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DB" w:rsidRPr="008317DB" w:rsidRDefault="008317DB" w:rsidP="008317DB">
      <w:pPr>
        <w:pStyle w:val="Heading1"/>
        <w:rPr>
          <w:rFonts w:ascii="Arial" w:hAnsi="Arial" w:cs="Arial"/>
          <w:color w:val="auto"/>
        </w:rPr>
      </w:pPr>
      <w:r w:rsidRPr="008317DB">
        <w:rPr>
          <w:rFonts w:ascii="Arial" w:hAnsi="Arial" w:cs="Arial"/>
          <w:color w:val="auto"/>
        </w:rPr>
        <w:t>Transcript - Andrew finds a place of his own</w:t>
      </w:r>
      <w:r w:rsidRPr="008317DB">
        <w:rPr>
          <w:rFonts w:ascii="Arial" w:hAnsi="Arial" w:cs="Arial"/>
          <w:color w:val="auto"/>
        </w:rPr>
        <w:br/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I'm D</w:t>
      </w:r>
      <w:r w:rsidRPr="008317DB">
        <w:rPr>
          <w:rFonts w:ascii="Arial" w:hAnsi="Arial" w:cs="Arial"/>
        </w:rPr>
        <w:t xml:space="preserve">ora </w:t>
      </w:r>
      <w:proofErr w:type="spellStart"/>
      <w:r w:rsidRPr="008317DB">
        <w:rPr>
          <w:rFonts w:ascii="Arial" w:hAnsi="Arial" w:cs="Arial"/>
        </w:rPr>
        <w:t>Mavridis</w:t>
      </w:r>
      <w:proofErr w:type="spellEnd"/>
      <w:r w:rsidRPr="008317DB">
        <w:rPr>
          <w:rFonts w:ascii="Arial" w:hAnsi="Arial" w:cs="Arial"/>
        </w:rPr>
        <w:t>, I'm Andrew's mum.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 xml:space="preserve">Andrew </w:t>
      </w:r>
      <w:r w:rsidRPr="008317DB">
        <w:rPr>
          <w:rFonts w:ascii="Arial" w:hAnsi="Arial" w:cs="Arial"/>
        </w:rPr>
        <w:t>has got traumatic brain injury.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He looks at me with</w:t>
      </w:r>
      <w:r w:rsidRPr="008317DB">
        <w:rPr>
          <w:rFonts w:ascii="Arial" w:hAnsi="Arial" w:cs="Arial"/>
        </w:rPr>
        <w:t xml:space="preserve"> those eyes and says, "Why me?"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I said, "Well, we have a disability, let's face it "wh</w:t>
      </w:r>
      <w:r w:rsidRPr="008317DB">
        <w:rPr>
          <w:rFonts w:ascii="Arial" w:hAnsi="Arial" w:cs="Arial"/>
        </w:rPr>
        <w:t>at we have and make it better."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As a parent it's very hard sometimes, and it was hard for me to look after Andrew while my husband had canc</w:t>
      </w:r>
      <w:r w:rsidRPr="008317DB">
        <w:rPr>
          <w:rFonts w:ascii="Arial" w:hAnsi="Arial" w:cs="Arial"/>
        </w:rPr>
        <w:t>er, so I had to look after him.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As the time got tough, I th</w:t>
      </w:r>
      <w:r w:rsidRPr="008317DB">
        <w:rPr>
          <w:rFonts w:ascii="Arial" w:hAnsi="Arial" w:cs="Arial"/>
        </w:rPr>
        <w:t>ought I had to make a decision.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The nursing home was the o</w:t>
      </w:r>
      <w:r w:rsidRPr="008317DB">
        <w:rPr>
          <w:rFonts w:ascii="Arial" w:hAnsi="Arial" w:cs="Arial"/>
        </w:rPr>
        <w:t>nly place for me to put him in.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Andrew moved in there, he had a few problems trying to set</w:t>
      </w:r>
      <w:r w:rsidRPr="008317DB">
        <w:rPr>
          <w:rFonts w:ascii="Arial" w:hAnsi="Arial" w:cs="Arial"/>
        </w:rPr>
        <w:t>tle in because he wasn't happy.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This accommodation like Wellbridge, it's very important to have because without the NDIS funding, Andrew would not be able t</w:t>
      </w:r>
      <w:r w:rsidRPr="008317DB">
        <w:rPr>
          <w:rFonts w:ascii="Arial" w:hAnsi="Arial" w:cs="Arial"/>
        </w:rPr>
        <w:t>o afford all of this equipment.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Andrew is very high care, so he needs this funding to</w:t>
      </w:r>
      <w:r w:rsidRPr="008317DB">
        <w:rPr>
          <w:rFonts w:ascii="Arial" w:hAnsi="Arial" w:cs="Arial"/>
        </w:rPr>
        <w:t xml:space="preserve"> be able to live a normal life.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Instead of feeling like a stranger</w:t>
      </w:r>
      <w:r w:rsidRPr="008317DB">
        <w:rPr>
          <w:rFonts w:ascii="Arial" w:hAnsi="Arial" w:cs="Arial"/>
        </w:rPr>
        <w:t>, here it's like being at home.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We're sitting down, having a coffee, cooking meals togeth</w:t>
      </w:r>
      <w:r w:rsidRPr="008317DB">
        <w:rPr>
          <w:rFonts w:ascii="Arial" w:hAnsi="Arial" w:cs="Arial"/>
        </w:rPr>
        <w:t>er, spending more quality time.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I'</w:t>
      </w:r>
      <w:r w:rsidRPr="008317DB">
        <w:rPr>
          <w:rFonts w:ascii="Arial" w:hAnsi="Arial" w:cs="Arial"/>
        </w:rPr>
        <w:t>m happy for my son to be happy.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And I t</w:t>
      </w:r>
      <w:r w:rsidRPr="008317DB">
        <w:rPr>
          <w:rFonts w:ascii="Arial" w:hAnsi="Arial" w:cs="Arial"/>
        </w:rPr>
        <w:t>hink Andrew will be very happy.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W</w:t>
      </w:r>
      <w:r w:rsidRPr="008317DB">
        <w:rPr>
          <w:rFonts w:ascii="Arial" w:hAnsi="Arial" w:cs="Arial"/>
        </w:rPr>
        <w:t>ould you be happy here, Andrew?</w:t>
      </w:r>
    </w:p>
    <w:p w:rsidR="00A305C7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Yeah.</w:t>
      </w:r>
    </w:p>
    <w:p w:rsidR="008317DB" w:rsidRPr="008317DB" w:rsidRDefault="008317DB" w:rsidP="008317DB">
      <w:pPr>
        <w:rPr>
          <w:rFonts w:ascii="Arial" w:hAnsi="Arial" w:cs="Arial"/>
        </w:rPr>
      </w:pPr>
      <w:r w:rsidRPr="008317DB">
        <w:rPr>
          <w:rFonts w:ascii="Arial" w:hAnsi="Arial" w:cs="Arial"/>
        </w:rPr>
        <w:t>For more information visit ndis.gov.au or call 1800 800 110.</w:t>
      </w:r>
      <w:bookmarkStart w:id="0" w:name="_GoBack"/>
      <w:bookmarkEnd w:id="0"/>
    </w:p>
    <w:sectPr w:rsidR="008317DB" w:rsidRPr="00831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DB"/>
    <w:rsid w:val="008317DB"/>
    <w:rsid w:val="009C6D95"/>
    <w:rsid w:val="00D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4CB4"/>
  <w15:chartTrackingRefBased/>
  <w15:docId w15:val="{3DE0FA62-86D3-4D59-833B-F3B8DEB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2019-04-05T01:05:00Z</dcterms:created>
  <dcterms:modified xsi:type="dcterms:W3CDTF">2019-04-05T01:09:00Z</dcterms:modified>
</cp:coreProperties>
</file>