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C7" w:rsidRDefault="00BE6C08" w:rsidP="00BE6C08">
      <w:pPr>
        <w:pStyle w:val="Heading1"/>
        <w:rPr>
          <w:color w:val="auto"/>
        </w:rPr>
      </w:pPr>
      <w:r>
        <w:rPr>
          <w:color w:val="auto"/>
        </w:rPr>
        <w:t>Transcript</w:t>
      </w:r>
      <w:r w:rsidR="00966868" w:rsidRPr="00BE6C08">
        <w:rPr>
          <w:color w:val="auto"/>
        </w:rPr>
        <w:t xml:space="preserve"> - Haya’s set for a bright future </w:t>
      </w:r>
    </w:p>
    <w:p w:rsidR="00BE6C08" w:rsidRDefault="00BE6C08" w:rsidP="00BE6C08"/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HAYA: F-E-E-T.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NOUR (HAYA'S M</w:t>
      </w:r>
      <w:r w:rsidRPr="00A53CD8">
        <w:rPr>
          <w:rFonts w:ascii="Arial" w:hAnsi="Arial" w:cs="Arial"/>
        </w:rPr>
        <w:t>UM): Now a big word, ping-pong.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HAYA: P-I-N-G.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NOUR: Haya is a fragile human being. And at the same time, she's so strong. S</w:t>
      </w:r>
      <w:r w:rsidRPr="00A53CD8">
        <w:rPr>
          <w:rFonts w:ascii="Arial" w:hAnsi="Arial" w:cs="Arial"/>
        </w:rPr>
        <w:t>he's funny, and she's so smart.</w:t>
      </w:r>
      <w:bookmarkStart w:id="0" w:name="_GoBack"/>
      <w:bookmarkEnd w:id="0"/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HAYA: I really love sports. I like playing with my sister. I like hang</w:t>
      </w:r>
      <w:r w:rsidRPr="00A53CD8">
        <w:rPr>
          <w:rFonts w:ascii="Arial" w:hAnsi="Arial" w:cs="Arial"/>
        </w:rPr>
        <w:t>ing out with friends at school.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NOUR: Haya can see a little bit on the right eye, and she cannot see anything</w:t>
      </w:r>
      <w:r w:rsidRPr="00A53CD8">
        <w:rPr>
          <w:rFonts w:ascii="Arial" w:hAnsi="Arial" w:cs="Arial"/>
        </w:rPr>
        <w:t xml:space="preserve"> on the left eye. Maybe in the f</w:t>
      </w:r>
      <w:r w:rsidRPr="00A53CD8">
        <w:rPr>
          <w:rFonts w:ascii="Arial" w:hAnsi="Arial" w:cs="Arial"/>
        </w:rPr>
        <w:t>uture, there is a probability that Haya will</w:t>
      </w:r>
      <w:r w:rsidRPr="00A53CD8">
        <w:rPr>
          <w:rFonts w:ascii="Arial" w:hAnsi="Arial" w:cs="Arial"/>
        </w:rPr>
        <w:t xml:space="preserve"> lose her vision completely.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HAYA: S-A-I-L.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 xml:space="preserve">FADI (HAYA'S DAD): Mountbatten </w:t>
      </w:r>
      <w:proofErr w:type="spellStart"/>
      <w:r w:rsidRPr="00A53CD8">
        <w:rPr>
          <w:rFonts w:ascii="Arial" w:hAnsi="Arial" w:cs="Arial"/>
        </w:rPr>
        <w:t>Brailler</w:t>
      </w:r>
      <w:proofErr w:type="spellEnd"/>
      <w:r w:rsidRPr="00A53CD8">
        <w:rPr>
          <w:rFonts w:ascii="Arial" w:hAnsi="Arial" w:cs="Arial"/>
        </w:rPr>
        <w:t xml:space="preserve"> was something we always wanted, but it was very tough for us to afford. And the NDIS basically made that possible. Plus, we got other stuff in assistive technology, which</w:t>
      </w:r>
      <w:r w:rsidRPr="00A53CD8">
        <w:rPr>
          <w:rFonts w:ascii="Arial" w:hAnsi="Arial" w:cs="Arial"/>
        </w:rPr>
        <w:t xml:space="preserve"> help us as well.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HAYA: I got the new magnifier from the NDIS. It helps me</w:t>
      </w:r>
      <w:r w:rsidR="00A53CD8">
        <w:rPr>
          <w:rFonts w:ascii="Arial" w:hAnsi="Arial" w:cs="Arial"/>
        </w:rPr>
        <w:t xml:space="preserve"> read faster, do stuff faster, </w:t>
      </w:r>
      <w:r w:rsidRPr="00A53CD8">
        <w:rPr>
          <w:rFonts w:ascii="Arial" w:hAnsi="Arial" w:cs="Arial"/>
        </w:rPr>
        <w:t>than just making my eyes tired.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 xml:space="preserve">NOUR: So </w:t>
      </w:r>
      <w:r w:rsidRPr="00A53CD8">
        <w:rPr>
          <w:rFonts w:ascii="Arial" w:hAnsi="Arial" w:cs="Arial"/>
        </w:rPr>
        <w:t xml:space="preserve">yeah, she has special glasses. 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FADI: She was never able to s</w:t>
      </w:r>
      <w:r w:rsidRPr="00A53CD8">
        <w:rPr>
          <w:rFonts w:ascii="Arial" w:hAnsi="Arial" w:cs="Arial"/>
        </w:rPr>
        <w:t>it with us and watch any movie.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NOUR: Haya is now more confident about herself, especially in class. So now she feels like she's on</w:t>
      </w:r>
      <w:r w:rsidRPr="00A53CD8">
        <w:rPr>
          <w:rFonts w:ascii="Arial" w:hAnsi="Arial" w:cs="Arial"/>
        </w:rPr>
        <w:t xml:space="preserve"> the same level of her friends.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HAYA: I feel happier because I'm treated equally, a</w:t>
      </w:r>
      <w:r w:rsidRPr="00A53CD8">
        <w:rPr>
          <w:rFonts w:ascii="Arial" w:hAnsi="Arial" w:cs="Arial"/>
        </w:rPr>
        <w:t>nd I think that I deserve that.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NOUR: I can</w:t>
      </w:r>
      <w:r w:rsidRPr="00A53CD8">
        <w:rPr>
          <w:rFonts w:ascii="Arial" w:hAnsi="Arial" w:cs="Arial"/>
        </w:rPr>
        <w:t xml:space="preserve"> see a bright future for Haya. 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FADI: ND</w:t>
      </w:r>
      <w:r w:rsidRPr="00A53CD8">
        <w:rPr>
          <w:rFonts w:ascii="Arial" w:hAnsi="Arial" w:cs="Arial"/>
        </w:rPr>
        <w:t>IS makes those dreams true.</w:t>
      </w:r>
    </w:p>
    <w:p w:rsidR="00BE6C08" w:rsidRPr="00A53CD8" w:rsidRDefault="00BE6C08" w:rsidP="00BE6C08">
      <w:pPr>
        <w:rPr>
          <w:rFonts w:ascii="Arial" w:hAnsi="Arial" w:cs="Arial"/>
        </w:rPr>
      </w:pPr>
      <w:r w:rsidRPr="00A53CD8">
        <w:rPr>
          <w:rFonts w:ascii="Arial" w:hAnsi="Arial" w:cs="Arial"/>
        </w:rPr>
        <w:t>VOICEOVER: For more information visit www.ndis.gov.au/AT.</w:t>
      </w:r>
    </w:p>
    <w:sectPr w:rsidR="00BE6C08" w:rsidRPr="00A53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68"/>
    <w:rsid w:val="00966868"/>
    <w:rsid w:val="009C6D95"/>
    <w:rsid w:val="00A53CD8"/>
    <w:rsid w:val="00BE6C08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4A78"/>
  <w15:chartTrackingRefBased/>
  <w15:docId w15:val="{E799AF0B-F663-4997-AB44-1E234C2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2019-05-24T03:56:00Z</dcterms:created>
  <dcterms:modified xsi:type="dcterms:W3CDTF">2019-05-24T04:42:00Z</dcterms:modified>
</cp:coreProperties>
</file>