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9F1" w:rsidRDefault="004D32B5" w:rsidP="007219F1">
      <w:pPr>
        <w:pStyle w:val="Heading1"/>
        <w:rPr>
          <w:sz w:val="44"/>
        </w:rPr>
      </w:pPr>
      <w:bookmarkStart w:id="0" w:name="_Toc18480205"/>
      <w:r w:rsidRPr="004D3F02">
        <w:rPr>
          <w:noProof/>
          <w:lang w:val="en-AU" w:eastAsia="en-AU"/>
        </w:rPr>
        <w:drawing>
          <wp:anchor distT="0" distB="0" distL="114300" distR="114300" simplePos="0" relativeHeight="251659264" behindDoc="1" locked="0" layoutInCell="1" allowOverlap="1" wp14:anchorId="2F3618B9" wp14:editId="495F438E">
            <wp:simplePos x="0" y="0"/>
            <wp:positionH relativeFrom="page">
              <wp:posOffset>331470</wp:posOffset>
            </wp:positionH>
            <wp:positionV relativeFrom="page">
              <wp:posOffset>360045</wp:posOffset>
            </wp:positionV>
            <wp:extent cx="6839585" cy="8999855"/>
            <wp:effectExtent l="0" t="0" r="0" b="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12">
                      <a:extLst>
                        <a:ext uri="{28A0092B-C50C-407E-A947-70E740481C1C}">
                          <a14:useLocalDpi xmlns:a14="http://schemas.microsoft.com/office/drawing/2010/main" val="0"/>
                        </a:ext>
                      </a:extLst>
                    </a:blip>
                    <a:stretch>
                      <a:fillRect/>
                    </a:stretch>
                  </pic:blipFill>
                  <pic:spPr>
                    <a:xfrm>
                      <a:off x="0" y="0"/>
                      <a:ext cx="6839585" cy="8999855"/>
                    </a:xfrm>
                    <a:prstGeom prst="rect">
                      <a:avLst/>
                    </a:prstGeom>
                  </pic:spPr>
                </pic:pic>
              </a:graphicData>
            </a:graphic>
            <wp14:sizeRelH relativeFrom="margin">
              <wp14:pctWidth>0</wp14:pctWidth>
            </wp14:sizeRelH>
            <wp14:sizeRelV relativeFrom="margin">
              <wp14:pctHeight>0</wp14:pctHeight>
            </wp14:sizeRelV>
          </wp:anchor>
        </w:drawing>
      </w:r>
      <w:r w:rsidR="00005293">
        <w:t>Disability-related</w:t>
      </w:r>
      <w:r w:rsidR="0059432C">
        <w:t xml:space="preserve"> </w:t>
      </w:r>
      <w:r w:rsidR="00381314">
        <w:t>health</w:t>
      </w:r>
      <w:r w:rsidR="0059432C">
        <w:t xml:space="preserve"> </w:t>
      </w:r>
      <w:r w:rsidR="00381314">
        <w:t>supports</w:t>
      </w:r>
      <w:r w:rsidR="007219F1" w:rsidRPr="007219F1">
        <w:br/>
      </w:r>
      <w:bookmarkEnd w:id="0"/>
      <w:r w:rsidR="001E2086">
        <w:rPr>
          <w:sz w:val="44"/>
        </w:rPr>
        <w:t>Participant c</w:t>
      </w:r>
      <w:r w:rsidR="00C57F8B">
        <w:rPr>
          <w:sz w:val="44"/>
        </w:rPr>
        <w:t>ase studies</w:t>
      </w:r>
    </w:p>
    <w:p w:rsidR="007219F1" w:rsidRPr="00381314" w:rsidRDefault="007219F1" w:rsidP="007219F1">
      <w:pPr>
        <w:rPr>
          <w:rFonts w:cs="Arial"/>
          <w:color w:val="FFFFFF" w:themeColor="background1"/>
          <w:szCs w:val="96"/>
        </w:rPr>
      </w:pPr>
      <w:r w:rsidRPr="00381314">
        <w:rPr>
          <w:rFonts w:cs="Arial"/>
        </w:rPr>
        <w:br w:type="page"/>
      </w:r>
    </w:p>
    <w:p w:rsidR="00A51EDB" w:rsidRPr="00A51EDB" w:rsidRDefault="001E2086" w:rsidP="00A51EDB">
      <w:pPr>
        <w:pStyle w:val="BodyText1"/>
        <w:rPr>
          <w:sz w:val="22"/>
          <w:szCs w:val="22"/>
        </w:rPr>
      </w:pPr>
      <w:r w:rsidRPr="00A51EDB">
        <w:rPr>
          <w:szCs w:val="22"/>
        </w:rPr>
        <w:t xml:space="preserve">The advice in this document is general only. </w:t>
      </w:r>
      <w:r w:rsidR="00A51EDB" w:rsidRPr="00A51EDB">
        <w:rPr>
          <w:sz w:val="22"/>
          <w:szCs w:val="22"/>
        </w:rPr>
        <w:t>These case studies have been designed to provide general information about how the National Disability Insurance Agency (NDIA) will make decisions related to disability-related health supports.</w:t>
      </w:r>
    </w:p>
    <w:p w:rsidR="00A51EDB" w:rsidRPr="00A51EDB" w:rsidRDefault="00A51EDB" w:rsidP="00A51EDB">
      <w:pPr>
        <w:rPr>
          <w:szCs w:val="22"/>
        </w:rPr>
      </w:pPr>
      <w:r w:rsidRPr="00A51EDB">
        <w:rPr>
          <w:szCs w:val="22"/>
        </w:rPr>
        <w:t>For further information, please discuss your situation with you</w:t>
      </w:r>
      <w:r w:rsidR="001E2086">
        <w:rPr>
          <w:szCs w:val="22"/>
        </w:rPr>
        <w:t>r Local Area Coordinator or</w:t>
      </w:r>
      <w:r w:rsidRPr="00A51EDB">
        <w:rPr>
          <w:szCs w:val="22"/>
        </w:rPr>
        <w:t xml:space="preserve"> </w:t>
      </w:r>
      <w:r w:rsidR="001E2086">
        <w:rPr>
          <w:szCs w:val="22"/>
        </w:rPr>
        <w:t>NDIA Planner</w:t>
      </w:r>
      <w:r w:rsidRPr="00A51EDB">
        <w:rPr>
          <w:szCs w:val="22"/>
        </w:rPr>
        <w:t xml:space="preserve">. </w:t>
      </w:r>
    </w:p>
    <w:p w:rsidR="007F5E03" w:rsidRPr="007F5E03" w:rsidRDefault="00A51EDB" w:rsidP="007F5E03">
      <w:pPr>
        <w:pStyle w:val="Heading2"/>
      </w:pPr>
      <w:r>
        <w:t xml:space="preserve">Meet </w:t>
      </w:r>
      <w:r w:rsidR="007F5E03" w:rsidRPr="007F5E03">
        <w:t>Phillipa</w:t>
      </w:r>
    </w:p>
    <w:p w:rsidR="007F5E03" w:rsidRPr="001E2086" w:rsidRDefault="007F5E03" w:rsidP="001E2086">
      <w:pPr>
        <w:spacing w:line="276" w:lineRule="auto"/>
        <w:rPr>
          <w:rFonts w:cs="Arial"/>
        </w:rPr>
      </w:pPr>
      <w:r w:rsidRPr="001E2086">
        <w:rPr>
          <w:rFonts w:cs="Arial"/>
        </w:rPr>
        <w:t>Phillipa lives in Central Australia and lives at home with her grandparents; Rose and Dave and her 10 year old sister</w:t>
      </w:r>
    </w:p>
    <w:p w:rsidR="007F5E03" w:rsidRPr="001E2086" w:rsidRDefault="007F5E03" w:rsidP="001E2086">
      <w:pPr>
        <w:spacing w:line="276" w:lineRule="auto"/>
        <w:rPr>
          <w:rFonts w:cs="Arial"/>
        </w:rPr>
      </w:pPr>
      <w:r w:rsidRPr="001E2086">
        <w:rPr>
          <w:rFonts w:cs="Arial"/>
        </w:rPr>
        <w:t xml:space="preserve">Phillipa is 13 years old and was born with cerebral palsy. She receives support and care from </w:t>
      </w:r>
      <w:r w:rsidR="00594C04" w:rsidRPr="001E2086">
        <w:rPr>
          <w:rFonts w:cs="Arial"/>
        </w:rPr>
        <w:t>her</w:t>
      </w:r>
      <w:r w:rsidRPr="001E2086">
        <w:rPr>
          <w:rFonts w:cs="Arial"/>
        </w:rPr>
        <w:t xml:space="preserve"> family</w:t>
      </w:r>
    </w:p>
    <w:p w:rsidR="007F5E03" w:rsidRPr="001E2086" w:rsidRDefault="007F5E03" w:rsidP="001E2086">
      <w:pPr>
        <w:spacing w:line="276" w:lineRule="auto"/>
        <w:rPr>
          <w:rFonts w:cs="Arial"/>
        </w:rPr>
      </w:pPr>
      <w:r w:rsidRPr="001E2086">
        <w:rPr>
          <w:rFonts w:cs="Arial"/>
        </w:rPr>
        <w:t xml:space="preserve">Phillipa joined the NDIS three years ago and currently receives funding for a variety of supports including her walking aids and splints, and receives regular physiotherapy and occupational therapy </w:t>
      </w:r>
    </w:p>
    <w:p w:rsidR="007F5E03" w:rsidRPr="001E2086" w:rsidRDefault="007F5E03" w:rsidP="001E2086">
      <w:pPr>
        <w:spacing w:line="276" w:lineRule="auto"/>
        <w:rPr>
          <w:rFonts w:cs="Arial"/>
        </w:rPr>
      </w:pPr>
      <w:r w:rsidRPr="001E2086">
        <w:rPr>
          <w:rFonts w:cs="Arial"/>
        </w:rPr>
        <w:t>Phillipa has recently had difficulty in managing her foot care</w:t>
      </w:r>
    </w:p>
    <w:p w:rsidR="007F5E03" w:rsidRPr="001E2086" w:rsidRDefault="007F5E03" w:rsidP="001E2086">
      <w:pPr>
        <w:spacing w:line="276" w:lineRule="auto"/>
        <w:rPr>
          <w:rFonts w:cs="Arial"/>
        </w:rPr>
      </w:pPr>
      <w:r w:rsidRPr="001E2086">
        <w:rPr>
          <w:rFonts w:cs="Arial"/>
        </w:rPr>
        <w:t xml:space="preserve">Phillipa has </w:t>
      </w:r>
      <w:r w:rsidR="00C3660C">
        <w:rPr>
          <w:rFonts w:cs="Arial"/>
        </w:rPr>
        <w:t>developed thick skin callouses on her feet due to her walking pattern, t</w:t>
      </w:r>
      <w:r w:rsidRPr="001E2086">
        <w:rPr>
          <w:rFonts w:cs="Arial"/>
        </w:rPr>
        <w:t>hat are unable to be managed by her or her grandparents</w:t>
      </w:r>
    </w:p>
    <w:p w:rsidR="00A51EDB" w:rsidRDefault="001E2086" w:rsidP="007F5E03">
      <w:pPr>
        <w:pStyle w:val="Heading3"/>
      </w:pPr>
      <w:r>
        <w:t>Discussion</w:t>
      </w:r>
    </w:p>
    <w:p w:rsidR="007F5E03" w:rsidRPr="00A51EDB" w:rsidRDefault="007F5E03" w:rsidP="007F5E03">
      <w:pPr>
        <w:pStyle w:val="Heading3"/>
        <w:rPr>
          <w:b w:val="0"/>
          <w:sz w:val="22"/>
        </w:rPr>
      </w:pPr>
      <w:r w:rsidRPr="00A51EDB">
        <w:rPr>
          <w:b w:val="0"/>
          <w:sz w:val="22"/>
        </w:rPr>
        <w:t>Phillipa</w:t>
      </w:r>
      <w:r w:rsidR="001E2086">
        <w:rPr>
          <w:b w:val="0"/>
          <w:sz w:val="22"/>
        </w:rPr>
        <w:t xml:space="preserve"> and her grandparents are</w:t>
      </w:r>
      <w:r w:rsidRPr="00A51EDB">
        <w:rPr>
          <w:b w:val="0"/>
          <w:sz w:val="22"/>
        </w:rPr>
        <w:t xml:space="preserve"> </w:t>
      </w:r>
      <w:r w:rsidR="00594C04" w:rsidRPr="00A51EDB">
        <w:rPr>
          <w:b w:val="0"/>
          <w:sz w:val="22"/>
        </w:rPr>
        <w:t>having</w:t>
      </w:r>
      <w:r w:rsidR="001E2086">
        <w:rPr>
          <w:b w:val="0"/>
          <w:sz w:val="22"/>
        </w:rPr>
        <w:t xml:space="preserve"> their</w:t>
      </w:r>
      <w:r w:rsidRPr="00A51EDB">
        <w:rPr>
          <w:b w:val="0"/>
          <w:sz w:val="22"/>
        </w:rPr>
        <w:t xml:space="preserve"> plan review and asks the </w:t>
      </w:r>
      <w:r w:rsidR="001E2086">
        <w:rPr>
          <w:b w:val="0"/>
          <w:sz w:val="22"/>
        </w:rPr>
        <w:t>NDIA Planner</w:t>
      </w:r>
      <w:r w:rsidRPr="00A51EDB">
        <w:rPr>
          <w:b w:val="0"/>
          <w:sz w:val="22"/>
        </w:rPr>
        <w:t xml:space="preserve"> about receiving fun</w:t>
      </w:r>
      <w:r w:rsidR="00594C04" w:rsidRPr="00A51EDB">
        <w:rPr>
          <w:b w:val="0"/>
          <w:sz w:val="22"/>
        </w:rPr>
        <w:t>ding to help with her foot care</w:t>
      </w:r>
    </w:p>
    <w:p w:rsidR="007F5E03" w:rsidRPr="007F5E03" w:rsidRDefault="007F5E03" w:rsidP="007F5E03">
      <w:pPr>
        <w:spacing w:line="276" w:lineRule="auto"/>
        <w:rPr>
          <w:rFonts w:cs="Arial"/>
        </w:rPr>
      </w:pPr>
      <w:r w:rsidRPr="007F5E03">
        <w:rPr>
          <w:rFonts w:cs="Arial"/>
        </w:rPr>
        <w:t xml:space="preserve">Through a discussion, the </w:t>
      </w:r>
      <w:r w:rsidR="001E2086">
        <w:rPr>
          <w:rFonts w:cs="Arial"/>
        </w:rPr>
        <w:t>NDIA Planner</w:t>
      </w:r>
      <w:r w:rsidRPr="007F5E03">
        <w:rPr>
          <w:rFonts w:cs="Arial"/>
        </w:rPr>
        <w:t xml:space="preserve"> determines that Phillipa’s foot care difficulties are related to her </w:t>
      </w:r>
      <w:r w:rsidR="00594C04">
        <w:rPr>
          <w:rFonts w:cs="Arial"/>
        </w:rPr>
        <w:t>disability</w:t>
      </w:r>
      <w:r w:rsidRPr="007F5E03">
        <w:rPr>
          <w:rFonts w:cs="Arial"/>
        </w:rPr>
        <w:t xml:space="preserve"> and is best provided by the NDIS</w:t>
      </w:r>
    </w:p>
    <w:p w:rsidR="007F5E03" w:rsidRPr="007F5E03" w:rsidRDefault="007F5E03" w:rsidP="007F5E03">
      <w:pPr>
        <w:spacing w:line="276" w:lineRule="auto"/>
        <w:rPr>
          <w:rFonts w:cs="Arial"/>
        </w:rPr>
      </w:pPr>
      <w:r w:rsidRPr="007F5E03">
        <w:rPr>
          <w:rFonts w:cs="Arial"/>
        </w:rPr>
        <w:t xml:space="preserve">The </w:t>
      </w:r>
      <w:r w:rsidR="001E2086">
        <w:rPr>
          <w:rFonts w:cs="Arial"/>
        </w:rPr>
        <w:t>NDIA Planner</w:t>
      </w:r>
      <w:r w:rsidRPr="007F5E03">
        <w:rPr>
          <w:rFonts w:cs="Arial"/>
        </w:rPr>
        <w:t xml:space="preserve"> explains that this</w:t>
      </w:r>
      <w:r w:rsidR="00594C04">
        <w:rPr>
          <w:rFonts w:cs="Arial"/>
        </w:rPr>
        <w:t xml:space="preserve"> care</w:t>
      </w:r>
      <w:r w:rsidRPr="007F5E03">
        <w:rPr>
          <w:rFonts w:cs="Arial"/>
        </w:rPr>
        <w:t xml:space="preserve"> would be best provided by a podiatrist</w:t>
      </w:r>
      <w:r w:rsidR="00594C04">
        <w:rPr>
          <w:rFonts w:cs="Arial"/>
        </w:rPr>
        <w:t>.</w:t>
      </w:r>
    </w:p>
    <w:p w:rsidR="00594C04" w:rsidRDefault="009B00B2" w:rsidP="009B00B2">
      <w:pPr>
        <w:pStyle w:val="BodyText1"/>
        <w:rPr>
          <w:rFonts w:cs="Arial"/>
        </w:rPr>
      </w:pPr>
      <w:r>
        <w:rPr>
          <w:rStyle w:val="Heading4Char"/>
        </w:rPr>
        <w:t>Outcome</w:t>
      </w:r>
      <w:r w:rsidR="00A51EDB">
        <w:rPr>
          <w:rStyle w:val="Heading4Char"/>
        </w:rPr>
        <w:t>:</w:t>
      </w:r>
    </w:p>
    <w:p w:rsidR="007F5E03" w:rsidRPr="007F5E03" w:rsidRDefault="007F5E03" w:rsidP="007F5E03">
      <w:pPr>
        <w:spacing w:line="276" w:lineRule="auto"/>
        <w:rPr>
          <w:rFonts w:cs="Arial"/>
        </w:rPr>
      </w:pPr>
      <w:r w:rsidRPr="007F5E03">
        <w:rPr>
          <w:rFonts w:cs="Arial"/>
        </w:rPr>
        <w:t xml:space="preserve">Phillipa </w:t>
      </w:r>
      <w:r w:rsidR="00594C04">
        <w:rPr>
          <w:rFonts w:cs="Arial"/>
        </w:rPr>
        <w:t xml:space="preserve">receives foot care </w:t>
      </w:r>
      <w:r w:rsidRPr="007F5E03">
        <w:rPr>
          <w:rFonts w:cs="Arial"/>
        </w:rPr>
        <w:t>by a Podiatrist, as her foot care difficulties are directly related to her disability and are b</w:t>
      </w:r>
      <w:r>
        <w:rPr>
          <w:rFonts w:cs="Arial"/>
        </w:rPr>
        <w:t>est provided by the NDIS</w:t>
      </w:r>
    </w:p>
    <w:p w:rsidR="00A51EDB" w:rsidRDefault="00A51EDB" w:rsidP="007F5E03">
      <w:pPr>
        <w:pStyle w:val="Heading3"/>
      </w:pPr>
      <w:r>
        <w:t xml:space="preserve">Change of circumstances: </w:t>
      </w:r>
    </w:p>
    <w:p w:rsidR="007F5E03" w:rsidRPr="00A51EDB" w:rsidRDefault="007F5E03" w:rsidP="007F5E03">
      <w:pPr>
        <w:pStyle w:val="Heading3"/>
        <w:rPr>
          <w:b w:val="0"/>
          <w:sz w:val="22"/>
        </w:rPr>
      </w:pPr>
      <w:r w:rsidRPr="00A51EDB">
        <w:rPr>
          <w:b w:val="0"/>
          <w:sz w:val="22"/>
        </w:rPr>
        <w:t xml:space="preserve">A few days after the plan review meeting the </w:t>
      </w:r>
      <w:r w:rsidR="001E2086">
        <w:rPr>
          <w:b w:val="0"/>
          <w:sz w:val="22"/>
        </w:rPr>
        <w:t>NDIA Planner</w:t>
      </w:r>
      <w:r w:rsidRPr="00A51EDB">
        <w:rPr>
          <w:b w:val="0"/>
          <w:sz w:val="22"/>
        </w:rPr>
        <w:t xml:space="preserve"> receives a frantic phone ca</w:t>
      </w:r>
      <w:r w:rsidR="00594C04" w:rsidRPr="00A51EDB">
        <w:rPr>
          <w:b w:val="0"/>
          <w:sz w:val="22"/>
        </w:rPr>
        <w:t>ll from Phillipa’s grandparents</w:t>
      </w:r>
    </w:p>
    <w:p w:rsidR="00594C04" w:rsidRDefault="007F5E03" w:rsidP="007F5E03">
      <w:pPr>
        <w:spacing w:line="276" w:lineRule="auto"/>
        <w:rPr>
          <w:rFonts w:cs="Arial"/>
        </w:rPr>
      </w:pPr>
      <w:r w:rsidRPr="007F5E03">
        <w:rPr>
          <w:rFonts w:cs="Arial"/>
        </w:rPr>
        <w:t>Rose and Dave explain that a few days after the plan review Phillipa collapsed and was</w:t>
      </w:r>
      <w:r w:rsidR="008722D9">
        <w:rPr>
          <w:rFonts w:cs="Arial"/>
        </w:rPr>
        <w:t xml:space="preserve"> taken to hospital in an A</w:t>
      </w:r>
      <w:r w:rsidR="00594C04">
        <w:rPr>
          <w:rFonts w:cs="Arial"/>
        </w:rPr>
        <w:t>mbulance</w:t>
      </w:r>
      <w:r w:rsidRPr="007F5E03">
        <w:rPr>
          <w:rFonts w:cs="Arial"/>
        </w:rPr>
        <w:t xml:space="preserve">. The doctors are currently </w:t>
      </w:r>
      <w:r w:rsidR="00594C04">
        <w:rPr>
          <w:rFonts w:cs="Arial"/>
        </w:rPr>
        <w:t>running</w:t>
      </w:r>
      <w:r w:rsidRPr="007F5E03">
        <w:rPr>
          <w:rFonts w:cs="Arial"/>
        </w:rPr>
        <w:t xml:space="preserve"> tests to </w:t>
      </w:r>
      <w:r w:rsidR="00594C04">
        <w:rPr>
          <w:rFonts w:cs="Arial"/>
        </w:rPr>
        <w:t>work out why</w:t>
      </w:r>
      <w:r w:rsidRPr="007F5E03">
        <w:rPr>
          <w:rFonts w:cs="Arial"/>
        </w:rPr>
        <w:t xml:space="preserve"> Phillipa collapse</w:t>
      </w:r>
      <w:r w:rsidR="00594C04">
        <w:rPr>
          <w:rFonts w:cs="Arial"/>
        </w:rPr>
        <w:t>d</w:t>
      </w:r>
      <w:r w:rsidRPr="007F5E03">
        <w:rPr>
          <w:rFonts w:cs="Arial"/>
        </w:rPr>
        <w:t xml:space="preserve">. </w:t>
      </w:r>
    </w:p>
    <w:p w:rsidR="007F5E03" w:rsidRPr="007F5E03" w:rsidRDefault="00594C04" w:rsidP="007F5E03">
      <w:pPr>
        <w:spacing w:line="276" w:lineRule="auto"/>
        <w:rPr>
          <w:rFonts w:cs="Arial"/>
        </w:rPr>
      </w:pPr>
      <w:r>
        <w:rPr>
          <w:rFonts w:cs="Arial"/>
        </w:rPr>
        <w:t xml:space="preserve">Rose and Dave </w:t>
      </w:r>
      <w:r w:rsidR="007F5E03" w:rsidRPr="007F5E03">
        <w:rPr>
          <w:rFonts w:cs="Arial"/>
        </w:rPr>
        <w:t xml:space="preserve">ask the </w:t>
      </w:r>
      <w:r w:rsidR="001E2086">
        <w:rPr>
          <w:rFonts w:cs="Arial"/>
        </w:rPr>
        <w:t>NDIA Planner</w:t>
      </w:r>
      <w:r w:rsidR="007F5E03" w:rsidRPr="007F5E03">
        <w:rPr>
          <w:rFonts w:cs="Arial"/>
        </w:rPr>
        <w:t xml:space="preserve"> if </w:t>
      </w:r>
      <w:r>
        <w:rPr>
          <w:rFonts w:cs="Arial"/>
        </w:rPr>
        <w:t>the NDIS can fund the costs of the ambulance and any tests.</w:t>
      </w:r>
    </w:p>
    <w:p w:rsidR="007F5E03" w:rsidRPr="007F5E03" w:rsidRDefault="007F5E03" w:rsidP="007F5E03">
      <w:pPr>
        <w:spacing w:line="276" w:lineRule="auto"/>
        <w:rPr>
          <w:rFonts w:cs="Arial"/>
        </w:rPr>
      </w:pPr>
      <w:r w:rsidRPr="007F5E03">
        <w:rPr>
          <w:rFonts w:cs="Arial"/>
        </w:rPr>
        <w:t xml:space="preserve">The </w:t>
      </w:r>
      <w:r w:rsidR="001E2086">
        <w:rPr>
          <w:rFonts w:cs="Arial"/>
        </w:rPr>
        <w:t>NDIA Planner</w:t>
      </w:r>
      <w:r w:rsidRPr="007F5E03">
        <w:rPr>
          <w:rFonts w:cs="Arial"/>
        </w:rPr>
        <w:t xml:space="preserve"> explains that these types of supports are not be</w:t>
      </w:r>
      <w:r w:rsidR="008722D9">
        <w:rPr>
          <w:rFonts w:cs="Arial"/>
        </w:rPr>
        <w:t>st provided by the NDIS.</w:t>
      </w:r>
    </w:p>
    <w:p w:rsidR="007F5E03" w:rsidRPr="007F5E03" w:rsidRDefault="007F5E03" w:rsidP="007F5E03">
      <w:pPr>
        <w:spacing w:line="276" w:lineRule="auto"/>
        <w:rPr>
          <w:rFonts w:cs="Arial"/>
        </w:rPr>
      </w:pPr>
      <w:r w:rsidRPr="007F5E03">
        <w:rPr>
          <w:rFonts w:cs="Arial"/>
        </w:rPr>
        <w:t xml:space="preserve">The </w:t>
      </w:r>
      <w:r w:rsidR="001E2086">
        <w:rPr>
          <w:rFonts w:cs="Arial"/>
        </w:rPr>
        <w:t>NDIA Planner</w:t>
      </w:r>
      <w:r w:rsidRPr="007F5E03">
        <w:rPr>
          <w:rFonts w:cs="Arial"/>
        </w:rPr>
        <w:t xml:space="preserve"> sends Rose and Dave e-mails with more information on who to ask regarding funding</w:t>
      </w:r>
    </w:p>
    <w:p w:rsidR="008722D9" w:rsidRDefault="009B00B2" w:rsidP="009B00B2">
      <w:pPr>
        <w:pStyle w:val="BodyText1"/>
        <w:rPr>
          <w:rStyle w:val="Heading4Char"/>
        </w:rPr>
      </w:pPr>
      <w:r>
        <w:rPr>
          <w:rStyle w:val="Heading4Char"/>
        </w:rPr>
        <w:t>Outcome</w:t>
      </w:r>
    </w:p>
    <w:p w:rsidR="007F5E03" w:rsidRDefault="007F5E03" w:rsidP="007F5E03">
      <w:pPr>
        <w:spacing w:line="276" w:lineRule="auto"/>
        <w:rPr>
          <w:rFonts w:cs="Arial"/>
        </w:rPr>
      </w:pPr>
      <w:r w:rsidRPr="007F5E03">
        <w:rPr>
          <w:rFonts w:cs="Arial"/>
        </w:rPr>
        <w:t>Phillipa does not receive funding support for the Ambulance and tests, as these types of health supports should remain within the health system</w:t>
      </w:r>
    </w:p>
    <w:p w:rsidR="007F5E03" w:rsidRPr="007F5E03" w:rsidRDefault="00A51EDB" w:rsidP="007F5E03">
      <w:pPr>
        <w:pStyle w:val="Heading2"/>
      </w:pPr>
      <w:r>
        <w:t xml:space="preserve">Meet </w:t>
      </w:r>
      <w:r w:rsidR="007F5E03" w:rsidRPr="007F5E03">
        <w:t>Alec</w:t>
      </w:r>
    </w:p>
    <w:p w:rsidR="007F5E03" w:rsidRPr="001E2086" w:rsidRDefault="007F5E03" w:rsidP="001E2086">
      <w:pPr>
        <w:spacing w:line="276" w:lineRule="auto"/>
        <w:rPr>
          <w:rFonts w:cs="Arial"/>
        </w:rPr>
      </w:pPr>
      <w:r w:rsidRPr="001E2086">
        <w:rPr>
          <w:rFonts w:cs="Arial"/>
        </w:rPr>
        <w:t>Alec is 31 years old and lives with</w:t>
      </w:r>
      <w:r w:rsidR="001E2086">
        <w:rPr>
          <w:rFonts w:cs="Arial"/>
        </w:rPr>
        <w:t xml:space="preserve"> his older brother named Brodie.</w:t>
      </w:r>
    </w:p>
    <w:p w:rsidR="007F5E03" w:rsidRPr="001E2086" w:rsidRDefault="007F5E03" w:rsidP="001E2086">
      <w:pPr>
        <w:spacing w:line="276" w:lineRule="auto"/>
        <w:rPr>
          <w:rFonts w:cs="Arial"/>
        </w:rPr>
      </w:pPr>
      <w:r w:rsidRPr="001E2086">
        <w:rPr>
          <w:rFonts w:cs="Arial"/>
        </w:rPr>
        <w:t>Alec was very active through university and represented h</w:t>
      </w:r>
      <w:r w:rsidR="001E2086">
        <w:rPr>
          <w:rFonts w:cs="Arial"/>
        </w:rPr>
        <w:t>is State in National Basketball.</w:t>
      </w:r>
    </w:p>
    <w:p w:rsidR="007F5E03" w:rsidRPr="001E2086" w:rsidRDefault="007F5E03" w:rsidP="001E2086">
      <w:pPr>
        <w:spacing w:line="276" w:lineRule="auto"/>
        <w:rPr>
          <w:rFonts w:cs="Arial"/>
        </w:rPr>
      </w:pPr>
      <w:r w:rsidRPr="001E2086">
        <w:rPr>
          <w:rFonts w:cs="Arial"/>
        </w:rPr>
        <w:t>Alec obtained a spinal cord injury two years ag</w:t>
      </w:r>
      <w:r w:rsidR="001E2086" w:rsidRPr="001E2086">
        <w:rPr>
          <w:rFonts w:cs="Arial"/>
        </w:rPr>
        <w:t xml:space="preserve">o and now uses a wheelchair for </w:t>
      </w:r>
      <w:r w:rsidRPr="001E2086">
        <w:rPr>
          <w:rFonts w:cs="Arial"/>
        </w:rPr>
        <w:t>mobility</w:t>
      </w:r>
      <w:r w:rsidR="001E2086" w:rsidRPr="001E2086">
        <w:rPr>
          <w:rFonts w:cs="Arial"/>
        </w:rPr>
        <w:t>.</w:t>
      </w:r>
    </w:p>
    <w:p w:rsidR="007F5E03" w:rsidRPr="001E2086" w:rsidRDefault="007F5E03" w:rsidP="001E2086">
      <w:pPr>
        <w:spacing w:line="276" w:lineRule="auto"/>
        <w:rPr>
          <w:rFonts w:cs="Arial"/>
        </w:rPr>
      </w:pPr>
      <w:r w:rsidRPr="001E2086">
        <w:rPr>
          <w:rFonts w:cs="Arial"/>
        </w:rPr>
        <w:t>Alec is independent in a manual wheelchair, but is now finding it</w:t>
      </w:r>
      <w:r w:rsidR="001E2086">
        <w:rPr>
          <w:rFonts w:cs="Arial"/>
        </w:rPr>
        <w:t xml:space="preserve"> difficult to manage his weight. </w:t>
      </w:r>
      <w:r w:rsidRPr="001E2086">
        <w:rPr>
          <w:rFonts w:cs="Arial"/>
        </w:rPr>
        <w:t>Alec has no other health or disability conditions</w:t>
      </w:r>
      <w:r w:rsidR="001E2086">
        <w:rPr>
          <w:rFonts w:cs="Arial"/>
        </w:rPr>
        <w:t>.</w:t>
      </w:r>
    </w:p>
    <w:p w:rsidR="00A51EDB" w:rsidRDefault="001E2086" w:rsidP="007F5E03">
      <w:pPr>
        <w:pStyle w:val="Heading3"/>
      </w:pPr>
      <w:r>
        <w:t>Discussion</w:t>
      </w:r>
    </w:p>
    <w:p w:rsidR="007F5E03" w:rsidRPr="00A51EDB" w:rsidRDefault="007F5E03" w:rsidP="007F5E03">
      <w:pPr>
        <w:pStyle w:val="Heading3"/>
        <w:rPr>
          <w:b w:val="0"/>
          <w:sz w:val="22"/>
        </w:rPr>
      </w:pPr>
      <w:r w:rsidRPr="00A51EDB">
        <w:rPr>
          <w:b w:val="0"/>
          <w:sz w:val="22"/>
        </w:rPr>
        <w:t xml:space="preserve">Alec </w:t>
      </w:r>
      <w:r w:rsidR="008722D9" w:rsidRPr="00A51EDB">
        <w:rPr>
          <w:b w:val="0"/>
          <w:sz w:val="22"/>
        </w:rPr>
        <w:t>wants support with his diet,</w:t>
      </w:r>
      <w:r w:rsidRPr="00A51EDB">
        <w:rPr>
          <w:b w:val="0"/>
          <w:sz w:val="22"/>
        </w:rPr>
        <w:t xml:space="preserve"> </w:t>
      </w:r>
      <w:r w:rsidR="008722D9" w:rsidRPr="00A51EDB">
        <w:rPr>
          <w:b w:val="0"/>
          <w:sz w:val="22"/>
        </w:rPr>
        <w:t>h</w:t>
      </w:r>
      <w:r w:rsidRPr="00A51EDB">
        <w:rPr>
          <w:b w:val="0"/>
          <w:sz w:val="22"/>
        </w:rPr>
        <w:t>owever Alec is not due for a plan re</w:t>
      </w:r>
      <w:r w:rsidR="00A51EDB">
        <w:rPr>
          <w:b w:val="0"/>
          <w:sz w:val="22"/>
        </w:rPr>
        <w:t xml:space="preserve">view </w:t>
      </w:r>
      <w:r w:rsidRPr="00A51EDB">
        <w:rPr>
          <w:b w:val="0"/>
          <w:sz w:val="22"/>
        </w:rPr>
        <w:t xml:space="preserve">for </w:t>
      </w:r>
      <w:r w:rsidR="00A51EDB">
        <w:rPr>
          <w:b w:val="0"/>
          <w:sz w:val="22"/>
        </w:rPr>
        <w:t>five</w:t>
      </w:r>
      <w:r w:rsidRPr="00A51EDB">
        <w:rPr>
          <w:b w:val="0"/>
          <w:sz w:val="22"/>
        </w:rPr>
        <w:t xml:space="preserve"> months so he is unsure how to access funding for this support. Alec still has some unspent funds available</w:t>
      </w:r>
      <w:r w:rsidR="001E2086">
        <w:rPr>
          <w:b w:val="0"/>
          <w:sz w:val="22"/>
        </w:rPr>
        <w:t xml:space="preserve"> in his core budget of his plan.</w:t>
      </w:r>
    </w:p>
    <w:p w:rsidR="007F5E03" w:rsidRPr="007F5E03" w:rsidRDefault="007F5E03" w:rsidP="007F5E03">
      <w:pPr>
        <w:spacing w:line="276" w:lineRule="auto"/>
        <w:rPr>
          <w:rFonts w:cs="Arial"/>
        </w:rPr>
      </w:pPr>
      <w:r w:rsidRPr="007F5E03">
        <w:rPr>
          <w:rFonts w:cs="Arial"/>
        </w:rPr>
        <w:t xml:space="preserve">Alec </w:t>
      </w:r>
      <w:r w:rsidR="008722D9">
        <w:rPr>
          <w:rFonts w:cs="Arial"/>
        </w:rPr>
        <w:t>checks the NDIS website</w:t>
      </w:r>
      <w:r w:rsidRPr="007F5E03">
        <w:rPr>
          <w:rFonts w:cs="Arial"/>
        </w:rPr>
        <w:t xml:space="preserve"> to see if he can spend his unspent funds for dietetic supports</w:t>
      </w:r>
      <w:r w:rsidR="001E2086">
        <w:rPr>
          <w:rFonts w:cs="Arial"/>
        </w:rPr>
        <w:t>.</w:t>
      </w:r>
      <w:r w:rsidRPr="007F5E03">
        <w:rPr>
          <w:rFonts w:cs="Arial"/>
        </w:rPr>
        <w:t xml:space="preserve"> </w:t>
      </w:r>
    </w:p>
    <w:p w:rsidR="007F5E03" w:rsidRPr="007F5E03" w:rsidRDefault="008722D9" w:rsidP="007F5E03">
      <w:pPr>
        <w:spacing w:line="276" w:lineRule="auto"/>
        <w:rPr>
          <w:rFonts w:cs="Arial"/>
        </w:rPr>
      </w:pPr>
      <w:r>
        <w:rPr>
          <w:rFonts w:cs="Arial"/>
        </w:rPr>
        <w:t>He sees that he can</w:t>
      </w:r>
      <w:r w:rsidR="007F5E03" w:rsidRPr="007F5E03">
        <w:rPr>
          <w:rFonts w:cs="Arial"/>
        </w:rPr>
        <w:t xml:space="preserve"> use his unspent funds </w:t>
      </w:r>
      <w:r>
        <w:rPr>
          <w:rFonts w:cs="Arial"/>
        </w:rPr>
        <w:t>to fund dietetic consultations until his next plan review.</w:t>
      </w:r>
    </w:p>
    <w:p w:rsidR="007F5E03" w:rsidRPr="007F5E03" w:rsidRDefault="007F5E03" w:rsidP="007F5E03">
      <w:pPr>
        <w:spacing w:line="276" w:lineRule="auto"/>
        <w:rPr>
          <w:rFonts w:cs="Arial"/>
        </w:rPr>
      </w:pPr>
      <w:r w:rsidRPr="007F5E03">
        <w:rPr>
          <w:rFonts w:cs="Arial"/>
        </w:rPr>
        <w:t>There is no need for Alec to contact NDIS, he is now able to use his unspent funds to purchase services related to dietetic consultations, as this support is related to his disability and deemed reasonable and necessary</w:t>
      </w:r>
      <w:r w:rsidR="008722D9">
        <w:rPr>
          <w:rFonts w:cs="Arial"/>
        </w:rPr>
        <w:t>.</w:t>
      </w:r>
    </w:p>
    <w:p w:rsidR="009B00B2" w:rsidRPr="009B00B2" w:rsidRDefault="009B00B2" w:rsidP="009B00B2">
      <w:pPr>
        <w:pStyle w:val="BodyText1"/>
        <w:rPr>
          <w:rStyle w:val="Heading4Char"/>
        </w:rPr>
      </w:pPr>
      <w:r w:rsidRPr="009B00B2">
        <w:rPr>
          <w:rStyle w:val="Heading4Char"/>
        </w:rPr>
        <w:t>Outcome</w:t>
      </w:r>
    </w:p>
    <w:p w:rsidR="007F5E03" w:rsidRDefault="007F5E03" w:rsidP="007F5E03">
      <w:pPr>
        <w:spacing w:line="276" w:lineRule="auto"/>
        <w:rPr>
          <w:rFonts w:cs="Arial"/>
        </w:rPr>
      </w:pPr>
      <w:r w:rsidRPr="007F5E03">
        <w:rPr>
          <w:rFonts w:cs="Arial"/>
        </w:rPr>
        <w:t xml:space="preserve">Alec was able to use his unspent funds </w:t>
      </w:r>
      <w:r w:rsidR="008722D9">
        <w:rPr>
          <w:rFonts w:cs="Arial"/>
        </w:rPr>
        <w:t xml:space="preserve">for </w:t>
      </w:r>
      <w:r w:rsidRPr="007F5E03">
        <w:rPr>
          <w:rFonts w:cs="Arial"/>
        </w:rPr>
        <w:t xml:space="preserve">dietetic consultations because </w:t>
      </w:r>
      <w:r w:rsidR="009B00B2">
        <w:rPr>
          <w:rFonts w:cs="Arial"/>
        </w:rPr>
        <w:t>these</w:t>
      </w:r>
      <w:r w:rsidRPr="007F5E03">
        <w:rPr>
          <w:rFonts w:cs="Arial"/>
        </w:rPr>
        <w:t xml:space="preserve"> supports are directly related to his </w:t>
      </w:r>
      <w:r w:rsidR="008722D9">
        <w:rPr>
          <w:rFonts w:cs="Arial"/>
        </w:rPr>
        <w:t>disability</w:t>
      </w:r>
      <w:r w:rsidRPr="007F5E03">
        <w:rPr>
          <w:rFonts w:cs="Arial"/>
        </w:rPr>
        <w:t>, resulting from his spinal cord injury</w:t>
      </w:r>
      <w:r w:rsidR="009B00B2">
        <w:rPr>
          <w:rFonts w:cs="Arial"/>
        </w:rPr>
        <w:t>.</w:t>
      </w:r>
    </w:p>
    <w:p w:rsidR="00A51EDB" w:rsidRDefault="00A51EDB" w:rsidP="00A51EDB">
      <w:pPr>
        <w:spacing w:line="276" w:lineRule="auto"/>
        <w:rPr>
          <w:rFonts w:cs="Arial"/>
        </w:rPr>
      </w:pPr>
      <w:r>
        <w:rPr>
          <w:rFonts w:cs="Arial"/>
        </w:rPr>
        <w:t xml:space="preserve">He discusses his ongoing need for </w:t>
      </w:r>
      <w:r w:rsidRPr="007F5E03">
        <w:rPr>
          <w:rFonts w:cs="Arial"/>
        </w:rPr>
        <w:t>dietetic supports</w:t>
      </w:r>
      <w:r>
        <w:rPr>
          <w:rFonts w:cs="Arial"/>
        </w:rPr>
        <w:t xml:space="preserve"> as part of his plan review.</w:t>
      </w:r>
    </w:p>
    <w:p w:rsidR="009B00B2" w:rsidRDefault="009B00B2">
      <w:pPr>
        <w:spacing w:line="276" w:lineRule="auto"/>
        <w:rPr>
          <w:rFonts w:cs="Arial"/>
        </w:rPr>
      </w:pPr>
      <w:r>
        <w:rPr>
          <w:rFonts w:cs="Arial"/>
        </w:rPr>
        <w:br w:type="page"/>
      </w:r>
    </w:p>
    <w:p w:rsidR="007F5E03" w:rsidRPr="007F5E03" w:rsidRDefault="00A51EDB" w:rsidP="007F5E03">
      <w:pPr>
        <w:pStyle w:val="Heading2"/>
      </w:pPr>
      <w:r>
        <w:t xml:space="preserve">Meet </w:t>
      </w:r>
      <w:r w:rsidR="007F5E03" w:rsidRPr="007F5E03">
        <w:t>Thomas</w:t>
      </w:r>
    </w:p>
    <w:p w:rsidR="007F5E03" w:rsidRPr="001E2086" w:rsidRDefault="007F5E03" w:rsidP="001E2086">
      <w:pPr>
        <w:rPr>
          <w:rFonts w:cs="Arial"/>
        </w:rPr>
      </w:pPr>
      <w:r w:rsidRPr="001E2086">
        <w:rPr>
          <w:rFonts w:cs="Arial"/>
        </w:rPr>
        <w:t>Thomas is 47 years old and lives with his three teenage children, who are 12, 14 and 17 years old. Thomas receives support from his family</w:t>
      </w:r>
      <w:r w:rsidR="00350800" w:rsidRPr="001E2086">
        <w:rPr>
          <w:rFonts w:cs="Arial"/>
        </w:rPr>
        <w:t>.</w:t>
      </w:r>
    </w:p>
    <w:p w:rsidR="007F5E03" w:rsidRPr="001E2086" w:rsidRDefault="007F5E03" w:rsidP="001E2086">
      <w:pPr>
        <w:rPr>
          <w:rFonts w:cs="Arial"/>
        </w:rPr>
      </w:pPr>
      <w:r w:rsidRPr="001E2086">
        <w:rPr>
          <w:rFonts w:cs="Arial"/>
        </w:rPr>
        <w:t>He was diagnosed with M</w:t>
      </w:r>
      <w:r w:rsidR="00350800" w:rsidRPr="001E2086">
        <w:rPr>
          <w:rFonts w:cs="Arial"/>
        </w:rPr>
        <w:t>ultiple Sclerosis (MS)</w:t>
      </w:r>
      <w:r w:rsidRPr="001E2086">
        <w:rPr>
          <w:rFonts w:cs="Arial"/>
        </w:rPr>
        <w:t xml:space="preserve"> four years ago</w:t>
      </w:r>
      <w:r w:rsidR="00350800" w:rsidRPr="001E2086">
        <w:rPr>
          <w:rFonts w:cs="Arial"/>
        </w:rPr>
        <w:t>.</w:t>
      </w:r>
      <w:r w:rsidR="001E2086">
        <w:rPr>
          <w:rFonts w:cs="Arial"/>
        </w:rPr>
        <w:t xml:space="preserve"> </w:t>
      </w:r>
      <w:r w:rsidRPr="001E2086">
        <w:rPr>
          <w:rFonts w:cs="Arial"/>
        </w:rPr>
        <w:t>Thomas has noticed a gradual decline in his function with weakness in his arms and legs</w:t>
      </w:r>
      <w:r w:rsidR="00350800" w:rsidRPr="001E2086">
        <w:rPr>
          <w:rFonts w:cs="Arial"/>
        </w:rPr>
        <w:t>.</w:t>
      </w:r>
    </w:p>
    <w:p w:rsidR="007F5E03" w:rsidRPr="001E2086" w:rsidRDefault="007F5E03" w:rsidP="001E2086">
      <w:pPr>
        <w:rPr>
          <w:rFonts w:cs="Arial"/>
        </w:rPr>
      </w:pPr>
      <w:r w:rsidRPr="001E2086">
        <w:rPr>
          <w:rFonts w:cs="Arial"/>
        </w:rPr>
        <w:t xml:space="preserve">He also has bladder incontinence which is now being managed with use of </w:t>
      </w:r>
      <w:r w:rsidR="00350800" w:rsidRPr="001E2086">
        <w:rPr>
          <w:rFonts w:cs="Arial"/>
        </w:rPr>
        <w:t>a catheter.</w:t>
      </w:r>
    </w:p>
    <w:p w:rsidR="007F5E03" w:rsidRPr="001E2086" w:rsidRDefault="007F5E03" w:rsidP="001E2086">
      <w:pPr>
        <w:rPr>
          <w:rFonts w:cs="Arial"/>
        </w:rPr>
      </w:pPr>
      <w:r w:rsidRPr="001E2086">
        <w:rPr>
          <w:rFonts w:cs="Arial"/>
        </w:rPr>
        <w:t xml:space="preserve">Thomas does not have any other disabilities or health conditions and has come to NDIA to discuss what </w:t>
      </w:r>
      <w:r w:rsidR="002F4309" w:rsidRPr="001E2086">
        <w:rPr>
          <w:rFonts w:cs="Arial"/>
        </w:rPr>
        <w:t>is</w:t>
      </w:r>
      <w:r w:rsidRPr="001E2086">
        <w:rPr>
          <w:rFonts w:cs="Arial"/>
        </w:rPr>
        <w:t xml:space="preserve"> available to him</w:t>
      </w:r>
      <w:r w:rsidR="00350800" w:rsidRPr="001E2086">
        <w:rPr>
          <w:rFonts w:cs="Arial"/>
        </w:rPr>
        <w:t>.</w:t>
      </w:r>
    </w:p>
    <w:p w:rsidR="00A51EDB" w:rsidRDefault="001E2086" w:rsidP="007F5E03">
      <w:pPr>
        <w:pStyle w:val="Heading3"/>
      </w:pPr>
      <w:r>
        <w:t>Discussion</w:t>
      </w:r>
    </w:p>
    <w:p w:rsidR="00DD668D" w:rsidRDefault="007F5ABD" w:rsidP="001E2086">
      <w:pPr>
        <w:pStyle w:val="Heading3"/>
        <w:rPr>
          <w:rFonts w:cs="Arial"/>
        </w:rPr>
      </w:pPr>
      <w:r>
        <w:rPr>
          <w:b w:val="0"/>
          <w:sz w:val="22"/>
        </w:rPr>
        <w:t xml:space="preserve">In his planning meeting, </w:t>
      </w:r>
      <w:r w:rsidR="007F5E03" w:rsidRPr="00A51EDB">
        <w:rPr>
          <w:b w:val="0"/>
          <w:sz w:val="22"/>
        </w:rPr>
        <w:t>Thomas mentions</w:t>
      </w:r>
      <w:r w:rsidR="002F4309" w:rsidRPr="00A51EDB">
        <w:rPr>
          <w:b w:val="0"/>
          <w:sz w:val="22"/>
        </w:rPr>
        <w:t xml:space="preserve"> to his </w:t>
      </w:r>
      <w:r w:rsidR="001E2086">
        <w:rPr>
          <w:b w:val="0"/>
          <w:sz w:val="22"/>
        </w:rPr>
        <w:t>NDIA Planner</w:t>
      </w:r>
      <w:r w:rsidR="007F5E03" w:rsidRPr="00A51EDB">
        <w:rPr>
          <w:b w:val="0"/>
          <w:sz w:val="22"/>
        </w:rPr>
        <w:t xml:space="preserve"> h</w:t>
      </w:r>
      <w:r w:rsidR="002F4309" w:rsidRPr="00A51EDB">
        <w:rPr>
          <w:b w:val="0"/>
          <w:sz w:val="22"/>
        </w:rPr>
        <w:t>e has some bladder incontinence</w:t>
      </w:r>
      <w:r w:rsidR="001E2086">
        <w:rPr>
          <w:b w:val="0"/>
          <w:sz w:val="22"/>
        </w:rPr>
        <w:t xml:space="preserve">. </w:t>
      </w:r>
      <w:r w:rsidRPr="001E2086">
        <w:rPr>
          <w:rFonts w:cs="Arial"/>
          <w:b w:val="0"/>
        </w:rPr>
        <w:t xml:space="preserve">Thomas explains that he </w:t>
      </w:r>
      <w:r w:rsidR="00C3660C">
        <w:rPr>
          <w:rFonts w:cs="Arial"/>
          <w:b w:val="0"/>
        </w:rPr>
        <w:t>has</w:t>
      </w:r>
      <w:r w:rsidRPr="001E2086">
        <w:rPr>
          <w:rFonts w:cs="Arial"/>
          <w:b w:val="0"/>
        </w:rPr>
        <w:t xml:space="preserve"> a</w:t>
      </w:r>
      <w:r w:rsidR="007F5E03" w:rsidRPr="001E2086">
        <w:rPr>
          <w:rFonts w:cs="Arial"/>
          <w:b w:val="0"/>
        </w:rPr>
        <w:t xml:space="preserve"> support worker come to his house twice a week to change the catheter bag and tubing when his </w:t>
      </w:r>
      <w:r w:rsidR="002F4309" w:rsidRPr="001E2086">
        <w:rPr>
          <w:rFonts w:cs="Arial"/>
          <w:b w:val="0"/>
        </w:rPr>
        <w:t>family</w:t>
      </w:r>
      <w:r w:rsidR="007F5E03" w:rsidRPr="001E2086">
        <w:rPr>
          <w:rFonts w:cs="Arial"/>
          <w:b w:val="0"/>
        </w:rPr>
        <w:t xml:space="preserve"> are unable to.</w:t>
      </w:r>
      <w:r w:rsidR="007F5E03" w:rsidRPr="007F5E03">
        <w:rPr>
          <w:rFonts w:cs="Arial"/>
        </w:rPr>
        <w:t xml:space="preserve"> </w:t>
      </w:r>
    </w:p>
    <w:p w:rsidR="007F5E03" w:rsidRPr="007F5E03" w:rsidRDefault="007F5E03" w:rsidP="007F5E03">
      <w:pPr>
        <w:rPr>
          <w:rFonts w:cs="Arial"/>
        </w:rPr>
      </w:pPr>
      <w:r w:rsidRPr="007F5E03">
        <w:rPr>
          <w:rFonts w:cs="Arial"/>
        </w:rPr>
        <w:t>Thomas also attends the local medical clinic every 6 weeks to have a nurse change his catheter</w:t>
      </w:r>
      <w:r w:rsidR="007F5ABD">
        <w:rPr>
          <w:rFonts w:cs="Arial"/>
        </w:rPr>
        <w:t>.</w:t>
      </w:r>
    </w:p>
    <w:p w:rsidR="007F5E03" w:rsidRPr="007F5E03" w:rsidRDefault="001E2086" w:rsidP="007F5E03">
      <w:pPr>
        <w:rPr>
          <w:rFonts w:cs="Arial"/>
        </w:rPr>
      </w:pPr>
      <w:r>
        <w:rPr>
          <w:rFonts w:cs="Arial"/>
        </w:rPr>
        <w:t>NDIA Planner</w:t>
      </w:r>
      <w:r w:rsidR="007F5E03" w:rsidRPr="007F5E03">
        <w:rPr>
          <w:rFonts w:cs="Arial"/>
        </w:rPr>
        <w:t xml:space="preserve"> decides that Thomas’s continence supports are regular and are directly related to his disability</w:t>
      </w:r>
      <w:r w:rsidR="007F5ABD">
        <w:rPr>
          <w:rFonts w:cs="Arial"/>
        </w:rPr>
        <w:t>.</w:t>
      </w:r>
    </w:p>
    <w:p w:rsidR="002F4309" w:rsidRPr="009B00B2" w:rsidRDefault="002F4309" w:rsidP="009B00B2">
      <w:pPr>
        <w:pStyle w:val="BodyText1"/>
        <w:rPr>
          <w:rStyle w:val="Heading4Char"/>
        </w:rPr>
      </w:pPr>
      <w:r w:rsidRPr="009B00B2">
        <w:rPr>
          <w:rStyle w:val="Heading4Char"/>
        </w:rPr>
        <w:t>Outcome</w:t>
      </w:r>
    </w:p>
    <w:p w:rsidR="007F5E03" w:rsidRDefault="007F5E03" w:rsidP="007F5E03">
      <w:pPr>
        <w:rPr>
          <w:rFonts w:cs="Arial"/>
        </w:rPr>
      </w:pPr>
      <w:r w:rsidRPr="007F5E03">
        <w:rPr>
          <w:rFonts w:cs="Arial"/>
        </w:rPr>
        <w:t xml:space="preserve">Thomas receives continence supports </w:t>
      </w:r>
      <w:r w:rsidR="007F5ABD">
        <w:rPr>
          <w:rFonts w:cs="Arial"/>
        </w:rPr>
        <w:t>included in his NDIS plan</w:t>
      </w:r>
      <w:r w:rsidRPr="007F5E03">
        <w:rPr>
          <w:rFonts w:cs="Arial"/>
        </w:rPr>
        <w:t>, as his continence needs are regular and directly related to his disability</w:t>
      </w:r>
      <w:r w:rsidR="007F5ABD">
        <w:rPr>
          <w:rFonts w:cs="Arial"/>
        </w:rPr>
        <w:t>.</w:t>
      </w:r>
      <w:r w:rsidR="00C3660C">
        <w:rPr>
          <w:rFonts w:cs="Arial"/>
        </w:rPr>
        <w:t xml:space="preserve"> Supports include the provision of continence consumables and nursing supports to change the catheter as needed. </w:t>
      </w:r>
    </w:p>
    <w:sectPr w:rsidR="007F5E03" w:rsidSect="00FB5514">
      <w:footerReference w:type="default" r:id="rId13"/>
      <w:footerReference w:type="first" r:id="rId14"/>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1F1" w:rsidRDefault="00A811F1" w:rsidP="007219F1">
      <w:pPr>
        <w:spacing w:after="0" w:line="240" w:lineRule="auto"/>
      </w:pPr>
      <w:r>
        <w:separator/>
      </w:r>
    </w:p>
    <w:p w:rsidR="00A811F1" w:rsidRDefault="00A811F1"/>
  </w:endnote>
  <w:endnote w:type="continuationSeparator" w:id="0">
    <w:p w:rsidR="00A811F1" w:rsidRDefault="00A811F1" w:rsidP="007219F1">
      <w:pPr>
        <w:spacing w:after="0" w:line="240" w:lineRule="auto"/>
      </w:pPr>
      <w:r>
        <w:continuationSeparator/>
      </w:r>
    </w:p>
    <w:p w:rsidR="00A811F1" w:rsidRDefault="00A811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FS Me Light">
    <w:altName w:val="Franklin Gothic Medium Cond"/>
    <w:charset w:val="00"/>
    <w:family w:val="auto"/>
    <w:pitch w:val="variable"/>
    <w:sig w:usb0="00000001"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2B5" w:rsidRPr="00FB5514" w:rsidRDefault="00323BB7" w:rsidP="00FB5514">
    <w:pPr>
      <w:rPr>
        <w:rFonts w:ascii="FS Me Light" w:hAnsi="FS Me Light"/>
        <w:color w:val="5E2D73"/>
        <w:sz w:val="32"/>
        <w:szCs w:val="32"/>
      </w:rPr>
    </w:pPr>
    <w:r w:rsidRPr="00323BB7">
      <w:rPr>
        <w:rFonts w:cs="Arial"/>
        <w:b/>
        <w:color w:val="5E2D73"/>
        <w:sz w:val="32"/>
        <w:szCs w:val="32"/>
      </w:rPr>
      <w:t>ndis.gov.au</w:t>
    </w:r>
    <w:r w:rsidRPr="00323BB7">
      <w:rPr>
        <w:rFonts w:cs="Arial"/>
        <w:b/>
        <w:color w:val="5E2D73"/>
        <w:sz w:val="32"/>
        <w:szCs w:val="32"/>
      </w:rPr>
      <w:tab/>
    </w:r>
    <w:r w:rsidR="00B67B7E">
      <w:rPr>
        <w:rFonts w:cs="Arial"/>
        <w:b/>
        <w:color w:val="5E2D73"/>
        <w:sz w:val="32"/>
        <w:szCs w:val="32"/>
      </w:rPr>
      <w:tab/>
    </w:r>
    <w:r w:rsidRPr="00323BB7">
      <w:rPr>
        <w:rFonts w:cs="Arial"/>
        <w:b/>
        <w:color w:val="5E2D73"/>
        <w:sz w:val="32"/>
        <w:szCs w:val="32"/>
      </w:rPr>
      <w:tab/>
    </w:r>
    <w:r w:rsidR="00BB349A">
      <w:t>October 2019</w:t>
    </w:r>
    <w:r w:rsidR="00FB5514">
      <w:tab/>
    </w:r>
    <w:r w:rsidR="00FB5514">
      <w:tab/>
    </w:r>
    <w:r w:rsidR="00FB5514">
      <w:tab/>
    </w:r>
    <w:r w:rsidR="00FB5514">
      <w:tab/>
    </w:r>
    <w:sdt>
      <w:sdtPr>
        <w:id w:val="-619613177"/>
        <w:docPartObj>
          <w:docPartGallery w:val="Page Numbers (Bottom of Page)"/>
          <w:docPartUnique/>
        </w:docPartObj>
      </w:sdtPr>
      <w:sdtEndPr>
        <w:rPr>
          <w:noProof/>
        </w:rPr>
      </w:sdtEndPr>
      <w:sdtContent>
        <w:r w:rsidR="004D32B5">
          <w:fldChar w:fldCharType="begin"/>
        </w:r>
        <w:r w:rsidR="004D32B5">
          <w:instrText xml:space="preserve"> PAGE   \* MERGEFORMAT </w:instrText>
        </w:r>
        <w:r w:rsidR="004D32B5">
          <w:fldChar w:fldCharType="separate"/>
        </w:r>
        <w:r w:rsidR="00A65A2A">
          <w:rPr>
            <w:noProof/>
          </w:rPr>
          <w:t>2</w:t>
        </w:r>
        <w:r w:rsidR="004D32B5">
          <w:rPr>
            <w:noProof/>
          </w:rPr>
          <w:fldChar w:fldCharType="end"/>
        </w:r>
      </w:sdtContent>
    </w:sdt>
  </w:p>
  <w:p w:rsidR="007219F1" w:rsidRDefault="007219F1" w:rsidP="007219F1">
    <w:pPr>
      <w:pStyle w:val="Footer"/>
      <w:jc w:val="center"/>
    </w:pPr>
  </w:p>
  <w:p w:rsidR="00784C2F" w:rsidRDefault="00784C2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9F1" w:rsidRPr="007219F1" w:rsidRDefault="007219F1" w:rsidP="00FB5514">
    <w:pPr>
      <w:spacing w:after="600"/>
      <w:rPr>
        <w:rFonts w:ascii="FS Me Light" w:hAnsi="FS Me Light"/>
        <w:color w:val="5E2D73"/>
        <w:sz w:val="32"/>
        <w:szCs w:val="32"/>
      </w:rPr>
    </w:pPr>
    <w:r w:rsidRPr="00FB5514">
      <w:rPr>
        <w:rFonts w:cs="Arial"/>
        <w:b/>
        <w:noProof/>
        <w:lang w:val="en-AU" w:eastAsia="en-AU"/>
      </w:rPr>
      <w:drawing>
        <wp:anchor distT="0" distB="0" distL="114300" distR="114300" simplePos="0" relativeHeight="251665408" behindDoc="1" locked="0" layoutInCell="1" allowOverlap="1" wp14:anchorId="50148BBA" wp14:editId="3F414E97">
          <wp:simplePos x="0" y="0"/>
          <wp:positionH relativeFrom="page">
            <wp:posOffset>5671820</wp:posOffset>
          </wp:positionH>
          <wp:positionV relativeFrom="page">
            <wp:posOffset>9637395</wp:posOffset>
          </wp:positionV>
          <wp:extent cx="1536065" cy="798195"/>
          <wp:effectExtent l="0" t="0" r="698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536065" cy="798195"/>
                  </a:xfrm>
                  <a:prstGeom prst="rect">
                    <a:avLst/>
                  </a:prstGeom>
                </pic:spPr>
              </pic:pic>
            </a:graphicData>
          </a:graphic>
          <wp14:sizeRelH relativeFrom="page">
            <wp14:pctWidth>0</wp14:pctWidth>
          </wp14:sizeRelH>
          <wp14:sizeRelV relativeFrom="page">
            <wp14:pctHeight>0</wp14:pctHeight>
          </wp14:sizeRelV>
        </wp:anchor>
      </w:drawing>
    </w:r>
    <w:r w:rsidR="00FB5514" w:rsidRPr="00FB5514">
      <w:rPr>
        <w:rFonts w:cs="Arial"/>
        <w:b/>
        <w:color w:val="5E2D73"/>
        <w:sz w:val="32"/>
        <w:szCs w:val="32"/>
      </w:rPr>
      <w:t>ndis</w:t>
    </w:r>
    <w:r w:rsidRPr="00FB5514">
      <w:rPr>
        <w:rFonts w:cs="Arial"/>
        <w:b/>
        <w:color w:val="5E2D73"/>
        <w:sz w:val="32"/>
        <w:szCs w:val="32"/>
      </w:rPr>
      <w:t>.gov.au</w:t>
    </w:r>
    <w:r w:rsidRPr="00FB5514">
      <w:rPr>
        <w:rFonts w:cs="Arial"/>
        <w:b/>
        <w:color w:val="5E2D73"/>
        <w:sz w:val="32"/>
        <w:szCs w:val="32"/>
      </w:rPr>
      <w:ptab w:relativeTo="margin" w:alignment="center" w:leader="none"/>
    </w:r>
    <w:r w:rsidR="0077730A">
      <w:t xml:space="preserve"> October 2019</w:t>
    </w:r>
    <w:r w:rsidRPr="007219F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1F1" w:rsidRDefault="00A811F1" w:rsidP="007219F1">
      <w:pPr>
        <w:spacing w:after="0" w:line="240" w:lineRule="auto"/>
      </w:pPr>
      <w:r>
        <w:separator/>
      </w:r>
    </w:p>
    <w:p w:rsidR="00A811F1" w:rsidRDefault="00A811F1"/>
  </w:footnote>
  <w:footnote w:type="continuationSeparator" w:id="0">
    <w:p w:rsidR="00A811F1" w:rsidRDefault="00A811F1" w:rsidP="007219F1">
      <w:pPr>
        <w:spacing w:after="0" w:line="240" w:lineRule="auto"/>
      </w:pPr>
      <w:r>
        <w:continuationSeparator/>
      </w:r>
    </w:p>
    <w:p w:rsidR="00A811F1" w:rsidRDefault="00A811F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02576"/>
    <w:multiLevelType w:val="hybridMultilevel"/>
    <w:tmpl w:val="AFE20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4562DC"/>
    <w:multiLevelType w:val="hybridMultilevel"/>
    <w:tmpl w:val="997CC1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716BC5"/>
    <w:multiLevelType w:val="hybridMultilevel"/>
    <w:tmpl w:val="471453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9E398B"/>
    <w:multiLevelType w:val="hybridMultilevel"/>
    <w:tmpl w:val="A8EE1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905CFD"/>
    <w:multiLevelType w:val="hybridMultilevel"/>
    <w:tmpl w:val="3D508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950EE2"/>
    <w:multiLevelType w:val="multilevel"/>
    <w:tmpl w:val="5C743E7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F8D3B7D"/>
    <w:multiLevelType w:val="hybridMultilevel"/>
    <w:tmpl w:val="DA9E92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A184A0C"/>
    <w:multiLevelType w:val="hybridMultilevel"/>
    <w:tmpl w:val="D2D2438A"/>
    <w:lvl w:ilvl="0" w:tplc="0C090003">
      <w:start w:val="1"/>
      <w:numFmt w:val="bullet"/>
      <w:lvlText w:val="o"/>
      <w:lvlJc w:val="left"/>
      <w:pPr>
        <w:ind w:left="107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E954E4"/>
    <w:multiLevelType w:val="hybridMultilevel"/>
    <w:tmpl w:val="05FAB66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20C85EF6"/>
    <w:multiLevelType w:val="hybridMultilevel"/>
    <w:tmpl w:val="8F10FD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5B4868"/>
    <w:multiLevelType w:val="hybridMultilevel"/>
    <w:tmpl w:val="110EB6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216452"/>
    <w:multiLevelType w:val="multilevel"/>
    <w:tmpl w:val="7840AAF8"/>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5781C61"/>
    <w:multiLevelType w:val="multilevel"/>
    <w:tmpl w:val="5364B5B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7523555"/>
    <w:multiLevelType w:val="hybridMultilevel"/>
    <w:tmpl w:val="A8AEB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1057A0"/>
    <w:multiLevelType w:val="hybridMultilevel"/>
    <w:tmpl w:val="A63A7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A3405B"/>
    <w:multiLevelType w:val="hybridMultilevel"/>
    <w:tmpl w:val="4EE89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2122B1"/>
    <w:multiLevelType w:val="hybridMultilevel"/>
    <w:tmpl w:val="30745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B85176"/>
    <w:multiLevelType w:val="hybridMultilevel"/>
    <w:tmpl w:val="C27A3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210B2F"/>
    <w:multiLevelType w:val="multilevel"/>
    <w:tmpl w:val="FC2E0792"/>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15:restartNumberingAfterBreak="0">
    <w:nsid w:val="383D2C42"/>
    <w:multiLevelType w:val="multilevel"/>
    <w:tmpl w:val="D9AAF1B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8F12BB5"/>
    <w:multiLevelType w:val="hybridMultilevel"/>
    <w:tmpl w:val="DDC43F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8FA042E"/>
    <w:multiLevelType w:val="hybridMultilevel"/>
    <w:tmpl w:val="268AE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145EE1"/>
    <w:multiLevelType w:val="hybridMultilevel"/>
    <w:tmpl w:val="2B3C2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2765A5"/>
    <w:multiLevelType w:val="multilevel"/>
    <w:tmpl w:val="43FEDCE2"/>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3D15071C"/>
    <w:multiLevelType w:val="hybridMultilevel"/>
    <w:tmpl w:val="CDD884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E4341D0"/>
    <w:multiLevelType w:val="multilevel"/>
    <w:tmpl w:val="31643042"/>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Courier New" w:hAnsi="Courier New" w:cs="Times New Roman" w:hint="default"/>
      </w:rPr>
    </w:lvl>
    <w:lvl w:ilvl="3">
      <w:start w:val="1"/>
      <w:numFmt w:val="decimal"/>
      <w:lvlText w:val="(%4)"/>
      <w:lvlJc w:val="left"/>
      <w:pPr>
        <w:ind w:left="1136" w:hanging="284"/>
      </w:pPr>
    </w:lvl>
    <w:lvl w:ilvl="4">
      <w:start w:val="1"/>
      <w:numFmt w:val="lowerLetter"/>
      <w:lvlText w:val="(%5)"/>
      <w:lvlJc w:val="left"/>
      <w:pPr>
        <w:ind w:left="1420" w:hanging="284"/>
      </w:pPr>
    </w:lvl>
    <w:lvl w:ilvl="5">
      <w:start w:val="1"/>
      <w:numFmt w:val="lowerRoman"/>
      <w:lvlText w:val="(%6)"/>
      <w:lvlJc w:val="left"/>
      <w:pPr>
        <w:ind w:left="1704" w:hanging="284"/>
      </w:pPr>
    </w:lvl>
    <w:lvl w:ilvl="6">
      <w:start w:val="1"/>
      <w:numFmt w:val="decimal"/>
      <w:lvlText w:val="%7."/>
      <w:lvlJc w:val="left"/>
      <w:pPr>
        <w:ind w:left="1988" w:hanging="284"/>
      </w:pPr>
    </w:lvl>
    <w:lvl w:ilvl="7">
      <w:start w:val="1"/>
      <w:numFmt w:val="lowerLetter"/>
      <w:lvlText w:val="%8."/>
      <w:lvlJc w:val="left"/>
      <w:pPr>
        <w:ind w:left="2272" w:hanging="284"/>
      </w:pPr>
    </w:lvl>
    <w:lvl w:ilvl="8">
      <w:start w:val="1"/>
      <w:numFmt w:val="lowerRoman"/>
      <w:lvlText w:val="%9."/>
      <w:lvlJc w:val="left"/>
      <w:pPr>
        <w:ind w:left="2556" w:hanging="284"/>
      </w:pPr>
    </w:lvl>
  </w:abstractNum>
  <w:abstractNum w:abstractNumId="27" w15:restartNumberingAfterBreak="0">
    <w:nsid w:val="44AF33F3"/>
    <w:multiLevelType w:val="hybridMultilevel"/>
    <w:tmpl w:val="530A3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B31FA6"/>
    <w:multiLevelType w:val="hybridMultilevel"/>
    <w:tmpl w:val="9FAAE4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9630F95"/>
    <w:multiLevelType w:val="hybridMultilevel"/>
    <w:tmpl w:val="F32EC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BB227D2"/>
    <w:multiLevelType w:val="hybridMultilevel"/>
    <w:tmpl w:val="BE988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D0B74CF"/>
    <w:multiLevelType w:val="hybridMultilevel"/>
    <w:tmpl w:val="1A86FA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F5076D8"/>
    <w:multiLevelType w:val="hybridMultilevel"/>
    <w:tmpl w:val="10B8B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1700EFE"/>
    <w:multiLevelType w:val="hybridMultilevel"/>
    <w:tmpl w:val="5ACA88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5B1454E8"/>
    <w:multiLevelType w:val="hybridMultilevel"/>
    <w:tmpl w:val="6FE07A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5" w15:restartNumberingAfterBreak="0">
    <w:nsid w:val="5B3E2B7C"/>
    <w:multiLevelType w:val="hybridMultilevel"/>
    <w:tmpl w:val="00901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277536"/>
    <w:multiLevelType w:val="hybridMultilevel"/>
    <w:tmpl w:val="C2C44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E843113"/>
    <w:multiLevelType w:val="hybridMultilevel"/>
    <w:tmpl w:val="C9068A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FD0028A"/>
    <w:multiLevelType w:val="hybridMultilevel"/>
    <w:tmpl w:val="08FC1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2AD506A"/>
    <w:multiLevelType w:val="hybridMultilevel"/>
    <w:tmpl w:val="8EA0F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7E6224E"/>
    <w:multiLevelType w:val="multilevel"/>
    <w:tmpl w:val="6A1E789C"/>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6DE12FA1"/>
    <w:multiLevelType w:val="multilevel"/>
    <w:tmpl w:val="D96C912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717F74AD"/>
    <w:multiLevelType w:val="multilevel"/>
    <w:tmpl w:val="C2A8621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3107305"/>
    <w:multiLevelType w:val="multilevel"/>
    <w:tmpl w:val="E81C0D6A"/>
    <w:styleLink w:val="BulletsList"/>
    <w:lvl w:ilvl="0">
      <w:start w:val="1"/>
      <w:numFmt w:val="bullet"/>
      <w:pStyle w:val="Bullet1"/>
      <w:lvlText w:val=""/>
      <w:lvlJc w:val="left"/>
      <w:pPr>
        <w:ind w:left="568" w:hanging="284"/>
      </w:pPr>
      <w:rPr>
        <w:rFonts w:ascii="Symbol" w:hAnsi="Symbol" w:hint="default"/>
      </w:rPr>
    </w:lvl>
    <w:lvl w:ilvl="1">
      <w:start w:val="1"/>
      <w:numFmt w:val="bullet"/>
      <w:pStyle w:val="Bullet2"/>
      <w:lvlText w:val="o"/>
      <w:lvlJc w:val="left"/>
      <w:pPr>
        <w:ind w:left="852" w:hanging="284"/>
      </w:pPr>
      <w:rPr>
        <w:rFonts w:ascii="Courier New" w:hAnsi="Courier New" w:cs="Courier New" w:hint="default"/>
      </w:rPr>
    </w:lvl>
    <w:lvl w:ilvl="2">
      <w:start w:val="1"/>
      <w:numFmt w:val="bullet"/>
      <w:lvlText w:val="­"/>
      <w:lvlJc w:val="left"/>
      <w:pPr>
        <w:ind w:left="1136" w:hanging="284"/>
      </w:pPr>
      <w:rPr>
        <w:rFonts w:ascii="Courier New" w:hAnsi="Courier New" w:cs="Times New Roman" w:hint="default"/>
      </w:rPr>
    </w:lvl>
    <w:lvl w:ilvl="3">
      <w:start w:val="1"/>
      <w:numFmt w:val="decimal"/>
      <w:lvlText w:val="(%4)"/>
      <w:lvlJc w:val="left"/>
      <w:pPr>
        <w:ind w:left="1420" w:hanging="284"/>
      </w:pPr>
    </w:lvl>
    <w:lvl w:ilvl="4">
      <w:start w:val="1"/>
      <w:numFmt w:val="lowerLetter"/>
      <w:lvlText w:val="(%5)"/>
      <w:lvlJc w:val="left"/>
      <w:pPr>
        <w:ind w:left="1704" w:hanging="284"/>
      </w:pPr>
    </w:lvl>
    <w:lvl w:ilvl="5">
      <w:start w:val="1"/>
      <w:numFmt w:val="lowerRoman"/>
      <w:lvlText w:val="(%6)"/>
      <w:lvlJc w:val="left"/>
      <w:pPr>
        <w:ind w:left="1988" w:hanging="284"/>
      </w:pPr>
    </w:lvl>
    <w:lvl w:ilvl="6">
      <w:start w:val="1"/>
      <w:numFmt w:val="decimal"/>
      <w:lvlText w:val="%7."/>
      <w:lvlJc w:val="left"/>
      <w:pPr>
        <w:ind w:left="2272" w:hanging="284"/>
      </w:pPr>
    </w:lvl>
    <w:lvl w:ilvl="7">
      <w:start w:val="1"/>
      <w:numFmt w:val="lowerLetter"/>
      <w:lvlText w:val="%8."/>
      <w:lvlJc w:val="left"/>
      <w:pPr>
        <w:ind w:left="2556" w:hanging="284"/>
      </w:pPr>
    </w:lvl>
    <w:lvl w:ilvl="8">
      <w:start w:val="1"/>
      <w:numFmt w:val="lowerRoman"/>
      <w:lvlText w:val="%9."/>
      <w:lvlJc w:val="left"/>
      <w:pPr>
        <w:ind w:left="2840" w:hanging="284"/>
      </w:pPr>
    </w:lvl>
  </w:abstractNum>
  <w:abstractNum w:abstractNumId="44" w15:restartNumberingAfterBreak="0">
    <w:nsid w:val="73ED287C"/>
    <w:multiLevelType w:val="hybridMultilevel"/>
    <w:tmpl w:val="B4FCB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92C60A9"/>
    <w:multiLevelType w:val="hybridMultilevel"/>
    <w:tmpl w:val="E3942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A27072B"/>
    <w:multiLevelType w:val="hybridMultilevel"/>
    <w:tmpl w:val="60620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CCA3673"/>
    <w:multiLevelType w:val="hybridMultilevel"/>
    <w:tmpl w:val="4FDC13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D073FCB"/>
    <w:multiLevelType w:val="hybridMultilevel"/>
    <w:tmpl w:val="3EBAA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F687C41"/>
    <w:multiLevelType w:val="multilevel"/>
    <w:tmpl w:val="114AB5B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8"/>
  </w:num>
  <w:num w:numId="2">
    <w:abstractNumId w:val="19"/>
  </w:num>
  <w:num w:numId="3">
    <w:abstractNumId w:val="24"/>
  </w:num>
  <w:num w:numId="4">
    <w:abstractNumId w:val="20"/>
  </w:num>
  <w:num w:numId="5">
    <w:abstractNumId w:val="12"/>
  </w:num>
  <w:num w:numId="6">
    <w:abstractNumId w:val="42"/>
  </w:num>
  <w:num w:numId="7">
    <w:abstractNumId w:val="41"/>
  </w:num>
  <w:num w:numId="8">
    <w:abstractNumId w:val="49"/>
  </w:num>
  <w:num w:numId="9">
    <w:abstractNumId w:val="5"/>
  </w:num>
  <w:num w:numId="10">
    <w:abstractNumId w:val="11"/>
  </w:num>
  <w:num w:numId="11">
    <w:abstractNumId w:val="40"/>
  </w:num>
  <w:num w:numId="12">
    <w:abstractNumId w:val="22"/>
  </w:num>
  <w:num w:numId="13">
    <w:abstractNumId w:val="32"/>
  </w:num>
  <w:num w:numId="14">
    <w:abstractNumId w:val="21"/>
  </w:num>
  <w:num w:numId="15">
    <w:abstractNumId w:val="10"/>
  </w:num>
  <w:num w:numId="16">
    <w:abstractNumId w:val="13"/>
  </w:num>
  <w:num w:numId="17">
    <w:abstractNumId w:val="38"/>
  </w:num>
  <w:num w:numId="18">
    <w:abstractNumId w:val="43"/>
  </w:num>
  <w:num w:numId="19">
    <w:abstractNumId w:val="34"/>
  </w:num>
  <w:num w:numId="20">
    <w:abstractNumId w:val="30"/>
  </w:num>
  <w:num w:numId="21">
    <w:abstractNumId w:val="48"/>
  </w:num>
  <w:num w:numId="22">
    <w:abstractNumId w:val="0"/>
  </w:num>
  <w:num w:numId="23">
    <w:abstractNumId w:val="44"/>
  </w:num>
  <w:num w:numId="24">
    <w:abstractNumId w:val="3"/>
  </w:num>
  <w:num w:numId="25">
    <w:abstractNumId w:val="15"/>
  </w:num>
  <w:num w:numId="26">
    <w:abstractNumId w:val="4"/>
  </w:num>
  <w:num w:numId="27">
    <w:abstractNumId w:val="28"/>
  </w:num>
  <w:num w:numId="28">
    <w:abstractNumId w:val="46"/>
  </w:num>
  <w:num w:numId="29">
    <w:abstractNumId w:val="23"/>
  </w:num>
  <w:num w:numId="30">
    <w:abstractNumId w:val="45"/>
  </w:num>
  <w:num w:numId="31">
    <w:abstractNumId w:val="47"/>
  </w:num>
  <w:num w:numId="32">
    <w:abstractNumId w:val="39"/>
  </w:num>
  <w:num w:numId="33">
    <w:abstractNumId w:val="37"/>
  </w:num>
  <w:num w:numId="34">
    <w:abstractNumId w:val="9"/>
  </w:num>
  <w:num w:numId="35">
    <w:abstractNumId w:val="2"/>
  </w:num>
  <w:num w:numId="36">
    <w:abstractNumId w:val="8"/>
  </w:num>
  <w:num w:numId="37">
    <w:abstractNumId w:val="16"/>
  </w:num>
  <w:num w:numId="38">
    <w:abstractNumId w:val="31"/>
  </w:num>
  <w:num w:numId="39">
    <w:abstractNumId w:val="6"/>
  </w:num>
  <w:num w:numId="40">
    <w:abstractNumId w:val="25"/>
  </w:num>
  <w:num w:numId="41">
    <w:abstractNumId w:val="1"/>
  </w:num>
  <w:num w:numId="42">
    <w:abstractNumId w:val="26"/>
  </w:num>
  <w:num w:numId="43">
    <w:abstractNumId w:val="33"/>
  </w:num>
  <w:num w:numId="44">
    <w:abstractNumId w:val="7"/>
  </w:num>
  <w:num w:numId="45">
    <w:abstractNumId w:val="27"/>
  </w:num>
  <w:num w:numId="46">
    <w:abstractNumId w:val="29"/>
  </w:num>
  <w:num w:numId="47">
    <w:abstractNumId w:val="14"/>
  </w:num>
  <w:num w:numId="48">
    <w:abstractNumId w:val="17"/>
  </w:num>
  <w:num w:numId="49">
    <w:abstractNumId w:val="35"/>
  </w:num>
  <w:num w:numId="50">
    <w:abstractNumId w:val="3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1"/>
    <w:rsid w:val="00005293"/>
    <w:rsid w:val="00044576"/>
    <w:rsid w:val="00054A8C"/>
    <w:rsid w:val="0009051F"/>
    <w:rsid w:val="000938BF"/>
    <w:rsid w:val="000C68C3"/>
    <w:rsid w:val="000D53BD"/>
    <w:rsid w:val="001262CD"/>
    <w:rsid w:val="0016149B"/>
    <w:rsid w:val="00172DC8"/>
    <w:rsid w:val="001A6B08"/>
    <w:rsid w:val="001D0B83"/>
    <w:rsid w:val="001E2086"/>
    <w:rsid w:val="001E26EF"/>
    <w:rsid w:val="001E630D"/>
    <w:rsid w:val="001E6907"/>
    <w:rsid w:val="00226B5A"/>
    <w:rsid w:val="00265224"/>
    <w:rsid w:val="002F4309"/>
    <w:rsid w:val="0031098C"/>
    <w:rsid w:val="00323164"/>
    <w:rsid w:val="00323BB7"/>
    <w:rsid w:val="00350800"/>
    <w:rsid w:val="00381314"/>
    <w:rsid w:val="003B2BB8"/>
    <w:rsid w:val="003C32CF"/>
    <w:rsid w:val="003C33E2"/>
    <w:rsid w:val="003C68E1"/>
    <w:rsid w:val="003D34FF"/>
    <w:rsid w:val="003D457D"/>
    <w:rsid w:val="003F177E"/>
    <w:rsid w:val="003F182A"/>
    <w:rsid w:val="0040062A"/>
    <w:rsid w:val="0042092C"/>
    <w:rsid w:val="004906AA"/>
    <w:rsid w:val="004B54CA"/>
    <w:rsid w:val="004D32B5"/>
    <w:rsid w:val="004E5CBF"/>
    <w:rsid w:val="004F1006"/>
    <w:rsid w:val="00510478"/>
    <w:rsid w:val="00557309"/>
    <w:rsid w:val="00585ECB"/>
    <w:rsid w:val="0059432C"/>
    <w:rsid w:val="00594C04"/>
    <w:rsid w:val="005A4D7F"/>
    <w:rsid w:val="005B751F"/>
    <w:rsid w:val="005C3AA9"/>
    <w:rsid w:val="00637979"/>
    <w:rsid w:val="00642EBF"/>
    <w:rsid w:val="00652B67"/>
    <w:rsid w:val="00676BC4"/>
    <w:rsid w:val="006A4CE7"/>
    <w:rsid w:val="006B5367"/>
    <w:rsid w:val="006D0923"/>
    <w:rsid w:val="006F4860"/>
    <w:rsid w:val="00716ABA"/>
    <w:rsid w:val="007219F1"/>
    <w:rsid w:val="007440BB"/>
    <w:rsid w:val="007570D2"/>
    <w:rsid w:val="00757CC2"/>
    <w:rsid w:val="0077730A"/>
    <w:rsid w:val="00784C2F"/>
    <w:rsid w:val="00785261"/>
    <w:rsid w:val="00796441"/>
    <w:rsid w:val="007B0256"/>
    <w:rsid w:val="007E0C57"/>
    <w:rsid w:val="007E797C"/>
    <w:rsid w:val="007F0BF4"/>
    <w:rsid w:val="007F5ABD"/>
    <w:rsid w:val="007F5E03"/>
    <w:rsid w:val="00815DEA"/>
    <w:rsid w:val="00842951"/>
    <w:rsid w:val="008722D9"/>
    <w:rsid w:val="008A003E"/>
    <w:rsid w:val="009075B9"/>
    <w:rsid w:val="009225F0"/>
    <w:rsid w:val="00923ED2"/>
    <w:rsid w:val="009362F7"/>
    <w:rsid w:val="009B00B2"/>
    <w:rsid w:val="009D3982"/>
    <w:rsid w:val="00A51EDB"/>
    <w:rsid w:val="00A65A2A"/>
    <w:rsid w:val="00A811F1"/>
    <w:rsid w:val="00AA1A3C"/>
    <w:rsid w:val="00B1295A"/>
    <w:rsid w:val="00B67B7E"/>
    <w:rsid w:val="00BA2DB9"/>
    <w:rsid w:val="00BB349A"/>
    <w:rsid w:val="00BC350A"/>
    <w:rsid w:val="00BC3957"/>
    <w:rsid w:val="00BE632A"/>
    <w:rsid w:val="00BE7148"/>
    <w:rsid w:val="00C1031E"/>
    <w:rsid w:val="00C146ED"/>
    <w:rsid w:val="00C15CAC"/>
    <w:rsid w:val="00C278E0"/>
    <w:rsid w:val="00C3660C"/>
    <w:rsid w:val="00C46AD0"/>
    <w:rsid w:val="00C4750B"/>
    <w:rsid w:val="00C52191"/>
    <w:rsid w:val="00C57F8B"/>
    <w:rsid w:val="00C62B23"/>
    <w:rsid w:val="00C76534"/>
    <w:rsid w:val="00C84D80"/>
    <w:rsid w:val="00CA19F5"/>
    <w:rsid w:val="00CF65CF"/>
    <w:rsid w:val="00D22277"/>
    <w:rsid w:val="00D36BE2"/>
    <w:rsid w:val="00D5777E"/>
    <w:rsid w:val="00D840E2"/>
    <w:rsid w:val="00D912C7"/>
    <w:rsid w:val="00D96896"/>
    <w:rsid w:val="00DA1BCD"/>
    <w:rsid w:val="00DA63BF"/>
    <w:rsid w:val="00DB0484"/>
    <w:rsid w:val="00DD668D"/>
    <w:rsid w:val="00E0096B"/>
    <w:rsid w:val="00E06DE2"/>
    <w:rsid w:val="00E149F4"/>
    <w:rsid w:val="00E1635F"/>
    <w:rsid w:val="00E46A24"/>
    <w:rsid w:val="00E57BDF"/>
    <w:rsid w:val="00E868FA"/>
    <w:rsid w:val="00E90584"/>
    <w:rsid w:val="00EC66D6"/>
    <w:rsid w:val="00EE54E1"/>
    <w:rsid w:val="00EF2F5F"/>
    <w:rsid w:val="00EF7C61"/>
    <w:rsid w:val="00F32B6B"/>
    <w:rsid w:val="00F50283"/>
    <w:rsid w:val="00F616D3"/>
    <w:rsid w:val="00F92A25"/>
    <w:rsid w:val="00FB55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0CBF3"/>
  <w15:docId w15:val="{3A2E996F-44CC-4806-9E08-E4AA017D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F1"/>
    <w:pPr>
      <w:spacing w:line="288" w:lineRule="auto"/>
    </w:pPr>
    <w:rPr>
      <w:rFonts w:ascii="Arial" w:eastAsiaTheme="minorEastAsia" w:hAnsi="Arial"/>
      <w:szCs w:val="24"/>
      <w:lang w:val="en-US" w:eastAsia="ja-JP"/>
    </w:rPr>
  </w:style>
  <w:style w:type="paragraph" w:styleId="Heading1">
    <w:name w:val="heading 1"/>
    <w:basedOn w:val="Headingcover"/>
    <w:next w:val="Normal"/>
    <w:link w:val="Heading1Char"/>
    <w:uiPriority w:val="9"/>
    <w:qFormat/>
    <w:rsid w:val="007219F1"/>
    <w:pPr>
      <w:spacing w:before="1440"/>
      <w:outlineLvl w:val="0"/>
    </w:pPr>
  </w:style>
  <w:style w:type="paragraph" w:styleId="Heading2">
    <w:name w:val="heading 2"/>
    <w:basedOn w:val="Normal"/>
    <w:next w:val="Normal"/>
    <w:link w:val="Heading2Char"/>
    <w:uiPriority w:val="9"/>
    <w:unhideWhenUsed/>
    <w:qFormat/>
    <w:rsid w:val="00E149F4"/>
    <w:pPr>
      <w:spacing w:before="120" w:after="120"/>
      <w:outlineLvl w:val="1"/>
    </w:pPr>
    <w:rPr>
      <w:rFonts w:cs="Arial"/>
      <w:b/>
      <w:color w:val="6B2F76"/>
      <w:sz w:val="28"/>
      <w:szCs w:val="28"/>
    </w:rPr>
  </w:style>
  <w:style w:type="paragraph" w:styleId="Heading3">
    <w:name w:val="heading 3"/>
    <w:basedOn w:val="Heading4"/>
    <w:next w:val="Normal"/>
    <w:link w:val="Heading3Char"/>
    <w:uiPriority w:val="9"/>
    <w:unhideWhenUsed/>
    <w:qFormat/>
    <w:rsid w:val="00E149F4"/>
    <w:pPr>
      <w:numPr>
        <w:ilvl w:val="0"/>
        <w:numId w:val="0"/>
      </w:numPr>
      <w:spacing w:before="120"/>
      <w:outlineLvl w:val="2"/>
    </w:pPr>
  </w:style>
  <w:style w:type="paragraph" w:styleId="Heading4">
    <w:name w:val="heading 4"/>
    <w:basedOn w:val="Normal"/>
    <w:next w:val="Normal"/>
    <w:link w:val="Heading4Char"/>
    <w:uiPriority w:val="9"/>
    <w:unhideWhenUsed/>
    <w:qFormat/>
    <w:rsid w:val="00BE632A"/>
    <w:pPr>
      <w:numPr>
        <w:ilvl w:val="2"/>
        <w:numId w:val="2"/>
      </w:numPr>
      <w:spacing w:after="120"/>
      <w:outlineLvl w:val="3"/>
    </w:pPr>
    <w:rPr>
      <w:b/>
      <w:sz w:val="24"/>
    </w:rPr>
  </w:style>
  <w:style w:type="paragraph" w:styleId="Heading5">
    <w:name w:val="heading 5"/>
    <w:basedOn w:val="Normal"/>
    <w:next w:val="Normal"/>
    <w:link w:val="Heading5Char"/>
    <w:uiPriority w:val="9"/>
    <w:unhideWhenUsed/>
    <w:qFormat/>
    <w:rsid w:val="004D32B5"/>
    <w:pPr>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9F1"/>
    <w:rPr>
      <w:rFonts w:ascii="Arial" w:eastAsiaTheme="minorEastAsia" w:hAnsi="Arial" w:cs="Arial"/>
      <w:b/>
      <w:color w:val="FFFFFF" w:themeColor="background1"/>
      <w:sz w:val="96"/>
      <w:szCs w:val="96"/>
      <w:lang w:val="en-US" w:eastAsia="ja-JP"/>
    </w:rPr>
  </w:style>
  <w:style w:type="character" w:customStyle="1" w:styleId="Heading2Char">
    <w:name w:val="Heading 2 Char"/>
    <w:basedOn w:val="DefaultParagraphFont"/>
    <w:link w:val="Heading2"/>
    <w:uiPriority w:val="9"/>
    <w:rsid w:val="00E149F4"/>
    <w:rPr>
      <w:rFonts w:ascii="Arial" w:eastAsiaTheme="minorEastAsia" w:hAnsi="Arial" w:cs="Arial"/>
      <w:b/>
      <w:color w:val="6B2F76"/>
      <w:sz w:val="28"/>
      <w:szCs w:val="28"/>
      <w:lang w:val="en-US"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E149F4"/>
    <w:rPr>
      <w:rFonts w:ascii="Arial" w:eastAsiaTheme="minorEastAsia" w:hAnsi="Arial"/>
      <w:b/>
      <w:sz w:val="24"/>
      <w:szCs w:val="24"/>
      <w:lang w:val="en-US" w:eastAsia="ja-JP"/>
    </w:rPr>
  </w:style>
  <w:style w:type="character" w:customStyle="1" w:styleId="Heading4Char">
    <w:name w:val="Heading 4 Char"/>
    <w:basedOn w:val="DefaultParagraphFont"/>
    <w:link w:val="Heading4"/>
    <w:uiPriority w:val="9"/>
    <w:rsid w:val="00BE632A"/>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4D32B5"/>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Bullet point,Recommendation,List Paragraph1,List Paragraph11,L,Figure_name,Bullet- First level,Listenabsatz1,#List Paragraph,NFP GP Bulleted List,List Paragraph2,Bullet Point,Bullet points,Content descriptions,Bullet Points,FooterText,列出段"/>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paragraph" w:customStyle="1" w:styleId="BodyText1">
    <w:name w:val="Body Text1"/>
    <w:basedOn w:val="Normal"/>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szCs w:val="22"/>
    </w:r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40062A"/>
    <w:pPr>
      <w:spacing w:after="100"/>
    </w:pPr>
  </w:style>
  <w:style w:type="paragraph" w:styleId="TOC2">
    <w:name w:val="toc 2"/>
    <w:basedOn w:val="Normal"/>
    <w:next w:val="Normal"/>
    <w:autoRedefine/>
    <w:uiPriority w:val="39"/>
    <w:unhideWhenUsed/>
    <w:qFormat/>
    <w:rsid w:val="0040062A"/>
    <w:pPr>
      <w:spacing w:after="100"/>
      <w:ind w:left="220"/>
    </w:pPr>
  </w:style>
  <w:style w:type="paragraph" w:styleId="TOC3">
    <w:name w:val="toc 3"/>
    <w:basedOn w:val="Normal"/>
    <w:next w:val="Normal"/>
    <w:autoRedefine/>
    <w:uiPriority w:val="39"/>
    <w:unhideWhenUsed/>
    <w:qFormat/>
    <w:rsid w:val="0040062A"/>
    <w:pPr>
      <w:spacing w:after="100"/>
      <w:ind w:left="440"/>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100"/>
      <w:ind w:left="660"/>
    </w:pPr>
  </w:style>
  <w:style w:type="paragraph" w:styleId="TOC5">
    <w:name w:val="toc 5"/>
    <w:basedOn w:val="Normal"/>
    <w:next w:val="Normal"/>
    <w:autoRedefine/>
    <w:uiPriority w:val="39"/>
    <w:unhideWhenUsed/>
    <w:rsid w:val="0040062A"/>
    <w:pPr>
      <w:spacing w:after="100"/>
      <w:ind w:left="880"/>
    </w:pPr>
  </w:style>
  <w:style w:type="character" w:customStyle="1" w:styleId="ListParagraphChar">
    <w:name w:val="List Paragraph Char"/>
    <w:aliases w:val="Bullet point Char,Recommendation Char,List Paragraph1 Char,List Paragraph11 Char,L Char,Figure_name Char,Bullet- First level Char,Listenabsatz1 Char,#List Paragraph Char,NFP GP Bulleted List Char,List Paragraph2 Char,FooterText Char"/>
    <w:link w:val="ListParagraph"/>
    <w:uiPriority w:val="34"/>
    <w:qFormat/>
    <w:locked/>
    <w:rsid w:val="00381314"/>
    <w:rPr>
      <w:rFonts w:ascii="Arial" w:eastAsiaTheme="minorEastAsia" w:hAnsi="Arial"/>
      <w:szCs w:val="24"/>
      <w:lang w:val="en-US" w:eastAsia="ja-JP"/>
    </w:rPr>
  </w:style>
  <w:style w:type="character" w:styleId="CommentReference">
    <w:name w:val="annotation reference"/>
    <w:basedOn w:val="DefaultParagraphFont"/>
    <w:uiPriority w:val="99"/>
    <w:semiHidden/>
    <w:unhideWhenUsed/>
    <w:rsid w:val="00381314"/>
    <w:rPr>
      <w:sz w:val="16"/>
      <w:szCs w:val="16"/>
    </w:rPr>
  </w:style>
  <w:style w:type="paragraph" w:styleId="CommentText">
    <w:name w:val="annotation text"/>
    <w:basedOn w:val="Normal"/>
    <w:link w:val="CommentTextChar"/>
    <w:uiPriority w:val="99"/>
    <w:semiHidden/>
    <w:unhideWhenUsed/>
    <w:rsid w:val="00381314"/>
    <w:pPr>
      <w:spacing w:after="160" w:line="240" w:lineRule="auto"/>
    </w:pPr>
    <w:rPr>
      <w:rFonts w:asciiTheme="minorHAnsi" w:eastAsiaTheme="minorHAnsi" w:hAnsiTheme="minorHAnsi"/>
      <w:sz w:val="20"/>
      <w:szCs w:val="20"/>
      <w:lang w:val="en-AU" w:eastAsia="en-US"/>
    </w:rPr>
  </w:style>
  <w:style w:type="character" w:customStyle="1" w:styleId="CommentTextChar">
    <w:name w:val="Comment Text Char"/>
    <w:basedOn w:val="DefaultParagraphFont"/>
    <w:link w:val="CommentText"/>
    <w:uiPriority w:val="99"/>
    <w:semiHidden/>
    <w:rsid w:val="00381314"/>
    <w:rPr>
      <w:sz w:val="20"/>
      <w:szCs w:val="20"/>
    </w:rPr>
  </w:style>
  <w:style w:type="paragraph" w:styleId="CommentSubject">
    <w:name w:val="annotation subject"/>
    <w:basedOn w:val="CommentText"/>
    <w:next w:val="CommentText"/>
    <w:link w:val="CommentSubjectChar"/>
    <w:uiPriority w:val="99"/>
    <w:semiHidden/>
    <w:unhideWhenUsed/>
    <w:rsid w:val="00757CC2"/>
    <w:pPr>
      <w:spacing w:after="200"/>
    </w:pPr>
    <w:rPr>
      <w:rFonts w:ascii="Arial" w:eastAsiaTheme="minorEastAsia" w:hAnsi="Arial"/>
      <w:b/>
      <w:bCs/>
      <w:lang w:val="en-US" w:eastAsia="ja-JP"/>
    </w:rPr>
  </w:style>
  <w:style w:type="character" w:customStyle="1" w:styleId="CommentSubjectChar">
    <w:name w:val="Comment Subject Char"/>
    <w:basedOn w:val="CommentTextChar"/>
    <w:link w:val="CommentSubject"/>
    <w:uiPriority w:val="99"/>
    <w:semiHidden/>
    <w:rsid w:val="00757CC2"/>
    <w:rPr>
      <w:rFonts w:ascii="Arial" w:eastAsiaTheme="minorEastAsia" w:hAnsi="Arial"/>
      <w:b/>
      <w:bCs/>
      <w:sz w:val="20"/>
      <w:szCs w:val="20"/>
      <w:lang w:val="en-US" w:eastAsia="ja-JP"/>
    </w:rPr>
  </w:style>
  <w:style w:type="paragraph" w:customStyle="1" w:styleId="Bullet1">
    <w:name w:val="Bullet 1"/>
    <w:basedOn w:val="Normal"/>
    <w:qFormat/>
    <w:rsid w:val="00DA63BF"/>
    <w:pPr>
      <w:numPr>
        <w:numId w:val="18"/>
      </w:numPr>
      <w:spacing w:before="120" w:after="60" w:line="280" w:lineRule="atLeast"/>
    </w:pPr>
    <w:rPr>
      <w:rFonts w:eastAsiaTheme="minorHAnsi" w:cs="Arial"/>
      <w:szCs w:val="22"/>
      <w:lang w:val="en-AU" w:eastAsia="en-US"/>
    </w:rPr>
  </w:style>
  <w:style w:type="paragraph" w:customStyle="1" w:styleId="Bullet2">
    <w:name w:val="Bullet 2"/>
    <w:basedOn w:val="Normal"/>
    <w:qFormat/>
    <w:rsid w:val="00DA63BF"/>
    <w:pPr>
      <w:numPr>
        <w:ilvl w:val="1"/>
        <w:numId w:val="18"/>
      </w:numPr>
      <w:spacing w:before="120" w:after="60" w:line="280" w:lineRule="atLeast"/>
    </w:pPr>
    <w:rPr>
      <w:rFonts w:eastAsiaTheme="minorHAnsi" w:cs="Arial"/>
      <w:szCs w:val="22"/>
      <w:lang w:val="en-AU" w:eastAsia="en-US"/>
    </w:rPr>
  </w:style>
  <w:style w:type="character" w:styleId="PlaceholderText">
    <w:name w:val="Placeholder Text"/>
    <w:basedOn w:val="DefaultParagraphFont"/>
    <w:uiPriority w:val="99"/>
    <w:semiHidden/>
    <w:rsid w:val="00DA63BF"/>
    <w:rPr>
      <w:color w:val="808080"/>
    </w:rPr>
  </w:style>
  <w:style w:type="numbering" w:customStyle="1" w:styleId="BulletsList">
    <w:name w:val="Bullets List"/>
    <w:uiPriority w:val="99"/>
    <w:rsid w:val="00DA63BF"/>
    <w:pPr>
      <w:numPr>
        <w:numId w:val="18"/>
      </w:numPr>
    </w:pPr>
  </w:style>
  <w:style w:type="paragraph" w:styleId="Revision">
    <w:name w:val="Revision"/>
    <w:hidden/>
    <w:uiPriority w:val="99"/>
    <w:semiHidden/>
    <w:rsid w:val="00005293"/>
    <w:pPr>
      <w:spacing w:after="0" w:line="240" w:lineRule="auto"/>
    </w:pPr>
    <w:rPr>
      <w:rFonts w:ascii="Arial" w:eastAsiaTheme="minorEastAsia" w:hAnsi="Arial"/>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2196">
      <w:bodyDiv w:val="1"/>
      <w:marLeft w:val="0"/>
      <w:marRight w:val="0"/>
      <w:marTop w:val="0"/>
      <w:marBottom w:val="0"/>
      <w:divBdr>
        <w:top w:val="none" w:sz="0" w:space="0" w:color="auto"/>
        <w:left w:val="none" w:sz="0" w:space="0" w:color="auto"/>
        <w:bottom w:val="none" w:sz="0" w:space="0" w:color="auto"/>
        <w:right w:val="none" w:sz="0" w:space="0" w:color="auto"/>
      </w:divBdr>
    </w:div>
    <w:div w:id="796681507">
      <w:bodyDiv w:val="1"/>
      <w:marLeft w:val="0"/>
      <w:marRight w:val="0"/>
      <w:marTop w:val="0"/>
      <w:marBottom w:val="0"/>
      <w:divBdr>
        <w:top w:val="none" w:sz="0" w:space="0" w:color="auto"/>
        <w:left w:val="none" w:sz="0" w:space="0" w:color="auto"/>
        <w:bottom w:val="none" w:sz="0" w:space="0" w:color="auto"/>
        <w:right w:val="none" w:sz="0" w:space="0" w:color="auto"/>
      </w:divBdr>
    </w:div>
    <w:div w:id="1158612971">
      <w:bodyDiv w:val="1"/>
      <w:marLeft w:val="0"/>
      <w:marRight w:val="0"/>
      <w:marTop w:val="0"/>
      <w:marBottom w:val="0"/>
      <w:divBdr>
        <w:top w:val="none" w:sz="0" w:space="0" w:color="auto"/>
        <w:left w:val="none" w:sz="0" w:space="0" w:color="auto"/>
        <w:bottom w:val="none" w:sz="0" w:space="0" w:color="auto"/>
        <w:right w:val="none" w:sz="0" w:space="0" w:color="auto"/>
      </w:divBdr>
    </w:div>
    <w:div w:id="1520779452">
      <w:bodyDiv w:val="1"/>
      <w:marLeft w:val="0"/>
      <w:marRight w:val="0"/>
      <w:marTop w:val="0"/>
      <w:marBottom w:val="0"/>
      <w:divBdr>
        <w:top w:val="none" w:sz="0" w:space="0" w:color="auto"/>
        <w:left w:val="none" w:sz="0" w:space="0" w:color="auto"/>
        <w:bottom w:val="none" w:sz="0" w:space="0" w:color="auto"/>
        <w:right w:val="none" w:sz="0" w:space="0" w:color="auto"/>
      </w:divBdr>
    </w:div>
    <w:div w:id="1639191560">
      <w:bodyDiv w:val="1"/>
      <w:marLeft w:val="0"/>
      <w:marRight w:val="0"/>
      <w:marTop w:val="0"/>
      <w:marBottom w:val="0"/>
      <w:divBdr>
        <w:top w:val="none" w:sz="0" w:space="0" w:color="auto"/>
        <w:left w:val="none" w:sz="0" w:space="0" w:color="auto"/>
        <w:bottom w:val="none" w:sz="0" w:space="0" w:color="auto"/>
        <w:right w:val="none" w:sz="0" w:space="0" w:color="auto"/>
      </w:divBdr>
    </w:div>
    <w:div w:id="172282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TaxCatchAll xmlns="4eda4ad6-7ef7-4305-ba1e-934f809bdd01">
      <Value>20</Value>
      <Value>12</Value>
      <Value>2</Value>
      <Value>1</Value>
    </TaxCatchAll>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3" ma:contentTypeDescription="Create a new document." ma:contentTypeScope="" ma:versionID="24c4d1dd9adc574f927ce8eb300377e8">
  <xsd:schema xmlns:xsd="http://www.w3.org/2001/XMLSchema" xmlns:xs="http://www.w3.org/2001/XMLSchema" xmlns:p="http://schemas.microsoft.com/office/2006/metadata/properties" xmlns:ns1="http://schemas.microsoft.com/sharepoint/v3" xmlns:ns2="58569e35-c074-42ac-b0e0-5012f8e6d690" xmlns:ns3="4eda4ad6-7ef7-4305-ba1e-934f809bdd01" xmlns:ns4="http://schemas.microsoft.com/sharepoint/v3/fields" targetNamespace="http://schemas.microsoft.com/office/2006/metadata/properties" ma:root="true" ma:fieldsID="4d59cda29bbcab999e779eb184e401cb" ns1:_="" ns2:_="" ns3:_="" ns4:_="">
    <xsd:import namespace="http://schemas.microsoft.com/sharepoint/v3"/>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C21FFB8AD293484BA846C7C48297039A" version="1.0.0">
  <systemFields>
    <field name="Objective-Id">
      <value order="0">A1655865</value>
    </field>
    <field name="Objective-Title">
      <value order="0">NDIS - Disability related health support -  Fact sheet for Participants 10092019</value>
    </field>
    <field name="Objective-Description">
      <value order="0"/>
    </field>
    <field name="Objective-CreationStamp">
      <value order="0">2019-09-11T04:46:23Z</value>
    </field>
    <field name="Objective-IsApproved">
      <value order="0">false</value>
    </field>
    <field name="Objective-IsPublished">
      <value order="0">true</value>
    </field>
    <field name="Objective-DatePublished">
      <value order="0">2019-09-11T07:10:50Z</value>
    </field>
    <field name="Objective-ModificationStamp">
      <value order="0">2019-09-11T07:10:50Z</value>
    </field>
    <field name="Objective-Owner">
      <value order="0">Kathleen Korossy (kkoros01)</value>
    </field>
    <field name="Objective-Path">
      <value order="0">Objective Global Folder:.Department for Health and Wellbeing:Governance:Strategic Policy and Planning:National Disability Insurance Scheme [NDIS]:Meeting - Disability related health supports - Comms working group</value>
    </field>
    <field name="Objective-Parent">
      <value order="0">Meeting - Disability related health supports - Comms working group</value>
    </field>
    <field name="Objective-State">
      <value order="0">Published</value>
    </field>
    <field name="Objective-VersionId">
      <value order="0">vA2462867</value>
    </field>
    <field name="Objective-Version">
      <value order="0">4.0</value>
    </field>
    <field name="Objective-VersionNumber">
      <value order="0">4</value>
    </field>
    <field name="Objective-VersionComment">
      <value order="0"/>
    </field>
    <field name="Objective-FileNumber">
      <value order="0">2017-10702</value>
    </field>
    <field name="Objective-Classification">
      <value order="0"/>
    </field>
    <field name="Objective-Caveats">
      <value order="0"/>
    </field>
  </systemFields>
  <catalogues>
    <catalogue name="EDoc.Standard Type Catalogue" type="type" ori="id:cA94">
      <field name="Objective-Workgroup">
        <value order="0">Hospital Avoidance - Wellbeing SA [DHW]</value>
      </field>
      <field name="Objective-Confidentiality">
        <value order="0">02 For Official Use Only [FOUO]</value>
      </field>
      <field name="Objective-Access Use Permission">
        <value order="0"/>
      </field>
      <field name="Objective-Notes">
        <value order="0"/>
      </field>
      <field name="Objective-Connect Creator">
        <value order="0"/>
      </field>
    </catalogue>
  </catalogues>
</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2.xml><?xml version="1.0" encoding="utf-8"?>
<ds:datastoreItem xmlns:ds="http://schemas.openxmlformats.org/officeDocument/2006/customXml" ds:itemID="{5BC32D30-8ECC-4774-B97D-08B21D6372F2}">
  <ds:schemaRefs>
    <ds:schemaRef ds:uri="http://schemas.microsoft.com/office/2006/metadata/properties"/>
    <ds:schemaRef ds:uri="http://schemas.microsoft.com/office/infopath/2007/PartnerControls"/>
    <ds:schemaRef ds:uri="http://schemas.microsoft.com/sharepoint/v3/fields"/>
    <ds:schemaRef ds:uri="58569e35-c074-42ac-b0e0-5012f8e6d690"/>
    <ds:schemaRef ds:uri="4eda4ad6-7ef7-4305-ba1e-934f809bdd01"/>
    <ds:schemaRef ds:uri="http://schemas.microsoft.com/sharepoint/v3"/>
  </ds:schemaRefs>
</ds:datastoreItem>
</file>

<file path=customXml/itemProps3.xml><?xml version="1.0" encoding="utf-8"?>
<ds:datastoreItem xmlns:ds="http://schemas.openxmlformats.org/officeDocument/2006/customXml" ds:itemID="{51F268AA-E521-41C4-8ADB-3190289DE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C21FFB8AD293484BA846C7C48297039A"/>
  </ds:schemaRefs>
</ds:datastoreItem>
</file>

<file path=customXml/itemProps5.xml><?xml version="1.0" encoding="utf-8"?>
<ds:datastoreItem xmlns:ds="http://schemas.openxmlformats.org/officeDocument/2006/customXml" ds:itemID="{7049088E-5335-4C56-9131-CB5920E73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ATKINS, Zachary</dc:creator>
  <cp:keywords/>
  <dc:description/>
  <cp:lastModifiedBy>HONEY, Richard</cp:lastModifiedBy>
  <cp:revision>10</cp:revision>
  <dcterms:created xsi:type="dcterms:W3CDTF">2019-09-13T05:32:00Z</dcterms:created>
  <dcterms:modified xsi:type="dcterms:W3CDTF">2019-09-24T06:45:00Z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Base Target">
    <vt:lpwstr>_blank</vt:lpwstr>
  </property>
  <property fmtid="{D5CDD505-2E9C-101B-9397-08002B2CF9AE}" pid="9" name="Objective-Id">
    <vt:lpwstr>A1655865</vt:lpwstr>
  </property>
  <property fmtid="{D5CDD505-2E9C-101B-9397-08002B2CF9AE}" pid="10" name="Objective-Title">
    <vt:lpwstr>NDIS - Disability related health support -  Fact sheet for Participants 10092019</vt:lpwstr>
  </property>
  <property fmtid="{D5CDD505-2E9C-101B-9397-08002B2CF9AE}" pid="11" name="Objective-Description">
    <vt:lpwstr/>
  </property>
  <property fmtid="{D5CDD505-2E9C-101B-9397-08002B2CF9AE}" pid="12" name="Objective-CreationStamp">
    <vt:filetime>2019-09-11T04:46:30Z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2019-09-11T07:10:50Z</vt:filetime>
  </property>
  <property fmtid="{D5CDD505-2E9C-101B-9397-08002B2CF9AE}" pid="16" name="Objective-ModificationStamp">
    <vt:filetime>2019-09-11T07:10:50Z</vt:filetime>
  </property>
  <property fmtid="{D5CDD505-2E9C-101B-9397-08002B2CF9AE}" pid="17" name="Objective-Owner">
    <vt:lpwstr>Kathleen Korossy (kkoros01)</vt:lpwstr>
  </property>
  <property fmtid="{D5CDD505-2E9C-101B-9397-08002B2CF9AE}" pid="18" name="Objective-Path">
    <vt:lpwstr>Objective Global Folder:.Department for Health and Wellbeing:Governance:Strategic Policy and Planning:National Disability Insurance Scheme [NDIS]:Meeting - Disability related health supports - Comms working group:</vt:lpwstr>
  </property>
  <property fmtid="{D5CDD505-2E9C-101B-9397-08002B2CF9AE}" pid="19" name="Objective-Parent">
    <vt:lpwstr>Meeting - Disability related health supports - Comms working group</vt:lpwstr>
  </property>
  <property fmtid="{D5CDD505-2E9C-101B-9397-08002B2CF9AE}" pid="20" name="Objective-State">
    <vt:lpwstr>Published</vt:lpwstr>
  </property>
  <property fmtid="{D5CDD505-2E9C-101B-9397-08002B2CF9AE}" pid="21" name="Objective-VersionId">
    <vt:lpwstr>vA2462867</vt:lpwstr>
  </property>
  <property fmtid="{D5CDD505-2E9C-101B-9397-08002B2CF9AE}" pid="22" name="Objective-Version">
    <vt:lpwstr>4.0</vt:lpwstr>
  </property>
  <property fmtid="{D5CDD505-2E9C-101B-9397-08002B2CF9AE}" pid="23" name="Objective-VersionNumber">
    <vt:r8>4</vt:r8>
  </property>
  <property fmtid="{D5CDD505-2E9C-101B-9397-08002B2CF9AE}" pid="24" name="Objective-VersionComment">
    <vt:lpwstr/>
  </property>
  <property fmtid="{D5CDD505-2E9C-101B-9397-08002B2CF9AE}" pid="25" name="Objective-FileNumber">
    <vt:lpwstr>2017-10702</vt:lpwstr>
  </property>
  <property fmtid="{D5CDD505-2E9C-101B-9397-08002B2CF9AE}" pid="26" name="Objective-Classification">
    <vt:lpwstr>[Inherited - none]</vt:lpwstr>
  </property>
  <property fmtid="{D5CDD505-2E9C-101B-9397-08002B2CF9AE}" pid="27" name="Objective-Caveats">
    <vt:lpwstr/>
  </property>
  <property fmtid="{D5CDD505-2E9C-101B-9397-08002B2CF9AE}" pid="28" name="Objective-Workgroup">
    <vt:lpwstr>Hospital Avoidance - Wellbeing SA [DHW]</vt:lpwstr>
  </property>
  <property fmtid="{D5CDD505-2E9C-101B-9397-08002B2CF9AE}" pid="29" name="Objective-Confidentiality">
    <vt:lpwstr>02 For Official Use Only [FOUO]</vt:lpwstr>
  </property>
  <property fmtid="{D5CDD505-2E9C-101B-9397-08002B2CF9AE}" pid="30" name="Objective-Access Use Permission">
    <vt:lpwstr/>
  </property>
  <property fmtid="{D5CDD505-2E9C-101B-9397-08002B2CF9AE}" pid="31" name="Objective-Notes">
    <vt:lpwstr/>
  </property>
  <property fmtid="{D5CDD505-2E9C-101B-9397-08002B2CF9AE}" pid="32" name="Objective-Connect Creator">
    <vt:lpwstr/>
  </property>
  <property fmtid="{D5CDD505-2E9C-101B-9397-08002B2CF9AE}" pid="33" name="Objective-Comment">
    <vt:lpwstr/>
  </property>
</Properties>
</file>