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106C5" w14:textId="5727B61A" w:rsidR="00154411" w:rsidRPr="00AF58B3" w:rsidRDefault="0016116C" w:rsidP="00BD3F02">
      <w:pPr>
        <w:pStyle w:val="Heading1"/>
        <w:tabs>
          <w:tab w:val="left" w:pos="7688"/>
        </w:tabs>
        <w:spacing w:before="4200" w:after="600"/>
        <w:rPr>
          <w:sz w:val="56"/>
        </w:rPr>
      </w:pPr>
      <w:r>
        <w:rPr>
          <w:sz w:val="56"/>
        </w:rPr>
        <w:t xml:space="preserve">A </w:t>
      </w:r>
      <w:r w:rsidR="00FA3EC6">
        <w:rPr>
          <w:sz w:val="56"/>
        </w:rPr>
        <w:t xml:space="preserve">Review of </w:t>
      </w:r>
      <w:r w:rsidR="00D44E85">
        <w:rPr>
          <w:sz w:val="56"/>
        </w:rPr>
        <w:t>a</w:t>
      </w:r>
      <w:r w:rsidR="00FA3EC6">
        <w:rPr>
          <w:sz w:val="56"/>
        </w:rPr>
        <w:t xml:space="preserve"> Decision</w:t>
      </w:r>
    </w:p>
    <w:p w14:paraId="30AC8172" w14:textId="5C146161" w:rsidR="00FA3EC6" w:rsidRDefault="00FA3EC6" w:rsidP="00BD3F02">
      <w:pPr>
        <w:spacing w:before="240"/>
        <w:rPr>
          <w:lang w:val="en-GB"/>
        </w:rPr>
      </w:pPr>
      <w:r>
        <w:rPr>
          <w:lang w:val="en-GB"/>
        </w:rPr>
        <w:t xml:space="preserve">If you </w:t>
      </w:r>
      <w:r w:rsidR="003F54D5">
        <w:rPr>
          <w:lang w:val="en-GB"/>
        </w:rPr>
        <w:t xml:space="preserve">are not happy with a National Disability Insurance Agency </w:t>
      </w:r>
      <w:r w:rsidR="000F6032">
        <w:rPr>
          <w:lang w:val="en-GB"/>
        </w:rPr>
        <w:t xml:space="preserve">(NDIA) </w:t>
      </w:r>
      <w:r w:rsidR="003F54D5">
        <w:rPr>
          <w:lang w:val="en-GB"/>
        </w:rPr>
        <w:t>decision</w:t>
      </w:r>
      <w:r>
        <w:rPr>
          <w:lang w:val="en-GB"/>
        </w:rPr>
        <w:t xml:space="preserve"> you can submit a</w:t>
      </w:r>
      <w:r w:rsidR="00D44E85">
        <w:rPr>
          <w:lang w:val="en-GB"/>
        </w:rPr>
        <w:t>n</w:t>
      </w:r>
      <w:r>
        <w:rPr>
          <w:lang w:val="en-GB"/>
        </w:rPr>
        <w:t xml:space="preserve"> </w:t>
      </w:r>
      <w:r>
        <w:rPr>
          <w:b/>
          <w:lang w:val="en-GB"/>
        </w:rPr>
        <w:t xml:space="preserve">application for </w:t>
      </w:r>
      <w:r w:rsidR="000F6032">
        <w:rPr>
          <w:b/>
          <w:lang w:val="en-GB"/>
        </w:rPr>
        <w:t xml:space="preserve">a </w:t>
      </w:r>
      <w:r>
        <w:rPr>
          <w:b/>
          <w:lang w:val="en-GB"/>
        </w:rPr>
        <w:t>review of a decision</w:t>
      </w:r>
      <w:r>
        <w:rPr>
          <w:lang w:val="en-GB"/>
        </w:rPr>
        <w:t xml:space="preserve">. Any person directly affected can request </w:t>
      </w:r>
      <w:r w:rsidR="00D44E85">
        <w:rPr>
          <w:lang w:val="en-GB"/>
        </w:rPr>
        <w:t>for a review of a decision</w:t>
      </w:r>
      <w:r>
        <w:rPr>
          <w:lang w:val="en-GB"/>
        </w:rPr>
        <w:t>.</w:t>
      </w:r>
    </w:p>
    <w:p w14:paraId="64EEBEFD" w14:textId="55BE1C33" w:rsidR="00FA3EC6" w:rsidRDefault="0016116C" w:rsidP="00FA3EC6">
      <w:pPr>
        <w:rPr>
          <w:lang w:val="en-GB"/>
        </w:rPr>
      </w:pPr>
      <w:r>
        <w:rPr>
          <w:lang w:val="en-GB"/>
        </w:rPr>
        <w:t xml:space="preserve">In the </w:t>
      </w:r>
      <w:hyperlink r:id="rId11" w:history="1">
        <w:r w:rsidRPr="00F16C7E">
          <w:rPr>
            <w:rStyle w:val="Hyperlink"/>
            <w:i/>
            <w:lang w:val="en-GB"/>
          </w:rPr>
          <w:t>National Disability Insurance Scheme Act 2013</w:t>
        </w:r>
        <w:r w:rsidRPr="00F16C7E">
          <w:rPr>
            <w:rStyle w:val="Hyperlink"/>
            <w:lang w:val="en-GB"/>
          </w:rPr>
          <w:t xml:space="preserve"> there </w:t>
        </w:r>
        <w:r w:rsidR="00F16C7E">
          <w:rPr>
            <w:rStyle w:val="Hyperlink"/>
            <w:lang w:val="en-GB"/>
          </w:rPr>
          <w:t>is</w:t>
        </w:r>
        <w:r w:rsidRPr="00F16C7E">
          <w:rPr>
            <w:rStyle w:val="Hyperlink"/>
            <w:lang w:val="en-GB"/>
          </w:rPr>
          <w:t xml:space="preserve"> </w:t>
        </w:r>
        <w:r w:rsidR="00FA3EC6" w:rsidRPr="00F16C7E">
          <w:rPr>
            <w:rStyle w:val="Hyperlink"/>
            <w:lang w:val="en-GB"/>
          </w:rPr>
          <w:t>a list of reviewable decision</w:t>
        </w:r>
        <w:r w:rsidRPr="00F16C7E">
          <w:rPr>
            <w:rStyle w:val="Hyperlink"/>
            <w:lang w:val="en-GB"/>
          </w:rPr>
          <w:t>s</w:t>
        </w:r>
      </w:hyperlink>
      <w:r w:rsidR="00FA3EC6">
        <w:rPr>
          <w:lang w:val="en-GB"/>
        </w:rPr>
        <w:t xml:space="preserve">. Many </w:t>
      </w:r>
      <w:r w:rsidR="003F54D5">
        <w:rPr>
          <w:lang w:val="en-GB"/>
        </w:rPr>
        <w:t xml:space="preserve">NDIA </w:t>
      </w:r>
      <w:r w:rsidR="00FA3EC6">
        <w:rPr>
          <w:lang w:val="en-GB"/>
        </w:rPr>
        <w:t>decisions are reviewable, including being accepted as a participant</w:t>
      </w:r>
      <w:r>
        <w:rPr>
          <w:lang w:val="en-GB"/>
        </w:rPr>
        <w:t>;</w:t>
      </w:r>
      <w:r w:rsidR="00FA3EC6">
        <w:rPr>
          <w:lang w:val="en-GB"/>
        </w:rPr>
        <w:t xml:space="preserve"> the provision of reasonable and necessary supports and becoming a registered provider. </w:t>
      </w:r>
    </w:p>
    <w:p w14:paraId="3621E22D" w14:textId="1E4D9CE5" w:rsidR="00FA3EC6" w:rsidRDefault="00FA3EC6" w:rsidP="00FA3EC6">
      <w:pPr>
        <w:rPr>
          <w:lang w:val="en-GB"/>
        </w:rPr>
      </w:pPr>
      <w:r>
        <w:rPr>
          <w:lang w:val="en-GB"/>
        </w:rPr>
        <w:t xml:space="preserve">When you are told about an NDIA decision you will </w:t>
      </w:r>
      <w:r w:rsidR="003F54D5">
        <w:rPr>
          <w:lang w:val="en-GB"/>
        </w:rPr>
        <w:t>also receive information about how to make a</w:t>
      </w:r>
      <w:r w:rsidR="00D44E85">
        <w:rPr>
          <w:lang w:val="en-GB"/>
        </w:rPr>
        <w:t>n application for review of a decision</w:t>
      </w:r>
      <w:r w:rsidR="003F54D5">
        <w:rPr>
          <w:lang w:val="en-GB"/>
        </w:rPr>
        <w:t xml:space="preserve"> </w:t>
      </w:r>
      <w:r w:rsidR="0016116C">
        <w:rPr>
          <w:lang w:val="en-GB"/>
        </w:rPr>
        <w:t xml:space="preserve">but it </w:t>
      </w:r>
      <w:r w:rsidR="003F54D5">
        <w:rPr>
          <w:lang w:val="en-GB"/>
        </w:rPr>
        <w:t xml:space="preserve">must </w:t>
      </w:r>
      <w:r>
        <w:rPr>
          <w:lang w:val="en-GB"/>
        </w:rPr>
        <w:t xml:space="preserve">be made within three months of receiving notice of </w:t>
      </w:r>
      <w:r w:rsidR="00A52EB9">
        <w:rPr>
          <w:lang w:val="en-GB"/>
        </w:rPr>
        <w:t xml:space="preserve">an </w:t>
      </w:r>
      <w:r w:rsidR="003F54D5">
        <w:rPr>
          <w:lang w:val="en-GB"/>
        </w:rPr>
        <w:t xml:space="preserve">NDIA </w:t>
      </w:r>
      <w:r>
        <w:rPr>
          <w:lang w:val="en-GB"/>
        </w:rPr>
        <w:t>decision.</w:t>
      </w:r>
    </w:p>
    <w:p w14:paraId="4CEEB243" w14:textId="5822DCCE" w:rsidR="00FA3EC6" w:rsidRDefault="00FA3EC6" w:rsidP="00FA3EC6">
      <w:pPr>
        <w:rPr>
          <w:lang w:val="en-GB"/>
        </w:rPr>
      </w:pPr>
      <w:r>
        <w:rPr>
          <w:lang w:val="en-GB"/>
        </w:rPr>
        <w:t xml:space="preserve">The staff member who works on </w:t>
      </w:r>
      <w:r w:rsidR="00A52EB9">
        <w:rPr>
          <w:lang w:val="en-GB"/>
        </w:rPr>
        <w:t>your</w:t>
      </w:r>
      <w:r>
        <w:rPr>
          <w:lang w:val="en-GB"/>
        </w:rPr>
        <w:t xml:space="preserve"> review will not have been involved in the earlier decision. They may want to talk to you directly as part of th</w:t>
      </w:r>
      <w:r w:rsidR="003F54D5">
        <w:rPr>
          <w:lang w:val="en-GB"/>
        </w:rPr>
        <w:t>e</w:t>
      </w:r>
      <w:r>
        <w:rPr>
          <w:lang w:val="en-GB"/>
        </w:rPr>
        <w:t xml:space="preserve"> process.</w:t>
      </w:r>
    </w:p>
    <w:p w14:paraId="7C398CFA" w14:textId="677E4388" w:rsidR="00FA3EC6" w:rsidRPr="00BD3F02" w:rsidRDefault="00FA3EC6" w:rsidP="00BD3F02">
      <w:pPr>
        <w:pStyle w:val="Heading2"/>
        <w:spacing w:before="360" w:after="120"/>
        <w:rPr>
          <w:sz w:val="32"/>
        </w:rPr>
      </w:pPr>
      <w:r w:rsidRPr="00BD3F02">
        <w:rPr>
          <w:sz w:val="32"/>
        </w:rPr>
        <w:t>How to request a review</w:t>
      </w:r>
      <w:r w:rsidR="00D44E85">
        <w:rPr>
          <w:sz w:val="32"/>
        </w:rPr>
        <w:t xml:space="preserve"> </w:t>
      </w:r>
      <w:r w:rsidRPr="00BD3F02">
        <w:rPr>
          <w:sz w:val="32"/>
        </w:rPr>
        <w:t>of a decision</w:t>
      </w:r>
    </w:p>
    <w:p w14:paraId="46E24E74" w14:textId="71F19CBC" w:rsidR="00FA3EC6" w:rsidRDefault="00FA3EC6" w:rsidP="00FA3EC6">
      <w:pPr>
        <w:rPr>
          <w:lang w:val="en-GB"/>
        </w:rPr>
      </w:pPr>
      <w:r>
        <w:rPr>
          <w:lang w:val="en-GB"/>
        </w:rPr>
        <w:t>A request for review of a decision can be made by:</w:t>
      </w:r>
    </w:p>
    <w:p w14:paraId="72E886E3" w14:textId="77777777" w:rsidR="00FA3EC6" w:rsidRDefault="00FA3EC6" w:rsidP="00FA3EC6">
      <w:pPr>
        <w:pStyle w:val="Bullet1"/>
        <w:tabs>
          <w:tab w:val="clear" w:pos="360"/>
          <w:tab w:val="left" w:pos="720"/>
        </w:tabs>
      </w:pPr>
      <w:r>
        <w:t>submitting a written request to:</w:t>
      </w:r>
      <w:r>
        <w:br/>
        <w:t>Chief Executive Officer</w:t>
      </w:r>
      <w:r>
        <w:br/>
        <w:t>National Disability Insurance Agency</w:t>
      </w:r>
      <w:r>
        <w:br/>
        <w:t>GPO Box 700</w:t>
      </w:r>
      <w:r>
        <w:br/>
        <w:t>Canberra ACT 2601</w:t>
      </w:r>
    </w:p>
    <w:p w14:paraId="5D8BAEFF" w14:textId="77777777" w:rsidR="00FA3EC6" w:rsidRDefault="00FA3EC6" w:rsidP="00FA3EC6">
      <w:pPr>
        <w:pStyle w:val="Bullet1"/>
        <w:tabs>
          <w:tab w:val="clear" w:pos="360"/>
          <w:tab w:val="left" w:pos="720"/>
        </w:tabs>
      </w:pPr>
      <w:r>
        <w:t>talking to someone at an NDIA office</w:t>
      </w:r>
    </w:p>
    <w:p w14:paraId="52C54247" w14:textId="77777777" w:rsidR="00FA3EC6" w:rsidRDefault="00FA3EC6" w:rsidP="00FA3EC6">
      <w:pPr>
        <w:pStyle w:val="Bullet1"/>
        <w:tabs>
          <w:tab w:val="clear" w:pos="360"/>
          <w:tab w:val="left" w:pos="720"/>
        </w:tabs>
      </w:pPr>
      <w:r>
        <w:t>calling 1800 800 110</w:t>
      </w:r>
    </w:p>
    <w:p w14:paraId="08BD2255" w14:textId="5D16BA74" w:rsidR="00FA3EC6" w:rsidRPr="003F54D5" w:rsidRDefault="00FA3EC6" w:rsidP="00BD3F02">
      <w:pPr>
        <w:pStyle w:val="Bullet1"/>
        <w:tabs>
          <w:tab w:val="clear" w:pos="360"/>
          <w:tab w:val="left" w:pos="720"/>
        </w:tabs>
        <w:rPr>
          <w:lang w:val="en-GB"/>
        </w:rPr>
      </w:pPr>
      <w:r>
        <w:t xml:space="preserve">sending an email to: </w:t>
      </w:r>
      <w:hyperlink r:id="rId12" w:history="1">
        <w:r>
          <w:rPr>
            <w:rStyle w:val="Hyperlink"/>
          </w:rPr>
          <w:t>enquiries@ndis.gov.au</w:t>
        </w:r>
      </w:hyperlink>
      <w:r>
        <w:t xml:space="preserve"> </w:t>
      </w:r>
      <w:r w:rsidRPr="003F54D5">
        <w:rPr>
          <w:lang w:val="en-GB"/>
        </w:rPr>
        <w:br w:type="page"/>
      </w:r>
    </w:p>
    <w:p w14:paraId="4F5FCAC9" w14:textId="2446A893" w:rsidR="00FA3EC6" w:rsidRDefault="00FA3EC6" w:rsidP="00FA3EC6">
      <w:pPr>
        <w:rPr>
          <w:lang w:val="en-GB"/>
        </w:rPr>
      </w:pPr>
      <w:r>
        <w:rPr>
          <w:lang w:val="en-GB"/>
        </w:rPr>
        <w:lastRenderedPageBreak/>
        <w:t xml:space="preserve">When </w:t>
      </w:r>
      <w:r w:rsidR="0016116C">
        <w:rPr>
          <w:lang w:val="en-GB"/>
        </w:rPr>
        <w:t xml:space="preserve">you </w:t>
      </w:r>
      <w:r>
        <w:rPr>
          <w:lang w:val="en-GB"/>
        </w:rPr>
        <w:t>ask</w:t>
      </w:r>
      <w:r w:rsidR="0016116C">
        <w:rPr>
          <w:lang w:val="en-GB"/>
        </w:rPr>
        <w:t xml:space="preserve"> </w:t>
      </w:r>
      <w:r>
        <w:rPr>
          <w:lang w:val="en-GB"/>
        </w:rPr>
        <w:t>for a review</w:t>
      </w:r>
      <w:r w:rsidR="000F6032">
        <w:rPr>
          <w:lang w:val="en-GB"/>
        </w:rPr>
        <w:t xml:space="preserve"> of a decision</w:t>
      </w:r>
      <w:r>
        <w:rPr>
          <w:lang w:val="en-GB"/>
        </w:rPr>
        <w:t xml:space="preserve"> you should explain why you think the</w:t>
      </w:r>
      <w:r w:rsidR="0016116C">
        <w:rPr>
          <w:lang w:val="en-GB"/>
        </w:rPr>
        <w:t xml:space="preserve"> </w:t>
      </w:r>
      <w:r>
        <w:rPr>
          <w:lang w:val="en-GB"/>
        </w:rPr>
        <w:t>decision is incorrect.</w:t>
      </w:r>
    </w:p>
    <w:p w14:paraId="28F360B4" w14:textId="2AC792CE" w:rsidR="00FA3EC6" w:rsidRDefault="00963419" w:rsidP="00FA3EC6">
      <w:pPr>
        <w:rPr>
          <w:lang w:val="en-GB"/>
        </w:rPr>
      </w:pPr>
      <w:r>
        <w:rPr>
          <w:lang w:val="en-GB"/>
        </w:rPr>
        <w:t xml:space="preserve">You can download </w:t>
      </w:r>
      <w:r w:rsidR="00D44E85">
        <w:rPr>
          <w:lang w:val="en-GB"/>
        </w:rPr>
        <w:t xml:space="preserve">an application for a </w:t>
      </w:r>
      <w:hyperlink r:id="rId13" w:history="1">
        <w:r w:rsidR="00D44E85" w:rsidRPr="00F16C7E">
          <w:rPr>
            <w:rStyle w:val="Hyperlink"/>
            <w:lang w:val="en-GB"/>
          </w:rPr>
          <w:t xml:space="preserve">review of </w:t>
        </w:r>
        <w:r w:rsidRPr="00F16C7E">
          <w:rPr>
            <w:rStyle w:val="Hyperlink"/>
            <w:lang w:val="en-GB"/>
          </w:rPr>
          <w:t>decision form</w:t>
        </w:r>
      </w:hyperlink>
      <w:r>
        <w:rPr>
          <w:lang w:val="en-GB"/>
        </w:rPr>
        <w:t xml:space="preserve"> from the NDIS website</w:t>
      </w:r>
      <w:r w:rsidR="00F16C7E">
        <w:rPr>
          <w:lang w:val="en-GB"/>
        </w:rPr>
        <w:t>.</w:t>
      </w:r>
      <w:r w:rsidR="00FA3EC6">
        <w:rPr>
          <w:lang w:val="en-GB"/>
        </w:rPr>
        <w:t xml:space="preserve"> You don’t have to use this form but it </w:t>
      </w:r>
      <w:r w:rsidR="00A52EB9">
        <w:rPr>
          <w:lang w:val="en-GB"/>
        </w:rPr>
        <w:t>may</w:t>
      </w:r>
      <w:r w:rsidR="00FA3EC6">
        <w:rPr>
          <w:lang w:val="en-GB"/>
        </w:rPr>
        <w:t xml:space="preserve"> help you to describe why you want a review of the decision.</w:t>
      </w:r>
    </w:p>
    <w:p w14:paraId="1BD1B182" w14:textId="524C33B3" w:rsidR="00FA3EC6" w:rsidRPr="00BD3F02" w:rsidRDefault="00FA3EC6" w:rsidP="00BD3F02">
      <w:pPr>
        <w:pStyle w:val="Heading2"/>
        <w:spacing w:before="360"/>
        <w:rPr>
          <w:sz w:val="36"/>
        </w:rPr>
      </w:pPr>
      <w:r w:rsidRPr="00BD3F02">
        <w:rPr>
          <w:sz w:val="36"/>
        </w:rPr>
        <w:t>What happens next?</w:t>
      </w:r>
    </w:p>
    <w:p w14:paraId="56939314" w14:textId="5D8A97EE" w:rsidR="00FA3EC6" w:rsidRDefault="00FA3EC6" w:rsidP="00FA3EC6">
      <w:pPr>
        <w:rPr>
          <w:lang w:val="en-GB"/>
        </w:rPr>
      </w:pPr>
      <w:r>
        <w:rPr>
          <w:lang w:val="en-GB"/>
        </w:rPr>
        <w:t xml:space="preserve">The NDIA staff member responsible for the review will make a decision to confirm, vary or set aside and </w:t>
      </w:r>
      <w:r w:rsidR="00963419">
        <w:rPr>
          <w:lang w:val="en-GB"/>
        </w:rPr>
        <w:t>replace</w:t>
      </w:r>
      <w:r>
        <w:rPr>
          <w:lang w:val="en-GB"/>
        </w:rPr>
        <w:t xml:space="preserve"> the earlier decision. </w:t>
      </w:r>
      <w:r w:rsidR="00A52EB9">
        <w:rPr>
          <w:lang w:val="en-GB"/>
        </w:rPr>
        <w:t xml:space="preserve">Once </w:t>
      </w:r>
      <w:r w:rsidR="00963419">
        <w:rPr>
          <w:lang w:val="en-GB"/>
        </w:rPr>
        <w:t xml:space="preserve">a </w:t>
      </w:r>
      <w:r>
        <w:rPr>
          <w:lang w:val="en-GB"/>
        </w:rPr>
        <w:t xml:space="preserve">decision </w:t>
      </w:r>
      <w:r w:rsidR="00A52EB9">
        <w:rPr>
          <w:lang w:val="en-GB"/>
        </w:rPr>
        <w:t xml:space="preserve">has been </w:t>
      </w:r>
      <w:r w:rsidR="00D44E85">
        <w:rPr>
          <w:lang w:val="en-GB"/>
        </w:rPr>
        <w:t>reached we will let you know as soon as possible</w:t>
      </w:r>
      <w:r>
        <w:rPr>
          <w:lang w:val="en-GB"/>
        </w:rPr>
        <w:t>.</w:t>
      </w:r>
    </w:p>
    <w:p w14:paraId="767E51B6" w14:textId="68A2EB30" w:rsidR="00FA3EC6" w:rsidRPr="00BD3F02" w:rsidRDefault="00FA3EC6" w:rsidP="00BD3F02">
      <w:pPr>
        <w:pStyle w:val="Heading2"/>
        <w:spacing w:before="360"/>
        <w:rPr>
          <w:sz w:val="36"/>
        </w:rPr>
      </w:pPr>
      <w:r w:rsidRPr="00BD3F02">
        <w:rPr>
          <w:sz w:val="36"/>
        </w:rPr>
        <w:t xml:space="preserve">What if you are still dissatisfied after </w:t>
      </w:r>
      <w:r w:rsidR="0016116C">
        <w:rPr>
          <w:sz w:val="36"/>
        </w:rPr>
        <w:t xml:space="preserve">a </w:t>
      </w:r>
      <w:r w:rsidR="000F6032">
        <w:rPr>
          <w:sz w:val="36"/>
        </w:rPr>
        <w:t>review of the decision</w:t>
      </w:r>
      <w:r w:rsidRPr="00BD3F02">
        <w:rPr>
          <w:sz w:val="36"/>
        </w:rPr>
        <w:t>?</w:t>
      </w:r>
    </w:p>
    <w:p w14:paraId="67119F16" w14:textId="121D8F79" w:rsidR="00FA3EC6" w:rsidRDefault="00FA3EC6" w:rsidP="00FA3EC6">
      <w:pPr>
        <w:rPr>
          <w:lang w:val="en-GB"/>
        </w:rPr>
      </w:pPr>
      <w:r>
        <w:rPr>
          <w:lang w:val="en-GB"/>
        </w:rPr>
        <w:t xml:space="preserve">If you are still </w:t>
      </w:r>
      <w:r w:rsidR="0016116C">
        <w:rPr>
          <w:lang w:val="en-GB"/>
        </w:rPr>
        <w:t xml:space="preserve">not happy </w:t>
      </w:r>
      <w:r>
        <w:rPr>
          <w:lang w:val="en-GB"/>
        </w:rPr>
        <w:t>after the review of the decision, you can apply for an</w:t>
      </w:r>
      <w:r w:rsidR="0016116C">
        <w:rPr>
          <w:lang w:val="en-GB"/>
        </w:rPr>
        <w:t xml:space="preserve"> Administrative Appeals Tribunal (AAT)</w:t>
      </w:r>
      <w:r>
        <w:rPr>
          <w:lang w:val="en-GB"/>
        </w:rPr>
        <w:t xml:space="preserve"> independent review.</w:t>
      </w:r>
    </w:p>
    <w:p w14:paraId="2A110575" w14:textId="484F1E1F" w:rsidR="00FA3EC6" w:rsidRDefault="00FA3EC6" w:rsidP="00FA3EC6">
      <w:pPr>
        <w:rPr>
          <w:lang w:val="en-GB"/>
        </w:rPr>
      </w:pPr>
      <w:r>
        <w:rPr>
          <w:lang w:val="en-GB"/>
        </w:rPr>
        <w:t xml:space="preserve">You cannot ask the AAT to review a decision until the </w:t>
      </w:r>
      <w:r w:rsidR="0016116C">
        <w:rPr>
          <w:lang w:val="en-GB"/>
        </w:rPr>
        <w:t xml:space="preserve">NDIA has reviewed </w:t>
      </w:r>
      <w:r w:rsidR="00A52EB9">
        <w:rPr>
          <w:lang w:val="en-GB"/>
        </w:rPr>
        <w:t>it</w:t>
      </w:r>
      <w:r>
        <w:rPr>
          <w:lang w:val="en-GB"/>
        </w:rPr>
        <w:t>.</w:t>
      </w:r>
    </w:p>
    <w:p w14:paraId="6A0B13A5" w14:textId="7512ECE2" w:rsidR="00FA3EC6" w:rsidRDefault="00FA3EC6" w:rsidP="00FA3EC6">
      <w:pPr>
        <w:rPr>
          <w:lang w:val="en-GB"/>
        </w:rPr>
      </w:pPr>
      <w:r>
        <w:rPr>
          <w:lang w:val="en-GB"/>
        </w:rPr>
        <w:t>For information about applying for a</w:t>
      </w:r>
      <w:r w:rsidR="0016116C">
        <w:rPr>
          <w:lang w:val="en-GB"/>
        </w:rPr>
        <w:t>n AAT</w:t>
      </w:r>
      <w:r>
        <w:rPr>
          <w:lang w:val="en-GB"/>
        </w:rPr>
        <w:t xml:space="preserve"> review</w:t>
      </w:r>
      <w:r w:rsidR="0016116C">
        <w:rPr>
          <w:lang w:val="en-GB"/>
        </w:rPr>
        <w:t>,</w:t>
      </w:r>
      <w:r>
        <w:rPr>
          <w:lang w:val="en-GB"/>
        </w:rPr>
        <w:t xml:space="preserve"> </w:t>
      </w:r>
      <w:hyperlink r:id="rId14" w:history="1">
        <w:r w:rsidR="0016116C" w:rsidRPr="00F16C7E">
          <w:rPr>
            <w:rStyle w:val="Hyperlink"/>
            <w:lang w:val="en-GB"/>
          </w:rPr>
          <w:t xml:space="preserve">visit </w:t>
        </w:r>
        <w:r w:rsidR="00F16C7E" w:rsidRPr="00F16C7E">
          <w:rPr>
            <w:rStyle w:val="Hyperlink"/>
            <w:lang w:val="en-GB"/>
          </w:rPr>
          <w:t>the AAT website</w:t>
        </w:r>
      </w:hyperlink>
      <w:r w:rsidR="00F16C7E">
        <w:rPr>
          <w:lang w:val="en-GB"/>
        </w:rPr>
        <w:t xml:space="preserve"> </w:t>
      </w:r>
      <w:hyperlink w:history="1"/>
      <w:r>
        <w:rPr>
          <w:lang w:val="en-GB"/>
        </w:rPr>
        <w:t>or call 1800 228 333.</w:t>
      </w:r>
    </w:p>
    <w:p w14:paraId="45FD9F58" w14:textId="77777777" w:rsidR="00FA3EC6" w:rsidRPr="00BD3F02" w:rsidRDefault="00FA3EC6" w:rsidP="00BD3F02">
      <w:pPr>
        <w:pStyle w:val="Heading2"/>
        <w:spacing w:before="360"/>
        <w:rPr>
          <w:sz w:val="36"/>
        </w:rPr>
      </w:pPr>
      <w:r w:rsidRPr="00BD3F02">
        <w:rPr>
          <w:sz w:val="36"/>
        </w:rPr>
        <w:t>What if I have concerns a</w:t>
      </w:r>
      <w:bookmarkStart w:id="0" w:name="_GoBack"/>
      <w:bookmarkEnd w:id="0"/>
      <w:r w:rsidRPr="00BD3F02">
        <w:rPr>
          <w:sz w:val="36"/>
        </w:rPr>
        <w:t>bout the decision-making process?</w:t>
      </w:r>
    </w:p>
    <w:p w14:paraId="2DD6DD38" w14:textId="61322EC3" w:rsidR="00FA3EC6" w:rsidRDefault="00FA3EC6" w:rsidP="00FA3EC6">
      <w:r>
        <w:t xml:space="preserve">If you are not </w:t>
      </w:r>
      <w:r w:rsidR="0016116C">
        <w:t xml:space="preserve">happy </w:t>
      </w:r>
      <w:r>
        <w:t xml:space="preserve">with the way the NDIA carried out its decision-making, or how </w:t>
      </w:r>
      <w:r w:rsidR="0016116C">
        <w:t xml:space="preserve">it </w:t>
      </w:r>
      <w:r>
        <w:t xml:space="preserve">dealt with you during the review process, you can </w:t>
      </w:r>
      <w:r>
        <w:rPr>
          <w:b/>
        </w:rPr>
        <w:t>make a</w:t>
      </w:r>
      <w:r>
        <w:t xml:space="preserve"> </w:t>
      </w:r>
      <w:r>
        <w:rPr>
          <w:b/>
        </w:rPr>
        <w:t>complaint</w:t>
      </w:r>
      <w:r>
        <w:t xml:space="preserve">. </w:t>
      </w:r>
      <w:r w:rsidR="0016116C">
        <w:t xml:space="preserve">If you visit the NDIS website you can view a </w:t>
      </w:r>
      <w:r>
        <w:t xml:space="preserve">separate fact sheet on </w:t>
      </w:r>
      <w:r>
        <w:rPr>
          <w:b/>
          <w:i/>
        </w:rPr>
        <w:t>Feedback and Complaints</w:t>
      </w:r>
      <w:r>
        <w:t>.</w:t>
      </w:r>
    </w:p>
    <w:p w14:paraId="26F1768D" w14:textId="77777777" w:rsidR="00FA3EC6" w:rsidRDefault="00FA3EC6" w:rsidP="00FA3EC6">
      <w:pPr>
        <w:pStyle w:val="Heading2"/>
        <w:rPr>
          <w:color w:val="auto"/>
          <w:sz w:val="28"/>
        </w:rPr>
      </w:pPr>
      <w:r>
        <w:rPr>
          <w:color w:val="auto"/>
          <w:sz w:val="28"/>
        </w:rPr>
        <w:t>More information</w:t>
      </w:r>
    </w:p>
    <w:p w14:paraId="185DC476" w14:textId="77777777" w:rsidR="00FA3EC6" w:rsidRDefault="00FA3EC6" w:rsidP="00FA3EC6">
      <w:pPr>
        <w:pStyle w:val="Bullet1"/>
        <w:tabs>
          <w:tab w:val="clear" w:pos="360"/>
          <w:tab w:val="left" w:pos="720"/>
        </w:tabs>
      </w:pPr>
      <w:r>
        <w:t xml:space="preserve">Visit: </w:t>
      </w:r>
      <w:hyperlink r:id="rId15" w:history="1">
        <w:r>
          <w:rPr>
            <w:rStyle w:val="Hyperlink"/>
          </w:rPr>
          <w:t>ndis.gov.au</w:t>
        </w:r>
      </w:hyperlink>
    </w:p>
    <w:p w14:paraId="6046900C" w14:textId="77777777" w:rsidR="00FA3EC6" w:rsidRDefault="00FA3EC6" w:rsidP="00FA3EC6">
      <w:pPr>
        <w:pStyle w:val="Bullet1"/>
        <w:tabs>
          <w:tab w:val="clear" w:pos="360"/>
          <w:tab w:val="left" w:pos="720"/>
        </w:tabs>
      </w:pPr>
      <w:r>
        <w:t xml:space="preserve">Email: </w:t>
      </w:r>
      <w:hyperlink r:id="rId16" w:history="1">
        <w:r>
          <w:rPr>
            <w:rStyle w:val="Hyperlink"/>
          </w:rPr>
          <w:t>enquiries@ndis.gov.au</w:t>
        </w:r>
      </w:hyperlink>
      <w:r>
        <w:t xml:space="preserve"> </w:t>
      </w:r>
    </w:p>
    <w:p w14:paraId="0E110A82" w14:textId="77777777" w:rsidR="00FA3EC6" w:rsidRDefault="00FA3EC6" w:rsidP="00FA3EC6">
      <w:pPr>
        <w:pStyle w:val="Bullet1"/>
        <w:tabs>
          <w:tab w:val="clear" w:pos="360"/>
          <w:tab w:val="left" w:pos="720"/>
        </w:tabs>
      </w:pPr>
      <w:r>
        <w:t xml:space="preserve">Call </w:t>
      </w:r>
      <w:r>
        <w:rPr>
          <w:rFonts w:eastAsia="MS Mincho" w:cs="FSMe-Bold"/>
          <w:spacing w:val="-2"/>
          <w:lang w:val="en-US"/>
        </w:rPr>
        <w:t>1800</w:t>
      </w:r>
      <w:r>
        <w:t xml:space="preserve"> 800 110* Monday to Friday, </w:t>
      </w:r>
      <w:r>
        <w:br/>
        <w:t>8am to 11pm local times</w:t>
      </w:r>
    </w:p>
    <w:p w14:paraId="3ECCD127" w14:textId="77777777" w:rsidR="00FA3EC6" w:rsidRDefault="00FA3EC6" w:rsidP="00FA3EC6">
      <w:pPr>
        <w:pStyle w:val="Bullet1"/>
        <w:numPr>
          <w:ilvl w:val="0"/>
          <w:numId w:val="0"/>
        </w:numPr>
        <w:tabs>
          <w:tab w:val="left" w:pos="720"/>
        </w:tabs>
        <w:ind w:left="357"/>
      </w:pPr>
      <w:r>
        <w:t xml:space="preserve">For people with hearing or speech loss: </w:t>
      </w:r>
    </w:p>
    <w:p w14:paraId="52809A49" w14:textId="77777777" w:rsidR="00FA3EC6" w:rsidRDefault="00FA3EC6" w:rsidP="00FA3EC6">
      <w:pPr>
        <w:pStyle w:val="BodyText1"/>
        <w:numPr>
          <w:ilvl w:val="0"/>
          <w:numId w:val="2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TTY: 1800 555 677 </w:t>
      </w:r>
    </w:p>
    <w:p w14:paraId="2AABC98C" w14:textId="77777777" w:rsidR="00FA3EC6" w:rsidRDefault="00FA3EC6" w:rsidP="00FA3EC6">
      <w:pPr>
        <w:pStyle w:val="BodyText1"/>
        <w:numPr>
          <w:ilvl w:val="0"/>
          <w:numId w:val="2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Speak and Listen: 1800 555 727</w:t>
      </w:r>
    </w:p>
    <w:p w14:paraId="1B5FD056" w14:textId="77777777" w:rsidR="00FA3EC6" w:rsidRDefault="00FA3EC6" w:rsidP="00FA3EC6">
      <w:pPr>
        <w:pStyle w:val="BodyText1"/>
        <w:numPr>
          <w:ilvl w:val="0"/>
          <w:numId w:val="2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people who need help with English TIS: 131 450</w:t>
      </w:r>
    </w:p>
    <w:p w14:paraId="7B3106D0" w14:textId="5D38E8BF" w:rsidR="00154411" w:rsidRPr="00154411" w:rsidRDefault="00FA3EC6" w:rsidP="00BD3F02">
      <w:pPr>
        <w:pStyle w:val="Bullet1"/>
        <w:tabs>
          <w:tab w:val="clear" w:pos="360"/>
          <w:tab w:val="left" w:pos="720"/>
        </w:tabs>
      </w:pPr>
      <w:r>
        <w:t>*1800 calls are free from fixed lines; calls from mobiles may be charged</w:t>
      </w:r>
    </w:p>
    <w:sectPr w:rsidR="00154411" w:rsidRPr="00154411" w:rsidSect="00154411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40" w:right="1440" w:bottom="1440" w:left="1440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106D3" w14:textId="77777777" w:rsidR="00154411" w:rsidRDefault="00154411" w:rsidP="00154411">
      <w:pPr>
        <w:spacing w:after="0" w:line="240" w:lineRule="auto"/>
      </w:pPr>
      <w:r>
        <w:separator/>
      </w:r>
    </w:p>
  </w:endnote>
  <w:endnote w:type="continuationSeparator" w:id="0">
    <w:p w14:paraId="7B3106D4" w14:textId="77777777" w:rsidR="00154411" w:rsidRDefault="00154411" w:rsidP="0015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S M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106D8" w14:textId="77777777" w:rsidR="00154411" w:rsidRPr="00154411" w:rsidRDefault="00154411" w:rsidP="00154411">
    <w:pPr>
      <w:rPr>
        <w:rFonts w:ascii="FS Me Light" w:hAnsi="FS Me Light"/>
        <w:color w:val="5E2D73"/>
        <w:sz w:val="32"/>
        <w:szCs w:val="32"/>
      </w:rPr>
    </w:pPr>
    <w:r w:rsidRPr="00F97BAA">
      <w:rPr>
        <w:rFonts w:ascii="FS Me Light" w:hAnsi="FS Me Light"/>
        <w:color w:val="5E2D73"/>
        <w:sz w:val="32"/>
        <w:szCs w:val="32"/>
      </w:rPr>
      <w:t>ndis.gov.au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106DD" w14:textId="77777777" w:rsidR="00154411" w:rsidRPr="00A01B02" w:rsidRDefault="00154411" w:rsidP="00154411">
    <w:pPr>
      <w:rPr>
        <w:rFonts w:cs="Arial"/>
        <w:b/>
        <w:color w:val="5E2D73"/>
        <w:sz w:val="32"/>
        <w:szCs w:val="32"/>
      </w:rPr>
    </w:pPr>
    <w:r w:rsidRPr="00A01B02">
      <w:rPr>
        <w:rFonts w:cs="Arial"/>
        <w:b/>
        <w:color w:val="5E2D73"/>
        <w:sz w:val="32"/>
        <w:szCs w:val="32"/>
      </w:rPr>
      <w:t>ndis.gov.au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106D1" w14:textId="77777777" w:rsidR="00154411" w:rsidRDefault="00154411" w:rsidP="00154411">
      <w:pPr>
        <w:spacing w:after="0" w:line="240" w:lineRule="auto"/>
      </w:pPr>
      <w:r>
        <w:separator/>
      </w:r>
    </w:p>
  </w:footnote>
  <w:footnote w:type="continuationSeparator" w:id="0">
    <w:p w14:paraId="7B3106D2" w14:textId="77777777" w:rsidR="00154411" w:rsidRDefault="00154411" w:rsidP="0015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106D7" w14:textId="18112DDC" w:rsidR="00154411" w:rsidRDefault="00154411">
    <w:pPr>
      <w:pStyle w:val="Header"/>
    </w:pPr>
    <w:r w:rsidRPr="00154411">
      <w:rPr>
        <w:b/>
        <w:noProof/>
        <w:lang w:eastAsia="en-AU"/>
      </w:rPr>
      <w:drawing>
        <wp:anchor distT="0" distB="0" distL="114300" distR="114300" simplePos="0" relativeHeight="251650048" behindDoc="1" locked="0" layoutInCell="1" allowOverlap="1" wp14:anchorId="7B3106DE" wp14:editId="15F8852F">
          <wp:simplePos x="0" y="0"/>
          <wp:positionH relativeFrom="page">
            <wp:posOffset>388620</wp:posOffset>
          </wp:positionH>
          <wp:positionV relativeFrom="page">
            <wp:posOffset>211768</wp:posOffset>
          </wp:positionV>
          <wp:extent cx="1080000" cy="561490"/>
          <wp:effectExtent l="0" t="0" r="635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-NDIA-logo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106D9" w14:textId="74CF474F" w:rsidR="00154411" w:rsidRPr="00154411" w:rsidRDefault="00154411" w:rsidP="00F90924">
    <w:pPr>
      <w:pStyle w:val="Header"/>
      <w:rPr>
        <w:b/>
      </w:rPr>
    </w:pPr>
    <w:r w:rsidRPr="00154411">
      <w:rPr>
        <w:b/>
        <w:noProof/>
        <w:lang w:eastAsia="en-AU"/>
      </w:rPr>
      <w:drawing>
        <wp:anchor distT="0" distB="0" distL="114300" distR="114300" simplePos="0" relativeHeight="251648000" behindDoc="1" locked="0" layoutInCell="1" allowOverlap="1" wp14:anchorId="7B3106E0" wp14:editId="4EEF9C48">
          <wp:simplePos x="0" y="0"/>
          <wp:positionH relativeFrom="page">
            <wp:posOffset>388620</wp:posOffset>
          </wp:positionH>
          <wp:positionV relativeFrom="page">
            <wp:posOffset>198120</wp:posOffset>
          </wp:positionV>
          <wp:extent cx="1080000" cy="561490"/>
          <wp:effectExtent l="0" t="0" r="635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-NDIA-logo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3106DA" w14:textId="1AF63C44" w:rsidR="00154411" w:rsidRDefault="00154411" w:rsidP="00154411">
    <w:pPr>
      <w:pStyle w:val="Header"/>
    </w:pPr>
  </w:p>
  <w:p w14:paraId="7B3106DB" w14:textId="2AF792FB" w:rsidR="00154411" w:rsidRDefault="00154411" w:rsidP="00154411">
    <w:pPr>
      <w:pStyle w:val="Header"/>
    </w:pPr>
  </w:p>
  <w:p w14:paraId="7B3106DC" w14:textId="76CE8212" w:rsidR="00154411" w:rsidRDefault="00A62B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46976" behindDoc="1" locked="0" layoutInCell="1" allowOverlap="1" wp14:anchorId="65DC10A1" wp14:editId="331B8981">
          <wp:simplePos x="0" y="0"/>
          <wp:positionH relativeFrom="column">
            <wp:posOffset>-526211</wp:posOffset>
          </wp:positionH>
          <wp:positionV relativeFrom="paragraph">
            <wp:posOffset>112251</wp:posOffset>
          </wp:positionV>
          <wp:extent cx="6827520" cy="2941608"/>
          <wp:effectExtent l="0" t="0" r="0" b="0"/>
          <wp:wrapNone/>
          <wp:docPr id="13" name="Picture 1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fm_ndia_Christopher_SA_19082015 (25 of 40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2" b="22192"/>
                  <a:stretch/>
                </pic:blipFill>
                <pic:spPr bwMode="auto">
                  <a:xfrm>
                    <a:off x="0" y="0"/>
                    <a:ext cx="6827520" cy="2941608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37786BE3" wp14:editId="4276D7D4">
          <wp:simplePos x="0" y="0"/>
          <wp:positionH relativeFrom="column">
            <wp:posOffset>-534838</wp:posOffset>
          </wp:positionH>
          <wp:positionV relativeFrom="paragraph">
            <wp:posOffset>2570780</wp:posOffset>
          </wp:positionV>
          <wp:extent cx="6837680" cy="993140"/>
          <wp:effectExtent l="0" t="0" r="1270" b="0"/>
          <wp:wrapNone/>
          <wp:docPr id="16" name="Picture 1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837680" cy="9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A7B96"/>
    <w:multiLevelType w:val="hybridMultilevel"/>
    <w:tmpl w:val="1CCE4F10"/>
    <w:lvl w:ilvl="0" w:tplc="86E8FE5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95343"/>
    <w:multiLevelType w:val="hybridMultilevel"/>
    <w:tmpl w:val="7F2C2FC6"/>
    <w:lvl w:ilvl="0" w:tplc="445AB8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11"/>
    <w:rsid w:val="0008031B"/>
    <w:rsid w:val="000F6032"/>
    <w:rsid w:val="00154411"/>
    <w:rsid w:val="0016116C"/>
    <w:rsid w:val="001E630D"/>
    <w:rsid w:val="002C161D"/>
    <w:rsid w:val="002D3669"/>
    <w:rsid w:val="003B2BB8"/>
    <w:rsid w:val="003D34FF"/>
    <w:rsid w:val="003F54D5"/>
    <w:rsid w:val="004B54CA"/>
    <w:rsid w:val="004E5CBF"/>
    <w:rsid w:val="005C3AA9"/>
    <w:rsid w:val="006A4CE7"/>
    <w:rsid w:val="00782E6D"/>
    <w:rsid w:val="00785261"/>
    <w:rsid w:val="007B0256"/>
    <w:rsid w:val="009225F0"/>
    <w:rsid w:val="00923ED2"/>
    <w:rsid w:val="00963419"/>
    <w:rsid w:val="00997EAA"/>
    <w:rsid w:val="00A01B02"/>
    <w:rsid w:val="00A52EB9"/>
    <w:rsid w:val="00A62B14"/>
    <w:rsid w:val="00A76409"/>
    <w:rsid w:val="00A901AB"/>
    <w:rsid w:val="00AF58B3"/>
    <w:rsid w:val="00B1295A"/>
    <w:rsid w:val="00BA2DB9"/>
    <w:rsid w:val="00BD3F02"/>
    <w:rsid w:val="00BE7148"/>
    <w:rsid w:val="00C36DA6"/>
    <w:rsid w:val="00D44E85"/>
    <w:rsid w:val="00E15710"/>
    <w:rsid w:val="00E7175D"/>
    <w:rsid w:val="00EE54E1"/>
    <w:rsid w:val="00F16C7E"/>
    <w:rsid w:val="00F90924"/>
    <w:rsid w:val="00FA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3106C5"/>
  <w15:docId w15:val="{5D994912-7A00-4E94-973D-56872686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411"/>
    <w:pPr>
      <w:spacing w:before="10200" w:after="360"/>
      <w:outlineLvl w:val="0"/>
    </w:pPr>
    <w:rPr>
      <w:b/>
      <w:color w:val="FFFFFF" w:themeColor="background1"/>
      <w:sz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411"/>
    <w:pPr>
      <w:outlineLvl w:val="1"/>
    </w:pPr>
    <w:rPr>
      <w:b/>
      <w:color w:val="6A2875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411"/>
    <w:rPr>
      <w:rFonts w:ascii="Arial" w:hAnsi="Arial"/>
      <w:b/>
      <w:color w:val="FFFFFF" w:themeColor="background1"/>
      <w:sz w:val="96"/>
    </w:rPr>
  </w:style>
  <w:style w:type="character" w:customStyle="1" w:styleId="Heading2Char">
    <w:name w:val="Heading 2 Char"/>
    <w:basedOn w:val="DefaultParagraphFont"/>
    <w:link w:val="Heading2"/>
    <w:uiPriority w:val="9"/>
    <w:rsid w:val="00154411"/>
    <w:rPr>
      <w:rFonts w:ascii="Arial" w:hAnsi="Arial"/>
      <w:b/>
      <w:color w:val="6A2875"/>
      <w:sz w:val="40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54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1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54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1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FA3EC6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C6"/>
    <w:pPr>
      <w:spacing w:after="12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C6"/>
    <w:rPr>
      <w:rFonts w:ascii="Arial" w:eastAsiaTheme="minorEastAsia" w:hAnsi="Arial"/>
      <w:sz w:val="20"/>
      <w:szCs w:val="20"/>
      <w:lang w:val="en-US" w:eastAsia="ja-JP"/>
    </w:rPr>
  </w:style>
  <w:style w:type="paragraph" w:customStyle="1" w:styleId="BodyText1">
    <w:name w:val="Body Text1"/>
    <w:basedOn w:val="Normal"/>
    <w:qFormat/>
    <w:rsid w:val="00FA3EC6"/>
    <w:pPr>
      <w:widowControl w:val="0"/>
      <w:suppressAutoHyphens/>
      <w:autoSpaceDE w:val="0"/>
      <w:autoSpaceDN w:val="0"/>
      <w:adjustRightInd w:val="0"/>
      <w:spacing w:after="113" w:line="260" w:lineRule="atLeast"/>
    </w:pPr>
    <w:rPr>
      <w:rFonts w:eastAsiaTheme="minorEastAsia" w:cs="ArialMT"/>
      <w:color w:val="000000"/>
      <w:sz w:val="20"/>
      <w:szCs w:val="20"/>
      <w:lang w:val="en-GB" w:eastAsia="ja-JP"/>
    </w:rPr>
  </w:style>
  <w:style w:type="paragraph" w:customStyle="1" w:styleId="Bullet1">
    <w:name w:val="Bullet_1"/>
    <w:basedOn w:val="ListParagraph"/>
    <w:qFormat/>
    <w:rsid w:val="00FA3EC6"/>
    <w:pPr>
      <w:numPr>
        <w:numId w:val="1"/>
      </w:numPr>
      <w:tabs>
        <w:tab w:val="num" w:pos="360"/>
      </w:tabs>
      <w:spacing w:after="120" w:line="240" w:lineRule="auto"/>
      <w:ind w:left="357" w:hanging="357"/>
    </w:pPr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A3EC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C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419"/>
    <w:pPr>
      <w:spacing w:after="200"/>
    </w:pPr>
    <w:rPr>
      <w:rFonts w:eastAsiaTheme="minorHAnsi"/>
      <w:b/>
      <w:bCs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419"/>
    <w:rPr>
      <w:rFonts w:ascii="Arial" w:eastAsiaTheme="minorEastAsia" w:hAnsi="Arial"/>
      <w:b/>
      <w:bCs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96341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is.gov.au/participants/reasonable-and-necessary-supports/decision-review/application-review-reviewable-decision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nquiries@ndis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ndis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Details/C2013A000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dis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at.gov.au/applying-for-a-review/national-disability-insurance-scheme-applicant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DIA Document" ma:contentTypeID="0x010100F428C054AD4B442F90DFE3102753E0A8000EE8AF530FDBFA44B60302A64555A1D2" ma:contentTypeVersion="2" ma:contentTypeDescription="Create a new document." ma:contentTypeScope="" ma:versionID="618294362be060d79cc33ad72e732332">
  <xsd:schema xmlns:xsd="http://www.w3.org/2001/XMLSchema" xmlns:xs="http://www.w3.org/2001/XMLSchema" xmlns:p="http://schemas.microsoft.com/office/2006/metadata/properties" xmlns:ns2="58569e35-c074-42ac-b0e0-5012f8e6d690" xmlns:ns3="4eda4ad6-7ef7-4305-ba1e-934f809bdd01" xmlns:ns4="http://schemas.microsoft.com/sharepoint/v3/fields" targetNamespace="http://schemas.microsoft.com/office/2006/metadata/properties" ma:root="true" ma:fieldsID="fa30cef6cb5adb8ad3c06a220bc6138f" ns2:_="" ns3:_="" ns4:_="">
    <xsd:import namespace="58569e35-c074-42ac-b0e0-5012f8e6d690"/>
    <xsd:import namespace="4eda4ad6-7ef7-4305-ba1e-934f809bdd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ResponsibleTeam" minOccurs="0"/>
                <xsd:element ref="ns2:ApprovedDate" minOccurs="0"/>
                <xsd:element ref="ns2:ReviewDate" minOccurs="0"/>
                <xsd:element ref="ns2:DocumentID" minOccurs="0"/>
                <xsd:element ref="ns4:DocumentType_1" minOccurs="0"/>
                <xsd:element ref="ns4:DocumentStatus_1" minOccurs="0"/>
                <xsd:element ref="ns4:NDIALocation_1" minOccurs="0"/>
                <xsd:element ref="ns4:NDIAAudience_1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9e35-c074-42ac-b0e0-5012f8e6d690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  <xsd:element name="ResponsibleTeam" ma:index="12" nillable="true" ma:displayName="Responsible Team" ma:internalName="ResponsibleTeam">
      <xsd:simpleType>
        <xsd:restriction base="dms:Text"/>
      </xsd:simpleType>
    </xsd:element>
    <xsd:element name="ApprovedDate" ma:index="17" nillable="true" ma:displayName="Approved Date" ma:format="DateOnly" ma:internalName="ApprovedDate">
      <xsd:simpleType>
        <xsd:restriction base="dms:DateTime"/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DocumentID" ma:index="19" nillable="true" ma:displayName="Document ID" ma:internalName="Docum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20" ma:taxonomy="true" ma:internalName="DocumentType_1" ma:taxonomyFieldName="DocumentType" ma:displayName="Document Type" ma:fieldId="{92fa6a2e-0d7e-4e78-be20-f9987db8b03b}" ma:sspId="9f4fc770-9e30-4a7e-9d49-5cad8851d1b4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1" ma:index="21" ma:taxonomy="true" ma:internalName="DocumentStatus_1" ma:taxonomyFieldName="DocumentStatus" ma:displayName="Document Status" ma:fieldId="{e653d9f8-7d25-4bb5-be42-32f3d0f20f58}" ma:sspId="9f4fc770-9e30-4a7e-9d49-5cad8851d1b4" ma:termSetId="bc722b28-4e62-4d7a-bf70-cb15374b4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Location_1" ma:index="22" ma:taxonomy="true" ma:internalName="NDIALocation_1" ma:taxonomyFieldName="NDIALocation" ma:displayName="NDIA Location" ma:fieldId="{ab3aca8c-8deb-47ab-b3df-79adf1737f22}" ma:taxonomyMulti="true" ma:sspId="9f4fc770-9e30-4a7e-9d49-5cad8851d1b4" ma:termSetId="abc5f28b-2928-4173-84f3-68069e698d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Audience_1" ma:index="23" ma:taxonomy="true" ma:internalName="NDIAAudience_1" ma:taxonomyFieldName="NDIAAudience" ma:displayName="NDIA Audience" ma:default="-1;#All staff|60152733-a6e9-4070-8d91-7ad5c325687c" ma:fieldId="{80953672-57bc-454a-822a-283fae71a67c}" ma:taxonomyMulti="true" ma:sspId="9f4fc770-9e30-4a7e-9d49-5cad8851d1b4" ma:termSetId="c2e1a1a2-b298-42f5-a018-30de4c2df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IALocation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Australia-wide</TermName>
          <TermId xmlns="http://schemas.microsoft.com/office/infopath/2007/PartnerControls">128ca0ae-5e24-49e1-a2ce-f7dc74366abc</TermId>
        </TermInfo>
      </Terms>
    </NDIALocation_1>
    <DocumentStatus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38d2d1ad-195e-4428-a55d-25a6b10fdc1d</TermId>
        </TermInfo>
      </Terms>
    </DocumentStatus_1>
    <ApprovedDate xmlns="58569e35-c074-42ac-b0e0-5012f8e6d690" xsi:nil="true"/>
    <NDIAAudienc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60152733-a6e9-4070-8d91-7ad5c325687c</TermId>
        </TermInfo>
      </Terms>
    </NDIAAudience_1>
    <ReviewDate xmlns="58569e35-c074-42ac-b0e0-5012f8e6d690" xsi:nil="true"/>
    <TaxKeywordTaxHTField xmlns="4eda4ad6-7ef7-4305-ba1e-934f809bdd01">
      <Terms xmlns="http://schemas.microsoft.com/office/infopath/2007/PartnerControls"/>
    </TaxKeywordTaxHTField>
    <EffectiveDate xmlns="58569e35-c074-42ac-b0e0-5012f8e6d690" xsi:nil="true"/>
    <ResponsibleTeam xmlns="58569e35-c074-42ac-b0e0-5012f8e6d690" xsi:nil="true"/>
    <TaxCatchAll xmlns="4eda4ad6-7ef7-4305-ba1e-934f809bdd01">
      <Value>20</Value>
      <Value>12</Value>
      <Value>2</Value>
      <Value>1</Value>
    </TaxCatchAll>
    <DocumentID xmlns="58569e35-c074-42ac-b0e0-5012f8e6d690" xsi:nil="true"/>
    <DocumentTyp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134e8c49-a2b9-47ae-b156-db0bee5ca248</TermId>
        </TermInfo>
      </Terms>
    </DocumentType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72AD-A910-42DA-A270-A8F2D7739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69e35-c074-42ac-b0e0-5012f8e6d690"/>
    <ds:schemaRef ds:uri="4eda4ad6-7ef7-4305-ba1e-934f809bdd0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9E9B2-F224-4428-988E-C917ECC5D81E}">
  <ds:schemaRefs>
    <ds:schemaRef ds:uri="http://schemas.microsoft.com/office/2006/metadata/properties"/>
    <ds:schemaRef ds:uri="4eda4ad6-7ef7-4305-ba1e-934f809bdd01"/>
    <ds:schemaRef ds:uri="http://schemas.microsoft.com/office/infopath/2007/PartnerControls"/>
    <ds:schemaRef ds:uri="http://purl.org/dc/terms/"/>
    <ds:schemaRef ds:uri="http://schemas.microsoft.com/office/2006/documentManagement/types"/>
    <ds:schemaRef ds:uri="58569e35-c074-42ac-b0e0-5012f8e6d690"/>
    <ds:schemaRef ds:uri="http://schemas.microsoft.com/sharepoint/v3/field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CB3940-CF05-4D86-B2DF-4DA783092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A1DB8-ECDD-4115-B1BE-36995581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2247</Characters>
  <Application>Microsoft Office Word</Application>
  <DocSecurity>4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- a review of a decision</vt:lpstr>
    </vt:vector>
  </TitlesOfParts>
  <Company>FaHCSIA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a review of a decision</dc:title>
  <dc:creator>ATKINS, Zachary</dc:creator>
  <cp:keywords/>
  <dc:description/>
  <cp:lastModifiedBy>ROMAIN, Belinda</cp:lastModifiedBy>
  <cp:revision>2</cp:revision>
  <dcterms:created xsi:type="dcterms:W3CDTF">2017-07-12T03:48:00Z</dcterms:created>
  <dcterms:modified xsi:type="dcterms:W3CDTF">2017-07-12T03:48:00Z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0x010100F428C054AD4B442F90DFE3102753E0A8000EE8AF530FDBFA44B60302A64555A1D2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</Properties>
</file>