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7FFE" w14:textId="5CFA1228" w:rsidR="00085E33" w:rsidRPr="00CE21F3" w:rsidRDefault="00A05ADA" w:rsidP="5B2038ED">
      <w:pPr>
        <w:spacing w:before="0" w:after="160" w:line="259" w:lineRule="auto"/>
        <w:rPr>
          <w:rFonts w:eastAsiaTheme="majorEastAsia" w:cs="Arial"/>
          <w:b/>
          <w:bCs/>
          <w:i/>
          <w:iCs/>
          <w:color w:val="5B9BD5" w:themeColor="accent1"/>
        </w:rPr>
      </w:pPr>
      <w:bookmarkStart w:id="0" w:name="_Toc17799254"/>
      <w:r>
        <w:rPr>
          <w:rFonts w:cs="Arial"/>
          <w:noProof/>
        </w:rPr>
        <mc:AlternateContent>
          <mc:Choice Requires="wps">
            <w:drawing>
              <wp:inline distT="0" distB="0" distL="0" distR="0" wp14:anchorId="53D2EF79" wp14:editId="5E39E7F8">
                <wp:extent cx="5729557" cy="8830102"/>
                <wp:effectExtent l="0" t="0" r="24130" b="28575"/>
                <wp:docPr id="10" name="Rounded Rectangle 10"/>
                <wp:cNvGraphicFramePr/>
                <a:graphic xmlns:a="http://schemas.openxmlformats.org/drawingml/2006/main">
                  <a:graphicData uri="http://schemas.microsoft.com/office/word/2010/wordprocessingShape">
                    <wps:wsp>
                      <wps:cNvSpPr/>
                      <wps:spPr>
                        <a:xfrm>
                          <a:off x="0" y="0"/>
                          <a:ext cx="5729557" cy="8830102"/>
                        </a:xfrm>
                        <a:prstGeom prst="roundRect">
                          <a:avLst/>
                        </a:prstGeom>
                        <a:solidFill>
                          <a:srgbClr val="6B2976"/>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F535E7" w14:textId="6A35D262" w:rsidR="00A05ADA" w:rsidRPr="009E0677" w:rsidRDefault="00A05ADA" w:rsidP="00A05ADA">
                            <w:pPr>
                              <w:rPr>
                                <w:rFonts w:cs="Arial"/>
                                <w:b/>
                                <w:color w:val="FFFFFF" w:themeColor="background1"/>
                                <w:sz w:val="96"/>
                                <w:szCs w:val="96"/>
                              </w:rPr>
                            </w:pPr>
                            <w:r w:rsidRPr="009E0677">
                              <w:rPr>
                                <w:rFonts w:cs="Arial"/>
                                <w:b/>
                                <w:color w:val="FFFFFF" w:themeColor="background1"/>
                                <w:sz w:val="96"/>
                                <w:szCs w:val="96"/>
                              </w:rPr>
                              <w:t xml:space="preserve">NDIS myplace </w:t>
                            </w:r>
                            <w:r w:rsidR="001A7631">
                              <w:rPr>
                                <w:rFonts w:cs="Arial"/>
                                <w:b/>
                                <w:color w:val="FFFFFF" w:themeColor="background1"/>
                                <w:sz w:val="96"/>
                                <w:szCs w:val="96"/>
                              </w:rPr>
                              <w:t xml:space="preserve">participant </w:t>
                            </w:r>
                            <w:r w:rsidRPr="009E0677">
                              <w:rPr>
                                <w:rFonts w:cs="Arial"/>
                                <w:b/>
                                <w:color w:val="FFFFFF" w:themeColor="background1"/>
                                <w:sz w:val="96"/>
                                <w:szCs w:val="96"/>
                              </w:rPr>
                              <w:t>portal</w:t>
                            </w:r>
                          </w:p>
                          <w:p w14:paraId="3521AA12" w14:textId="77777777" w:rsidR="00A05ADA" w:rsidRPr="00BC759F" w:rsidRDefault="00A05ADA" w:rsidP="00A05ADA">
                            <w:pPr>
                              <w:rPr>
                                <w:rFonts w:cs="Arial"/>
                                <w:b/>
                                <w:color w:val="FFFFFF" w:themeColor="background1"/>
                                <w:sz w:val="72"/>
                              </w:rPr>
                            </w:pPr>
                          </w:p>
                          <w:p w14:paraId="6786557F" w14:textId="77777777" w:rsidR="00A05ADA" w:rsidRDefault="00A05ADA" w:rsidP="00A05ADA">
                            <w:pPr>
                              <w:rPr>
                                <w:rFonts w:cs="Arial"/>
                                <w:b/>
                                <w:color w:val="FFFFFF" w:themeColor="background1"/>
                                <w:sz w:val="72"/>
                              </w:rPr>
                            </w:pPr>
                          </w:p>
                          <w:p w14:paraId="278AC4A0" w14:textId="77777777" w:rsidR="00A05ADA" w:rsidRPr="00BC759F" w:rsidRDefault="00A05ADA" w:rsidP="00A05ADA">
                            <w:pPr>
                              <w:rPr>
                                <w:rFonts w:cs="Arial"/>
                                <w:b/>
                                <w:color w:val="FFFFFF" w:themeColor="background1"/>
                                <w:sz w:val="72"/>
                              </w:rPr>
                            </w:pPr>
                            <w:r w:rsidRPr="00BC759F">
                              <w:rPr>
                                <w:rFonts w:cs="Arial"/>
                                <w:b/>
                                <w:color w:val="FFFFFF" w:themeColor="background1"/>
                                <w:sz w:val="72"/>
                              </w:rPr>
                              <w:t xml:space="preserve">Step-by-step </w:t>
                            </w:r>
                            <w:r w:rsidR="00D92BBF">
                              <w:rPr>
                                <w:rFonts w:cs="Arial"/>
                                <w:b/>
                                <w:color w:val="FFFFFF" w:themeColor="background1"/>
                                <w:sz w:val="72"/>
                              </w:rPr>
                              <w:t>g</w:t>
                            </w:r>
                            <w:r w:rsidRPr="00BC759F">
                              <w:rPr>
                                <w:rFonts w:cs="Arial"/>
                                <w:b/>
                                <w:color w:val="FFFFFF" w:themeColor="background1"/>
                                <w:sz w:val="72"/>
                              </w:rPr>
                              <w:t>uide</w:t>
                            </w:r>
                          </w:p>
                          <w:p w14:paraId="11A5FFA6" w14:textId="77777777" w:rsidR="00A05ADA" w:rsidRDefault="00A05ADA" w:rsidP="00A05ADA">
                            <w:pPr>
                              <w:rPr>
                                <w:rFonts w:cs="Arial"/>
                                <w:b/>
                                <w:color w:val="FFFFFF" w:themeColor="background1"/>
                                <w:sz w:val="72"/>
                              </w:rPr>
                            </w:pPr>
                          </w:p>
                          <w:p w14:paraId="284D4EC2" w14:textId="77777777" w:rsidR="00A05ADA" w:rsidRPr="00BC759F" w:rsidRDefault="00A05ADA" w:rsidP="00A05ADA">
                            <w:pPr>
                              <w:rPr>
                                <w:rFonts w:cs="Arial"/>
                                <w:b/>
                                <w:color w:val="FFFFFF" w:themeColor="background1"/>
                                <w:sz w:val="72"/>
                              </w:rPr>
                            </w:pPr>
                          </w:p>
                          <w:p w14:paraId="38D33EF2" w14:textId="77777777" w:rsidR="00A05ADA" w:rsidRPr="00BC759F" w:rsidRDefault="00A05ADA" w:rsidP="00A05ADA">
                            <w:pPr>
                              <w:rPr>
                                <w:rFonts w:cs="Arial"/>
                                <w:b/>
                                <w:color w:val="FFFFFF" w:themeColor="background1"/>
                                <w:sz w:val="72"/>
                              </w:rPr>
                            </w:pPr>
                            <w:r w:rsidRPr="00BC759F">
                              <w:rPr>
                                <w:rFonts w:cs="Arial"/>
                                <w:b/>
                                <w:color w:val="FFFFFF" w:themeColor="background1"/>
                                <w:sz w:val="72"/>
                              </w:rPr>
                              <w:t>My payment request</w:t>
                            </w:r>
                          </w:p>
                          <w:p w14:paraId="1B2294EB" w14:textId="77777777" w:rsidR="00A05ADA" w:rsidRDefault="00A05ADA" w:rsidP="009E0677"/>
                          <w:p w14:paraId="594EE010" w14:textId="77777777" w:rsidR="00375183" w:rsidRDefault="00375183" w:rsidP="009E0677">
                            <w:pPr>
                              <w:pStyle w:val="Heading4"/>
                              <w:rPr>
                                <w:rFonts w:ascii="Arial" w:hAnsi="Arial" w:cs="Arial"/>
                                <w:b w:val="0"/>
                                <w:i w:val="0"/>
                                <w:color w:val="FFFFFF" w:themeColor="background1"/>
                                <w:sz w:val="40"/>
                                <w:szCs w:val="40"/>
                              </w:rPr>
                            </w:pPr>
                          </w:p>
                          <w:p w14:paraId="64D62E38" w14:textId="267B0A82" w:rsidR="005E1A4B" w:rsidRPr="00B63EE4" w:rsidRDefault="00706E32" w:rsidP="009E0677">
                            <w:pPr>
                              <w:pStyle w:val="Heading4"/>
                              <w:rPr>
                                <w:rFonts w:cs="Arial"/>
                                <w:i w:val="0"/>
                                <w:color w:val="FFFFFF" w:themeColor="background1"/>
                                <w:sz w:val="40"/>
                                <w:szCs w:val="40"/>
                              </w:rPr>
                            </w:pPr>
                            <w:r>
                              <w:rPr>
                                <w:rFonts w:ascii="Arial" w:hAnsi="Arial" w:cs="Arial"/>
                                <w:b w:val="0"/>
                                <w:i w:val="0"/>
                                <w:color w:val="FFFFFF" w:themeColor="background1"/>
                                <w:sz w:val="40"/>
                                <w:szCs w:val="40"/>
                              </w:rPr>
                              <w:t>August</w:t>
                            </w:r>
                            <w:r w:rsidR="002872EA" w:rsidRPr="00B63EE4">
                              <w:rPr>
                                <w:rFonts w:ascii="Arial" w:hAnsi="Arial" w:cs="Arial"/>
                                <w:b w:val="0"/>
                                <w:i w:val="0"/>
                                <w:color w:val="FFFFFF" w:themeColor="background1"/>
                                <w:sz w:val="40"/>
                                <w:szCs w:val="40"/>
                              </w:rPr>
                              <w:t xml:space="preserve"> </w:t>
                            </w:r>
                            <w:r w:rsidR="00D60F8B" w:rsidRPr="00B63EE4">
                              <w:rPr>
                                <w:rFonts w:ascii="Arial" w:hAnsi="Arial" w:cs="Arial"/>
                                <w:b w:val="0"/>
                                <w:i w:val="0"/>
                                <w:color w:val="FFFFFF" w:themeColor="background1"/>
                                <w:sz w:val="40"/>
                                <w:szCs w:val="40"/>
                              </w:rPr>
                              <w:t>202</w:t>
                            </w:r>
                            <w:r w:rsidR="00D10D3E" w:rsidRPr="00B63EE4">
                              <w:rPr>
                                <w:rFonts w:ascii="Arial" w:hAnsi="Arial" w:cs="Arial"/>
                                <w:b w:val="0"/>
                                <w:i w:val="0"/>
                                <w:color w:val="FFFFFF" w:themeColor="background1"/>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3D2EF79" id="Rounded Rectangle 10" o:spid="_x0000_s1026" style="width:451.15pt;height:695.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" fillcolor="#6b2976" strokecolor="#1f4d78 [1604]" strokeweight="1pt">
                <v:stroke joinstyle="miter"/>
                <v:textbox>
                  <w:txbxContent>
                    <w:p w14:paraId="17F535E7" w14:textId="6A35D262" w:rsidR="00A05ADA" w:rsidRPr="009E0677" w:rsidRDefault="00A05ADA" w:rsidP="00A05ADA">
                      <w:pPr>
                        <w:rPr>
                          <w:rFonts w:cs="Arial"/>
                          <w:b/>
                          <w:color w:val="FFFFFF" w:themeColor="background1"/>
                          <w:sz w:val="96"/>
                          <w:szCs w:val="96"/>
                        </w:rPr>
                      </w:pPr>
                      <w:r w:rsidRPr="009E0677">
                        <w:rPr>
                          <w:rFonts w:cs="Arial"/>
                          <w:b/>
                          <w:color w:val="FFFFFF" w:themeColor="background1"/>
                          <w:sz w:val="96"/>
                          <w:szCs w:val="96"/>
                        </w:rPr>
                        <w:t xml:space="preserve">NDIS myplace </w:t>
                      </w:r>
                      <w:r w:rsidR="001A7631">
                        <w:rPr>
                          <w:rFonts w:cs="Arial"/>
                          <w:b/>
                          <w:color w:val="FFFFFF" w:themeColor="background1"/>
                          <w:sz w:val="96"/>
                          <w:szCs w:val="96"/>
                        </w:rPr>
                        <w:t xml:space="preserve">participant </w:t>
                      </w:r>
                      <w:r w:rsidRPr="009E0677">
                        <w:rPr>
                          <w:rFonts w:cs="Arial"/>
                          <w:b/>
                          <w:color w:val="FFFFFF" w:themeColor="background1"/>
                          <w:sz w:val="96"/>
                          <w:szCs w:val="96"/>
                        </w:rPr>
                        <w:t>portal</w:t>
                      </w:r>
                    </w:p>
                    <w:p w14:paraId="3521AA12" w14:textId="77777777" w:rsidR="00A05ADA" w:rsidRPr="00BC759F" w:rsidRDefault="00A05ADA" w:rsidP="00A05ADA">
                      <w:pPr>
                        <w:rPr>
                          <w:rFonts w:cs="Arial"/>
                          <w:b/>
                          <w:color w:val="FFFFFF" w:themeColor="background1"/>
                          <w:sz w:val="72"/>
                        </w:rPr>
                      </w:pPr>
                    </w:p>
                    <w:p w14:paraId="6786557F" w14:textId="77777777" w:rsidR="00A05ADA" w:rsidRDefault="00A05ADA" w:rsidP="00A05ADA">
                      <w:pPr>
                        <w:rPr>
                          <w:rFonts w:cs="Arial"/>
                          <w:b/>
                          <w:color w:val="FFFFFF" w:themeColor="background1"/>
                          <w:sz w:val="72"/>
                        </w:rPr>
                      </w:pPr>
                    </w:p>
                    <w:p w14:paraId="278AC4A0" w14:textId="77777777" w:rsidR="00A05ADA" w:rsidRPr="00BC759F" w:rsidRDefault="00A05ADA" w:rsidP="00A05ADA">
                      <w:pPr>
                        <w:rPr>
                          <w:rFonts w:cs="Arial"/>
                          <w:b/>
                          <w:color w:val="FFFFFF" w:themeColor="background1"/>
                          <w:sz w:val="72"/>
                        </w:rPr>
                      </w:pPr>
                      <w:r w:rsidRPr="00BC759F">
                        <w:rPr>
                          <w:rFonts w:cs="Arial"/>
                          <w:b/>
                          <w:color w:val="FFFFFF" w:themeColor="background1"/>
                          <w:sz w:val="72"/>
                        </w:rPr>
                        <w:t xml:space="preserve">Step-by-step </w:t>
                      </w:r>
                      <w:r w:rsidR="00D92BBF">
                        <w:rPr>
                          <w:rFonts w:cs="Arial"/>
                          <w:b/>
                          <w:color w:val="FFFFFF" w:themeColor="background1"/>
                          <w:sz w:val="72"/>
                        </w:rPr>
                        <w:t>g</w:t>
                      </w:r>
                      <w:r w:rsidRPr="00BC759F">
                        <w:rPr>
                          <w:rFonts w:cs="Arial"/>
                          <w:b/>
                          <w:color w:val="FFFFFF" w:themeColor="background1"/>
                          <w:sz w:val="72"/>
                        </w:rPr>
                        <w:t>uide</w:t>
                      </w:r>
                    </w:p>
                    <w:p w14:paraId="11A5FFA6" w14:textId="77777777" w:rsidR="00A05ADA" w:rsidRDefault="00A05ADA" w:rsidP="00A05ADA">
                      <w:pPr>
                        <w:rPr>
                          <w:rFonts w:cs="Arial"/>
                          <w:b/>
                          <w:color w:val="FFFFFF" w:themeColor="background1"/>
                          <w:sz w:val="72"/>
                        </w:rPr>
                      </w:pPr>
                    </w:p>
                    <w:p w14:paraId="284D4EC2" w14:textId="77777777" w:rsidR="00A05ADA" w:rsidRPr="00BC759F" w:rsidRDefault="00A05ADA" w:rsidP="00A05ADA">
                      <w:pPr>
                        <w:rPr>
                          <w:rFonts w:cs="Arial"/>
                          <w:b/>
                          <w:color w:val="FFFFFF" w:themeColor="background1"/>
                          <w:sz w:val="72"/>
                        </w:rPr>
                      </w:pPr>
                    </w:p>
                    <w:p w14:paraId="38D33EF2" w14:textId="77777777" w:rsidR="00A05ADA" w:rsidRPr="00BC759F" w:rsidRDefault="00A05ADA" w:rsidP="00A05ADA">
                      <w:pPr>
                        <w:rPr>
                          <w:rFonts w:cs="Arial"/>
                          <w:b/>
                          <w:color w:val="FFFFFF" w:themeColor="background1"/>
                          <w:sz w:val="72"/>
                        </w:rPr>
                      </w:pPr>
                      <w:r w:rsidRPr="00BC759F">
                        <w:rPr>
                          <w:rFonts w:cs="Arial"/>
                          <w:b/>
                          <w:color w:val="FFFFFF" w:themeColor="background1"/>
                          <w:sz w:val="72"/>
                        </w:rPr>
                        <w:t>My payment request</w:t>
                      </w:r>
                    </w:p>
                    <w:p w14:paraId="1B2294EB" w14:textId="77777777" w:rsidR="00A05ADA" w:rsidRDefault="00A05ADA" w:rsidP="009E0677"/>
                    <w:p w14:paraId="594EE010" w14:textId="77777777" w:rsidR="00375183" w:rsidRDefault="00375183" w:rsidP="009E0677">
                      <w:pPr>
                        <w:pStyle w:val="Heading4"/>
                        <w:rPr>
                          <w:rFonts w:ascii="Arial" w:hAnsi="Arial" w:cs="Arial"/>
                          <w:b w:val="0"/>
                          <w:i w:val="0"/>
                          <w:color w:val="FFFFFF" w:themeColor="background1"/>
                          <w:sz w:val="40"/>
                          <w:szCs w:val="40"/>
                        </w:rPr>
                      </w:pPr>
                    </w:p>
                    <w:p w14:paraId="64D62E38" w14:textId="267B0A82" w:rsidR="005E1A4B" w:rsidRPr="00B63EE4" w:rsidRDefault="00706E32" w:rsidP="009E0677">
                      <w:pPr>
                        <w:pStyle w:val="Heading4"/>
                        <w:rPr>
                          <w:rFonts w:cs="Arial"/>
                          <w:i w:val="0"/>
                          <w:color w:val="FFFFFF" w:themeColor="background1"/>
                          <w:sz w:val="40"/>
                          <w:szCs w:val="40"/>
                        </w:rPr>
                      </w:pPr>
                      <w:r>
                        <w:rPr>
                          <w:rFonts w:ascii="Arial" w:hAnsi="Arial" w:cs="Arial"/>
                          <w:b w:val="0"/>
                          <w:i w:val="0"/>
                          <w:color w:val="FFFFFF" w:themeColor="background1"/>
                          <w:sz w:val="40"/>
                          <w:szCs w:val="40"/>
                        </w:rPr>
                        <w:t>August</w:t>
                      </w:r>
                      <w:r w:rsidR="002872EA" w:rsidRPr="00B63EE4">
                        <w:rPr>
                          <w:rFonts w:ascii="Arial" w:hAnsi="Arial" w:cs="Arial"/>
                          <w:b w:val="0"/>
                          <w:i w:val="0"/>
                          <w:color w:val="FFFFFF" w:themeColor="background1"/>
                          <w:sz w:val="40"/>
                          <w:szCs w:val="40"/>
                        </w:rPr>
                        <w:t xml:space="preserve"> </w:t>
                      </w:r>
                      <w:r w:rsidR="00D60F8B" w:rsidRPr="00B63EE4">
                        <w:rPr>
                          <w:rFonts w:ascii="Arial" w:hAnsi="Arial" w:cs="Arial"/>
                          <w:b w:val="0"/>
                          <w:i w:val="0"/>
                          <w:color w:val="FFFFFF" w:themeColor="background1"/>
                          <w:sz w:val="40"/>
                          <w:szCs w:val="40"/>
                        </w:rPr>
                        <w:t>202</w:t>
                      </w:r>
                      <w:r w:rsidR="00D10D3E" w:rsidRPr="00B63EE4">
                        <w:rPr>
                          <w:rFonts w:ascii="Arial" w:hAnsi="Arial" w:cs="Arial"/>
                          <w:b w:val="0"/>
                          <w:i w:val="0"/>
                          <w:color w:val="FFFFFF" w:themeColor="background1"/>
                          <w:sz w:val="40"/>
                          <w:szCs w:val="40"/>
                        </w:rPr>
                        <w:t>5</w:t>
                      </w:r>
                    </w:p>
                  </w:txbxContent>
                </v:textbox>
                <w10:anchorlock/>
              </v:roundrect>
            </w:pict>
          </mc:Fallback>
        </mc:AlternateContent>
      </w:r>
      <w:r>
        <w:rPr>
          <w:rFonts w:cs="Arial"/>
        </w:rPr>
        <w:br w:type="page"/>
      </w:r>
    </w:p>
    <w:bookmarkStart w:id="1" w:name="_Toc183778221" w:displacedByCustomXml="next"/>
    <w:sdt>
      <w:sdtPr>
        <w:rPr>
          <w:rFonts w:eastAsia="Times New Roman" w:cs="Arial"/>
          <w:b w:val="0"/>
          <w:bCs w:val="0"/>
          <w:iCs w:val="0"/>
          <w:color w:val="auto"/>
          <w:sz w:val="22"/>
          <w:szCs w:val="22"/>
          <w:lang w:eastAsia="en-AU"/>
        </w:rPr>
        <w:id w:val="-923252572"/>
        <w:docPartObj>
          <w:docPartGallery w:val="Table of Contents"/>
          <w:docPartUnique/>
        </w:docPartObj>
      </w:sdtPr>
      <w:sdtEndPr>
        <w:rPr>
          <w:noProof/>
        </w:rPr>
      </w:sdtEndPr>
      <w:sdtContent>
        <w:p w14:paraId="04111B34" w14:textId="77777777" w:rsidR="000031B4" w:rsidRPr="000031B4" w:rsidRDefault="000031B4" w:rsidP="00A024C5">
          <w:pPr>
            <w:pStyle w:val="Heading2"/>
          </w:pPr>
          <w:r>
            <w:t>Table of Contents</w:t>
          </w:r>
          <w:bookmarkEnd w:id="1"/>
        </w:p>
        <w:p w14:paraId="0AD4AF4A" w14:textId="67853C83" w:rsidR="005A7DD3" w:rsidRDefault="00860B1E">
          <w:pPr>
            <w:pStyle w:val="TOC2"/>
            <w:rPr>
              <w:rFonts w:asciiTheme="minorHAnsi" w:eastAsiaTheme="minorEastAsia" w:hAnsiTheme="minorHAnsi" w:cstheme="minorBidi"/>
              <w:noProof/>
              <w:kern w:val="2"/>
              <w:sz w:val="24"/>
              <w:szCs w:val="24"/>
              <w14:ligatures w14:val="standardContextual"/>
            </w:rPr>
          </w:pPr>
          <w:r w:rsidRPr="00860B1E">
            <w:rPr>
              <w:rFonts w:cs="Arial"/>
            </w:rPr>
            <w:fldChar w:fldCharType="begin"/>
          </w:r>
          <w:r w:rsidRPr="00860B1E">
            <w:rPr>
              <w:rFonts w:cs="Arial"/>
            </w:rPr>
            <w:instrText xml:space="preserve"> TOC \o "1-3" \h \z \u </w:instrText>
          </w:r>
          <w:r w:rsidRPr="00860B1E">
            <w:rPr>
              <w:rFonts w:cs="Arial"/>
            </w:rPr>
            <w:fldChar w:fldCharType="separate"/>
          </w:r>
          <w:hyperlink w:anchor="_Toc183778221" w:history="1">
            <w:r w:rsidR="005A7DD3" w:rsidRPr="00CB7DD6">
              <w:rPr>
                <w:rStyle w:val="Hyperlink"/>
                <w:noProof/>
              </w:rPr>
              <w:t>Table of Contents</w:t>
            </w:r>
            <w:r w:rsidR="005A7DD3">
              <w:rPr>
                <w:noProof/>
                <w:webHidden/>
              </w:rPr>
              <w:tab/>
            </w:r>
            <w:r w:rsidR="005A7DD3">
              <w:rPr>
                <w:noProof/>
                <w:webHidden/>
              </w:rPr>
              <w:fldChar w:fldCharType="begin"/>
            </w:r>
            <w:r w:rsidR="005A7DD3">
              <w:rPr>
                <w:noProof/>
                <w:webHidden/>
              </w:rPr>
              <w:instrText xml:space="preserve"> PAGEREF _Toc183778221 \h </w:instrText>
            </w:r>
            <w:r w:rsidR="005A7DD3">
              <w:rPr>
                <w:noProof/>
                <w:webHidden/>
              </w:rPr>
            </w:r>
            <w:r w:rsidR="005A7DD3">
              <w:rPr>
                <w:noProof/>
                <w:webHidden/>
              </w:rPr>
              <w:fldChar w:fldCharType="separate"/>
            </w:r>
            <w:r w:rsidR="005E184E">
              <w:rPr>
                <w:noProof/>
                <w:webHidden/>
              </w:rPr>
              <w:t>2</w:t>
            </w:r>
            <w:r w:rsidR="005A7DD3">
              <w:rPr>
                <w:noProof/>
                <w:webHidden/>
              </w:rPr>
              <w:fldChar w:fldCharType="end"/>
            </w:r>
          </w:hyperlink>
        </w:p>
        <w:p w14:paraId="1C556920" w14:textId="68104EF6" w:rsidR="005A7DD3" w:rsidRDefault="005A7DD3">
          <w:pPr>
            <w:pStyle w:val="TOC2"/>
            <w:rPr>
              <w:rFonts w:asciiTheme="minorHAnsi" w:eastAsiaTheme="minorEastAsia" w:hAnsiTheme="minorHAnsi" w:cstheme="minorBidi"/>
              <w:noProof/>
              <w:kern w:val="2"/>
              <w:sz w:val="24"/>
              <w:szCs w:val="24"/>
              <w14:ligatures w14:val="standardContextual"/>
            </w:rPr>
          </w:pPr>
          <w:hyperlink w:anchor="_Toc183778222" w:history="1">
            <w:r w:rsidRPr="00CB7DD6">
              <w:rPr>
                <w:rStyle w:val="Hyperlink"/>
                <w:noProof/>
              </w:rPr>
              <w:t>Changes from the last version</w:t>
            </w:r>
            <w:r>
              <w:rPr>
                <w:noProof/>
                <w:webHidden/>
              </w:rPr>
              <w:tab/>
            </w:r>
            <w:r>
              <w:rPr>
                <w:noProof/>
                <w:webHidden/>
              </w:rPr>
              <w:fldChar w:fldCharType="begin"/>
            </w:r>
            <w:r>
              <w:rPr>
                <w:noProof/>
                <w:webHidden/>
              </w:rPr>
              <w:instrText xml:space="preserve"> PAGEREF _Toc183778222 \h </w:instrText>
            </w:r>
            <w:r>
              <w:rPr>
                <w:noProof/>
                <w:webHidden/>
              </w:rPr>
            </w:r>
            <w:r>
              <w:rPr>
                <w:noProof/>
                <w:webHidden/>
              </w:rPr>
              <w:fldChar w:fldCharType="separate"/>
            </w:r>
            <w:r w:rsidR="005E184E">
              <w:rPr>
                <w:noProof/>
                <w:webHidden/>
              </w:rPr>
              <w:t>3</w:t>
            </w:r>
            <w:r>
              <w:rPr>
                <w:noProof/>
                <w:webHidden/>
              </w:rPr>
              <w:fldChar w:fldCharType="end"/>
            </w:r>
          </w:hyperlink>
        </w:p>
        <w:p w14:paraId="13AEAFCB" w14:textId="5296C38A" w:rsidR="005A7DD3" w:rsidRDefault="005A7DD3">
          <w:pPr>
            <w:pStyle w:val="TOC2"/>
            <w:rPr>
              <w:rFonts w:asciiTheme="minorHAnsi" w:eastAsiaTheme="minorEastAsia" w:hAnsiTheme="minorHAnsi" w:cstheme="minorBidi"/>
              <w:noProof/>
              <w:kern w:val="2"/>
              <w:sz w:val="24"/>
              <w:szCs w:val="24"/>
              <w14:ligatures w14:val="standardContextual"/>
            </w:rPr>
          </w:pPr>
          <w:hyperlink w:anchor="_Toc183778223" w:history="1">
            <w:r w:rsidRPr="00CB7DD6">
              <w:rPr>
                <w:rStyle w:val="Hyperlink"/>
                <w:noProof/>
              </w:rPr>
              <w:t>My Payment Request</w:t>
            </w:r>
            <w:r>
              <w:rPr>
                <w:noProof/>
                <w:webHidden/>
              </w:rPr>
              <w:tab/>
            </w:r>
            <w:r>
              <w:rPr>
                <w:noProof/>
                <w:webHidden/>
              </w:rPr>
              <w:fldChar w:fldCharType="begin"/>
            </w:r>
            <w:r>
              <w:rPr>
                <w:noProof/>
                <w:webHidden/>
              </w:rPr>
              <w:instrText xml:space="preserve"> PAGEREF _Toc183778223 \h </w:instrText>
            </w:r>
            <w:r>
              <w:rPr>
                <w:noProof/>
                <w:webHidden/>
              </w:rPr>
            </w:r>
            <w:r>
              <w:rPr>
                <w:noProof/>
                <w:webHidden/>
              </w:rPr>
              <w:fldChar w:fldCharType="separate"/>
            </w:r>
            <w:r w:rsidR="005E184E">
              <w:rPr>
                <w:noProof/>
                <w:webHidden/>
              </w:rPr>
              <w:t>4</w:t>
            </w:r>
            <w:r>
              <w:rPr>
                <w:noProof/>
                <w:webHidden/>
              </w:rPr>
              <w:fldChar w:fldCharType="end"/>
            </w:r>
          </w:hyperlink>
        </w:p>
        <w:p w14:paraId="2F9AB6F2" w14:textId="14A07E0B" w:rsidR="005A7DD3" w:rsidRDefault="005A7DD3">
          <w:pPr>
            <w:pStyle w:val="TOC2"/>
            <w:rPr>
              <w:rFonts w:asciiTheme="minorHAnsi" w:eastAsiaTheme="minorEastAsia" w:hAnsiTheme="minorHAnsi" w:cstheme="minorBidi"/>
              <w:noProof/>
              <w:kern w:val="2"/>
              <w:sz w:val="24"/>
              <w:szCs w:val="24"/>
              <w14:ligatures w14:val="standardContextual"/>
            </w:rPr>
          </w:pPr>
          <w:hyperlink w:anchor="_Toc183778224" w:history="1">
            <w:r w:rsidRPr="00CB7DD6">
              <w:rPr>
                <w:rStyle w:val="Hyperlink"/>
                <w:noProof/>
              </w:rPr>
              <w:t>Add My Payment Request</w:t>
            </w:r>
            <w:r>
              <w:rPr>
                <w:noProof/>
                <w:webHidden/>
              </w:rPr>
              <w:tab/>
            </w:r>
            <w:r>
              <w:rPr>
                <w:noProof/>
                <w:webHidden/>
              </w:rPr>
              <w:fldChar w:fldCharType="begin"/>
            </w:r>
            <w:r>
              <w:rPr>
                <w:noProof/>
                <w:webHidden/>
              </w:rPr>
              <w:instrText xml:space="preserve"> PAGEREF _Toc183778224 \h </w:instrText>
            </w:r>
            <w:r>
              <w:rPr>
                <w:noProof/>
                <w:webHidden/>
              </w:rPr>
            </w:r>
            <w:r>
              <w:rPr>
                <w:noProof/>
                <w:webHidden/>
              </w:rPr>
              <w:fldChar w:fldCharType="separate"/>
            </w:r>
            <w:r w:rsidR="005E184E">
              <w:rPr>
                <w:noProof/>
                <w:webHidden/>
              </w:rPr>
              <w:t>6</w:t>
            </w:r>
            <w:r>
              <w:rPr>
                <w:noProof/>
                <w:webHidden/>
              </w:rPr>
              <w:fldChar w:fldCharType="end"/>
            </w:r>
          </w:hyperlink>
        </w:p>
        <w:p w14:paraId="5D691E3B" w14:textId="45150E47" w:rsidR="005A7DD3" w:rsidRDefault="005A7DD3">
          <w:pPr>
            <w:pStyle w:val="TOC2"/>
            <w:rPr>
              <w:rFonts w:asciiTheme="minorHAnsi" w:eastAsiaTheme="minorEastAsia" w:hAnsiTheme="minorHAnsi" w:cstheme="minorBidi"/>
              <w:noProof/>
              <w:kern w:val="2"/>
              <w:sz w:val="24"/>
              <w:szCs w:val="24"/>
              <w14:ligatures w14:val="standardContextual"/>
            </w:rPr>
          </w:pPr>
          <w:hyperlink w:anchor="_Toc183778225" w:history="1">
            <w:r w:rsidRPr="00CB7DD6">
              <w:rPr>
                <w:rStyle w:val="Hyperlink"/>
                <w:noProof/>
              </w:rPr>
              <w:t>View My Payment Requests</w:t>
            </w:r>
            <w:r>
              <w:rPr>
                <w:noProof/>
                <w:webHidden/>
              </w:rPr>
              <w:tab/>
            </w:r>
            <w:r>
              <w:rPr>
                <w:noProof/>
                <w:webHidden/>
              </w:rPr>
              <w:fldChar w:fldCharType="begin"/>
            </w:r>
            <w:r>
              <w:rPr>
                <w:noProof/>
                <w:webHidden/>
              </w:rPr>
              <w:instrText xml:space="preserve"> PAGEREF _Toc183778225 \h </w:instrText>
            </w:r>
            <w:r>
              <w:rPr>
                <w:noProof/>
                <w:webHidden/>
              </w:rPr>
            </w:r>
            <w:r>
              <w:rPr>
                <w:noProof/>
                <w:webHidden/>
              </w:rPr>
              <w:fldChar w:fldCharType="separate"/>
            </w:r>
            <w:r w:rsidR="005E184E">
              <w:rPr>
                <w:noProof/>
                <w:webHidden/>
              </w:rPr>
              <w:t>14</w:t>
            </w:r>
            <w:r>
              <w:rPr>
                <w:noProof/>
                <w:webHidden/>
              </w:rPr>
              <w:fldChar w:fldCharType="end"/>
            </w:r>
          </w:hyperlink>
        </w:p>
        <w:p w14:paraId="24B99FBE" w14:textId="2CD6DFF8" w:rsidR="005A7DD3" w:rsidRDefault="005A7DD3">
          <w:pPr>
            <w:pStyle w:val="TOC2"/>
            <w:rPr>
              <w:rFonts w:asciiTheme="minorHAnsi" w:eastAsiaTheme="minorEastAsia" w:hAnsiTheme="minorHAnsi" w:cstheme="minorBidi"/>
              <w:noProof/>
              <w:kern w:val="2"/>
              <w:sz w:val="24"/>
              <w:szCs w:val="24"/>
              <w14:ligatures w14:val="standardContextual"/>
            </w:rPr>
          </w:pPr>
          <w:hyperlink w:anchor="_Toc183778226" w:history="1">
            <w:r w:rsidRPr="00CB7DD6">
              <w:rPr>
                <w:rStyle w:val="Hyperlink"/>
                <w:noProof/>
              </w:rPr>
              <w:t>Cancel Payment Requests</w:t>
            </w:r>
            <w:r>
              <w:rPr>
                <w:noProof/>
                <w:webHidden/>
              </w:rPr>
              <w:tab/>
            </w:r>
            <w:r>
              <w:rPr>
                <w:noProof/>
                <w:webHidden/>
              </w:rPr>
              <w:fldChar w:fldCharType="begin"/>
            </w:r>
            <w:r>
              <w:rPr>
                <w:noProof/>
                <w:webHidden/>
              </w:rPr>
              <w:instrText xml:space="preserve"> PAGEREF _Toc183778226 \h </w:instrText>
            </w:r>
            <w:r>
              <w:rPr>
                <w:noProof/>
                <w:webHidden/>
              </w:rPr>
            </w:r>
            <w:r>
              <w:rPr>
                <w:noProof/>
                <w:webHidden/>
              </w:rPr>
              <w:fldChar w:fldCharType="separate"/>
            </w:r>
            <w:r w:rsidR="005E184E">
              <w:rPr>
                <w:noProof/>
                <w:webHidden/>
              </w:rPr>
              <w:t>17</w:t>
            </w:r>
            <w:r>
              <w:rPr>
                <w:noProof/>
                <w:webHidden/>
              </w:rPr>
              <w:fldChar w:fldCharType="end"/>
            </w:r>
          </w:hyperlink>
        </w:p>
        <w:p w14:paraId="0031FB7E" w14:textId="1FDE1F3E" w:rsidR="005A7DD3" w:rsidRDefault="005A7DD3">
          <w:pPr>
            <w:pStyle w:val="TOC2"/>
            <w:rPr>
              <w:rFonts w:asciiTheme="minorHAnsi" w:eastAsiaTheme="minorEastAsia" w:hAnsiTheme="minorHAnsi" w:cstheme="minorBidi"/>
              <w:noProof/>
              <w:kern w:val="2"/>
              <w:sz w:val="24"/>
              <w:szCs w:val="24"/>
              <w14:ligatures w14:val="standardContextual"/>
            </w:rPr>
          </w:pPr>
          <w:hyperlink w:anchor="_Toc183778227" w:history="1">
            <w:r w:rsidRPr="00CB7DD6">
              <w:rPr>
                <w:rStyle w:val="Hyperlink"/>
                <w:noProof/>
              </w:rPr>
              <w:t>My Messages</w:t>
            </w:r>
            <w:r>
              <w:rPr>
                <w:noProof/>
                <w:webHidden/>
              </w:rPr>
              <w:tab/>
            </w:r>
            <w:r>
              <w:rPr>
                <w:noProof/>
                <w:webHidden/>
              </w:rPr>
              <w:fldChar w:fldCharType="begin"/>
            </w:r>
            <w:r>
              <w:rPr>
                <w:noProof/>
                <w:webHidden/>
              </w:rPr>
              <w:instrText xml:space="preserve"> PAGEREF _Toc183778227 \h </w:instrText>
            </w:r>
            <w:r>
              <w:rPr>
                <w:noProof/>
                <w:webHidden/>
              </w:rPr>
            </w:r>
            <w:r>
              <w:rPr>
                <w:noProof/>
                <w:webHidden/>
              </w:rPr>
              <w:fldChar w:fldCharType="separate"/>
            </w:r>
            <w:r w:rsidR="005E184E">
              <w:rPr>
                <w:noProof/>
                <w:webHidden/>
              </w:rPr>
              <w:t>19</w:t>
            </w:r>
            <w:r>
              <w:rPr>
                <w:noProof/>
                <w:webHidden/>
              </w:rPr>
              <w:fldChar w:fldCharType="end"/>
            </w:r>
          </w:hyperlink>
        </w:p>
        <w:p w14:paraId="1889BE7C" w14:textId="5A605F27" w:rsidR="005A7DD3" w:rsidRDefault="005A7DD3">
          <w:pPr>
            <w:pStyle w:val="TOC2"/>
            <w:rPr>
              <w:rFonts w:asciiTheme="minorHAnsi" w:eastAsiaTheme="minorEastAsia" w:hAnsiTheme="minorHAnsi" w:cstheme="minorBidi"/>
              <w:noProof/>
              <w:kern w:val="2"/>
              <w:sz w:val="24"/>
              <w:szCs w:val="24"/>
              <w14:ligatures w14:val="standardContextual"/>
            </w:rPr>
          </w:pPr>
          <w:hyperlink w:anchor="_Toc183778228" w:history="1">
            <w:r w:rsidRPr="00CB7DD6">
              <w:rPr>
                <w:rStyle w:val="Hyperlink"/>
                <w:noProof/>
              </w:rPr>
              <w:t>Leaving Feedback</w:t>
            </w:r>
            <w:r>
              <w:rPr>
                <w:noProof/>
                <w:webHidden/>
              </w:rPr>
              <w:tab/>
            </w:r>
            <w:r>
              <w:rPr>
                <w:noProof/>
                <w:webHidden/>
              </w:rPr>
              <w:fldChar w:fldCharType="begin"/>
            </w:r>
            <w:r>
              <w:rPr>
                <w:noProof/>
                <w:webHidden/>
              </w:rPr>
              <w:instrText xml:space="preserve"> PAGEREF _Toc183778228 \h </w:instrText>
            </w:r>
            <w:r>
              <w:rPr>
                <w:noProof/>
                <w:webHidden/>
              </w:rPr>
            </w:r>
            <w:r>
              <w:rPr>
                <w:noProof/>
                <w:webHidden/>
              </w:rPr>
              <w:fldChar w:fldCharType="separate"/>
            </w:r>
            <w:r w:rsidR="005E184E">
              <w:rPr>
                <w:noProof/>
                <w:webHidden/>
              </w:rPr>
              <w:t>21</w:t>
            </w:r>
            <w:r>
              <w:rPr>
                <w:noProof/>
                <w:webHidden/>
              </w:rPr>
              <w:fldChar w:fldCharType="end"/>
            </w:r>
          </w:hyperlink>
        </w:p>
        <w:p w14:paraId="05018FE4" w14:textId="775D46E1" w:rsidR="00860B1E" w:rsidRPr="00860B1E" w:rsidRDefault="00860B1E" w:rsidP="00CE21F3">
          <w:pPr>
            <w:rPr>
              <w:rFonts w:cs="Arial"/>
            </w:rPr>
          </w:pPr>
          <w:r w:rsidRPr="00860B1E">
            <w:rPr>
              <w:rFonts w:cs="Arial"/>
              <w:b/>
              <w:bCs/>
              <w:noProof/>
            </w:rPr>
            <w:fldChar w:fldCharType="end"/>
          </w:r>
        </w:p>
      </w:sdtContent>
    </w:sdt>
    <w:p w14:paraId="24165171" w14:textId="403A50E1" w:rsidR="00F1427C" w:rsidRPr="00584F02" w:rsidRDefault="006D4E50" w:rsidP="00B4667C">
      <w:pPr>
        <w:spacing w:before="0" w:after="160" w:line="259" w:lineRule="auto"/>
        <w:rPr>
          <w:lang w:eastAsia="en-US"/>
        </w:rPr>
      </w:pPr>
      <w:bookmarkStart w:id="2" w:name="_Toc516221761"/>
      <w:bookmarkStart w:id="3" w:name="_Toc17799259"/>
      <w:bookmarkEnd w:id="0"/>
      <w:r>
        <w:rPr>
          <w:lang w:eastAsia="en-US"/>
        </w:rPr>
        <w:br w:type="page"/>
      </w:r>
    </w:p>
    <w:p w14:paraId="499D76C6" w14:textId="77777777" w:rsidR="00390B40" w:rsidRPr="00041A9A" w:rsidRDefault="00390B40" w:rsidP="00A024C5">
      <w:pPr>
        <w:pStyle w:val="Heading2"/>
      </w:pPr>
      <w:bookmarkStart w:id="4" w:name="_Toc160188705"/>
      <w:bookmarkStart w:id="5" w:name="_Toc183778222"/>
      <w:r w:rsidRPr="677FFDD4">
        <w:lastRenderedPageBreak/>
        <w:t>Changes from the last version</w:t>
      </w:r>
      <w:bookmarkEnd w:id="4"/>
      <w:bookmarkEnd w:id="5"/>
    </w:p>
    <w:p w14:paraId="38E257A2" w14:textId="6A002993" w:rsidR="00390B40" w:rsidRPr="00B66853" w:rsidRDefault="00390B40" w:rsidP="00B66853">
      <w:pPr>
        <w:spacing w:before="240" w:line="288" w:lineRule="auto"/>
        <w:ind w:right="232"/>
        <w:rPr>
          <w:rFonts w:cs="Arial"/>
          <w:sz w:val="24"/>
          <w:szCs w:val="24"/>
        </w:rPr>
      </w:pPr>
      <w:r w:rsidRPr="00B66853">
        <w:rPr>
          <w:rFonts w:cs="Arial"/>
          <w:sz w:val="24"/>
          <w:szCs w:val="24"/>
        </w:rPr>
        <w:t>The</w:t>
      </w:r>
      <w:r w:rsidRPr="00B66853">
        <w:rPr>
          <w:rFonts w:cs="Arial"/>
          <w:spacing w:val="-7"/>
          <w:sz w:val="24"/>
          <w:szCs w:val="24"/>
        </w:rPr>
        <w:t xml:space="preserve"> </w:t>
      </w:r>
      <w:r w:rsidRPr="00B66853">
        <w:rPr>
          <w:rFonts w:cs="Arial"/>
          <w:sz w:val="24"/>
          <w:szCs w:val="24"/>
        </w:rPr>
        <w:t>following updates</w:t>
      </w:r>
      <w:r w:rsidRPr="00B66853">
        <w:rPr>
          <w:rFonts w:cs="Arial"/>
          <w:spacing w:val="-4"/>
          <w:sz w:val="24"/>
          <w:szCs w:val="24"/>
        </w:rPr>
        <w:t xml:space="preserve"> </w:t>
      </w:r>
      <w:r w:rsidRPr="00B66853">
        <w:rPr>
          <w:rFonts w:cs="Arial"/>
          <w:sz w:val="24"/>
          <w:szCs w:val="24"/>
        </w:rPr>
        <w:t>have</w:t>
      </w:r>
      <w:r w:rsidRPr="00B66853">
        <w:rPr>
          <w:rFonts w:cs="Arial"/>
          <w:spacing w:val="-2"/>
          <w:sz w:val="24"/>
          <w:szCs w:val="24"/>
        </w:rPr>
        <w:t xml:space="preserve"> </w:t>
      </w:r>
      <w:r w:rsidRPr="00B66853">
        <w:rPr>
          <w:rFonts w:cs="Arial"/>
          <w:sz w:val="24"/>
          <w:szCs w:val="24"/>
        </w:rPr>
        <w:t>been</w:t>
      </w:r>
      <w:r w:rsidRPr="00B66853">
        <w:rPr>
          <w:rFonts w:cs="Arial"/>
          <w:spacing w:val="-2"/>
          <w:sz w:val="24"/>
          <w:szCs w:val="24"/>
        </w:rPr>
        <w:t xml:space="preserve"> </w:t>
      </w:r>
      <w:r w:rsidRPr="00B66853">
        <w:rPr>
          <w:rFonts w:cs="Arial"/>
          <w:sz w:val="24"/>
          <w:szCs w:val="24"/>
        </w:rPr>
        <w:t>made</w:t>
      </w:r>
      <w:r w:rsidRPr="00B66853">
        <w:rPr>
          <w:rFonts w:cs="Arial"/>
          <w:spacing w:val="-4"/>
          <w:sz w:val="24"/>
          <w:szCs w:val="24"/>
        </w:rPr>
        <w:t xml:space="preserve"> </w:t>
      </w:r>
      <w:r w:rsidRPr="00B66853">
        <w:rPr>
          <w:rFonts w:cs="Arial"/>
          <w:sz w:val="24"/>
          <w:szCs w:val="24"/>
        </w:rPr>
        <w:t>to</w:t>
      </w:r>
      <w:r w:rsidRPr="00B66853">
        <w:rPr>
          <w:rFonts w:cs="Arial"/>
          <w:spacing w:val="-4"/>
          <w:sz w:val="24"/>
          <w:szCs w:val="24"/>
        </w:rPr>
        <w:t xml:space="preserve"> </w:t>
      </w:r>
      <w:r w:rsidRPr="00B66853">
        <w:rPr>
          <w:rFonts w:cs="Arial"/>
          <w:sz w:val="24"/>
          <w:szCs w:val="24"/>
        </w:rPr>
        <w:t>the</w:t>
      </w:r>
      <w:r w:rsidRPr="00B66853">
        <w:rPr>
          <w:rFonts w:cs="Arial"/>
          <w:spacing w:val="-4"/>
          <w:sz w:val="24"/>
          <w:szCs w:val="24"/>
        </w:rPr>
        <w:t xml:space="preserve"> </w:t>
      </w:r>
      <w:r w:rsidRPr="00B66853">
        <w:rPr>
          <w:rFonts w:cs="Arial"/>
          <w:sz w:val="24"/>
          <w:szCs w:val="24"/>
        </w:rPr>
        <w:t>last</w:t>
      </w:r>
      <w:r w:rsidRPr="00B66853">
        <w:rPr>
          <w:rFonts w:cs="Arial"/>
          <w:spacing w:val="-3"/>
          <w:sz w:val="24"/>
          <w:szCs w:val="24"/>
        </w:rPr>
        <w:t xml:space="preserve"> </w:t>
      </w:r>
      <w:r w:rsidRPr="00B66853">
        <w:rPr>
          <w:rFonts w:cs="Arial"/>
          <w:sz w:val="24"/>
          <w:szCs w:val="24"/>
        </w:rPr>
        <w:t>published</w:t>
      </w:r>
      <w:r w:rsidRPr="00B66853">
        <w:rPr>
          <w:rFonts w:cs="Arial"/>
          <w:spacing w:val="-2"/>
          <w:sz w:val="24"/>
          <w:szCs w:val="24"/>
        </w:rPr>
        <w:t xml:space="preserve"> </w:t>
      </w:r>
      <w:r w:rsidRPr="00B66853">
        <w:rPr>
          <w:rFonts w:cs="Arial"/>
          <w:sz w:val="24"/>
          <w:szCs w:val="24"/>
        </w:rPr>
        <w:t>version</w:t>
      </w:r>
      <w:r w:rsidRPr="00B66853">
        <w:rPr>
          <w:rFonts w:cs="Arial"/>
          <w:spacing w:val="-2"/>
          <w:sz w:val="24"/>
          <w:szCs w:val="24"/>
        </w:rPr>
        <w:t xml:space="preserve"> </w:t>
      </w:r>
      <w:r w:rsidRPr="00B66853">
        <w:rPr>
          <w:rFonts w:cs="Arial"/>
          <w:sz w:val="24"/>
          <w:szCs w:val="24"/>
        </w:rPr>
        <w:t>of the</w:t>
      </w:r>
      <w:r w:rsidRPr="00B66853">
        <w:rPr>
          <w:rFonts w:cs="Arial"/>
          <w:spacing w:val="-7"/>
          <w:sz w:val="24"/>
          <w:szCs w:val="24"/>
        </w:rPr>
        <w:t xml:space="preserve"> </w:t>
      </w:r>
      <w:proofErr w:type="spellStart"/>
      <w:r w:rsidRPr="00B66853">
        <w:rPr>
          <w:rFonts w:cs="Arial"/>
          <w:sz w:val="24"/>
          <w:szCs w:val="24"/>
        </w:rPr>
        <w:t>myplace</w:t>
      </w:r>
      <w:proofErr w:type="spellEnd"/>
      <w:r w:rsidRPr="00B66853">
        <w:rPr>
          <w:rFonts w:cs="Arial"/>
          <w:spacing w:val="-2"/>
          <w:sz w:val="24"/>
          <w:szCs w:val="24"/>
        </w:rPr>
        <w:t xml:space="preserve"> </w:t>
      </w:r>
      <w:r w:rsidRPr="00B66853">
        <w:rPr>
          <w:rFonts w:cs="Arial"/>
          <w:sz w:val="24"/>
          <w:szCs w:val="24"/>
        </w:rPr>
        <w:t>portal</w:t>
      </w:r>
      <w:r w:rsidRPr="00B66853">
        <w:rPr>
          <w:rFonts w:cs="Arial"/>
          <w:spacing w:val="-5"/>
          <w:sz w:val="24"/>
          <w:szCs w:val="24"/>
        </w:rPr>
        <w:t xml:space="preserve"> </w:t>
      </w:r>
      <w:r w:rsidRPr="00B66853">
        <w:rPr>
          <w:rFonts w:cs="Arial"/>
          <w:sz w:val="24"/>
          <w:szCs w:val="24"/>
        </w:rPr>
        <w:t>step-by-step guide:</w:t>
      </w:r>
    </w:p>
    <w:p w14:paraId="372D32EE" w14:textId="77777777" w:rsidR="006F42BB" w:rsidRDefault="006F42BB" w:rsidP="006F42BB">
      <w:pPr>
        <w:pStyle w:val="ListBullet"/>
        <w:numPr>
          <w:ilvl w:val="0"/>
          <w:numId w:val="30"/>
        </w:numPr>
      </w:pPr>
      <w:r>
        <w:t>The link to our Manual claim form has been updated.</w:t>
      </w:r>
    </w:p>
    <w:p w14:paraId="545E7E5B" w14:textId="0C0CAFF7" w:rsidR="00E13261" w:rsidRDefault="00A668EE" w:rsidP="00E13261">
      <w:pPr>
        <w:pStyle w:val="BodyText"/>
        <w:numPr>
          <w:ilvl w:val="0"/>
          <w:numId w:val="30"/>
        </w:numPr>
        <w:rPr>
          <w:sz w:val="24"/>
          <w:szCs w:val="24"/>
        </w:rPr>
      </w:pPr>
      <w:r>
        <w:rPr>
          <w:sz w:val="24"/>
          <w:szCs w:val="24"/>
        </w:rPr>
        <w:t>Minor amendments to</w:t>
      </w:r>
      <w:r w:rsidR="00E13261">
        <w:rPr>
          <w:sz w:val="24"/>
          <w:szCs w:val="24"/>
        </w:rPr>
        <w:t xml:space="preserve"> Cancel Payment Request section</w:t>
      </w:r>
      <w:r>
        <w:rPr>
          <w:sz w:val="24"/>
          <w:szCs w:val="24"/>
        </w:rPr>
        <w:t>.</w:t>
      </w:r>
    </w:p>
    <w:p w14:paraId="1857C597" w14:textId="77777777" w:rsidR="00A024C5" w:rsidRDefault="00A024C5" w:rsidP="00A442F2">
      <w:pPr>
        <w:pStyle w:val="Heading4"/>
      </w:pPr>
      <w:r>
        <w:br w:type="page"/>
      </w:r>
    </w:p>
    <w:p w14:paraId="0B587FFA" w14:textId="5DA09F6A" w:rsidR="00B4667C" w:rsidRPr="00A87298" w:rsidRDefault="007C0515" w:rsidP="00A024C5">
      <w:pPr>
        <w:pStyle w:val="Heading2"/>
      </w:pPr>
      <w:bookmarkStart w:id="6" w:name="_Toc183778223"/>
      <w:r w:rsidRPr="00A87298">
        <w:lastRenderedPageBreak/>
        <w:t>My Payment Request</w:t>
      </w:r>
      <w:bookmarkEnd w:id="2"/>
      <w:bookmarkEnd w:id="3"/>
      <w:bookmarkEnd w:id="6"/>
    </w:p>
    <w:p w14:paraId="5E5CCE17" w14:textId="74C6AA69" w:rsidR="00B4667C" w:rsidRPr="00B66853" w:rsidRDefault="004F281D" w:rsidP="00B66853">
      <w:pPr>
        <w:spacing w:before="0" w:line="288" w:lineRule="auto"/>
        <w:ind w:right="-472"/>
        <w:jc w:val="both"/>
        <w:rPr>
          <w:rFonts w:cs="Arial"/>
          <w:sz w:val="24"/>
          <w:szCs w:val="24"/>
        </w:rPr>
      </w:pPr>
      <w:r w:rsidRPr="00B66853">
        <w:rPr>
          <w:rFonts w:cs="Arial"/>
          <w:sz w:val="24"/>
          <w:szCs w:val="24"/>
        </w:rPr>
        <w:t xml:space="preserve">Through </w:t>
      </w:r>
      <w:r w:rsidR="00893291" w:rsidRPr="00B66853">
        <w:rPr>
          <w:rStyle w:val="Strong"/>
          <w:rFonts w:cs="Arial"/>
          <w:szCs w:val="24"/>
        </w:rPr>
        <w:t>My Payment Request</w:t>
      </w:r>
      <w:r w:rsidR="00F714DD">
        <w:rPr>
          <w:rFonts w:cs="Arial"/>
          <w:sz w:val="24"/>
          <w:szCs w:val="24"/>
        </w:rPr>
        <w:t xml:space="preserve"> </w:t>
      </w:r>
      <w:r w:rsidR="007B6053">
        <w:rPr>
          <w:rFonts w:cs="Arial"/>
          <w:sz w:val="24"/>
          <w:szCs w:val="24"/>
        </w:rPr>
        <w:t>self-managed</w:t>
      </w:r>
      <w:r w:rsidR="00CB7929">
        <w:rPr>
          <w:rFonts w:cs="Arial"/>
          <w:sz w:val="24"/>
          <w:szCs w:val="24"/>
        </w:rPr>
        <w:t xml:space="preserve"> participants</w:t>
      </w:r>
      <w:r w:rsidR="00893291" w:rsidRPr="00B66853">
        <w:rPr>
          <w:rFonts w:cs="Arial"/>
          <w:sz w:val="24"/>
          <w:szCs w:val="24"/>
        </w:rPr>
        <w:t xml:space="preserve"> can create payment requests and view all past payment requests</w:t>
      </w:r>
      <w:r w:rsidR="00E625BD">
        <w:rPr>
          <w:rFonts w:cs="Arial"/>
          <w:sz w:val="24"/>
          <w:szCs w:val="24"/>
        </w:rPr>
        <w:t>,</w:t>
      </w:r>
      <w:r w:rsidR="00893291" w:rsidRPr="00B66853">
        <w:rPr>
          <w:rFonts w:cs="Arial"/>
          <w:sz w:val="24"/>
          <w:szCs w:val="24"/>
        </w:rPr>
        <w:t xml:space="preserve"> including periodic transport.</w:t>
      </w:r>
    </w:p>
    <w:p w14:paraId="06393AA8" w14:textId="04847B5B" w:rsidR="00B4667C" w:rsidRPr="00B66853" w:rsidRDefault="00B4667C" w:rsidP="00311C7B">
      <w:pPr>
        <w:spacing w:before="0" w:line="288" w:lineRule="auto"/>
        <w:jc w:val="both"/>
        <w:rPr>
          <w:rFonts w:cs="Arial"/>
          <w:b/>
          <w:bCs/>
          <w:sz w:val="24"/>
          <w:szCs w:val="24"/>
        </w:rPr>
      </w:pPr>
      <w:r w:rsidRPr="00B66853">
        <w:rPr>
          <w:rFonts w:cs="Arial"/>
          <w:b/>
          <w:bCs/>
          <w:sz w:val="24"/>
          <w:szCs w:val="24"/>
        </w:rPr>
        <w:t>Note:</w:t>
      </w:r>
    </w:p>
    <w:p w14:paraId="5098859C" w14:textId="697CF340" w:rsidR="00B4667C" w:rsidRPr="00B66853" w:rsidRDefault="00B4667C" w:rsidP="00B66853">
      <w:pPr>
        <w:pStyle w:val="ListParagraph"/>
        <w:numPr>
          <w:ilvl w:val="0"/>
          <w:numId w:val="18"/>
        </w:numPr>
        <w:spacing w:before="0"/>
        <w:ind w:left="714" w:hanging="357"/>
        <w:jc w:val="both"/>
        <w:rPr>
          <w:rFonts w:cs="Arial"/>
          <w:szCs w:val="24"/>
        </w:rPr>
      </w:pPr>
      <w:r w:rsidRPr="00B66853">
        <w:rPr>
          <w:rFonts w:cs="Arial"/>
          <w:szCs w:val="24"/>
        </w:rPr>
        <w:t xml:space="preserve">If you have a new plan in the new </w:t>
      </w:r>
      <w:r w:rsidR="00363D10">
        <w:rPr>
          <w:rFonts w:cs="Arial"/>
          <w:szCs w:val="24"/>
        </w:rPr>
        <w:t>NDIS business</w:t>
      </w:r>
      <w:r w:rsidR="00363D10" w:rsidRPr="00B66853">
        <w:rPr>
          <w:rFonts w:cs="Arial"/>
          <w:szCs w:val="24"/>
        </w:rPr>
        <w:t xml:space="preserve"> </w:t>
      </w:r>
      <w:r w:rsidRPr="00B66853">
        <w:rPr>
          <w:rFonts w:cs="Arial"/>
          <w:szCs w:val="24"/>
        </w:rPr>
        <w:t>system, you must sign into the my NDIS portal to make a claim against your current plan.</w:t>
      </w:r>
    </w:p>
    <w:p w14:paraId="20663FF8" w14:textId="4DDD6573" w:rsidR="00046F79" w:rsidRPr="00B66853" w:rsidRDefault="00046F79" w:rsidP="00B66853">
      <w:pPr>
        <w:pStyle w:val="ListParagraph"/>
        <w:numPr>
          <w:ilvl w:val="0"/>
          <w:numId w:val="18"/>
        </w:numPr>
        <w:spacing w:before="0"/>
        <w:ind w:left="714" w:hanging="357"/>
        <w:jc w:val="both"/>
        <w:rPr>
          <w:rFonts w:cs="Arial"/>
          <w:szCs w:val="24"/>
        </w:rPr>
      </w:pPr>
      <w:r w:rsidRPr="00B66853">
        <w:rPr>
          <w:rFonts w:cs="Arial"/>
          <w:szCs w:val="24"/>
        </w:rPr>
        <w:t>You</w:t>
      </w:r>
      <w:r w:rsidR="000D73C9">
        <w:rPr>
          <w:rFonts w:cs="Arial"/>
          <w:szCs w:val="24"/>
        </w:rPr>
        <w:t>’</w:t>
      </w:r>
      <w:r w:rsidRPr="00B66853">
        <w:rPr>
          <w:rFonts w:cs="Arial"/>
          <w:szCs w:val="24"/>
        </w:rPr>
        <w:t xml:space="preserve">ll be able to see, filter and search for claims made against your previous plan in the </w:t>
      </w:r>
      <w:proofErr w:type="spellStart"/>
      <w:r w:rsidRPr="00B66853">
        <w:rPr>
          <w:rFonts w:cs="Arial"/>
          <w:szCs w:val="24"/>
        </w:rPr>
        <w:t>myplace</w:t>
      </w:r>
      <w:proofErr w:type="spellEnd"/>
      <w:r w:rsidRPr="00B66853">
        <w:rPr>
          <w:rFonts w:cs="Arial"/>
          <w:szCs w:val="24"/>
        </w:rPr>
        <w:t xml:space="preserve"> portal.</w:t>
      </w:r>
    </w:p>
    <w:p w14:paraId="293151C4" w14:textId="798CC9FE" w:rsidR="002D55B2" w:rsidRPr="00FA01AF" w:rsidRDefault="006C76C9" w:rsidP="00A442F2">
      <w:pPr>
        <w:pStyle w:val="ListParagraph"/>
        <w:numPr>
          <w:ilvl w:val="0"/>
          <w:numId w:val="18"/>
        </w:numPr>
        <w:ind w:left="714" w:hanging="357"/>
        <w:jc w:val="both"/>
        <w:rPr>
          <w:rFonts w:cs="Arial"/>
          <w:szCs w:val="24"/>
        </w:rPr>
      </w:pPr>
      <w:r w:rsidRPr="00B66853">
        <w:rPr>
          <w:rFonts w:cs="Arial"/>
          <w:szCs w:val="24"/>
        </w:rPr>
        <w:t xml:space="preserve">You may be able to claim for services and supports up to 90 days after the old plan has expired in the </w:t>
      </w:r>
      <w:proofErr w:type="spellStart"/>
      <w:r w:rsidRPr="00B66853">
        <w:rPr>
          <w:rFonts w:cs="Arial"/>
          <w:szCs w:val="24"/>
        </w:rPr>
        <w:t>myplace</w:t>
      </w:r>
      <w:proofErr w:type="spellEnd"/>
      <w:r w:rsidRPr="00B66853">
        <w:rPr>
          <w:rFonts w:cs="Arial"/>
          <w:szCs w:val="24"/>
        </w:rPr>
        <w:t xml:space="preserve"> portal.</w:t>
      </w:r>
    </w:p>
    <w:p w14:paraId="6E30363C" w14:textId="08F58C63" w:rsidR="00B4529C" w:rsidRPr="00BF6EE7" w:rsidRDefault="00BF6EE7" w:rsidP="00A442F2">
      <w:pPr>
        <w:pStyle w:val="ListParagraph"/>
        <w:numPr>
          <w:ilvl w:val="0"/>
          <w:numId w:val="3"/>
        </w:numPr>
        <w:tabs>
          <w:tab w:val="left" w:pos="567"/>
        </w:tabs>
        <w:spacing w:before="0"/>
        <w:ind w:left="0" w:firstLine="0"/>
        <w:rPr>
          <w:rFonts w:cs="Arial"/>
          <w:szCs w:val="24"/>
        </w:rPr>
      </w:pPr>
      <w:r>
        <w:rPr>
          <w:rFonts w:cs="Arial"/>
          <w:szCs w:val="24"/>
        </w:rPr>
        <w:t>Select</w:t>
      </w:r>
      <w:r w:rsidRPr="00B66853">
        <w:rPr>
          <w:rFonts w:cs="Arial"/>
          <w:szCs w:val="24"/>
        </w:rPr>
        <w:t xml:space="preserve"> </w:t>
      </w:r>
      <w:r w:rsidR="007C0515" w:rsidRPr="00B66853">
        <w:rPr>
          <w:rStyle w:val="Strong"/>
          <w:rFonts w:cs="Arial"/>
          <w:szCs w:val="24"/>
        </w:rPr>
        <w:t>My Payment Request</w:t>
      </w:r>
      <w:r w:rsidR="007C0515" w:rsidRPr="00B66853">
        <w:rPr>
          <w:rFonts w:cs="Arial"/>
          <w:szCs w:val="24"/>
        </w:rPr>
        <w:t xml:space="preserve"> </w:t>
      </w:r>
      <w:r w:rsidR="00B11FB7">
        <w:rPr>
          <w:rFonts w:cs="Arial"/>
          <w:szCs w:val="24"/>
        </w:rPr>
        <w:t xml:space="preserve">tile </w:t>
      </w:r>
      <w:r w:rsidR="007C0515" w:rsidRPr="00B66853">
        <w:rPr>
          <w:rFonts w:cs="Arial"/>
          <w:szCs w:val="24"/>
        </w:rPr>
        <w:t>on the homepage.</w:t>
      </w:r>
    </w:p>
    <w:p w14:paraId="63C48339" w14:textId="3FF3FD7A" w:rsidR="00805932" w:rsidRDefault="00D44502" w:rsidP="00A442F2">
      <w:pPr>
        <w:pStyle w:val="ListParagraph"/>
        <w:spacing w:after="0"/>
        <w:jc w:val="center"/>
      </w:pPr>
      <w:r w:rsidRPr="00B66853">
        <w:rPr>
          <w:rFonts w:cs="Arial"/>
          <w:noProof/>
          <w:szCs w:val="24"/>
        </w:rPr>
        <w:drawing>
          <wp:inline distT="0" distB="0" distL="0" distR="0" wp14:anchorId="6E850E53" wp14:editId="66ECF066">
            <wp:extent cx="4897094" cy="3158717"/>
            <wp:effectExtent l="19050" t="19050" r="18415" b="22860"/>
            <wp:docPr id="6" name="Picture 6" descr="myplace portal home page once you log into the portal. Tiles are My Payment Request, My Plan, My Contact Details, Provider Finder, My Messages, Document Upload, myGov Inbox and My Service Booking. My Payment Reques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yplace portal home page once you log into the portal. Tiles are My Payment Request, My Plan, My Contact Details, Provider Finder, My Messages, Document Upload, myGov Inbox and My Service Booking. My Payment Request is highligh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36410" cy="3184076"/>
                    </a:xfrm>
                    <a:prstGeom prst="rect">
                      <a:avLst/>
                    </a:prstGeom>
                    <a:noFill/>
                    <a:ln>
                      <a:solidFill>
                        <a:schemeClr val="tx1"/>
                      </a:solidFill>
                    </a:ln>
                  </pic:spPr>
                </pic:pic>
              </a:graphicData>
            </a:graphic>
          </wp:inline>
        </w:drawing>
      </w:r>
      <w:r w:rsidR="00805932">
        <w:br w:type="page"/>
      </w:r>
    </w:p>
    <w:p w14:paraId="6A0EE40E" w14:textId="4F17558E" w:rsidR="004F281D" w:rsidRPr="00B66853" w:rsidRDefault="00D63E05" w:rsidP="00B66853">
      <w:pPr>
        <w:pStyle w:val="ListParagraph"/>
        <w:numPr>
          <w:ilvl w:val="0"/>
          <w:numId w:val="3"/>
        </w:numPr>
        <w:tabs>
          <w:tab w:val="left" w:pos="567"/>
        </w:tabs>
        <w:spacing w:before="0"/>
        <w:ind w:left="0" w:firstLine="0"/>
        <w:rPr>
          <w:rFonts w:cs="Arial"/>
          <w:szCs w:val="24"/>
        </w:rPr>
      </w:pPr>
      <w:r w:rsidRPr="00B66853">
        <w:rPr>
          <w:rFonts w:cs="Arial"/>
          <w:szCs w:val="24"/>
        </w:rPr>
        <w:lastRenderedPageBreak/>
        <w:t xml:space="preserve">The </w:t>
      </w:r>
      <w:r w:rsidRPr="00F65109">
        <w:rPr>
          <w:rStyle w:val="Strong"/>
        </w:rPr>
        <w:t>My Payment Request</w:t>
      </w:r>
      <w:r w:rsidRPr="00B66853">
        <w:rPr>
          <w:rFonts w:cs="Arial"/>
          <w:szCs w:val="24"/>
        </w:rPr>
        <w:t xml:space="preserve"> screen displays.</w:t>
      </w:r>
    </w:p>
    <w:p w14:paraId="5AD008F1" w14:textId="4D3A0D24" w:rsidR="00B14843" w:rsidRPr="00B66853" w:rsidRDefault="004F281D" w:rsidP="00A442F2">
      <w:pPr>
        <w:pStyle w:val="ListParagraph"/>
        <w:spacing w:before="240" w:after="0"/>
        <w:ind w:left="567"/>
        <w:rPr>
          <w:rFonts w:cs="Arial"/>
          <w:szCs w:val="24"/>
        </w:rPr>
      </w:pPr>
      <w:r w:rsidRPr="00B66853">
        <w:rPr>
          <w:rFonts w:cs="Arial"/>
          <w:noProof/>
          <w:szCs w:val="24"/>
        </w:rPr>
        <w:drawing>
          <wp:inline distT="0" distB="0" distL="0" distR="0" wp14:anchorId="2D2AE9CA" wp14:editId="1B35F4A8">
            <wp:extent cx="4927023" cy="2854355"/>
            <wp:effectExtent l="19050" t="19050" r="26035" b="22225"/>
            <wp:docPr id="4" name="Picture 4" descr="My Payment Request page showing 2 tiles: Add My Payment Request and View My Payment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y Payment Request page showing 2 tiles: Add My Payment Request and View My Payment Request."/>
                    <pic:cNvPicPr/>
                  </pic:nvPicPr>
                  <pic:blipFill>
                    <a:blip r:embed="rId9"/>
                    <a:stretch>
                      <a:fillRect/>
                    </a:stretch>
                  </pic:blipFill>
                  <pic:spPr>
                    <a:xfrm>
                      <a:off x="0" y="0"/>
                      <a:ext cx="5032670" cy="2915559"/>
                    </a:xfrm>
                    <a:prstGeom prst="rect">
                      <a:avLst/>
                    </a:prstGeom>
                    <a:noFill/>
                    <a:ln>
                      <a:solidFill>
                        <a:schemeClr val="tx1"/>
                      </a:solidFill>
                    </a:ln>
                  </pic:spPr>
                </pic:pic>
              </a:graphicData>
            </a:graphic>
          </wp:inline>
        </w:drawing>
      </w:r>
    </w:p>
    <w:p w14:paraId="6E52487F" w14:textId="77777777" w:rsidR="00D63E05" w:rsidRPr="00B66853" w:rsidRDefault="00D63E05" w:rsidP="00074610">
      <w:pPr>
        <w:pStyle w:val="ListParagraph"/>
        <w:numPr>
          <w:ilvl w:val="0"/>
          <w:numId w:val="3"/>
        </w:numPr>
        <w:tabs>
          <w:tab w:val="left" w:pos="567"/>
        </w:tabs>
        <w:ind w:left="0" w:firstLine="0"/>
        <w:rPr>
          <w:rFonts w:cs="Arial"/>
          <w:szCs w:val="24"/>
        </w:rPr>
      </w:pPr>
      <w:r w:rsidRPr="00B66853">
        <w:rPr>
          <w:rFonts w:cs="Arial"/>
          <w:szCs w:val="24"/>
        </w:rPr>
        <w:t>You have two tiles:</w:t>
      </w:r>
    </w:p>
    <w:p w14:paraId="65B42446" w14:textId="77777777" w:rsidR="00D63E05" w:rsidRPr="00B66853" w:rsidRDefault="00D63E05" w:rsidP="00311C7B">
      <w:pPr>
        <w:pStyle w:val="ListParagraph"/>
        <w:numPr>
          <w:ilvl w:val="0"/>
          <w:numId w:val="12"/>
        </w:numPr>
        <w:spacing w:before="0"/>
        <w:rPr>
          <w:rFonts w:cs="Arial"/>
          <w:szCs w:val="24"/>
        </w:rPr>
      </w:pPr>
      <w:r w:rsidRPr="00B66853">
        <w:rPr>
          <w:rStyle w:val="Strong"/>
          <w:rFonts w:cs="Arial"/>
          <w:szCs w:val="24"/>
        </w:rPr>
        <w:t>Add My Payment Request</w:t>
      </w:r>
      <w:r w:rsidRPr="00B66853">
        <w:rPr>
          <w:rFonts w:cs="Arial"/>
          <w:szCs w:val="24"/>
        </w:rPr>
        <w:t xml:space="preserve"> – to create new payment requests.</w:t>
      </w:r>
    </w:p>
    <w:p w14:paraId="4AE08040" w14:textId="55D313D2" w:rsidR="00C22D5F" w:rsidRDefault="00D63E05" w:rsidP="00311C7B">
      <w:pPr>
        <w:pStyle w:val="ListParagraph"/>
        <w:numPr>
          <w:ilvl w:val="0"/>
          <w:numId w:val="12"/>
        </w:numPr>
        <w:spacing w:before="0"/>
        <w:rPr>
          <w:rFonts w:cs="Arial"/>
          <w:szCs w:val="24"/>
        </w:rPr>
      </w:pPr>
      <w:r w:rsidRPr="00B66853">
        <w:rPr>
          <w:rStyle w:val="Strong"/>
          <w:rFonts w:cs="Arial"/>
          <w:szCs w:val="24"/>
        </w:rPr>
        <w:t>View My Payment Request</w:t>
      </w:r>
      <w:r w:rsidRPr="00B66853">
        <w:rPr>
          <w:rFonts w:cs="Arial"/>
          <w:szCs w:val="24"/>
        </w:rPr>
        <w:t xml:space="preserve"> – to </w:t>
      </w:r>
      <w:r w:rsidR="00BF6EE7">
        <w:rPr>
          <w:rFonts w:cs="Arial"/>
          <w:szCs w:val="24"/>
        </w:rPr>
        <w:t>see</w:t>
      </w:r>
      <w:r w:rsidR="00BF6EE7" w:rsidRPr="00B66853">
        <w:rPr>
          <w:rFonts w:cs="Arial"/>
          <w:szCs w:val="24"/>
        </w:rPr>
        <w:t xml:space="preserve"> </w:t>
      </w:r>
      <w:r w:rsidRPr="00B66853">
        <w:rPr>
          <w:rFonts w:cs="Arial"/>
          <w:szCs w:val="24"/>
        </w:rPr>
        <w:t>the details of all payment requests that have been submitted.</w:t>
      </w:r>
    </w:p>
    <w:p w14:paraId="5A8B58AE" w14:textId="5AD686C6" w:rsidR="00D63E05" w:rsidRPr="00C22D5F" w:rsidRDefault="00C22D5F" w:rsidP="00F65109">
      <w:pPr>
        <w:pStyle w:val="Heading4"/>
      </w:pPr>
      <w:r>
        <w:br w:type="page"/>
      </w:r>
    </w:p>
    <w:p w14:paraId="61B3F4B8" w14:textId="1DAC3CBA" w:rsidR="007C0515" w:rsidRPr="00A87298" w:rsidRDefault="00D63E05" w:rsidP="00A024C5">
      <w:pPr>
        <w:pStyle w:val="Heading2"/>
      </w:pPr>
      <w:bookmarkStart w:id="7" w:name="_Toc17799260"/>
      <w:bookmarkStart w:id="8" w:name="_Toc183778224"/>
      <w:r w:rsidRPr="00A87298">
        <w:lastRenderedPageBreak/>
        <w:t>Add My</w:t>
      </w:r>
      <w:r w:rsidR="007C0515" w:rsidRPr="00A87298">
        <w:t xml:space="preserve"> Payment Request</w:t>
      </w:r>
      <w:bookmarkEnd w:id="7"/>
      <w:bookmarkEnd w:id="8"/>
    </w:p>
    <w:p w14:paraId="4FC03459" w14:textId="4797E8C3" w:rsidR="00893291" w:rsidRPr="00B66853" w:rsidRDefault="00893291" w:rsidP="00814341">
      <w:pPr>
        <w:pStyle w:val="BodyText"/>
        <w:rPr>
          <w:rFonts w:cs="Arial"/>
          <w:sz w:val="24"/>
          <w:szCs w:val="24"/>
        </w:rPr>
      </w:pPr>
      <w:r w:rsidRPr="00B66853">
        <w:rPr>
          <w:rFonts w:cs="Arial"/>
          <w:sz w:val="24"/>
          <w:szCs w:val="24"/>
        </w:rPr>
        <w:t xml:space="preserve">This </w:t>
      </w:r>
      <w:r w:rsidR="007948AB" w:rsidRPr="00B66853">
        <w:rPr>
          <w:rFonts w:cs="Arial"/>
          <w:sz w:val="24"/>
          <w:szCs w:val="24"/>
        </w:rPr>
        <w:t xml:space="preserve">section </w:t>
      </w:r>
      <w:r w:rsidRPr="00B66853">
        <w:rPr>
          <w:rFonts w:cs="Arial"/>
          <w:sz w:val="24"/>
          <w:szCs w:val="24"/>
        </w:rPr>
        <w:t xml:space="preserve">is only for self-managed </w:t>
      </w:r>
      <w:r w:rsidR="00D63E05" w:rsidRPr="00B66853">
        <w:rPr>
          <w:rFonts w:cs="Arial"/>
          <w:sz w:val="24"/>
          <w:szCs w:val="24"/>
        </w:rPr>
        <w:t>funded supports</w:t>
      </w:r>
      <w:r w:rsidR="007948AB" w:rsidRPr="00B66853">
        <w:rPr>
          <w:rFonts w:cs="Arial"/>
          <w:sz w:val="24"/>
          <w:szCs w:val="24"/>
        </w:rPr>
        <w:t>. Payment requests for funding that</w:t>
      </w:r>
      <w:r w:rsidR="00B954C1">
        <w:rPr>
          <w:rFonts w:cs="Arial"/>
          <w:sz w:val="24"/>
          <w:szCs w:val="24"/>
        </w:rPr>
        <w:t>’</w:t>
      </w:r>
      <w:r w:rsidR="007948AB" w:rsidRPr="00B66853">
        <w:rPr>
          <w:rFonts w:cs="Arial"/>
          <w:sz w:val="24"/>
          <w:szCs w:val="24"/>
        </w:rPr>
        <w:t>s Agency</w:t>
      </w:r>
      <w:r w:rsidR="0022308E">
        <w:rPr>
          <w:rFonts w:cs="Arial"/>
          <w:sz w:val="24"/>
          <w:szCs w:val="24"/>
        </w:rPr>
        <w:t>-</w:t>
      </w:r>
      <w:r w:rsidR="007948AB" w:rsidRPr="00B66853">
        <w:rPr>
          <w:rFonts w:cs="Arial"/>
          <w:sz w:val="24"/>
          <w:szCs w:val="24"/>
        </w:rPr>
        <w:t xml:space="preserve">managed or </w:t>
      </w:r>
      <w:r w:rsidR="00814341">
        <w:rPr>
          <w:rFonts w:cs="Arial"/>
          <w:sz w:val="24"/>
          <w:szCs w:val="24"/>
        </w:rPr>
        <w:t>managed by a registered plan manager</w:t>
      </w:r>
      <w:r w:rsidR="00A05ADA" w:rsidRPr="00B66853">
        <w:rPr>
          <w:rFonts w:cs="Arial"/>
          <w:sz w:val="24"/>
          <w:szCs w:val="24"/>
        </w:rPr>
        <w:t xml:space="preserve"> will be</w:t>
      </w:r>
      <w:r w:rsidR="007948AB" w:rsidRPr="00B66853">
        <w:rPr>
          <w:rFonts w:cs="Arial"/>
          <w:sz w:val="24"/>
          <w:szCs w:val="24"/>
        </w:rPr>
        <w:t xml:space="preserve"> submitted by providers.</w:t>
      </w:r>
    </w:p>
    <w:p w14:paraId="1BA51DB1" w14:textId="4BB761B7" w:rsidR="007948AB" w:rsidRPr="00B66853" w:rsidRDefault="006A6D79" w:rsidP="00814341">
      <w:pPr>
        <w:pStyle w:val="BodyText"/>
        <w:rPr>
          <w:rFonts w:cs="Arial"/>
          <w:sz w:val="24"/>
          <w:szCs w:val="24"/>
        </w:rPr>
      </w:pPr>
      <w:r>
        <w:rPr>
          <w:rFonts w:cs="Arial"/>
          <w:sz w:val="24"/>
          <w:szCs w:val="24"/>
        </w:rPr>
        <w:t xml:space="preserve">Make </w:t>
      </w:r>
      <w:r w:rsidR="007948AB" w:rsidRPr="00B66853">
        <w:rPr>
          <w:rFonts w:cs="Arial"/>
          <w:sz w:val="24"/>
          <w:szCs w:val="24"/>
        </w:rPr>
        <w:t xml:space="preserve">sure you have your bank account details recorded in </w:t>
      </w:r>
      <w:r w:rsidR="007948AB" w:rsidRPr="00B66853">
        <w:rPr>
          <w:rStyle w:val="Strong"/>
          <w:rFonts w:cs="Arial"/>
          <w:szCs w:val="24"/>
        </w:rPr>
        <w:t>My Contact Details</w:t>
      </w:r>
      <w:r w:rsidR="007948AB" w:rsidRPr="00B66853">
        <w:rPr>
          <w:rFonts w:cs="Arial"/>
          <w:sz w:val="24"/>
          <w:szCs w:val="24"/>
        </w:rPr>
        <w:t xml:space="preserve"> before you submit your payment request.</w:t>
      </w:r>
      <w:r w:rsidR="00814341">
        <w:rPr>
          <w:rFonts w:cs="Arial"/>
          <w:sz w:val="24"/>
          <w:szCs w:val="24"/>
        </w:rPr>
        <w:t xml:space="preserve"> </w:t>
      </w:r>
      <w:bookmarkStart w:id="9" w:name="_Hlk182403857"/>
      <w:r w:rsidR="00814341" w:rsidRPr="00814341">
        <w:rPr>
          <w:rFonts w:cs="Arial"/>
          <w:sz w:val="24"/>
          <w:szCs w:val="24"/>
        </w:rPr>
        <w:t xml:space="preserve">To do this, </w:t>
      </w:r>
      <w:r w:rsidR="00814341" w:rsidRPr="00A442F2">
        <w:rPr>
          <w:sz w:val="24"/>
          <w:szCs w:val="24"/>
        </w:rPr>
        <w:t xml:space="preserve">go to the </w:t>
      </w:r>
      <w:hyperlink r:id="rId10" w:anchor="myplace-step-by-step-guides" w:history="1">
        <w:proofErr w:type="spellStart"/>
        <w:r w:rsidR="00814341">
          <w:rPr>
            <w:rStyle w:val="Hyperlink"/>
            <w:sz w:val="24"/>
            <w:szCs w:val="24"/>
          </w:rPr>
          <w:t>myplace</w:t>
        </w:r>
        <w:proofErr w:type="spellEnd"/>
        <w:r w:rsidR="00814341">
          <w:rPr>
            <w:rStyle w:val="Hyperlink"/>
            <w:sz w:val="24"/>
            <w:szCs w:val="24"/>
          </w:rPr>
          <w:t xml:space="preserve"> Step by Step Guide Part 2 - Contact details</w:t>
        </w:r>
      </w:hyperlink>
      <w:r w:rsidR="00814341" w:rsidRPr="00A442F2">
        <w:rPr>
          <w:sz w:val="24"/>
          <w:szCs w:val="24"/>
        </w:rPr>
        <w:t>.</w:t>
      </w:r>
      <w:bookmarkEnd w:id="9"/>
    </w:p>
    <w:p w14:paraId="2870BD3C" w14:textId="22C458AD" w:rsidR="007C0515" w:rsidRPr="00B66853" w:rsidRDefault="00B954C1" w:rsidP="00311C7B">
      <w:pPr>
        <w:pStyle w:val="ListParagraph"/>
        <w:numPr>
          <w:ilvl w:val="0"/>
          <w:numId w:val="4"/>
        </w:numPr>
        <w:tabs>
          <w:tab w:val="left" w:pos="567"/>
        </w:tabs>
        <w:ind w:left="0" w:firstLine="0"/>
        <w:rPr>
          <w:rFonts w:cs="Arial"/>
          <w:szCs w:val="24"/>
        </w:rPr>
      </w:pPr>
      <w:r>
        <w:rPr>
          <w:rFonts w:cs="Arial"/>
          <w:color w:val="404040" w:themeColor="text1" w:themeTint="BF"/>
          <w:szCs w:val="24"/>
        </w:rPr>
        <w:t>Select</w:t>
      </w:r>
      <w:r w:rsidRPr="00B66853">
        <w:rPr>
          <w:rFonts w:cs="Arial"/>
          <w:color w:val="404040" w:themeColor="text1" w:themeTint="BF"/>
          <w:szCs w:val="24"/>
        </w:rPr>
        <w:t xml:space="preserve"> </w:t>
      </w:r>
      <w:r w:rsidR="007C0515" w:rsidRPr="00B66853">
        <w:rPr>
          <w:rStyle w:val="Strong"/>
          <w:rFonts w:cs="Arial"/>
          <w:szCs w:val="24"/>
        </w:rPr>
        <w:t>Add My Payment Request</w:t>
      </w:r>
      <w:r w:rsidR="00A05ADA" w:rsidRPr="00B66853">
        <w:rPr>
          <w:rFonts w:cs="Arial"/>
          <w:szCs w:val="24"/>
        </w:rPr>
        <w:t xml:space="preserve"> </w:t>
      </w:r>
      <w:r w:rsidR="00B11FB7">
        <w:rPr>
          <w:rFonts w:cs="Arial"/>
          <w:szCs w:val="24"/>
        </w:rPr>
        <w:t xml:space="preserve">tile </w:t>
      </w:r>
      <w:r w:rsidR="00A05ADA" w:rsidRPr="00B66853">
        <w:rPr>
          <w:rFonts w:cs="Arial"/>
          <w:szCs w:val="24"/>
        </w:rPr>
        <w:t xml:space="preserve">on the </w:t>
      </w:r>
      <w:r w:rsidR="00A05ADA" w:rsidRPr="00B66853">
        <w:rPr>
          <w:rStyle w:val="Strong"/>
          <w:rFonts w:cs="Arial"/>
          <w:szCs w:val="24"/>
        </w:rPr>
        <w:t>My Payment Request</w:t>
      </w:r>
      <w:r w:rsidR="00A05ADA" w:rsidRPr="00B66853">
        <w:rPr>
          <w:rFonts w:cs="Arial"/>
          <w:szCs w:val="24"/>
        </w:rPr>
        <w:t xml:space="preserve"> screen.</w:t>
      </w:r>
    </w:p>
    <w:p w14:paraId="00460471" w14:textId="6C48FBDF" w:rsidR="00814341" w:rsidRDefault="00D44502" w:rsidP="00814341">
      <w:pPr>
        <w:pStyle w:val="Indentedbodytext"/>
        <w:spacing w:before="120"/>
      </w:pPr>
      <w:r w:rsidRPr="00B66853">
        <w:rPr>
          <w:noProof/>
        </w:rPr>
        <w:drawing>
          <wp:inline distT="0" distB="0" distL="0" distR="0" wp14:anchorId="5BE47DD2" wp14:editId="416F53C1">
            <wp:extent cx="4615296" cy="3311525"/>
            <wp:effectExtent l="19050" t="19050" r="13970" b="22225"/>
            <wp:docPr id="85" name="Picture 85" descr="My Payment Request page showing 2 tiles: Add My Payment Request and View My Payment Request. Add My Payment Reques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My Payment Request page showing 2 tiles: Add My Payment Request and View My Payment Request. Add My Payment Request is highligh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7134" cy="3463521"/>
                    </a:xfrm>
                    <a:prstGeom prst="rect">
                      <a:avLst/>
                    </a:prstGeom>
                    <a:ln w="12700">
                      <a:solidFill>
                        <a:schemeClr val="tx1"/>
                      </a:solidFill>
                    </a:ln>
                  </pic:spPr>
                </pic:pic>
              </a:graphicData>
            </a:graphic>
          </wp:inline>
        </w:drawing>
      </w:r>
    </w:p>
    <w:p w14:paraId="46F37F8A" w14:textId="77777777" w:rsidR="00814341" w:rsidRDefault="00814341" w:rsidP="00A442F2">
      <w:pPr>
        <w:pStyle w:val="Heading4"/>
        <w:rPr>
          <w:sz w:val="24"/>
          <w:szCs w:val="20"/>
        </w:rPr>
      </w:pPr>
      <w:r>
        <w:br w:type="page"/>
      </w:r>
    </w:p>
    <w:p w14:paraId="16A86CE3" w14:textId="0E0D2731" w:rsidR="002645AF" w:rsidRPr="00A87298" w:rsidRDefault="007C0515" w:rsidP="00814341">
      <w:pPr>
        <w:pStyle w:val="ListParagraph"/>
        <w:numPr>
          <w:ilvl w:val="0"/>
          <w:numId w:val="4"/>
        </w:numPr>
        <w:tabs>
          <w:tab w:val="left" w:pos="567"/>
        </w:tabs>
        <w:ind w:left="0" w:firstLine="0"/>
      </w:pPr>
      <w:r w:rsidRPr="00B66853">
        <w:rPr>
          <w:rFonts w:cs="Arial"/>
          <w:color w:val="404040" w:themeColor="text1" w:themeTint="BF"/>
          <w:szCs w:val="24"/>
        </w:rPr>
        <w:lastRenderedPageBreak/>
        <w:t xml:space="preserve">The </w:t>
      </w:r>
      <w:r w:rsidRPr="00C17416">
        <w:rPr>
          <w:rStyle w:val="Strong"/>
        </w:rPr>
        <w:t>Add Payment Request</w:t>
      </w:r>
      <w:r w:rsidRPr="00B66853">
        <w:rPr>
          <w:rFonts w:cs="Arial"/>
          <w:color w:val="404040" w:themeColor="text1" w:themeTint="BF"/>
          <w:szCs w:val="24"/>
        </w:rPr>
        <w:t xml:space="preserve"> screen displays.</w:t>
      </w:r>
    </w:p>
    <w:p w14:paraId="24157BD0" w14:textId="471A9461" w:rsidR="002645AF" w:rsidRPr="00A87298" w:rsidRDefault="00707E37" w:rsidP="00A442F2">
      <w:pPr>
        <w:pStyle w:val="Indentedbodytext"/>
        <w:rPr>
          <w:rFonts w:cs="Arial"/>
          <w:szCs w:val="22"/>
        </w:rPr>
      </w:pPr>
      <w:r>
        <w:rPr>
          <w:noProof/>
        </w:rPr>
        <w:drawing>
          <wp:inline distT="0" distB="0" distL="0" distR="0" wp14:anchorId="212E5CCB" wp14:editId="194B462C">
            <wp:extent cx="4632381" cy="3318008"/>
            <wp:effectExtent l="19050" t="19050" r="15875" b="15875"/>
            <wp:docPr id="1494869248" name="Picture 1" descr="Add Payment Request page showing Payment Request Details to be completed. The Cancel button is on the bottom left and the Next button is on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869248" name="Picture 1" descr="Add Payment Request page showing Payment Request Details to be completed. The Cancel button is on the bottom left and the Next button is on the bottom right."/>
                    <pic:cNvPicPr/>
                  </pic:nvPicPr>
                  <pic:blipFill>
                    <a:blip r:embed="rId12"/>
                    <a:stretch>
                      <a:fillRect/>
                    </a:stretch>
                  </pic:blipFill>
                  <pic:spPr>
                    <a:xfrm>
                      <a:off x="0" y="0"/>
                      <a:ext cx="4671093" cy="3345736"/>
                    </a:xfrm>
                    <a:prstGeom prst="rect">
                      <a:avLst/>
                    </a:prstGeom>
                    <a:ln w="12700">
                      <a:solidFill>
                        <a:schemeClr val="tx1"/>
                      </a:solidFill>
                    </a:ln>
                  </pic:spPr>
                </pic:pic>
              </a:graphicData>
            </a:graphic>
          </wp:inline>
        </w:drawing>
      </w:r>
    </w:p>
    <w:p w14:paraId="411E7F62" w14:textId="618A9D31" w:rsidR="005567F6" w:rsidRDefault="007948AB" w:rsidP="00B233E2">
      <w:pPr>
        <w:pStyle w:val="ListParagraph"/>
        <w:numPr>
          <w:ilvl w:val="0"/>
          <w:numId w:val="4"/>
        </w:numPr>
        <w:tabs>
          <w:tab w:val="left" w:pos="567"/>
        </w:tabs>
        <w:ind w:left="567" w:hanging="567"/>
        <w:rPr>
          <w:rFonts w:cs="Arial"/>
          <w:szCs w:val="24"/>
        </w:rPr>
      </w:pPr>
      <w:r w:rsidRPr="00B66853">
        <w:rPr>
          <w:rFonts w:cs="Arial"/>
          <w:szCs w:val="24"/>
        </w:rPr>
        <w:t>Enter</w:t>
      </w:r>
      <w:r w:rsidR="007C0515" w:rsidRPr="00B66853">
        <w:rPr>
          <w:rFonts w:cs="Arial"/>
          <w:szCs w:val="24"/>
        </w:rPr>
        <w:t xml:space="preserve"> the details of your payment request</w:t>
      </w:r>
      <w:r w:rsidR="00C05A9F" w:rsidRPr="00B66853">
        <w:rPr>
          <w:rFonts w:cs="Arial"/>
          <w:szCs w:val="24"/>
        </w:rPr>
        <w:t>.</w:t>
      </w:r>
    </w:p>
    <w:p w14:paraId="55A32646" w14:textId="1DBD516C" w:rsidR="005567F6" w:rsidRDefault="00C05A9F" w:rsidP="005567F6">
      <w:pPr>
        <w:pStyle w:val="ListParagraph"/>
        <w:numPr>
          <w:ilvl w:val="0"/>
          <w:numId w:val="37"/>
        </w:numPr>
        <w:tabs>
          <w:tab w:val="left" w:pos="567"/>
        </w:tabs>
        <w:rPr>
          <w:rFonts w:cs="Arial"/>
          <w:szCs w:val="24"/>
        </w:rPr>
      </w:pPr>
      <w:r w:rsidRPr="00B66853">
        <w:rPr>
          <w:rFonts w:cs="Arial"/>
          <w:szCs w:val="24"/>
        </w:rPr>
        <w:t xml:space="preserve">The </w:t>
      </w:r>
      <w:r w:rsidR="00A05ADA" w:rsidRPr="00B66853">
        <w:rPr>
          <w:rStyle w:val="Strong"/>
          <w:rFonts w:cs="Arial"/>
          <w:szCs w:val="24"/>
        </w:rPr>
        <w:t>Support Start D</w:t>
      </w:r>
      <w:r w:rsidR="007C0515" w:rsidRPr="00B66853">
        <w:rPr>
          <w:rStyle w:val="Strong"/>
          <w:rFonts w:cs="Arial"/>
          <w:szCs w:val="24"/>
        </w:rPr>
        <w:t>ate</w:t>
      </w:r>
      <w:r w:rsidR="007948AB" w:rsidRPr="00B66853">
        <w:rPr>
          <w:rStyle w:val="Strong"/>
          <w:rFonts w:cs="Arial"/>
          <w:b w:val="0"/>
          <w:bCs/>
          <w:color w:val="auto"/>
          <w:szCs w:val="24"/>
        </w:rPr>
        <w:t xml:space="preserve"> </w:t>
      </w:r>
      <w:r w:rsidR="00A05ADA" w:rsidRPr="00B66853">
        <w:rPr>
          <w:rStyle w:val="Strong"/>
          <w:rFonts w:cs="Arial"/>
          <w:b w:val="0"/>
          <w:bCs/>
          <w:color w:val="auto"/>
          <w:szCs w:val="24"/>
        </w:rPr>
        <w:t>field</w:t>
      </w:r>
      <w:r w:rsidR="00A05ADA" w:rsidRPr="00B66853">
        <w:rPr>
          <w:rFonts w:cs="Arial"/>
          <w:szCs w:val="24"/>
        </w:rPr>
        <w:t xml:space="preserve"> </w:t>
      </w:r>
      <w:r w:rsidR="007948AB" w:rsidRPr="00B66853">
        <w:rPr>
          <w:rFonts w:cs="Arial"/>
          <w:szCs w:val="24"/>
        </w:rPr>
        <w:t>and</w:t>
      </w:r>
      <w:r w:rsidR="007C0515" w:rsidRPr="00B66853">
        <w:rPr>
          <w:rFonts w:cs="Arial"/>
          <w:szCs w:val="24"/>
        </w:rPr>
        <w:t xml:space="preserve"> </w:t>
      </w:r>
      <w:r w:rsidR="00E02191" w:rsidRPr="00B66853">
        <w:rPr>
          <w:rStyle w:val="Strong"/>
          <w:rFonts w:cs="Arial"/>
          <w:szCs w:val="24"/>
        </w:rPr>
        <w:t>Support</w:t>
      </w:r>
      <w:r w:rsidR="00E02191" w:rsidRPr="00B66853">
        <w:rPr>
          <w:rFonts w:cs="Arial"/>
          <w:szCs w:val="24"/>
        </w:rPr>
        <w:t xml:space="preserve"> </w:t>
      </w:r>
      <w:r w:rsidR="00A05ADA" w:rsidRPr="00B66853">
        <w:rPr>
          <w:rStyle w:val="Strong"/>
          <w:rFonts w:cs="Arial"/>
          <w:szCs w:val="24"/>
        </w:rPr>
        <w:t>E</w:t>
      </w:r>
      <w:r w:rsidR="007C0515" w:rsidRPr="00B66853">
        <w:rPr>
          <w:rStyle w:val="Strong"/>
          <w:rFonts w:cs="Arial"/>
          <w:szCs w:val="24"/>
        </w:rPr>
        <w:t xml:space="preserve">nd </w:t>
      </w:r>
      <w:r w:rsidR="00A05ADA" w:rsidRPr="00B66853">
        <w:rPr>
          <w:rStyle w:val="Strong"/>
          <w:rFonts w:cs="Arial"/>
          <w:szCs w:val="24"/>
        </w:rPr>
        <w:t>D</w:t>
      </w:r>
      <w:r w:rsidR="007C0515" w:rsidRPr="00B66853">
        <w:rPr>
          <w:rStyle w:val="Strong"/>
          <w:rFonts w:cs="Arial"/>
          <w:szCs w:val="24"/>
        </w:rPr>
        <w:t>ate</w:t>
      </w:r>
      <w:r w:rsidR="00A05ADA" w:rsidRPr="00B66853">
        <w:rPr>
          <w:rFonts w:cs="Arial"/>
          <w:szCs w:val="24"/>
        </w:rPr>
        <w:t xml:space="preserve"> field</w:t>
      </w:r>
      <w:r w:rsidR="007948AB" w:rsidRPr="00B66853">
        <w:rPr>
          <w:rFonts w:cs="Arial"/>
          <w:szCs w:val="24"/>
        </w:rPr>
        <w:t xml:space="preserve"> will default to today’s date (</w:t>
      </w:r>
      <w:r w:rsidR="00D63E05" w:rsidRPr="00B66853">
        <w:rPr>
          <w:rFonts w:cs="Arial"/>
          <w:szCs w:val="24"/>
        </w:rPr>
        <w:t xml:space="preserve">change </w:t>
      </w:r>
      <w:r w:rsidR="007948AB" w:rsidRPr="00B66853">
        <w:rPr>
          <w:rFonts w:cs="Arial"/>
          <w:szCs w:val="24"/>
        </w:rPr>
        <w:t>if required</w:t>
      </w:r>
      <w:r w:rsidRPr="00B66853">
        <w:rPr>
          <w:rFonts w:cs="Arial"/>
          <w:szCs w:val="24"/>
        </w:rPr>
        <w:t>).</w:t>
      </w:r>
    </w:p>
    <w:p w14:paraId="2179454F" w14:textId="77777777" w:rsidR="00237C78" w:rsidRDefault="00C05A9F" w:rsidP="005567F6">
      <w:pPr>
        <w:pStyle w:val="ListParagraph"/>
        <w:numPr>
          <w:ilvl w:val="0"/>
          <w:numId w:val="37"/>
        </w:numPr>
        <w:tabs>
          <w:tab w:val="left" w:pos="567"/>
        </w:tabs>
        <w:rPr>
          <w:rFonts w:cs="Arial"/>
          <w:szCs w:val="24"/>
        </w:rPr>
      </w:pPr>
      <w:r w:rsidRPr="00B66853">
        <w:rPr>
          <w:rFonts w:cs="Arial"/>
          <w:szCs w:val="24"/>
        </w:rPr>
        <w:t>Select the</w:t>
      </w:r>
      <w:r w:rsidR="00A05ADA" w:rsidRPr="00B66853">
        <w:rPr>
          <w:rFonts w:cs="Arial"/>
          <w:szCs w:val="24"/>
        </w:rPr>
        <w:t xml:space="preserve"> </w:t>
      </w:r>
      <w:r w:rsidR="00A05ADA" w:rsidRPr="00B66853">
        <w:rPr>
          <w:rStyle w:val="Strong"/>
          <w:rFonts w:cs="Arial"/>
          <w:szCs w:val="24"/>
        </w:rPr>
        <w:t>Support C</w:t>
      </w:r>
      <w:r w:rsidR="007C0515" w:rsidRPr="00B66853">
        <w:rPr>
          <w:rStyle w:val="Strong"/>
          <w:rFonts w:cs="Arial"/>
          <w:szCs w:val="24"/>
        </w:rPr>
        <w:t>ategory</w:t>
      </w:r>
      <w:r w:rsidR="00A05ADA" w:rsidRPr="00B66853">
        <w:rPr>
          <w:rFonts w:cs="Arial"/>
          <w:szCs w:val="24"/>
        </w:rPr>
        <w:t xml:space="preserve"> and</w:t>
      </w:r>
      <w:r w:rsidRPr="00B66853">
        <w:rPr>
          <w:rFonts w:cs="Arial"/>
          <w:szCs w:val="24"/>
        </w:rPr>
        <w:t xml:space="preserve"> </w:t>
      </w:r>
      <w:r w:rsidR="00A05ADA" w:rsidRPr="00B66853">
        <w:rPr>
          <w:rStyle w:val="Strong"/>
          <w:rFonts w:cs="Arial"/>
          <w:szCs w:val="24"/>
        </w:rPr>
        <w:t>Claim T</w:t>
      </w:r>
      <w:r w:rsidRPr="00B66853">
        <w:rPr>
          <w:rStyle w:val="Strong"/>
          <w:rFonts w:cs="Arial"/>
          <w:szCs w:val="24"/>
        </w:rPr>
        <w:t>ype</w:t>
      </w:r>
      <w:r w:rsidR="007C0515" w:rsidRPr="00B66853">
        <w:rPr>
          <w:rFonts w:cs="Arial"/>
          <w:szCs w:val="24"/>
        </w:rPr>
        <w:t xml:space="preserve"> </w:t>
      </w:r>
      <w:r w:rsidR="00A05ADA" w:rsidRPr="00B66853">
        <w:rPr>
          <w:rFonts w:cs="Arial"/>
          <w:szCs w:val="24"/>
        </w:rPr>
        <w:t xml:space="preserve">from the </w:t>
      </w:r>
      <w:r w:rsidR="006C76C9" w:rsidRPr="00B66853">
        <w:rPr>
          <w:rFonts w:cs="Arial"/>
          <w:szCs w:val="24"/>
        </w:rPr>
        <w:t>drop-down</w:t>
      </w:r>
      <w:r w:rsidR="00A05ADA" w:rsidRPr="00B66853">
        <w:rPr>
          <w:rFonts w:cs="Arial"/>
          <w:szCs w:val="24"/>
        </w:rPr>
        <w:t xml:space="preserve"> list</w:t>
      </w:r>
      <w:r w:rsidR="00237C78">
        <w:rPr>
          <w:rFonts w:cs="Arial"/>
          <w:szCs w:val="24"/>
        </w:rPr>
        <w:t>.</w:t>
      </w:r>
    </w:p>
    <w:p w14:paraId="0E238A42" w14:textId="6F5F477B" w:rsidR="00237C78" w:rsidRDefault="00237C78" w:rsidP="005567F6">
      <w:pPr>
        <w:pStyle w:val="ListParagraph"/>
        <w:numPr>
          <w:ilvl w:val="0"/>
          <w:numId w:val="37"/>
        </w:numPr>
        <w:tabs>
          <w:tab w:val="left" w:pos="567"/>
        </w:tabs>
        <w:rPr>
          <w:rFonts w:cs="Arial"/>
          <w:szCs w:val="24"/>
        </w:rPr>
      </w:pPr>
      <w:r>
        <w:rPr>
          <w:rFonts w:cs="Arial"/>
          <w:szCs w:val="24"/>
        </w:rPr>
        <w:t>E</w:t>
      </w:r>
      <w:r w:rsidR="00A05ADA" w:rsidRPr="00B66853">
        <w:rPr>
          <w:rFonts w:cs="Arial"/>
          <w:szCs w:val="24"/>
        </w:rPr>
        <w:t>nter the</w:t>
      </w:r>
      <w:r w:rsidR="007C0515" w:rsidRPr="00B66853">
        <w:rPr>
          <w:rFonts w:cs="Arial"/>
          <w:szCs w:val="24"/>
        </w:rPr>
        <w:t xml:space="preserve"> </w:t>
      </w:r>
      <w:r w:rsidR="00A05ADA" w:rsidRPr="00B66853">
        <w:rPr>
          <w:rStyle w:val="Strong"/>
          <w:rFonts w:cs="Arial"/>
          <w:szCs w:val="24"/>
        </w:rPr>
        <w:t>Payment A</w:t>
      </w:r>
      <w:r w:rsidR="007C0515" w:rsidRPr="00B66853">
        <w:rPr>
          <w:rStyle w:val="Strong"/>
          <w:rFonts w:cs="Arial"/>
          <w:szCs w:val="24"/>
        </w:rPr>
        <w:t>mount</w:t>
      </w:r>
      <w:r w:rsidR="007C0515" w:rsidRPr="00B66853">
        <w:rPr>
          <w:rFonts w:cs="Arial"/>
          <w:szCs w:val="24"/>
        </w:rPr>
        <w:t>.</w:t>
      </w:r>
    </w:p>
    <w:p w14:paraId="144184D1" w14:textId="21EEE65C" w:rsidR="00995BA5" w:rsidRPr="00F65109" w:rsidRDefault="00237C78" w:rsidP="00A442F2">
      <w:pPr>
        <w:pStyle w:val="Indentedbodytext"/>
        <w:rPr>
          <w:rFonts w:cs="Arial"/>
        </w:rPr>
      </w:pPr>
      <w:r w:rsidRPr="00A442F2">
        <w:rPr>
          <w:rFonts w:cs="Arial"/>
          <w:b/>
        </w:rPr>
        <w:t>Note</w:t>
      </w:r>
      <w:r>
        <w:rPr>
          <w:rFonts w:cs="Arial"/>
        </w:rPr>
        <w:t xml:space="preserve">: </w:t>
      </w:r>
      <w:proofErr w:type="gramStart"/>
      <w:r w:rsidR="00097B98">
        <w:rPr>
          <w:rFonts w:cs="Arial"/>
        </w:rPr>
        <w:t>t</w:t>
      </w:r>
      <w:r w:rsidR="00535826" w:rsidRPr="00F65109">
        <w:rPr>
          <w:rFonts w:cs="Arial"/>
        </w:rPr>
        <w:t>he</w:t>
      </w:r>
      <w:proofErr w:type="gramEnd"/>
      <w:r w:rsidR="00535826" w:rsidRPr="00F65109">
        <w:rPr>
          <w:rFonts w:cs="Arial"/>
        </w:rPr>
        <w:t xml:space="preserve"> </w:t>
      </w:r>
      <w:r w:rsidR="00E10778" w:rsidRPr="00FA01AF">
        <w:rPr>
          <w:rStyle w:val="Strong"/>
          <w:szCs w:val="24"/>
        </w:rPr>
        <w:t xml:space="preserve">Support </w:t>
      </w:r>
      <w:r w:rsidR="00D23CF2" w:rsidRPr="00FA01AF">
        <w:rPr>
          <w:rStyle w:val="Strong"/>
          <w:szCs w:val="24"/>
        </w:rPr>
        <w:t>Start Date</w:t>
      </w:r>
      <w:r w:rsidR="00D23CF2" w:rsidRPr="00484E87">
        <w:rPr>
          <w:rFonts w:cs="Arial"/>
        </w:rPr>
        <w:t xml:space="preserve">, </w:t>
      </w:r>
      <w:r w:rsidR="00D23CF2" w:rsidRPr="00FA01AF">
        <w:rPr>
          <w:rStyle w:val="Strong"/>
          <w:szCs w:val="24"/>
        </w:rPr>
        <w:t>Support End Date</w:t>
      </w:r>
      <w:r w:rsidR="00D23CF2" w:rsidRPr="00484E87">
        <w:rPr>
          <w:rFonts w:cs="Arial"/>
        </w:rPr>
        <w:t xml:space="preserve">, </w:t>
      </w:r>
      <w:r w:rsidR="00D23CF2" w:rsidRPr="00FA01AF">
        <w:rPr>
          <w:rStyle w:val="Strong"/>
          <w:szCs w:val="24"/>
        </w:rPr>
        <w:t xml:space="preserve">Support Category </w:t>
      </w:r>
      <w:r w:rsidR="00D23CF2" w:rsidRPr="00484E87">
        <w:rPr>
          <w:rFonts w:cs="Arial"/>
        </w:rPr>
        <w:t xml:space="preserve">and </w:t>
      </w:r>
      <w:r w:rsidR="00D23CF2" w:rsidRPr="00FA01AF">
        <w:rPr>
          <w:rStyle w:val="Strong"/>
          <w:szCs w:val="24"/>
        </w:rPr>
        <w:t xml:space="preserve">Payment Amount </w:t>
      </w:r>
      <w:r w:rsidR="00D23CF2" w:rsidRPr="00FA01AF">
        <w:rPr>
          <w:rFonts w:cs="Arial"/>
        </w:rPr>
        <w:t>fields are mandatory.</w:t>
      </w:r>
    </w:p>
    <w:p w14:paraId="40AE3206" w14:textId="3F0D1799" w:rsidR="0025364B" w:rsidRDefault="00995BA5" w:rsidP="00311C7B">
      <w:pPr>
        <w:pStyle w:val="ListParagraph"/>
        <w:numPr>
          <w:ilvl w:val="0"/>
          <w:numId w:val="4"/>
        </w:numPr>
        <w:tabs>
          <w:tab w:val="left" w:pos="567"/>
        </w:tabs>
        <w:ind w:left="567" w:hanging="567"/>
        <w:rPr>
          <w:rFonts w:cs="Arial"/>
          <w:szCs w:val="24"/>
        </w:rPr>
      </w:pPr>
      <w:r w:rsidRPr="007D2257">
        <w:rPr>
          <w:rFonts w:cs="Arial"/>
          <w:szCs w:val="24"/>
        </w:rPr>
        <w:t xml:space="preserve">To help you track your payments, enter the name of the payee in the </w:t>
      </w:r>
      <w:r w:rsidRPr="007D2257">
        <w:rPr>
          <w:rStyle w:val="Strong"/>
          <w:rFonts w:eastAsiaTheme="majorEastAsia" w:cs="Arial"/>
          <w:szCs w:val="24"/>
        </w:rPr>
        <w:t>Provider, Business or Person</w:t>
      </w:r>
      <w:r w:rsidRPr="007D2257">
        <w:rPr>
          <w:rFonts w:cs="Arial"/>
          <w:szCs w:val="24"/>
        </w:rPr>
        <w:t xml:space="preserve"> field</w:t>
      </w:r>
      <w:r w:rsidR="00E32AE4" w:rsidRPr="007D2257">
        <w:rPr>
          <w:rFonts w:cs="Arial"/>
          <w:szCs w:val="24"/>
        </w:rPr>
        <w:t>.</w:t>
      </w:r>
      <w:r w:rsidRPr="007D2257">
        <w:rPr>
          <w:rFonts w:cs="Arial"/>
          <w:szCs w:val="24"/>
        </w:rPr>
        <w:t xml:space="preserve"> The </w:t>
      </w:r>
      <w:r w:rsidR="00B97A21">
        <w:rPr>
          <w:rStyle w:val="Strong"/>
        </w:rPr>
        <w:t>P</w:t>
      </w:r>
      <w:r w:rsidRPr="00B66853">
        <w:rPr>
          <w:rStyle w:val="Strong"/>
        </w:rPr>
        <w:t xml:space="preserve">rovider, </w:t>
      </w:r>
      <w:r w:rsidR="00813C1A">
        <w:rPr>
          <w:rStyle w:val="Strong"/>
        </w:rPr>
        <w:t>B</w:t>
      </w:r>
      <w:r w:rsidRPr="00B66853">
        <w:rPr>
          <w:rStyle w:val="Strong"/>
        </w:rPr>
        <w:t xml:space="preserve">usiness or </w:t>
      </w:r>
      <w:r w:rsidR="00813C1A">
        <w:rPr>
          <w:rStyle w:val="Strong"/>
        </w:rPr>
        <w:t>P</w:t>
      </w:r>
      <w:r w:rsidRPr="00B66853">
        <w:rPr>
          <w:rStyle w:val="Strong"/>
        </w:rPr>
        <w:t xml:space="preserve">erson </w:t>
      </w:r>
      <w:r w:rsidR="0037169A" w:rsidRPr="007D2257">
        <w:rPr>
          <w:rFonts w:cs="Arial"/>
          <w:szCs w:val="24"/>
        </w:rPr>
        <w:t>field is optional.</w:t>
      </w:r>
    </w:p>
    <w:p w14:paraId="76610439" w14:textId="29DA1E9D" w:rsidR="00573682" w:rsidRDefault="00B228F4" w:rsidP="00311C7B">
      <w:pPr>
        <w:pStyle w:val="ListParagraph"/>
        <w:numPr>
          <w:ilvl w:val="0"/>
          <w:numId w:val="4"/>
        </w:numPr>
        <w:tabs>
          <w:tab w:val="left" w:pos="567"/>
        </w:tabs>
        <w:ind w:left="567" w:hanging="567"/>
        <w:rPr>
          <w:rFonts w:cs="Arial"/>
          <w:szCs w:val="24"/>
        </w:rPr>
      </w:pPr>
      <w:r>
        <w:rPr>
          <w:rFonts w:cs="Arial"/>
          <w:szCs w:val="24"/>
        </w:rPr>
        <w:t xml:space="preserve">At </w:t>
      </w:r>
      <w:r w:rsidRPr="00F65109">
        <w:rPr>
          <w:rStyle w:val="Strong"/>
        </w:rPr>
        <w:t>Can you provide the</w:t>
      </w:r>
      <w:r w:rsidR="00965E2D" w:rsidRPr="00F65109">
        <w:rPr>
          <w:rStyle w:val="Strong"/>
        </w:rPr>
        <w:t xml:space="preserve"> provider, business or person ABN</w:t>
      </w:r>
      <w:r w:rsidR="00965E2D">
        <w:rPr>
          <w:rFonts w:cs="Arial"/>
          <w:szCs w:val="24"/>
        </w:rPr>
        <w:t>, select</w:t>
      </w:r>
      <w:r w:rsidR="0084148B">
        <w:rPr>
          <w:rFonts w:cs="Arial"/>
          <w:szCs w:val="24"/>
        </w:rPr>
        <w:t xml:space="preserve"> </w:t>
      </w:r>
      <w:r w:rsidR="0084148B" w:rsidRPr="00F65109">
        <w:rPr>
          <w:rStyle w:val="Strong"/>
        </w:rPr>
        <w:t>Yes</w:t>
      </w:r>
      <w:r w:rsidR="0084148B">
        <w:rPr>
          <w:rFonts w:cs="Arial"/>
          <w:szCs w:val="24"/>
        </w:rPr>
        <w:t xml:space="preserve"> or </w:t>
      </w:r>
      <w:r w:rsidR="0084148B" w:rsidRPr="00F65109">
        <w:rPr>
          <w:rStyle w:val="Strong"/>
        </w:rPr>
        <w:t>No</w:t>
      </w:r>
      <w:r w:rsidR="0084148B">
        <w:rPr>
          <w:rFonts w:cs="Arial"/>
          <w:szCs w:val="24"/>
        </w:rPr>
        <w:t>.</w:t>
      </w:r>
      <w:r w:rsidR="00B0093A">
        <w:rPr>
          <w:rFonts w:cs="Arial"/>
          <w:szCs w:val="24"/>
        </w:rPr>
        <w:t xml:space="preserve"> The </w:t>
      </w:r>
      <w:r w:rsidR="00B0093A" w:rsidRPr="0069790C">
        <w:rPr>
          <w:rStyle w:val="Strong"/>
        </w:rPr>
        <w:t>Can you provide the provider, business or person ABN</w:t>
      </w:r>
      <w:r w:rsidR="00B0093A">
        <w:rPr>
          <w:rFonts w:cs="Arial"/>
          <w:szCs w:val="24"/>
        </w:rPr>
        <w:t xml:space="preserve"> field is mandatory.</w:t>
      </w:r>
    </w:p>
    <w:p w14:paraId="3A54F287" w14:textId="02E94FF0" w:rsidR="00641BE9" w:rsidRDefault="00641BE9" w:rsidP="00311C7B">
      <w:pPr>
        <w:pStyle w:val="ListParagraph"/>
        <w:numPr>
          <w:ilvl w:val="0"/>
          <w:numId w:val="4"/>
        </w:numPr>
        <w:tabs>
          <w:tab w:val="left" w:pos="567"/>
        </w:tabs>
        <w:ind w:left="567" w:hanging="567"/>
        <w:rPr>
          <w:rFonts w:cs="Arial"/>
          <w:szCs w:val="24"/>
        </w:rPr>
      </w:pPr>
      <w:r>
        <w:rPr>
          <w:rFonts w:cs="Arial"/>
          <w:szCs w:val="24"/>
        </w:rPr>
        <w:t xml:space="preserve">If you select </w:t>
      </w:r>
      <w:r w:rsidRPr="00F65109">
        <w:rPr>
          <w:rStyle w:val="Strong"/>
        </w:rPr>
        <w:t>Yes</w:t>
      </w:r>
      <w:r>
        <w:rPr>
          <w:rFonts w:cs="Arial"/>
          <w:szCs w:val="24"/>
        </w:rPr>
        <w:t xml:space="preserve">, </w:t>
      </w:r>
      <w:r w:rsidR="00DC3345">
        <w:rPr>
          <w:rFonts w:cs="Arial"/>
          <w:szCs w:val="24"/>
        </w:rPr>
        <w:t xml:space="preserve">enter the </w:t>
      </w:r>
      <w:r w:rsidR="00814341">
        <w:rPr>
          <w:rFonts w:cs="Arial"/>
          <w:szCs w:val="24"/>
        </w:rPr>
        <w:t xml:space="preserve">Australian Business Number (ABN) </w:t>
      </w:r>
      <w:r w:rsidR="00DC3345">
        <w:rPr>
          <w:rFonts w:cs="Arial"/>
          <w:szCs w:val="24"/>
        </w:rPr>
        <w:t xml:space="preserve">at </w:t>
      </w:r>
      <w:r w:rsidR="00DC3345" w:rsidRPr="00F65109">
        <w:rPr>
          <w:rStyle w:val="Strong"/>
        </w:rPr>
        <w:t xml:space="preserve">Provider, </w:t>
      </w:r>
      <w:r w:rsidR="00B02324">
        <w:rPr>
          <w:rStyle w:val="Strong"/>
        </w:rPr>
        <w:t>B</w:t>
      </w:r>
      <w:r w:rsidR="00DC3345" w:rsidRPr="00F65109">
        <w:rPr>
          <w:rStyle w:val="Strong"/>
        </w:rPr>
        <w:t xml:space="preserve">usiness or </w:t>
      </w:r>
      <w:r w:rsidR="00B02324">
        <w:rPr>
          <w:rStyle w:val="Strong"/>
        </w:rPr>
        <w:t>P</w:t>
      </w:r>
      <w:r w:rsidR="00DC3345" w:rsidRPr="00F65109">
        <w:rPr>
          <w:rStyle w:val="Strong"/>
        </w:rPr>
        <w:t>erson ABN</w:t>
      </w:r>
      <w:r w:rsidR="00DC3345">
        <w:rPr>
          <w:rFonts w:cs="Arial"/>
          <w:szCs w:val="24"/>
        </w:rPr>
        <w:t>.</w:t>
      </w:r>
      <w:r w:rsidR="0062671C">
        <w:rPr>
          <w:rFonts w:cs="Arial"/>
          <w:szCs w:val="24"/>
        </w:rPr>
        <w:t xml:space="preserve"> Go to step 8.</w:t>
      </w:r>
    </w:p>
    <w:p w14:paraId="2E1EC7DD" w14:textId="5390533D" w:rsidR="00814341" w:rsidRDefault="001039C2">
      <w:pPr>
        <w:pStyle w:val="Indentedbodytext"/>
        <w:rPr>
          <w:rFonts w:eastAsia="Arial"/>
        </w:rPr>
      </w:pPr>
      <w:r w:rsidRPr="00F65109">
        <w:rPr>
          <w:rFonts w:eastAsia="Arial"/>
          <w:b/>
          <w:bCs/>
        </w:rPr>
        <w:t>Note:</w:t>
      </w:r>
      <w:r w:rsidRPr="00F65109">
        <w:rPr>
          <w:rFonts w:eastAsia="Arial"/>
        </w:rPr>
        <w:t xml:space="preserve"> </w:t>
      </w:r>
      <w:r w:rsidR="00097B98">
        <w:rPr>
          <w:rFonts w:eastAsia="Arial"/>
        </w:rPr>
        <w:t>t</w:t>
      </w:r>
      <w:r w:rsidRPr="00F65109">
        <w:rPr>
          <w:rFonts w:eastAsia="Arial"/>
        </w:rPr>
        <w:t>he ABN is an 11</w:t>
      </w:r>
      <w:r w:rsidR="00097B98">
        <w:rPr>
          <w:rFonts w:eastAsia="Arial"/>
        </w:rPr>
        <w:t>-</w:t>
      </w:r>
      <w:r w:rsidRPr="00F65109">
        <w:rPr>
          <w:rFonts w:eastAsia="Arial"/>
        </w:rPr>
        <w:t xml:space="preserve">digit number on your receipt or tax invoice. Or find it using the </w:t>
      </w:r>
      <w:hyperlink r:id="rId13" w:history="1">
        <w:r w:rsidRPr="00F65109">
          <w:rPr>
            <w:rStyle w:val="Hyperlink"/>
            <w:rFonts w:eastAsia="Arial" w:cs="Arial"/>
            <w:szCs w:val="24"/>
            <w:lang w:val="en-US" w:eastAsia="en-US"/>
          </w:rPr>
          <w:t>ABN Lookup</w:t>
        </w:r>
      </w:hyperlink>
      <w:r w:rsidRPr="00F65109">
        <w:rPr>
          <w:rFonts w:eastAsia="Arial"/>
        </w:rPr>
        <w:t>.</w:t>
      </w:r>
    </w:p>
    <w:p w14:paraId="74EB73FB" w14:textId="77777777" w:rsidR="00814341" w:rsidRDefault="00814341" w:rsidP="00A442F2">
      <w:pPr>
        <w:pStyle w:val="Heading4"/>
        <w:rPr>
          <w:sz w:val="24"/>
          <w:szCs w:val="20"/>
        </w:rPr>
      </w:pPr>
      <w:r>
        <w:br w:type="page"/>
      </w:r>
    </w:p>
    <w:p w14:paraId="7161DC9D" w14:textId="1F251B81" w:rsidR="0062671C" w:rsidRDefault="0062671C" w:rsidP="00311C7B">
      <w:pPr>
        <w:pStyle w:val="ListParagraph"/>
        <w:numPr>
          <w:ilvl w:val="0"/>
          <w:numId w:val="4"/>
        </w:numPr>
        <w:tabs>
          <w:tab w:val="left" w:pos="567"/>
        </w:tabs>
        <w:ind w:left="567" w:hanging="567"/>
        <w:rPr>
          <w:rFonts w:cs="Arial"/>
          <w:szCs w:val="24"/>
        </w:rPr>
      </w:pPr>
      <w:r>
        <w:rPr>
          <w:rFonts w:cs="Arial"/>
          <w:szCs w:val="24"/>
        </w:rPr>
        <w:lastRenderedPageBreak/>
        <w:t xml:space="preserve">If you select </w:t>
      </w:r>
      <w:r w:rsidRPr="00F65109">
        <w:rPr>
          <w:rStyle w:val="Strong"/>
        </w:rPr>
        <w:t>No</w:t>
      </w:r>
      <w:r>
        <w:rPr>
          <w:rFonts w:cs="Arial"/>
          <w:szCs w:val="24"/>
        </w:rPr>
        <w:t xml:space="preserve">, </w:t>
      </w:r>
      <w:r w:rsidR="0045288E">
        <w:rPr>
          <w:rFonts w:cs="Arial"/>
          <w:szCs w:val="24"/>
        </w:rPr>
        <w:t xml:space="preserve">select the </w:t>
      </w:r>
      <w:r w:rsidR="0045288E" w:rsidRPr="00F65109">
        <w:rPr>
          <w:rStyle w:val="Strong"/>
        </w:rPr>
        <w:t>Reason for not providing ABN</w:t>
      </w:r>
      <w:r w:rsidR="0045288E">
        <w:rPr>
          <w:rFonts w:cs="Arial"/>
          <w:szCs w:val="24"/>
        </w:rPr>
        <w:t xml:space="preserve"> from the drop</w:t>
      </w:r>
      <w:r w:rsidR="009126D0">
        <w:rPr>
          <w:rFonts w:cs="Arial"/>
          <w:szCs w:val="24"/>
        </w:rPr>
        <w:t>-</w:t>
      </w:r>
      <w:r w:rsidR="0045288E">
        <w:rPr>
          <w:rFonts w:cs="Arial"/>
          <w:szCs w:val="24"/>
        </w:rPr>
        <w:t>down list. The options are:</w:t>
      </w:r>
    </w:p>
    <w:p w14:paraId="3726A9B9" w14:textId="4D9DF814" w:rsidR="0045288E" w:rsidRDefault="005748DC" w:rsidP="00DE1FC4">
      <w:pPr>
        <w:pStyle w:val="ListParagraph"/>
        <w:numPr>
          <w:ilvl w:val="0"/>
          <w:numId w:val="31"/>
        </w:numPr>
        <w:tabs>
          <w:tab w:val="left" w:pos="567"/>
        </w:tabs>
        <w:rPr>
          <w:rFonts w:cs="Arial"/>
          <w:szCs w:val="24"/>
        </w:rPr>
      </w:pPr>
      <w:r>
        <w:rPr>
          <w:rFonts w:cs="Arial"/>
          <w:szCs w:val="24"/>
        </w:rPr>
        <w:t>I directly engage my own staff</w:t>
      </w:r>
    </w:p>
    <w:p w14:paraId="2C2AFCD4" w14:textId="31C387E5" w:rsidR="005748DC" w:rsidRDefault="005748DC" w:rsidP="00DE1FC4">
      <w:pPr>
        <w:pStyle w:val="ListParagraph"/>
        <w:numPr>
          <w:ilvl w:val="0"/>
          <w:numId w:val="31"/>
        </w:numPr>
        <w:tabs>
          <w:tab w:val="left" w:pos="567"/>
        </w:tabs>
        <w:rPr>
          <w:rFonts w:cs="Arial"/>
          <w:szCs w:val="24"/>
        </w:rPr>
      </w:pPr>
      <w:r>
        <w:rPr>
          <w:rFonts w:cs="Arial"/>
          <w:szCs w:val="24"/>
        </w:rPr>
        <w:t>I bought this item or NDIS support overseas</w:t>
      </w:r>
    </w:p>
    <w:p w14:paraId="6DD54F1B" w14:textId="51ECE283" w:rsidR="005748DC" w:rsidRDefault="005748DC" w:rsidP="00DE1FC4">
      <w:pPr>
        <w:pStyle w:val="ListParagraph"/>
        <w:numPr>
          <w:ilvl w:val="0"/>
          <w:numId w:val="31"/>
        </w:numPr>
        <w:tabs>
          <w:tab w:val="left" w:pos="567"/>
        </w:tabs>
        <w:rPr>
          <w:rFonts w:cs="Arial"/>
          <w:szCs w:val="24"/>
        </w:rPr>
      </w:pPr>
      <w:r>
        <w:rPr>
          <w:rFonts w:cs="Arial"/>
          <w:szCs w:val="24"/>
        </w:rPr>
        <w:t>The business does not have an ABN</w:t>
      </w:r>
    </w:p>
    <w:p w14:paraId="4D76BCA7" w14:textId="1163CE38" w:rsidR="005748DC" w:rsidRDefault="005748DC" w:rsidP="00DE1FC4">
      <w:pPr>
        <w:pStyle w:val="ListParagraph"/>
        <w:numPr>
          <w:ilvl w:val="0"/>
          <w:numId w:val="31"/>
        </w:numPr>
        <w:tabs>
          <w:tab w:val="left" w:pos="567"/>
        </w:tabs>
        <w:rPr>
          <w:rFonts w:cs="Arial"/>
          <w:szCs w:val="24"/>
        </w:rPr>
      </w:pPr>
      <w:r>
        <w:rPr>
          <w:rFonts w:cs="Arial"/>
          <w:szCs w:val="24"/>
        </w:rPr>
        <w:t>I bought this item or NDIS support online</w:t>
      </w:r>
    </w:p>
    <w:p w14:paraId="5D9691DD" w14:textId="7973D076" w:rsidR="005748DC" w:rsidRDefault="005748DC">
      <w:pPr>
        <w:pStyle w:val="ListParagraph"/>
        <w:numPr>
          <w:ilvl w:val="0"/>
          <w:numId w:val="31"/>
        </w:numPr>
        <w:tabs>
          <w:tab w:val="left" w:pos="567"/>
        </w:tabs>
        <w:rPr>
          <w:rFonts w:cs="Arial"/>
          <w:szCs w:val="24"/>
        </w:rPr>
      </w:pPr>
      <w:r>
        <w:rPr>
          <w:rFonts w:cs="Arial"/>
          <w:szCs w:val="24"/>
        </w:rPr>
        <w:t>The ABN was not provided in an accessible way</w:t>
      </w:r>
      <w:r w:rsidR="00C04053">
        <w:rPr>
          <w:rFonts w:cs="Arial"/>
          <w:szCs w:val="24"/>
        </w:rPr>
        <w:t>.</w:t>
      </w:r>
    </w:p>
    <w:p w14:paraId="14911039" w14:textId="281D92A7" w:rsidR="002C5407" w:rsidRDefault="001C7B52" w:rsidP="00A442F2">
      <w:pPr>
        <w:pStyle w:val="Indentedbodytext"/>
      </w:pPr>
      <w:r w:rsidRPr="00F65109">
        <w:rPr>
          <w:b/>
          <w:bCs/>
        </w:rPr>
        <w:t>Note</w:t>
      </w:r>
      <w:r>
        <w:t xml:space="preserve">: </w:t>
      </w:r>
      <w:r w:rsidR="00097B98">
        <w:t>y</w:t>
      </w:r>
      <w:r w:rsidR="00E625BD">
        <w:t>ou must add a valid provider ABN or the reason you can’t. An error message will display if you don’t complete these fields correctly</w:t>
      </w:r>
      <w:r w:rsidR="00F74590">
        <w:t>.</w:t>
      </w:r>
    </w:p>
    <w:p w14:paraId="65B49CBA" w14:textId="258379AE" w:rsidR="00F74590" w:rsidRDefault="00CB297F" w:rsidP="00CB297F">
      <w:pPr>
        <w:pStyle w:val="BodyText"/>
        <w:jc w:val="center"/>
      </w:pPr>
      <w:r w:rsidRPr="00CB297F">
        <w:rPr>
          <w:noProof/>
        </w:rPr>
        <w:drawing>
          <wp:inline distT="0" distB="0" distL="0" distR="0" wp14:anchorId="3FDFBEE9" wp14:editId="6264050D">
            <wp:extent cx="5001096" cy="382867"/>
            <wp:effectExtent l="0" t="0" r="0" b="0"/>
            <wp:docPr id="174246782" name="Picture 1" descr="Error message: This is an invalid ABN. ABN requires 11 dig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6782" name="Picture 1" descr="Error message: This is an invalid ABN. ABN requires 11 digits."/>
                    <pic:cNvPicPr/>
                  </pic:nvPicPr>
                  <pic:blipFill>
                    <a:blip r:embed="rId14"/>
                    <a:stretch>
                      <a:fillRect/>
                    </a:stretch>
                  </pic:blipFill>
                  <pic:spPr>
                    <a:xfrm>
                      <a:off x="0" y="0"/>
                      <a:ext cx="5619538" cy="430213"/>
                    </a:xfrm>
                    <a:prstGeom prst="rect">
                      <a:avLst/>
                    </a:prstGeom>
                  </pic:spPr>
                </pic:pic>
              </a:graphicData>
            </a:graphic>
          </wp:inline>
        </w:drawing>
      </w:r>
    </w:p>
    <w:p w14:paraId="1AD0A576" w14:textId="3DDB3AA1" w:rsidR="0056241C" w:rsidRPr="00F74590" w:rsidRDefault="0056241C" w:rsidP="00F65109">
      <w:pPr>
        <w:pStyle w:val="BodyText"/>
        <w:jc w:val="center"/>
      </w:pPr>
      <w:r w:rsidRPr="0056241C">
        <w:rPr>
          <w:noProof/>
        </w:rPr>
        <w:drawing>
          <wp:inline distT="0" distB="0" distL="0" distR="0" wp14:anchorId="1E65013E" wp14:editId="326C2863">
            <wp:extent cx="5006906" cy="372110"/>
            <wp:effectExtent l="0" t="0" r="3810" b="8890"/>
            <wp:docPr id="616763616" name="Picture 1" descr="Error message: Please provide a r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63616" name="Picture 1" descr="Error message: Please provide a reason."/>
                    <pic:cNvPicPr/>
                  </pic:nvPicPr>
                  <pic:blipFill>
                    <a:blip r:embed="rId15"/>
                    <a:stretch>
                      <a:fillRect/>
                    </a:stretch>
                  </pic:blipFill>
                  <pic:spPr>
                    <a:xfrm>
                      <a:off x="0" y="0"/>
                      <a:ext cx="5389714" cy="400560"/>
                    </a:xfrm>
                    <a:prstGeom prst="rect">
                      <a:avLst/>
                    </a:prstGeom>
                  </pic:spPr>
                </pic:pic>
              </a:graphicData>
            </a:graphic>
          </wp:inline>
        </w:drawing>
      </w:r>
    </w:p>
    <w:p w14:paraId="7EF54417" w14:textId="68C6FCC1" w:rsidR="0059679B" w:rsidRPr="00B66853" w:rsidRDefault="00B21000" w:rsidP="00311C7B">
      <w:pPr>
        <w:pStyle w:val="ListParagraph"/>
        <w:numPr>
          <w:ilvl w:val="0"/>
          <w:numId w:val="4"/>
        </w:numPr>
        <w:tabs>
          <w:tab w:val="left" w:pos="567"/>
        </w:tabs>
        <w:ind w:left="567" w:hanging="567"/>
        <w:rPr>
          <w:rStyle w:val="Strong"/>
          <w:rFonts w:cs="Arial"/>
          <w:b w:val="0"/>
          <w:color w:val="auto"/>
          <w:szCs w:val="24"/>
        </w:rPr>
      </w:pPr>
      <w:r w:rsidRPr="007D2257">
        <w:rPr>
          <w:rFonts w:cs="Arial"/>
          <w:szCs w:val="24"/>
        </w:rPr>
        <w:t>Enter the support or</w:t>
      </w:r>
      <w:r w:rsidR="0051284A" w:rsidRPr="007D2257">
        <w:rPr>
          <w:rFonts w:cs="Arial"/>
          <w:szCs w:val="24"/>
        </w:rPr>
        <w:t xml:space="preserve"> service you’re claiming in t</w:t>
      </w:r>
      <w:r w:rsidR="00E32AE4" w:rsidRPr="007D2257">
        <w:rPr>
          <w:rFonts w:cs="Arial"/>
          <w:szCs w:val="24"/>
        </w:rPr>
        <w:t xml:space="preserve">he </w:t>
      </w:r>
      <w:r w:rsidR="00E32AE4" w:rsidRPr="007D2257">
        <w:rPr>
          <w:rStyle w:val="Strong"/>
          <w:rFonts w:eastAsiaTheme="majorEastAsia" w:cs="Arial"/>
          <w:szCs w:val="24"/>
        </w:rPr>
        <w:t>Description</w:t>
      </w:r>
      <w:r w:rsidR="00A1223F" w:rsidRPr="007D2257">
        <w:rPr>
          <w:rStyle w:val="Strong"/>
          <w:rFonts w:eastAsiaTheme="majorEastAsia" w:cs="Arial"/>
          <w:szCs w:val="24"/>
        </w:rPr>
        <w:t xml:space="preserve"> of</w:t>
      </w:r>
      <w:r w:rsidR="000E605E" w:rsidRPr="007D2257">
        <w:rPr>
          <w:rStyle w:val="Strong"/>
          <w:rFonts w:eastAsiaTheme="majorEastAsia" w:cs="Arial"/>
          <w:szCs w:val="24"/>
        </w:rPr>
        <w:t xml:space="preserve"> support or service </w:t>
      </w:r>
      <w:r w:rsidR="00593291">
        <w:rPr>
          <w:rStyle w:val="Strong"/>
          <w:rFonts w:eastAsiaTheme="majorEastAsia" w:cs="Arial"/>
          <w:szCs w:val="24"/>
        </w:rPr>
        <w:t>provided</w:t>
      </w:r>
      <w:r w:rsidR="00593291" w:rsidRPr="007D2257">
        <w:rPr>
          <w:rStyle w:val="Strong"/>
          <w:rFonts w:eastAsiaTheme="majorEastAsia" w:cs="Arial"/>
          <w:szCs w:val="24"/>
        </w:rPr>
        <w:t xml:space="preserve"> </w:t>
      </w:r>
      <w:r w:rsidR="0051284A" w:rsidRPr="00B66853">
        <w:rPr>
          <w:rStyle w:val="Strong"/>
          <w:rFonts w:eastAsiaTheme="majorEastAsia" w:cs="Arial"/>
          <w:b w:val="0"/>
          <w:bCs/>
          <w:color w:val="000000" w:themeColor="text1"/>
          <w:szCs w:val="24"/>
        </w:rPr>
        <w:t>field.</w:t>
      </w:r>
      <w:r w:rsidR="006C2445" w:rsidRPr="007D2257">
        <w:rPr>
          <w:rStyle w:val="Strong"/>
          <w:rFonts w:eastAsiaTheme="majorEastAsia" w:cs="Arial"/>
          <w:b w:val="0"/>
          <w:bCs/>
          <w:color w:val="000000" w:themeColor="text1"/>
          <w:szCs w:val="24"/>
        </w:rPr>
        <w:t xml:space="preserve"> </w:t>
      </w:r>
      <w:r w:rsidR="0079771F" w:rsidRPr="007D2257">
        <w:rPr>
          <w:rStyle w:val="Strong"/>
          <w:rFonts w:eastAsiaTheme="majorEastAsia" w:cs="Arial"/>
          <w:b w:val="0"/>
          <w:bCs/>
          <w:color w:val="000000" w:themeColor="text1"/>
          <w:szCs w:val="24"/>
        </w:rPr>
        <w:t xml:space="preserve">It should be clear and meaningful to </w:t>
      </w:r>
      <w:proofErr w:type="gramStart"/>
      <w:r w:rsidR="0079771F" w:rsidRPr="007D2257">
        <w:rPr>
          <w:rStyle w:val="Strong"/>
          <w:rFonts w:eastAsiaTheme="majorEastAsia" w:cs="Arial"/>
          <w:b w:val="0"/>
          <w:bCs/>
          <w:color w:val="000000" w:themeColor="text1"/>
          <w:szCs w:val="24"/>
        </w:rPr>
        <w:t>you, but</w:t>
      </w:r>
      <w:proofErr w:type="gramEnd"/>
      <w:r w:rsidR="0079771F" w:rsidRPr="007D2257">
        <w:rPr>
          <w:rStyle w:val="Strong"/>
          <w:rFonts w:eastAsiaTheme="majorEastAsia" w:cs="Arial"/>
          <w:b w:val="0"/>
          <w:bCs/>
          <w:color w:val="000000" w:themeColor="text1"/>
          <w:szCs w:val="24"/>
        </w:rPr>
        <w:t xml:space="preserve"> also help us understand what support or service was delivered.</w:t>
      </w:r>
      <w:r w:rsidR="00AD5717" w:rsidRPr="007D2257">
        <w:rPr>
          <w:rStyle w:val="Strong"/>
          <w:rFonts w:eastAsiaTheme="majorEastAsia" w:cs="Arial"/>
          <w:b w:val="0"/>
          <w:bCs/>
          <w:color w:val="000000" w:themeColor="text1"/>
          <w:szCs w:val="24"/>
        </w:rPr>
        <w:t xml:space="preserve"> </w:t>
      </w:r>
      <w:r w:rsidR="00F31362">
        <w:rPr>
          <w:rStyle w:val="Strong"/>
          <w:rFonts w:eastAsiaTheme="majorEastAsia" w:cs="Arial"/>
          <w:b w:val="0"/>
          <w:bCs/>
          <w:color w:val="000000" w:themeColor="text1"/>
          <w:szCs w:val="24"/>
        </w:rPr>
        <w:t>Please do</w:t>
      </w:r>
      <w:r w:rsidR="00A30D8B">
        <w:rPr>
          <w:rStyle w:val="Strong"/>
          <w:rFonts w:eastAsiaTheme="majorEastAsia" w:cs="Arial"/>
          <w:b w:val="0"/>
          <w:bCs/>
          <w:color w:val="000000" w:themeColor="text1"/>
          <w:szCs w:val="24"/>
        </w:rPr>
        <w:t>n’</w:t>
      </w:r>
      <w:r w:rsidR="00F31362">
        <w:rPr>
          <w:rStyle w:val="Strong"/>
          <w:rFonts w:eastAsiaTheme="majorEastAsia" w:cs="Arial"/>
          <w:b w:val="0"/>
          <w:bCs/>
          <w:color w:val="000000" w:themeColor="text1"/>
          <w:szCs w:val="24"/>
        </w:rPr>
        <w:t xml:space="preserve">t provide any personal information in your response. </w:t>
      </w:r>
      <w:r w:rsidR="00AD5717" w:rsidRPr="007D2257">
        <w:rPr>
          <w:rStyle w:val="Strong"/>
          <w:rFonts w:eastAsiaTheme="majorEastAsia" w:cs="Arial"/>
          <w:b w:val="0"/>
          <w:bCs/>
          <w:color w:val="000000" w:themeColor="text1"/>
          <w:szCs w:val="24"/>
        </w:rPr>
        <w:t xml:space="preserve">The </w:t>
      </w:r>
      <w:r w:rsidR="00AD5717" w:rsidRPr="00B66853">
        <w:rPr>
          <w:rStyle w:val="Strong"/>
          <w:rFonts w:eastAsiaTheme="majorEastAsia"/>
        </w:rPr>
        <w:t>Description of support</w:t>
      </w:r>
      <w:r w:rsidR="00967AE9" w:rsidRPr="00B66853">
        <w:rPr>
          <w:rStyle w:val="Strong"/>
          <w:rFonts w:eastAsiaTheme="majorEastAsia"/>
        </w:rPr>
        <w:t xml:space="preserve"> or service </w:t>
      </w:r>
      <w:r w:rsidR="00B0093A">
        <w:rPr>
          <w:rStyle w:val="Strong"/>
          <w:rFonts w:eastAsiaTheme="majorEastAsia"/>
        </w:rPr>
        <w:t>provided</w:t>
      </w:r>
      <w:r w:rsidR="00B0093A" w:rsidRPr="007D2257">
        <w:rPr>
          <w:rStyle w:val="Strong"/>
          <w:rFonts w:eastAsiaTheme="majorEastAsia" w:cs="Arial"/>
          <w:b w:val="0"/>
          <w:bCs/>
          <w:color w:val="000000" w:themeColor="text1"/>
          <w:szCs w:val="24"/>
        </w:rPr>
        <w:t xml:space="preserve"> </w:t>
      </w:r>
      <w:r w:rsidR="00967AE9" w:rsidRPr="007D2257">
        <w:rPr>
          <w:rStyle w:val="Strong"/>
          <w:rFonts w:eastAsiaTheme="majorEastAsia" w:cs="Arial"/>
          <w:b w:val="0"/>
          <w:bCs/>
          <w:color w:val="000000" w:themeColor="text1"/>
          <w:szCs w:val="24"/>
        </w:rPr>
        <w:t>field is mandatory.</w:t>
      </w:r>
    </w:p>
    <w:p w14:paraId="4101DEF7" w14:textId="547B6491" w:rsidR="000B67F8" w:rsidRPr="000B67F8" w:rsidRDefault="00A265F9" w:rsidP="00A442F2">
      <w:pPr>
        <w:pStyle w:val="Indentedbodytext"/>
      </w:pPr>
      <w:r w:rsidRPr="00F65109">
        <w:rPr>
          <w:rStyle w:val="Strong"/>
          <w:rFonts w:eastAsiaTheme="majorEastAsia" w:cs="Arial"/>
          <w:color w:val="000000" w:themeColor="text1"/>
          <w:szCs w:val="24"/>
        </w:rPr>
        <w:t>Note:</w:t>
      </w:r>
      <w:r w:rsidRPr="00B66853">
        <w:rPr>
          <w:b/>
        </w:rPr>
        <w:t xml:space="preserve"> </w:t>
      </w:r>
      <w:r w:rsidR="00097B98">
        <w:rPr>
          <w:rStyle w:val="Strong"/>
          <w:rFonts w:eastAsiaTheme="majorEastAsia" w:cs="Arial"/>
          <w:b w:val="0"/>
          <w:bCs/>
          <w:color w:val="000000" w:themeColor="text1"/>
          <w:szCs w:val="24"/>
        </w:rPr>
        <w:t>y</w:t>
      </w:r>
      <w:r w:rsidRPr="00F65109">
        <w:rPr>
          <w:rStyle w:val="Strong"/>
          <w:rFonts w:eastAsiaTheme="majorEastAsia" w:cs="Arial"/>
          <w:b w:val="0"/>
          <w:bCs/>
          <w:color w:val="000000" w:themeColor="text1"/>
          <w:szCs w:val="24"/>
        </w:rPr>
        <w:t>ou must enter</w:t>
      </w:r>
      <w:r w:rsidR="00D66D6F" w:rsidRPr="00F65109">
        <w:rPr>
          <w:rStyle w:val="Strong"/>
          <w:rFonts w:eastAsiaTheme="majorEastAsia" w:cs="Arial"/>
          <w:b w:val="0"/>
          <w:bCs/>
          <w:color w:val="000000" w:themeColor="text1"/>
          <w:szCs w:val="24"/>
        </w:rPr>
        <w:t xml:space="preserve"> a minimum of 3 </w:t>
      </w:r>
      <w:r w:rsidR="006F64AA" w:rsidRPr="00F65109">
        <w:rPr>
          <w:rStyle w:val="Strong"/>
          <w:rFonts w:eastAsiaTheme="majorEastAsia" w:cs="Arial"/>
          <w:b w:val="0"/>
          <w:bCs/>
          <w:color w:val="000000" w:themeColor="text1"/>
          <w:szCs w:val="24"/>
        </w:rPr>
        <w:t>characters</w:t>
      </w:r>
      <w:r w:rsidR="00D66D6F" w:rsidRPr="00F65109">
        <w:rPr>
          <w:rStyle w:val="Strong"/>
          <w:rFonts w:eastAsiaTheme="majorEastAsia" w:cs="Arial"/>
          <w:b w:val="0"/>
          <w:bCs/>
          <w:color w:val="000000" w:themeColor="text1"/>
          <w:szCs w:val="24"/>
        </w:rPr>
        <w:t xml:space="preserve"> and a maximum of 40 </w:t>
      </w:r>
      <w:r w:rsidR="006F64AA" w:rsidRPr="00F65109">
        <w:rPr>
          <w:rStyle w:val="Strong"/>
          <w:rFonts w:eastAsiaTheme="majorEastAsia" w:cs="Arial"/>
          <w:b w:val="0"/>
          <w:bCs/>
          <w:color w:val="000000" w:themeColor="text1"/>
          <w:szCs w:val="24"/>
        </w:rPr>
        <w:t xml:space="preserve">characters. </w:t>
      </w:r>
      <w:r w:rsidR="000C323D">
        <w:rPr>
          <w:rStyle w:val="Strong"/>
          <w:rFonts w:eastAsiaTheme="majorEastAsia" w:cs="Arial"/>
          <w:b w:val="0"/>
          <w:bCs/>
          <w:color w:val="000000" w:themeColor="text1"/>
          <w:szCs w:val="24"/>
        </w:rPr>
        <w:t>You can use s</w:t>
      </w:r>
      <w:r w:rsidR="006F64AA" w:rsidRPr="00F65109">
        <w:rPr>
          <w:rStyle w:val="Strong"/>
          <w:rFonts w:eastAsiaTheme="majorEastAsia" w:cs="Arial"/>
          <w:b w:val="0"/>
          <w:bCs/>
          <w:color w:val="000000" w:themeColor="text1"/>
          <w:szCs w:val="24"/>
        </w:rPr>
        <w:t>pecial characters such as punctuation marks</w:t>
      </w:r>
      <w:r w:rsidR="000C323D">
        <w:rPr>
          <w:rStyle w:val="Strong"/>
          <w:rFonts w:eastAsiaTheme="majorEastAsia" w:cs="Arial"/>
          <w:b w:val="0"/>
          <w:bCs/>
          <w:color w:val="000000" w:themeColor="text1"/>
          <w:szCs w:val="24"/>
        </w:rPr>
        <w:t>,</w:t>
      </w:r>
      <w:r w:rsidR="00B001C6" w:rsidRPr="00F65109">
        <w:rPr>
          <w:rStyle w:val="Strong"/>
          <w:rFonts w:eastAsiaTheme="majorEastAsia" w:cs="Arial"/>
          <w:b w:val="0"/>
          <w:bCs/>
          <w:color w:val="000000" w:themeColor="text1"/>
          <w:szCs w:val="24"/>
        </w:rPr>
        <w:t xml:space="preserve"> but the description can’t be all special characters.</w:t>
      </w:r>
      <w:r w:rsidR="00B001C6" w:rsidRPr="00F65109">
        <w:rPr>
          <w:rStyle w:val="Strong"/>
          <w:rFonts w:eastAsiaTheme="majorEastAsia" w:cs="Arial"/>
          <w:color w:val="000000" w:themeColor="text1"/>
          <w:szCs w:val="24"/>
        </w:rPr>
        <w:t xml:space="preserve"> </w:t>
      </w:r>
      <w:r w:rsidR="002F5D41" w:rsidRPr="00F65109">
        <w:rPr>
          <w:rStyle w:val="Strong"/>
          <w:rFonts w:eastAsiaTheme="majorEastAsia" w:cs="Arial"/>
          <w:b w:val="0"/>
          <w:bCs/>
          <w:color w:val="000000" w:themeColor="text1"/>
          <w:szCs w:val="24"/>
        </w:rPr>
        <w:t>An error message will display</w:t>
      </w:r>
      <w:r w:rsidR="002B0A77" w:rsidRPr="00F65109">
        <w:rPr>
          <w:rStyle w:val="Strong"/>
          <w:rFonts w:eastAsiaTheme="majorEastAsia" w:cs="Arial"/>
          <w:b w:val="0"/>
          <w:bCs/>
          <w:color w:val="000000" w:themeColor="text1"/>
          <w:szCs w:val="24"/>
        </w:rPr>
        <w:t xml:space="preserve"> if </w:t>
      </w:r>
      <w:r w:rsidR="000C323D">
        <w:rPr>
          <w:rStyle w:val="Strong"/>
          <w:rFonts w:eastAsiaTheme="majorEastAsia" w:cs="Arial"/>
          <w:b w:val="0"/>
          <w:bCs/>
          <w:color w:val="000000" w:themeColor="text1"/>
          <w:szCs w:val="24"/>
        </w:rPr>
        <w:t>you don’t complete the</w:t>
      </w:r>
      <w:r w:rsidR="000C323D" w:rsidRPr="00F65109">
        <w:rPr>
          <w:rStyle w:val="Strong"/>
          <w:rFonts w:eastAsiaTheme="majorEastAsia" w:cs="Arial"/>
          <w:b w:val="0"/>
          <w:bCs/>
          <w:color w:val="000000" w:themeColor="text1"/>
          <w:szCs w:val="24"/>
        </w:rPr>
        <w:t xml:space="preserve"> </w:t>
      </w:r>
      <w:r w:rsidR="002B0A77" w:rsidRPr="00F65109">
        <w:rPr>
          <w:rStyle w:val="Strong"/>
          <w:rFonts w:eastAsiaTheme="majorEastAsia" w:cs="Arial"/>
          <w:b w:val="0"/>
          <w:bCs/>
          <w:color w:val="000000" w:themeColor="text1"/>
          <w:szCs w:val="24"/>
        </w:rPr>
        <w:t>description field correctly.</w:t>
      </w:r>
    </w:p>
    <w:p w14:paraId="50961DD7" w14:textId="64D7255A" w:rsidR="00732195" w:rsidRDefault="000B67F8" w:rsidP="00F65109">
      <w:pPr>
        <w:jc w:val="center"/>
      </w:pPr>
      <w:r w:rsidRPr="008A5CC6">
        <w:rPr>
          <w:rFonts w:asciiTheme="majorHAnsi" w:eastAsiaTheme="majorEastAsia" w:hAnsiTheme="majorHAnsi" w:cstheme="majorBidi"/>
          <w:b/>
          <w:bCs/>
          <w:noProof/>
          <w:color w:val="5B9BD5" w:themeColor="accent1"/>
        </w:rPr>
        <w:drawing>
          <wp:inline distT="0" distB="0" distL="0" distR="0" wp14:anchorId="39BCDC09" wp14:editId="4879D335">
            <wp:extent cx="5147280" cy="436258"/>
            <wp:effectExtent l="0" t="0" r="0" b="1905"/>
            <wp:docPr id="1192463274" name="Picture 1" descr="Error message: Invalid description. Please enter a description between 3 characters and 40 characters and can't be all special charac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63274" name="Picture 1" descr="Error message: Invalid description. Please enter a description between 3 characters and 40 characters and can't be all special characters."/>
                    <pic:cNvPicPr/>
                  </pic:nvPicPr>
                  <pic:blipFill>
                    <a:blip r:embed="rId16"/>
                    <a:stretch>
                      <a:fillRect/>
                    </a:stretch>
                  </pic:blipFill>
                  <pic:spPr>
                    <a:xfrm>
                      <a:off x="0" y="0"/>
                      <a:ext cx="5284724" cy="447907"/>
                    </a:xfrm>
                    <a:prstGeom prst="rect">
                      <a:avLst/>
                    </a:prstGeom>
                  </pic:spPr>
                </pic:pic>
              </a:graphicData>
            </a:graphic>
          </wp:inline>
        </w:drawing>
      </w:r>
    </w:p>
    <w:p w14:paraId="2CC0DF23" w14:textId="77777777" w:rsidR="00732195" w:rsidRDefault="00732195" w:rsidP="00A442F2">
      <w:pPr>
        <w:pStyle w:val="Heading4"/>
      </w:pPr>
      <w:r>
        <w:br w:type="page"/>
      </w:r>
    </w:p>
    <w:p w14:paraId="0693D63C" w14:textId="49A8D00A" w:rsidR="00701FD6" w:rsidRDefault="00A61B78" w:rsidP="00A61B78">
      <w:pPr>
        <w:pStyle w:val="Steps"/>
        <w:numPr>
          <w:ilvl w:val="0"/>
          <w:numId w:val="4"/>
        </w:numPr>
        <w:ind w:left="567" w:hanging="567"/>
      </w:pPr>
      <w:r w:rsidRPr="00AD0A6C">
        <w:lastRenderedPageBreak/>
        <w:t xml:space="preserve">Once </w:t>
      </w:r>
      <w:r w:rsidR="002E7D2C">
        <w:t>you’ve entered all the details</w:t>
      </w:r>
      <w:r w:rsidRPr="00AD0A6C">
        <w:t xml:space="preserve">, </w:t>
      </w:r>
      <w:r w:rsidR="00AF7399">
        <w:t>select</w:t>
      </w:r>
      <w:r w:rsidR="00AF7399" w:rsidRPr="00AD0A6C">
        <w:t xml:space="preserve"> </w:t>
      </w:r>
      <w:r w:rsidRPr="00D074B4">
        <w:rPr>
          <w:rStyle w:val="Strong"/>
          <w:rFonts w:cs="Arial"/>
          <w:szCs w:val="24"/>
        </w:rPr>
        <w:t xml:space="preserve">Next </w:t>
      </w:r>
      <w:r w:rsidRPr="004222E3">
        <w:t xml:space="preserve">on the lower right-hand side of </w:t>
      </w:r>
      <w:r w:rsidR="009D3C9B">
        <w:t>screen</w:t>
      </w:r>
      <w:r w:rsidRPr="004222E3">
        <w:t>.</w:t>
      </w:r>
    </w:p>
    <w:p w14:paraId="1877FFA3" w14:textId="033B4949" w:rsidR="002E5A1A" w:rsidRDefault="00C24BEB" w:rsidP="00A442F2">
      <w:pPr>
        <w:pStyle w:val="Indentedbodytext"/>
      </w:pPr>
      <w:r>
        <w:rPr>
          <w:noProof/>
        </w:rPr>
        <mc:AlternateContent>
          <mc:Choice Requires="wps">
            <w:drawing>
              <wp:anchor distT="0" distB="0" distL="114300" distR="114300" simplePos="0" relativeHeight="251658242" behindDoc="0" locked="0" layoutInCell="1" allowOverlap="1" wp14:anchorId="4748050E" wp14:editId="7267ED6C">
                <wp:simplePos x="0" y="0"/>
                <wp:positionH relativeFrom="column">
                  <wp:posOffset>4657725</wp:posOffset>
                </wp:positionH>
                <wp:positionV relativeFrom="paragraph">
                  <wp:posOffset>3221990</wp:posOffset>
                </wp:positionV>
                <wp:extent cx="516697" cy="219075"/>
                <wp:effectExtent l="0" t="0" r="17145" b="28575"/>
                <wp:wrapNone/>
                <wp:docPr id="245344347" name="Rectangle 2"/>
                <wp:cNvGraphicFramePr/>
                <a:graphic xmlns:a="http://schemas.openxmlformats.org/drawingml/2006/main">
                  <a:graphicData uri="http://schemas.microsoft.com/office/word/2010/wordprocessingShape">
                    <wps:wsp>
                      <wps:cNvSpPr/>
                      <wps:spPr>
                        <a:xfrm>
                          <a:off x="0" y="0"/>
                          <a:ext cx="516697" cy="21907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6B018" id="Rectangle 2" o:spid="_x0000_s1026" style="position:absolute;margin-left:366.75pt;margin-top:253.7pt;width:40.7pt;height:17.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" filled="f" strokecolor="red" strokeweight="1.5pt"/>
            </w:pict>
          </mc:Fallback>
        </mc:AlternateContent>
      </w:r>
      <w:r w:rsidR="007953CD">
        <w:rPr>
          <w:rFonts w:cs="Arial"/>
          <w:noProof/>
          <w:szCs w:val="24"/>
        </w:rPr>
        <w:drawing>
          <wp:inline distT="0" distB="0" distL="0" distR="0" wp14:anchorId="4AC40719" wp14:editId="75D8958B">
            <wp:extent cx="4588299" cy="3284764"/>
            <wp:effectExtent l="19050" t="19050" r="22225" b="11430"/>
            <wp:docPr id="4245426" name="Picture 1" descr="Add Payment Request page. Red asterisks are next to the mandatory information fields. The Next button is highlighted on the bottom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426" name="Picture 1" descr="Add Payment Request page. Red asterisks are next to the mandatory information fields. The Next button is highlighted on the bottom right.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7934" cy="3320298"/>
                    </a:xfrm>
                    <a:prstGeom prst="rect">
                      <a:avLst/>
                    </a:prstGeom>
                    <a:noFill/>
                    <a:ln w="12700">
                      <a:solidFill>
                        <a:schemeClr val="tx1"/>
                      </a:solidFill>
                    </a:ln>
                  </pic:spPr>
                </pic:pic>
              </a:graphicData>
            </a:graphic>
          </wp:inline>
        </w:drawing>
      </w:r>
    </w:p>
    <w:p w14:paraId="5F2DD95C" w14:textId="278BBF11" w:rsidR="00D63E05" w:rsidRPr="00B66853" w:rsidRDefault="00874E4C" w:rsidP="00F65109">
      <w:pPr>
        <w:pStyle w:val="Steps"/>
        <w:numPr>
          <w:ilvl w:val="0"/>
          <w:numId w:val="4"/>
        </w:numPr>
        <w:ind w:left="567" w:hanging="567"/>
      </w:pPr>
      <w:r>
        <w:rPr>
          <w:rStyle w:val="BodyTextChar"/>
          <w:rFonts w:cs="Arial"/>
          <w:szCs w:val="24"/>
        </w:rPr>
        <w:t xml:space="preserve">The </w:t>
      </w:r>
      <w:r w:rsidRPr="00F65109">
        <w:rPr>
          <w:rStyle w:val="Strong"/>
        </w:rPr>
        <w:t>Document Upload</w:t>
      </w:r>
      <w:r>
        <w:rPr>
          <w:rStyle w:val="BodyTextChar"/>
          <w:rFonts w:cs="Arial"/>
          <w:szCs w:val="24"/>
        </w:rPr>
        <w:t xml:space="preserve"> </w:t>
      </w:r>
      <w:r w:rsidR="00DB1D7B">
        <w:rPr>
          <w:rStyle w:val="BodyTextChar"/>
          <w:rFonts w:cs="Arial"/>
          <w:szCs w:val="24"/>
        </w:rPr>
        <w:t>screen</w:t>
      </w:r>
      <w:r>
        <w:rPr>
          <w:rStyle w:val="BodyTextChar"/>
          <w:rFonts w:cs="Arial"/>
          <w:szCs w:val="24"/>
        </w:rPr>
        <w:t xml:space="preserve"> displays.</w:t>
      </w:r>
    </w:p>
    <w:p w14:paraId="2FBDD507" w14:textId="59E4D079" w:rsidR="00816503" w:rsidRDefault="00F1581C">
      <w:pPr>
        <w:pStyle w:val="Indentedbodytext"/>
      </w:pPr>
      <w:r>
        <w:rPr>
          <w:noProof/>
        </w:rPr>
        <mc:AlternateContent>
          <mc:Choice Requires="wps">
            <w:drawing>
              <wp:anchor distT="0" distB="0" distL="114300" distR="114300" simplePos="0" relativeHeight="251658244" behindDoc="0" locked="0" layoutInCell="1" allowOverlap="1" wp14:anchorId="66E7D725" wp14:editId="7BE30E10">
                <wp:simplePos x="0" y="0"/>
                <wp:positionH relativeFrom="column">
                  <wp:posOffset>4204970</wp:posOffset>
                </wp:positionH>
                <wp:positionV relativeFrom="paragraph">
                  <wp:posOffset>2828925</wp:posOffset>
                </wp:positionV>
                <wp:extent cx="469955" cy="196298"/>
                <wp:effectExtent l="0" t="0" r="25400" b="13335"/>
                <wp:wrapNone/>
                <wp:docPr id="1380324346" name="Rectangle 2"/>
                <wp:cNvGraphicFramePr/>
                <a:graphic xmlns:a="http://schemas.openxmlformats.org/drawingml/2006/main">
                  <a:graphicData uri="http://schemas.microsoft.com/office/word/2010/wordprocessingShape">
                    <wps:wsp>
                      <wps:cNvSpPr/>
                      <wps:spPr>
                        <a:xfrm>
                          <a:off x="0" y="0"/>
                          <a:ext cx="469955" cy="196298"/>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7EA9E" id="Rectangle 2" o:spid="_x0000_s1026" style="position:absolute;margin-left:331.1pt;margin-top:222.75pt;width:37pt;height:15.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" filled="f" strokecolor="red" strokeweight="1.5pt"/>
            </w:pict>
          </mc:Fallback>
        </mc:AlternateContent>
      </w:r>
      <w:r w:rsidR="009618AC">
        <w:rPr>
          <w:noProof/>
        </w:rPr>
        <w:drawing>
          <wp:inline distT="0" distB="0" distL="0" distR="0" wp14:anchorId="67A3FE28" wp14:editId="0570C767">
            <wp:extent cx="4612394" cy="3334864"/>
            <wp:effectExtent l="19050" t="19050" r="17145" b="18415"/>
            <wp:docPr id="449766268" name="Picture 1" descr="Document Upload screen. Red asterisks are next to the mandatory information fields. Blue Back to Payment Request button is on the bottom left, blue Next button is bottom right. The Nex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66268" name="Picture 1" descr="Document Upload screen. Red asterisks are next to the mandatory information fields. Blue Back to Payment Request button is on the bottom left, blue Next button is bottom right. The Next button is highlighted."/>
                    <pic:cNvPicPr/>
                  </pic:nvPicPr>
                  <pic:blipFill>
                    <a:blip r:embed="rId18"/>
                    <a:stretch>
                      <a:fillRect/>
                    </a:stretch>
                  </pic:blipFill>
                  <pic:spPr>
                    <a:xfrm>
                      <a:off x="0" y="0"/>
                      <a:ext cx="4659272" cy="3368758"/>
                    </a:xfrm>
                    <a:prstGeom prst="rect">
                      <a:avLst/>
                    </a:prstGeom>
                    <a:ln w="12700">
                      <a:solidFill>
                        <a:schemeClr val="tx1"/>
                      </a:solidFill>
                    </a:ln>
                  </pic:spPr>
                </pic:pic>
              </a:graphicData>
            </a:graphic>
          </wp:inline>
        </w:drawing>
      </w:r>
    </w:p>
    <w:p w14:paraId="43E3AC79" w14:textId="75707B5F" w:rsidR="00701FD6" w:rsidRDefault="001224ED" w:rsidP="00D5159E">
      <w:pPr>
        <w:pStyle w:val="Indentedbodytext"/>
      </w:pPr>
      <w:r w:rsidRPr="00F65109">
        <w:rPr>
          <w:b/>
          <w:bCs/>
        </w:rPr>
        <w:t>Note</w:t>
      </w:r>
      <w:r>
        <w:t xml:space="preserve">: </w:t>
      </w:r>
      <w:r w:rsidR="00097B98">
        <w:t>i</w:t>
      </w:r>
      <w:r w:rsidR="001304F2">
        <w:t>f</w:t>
      </w:r>
      <w:r w:rsidR="002E7D2C">
        <w:t xml:space="preserve"> you can’t select</w:t>
      </w:r>
      <w:r w:rsidR="001304F2">
        <w:t xml:space="preserve"> </w:t>
      </w:r>
      <w:r w:rsidR="001304F2" w:rsidRPr="00F65109">
        <w:rPr>
          <w:rStyle w:val="Strong"/>
        </w:rPr>
        <w:t>Next</w:t>
      </w:r>
      <w:r w:rsidR="002E7D2C">
        <w:t xml:space="preserve">, </w:t>
      </w:r>
      <w:r w:rsidR="00B21F92">
        <w:t xml:space="preserve">or you </w:t>
      </w:r>
      <w:r w:rsidR="00DF2C1A">
        <w:t>see th</w:t>
      </w:r>
      <w:r w:rsidR="00F45096">
        <w:t xml:space="preserve">is </w:t>
      </w:r>
      <w:r w:rsidR="00DF2C1A">
        <w:t>message</w:t>
      </w:r>
      <w:r w:rsidR="00F45096">
        <w:t xml:space="preserve"> at the top of the </w:t>
      </w:r>
      <w:r w:rsidR="00842F28" w:rsidRPr="00F65109">
        <w:rPr>
          <w:rStyle w:val="Strong"/>
        </w:rPr>
        <w:t>Document Upload</w:t>
      </w:r>
      <w:r w:rsidR="00842F28">
        <w:t xml:space="preserve"> screen</w:t>
      </w:r>
      <w:r w:rsidR="00DF2C1A">
        <w:t xml:space="preserve">, </w:t>
      </w:r>
      <w:r w:rsidR="002E7D2C">
        <w:t>you must</w:t>
      </w:r>
      <w:r w:rsidR="00DD7D72">
        <w:t xml:space="preserve"> provide evidence </w:t>
      </w:r>
      <w:r w:rsidR="00AB18B2">
        <w:t>to submit this payment request</w:t>
      </w:r>
      <w:r w:rsidR="00CE7106">
        <w:t>.</w:t>
      </w:r>
      <w:r w:rsidR="00842F28" w:rsidRPr="00842F28">
        <w:rPr>
          <w:noProof/>
        </w:rPr>
        <w:drawing>
          <wp:inline distT="0" distB="0" distL="0" distR="0" wp14:anchorId="61764508" wp14:editId="14F005F5">
            <wp:extent cx="5731510" cy="471170"/>
            <wp:effectExtent l="0" t="0" r="2540" b="5080"/>
            <wp:docPr id="71090902" name="Picture 1" descr="Screenshot of the warning message that displays on the Document Upload page when claim evidence is mandatory. It reads You must attach evidence to support your payment request. If you are unable to upload your evidence, please contact the NDIS on 1800 800 110, or attend your local National Disability Insurance Agency Off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0902" name="Picture 1" descr="Screenshot of the warning message that displays on the Document Upload page when claim evidence is mandatory. It reads You must attach evidence to support your payment request. If you are unable to upload your evidence, please contact the NDIS on 1800 800 110, or attend your local National Disability Insurance Agency Office. "/>
                    <pic:cNvPicPr/>
                  </pic:nvPicPr>
                  <pic:blipFill>
                    <a:blip r:embed="rId19"/>
                    <a:stretch>
                      <a:fillRect/>
                    </a:stretch>
                  </pic:blipFill>
                  <pic:spPr>
                    <a:xfrm>
                      <a:off x="0" y="0"/>
                      <a:ext cx="5731510" cy="471170"/>
                    </a:xfrm>
                    <a:prstGeom prst="rect">
                      <a:avLst/>
                    </a:prstGeom>
                  </pic:spPr>
                </pic:pic>
              </a:graphicData>
            </a:graphic>
          </wp:inline>
        </w:drawing>
      </w:r>
    </w:p>
    <w:p w14:paraId="0C6578D1" w14:textId="37BBE939" w:rsidR="00D410E0" w:rsidRPr="00FA01AF" w:rsidRDefault="00CF027A" w:rsidP="00892535">
      <w:pPr>
        <w:pStyle w:val="Steps"/>
        <w:numPr>
          <w:ilvl w:val="0"/>
          <w:numId w:val="4"/>
        </w:numPr>
        <w:ind w:left="567" w:hanging="567"/>
        <w:rPr>
          <w:szCs w:val="24"/>
        </w:rPr>
      </w:pPr>
      <w:r w:rsidRPr="00FA01AF">
        <w:rPr>
          <w:szCs w:val="24"/>
        </w:rPr>
        <w:lastRenderedPageBreak/>
        <w:t xml:space="preserve">Enter the </w:t>
      </w:r>
      <w:r w:rsidRPr="00FA01AF">
        <w:rPr>
          <w:rStyle w:val="Strong"/>
          <w:szCs w:val="24"/>
        </w:rPr>
        <w:t>Document Name</w:t>
      </w:r>
      <w:r w:rsidRPr="00FA01AF">
        <w:rPr>
          <w:szCs w:val="24"/>
        </w:rPr>
        <w:t xml:space="preserve"> and attach </w:t>
      </w:r>
      <w:r w:rsidR="007C6F2D" w:rsidRPr="00FA01AF">
        <w:rPr>
          <w:szCs w:val="24"/>
        </w:rPr>
        <w:t>an invoice or receipt</w:t>
      </w:r>
      <w:r w:rsidR="00F65399" w:rsidRPr="00FA01AF">
        <w:rPr>
          <w:szCs w:val="24"/>
        </w:rPr>
        <w:t>.</w:t>
      </w:r>
    </w:p>
    <w:p w14:paraId="2E3EB04A" w14:textId="1A4DAA10" w:rsidR="00490587" w:rsidRDefault="002C3FD8" w:rsidP="00A442F2">
      <w:pPr>
        <w:pStyle w:val="Indentedbodytext"/>
      </w:pPr>
      <w:r>
        <w:rPr>
          <w:noProof/>
          <w:lang w:val="en-US"/>
        </w:rPr>
        <mc:AlternateContent>
          <mc:Choice Requires="wpi">
            <w:drawing>
              <wp:anchor distT="0" distB="0" distL="114300" distR="114300" simplePos="0" relativeHeight="251658266" behindDoc="0" locked="0" layoutInCell="1" allowOverlap="1" wp14:anchorId="3081EFE5" wp14:editId="169A7697">
                <wp:simplePos x="0" y="0"/>
                <wp:positionH relativeFrom="column">
                  <wp:posOffset>3882210</wp:posOffset>
                </wp:positionH>
                <wp:positionV relativeFrom="paragraph">
                  <wp:posOffset>2027860</wp:posOffset>
                </wp:positionV>
                <wp:extent cx="360" cy="360"/>
                <wp:effectExtent l="95250" t="95250" r="76200" b="95250"/>
                <wp:wrapNone/>
                <wp:docPr id="246909876" name="Ink 26"/>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type w14:anchorId="1ADF5B6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6" o:spid="_x0000_s1026" type="#_x0000_t75" style="position:absolute;margin-left:302.85pt;margin-top:156.8pt;width:5.7pt;height:5.7pt;z-index:25165826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">
                <v:imagedata r:id="rId21" o:title=""/>
              </v:shape>
            </w:pict>
          </mc:Fallback>
        </mc:AlternateContent>
      </w:r>
      <w:r>
        <w:rPr>
          <w:noProof/>
          <w:lang w:val="en-US"/>
        </w:rPr>
        <mc:AlternateContent>
          <mc:Choice Requires="wpi">
            <w:drawing>
              <wp:anchor distT="0" distB="0" distL="114300" distR="114300" simplePos="0" relativeHeight="251658265" behindDoc="0" locked="0" layoutInCell="1" allowOverlap="1" wp14:anchorId="48618F0E" wp14:editId="167E5E59">
                <wp:simplePos x="0" y="0"/>
                <wp:positionH relativeFrom="column">
                  <wp:posOffset>3775075</wp:posOffset>
                </wp:positionH>
                <wp:positionV relativeFrom="paragraph">
                  <wp:posOffset>2012315</wp:posOffset>
                </wp:positionV>
                <wp:extent cx="659130" cy="635"/>
                <wp:effectExtent l="76200" t="95250" r="83820" b="94615"/>
                <wp:wrapNone/>
                <wp:docPr id="1400104870" name="Ink 25"/>
                <wp:cNvGraphicFramePr/>
                <a:graphic xmlns:a="http://schemas.openxmlformats.org/drawingml/2006/main">
                  <a:graphicData uri="http://schemas.microsoft.com/office/word/2010/wordprocessingInk">
                    <w14:contentPart bwMode="auto" r:id="rId22">
                      <w14:nvContentPartPr>
                        <w14:cNvContentPartPr/>
                      </w14:nvContentPartPr>
                      <w14:xfrm>
                        <a:off x="0" y="0"/>
                        <a:ext cx="659130" cy="635"/>
                      </w14:xfrm>
                    </w14:contentPart>
                  </a:graphicData>
                </a:graphic>
                <wp14:sizeRelH relativeFrom="margin">
                  <wp14:pctWidth>0</wp14:pctWidth>
                </wp14:sizeRelH>
                <wp14:sizeRelV relativeFrom="margin">
                  <wp14:pctHeight>0</wp14:pctHeight>
                </wp14:sizeRelV>
              </wp:anchor>
            </w:drawing>
          </mc:Choice>
          <mc:Fallback>
            <w:pict>
              <v:shape w14:anchorId="1D7CC798" id="Ink 25" o:spid="_x0000_s1026" type="#_x0000_t75" style="position:absolute;margin-left:294.4pt;margin-top:153.45pt;width:57.55pt;height:10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">
                <v:imagedata r:id="rId23" o:title=""/>
              </v:shape>
            </w:pict>
          </mc:Fallback>
        </mc:AlternateContent>
      </w:r>
      <w:r>
        <w:rPr>
          <w:noProof/>
          <w:lang w:val="en-US"/>
        </w:rPr>
        <mc:AlternateContent>
          <mc:Choice Requires="wpi">
            <w:drawing>
              <wp:anchor distT="0" distB="0" distL="114300" distR="114300" simplePos="0" relativeHeight="251658264" behindDoc="0" locked="0" layoutInCell="1" allowOverlap="1" wp14:anchorId="1969C9FB" wp14:editId="06D50772">
                <wp:simplePos x="0" y="0"/>
                <wp:positionH relativeFrom="column">
                  <wp:posOffset>3783210</wp:posOffset>
                </wp:positionH>
                <wp:positionV relativeFrom="paragraph">
                  <wp:posOffset>1986100</wp:posOffset>
                </wp:positionV>
                <wp:extent cx="360" cy="360"/>
                <wp:effectExtent l="76200" t="95250" r="76200" b="95250"/>
                <wp:wrapNone/>
                <wp:docPr id="388815970" name="Ink 23"/>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629E2C07" id="Ink 23" o:spid="_x0000_s1026" type="#_x0000_t75" style="position:absolute;margin-left:295.05pt;margin-top:153.55pt;width:5.7pt;height:5.7pt;z-index:251658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">
                <v:imagedata r:id="rId21" o:title=""/>
              </v:shape>
            </w:pict>
          </mc:Fallback>
        </mc:AlternateContent>
      </w:r>
      <w:r>
        <w:rPr>
          <w:noProof/>
          <w:lang w:val="en-US"/>
        </w:rPr>
        <mc:AlternateContent>
          <mc:Choice Requires="wpi">
            <w:drawing>
              <wp:anchor distT="0" distB="0" distL="114300" distR="114300" simplePos="0" relativeHeight="251658263" behindDoc="0" locked="0" layoutInCell="1" allowOverlap="1" wp14:anchorId="73519EB1" wp14:editId="2543F50A">
                <wp:simplePos x="0" y="0"/>
                <wp:positionH relativeFrom="column">
                  <wp:posOffset>3771690</wp:posOffset>
                </wp:positionH>
                <wp:positionV relativeFrom="paragraph">
                  <wp:posOffset>1928860</wp:posOffset>
                </wp:positionV>
                <wp:extent cx="360" cy="360"/>
                <wp:effectExtent l="76200" t="95250" r="76200" b="95250"/>
                <wp:wrapNone/>
                <wp:docPr id="1084360692" name="Ink 22"/>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1D58C91D" id="Ink 22" o:spid="_x0000_s1026" type="#_x0000_t75" style="position:absolute;margin-left:294.15pt;margin-top:149.05pt;width:5.7pt;height:5.7pt;z-index:25165826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">
                <v:imagedata r:id="rId21" o:title=""/>
              </v:shape>
            </w:pict>
          </mc:Fallback>
        </mc:AlternateContent>
      </w:r>
      <w:r>
        <w:rPr>
          <w:noProof/>
          <w:lang w:val="en-US"/>
        </w:rPr>
        <mc:AlternateContent>
          <mc:Choice Requires="wpi">
            <w:drawing>
              <wp:anchor distT="0" distB="0" distL="114300" distR="114300" simplePos="0" relativeHeight="251658262" behindDoc="0" locked="0" layoutInCell="1" allowOverlap="1" wp14:anchorId="26D962F3" wp14:editId="0DCC6DE4">
                <wp:simplePos x="0" y="0"/>
                <wp:positionH relativeFrom="column">
                  <wp:posOffset>3820795</wp:posOffset>
                </wp:positionH>
                <wp:positionV relativeFrom="paragraph">
                  <wp:posOffset>1943735</wp:posOffset>
                </wp:positionV>
                <wp:extent cx="609600" cy="635"/>
                <wp:effectExtent l="76200" t="95250" r="76200" b="94615"/>
                <wp:wrapNone/>
                <wp:docPr id="35706978" name="Ink 21"/>
                <wp:cNvGraphicFramePr/>
                <a:graphic xmlns:a="http://schemas.openxmlformats.org/drawingml/2006/main">
                  <a:graphicData uri="http://schemas.microsoft.com/office/word/2010/wordprocessingInk">
                    <w14:contentPart bwMode="auto" r:id="rId26">
                      <w14:nvContentPartPr>
                        <w14:cNvContentPartPr/>
                      </w14:nvContentPartPr>
                      <w14:xfrm>
                        <a:off x="0" y="0"/>
                        <a:ext cx="609600" cy="635"/>
                      </w14:xfrm>
                    </w14:contentPart>
                  </a:graphicData>
                </a:graphic>
                <wp14:sizeRelH relativeFrom="margin">
                  <wp14:pctWidth>0</wp14:pctWidth>
                </wp14:sizeRelH>
              </wp:anchor>
            </w:drawing>
          </mc:Choice>
          <mc:Fallback>
            <w:pict>
              <v:shape w14:anchorId="0167C8EB" id="Ink 21" o:spid="_x0000_s1026" type="#_x0000_t75" style="position:absolute;margin-left:298pt;margin-top:148.05pt;width:53.65pt;height:10pt;z-index:2516582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">
                <v:imagedata r:id="rId27" o:title=""/>
              </v:shape>
            </w:pict>
          </mc:Fallback>
        </mc:AlternateContent>
      </w:r>
      <w:r>
        <w:rPr>
          <w:noProof/>
          <w:lang w:val="en-US"/>
        </w:rPr>
        <mc:AlternateContent>
          <mc:Choice Requires="wpi">
            <w:drawing>
              <wp:anchor distT="0" distB="0" distL="114300" distR="114300" simplePos="0" relativeHeight="251658261" behindDoc="0" locked="0" layoutInCell="1" allowOverlap="1" wp14:anchorId="577C3086" wp14:editId="35174537">
                <wp:simplePos x="0" y="0"/>
                <wp:positionH relativeFrom="column">
                  <wp:posOffset>3763770</wp:posOffset>
                </wp:positionH>
                <wp:positionV relativeFrom="paragraph">
                  <wp:posOffset>1860100</wp:posOffset>
                </wp:positionV>
                <wp:extent cx="360" cy="360"/>
                <wp:effectExtent l="76200" t="95250" r="76200" b="95250"/>
                <wp:wrapNone/>
                <wp:docPr id="1269670242" name="Ink 19"/>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 w14:anchorId="02DD00DA" id="Ink 19" o:spid="_x0000_s1026" type="#_x0000_t75" style="position:absolute;margin-left:293.5pt;margin-top:143.6pt;width:5.7pt;height:5.7pt;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">
                <v:imagedata r:id="rId21" o:title=""/>
              </v:shape>
            </w:pict>
          </mc:Fallback>
        </mc:AlternateContent>
      </w:r>
      <w:r>
        <w:rPr>
          <w:noProof/>
          <w:lang w:val="en-US"/>
        </w:rPr>
        <mc:AlternateContent>
          <mc:Choice Requires="wpi">
            <w:drawing>
              <wp:anchor distT="0" distB="0" distL="114300" distR="114300" simplePos="0" relativeHeight="251658260" behindDoc="0" locked="0" layoutInCell="1" allowOverlap="1" wp14:anchorId="0253FE6B" wp14:editId="277752B0">
                <wp:simplePos x="0" y="0"/>
                <wp:positionH relativeFrom="column">
                  <wp:posOffset>3808730</wp:posOffset>
                </wp:positionH>
                <wp:positionV relativeFrom="paragraph">
                  <wp:posOffset>1867535</wp:posOffset>
                </wp:positionV>
                <wp:extent cx="636270" cy="635"/>
                <wp:effectExtent l="76200" t="95250" r="68580" b="94615"/>
                <wp:wrapNone/>
                <wp:docPr id="679266960" name="Ink 18"/>
                <wp:cNvGraphicFramePr/>
                <a:graphic xmlns:a="http://schemas.openxmlformats.org/drawingml/2006/main">
                  <a:graphicData uri="http://schemas.microsoft.com/office/word/2010/wordprocessingInk">
                    <w14:contentPart bwMode="auto" r:id="rId29">
                      <w14:nvContentPartPr>
                        <w14:cNvContentPartPr/>
                      </w14:nvContentPartPr>
                      <w14:xfrm>
                        <a:off x="0" y="0"/>
                        <a:ext cx="636270" cy="635"/>
                      </w14:xfrm>
                    </w14:contentPart>
                  </a:graphicData>
                </a:graphic>
                <wp14:sizeRelH relativeFrom="margin">
                  <wp14:pctWidth>0</wp14:pctWidth>
                </wp14:sizeRelH>
                <wp14:sizeRelV relativeFrom="margin">
                  <wp14:pctHeight>0</wp14:pctHeight>
                </wp14:sizeRelV>
              </wp:anchor>
            </w:drawing>
          </mc:Choice>
          <mc:Fallback>
            <w:pict>
              <v:shape w14:anchorId="28BD7D93" id="Ink 18" o:spid="_x0000_s1026" type="#_x0000_t75" style="position:absolute;margin-left:297.05pt;margin-top:142.05pt;width:55.75pt;height:10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&#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">
                <v:imagedata r:id="rId30" o:title=""/>
              </v:shape>
            </w:pict>
          </mc:Fallback>
        </mc:AlternateContent>
      </w:r>
      <w:r>
        <w:rPr>
          <w:noProof/>
          <w:lang w:val="en-US"/>
        </w:rPr>
        <mc:AlternateContent>
          <mc:Choice Requires="wpi">
            <w:drawing>
              <wp:anchor distT="0" distB="0" distL="114300" distR="114300" simplePos="0" relativeHeight="251658259" behindDoc="0" locked="0" layoutInCell="1" allowOverlap="1" wp14:anchorId="5688B48D" wp14:editId="08A2231A">
                <wp:simplePos x="0" y="0"/>
                <wp:positionH relativeFrom="column">
                  <wp:posOffset>3828570</wp:posOffset>
                </wp:positionH>
                <wp:positionV relativeFrom="paragraph">
                  <wp:posOffset>1681180</wp:posOffset>
                </wp:positionV>
                <wp:extent cx="95760" cy="360"/>
                <wp:effectExtent l="95250" t="95250" r="76200" b="95250"/>
                <wp:wrapNone/>
                <wp:docPr id="153399772" name="Ink 16"/>
                <wp:cNvGraphicFramePr/>
                <a:graphic xmlns:a="http://schemas.openxmlformats.org/drawingml/2006/main">
                  <a:graphicData uri="http://schemas.microsoft.com/office/word/2010/wordprocessingInk">
                    <w14:contentPart bwMode="auto" r:id="rId31">
                      <w14:nvContentPartPr>
                        <w14:cNvContentPartPr/>
                      </w14:nvContentPartPr>
                      <w14:xfrm>
                        <a:off x="0" y="0"/>
                        <a:ext cx="95760" cy="360"/>
                      </w14:xfrm>
                    </w14:contentPart>
                  </a:graphicData>
                </a:graphic>
              </wp:anchor>
            </w:drawing>
          </mc:Choice>
          <mc:Fallback>
            <w:pict>
              <v:shape w14:anchorId="4FF36151" id="Ink 16" o:spid="_x0000_s1026" type="#_x0000_t75" style="position:absolute;margin-left:298.6pt;margin-top:129.55pt;width:13.25pt;height:5.7pt;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">
                <v:imagedata r:id="rId32" o:title=""/>
              </v:shape>
            </w:pict>
          </mc:Fallback>
        </mc:AlternateContent>
      </w:r>
      <w:r>
        <w:rPr>
          <w:noProof/>
          <w:lang w:val="en-US"/>
        </w:rPr>
        <mc:AlternateContent>
          <mc:Choice Requires="wpi">
            <w:drawing>
              <wp:anchor distT="0" distB="0" distL="114300" distR="114300" simplePos="0" relativeHeight="251658258" behindDoc="0" locked="0" layoutInCell="1" allowOverlap="1" wp14:anchorId="6D4FCA4A" wp14:editId="71017D9D">
                <wp:simplePos x="0" y="0"/>
                <wp:positionH relativeFrom="column">
                  <wp:posOffset>3771330</wp:posOffset>
                </wp:positionH>
                <wp:positionV relativeFrom="paragraph">
                  <wp:posOffset>1642660</wp:posOffset>
                </wp:positionV>
                <wp:extent cx="164520" cy="46440"/>
                <wp:effectExtent l="95250" t="95250" r="83185" b="86995"/>
                <wp:wrapNone/>
                <wp:docPr id="1556863305" name="Ink 15"/>
                <wp:cNvGraphicFramePr/>
                <a:graphic xmlns:a="http://schemas.openxmlformats.org/drawingml/2006/main">
                  <a:graphicData uri="http://schemas.microsoft.com/office/word/2010/wordprocessingInk">
                    <w14:contentPart bwMode="auto" r:id="rId33">
                      <w14:nvContentPartPr>
                        <w14:cNvContentPartPr/>
                      </w14:nvContentPartPr>
                      <w14:xfrm>
                        <a:off x="0" y="0"/>
                        <a:ext cx="164520" cy="46440"/>
                      </w14:xfrm>
                    </w14:contentPart>
                  </a:graphicData>
                </a:graphic>
              </wp:anchor>
            </w:drawing>
          </mc:Choice>
          <mc:Fallback>
            <w:pict>
              <v:shape w14:anchorId="1FB1EECA" id="Ink 15" o:spid="_x0000_s1026" type="#_x0000_t75" style="position:absolute;margin-left:294.1pt;margin-top:126.55pt;width:18.6pt;height:9.25pt;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">
                <v:imagedata r:id="rId34" o:title=""/>
              </v:shape>
            </w:pict>
          </mc:Fallback>
        </mc:AlternateContent>
      </w:r>
      <w:r w:rsidR="003C2536">
        <w:rPr>
          <w:noProof/>
          <w:lang w:val="en-US"/>
        </w:rPr>
        <mc:AlternateContent>
          <mc:Choice Requires="wpi">
            <w:drawing>
              <wp:anchor distT="0" distB="0" distL="114300" distR="114300" simplePos="0" relativeHeight="251658257" behindDoc="0" locked="0" layoutInCell="1" allowOverlap="1" wp14:anchorId="62B493EC" wp14:editId="12B316BA">
                <wp:simplePos x="0" y="0"/>
                <wp:positionH relativeFrom="column">
                  <wp:posOffset>3794125</wp:posOffset>
                </wp:positionH>
                <wp:positionV relativeFrom="paragraph">
                  <wp:posOffset>1642745</wp:posOffset>
                </wp:positionV>
                <wp:extent cx="796290" cy="635"/>
                <wp:effectExtent l="76200" t="95250" r="80010" b="94615"/>
                <wp:wrapNone/>
                <wp:docPr id="1132106295" name="Ink 9"/>
                <wp:cNvGraphicFramePr/>
                <a:graphic xmlns:a="http://schemas.openxmlformats.org/drawingml/2006/main">
                  <a:graphicData uri="http://schemas.microsoft.com/office/word/2010/wordprocessingInk">
                    <w14:contentPart bwMode="auto" r:id="rId35">
                      <w14:nvContentPartPr>
                        <w14:cNvContentPartPr/>
                      </w14:nvContentPartPr>
                      <w14:xfrm>
                        <a:off x="0" y="0"/>
                        <a:ext cx="796290" cy="635"/>
                      </w14:xfrm>
                    </w14:contentPart>
                  </a:graphicData>
                </a:graphic>
                <wp14:sizeRelH relativeFrom="margin">
                  <wp14:pctWidth>0</wp14:pctWidth>
                </wp14:sizeRelH>
              </wp:anchor>
            </w:drawing>
          </mc:Choice>
          <mc:Fallback>
            <w:pict>
              <v:shape w14:anchorId="6462DBA7" id="Ink 9" o:spid="_x0000_s1026" type="#_x0000_t75" style="position:absolute;margin-left:295.9pt;margin-top:124.35pt;width:68.35pt;height:10pt;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">
                <v:imagedata r:id="rId36" o:title=""/>
              </v:shape>
            </w:pict>
          </mc:Fallback>
        </mc:AlternateContent>
      </w:r>
      <w:r w:rsidR="003C2536">
        <w:rPr>
          <w:noProof/>
          <w:lang w:val="en-US"/>
        </w:rPr>
        <mc:AlternateContent>
          <mc:Choice Requires="wpi">
            <w:drawing>
              <wp:anchor distT="0" distB="0" distL="114300" distR="114300" simplePos="0" relativeHeight="251658256" behindDoc="0" locked="0" layoutInCell="1" allowOverlap="1" wp14:anchorId="3F1A8E0B" wp14:editId="61313373">
                <wp:simplePos x="0" y="0"/>
                <wp:positionH relativeFrom="column">
                  <wp:posOffset>3771265</wp:posOffset>
                </wp:positionH>
                <wp:positionV relativeFrom="paragraph">
                  <wp:posOffset>1577975</wp:posOffset>
                </wp:positionV>
                <wp:extent cx="819150" cy="635"/>
                <wp:effectExtent l="76200" t="95250" r="76200" b="94615"/>
                <wp:wrapNone/>
                <wp:docPr id="1199207174" name="Ink 7"/>
                <wp:cNvGraphicFramePr/>
                <a:graphic xmlns:a="http://schemas.openxmlformats.org/drawingml/2006/main">
                  <a:graphicData uri="http://schemas.microsoft.com/office/word/2010/wordprocessingInk">
                    <w14:contentPart bwMode="auto" r:id="rId37">
                      <w14:nvContentPartPr>
                        <w14:cNvContentPartPr/>
                      </w14:nvContentPartPr>
                      <w14:xfrm>
                        <a:off x="0" y="0"/>
                        <a:ext cx="819150" cy="635"/>
                      </w14:xfrm>
                    </w14:contentPart>
                  </a:graphicData>
                </a:graphic>
                <wp14:sizeRelH relativeFrom="margin">
                  <wp14:pctWidth>0</wp14:pctWidth>
                </wp14:sizeRelH>
                <wp14:sizeRelV relativeFrom="margin">
                  <wp14:pctHeight>0</wp14:pctHeight>
                </wp14:sizeRelV>
              </wp:anchor>
            </w:drawing>
          </mc:Choice>
          <mc:Fallback>
            <w:pict>
              <v:shape w14:anchorId="6847A584" id="Ink 7" o:spid="_x0000_s1026" type="#_x0000_t75" style="position:absolute;margin-left:294.1pt;margin-top:119.25pt;width:70.15pt;height:10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">
                <v:imagedata r:id="rId38" o:title=""/>
              </v:shape>
            </w:pict>
          </mc:Fallback>
        </mc:AlternateContent>
      </w:r>
      <w:r w:rsidR="003C2536">
        <w:rPr>
          <w:noProof/>
          <w:lang w:val="en-US"/>
        </w:rPr>
        <mc:AlternateContent>
          <mc:Choice Requires="wpi">
            <w:drawing>
              <wp:anchor distT="0" distB="0" distL="114300" distR="114300" simplePos="0" relativeHeight="251658255" behindDoc="0" locked="0" layoutInCell="1" allowOverlap="1" wp14:anchorId="03B9D5AA" wp14:editId="0F393B84">
                <wp:simplePos x="0" y="0"/>
                <wp:positionH relativeFrom="column">
                  <wp:posOffset>3775075</wp:posOffset>
                </wp:positionH>
                <wp:positionV relativeFrom="paragraph">
                  <wp:posOffset>1517015</wp:posOffset>
                </wp:positionV>
                <wp:extent cx="887730" cy="635"/>
                <wp:effectExtent l="76200" t="95250" r="83820" b="94615"/>
                <wp:wrapNone/>
                <wp:docPr id="510504668" name="In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39">
                      <w14:nvContentPartPr>
                        <w14:cNvContentPartPr/>
                      </w14:nvContentPartPr>
                      <w14:xfrm>
                        <a:off x="0" y="0"/>
                        <a:ext cx="887730" cy="635"/>
                      </w14:xfrm>
                    </w14:contentPart>
                  </a:graphicData>
                </a:graphic>
                <wp14:sizeRelH relativeFrom="margin">
                  <wp14:pctWidth>0</wp14:pctWidth>
                </wp14:sizeRelH>
              </wp:anchor>
            </w:drawing>
          </mc:Choice>
          <mc:Fallback>
            <w:pict>
              <v:shape w14:anchorId="40390CB0" id="Ink 5" o:spid="_x0000_s1026" type="#_x0000_t75" alt="&quot;&quot;" style="position:absolute;margin-left:294.4pt;margin-top:114.45pt;width:75.55pt;height:10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">
                <v:imagedata r:id="rId40" o:title=""/>
              </v:shape>
            </w:pict>
          </mc:Fallback>
        </mc:AlternateContent>
      </w:r>
      <w:r w:rsidR="003C2536">
        <w:rPr>
          <w:noProof/>
          <w:lang w:val="en-US"/>
        </w:rPr>
        <mc:AlternateContent>
          <mc:Choice Requires="wpi">
            <w:drawing>
              <wp:anchor distT="0" distB="0" distL="114300" distR="114300" simplePos="0" relativeHeight="251658254" behindDoc="0" locked="0" layoutInCell="1" allowOverlap="1" wp14:anchorId="350D7F94" wp14:editId="409BCF73">
                <wp:simplePos x="0" y="0"/>
                <wp:positionH relativeFrom="column">
                  <wp:posOffset>3782850</wp:posOffset>
                </wp:positionH>
                <wp:positionV relativeFrom="paragraph">
                  <wp:posOffset>1437550</wp:posOffset>
                </wp:positionV>
                <wp:extent cx="175680" cy="19800"/>
                <wp:effectExtent l="95250" t="95250" r="72390" b="94615"/>
                <wp:wrapNone/>
                <wp:docPr id="105375184" name="Ink 3"/>
                <wp:cNvGraphicFramePr/>
                <a:graphic xmlns:a="http://schemas.openxmlformats.org/drawingml/2006/main">
                  <a:graphicData uri="http://schemas.microsoft.com/office/word/2010/wordprocessingInk">
                    <w14:contentPart bwMode="auto" r:id="rId41">
                      <w14:nvContentPartPr>
                        <w14:cNvContentPartPr/>
                      </w14:nvContentPartPr>
                      <w14:xfrm>
                        <a:off x="0" y="0"/>
                        <a:ext cx="175680" cy="19800"/>
                      </w14:xfrm>
                    </w14:contentPart>
                  </a:graphicData>
                </a:graphic>
              </wp:anchor>
            </w:drawing>
          </mc:Choice>
          <mc:Fallback>
            <w:pict>
              <v:shape w14:anchorId="688A9764" id="Ink 3" o:spid="_x0000_s1026" type="#_x0000_t75" style="position:absolute;margin-left:295pt;margin-top:110.35pt;width:19.5pt;height:7.2pt;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">
                <v:imagedata r:id="rId42" o:title=""/>
              </v:shape>
            </w:pict>
          </mc:Fallback>
        </mc:AlternateContent>
      </w:r>
      <w:r w:rsidR="003C2536">
        <w:rPr>
          <w:noProof/>
          <w:lang w:val="en-US"/>
        </w:rPr>
        <mc:AlternateContent>
          <mc:Choice Requires="wpi">
            <w:drawing>
              <wp:anchor distT="0" distB="0" distL="114300" distR="114300" simplePos="0" relativeHeight="251658253" behindDoc="0" locked="0" layoutInCell="1" allowOverlap="1" wp14:anchorId="115A6329" wp14:editId="3C287010">
                <wp:simplePos x="0" y="0"/>
                <wp:positionH relativeFrom="column">
                  <wp:posOffset>3786505</wp:posOffset>
                </wp:positionH>
                <wp:positionV relativeFrom="paragraph">
                  <wp:posOffset>1376045</wp:posOffset>
                </wp:positionV>
                <wp:extent cx="445135" cy="635"/>
                <wp:effectExtent l="76200" t="95250" r="69215" b="94615"/>
                <wp:wrapNone/>
                <wp:docPr id="1168659074" name="Ink 2"/>
                <wp:cNvGraphicFramePr/>
                <a:graphic xmlns:a="http://schemas.openxmlformats.org/drawingml/2006/main">
                  <a:graphicData uri="http://schemas.microsoft.com/office/word/2010/wordprocessingInk">
                    <w14:contentPart bwMode="auto" r:id="rId43">
                      <w14:nvContentPartPr>
                        <w14:cNvContentPartPr/>
                      </w14:nvContentPartPr>
                      <w14:xfrm>
                        <a:off x="0" y="0"/>
                        <a:ext cx="445135" cy="635"/>
                      </w14:xfrm>
                    </w14:contentPart>
                  </a:graphicData>
                </a:graphic>
                <wp14:sizeRelH relativeFrom="margin">
                  <wp14:pctWidth>0</wp14:pctWidth>
                </wp14:sizeRelH>
                <wp14:sizeRelV relativeFrom="margin">
                  <wp14:pctHeight>0</wp14:pctHeight>
                </wp14:sizeRelV>
              </wp:anchor>
            </w:drawing>
          </mc:Choice>
          <mc:Fallback>
            <w:pict>
              <v:shape w14:anchorId="19A5ED18" id="Ink 2" o:spid="_x0000_s1026" type="#_x0000_t75" style="position:absolute;margin-left:295.3pt;margin-top:103.35pt;width:40.7pt;height:10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">
                <v:imagedata r:id="rId44" o:title=""/>
              </v:shape>
            </w:pict>
          </mc:Fallback>
        </mc:AlternateContent>
      </w:r>
      <w:r w:rsidR="001047DD" w:rsidRPr="000263DF">
        <w:rPr>
          <w:noProof/>
          <w:lang w:val="en-US"/>
        </w:rPr>
        <w:drawing>
          <wp:inline distT="0" distB="0" distL="0" distR="0" wp14:anchorId="2A542AA9" wp14:editId="17027574">
            <wp:extent cx="4346121" cy="2455034"/>
            <wp:effectExtent l="19050" t="19050" r="16510" b="21590"/>
            <wp:docPr id="1325606575" name="Picture 2" descr="Document Upload page. Red asterisks are next to the mandatory information fields. File Explorer pop up box is visible to attach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06575" name="Picture 2" descr="Document Upload page. Red asterisks are next to the mandatory information fields. File Explorer pop up box is visible to attach documents."/>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a:stretch/>
                  </pic:blipFill>
                  <pic:spPr bwMode="auto">
                    <a:xfrm>
                      <a:off x="0" y="0"/>
                      <a:ext cx="4463759" cy="2521485"/>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353EC7CF" w14:textId="1573FCBC" w:rsidR="0060728F" w:rsidRDefault="009B6F44" w:rsidP="0060728F">
      <w:pPr>
        <w:pStyle w:val="Indentedbodytext"/>
      </w:pPr>
      <w:r>
        <w:rPr>
          <w:b/>
          <w:bCs/>
        </w:rPr>
        <w:t>Note</w:t>
      </w:r>
      <w:r w:rsidRPr="00662829">
        <w:t>:</w:t>
      </w:r>
      <w:r>
        <w:t xml:space="preserve"> </w:t>
      </w:r>
      <w:r w:rsidR="00097B98">
        <w:t>i</w:t>
      </w:r>
      <w:r>
        <w:t xml:space="preserve">f you have a new plan, you may be able to claim from your last plan in the </w:t>
      </w:r>
      <w:proofErr w:type="spellStart"/>
      <w:r>
        <w:t>myplace</w:t>
      </w:r>
      <w:proofErr w:type="spellEnd"/>
      <w:r>
        <w:t xml:space="preserve"> portal for up to 90 days. When you add a payment request, you</w:t>
      </w:r>
      <w:r w:rsidR="00FC4BCD">
        <w:t>’</w:t>
      </w:r>
      <w:r>
        <w:t xml:space="preserve">ll be prompted to upload a document. If your new plan is in the new NDIS </w:t>
      </w:r>
      <w:r w:rsidR="00673009">
        <w:t>business</w:t>
      </w:r>
      <w:r w:rsidR="003C20D6">
        <w:t xml:space="preserve"> </w:t>
      </w:r>
      <w:r>
        <w:t>system, you</w:t>
      </w:r>
      <w:r w:rsidR="00816503">
        <w:t xml:space="preserve"> won’t </w:t>
      </w:r>
      <w:r>
        <w:t xml:space="preserve">be able to upload a document to your payment request. </w:t>
      </w:r>
      <w:r w:rsidR="00E84A85">
        <w:t>You</w:t>
      </w:r>
      <w:r w:rsidR="00FC4BCD">
        <w:t>’</w:t>
      </w:r>
      <w:r w:rsidR="00E84A85">
        <w:t xml:space="preserve">ll get the following error message. </w:t>
      </w:r>
      <w:r>
        <w:t>You</w:t>
      </w:r>
      <w:r w:rsidR="00FC4BCD">
        <w:t>’</w:t>
      </w:r>
      <w:r>
        <w:t>ll need to use a</w:t>
      </w:r>
      <w:r w:rsidR="00EF46A8">
        <w:t xml:space="preserve"> </w:t>
      </w:r>
      <w:hyperlink r:id="rId46" w:history="1">
        <w:r w:rsidR="00EF46A8" w:rsidRPr="00EF46A8">
          <w:rPr>
            <w:rStyle w:val="Hyperlink"/>
          </w:rPr>
          <w:t>Manual self-management claim form (DOCX 46KB)</w:t>
        </w:r>
      </w:hyperlink>
      <w:r>
        <w:t xml:space="preserve"> to process this payment request.</w:t>
      </w:r>
      <w:r w:rsidR="00434B6F">
        <w:t xml:space="preserve"> </w:t>
      </w:r>
      <w:r w:rsidR="00E92367">
        <w:t xml:space="preserve">If you’re completing this form using a computer, you’ll need to click allow editing at the top of the page and save a copy of the document to either print or attach to an email. </w:t>
      </w:r>
      <w:r w:rsidR="00E92367" w:rsidRPr="005E065E">
        <w:t>You can return the form</w:t>
      </w:r>
      <w:r w:rsidR="0060728F">
        <w:t xml:space="preserve"> by:</w:t>
      </w:r>
    </w:p>
    <w:p w14:paraId="448429F7" w14:textId="0F0CFFA4" w:rsidR="0060728F" w:rsidRDefault="0060728F" w:rsidP="0060728F">
      <w:pPr>
        <w:pStyle w:val="ListBullet"/>
      </w:pPr>
      <w:r>
        <w:t xml:space="preserve">Email: </w:t>
      </w:r>
      <w:hyperlink r:id="rId47" w:history="1">
        <w:r w:rsidRPr="00844DBA">
          <w:rPr>
            <w:rStyle w:val="Hyperlink"/>
          </w:rPr>
          <w:t>enquiries@ndis.gov.au</w:t>
        </w:r>
      </w:hyperlink>
    </w:p>
    <w:p w14:paraId="1D4AB370" w14:textId="16F14B4E" w:rsidR="0060728F" w:rsidRDefault="0060728F" w:rsidP="0060728F">
      <w:pPr>
        <w:pStyle w:val="ListBullet"/>
      </w:pPr>
      <w:r>
        <w:t>In person: Take it to your local NDIA office</w:t>
      </w:r>
    </w:p>
    <w:p w14:paraId="55D286D5" w14:textId="30364418" w:rsidR="0060728F" w:rsidRDefault="0060728F" w:rsidP="0060728F">
      <w:pPr>
        <w:pStyle w:val="ListBullet"/>
      </w:pPr>
      <w:r>
        <w:t>Post:</w:t>
      </w:r>
    </w:p>
    <w:p w14:paraId="088B8D99" w14:textId="7E90148A" w:rsidR="0060728F" w:rsidRPr="0060728F" w:rsidRDefault="0060728F" w:rsidP="0060728F">
      <w:pPr>
        <w:pStyle w:val="ListBullet"/>
        <w:numPr>
          <w:ilvl w:val="0"/>
          <w:numId w:val="0"/>
        </w:numPr>
        <w:ind w:left="1077"/>
        <w:rPr>
          <w:b/>
          <w:bCs/>
        </w:rPr>
      </w:pPr>
      <w:r w:rsidRPr="0060728F">
        <w:rPr>
          <w:b/>
          <w:bCs/>
        </w:rPr>
        <w:t>National Disability Insurance Agency</w:t>
      </w:r>
    </w:p>
    <w:p w14:paraId="6CC3CF7E" w14:textId="77777777" w:rsidR="0060728F" w:rsidRPr="0060728F" w:rsidRDefault="0060728F" w:rsidP="0060728F">
      <w:pPr>
        <w:pStyle w:val="ListBullet"/>
        <w:numPr>
          <w:ilvl w:val="0"/>
          <w:numId w:val="0"/>
        </w:numPr>
        <w:ind w:left="1077"/>
        <w:rPr>
          <w:b/>
          <w:bCs/>
        </w:rPr>
      </w:pPr>
      <w:r w:rsidRPr="0060728F">
        <w:rPr>
          <w:b/>
          <w:bCs/>
        </w:rPr>
        <w:t>GPO Box 700</w:t>
      </w:r>
    </w:p>
    <w:p w14:paraId="2EFBF55B" w14:textId="77777777" w:rsidR="0060728F" w:rsidRPr="0060728F" w:rsidRDefault="0060728F" w:rsidP="0060728F">
      <w:pPr>
        <w:pStyle w:val="ListBullet"/>
        <w:numPr>
          <w:ilvl w:val="0"/>
          <w:numId w:val="0"/>
        </w:numPr>
        <w:ind w:left="1077"/>
        <w:rPr>
          <w:b/>
          <w:bCs/>
        </w:rPr>
      </w:pPr>
      <w:r w:rsidRPr="0060728F">
        <w:rPr>
          <w:b/>
          <w:bCs/>
        </w:rPr>
        <w:t>Canberra ACT 2601</w:t>
      </w:r>
    </w:p>
    <w:p w14:paraId="6313B84E" w14:textId="13008325" w:rsidR="009B6F44" w:rsidRPr="0060728F" w:rsidRDefault="0060728F" w:rsidP="0060728F">
      <w:pPr>
        <w:pStyle w:val="ListBullet"/>
        <w:numPr>
          <w:ilvl w:val="0"/>
          <w:numId w:val="0"/>
        </w:numPr>
        <w:ind w:left="1077"/>
      </w:pPr>
      <w:r w:rsidRPr="0060728F">
        <w:t>Claims submitted by post may take longer to process.</w:t>
      </w:r>
    </w:p>
    <w:p w14:paraId="4A0888BD" w14:textId="454A6067" w:rsidR="00BC153F" w:rsidRDefault="004A7B61">
      <w:pPr>
        <w:pStyle w:val="Indentedbodytext"/>
      </w:pPr>
      <w:r w:rsidRPr="004A2F0F">
        <w:rPr>
          <w:noProof/>
          <w:lang w:val="en-US"/>
        </w:rPr>
        <w:drawing>
          <wp:inline distT="0" distB="0" distL="0" distR="0" wp14:anchorId="5562882E" wp14:editId="4BDBB8E1">
            <wp:extent cx="3479051" cy="1943100"/>
            <wp:effectExtent l="19050" t="19050" r="26670" b="19050"/>
            <wp:docPr id="36378989" name="Picture 2" descr="Document Upload screen with an error message that states: You can't upload documents and submit this payment request in the myplace portal as you have a new plan. Please complete a manual self-managed claim form and send this form and documents to enquiries@ndis.gov.au. For help, contact us or call 1800 800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8989" name="Picture 2" descr="Document Upload screen with an error message that states: You can't upload documents and submit this payment request in the myplace portal as you have a new plan. Please complete a manual self-managed claim form and send this form and documents to enquiries@ndis.gov.au. For help, contact us or call 1800 800 1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79051" cy="1943100"/>
                    </a:xfrm>
                    <a:prstGeom prst="rect">
                      <a:avLst/>
                    </a:prstGeom>
                    <a:noFill/>
                    <a:ln w="12700">
                      <a:solidFill>
                        <a:schemeClr val="tx1"/>
                      </a:solidFill>
                    </a:ln>
                  </pic:spPr>
                </pic:pic>
              </a:graphicData>
            </a:graphic>
          </wp:inline>
        </w:drawing>
      </w:r>
    </w:p>
    <w:p w14:paraId="3367F6A4" w14:textId="12E04F3A" w:rsidR="009030F1" w:rsidRDefault="008D4DA3" w:rsidP="009030F1">
      <w:pPr>
        <w:pStyle w:val="Steps"/>
        <w:numPr>
          <w:ilvl w:val="0"/>
          <w:numId w:val="4"/>
        </w:numPr>
        <w:ind w:left="567" w:hanging="567"/>
      </w:pPr>
      <w:r>
        <w:lastRenderedPageBreak/>
        <w:t>Select</w:t>
      </w:r>
      <w:r w:rsidRPr="00944C5D">
        <w:rPr>
          <w:spacing w:val="-2"/>
        </w:rPr>
        <w:t xml:space="preserve"> </w:t>
      </w:r>
      <w:r w:rsidR="00CF12B1" w:rsidRPr="00944C5D">
        <w:rPr>
          <w:b/>
          <w:color w:val="6B2976"/>
        </w:rPr>
        <w:t>Next</w:t>
      </w:r>
      <w:r w:rsidR="00CF12B1" w:rsidRPr="00944C5D">
        <w:rPr>
          <w:b/>
          <w:color w:val="6B2976"/>
          <w:spacing w:val="-3"/>
        </w:rPr>
        <w:t xml:space="preserve"> </w:t>
      </w:r>
      <w:r w:rsidR="00CF12B1" w:rsidRPr="00944C5D">
        <w:t>on</w:t>
      </w:r>
      <w:r w:rsidR="00CF12B1" w:rsidRPr="00944C5D">
        <w:rPr>
          <w:spacing w:val="-2"/>
        </w:rPr>
        <w:t xml:space="preserve"> </w:t>
      </w:r>
      <w:r w:rsidR="00CF12B1" w:rsidRPr="00944C5D">
        <w:t>the</w:t>
      </w:r>
      <w:r w:rsidR="00CF12B1" w:rsidRPr="00944C5D">
        <w:rPr>
          <w:spacing w:val="-2"/>
        </w:rPr>
        <w:t xml:space="preserve"> </w:t>
      </w:r>
      <w:r w:rsidR="00CF12B1" w:rsidRPr="00944C5D">
        <w:t>lower</w:t>
      </w:r>
      <w:r w:rsidR="00CF12B1" w:rsidRPr="00944C5D">
        <w:rPr>
          <w:spacing w:val="-3"/>
        </w:rPr>
        <w:t xml:space="preserve"> </w:t>
      </w:r>
      <w:r w:rsidR="00CF12B1" w:rsidRPr="00944C5D">
        <w:t>right</w:t>
      </w:r>
      <w:r w:rsidR="00CF12B1" w:rsidRPr="00944C5D">
        <w:rPr>
          <w:spacing w:val="-2"/>
        </w:rPr>
        <w:t>-hand</w:t>
      </w:r>
      <w:r w:rsidR="00CF12B1" w:rsidRPr="00944C5D">
        <w:rPr>
          <w:spacing w:val="-4"/>
        </w:rPr>
        <w:t xml:space="preserve"> </w:t>
      </w:r>
      <w:r w:rsidR="00CF12B1" w:rsidRPr="00944C5D">
        <w:t xml:space="preserve">side of </w:t>
      </w:r>
      <w:r w:rsidR="00CF12B1">
        <w:t>screen.</w:t>
      </w:r>
    </w:p>
    <w:p w14:paraId="5DD45138" w14:textId="7DAB9675" w:rsidR="00C40AE3" w:rsidRDefault="00F85598" w:rsidP="00A442F2">
      <w:pPr>
        <w:pStyle w:val="Indentedbodytext"/>
      </w:pPr>
      <w:r>
        <w:rPr>
          <w:noProof/>
          <w:lang w:val="en-US"/>
        </w:rPr>
        <mc:AlternateContent>
          <mc:Choice Requires="wps">
            <w:drawing>
              <wp:anchor distT="0" distB="0" distL="114300" distR="114300" simplePos="0" relativeHeight="251658245" behindDoc="0" locked="0" layoutInCell="1" allowOverlap="1" wp14:anchorId="7CECBAFC" wp14:editId="75B6AB94">
                <wp:simplePos x="0" y="0"/>
                <wp:positionH relativeFrom="column">
                  <wp:posOffset>4232910</wp:posOffset>
                </wp:positionH>
                <wp:positionV relativeFrom="paragraph">
                  <wp:posOffset>3635375</wp:posOffset>
                </wp:positionV>
                <wp:extent cx="457200" cy="186813"/>
                <wp:effectExtent l="19050" t="19050" r="19050" b="22860"/>
                <wp:wrapNone/>
                <wp:docPr id="401785418" name="Rectangle 1"/>
                <wp:cNvGraphicFramePr/>
                <a:graphic xmlns:a="http://schemas.openxmlformats.org/drawingml/2006/main">
                  <a:graphicData uri="http://schemas.microsoft.com/office/word/2010/wordprocessingShape">
                    <wps:wsp>
                      <wps:cNvSpPr/>
                      <wps:spPr>
                        <a:xfrm>
                          <a:off x="0" y="0"/>
                          <a:ext cx="457200" cy="186813"/>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20FB87" id="Rectangle 1" o:spid="_x0000_s1026" style="position:absolute;margin-left:333.3pt;margin-top:286.25pt;width:36pt;height:14.7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" filled="f" strokecolor="red" strokeweight="2.25pt"/>
            </w:pict>
          </mc:Fallback>
        </mc:AlternateContent>
      </w:r>
      <w:r w:rsidRPr="00AB72E3">
        <w:rPr>
          <w:noProof/>
          <w:lang w:val="en-US"/>
        </w:rPr>
        <w:drawing>
          <wp:inline distT="0" distB="0" distL="0" distR="0" wp14:anchorId="10FDFFF4" wp14:editId="4B837E2E">
            <wp:extent cx="4675239" cy="3898857"/>
            <wp:effectExtent l="19050" t="19050" r="11430" b="26035"/>
            <wp:docPr id="786629193" name="Picture 5" descr="Document Upload screen. Red asterisks are next to the mandatory information fields. Available documents are visible. The Next button is highlighted in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629193" name="Picture 5" descr="Document Upload screen. Red asterisks are next to the mandatory information fields. Available documents are visible. The Next button is highlighted in the bottom righ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33298" cy="3947274"/>
                    </a:xfrm>
                    <a:prstGeom prst="rect">
                      <a:avLst/>
                    </a:prstGeom>
                    <a:noFill/>
                    <a:ln w="12700">
                      <a:solidFill>
                        <a:schemeClr val="tx1"/>
                      </a:solidFill>
                    </a:ln>
                  </pic:spPr>
                </pic:pic>
              </a:graphicData>
            </a:graphic>
          </wp:inline>
        </w:drawing>
      </w:r>
    </w:p>
    <w:p w14:paraId="658CD74B" w14:textId="18B334FC" w:rsidR="008E1A62" w:rsidRDefault="008E1A62" w:rsidP="00570421">
      <w:pPr>
        <w:pStyle w:val="Indentedbodytext"/>
        <w:rPr>
          <w:rFonts w:cs="Arial"/>
        </w:rPr>
      </w:pPr>
      <w:r w:rsidRPr="00662829">
        <w:rPr>
          <w:b/>
          <w:bCs/>
        </w:rPr>
        <w:t>Note</w:t>
      </w:r>
      <w:r>
        <w:t xml:space="preserve">: </w:t>
      </w:r>
      <w:proofErr w:type="gramStart"/>
      <w:r w:rsidR="00097B98">
        <w:t>t</w:t>
      </w:r>
      <w:r>
        <w:t>he</w:t>
      </w:r>
      <w:proofErr w:type="gramEnd"/>
      <w:r>
        <w:t xml:space="preserve"> </w:t>
      </w:r>
      <w:r w:rsidRPr="00662829">
        <w:rPr>
          <w:rStyle w:val="Strong"/>
        </w:rPr>
        <w:t>Document name</w:t>
      </w:r>
      <w:r>
        <w:t xml:space="preserve"> field and valid document file types and sizes are mandatory. </w:t>
      </w:r>
      <w:r w:rsidR="002E7D2C">
        <w:rPr>
          <w:rFonts w:cs="Arial"/>
        </w:rPr>
        <w:t>An e</w:t>
      </w:r>
      <w:r>
        <w:rPr>
          <w:rFonts w:cs="Arial"/>
        </w:rPr>
        <w:t xml:space="preserve">rror message will display if </w:t>
      </w:r>
      <w:r w:rsidR="007B0766">
        <w:rPr>
          <w:rFonts w:cs="Arial"/>
        </w:rPr>
        <w:t>you don’t complete these fields</w:t>
      </w:r>
      <w:r>
        <w:rPr>
          <w:rFonts w:cs="Arial"/>
        </w:rPr>
        <w:t xml:space="preserve"> correctly.</w:t>
      </w:r>
    </w:p>
    <w:p w14:paraId="52B9BACC" w14:textId="5DCF425B" w:rsidR="004D3966" w:rsidRDefault="004D3966" w:rsidP="008E1A62">
      <w:pPr>
        <w:pStyle w:val="Indentedbodytext"/>
        <w:ind w:left="0"/>
        <w:rPr>
          <w:rFonts w:cs="Arial"/>
          <w:szCs w:val="24"/>
        </w:rPr>
      </w:pPr>
      <w:r w:rsidRPr="00E7795A">
        <w:rPr>
          <w:noProof/>
        </w:rPr>
        <w:drawing>
          <wp:inline distT="0" distB="0" distL="0" distR="0" wp14:anchorId="73319850" wp14:editId="6D053629">
            <wp:extent cx="5731510" cy="1029499"/>
            <wp:effectExtent l="0" t="0" r="2540" b="0"/>
            <wp:docPr id="1873023084" name="Picture 1" descr="Error messages that warn that the Document name field is not completed and the file uploaded is to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23084" name="Picture 1" descr="Error messages that warn that the Document name field is not completed and the file uploaded is too large."/>
                    <pic:cNvPicPr/>
                  </pic:nvPicPr>
                  <pic:blipFill>
                    <a:blip r:embed="rId50"/>
                    <a:stretch>
                      <a:fillRect/>
                    </a:stretch>
                  </pic:blipFill>
                  <pic:spPr>
                    <a:xfrm>
                      <a:off x="0" y="0"/>
                      <a:ext cx="5731510" cy="1029499"/>
                    </a:xfrm>
                    <a:prstGeom prst="rect">
                      <a:avLst/>
                    </a:prstGeom>
                  </pic:spPr>
                </pic:pic>
              </a:graphicData>
            </a:graphic>
          </wp:inline>
        </w:drawing>
      </w:r>
    </w:p>
    <w:p w14:paraId="5A1E33AF" w14:textId="65307BBC" w:rsidR="00BC153F" w:rsidRDefault="007A2983" w:rsidP="008E1A62">
      <w:pPr>
        <w:pStyle w:val="Indentedbodytext"/>
        <w:ind w:left="0"/>
        <w:rPr>
          <w:rFonts w:cs="Arial"/>
          <w:szCs w:val="24"/>
        </w:rPr>
      </w:pPr>
      <w:r w:rsidRPr="002E4C2B">
        <w:rPr>
          <w:noProof/>
        </w:rPr>
        <w:drawing>
          <wp:inline distT="0" distB="0" distL="0" distR="0" wp14:anchorId="42E759D5" wp14:editId="09BE43BA">
            <wp:extent cx="5731510" cy="531213"/>
            <wp:effectExtent l="0" t="0" r="2540" b="2540"/>
            <wp:docPr id="131896089" name="Picture 1" descr="error message that reads The file you tried to upload has a prohibited file extension xml. You must use one of the permitted file extensions (doc, docx, xls, xlsx, csv, pdf, jpeg, jpg, jpe, gif, bmp, png, pntg, txt). If your file is not an allowed type, open the file, save as type PDF, and retry. Do not simply rename the file with a new type as this might cause system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96089" name="Picture 1" descr="error message that reads The file you tried to upload has a prohibited file extension xml. You must use one of the permitted file extensions (doc, docx, xls, xlsx, csv, pdf, jpeg, jpg, jpe, gif, bmp, png, pntg, txt). If your file is not an allowed type, open the file, save as type PDF, and retry. Do not simply rename the file with a new type as this might cause system issues."/>
                    <pic:cNvPicPr/>
                  </pic:nvPicPr>
                  <pic:blipFill>
                    <a:blip r:embed="rId51"/>
                    <a:stretch>
                      <a:fillRect/>
                    </a:stretch>
                  </pic:blipFill>
                  <pic:spPr>
                    <a:xfrm>
                      <a:off x="0" y="0"/>
                      <a:ext cx="5731510" cy="531213"/>
                    </a:xfrm>
                    <a:prstGeom prst="rect">
                      <a:avLst/>
                    </a:prstGeom>
                  </pic:spPr>
                </pic:pic>
              </a:graphicData>
            </a:graphic>
          </wp:inline>
        </w:drawing>
      </w:r>
    </w:p>
    <w:p w14:paraId="1007CDCA" w14:textId="77777777" w:rsidR="00BC153F" w:rsidRDefault="00BC153F" w:rsidP="00A442F2">
      <w:pPr>
        <w:pStyle w:val="Heading4"/>
        <w:rPr>
          <w:sz w:val="24"/>
        </w:rPr>
      </w:pPr>
      <w:r>
        <w:br w:type="page"/>
      </w:r>
    </w:p>
    <w:p w14:paraId="48BD59EC" w14:textId="28F69A34" w:rsidR="0060230D" w:rsidRDefault="0060230D" w:rsidP="00311C7B">
      <w:pPr>
        <w:pStyle w:val="ListParagraph"/>
        <w:numPr>
          <w:ilvl w:val="0"/>
          <w:numId w:val="4"/>
        </w:numPr>
        <w:tabs>
          <w:tab w:val="left" w:pos="567"/>
        </w:tabs>
        <w:spacing w:before="0"/>
        <w:ind w:left="567" w:hanging="567"/>
        <w:rPr>
          <w:rFonts w:cs="Arial"/>
          <w:szCs w:val="24"/>
        </w:rPr>
      </w:pPr>
      <w:r>
        <w:rPr>
          <w:rFonts w:cs="Arial"/>
          <w:szCs w:val="24"/>
        </w:rPr>
        <w:lastRenderedPageBreak/>
        <w:t>The</w:t>
      </w:r>
      <w:r w:rsidR="00DB1D7B">
        <w:rPr>
          <w:rFonts w:cs="Arial"/>
          <w:szCs w:val="24"/>
        </w:rPr>
        <w:t xml:space="preserve"> </w:t>
      </w:r>
      <w:r w:rsidR="00DB1D7B" w:rsidRPr="00F65109">
        <w:rPr>
          <w:rStyle w:val="Strong"/>
        </w:rPr>
        <w:t>Preview</w:t>
      </w:r>
      <w:r w:rsidR="00DB1D7B">
        <w:rPr>
          <w:rFonts w:cs="Arial"/>
          <w:szCs w:val="24"/>
        </w:rPr>
        <w:t xml:space="preserve"> screen displays.</w:t>
      </w:r>
    </w:p>
    <w:p w14:paraId="2667DAE5" w14:textId="2452A3A6" w:rsidR="00C479DC" w:rsidRDefault="00643AC4" w:rsidP="007D59A9">
      <w:pPr>
        <w:pStyle w:val="ListParagraph"/>
        <w:tabs>
          <w:tab w:val="left" w:pos="567"/>
        </w:tabs>
        <w:spacing w:before="0"/>
        <w:ind w:left="567"/>
        <w:rPr>
          <w:rFonts w:cs="Arial"/>
          <w:szCs w:val="24"/>
        </w:rPr>
      </w:pPr>
      <w:r>
        <w:rPr>
          <w:noProof/>
        </w:rPr>
        <mc:AlternateContent>
          <mc:Choice Requires="wps">
            <w:drawing>
              <wp:anchor distT="0" distB="0" distL="114300" distR="114300" simplePos="0" relativeHeight="251658246" behindDoc="0" locked="0" layoutInCell="1" allowOverlap="1" wp14:anchorId="381B1C18" wp14:editId="1766F7FE">
                <wp:simplePos x="0" y="0"/>
                <wp:positionH relativeFrom="column">
                  <wp:posOffset>4304665</wp:posOffset>
                </wp:positionH>
                <wp:positionV relativeFrom="paragraph">
                  <wp:posOffset>4211320</wp:posOffset>
                </wp:positionV>
                <wp:extent cx="466725" cy="161925"/>
                <wp:effectExtent l="19050" t="19050" r="28575" b="28575"/>
                <wp:wrapNone/>
                <wp:docPr id="1087133219" name="Rectangle 2"/>
                <wp:cNvGraphicFramePr/>
                <a:graphic xmlns:a="http://schemas.openxmlformats.org/drawingml/2006/main">
                  <a:graphicData uri="http://schemas.microsoft.com/office/word/2010/wordprocessingShape">
                    <wps:wsp>
                      <wps:cNvSpPr/>
                      <wps:spPr>
                        <a:xfrm>
                          <a:off x="0" y="0"/>
                          <a:ext cx="466725" cy="16192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FA14B" id="Rectangle 2" o:spid="_x0000_s1026" style="position:absolute;margin-left:338.95pt;margin-top:331.6pt;width:36.75pt;height:12.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" filled="f" strokecolor="red" strokeweight="2.25pt"/>
            </w:pict>
          </mc:Fallback>
        </mc:AlternateContent>
      </w:r>
      <w:r w:rsidR="00C40AE3">
        <w:rPr>
          <w:noProof/>
        </w:rPr>
        <mc:AlternateContent>
          <mc:Choice Requires="wps">
            <w:drawing>
              <wp:anchor distT="0" distB="0" distL="114300" distR="114300" simplePos="0" relativeHeight="251658243" behindDoc="0" locked="0" layoutInCell="1" allowOverlap="1" wp14:anchorId="3FECBB7C" wp14:editId="75E68BDA">
                <wp:simplePos x="0" y="0"/>
                <wp:positionH relativeFrom="column">
                  <wp:posOffset>696605</wp:posOffset>
                </wp:positionH>
                <wp:positionV relativeFrom="paragraph">
                  <wp:posOffset>3778905</wp:posOffset>
                </wp:positionV>
                <wp:extent cx="45719" cy="230659"/>
                <wp:effectExtent l="19050" t="19050" r="31115" b="17145"/>
                <wp:wrapNone/>
                <wp:docPr id="368619158" name="Arrow: Up 3"/>
                <wp:cNvGraphicFramePr/>
                <a:graphic xmlns:a="http://schemas.openxmlformats.org/drawingml/2006/main">
                  <a:graphicData uri="http://schemas.microsoft.com/office/word/2010/wordprocessingShape">
                    <wps:wsp>
                      <wps:cNvSpPr/>
                      <wps:spPr>
                        <a:xfrm>
                          <a:off x="0" y="0"/>
                          <a:ext cx="45719" cy="230659"/>
                        </a:xfrm>
                        <a:prstGeom prst="up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B2D85B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 o:spid="_x0000_s1026" type="#_x0000_t68" style="position:absolute;margin-left:54.85pt;margin-top:297.55pt;width:3.6pt;height:18.1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" adj="2141" fillcolor="red" strokecolor="red" strokeweight="1pt"/>
            </w:pict>
          </mc:Fallback>
        </mc:AlternateContent>
      </w:r>
      <w:r w:rsidR="00C479DC">
        <w:rPr>
          <w:noProof/>
        </w:rPr>
        <w:drawing>
          <wp:inline distT="0" distB="0" distL="0" distR="0" wp14:anchorId="6F9AA549" wp14:editId="7695DE53">
            <wp:extent cx="4736757" cy="4515444"/>
            <wp:effectExtent l="19050" t="19050" r="26035" b="19050"/>
            <wp:docPr id="794253997" name="Picture 1" descr="Preview page. Blue Back button is next to the green Submit button on the bottom right. A red arrow is pointing to the Declaration check box. The Submi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53997" name="Picture 1" descr="Preview page. Blue Back button is next to the green Submit button on the bottom right. A red arrow is pointing to the Declaration check box. The Submit button is highlighted."/>
                    <pic:cNvPicPr/>
                  </pic:nvPicPr>
                  <pic:blipFill>
                    <a:blip r:embed="rId52"/>
                    <a:stretch>
                      <a:fillRect/>
                    </a:stretch>
                  </pic:blipFill>
                  <pic:spPr>
                    <a:xfrm>
                      <a:off x="0" y="0"/>
                      <a:ext cx="4742142" cy="4520578"/>
                    </a:xfrm>
                    <a:prstGeom prst="rect">
                      <a:avLst/>
                    </a:prstGeom>
                    <a:ln w="12700">
                      <a:solidFill>
                        <a:schemeClr val="tx1"/>
                      </a:solidFill>
                    </a:ln>
                  </pic:spPr>
                </pic:pic>
              </a:graphicData>
            </a:graphic>
          </wp:inline>
        </w:drawing>
      </w:r>
    </w:p>
    <w:p w14:paraId="5C3D2BCD" w14:textId="31F419C3" w:rsidR="00116C15" w:rsidRPr="00FA01AF" w:rsidRDefault="00DD5517" w:rsidP="00A442F2">
      <w:pPr>
        <w:pStyle w:val="ListParagraph"/>
        <w:numPr>
          <w:ilvl w:val="0"/>
          <w:numId w:val="4"/>
        </w:numPr>
        <w:tabs>
          <w:tab w:val="left" w:pos="567"/>
        </w:tabs>
        <w:spacing w:before="0"/>
        <w:ind w:left="567" w:hanging="567"/>
        <w:rPr>
          <w:rFonts w:cs="Arial"/>
          <w:szCs w:val="24"/>
        </w:rPr>
      </w:pPr>
      <w:r w:rsidRPr="00FA01AF">
        <w:rPr>
          <w:szCs w:val="24"/>
        </w:rPr>
        <w:t>C</w:t>
      </w:r>
      <w:r w:rsidR="007C0515" w:rsidRPr="00FA01AF">
        <w:rPr>
          <w:szCs w:val="24"/>
        </w:rPr>
        <w:t>heck the details are correct</w:t>
      </w:r>
      <w:r w:rsidRPr="00FA01AF">
        <w:rPr>
          <w:szCs w:val="24"/>
        </w:rPr>
        <w:t xml:space="preserve"> and ti</w:t>
      </w:r>
      <w:r w:rsidR="007C0515" w:rsidRPr="00FA01AF">
        <w:rPr>
          <w:szCs w:val="24"/>
        </w:rPr>
        <w:t xml:space="preserve">ck the </w:t>
      </w:r>
      <w:r w:rsidRPr="002A3800">
        <w:rPr>
          <w:rStyle w:val="Strong"/>
          <w:rFonts w:cs="Arial"/>
          <w:szCs w:val="24"/>
        </w:rPr>
        <w:t>Declaration</w:t>
      </w:r>
      <w:r w:rsidRPr="00FA01AF">
        <w:rPr>
          <w:szCs w:val="24"/>
        </w:rPr>
        <w:t xml:space="preserve"> </w:t>
      </w:r>
      <w:r w:rsidR="007C0515" w:rsidRPr="00FA01AF">
        <w:rPr>
          <w:szCs w:val="24"/>
        </w:rPr>
        <w:t>box</w:t>
      </w:r>
      <w:r w:rsidRPr="00FA01AF">
        <w:rPr>
          <w:szCs w:val="24"/>
        </w:rPr>
        <w:t xml:space="preserve">. </w:t>
      </w:r>
      <w:r w:rsidR="002A3800">
        <w:rPr>
          <w:szCs w:val="24"/>
        </w:rPr>
        <w:t>Select</w:t>
      </w:r>
      <w:r w:rsidR="002A3800" w:rsidRPr="00FA01AF">
        <w:rPr>
          <w:szCs w:val="24"/>
        </w:rPr>
        <w:t xml:space="preserve"> </w:t>
      </w:r>
      <w:r w:rsidR="007C0515" w:rsidRPr="00FA01AF">
        <w:rPr>
          <w:b/>
          <w:color w:val="6B2976"/>
          <w:szCs w:val="24"/>
        </w:rPr>
        <w:t>Submit</w:t>
      </w:r>
      <w:r w:rsidR="00E02191" w:rsidRPr="00FA01AF">
        <w:rPr>
          <w:szCs w:val="24"/>
        </w:rPr>
        <w:t xml:space="preserve"> on the bottom </w:t>
      </w:r>
      <w:r w:rsidR="006C76C9" w:rsidRPr="00FA01AF">
        <w:rPr>
          <w:szCs w:val="24"/>
        </w:rPr>
        <w:t>right-hand</w:t>
      </w:r>
      <w:r w:rsidR="00E02191" w:rsidRPr="00FA01AF">
        <w:rPr>
          <w:szCs w:val="24"/>
        </w:rPr>
        <w:t xml:space="preserve"> side of screen.</w:t>
      </w:r>
    </w:p>
    <w:p w14:paraId="529E04A9" w14:textId="7A668CDB" w:rsidR="003A134A" w:rsidRPr="006C2690" w:rsidRDefault="003A134A" w:rsidP="00A442F2">
      <w:pPr>
        <w:pStyle w:val="Indentedbodytext"/>
      </w:pPr>
      <w:r w:rsidRPr="006C2690">
        <w:rPr>
          <w:b/>
          <w:bCs/>
        </w:rPr>
        <w:t>Note:</w:t>
      </w:r>
      <w:r>
        <w:t xml:space="preserve"> </w:t>
      </w:r>
      <w:r w:rsidR="00097B98">
        <w:t>y</w:t>
      </w:r>
      <w:r w:rsidR="007B0766">
        <w:t xml:space="preserve">ou can’t </w:t>
      </w:r>
      <w:proofErr w:type="gramStart"/>
      <w:r w:rsidR="007B0766">
        <w:t>view</w:t>
      </w:r>
      <w:proofErr w:type="gramEnd"/>
      <w:r w:rsidR="007B0766">
        <w:t xml:space="preserve"> or open documents</w:t>
      </w:r>
      <w:r>
        <w:t xml:space="preserve"> uploaded with the payment request.</w:t>
      </w:r>
    </w:p>
    <w:p w14:paraId="04C6729C" w14:textId="77777777" w:rsidR="00116C15" w:rsidRDefault="00116C15" w:rsidP="00F65109">
      <w:pPr>
        <w:pStyle w:val="Heading4"/>
      </w:pPr>
      <w:r>
        <w:br w:type="page"/>
      </w:r>
    </w:p>
    <w:p w14:paraId="5FBAFFA7" w14:textId="0FE5BE0D" w:rsidR="007C0515" w:rsidRPr="00B66853" w:rsidRDefault="007C0515" w:rsidP="00311C7B">
      <w:pPr>
        <w:pStyle w:val="ListParagraph"/>
        <w:numPr>
          <w:ilvl w:val="0"/>
          <w:numId w:val="4"/>
        </w:numPr>
        <w:tabs>
          <w:tab w:val="left" w:pos="567"/>
        </w:tabs>
        <w:spacing w:before="0"/>
        <w:ind w:left="567" w:hanging="567"/>
        <w:rPr>
          <w:rFonts w:cs="Arial"/>
          <w:noProof/>
          <w:szCs w:val="24"/>
        </w:rPr>
      </w:pPr>
      <w:r w:rsidRPr="00B66853">
        <w:rPr>
          <w:rFonts w:cs="Arial"/>
          <w:noProof/>
          <w:szCs w:val="24"/>
        </w:rPr>
        <w:lastRenderedPageBreak/>
        <w:t xml:space="preserve">The </w:t>
      </w:r>
      <w:r w:rsidRPr="00B66853">
        <w:rPr>
          <w:rStyle w:val="Strong"/>
          <w:rFonts w:cs="Arial"/>
          <w:szCs w:val="24"/>
        </w:rPr>
        <w:t>Confirmation</w:t>
      </w:r>
      <w:r w:rsidRPr="00B66853">
        <w:rPr>
          <w:rFonts w:cs="Arial"/>
          <w:noProof/>
          <w:szCs w:val="24"/>
        </w:rPr>
        <w:t xml:space="preserve"> screen displays, </w:t>
      </w:r>
      <w:r w:rsidR="00B11FB7">
        <w:rPr>
          <w:rFonts w:cs="Arial"/>
          <w:noProof/>
          <w:szCs w:val="24"/>
        </w:rPr>
        <w:t>advising</w:t>
      </w:r>
      <w:r w:rsidR="00FC4C45" w:rsidRPr="00B66853">
        <w:rPr>
          <w:rFonts w:cs="Arial"/>
          <w:noProof/>
          <w:szCs w:val="24"/>
        </w:rPr>
        <w:t xml:space="preserve"> your payment request has been received.</w:t>
      </w:r>
    </w:p>
    <w:p w14:paraId="23EE8A8D" w14:textId="7AC9B732" w:rsidR="00DD5517" w:rsidRPr="00A87298" w:rsidRDefault="004C7D38" w:rsidP="00B66853">
      <w:pPr>
        <w:pStyle w:val="Indentedbodytext"/>
        <w:spacing w:after="0"/>
        <w:ind w:left="0"/>
        <w:jc w:val="center"/>
        <w:rPr>
          <w:rFonts w:cs="Arial"/>
        </w:rPr>
      </w:pPr>
      <w:r>
        <w:rPr>
          <w:noProof/>
        </w:rPr>
        <w:drawing>
          <wp:inline distT="0" distB="0" distL="0" distR="0" wp14:anchorId="345B4BB6" wp14:editId="2AFEFE44">
            <wp:extent cx="5187944" cy="3380843"/>
            <wp:effectExtent l="19050" t="19050" r="13335" b="10160"/>
            <wp:docPr id="1215050368" name="Picture 1" descr="Confirmation page. Blue View Payment Requests button is on the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50368" name="Picture 1" descr="Confirmation page. Blue View Payment Requests button is on the bottom left."/>
                    <pic:cNvPicPr/>
                  </pic:nvPicPr>
                  <pic:blipFill>
                    <a:blip r:embed="rId53"/>
                    <a:stretch>
                      <a:fillRect/>
                    </a:stretch>
                  </pic:blipFill>
                  <pic:spPr>
                    <a:xfrm>
                      <a:off x="0" y="0"/>
                      <a:ext cx="5201120" cy="3389429"/>
                    </a:xfrm>
                    <a:prstGeom prst="rect">
                      <a:avLst/>
                    </a:prstGeom>
                    <a:ln w="12700">
                      <a:solidFill>
                        <a:schemeClr val="tx1"/>
                      </a:solidFill>
                    </a:ln>
                  </pic:spPr>
                </pic:pic>
              </a:graphicData>
            </a:graphic>
          </wp:inline>
        </w:drawing>
      </w:r>
    </w:p>
    <w:p w14:paraId="31B3D770" w14:textId="77777777" w:rsidR="00260A00" w:rsidRDefault="007C0515" w:rsidP="00A442F2">
      <w:pPr>
        <w:pStyle w:val="Indentedbodytext"/>
        <w:spacing w:before="120"/>
        <w:rPr>
          <w:szCs w:val="24"/>
        </w:rPr>
      </w:pPr>
      <w:r w:rsidRPr="00B66853">
        <w:rPr>
          <w:szCs w:val="24"/>
        </w:rPr>
        <w:t xml:space="preserve">You can </w:t>
      </w:r>
      <w:r w:rsidR="00DD5517" w:rsidRPr="00B66853">
        <w:rPr>
          <w:szCs w:val="24"/>
        </w:rPr>
        <w:t>r</w:t>
      </w:r>
      <w:r w:rsidRPr="00B66853">
        <w:rPr>
          <w:szCs w:val="24"/>
        </w:rPr>
        <w:t xml:space="preserve">eturn to the </w:t>
      </w:r>
      <w:r w:rsidR="00DD5517" w:rsidRPr="00B66853">
        <w:rPr>
          <w:szCs w:val="24"/>
        </w:rPr>
        <w:t xml:space="preserve">home </w:t>
      </w:r>
      <w:r w:rsidRPr="00B66853">
        <w:rPr>
          <w:szCs w:val="24"/>
        </w:rPr>
        <w:t xml:space="preserve">page or go to </w:t>
      </w:r>
      <w:r w:rsidRPr="00B66853">
        <w:rPr>
          <w:rStyle w:val="Strong"/>
          <w:rFonts w:cs="Arial"/>
          <w:szCs w:val="24"/>
        </w:rPr>
        <w:t>View Payment Requests</w:t>
      </w:r>
      <w:r w:rsidRPr="00B66853">
        <w:rPr>
          <w:szCs w:val="24"/>
        </w:rPr>
        <w:t>.</w:t>
      </w:r>
      <w:bookmarkStart w:id="10" w:name="_Toc17799261"/>
    </w:p>
    <w:p w14:paraId="566216C8" w14:textId="083CABA1" w:rsidR="00141E6C" w:rsidRDefault="00141E6C" w:rsidP="00A442F2">
      <w:pPr>
        <w:pStyle w:val="Indentedbodytext"/>
      </w:pPr>
      <w:r w:rsidRPr="00343F8A">
        <w:rPr>
          <w:b/>
          <w:bCs/>
        </w:rPr>
        <w:t>Note:</w:t>
      </w:r>
      <w:r>
        <w:t xml:space="preserve"> </w:t>
      </w:r>
      <w:r w:rsidR="00097B98">
        <w:t>y</w:t>
      </w:r>
      <w:r>
        <w:t xml:space="preserve">ou can see documents uploaded with this payment request in </w:t>
      </w:r>
      <w:r w:rsidRPr="00662829">
        <w:rPr>
          <w:b/>
          <w:color w:val="6B2976"/>
        </w:rPr>
        <w:t>View Payments Requests</w:t>
      </w:r>
      <w:r>
        <w:t>.</w:t>
      </w:r>
      <w:r w:rsidR="00BC40F9">
        <w:t xml:space="preserve"> You can</w:t>
      </w:r>
      <w:r w:rsidR="008357A8">
        <w:t>’</w:t>
      </w:r>
      <w:r w:rsidR="00BC40F9">
        <w:t>t open these documents.</w:t>
      </w:r>
    </w:p>
    <w:p w14:paraId="0FF0F4F1" w14:textId="77777777" w:rsidR="00260A00" w:rsidRDefault="00260A00" w:rsidP="00B66853">
      <w:pPr>
        <w:pStyle w:val="Heading4"/>
      </w:pPr>
      <w:r>
        <w:br w:type="page"/>
      </w:r>
    </w:p>
    <w:p w14:paraId="3D460E84" w14:textId="7BB8A2C1" w:rsidR="00D44502" w:rsidRPr="00A87298" w:rsidRDefault="00D44502" w:rsidP="00A024C5">
      <w:pPr>
        <w:pStyle w:val="Heading2"/>
      </w:pPr>
      <w:bookmarkStart w:id="11" w:name="_Toc183778225"/>
      <w:r w:rsidRPr="00A87298">
        <w:lastRenderedPageBreak/>
        <w:t xml:space="preserve">View </w:t>
      </w:r>
      <w:r w:rsidR="0049631D" w:rsidRPr="00A87298">
        <w:t xml:space="preserve">My </w:t>
      </w:r>
      <w:r w:rsidRPr="00A87298">
        <w:t>Payment Requests</w:t>
      </w:r>
      <w:bookmarkEnd w:id="10"/>
      <w:bookmarkEnd w:id="11"/>
    </w:p>
    <w:p w14:paraId="43A7BD90" w14:textId="4681E4DF" w:rsidR="007C0515" w:rsidRPr="00B66853" w:rsidRDefault="00D44502" w:rsidP="00311C7B">
      <w:pPr>
        <w:pStyle w:val="BodyText"/>
        <w:rPr>
          <w:rFonts w:cs="Arial"/>
          <w:sz w:val="24"/>
          <w:szCs w:val="24"/>
        </w:rPr>
      </w:pPr>
      <w:r w:rsidRPr="00B66853">
        <w:rPr>
          <w:rFonts w:cs="Arial"/>
          <w:sz w:val="24"/>
          <w:szCs w:val="24"/>
        </w:rPr>
        <w:t xml:space="preserve">You can view </w:t>
      </w:r>
      <w:r w:rsidR="00281457" w:rsidRPr="00B66853">
        <w:rPr>
          <w:rFonts w:cs="Arial"/>
          <w:sz w:val="24"/>
          <w:szCs w:val="24"/>
        </w:rPr>
        <w:t xml:space="preserve">payment requests </w:t>
      </w:r>
      <w:r w:rsidRPr="00B66853">
        <w:rPr>
          <w:rFonts w:cs="Arial"/>
          <w:sz w:val="24"/>
          <w:szCs w:val="24"/>
        </w:rPr>
        <w:t>submitted</w:t>
      </w:r>
      <w:r w:rsidR="0064069F" w:rsidRPr="00B66853">
        <w:rPr>
          <w:rFonts w:cs="Arial"/>
          <w:sz w:val="24"/>
          <w:szCs w:val="24"/>
        </w:rPr>
        <w:t xml:space="preserve"> by you, a provider or an NDIA staff member.</w:t>
      </w:r>
      <w:r w:rsidR="00FC4C45" w:rsidRPr="00B66853">
        <w:rPr>
          <w:rFonts w:cs="Arial"/>
          <w:sz w:val="24"/>
          <w:szCs w:val="24"/>
        </w:rPr>
        <w:t xml:space="preserve"> </w:t>
      </w:r>
      <w:r w:rsidR="007B0766">
        <w:rPr>
          <w:rFonts w:cs="Arial"/>
          <w:sz w:val="24"/>
          <w:szCs w:val="24"/>
        </w:rPr>
        <w:t>You can also view periodic</w:t>
      </w:r>
      <w:r w:rsidRPr="00B66853">
        <w:rPr>
          <w:rFonts w:cs="Arial"/>
          <w:sz w:val="24"/>
          <w:szCs w:val="24"/>
        </w:rPr>
        <w:t xml:space="preserve"> </w:t>
      </w:r>
      <w:r w:rsidR="0064069F" w:rsidRPr="00B66853">
        <w:rPr>
          <w:rFonts w:cs="Arial"/>
          <w:sz w:val="24"/>
          <w:szCs w:val="24"/>
        </w:rPr>
        <w:t xml:space="preserve">transport </w:t>
      </w:r>
      <w:r w:rsidRPr="00B66853">
        <w:rPr>
          <w:rFonts w:cs="Arial"/>
          <w:sz w:val="24"/>
          <w:szCs w:val="24"/>
        </w:rPr>
        <w:t>payments</w:t>
      </w:r>
      <w:r w:rsidR="007B0766">
        <w:rPr>
          <w:rFonts w:cs="Arial"/>
          <w:sz w:val="24"/>
          <w:szCs w:val="24"/>
        </w:rPr>
        <w:t xml:space="preserve"> </w:t>
      </w:r>
      <w:r w:rsidR="00E02191" w:rsidRPr="00B66853">
        <w:rPr>
          <w:rFonts w:cs="Arial"/>
          <w:sz w:val="24"/>
          <w:szCs w:val="24"/>
        </w:rPr>
        <w:t>in this screen.</w:t>
      </w:r>
    </w:p>
    <w:p w14:paraId="15200E76" w14:textId="66AAB77A" w:rsidR="007C0515" w:rsidRPr="00B66853" w:rsidRDefault="00B11FB7" w:rsidP="00DD2DCC">
      <w:pPr>
        <w:pStyle w:val="ListParagraph"/>
        <w:numPr>
          <w:ilvl w:val="0"/>
          <w:numId w:val="5"/>
        </w:numPr>
        <w:tabs>
          <w:tab w:val="left" w:pos="567"/>
        </w:tabs>
        <w:spacing w:before="240"/>
        <w:ind w:left="0" w:firstLine="0"/>
        <w:rPr>
          <w:rFonts w:cs="Arial"/>
          <w:szCs w:val="24"/>
        </w:rPr>
      </w:pPr>
      <w:r>
        <w:rPr>
          <w:rFonts w:cs="Arial"/>
          <w:szCs w:val="24"/>
        </w:rPr>
        <w:t>Select</w:t>
      </w:r>
      <w:r w:rsidRPr="00B66853">
        <w:rPr>
          <w:rFonts w:cs="Arial"/>
          <w:szCs w:val="24"/>
        </w:rPr>
        <w:t xml:space="preserve"> </w:t>
      </w:r>
      <w:r w:rsidR="007C0515" w:rsidRPr="00B66853">
        <w:rPr>
          <w:rStyle w:val="Strong"/>
          <w:rFonts w:cs="Arial"/>
          <w:szCs w:val="24"/>
        </w:rPr>
        <w:t>My Payment Request</w:t>
      </w:r>
      <w:r w:rsidR="007C0515" w:rsidRPr="00B66853">
        <w:rPr>
          <w:rFonts w:cs="Arial"/>
          <w:szCs w:val="24"/>
        </w:rPr>
        <w:t xml:space="preserve"> </w:t>
      </w:r>
      <w:r w:rsidR="00721E8F">
        <w:rPr>
          <w:rFonts w:cs="Arial"/>
          <w:szCs w:val="24"/>
        </w:rPr>
        <w:t xml:space="preserve">tile </w:t>
      </w:r>
      <w:r w:rsidR="007C0515" w:rsidRPr="00B66853">
        <w:rPr>
          <w:rFonts w:cs="Arial"/>
          <w:szCs w:val="24"/>
        </w:rPr>
        <w:t>on the home page.</w:t>
      </w:r>
    </w:p>
    <w:p w14:paraId="09D793D8" w14:textId="46A0B0E1" w:rsidR="007C0515" w:rsidRPr="00B66853" w:rsidRDefault="0049631D" w:rsidP="00DD2DCC">
      <w:pPr>
        <w:pStyle w:val="ListParagraph"/>
        <w:numPr>
          <w:ilvl w:val="0"/>
          <w:numId w:val="5"/>
        </w:numPr>
        <w:tabs>
          <w:tab w:val="left" w:pos="567"/>
        </w:tabs>
        <w:ind w:left="567" w:hanging="567"/>
        <w:rPr>
          <w:rFonts w:cs="Arial"/>
          <w:szCs w:val="24"/>
        </w:rPr>
      </w:pPr>
      <w:r w:rsidRPr="00B66853">
        <w:rPr>
          <w:rFonts w:cs="Arial"/>
          <w:szCs w:val="24"/>
        </w:rPr>
        <w:t xml:space="preserve">Select </w:t>
      </w:r>
      <w:r w:rsidR="007C0515" w:rsidRPr="00B66853">
        <w:rPr>
          <w:rStyle w:val="Strong"/>
          <w:rFonts w:cs="Arial"/>
          <w:szCs w:val="24"/>
        </w:rPr>
        <w:t>View My Payment Request</w:t>
      </w:r>
      <w:r w:rsidR="00E02191" w:rsidRPr="00B66853">
        <w:rPr>
          <w:rFonts w:cs="Arial"/>
          <w:szCs w:val="24"/>
        </w:rPr>
        <w:t xml:space="preserve"> tile.</w:t>
      </w:r>
    </w:p>
    <w:p w14:paraId="2E4F8A2E" w14:textId="5165092C" w:rsidR="00182502" w:rsidRDefault="007C0515" w:rsidP="00A442F2">
      <w:pPr>
        <w:pStyle w:val="ListParagraph"/>
        <w:jc w:val="center"/>
        <w:rPr>
          <w:rFonts w:cs="Arial"/>
        </w:rPr>
      </w:pPr>
      <w:r w:rsidRPr="00A87298">
        <w:rPr>
          <w:rFonts w:cs="Arial"/>
          <w:noProof/>
        </w:rPr>
        <w:drawing>
          <wp:inline distT="0" distB="0" distL="0" distR="0" wp14:anchorId="4E3EFE87" wp14:editId="79A8604E">
            <wp:extent cx="4605702" cy="3267490"/>
            <wp:effectExtent l="19050" t="19050" r="23495" b="28575"/>
            <wp:docPr id="99" name="Picture 99" descr="My Payment Request page with 2 tiles: Add My Payment Request and View My Payment Request. View My Payment Reques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My Payment Request page with 2 tiles: Add My Payment Request and View My Payment Request. View My Payment Request is highlighted."/>
                    <pic:cNvPicPr/>
                  </pic:nvPicPr>
                  <pic:blipFill>
                    <a:blip r:embed="rId54">
                      <a:extLst>
                        <a:ext uri="{28A0092B-C50C-407E-A947-70E740481C1C}">
                          <a14:useLocalDpi xmlns:a14="http://schemas.microsoft.com/office/drawing/2010/main" val="0"/>
                        </a:ext>
                      </a:extLst>
                    </a:blip>
                    <a:stretch>
                      <a:fillRect/>
                    </a:stretch>
                  </pic:blipFill>
                  <pic:spPr>
                    <a:xfrm>
                      <a:off x="0" y="0"/>
                      <a:ext cx="4688841" cy="3326472"/>
                    </a:xfrm>
                    <a:prstGeom prst="rect">
                      <a:avLst/>
                    </a:prstGeom>
                    <a:ln w="12700">
                      <a:solidFill>
                        <a:schemeClr val="tx1"/>
                      </a:solidFill>
                    </a:ln>
                  </pic:spPr>
                </pic:pic>
              </a:graphicData>
            </a:graphic>
          </wp:inline>
        </w:drawing>
      </w:r>
    </w:p>
    <w:p w14:paraId="3C74CFD7" w14:textId="77777777" w:rsidR="00CE21F3" w:rsidRDefault="0049631D" w:rsidP="00A442F2">
      <w:pPr>
        <w:pStyle w:val="Indentedbodytext"/>
        <w:rPr>
          <w:szCs w:val="24"/>
        </w:rPr>
      </w:pPr>
      <w:r w:rsidRPr="00B66853">
        <w:rPr>
          <w:szCs w:val="24"/>
        </w:rPr>
        <w:t xml:space="preserve">The </w:t>
      </w:r>
      <w:r w:rsidRPr="00B66853">
        <w:rPr>
          <w:rStyle w:val="Strong"/>
          <w:rFonts w:cs="Arial"/>
          <w:szCs w:val="24"/>
        </w:rPr>
        <w:t>View Payment Requests</w:t>
      </w:r>
      <w:r w:rsidRPr="00B66853">
        <w:rPr>
          <w:szCs w:val="24"/>
        </w:rPr>
        <w:t xml:space="preserve"> page displays.</w:t>
      </w:r>
    </w:p>
    <w:p w14:paraId="68564FBB" w14:textId="539C77DB" w:rsidR="0049631D" w:rsidRDefault="0049631D" w:rsidP="00A442F2">
      <w:pPr>
        <w:pStyle w:val="ListParagraph"/>
        <w:jc w:val="center"/>
        <w:rPr>
          <w:rFonts w:cs="Arial"/>
        </w:rPr>
      </w:pPr>
      <w:r w:rsidRPr="00A87298">
        <w:rPr>
          <w:rFonts w:cs="Arial"/>
          <w:noProof/>
          <w:sz w:val="20"/>
        </w:rPr>
        <w:drawing>
          <wp:inline distT="0" distB="0" distL="0" distR="0" wp14:anchorId="50EFEFBD" wp14:editId="371D49E3">
            <wp:extent cx="4560570" cy="904875"/>
            <wp:effectExtent l="19050" t="19050" r="11430" b="28575"/>
            <wp:docPr id="19" name="Picture 19" descr="View Payment Requests page.The Payment Request Type dropdown shows option of View Submitted Payment Requests and View Periodic Payments. It is mandatory to select an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View Payment Requests page.The Payment Request Type dropdown shows option of View Submitted Payment Requests and View Periodic Payments. It is mandatory to select an option."/>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01828" cy="992426"/>
                    </a:xfrm>
                    <a:prstGeom prst="rect">
                      <a:avLst/>
                    </a:prstGeom>
                    <a:ln w="12700">
                      <a:solidFill>
                        <a:schemeClr val="tx1"/>
                      </a:solidFill>
                    </a:ln>
                  </pic:spPr>
                </pic:pic>
              </a:graphicData>
            </a:graphic>
          </wp:inline>
        </w:drawing>
      </w:r>
    </w:p>
    <w:p w14:paraId="5490655A" w14:textId="1DAE8999" w:rsidR="00A758CB" w:rsidRDefault="007C0515" w:rsidP="00DD2DCC">
      <w:pPr>
        <w:pStyle w:val="ListParagraph"/>
        <w:numPr>
          <w:ilvl w:val="0"/>
          <w:numId w:val="5"/>
        </w:numPr>
        <w:ind w:left="567" w:hanging="567"/>
        <w:rPr>
          <w:rFonts w:cs="Arial"/>
          <w:noProof/>
          <w:szCs w:val="24"/>
        </w:rPr>
      </w:pPr>
      <w:r w:rsidRPr="00B66853">
        <w:rPr>
          <w:rFonts w:cs="Arial"/>
          <w:szCs w:val="24"/>
        </w:rPr>
        <w:t xml:space="preserve">Choose the </w:t>
      </w:r>
      <w:r w:rsidRPr="00B66853">
        <w:rPr>
          <w:rStyle w:val="Strong"/>
          <w:rFonts w:cs="Arial"/>
          <w:szCs w:val="24"/>
        </w:rPr>
        <w:t>Payment Request Type</w:t>
      </w:r>
      <w:r w:rsidRPr="00B66853">
        <w:rPr>
          <w:rFonts w:cs="Arial"/>
          <w:szCs w:val="24"/>
        </w:rPr>
        <w:t xml:space="preserve"> from the </w:t>
      </w:r>
      <w:r w:rsidR="006C76C9" w:rsidRPr="00B66853">
        <w:rPr>
          <w:rFonts w:cs="Arial"/>
          <w:szCs w:val="24"/>
        </w:rPr>
        <w:t>drop-down</w:t>
      </w:r>
      <w:r w:rsidRPr="00B66853">
        <w:rPr>
          <w:rFonts w:cs="Arial"/>
          <w:szCs w:val="24"/>
        </w:rPr>
        <w:t xml:space="preserve"> menu. The following steps are an example </w:t>
      </w:r>
      <w:r w:rsidR="00EB4A01">
        <w:rPr>
          <w:rFonts w:cs="Arial"/>
          <w:szCs w:val="24"/>
        </w:rPr>
        <w:t>of</w:t>
      </w:r>
      <w:r w:rsidR="00EB4A01" w:rsidRPr="00B66853">
        <w:rPr>
          <w:rFonts w:cs="Arial"/>
          <w:szCs w:val="24"/>
        </w:rPr>
        <w:t xml:space="preserve"> </w:t>
      </w:r>
      <w:r w:rsidRPr="00B66853">
        <w:rPr>
          <w:rFonts w:cs="Arial"/>
          <w:szCs w:val="24"/>
        </w:rPr>
        <w:t>submitted payment requests.</w:t>
      </w:r>
    </w:p>
    <w:p w14:paraId="523DB6F6" w14:textId="67128F0C" w:rsidR="007C0515" w:rsidRPr="00B66853" w:rsidRDefault="00A758CB" w:rsidP="00B66853">
      <w:pPr>
        <w:pStyle w:val="Heading4"/>
        <w:rPr>
          <w:noProof/>
        </w:rPr>
      </w:pPr>
      <w:r>
        <w:rPr>
          <w:noProof/>
        </w:rPr>
        <w:br w:type="page"/>
      </w:r>
    </w:p>
    <w:p w14:paraId="18B9AA44" w14:textId="77777777" w:rsidR="006C76C9" w:rsidRDefault="00E02191" w:rsidP="00A442F2">
      <w:pPr>
        <w:pStyle w:val="ListParagraph"/>
        <w:numPr>
          <w:ilvl w:val="0"/>
          <w:numId w:val="5"/>
        </w:numPr>
        <w:tabs>
          <w:tab w:val="left" w:pos="567"/>
        </w:tabs>
        <w:ind w:left="0" w:firstLine="0"/>
        <w:rPr>
          <w:rFonts w:cs="Arial"/>
          <w:szCs w:val="24"/>
        </w:rPr>
      </w:pPr>
      <w:r w:rsidRPr="00B66853">
        <w:rPr>
          <w:rFonts w:cs="Arial"/>
          <w:szCs w:val="24"/>
        </w:rPr>
        <w:lastRenderedPageBreak/>
        <w:t xml:space="preserve">For </w:t>
      </w:r>
      <w:r w:rsidRPr="00A758CB">
        <w:rPr>
          <w:rStyle w:val="Strong"/>
          <w:rFonts w:cs="Arial"/>
          <w:szCs w:val="24"/>
        </w:rPr>
        <w:t>View Submitted Payment Requests</w:t>
      </w:r>
      <w:r w:rsidRPr="00B66853">
        <w:rPr>
          <w:rFonts w:cs="Arial"/>
          <w:szCs w:val="24"/>
        </w:rPr>
        <w:t>, the following screen displays.</w:t>
      </w:r>
    </w:p>
    <w:p w14:paraId="24A0E924" w14:textId="70E1E33D" w:rsidR="00E02191" w:rsidRPr="00FA01AF" w:rsidRDefault="00CE21F3" w:rsidP="00A442F2">
      <w:pPr>
        <w:pStyle w:val="Indentedbodytext"/>
      </w:pPr>
      <w:r w:rsidRPr="00A87298">
        <w:rPr>
          <w:noProof/>
        </w:rPr>
        <w:drawing>
          <wp:inline distT="0" distB="0" distL="0" distR="0" wp14:anchorId="19D6BC1E" wp14:editId="654F87E5">
            <wp:extent cx="5016413" cy="2742786"/>
            <wp:effectExtent l="19050" t="19050" r="13335" b="19685"/>
            <wp:docPr id="102" name="Picture 102" descr="View Payment Requests page, showing example of payment request type, View Submitted Payment Requests. Other optional fields you can complete are submitted date, support start date and support end date. The blue reset and green search buttons are in the bottom right hand corner of the screen. The Search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View Payment Requests page, showing example of payment request type, View Submitted Payment Requests. Other optional fields you can complete are submitted date, support start date and support end date. The blue reset and green search buttons are in the bottom right hand corner of the screen. The Search button is highligh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30503" cy="2750490"/>
                    </a:xfrm>
                    <a:prstGeom prst="rect">
                      <a:avLst/>
                    </a:prstGeom>
                    <a:ln w="12700">
                      <a:solidFill>
                        <a:schemeClr val="tx1"/>
                      </a:solidFill>
                    </a:ln>
                  </pic:spPr>
                </pic:pic>
              </a:graphicData>
            </a:graphic>
          </wp:inline>
        </w:drawing>
      </w:r>
    </w:p>
    <w:p w14:paraId="06391B68" w14:textId="33A8A902" w:rsidR="00E02191" w:rsidRDefault="0094645D" w:rsidP="00311C7B">
      <w:pPr>
        <w:pStyle w:val="ListParagraph"/>
        <w:numPr>
          <w:ilvl w:val="0"/>
          <w:numId w:val="5"/>
        </w:numPr>
        <w:tabs>
          <w:tab w:val="left" w:pos="567"/>
        </w:tabs>
        <w:ind w:left="567" w:hanging="567"/>
        <w:rPr>
          <w:rFonts w:cs="Arial"/>
          <w:szCs w:val="24"/>
        </w:rPr>
      </w:pPr>
      <w:r>
        <w:rPr>
          <w:rFonts w:cs="Arial"/>
          <w:szCs w:val="28"/>
        </w:rPr>
        <w:t>Select</w:t>
      </w:r>
      <w:r w:rsidR="007C0515" w:rsidRPr="00B66853">
        <w:rPr>
          <w:rFonts w:cs="Arial"/>
          <w:szCs w:val="28"/>
        </w:rPr>
        <w:t xml:space="preserve"> </w:t>
      </w:r>
      <w:r w:rsidR="007C0515" w:rsidRPr="00B66853">
        <w:rPr>
          <w:rStyle w:val="Strong"/>
          <w:rFonts w:cs="Arial"/>
          <w:szCs w:val="28"/>
        </w:rPr>
        <w:t>Search</w:t>
      </w:r>
      <w:r w:rsidR="007C0515" w:rsidRPr="00B66853">
        <w:rPr>
          <w:rFonts w:cs="Arial"/>
          <w:szCs w:val="28"/>
        </w:rPr>
        <w:t xml:space="preserve"> for a full list of all </w:t>
      </w:r>
      <w:proofErr w:type="gramStart"/>
      <w:r w:rsidR="007C0515" w:rsidRPr="00B66853">
        <w:rPr>
          <w:rFonts w:cs="Arial"/>
          <w:szCs w:val="28"/>
        </w:rPr>
        <w:t>requests, or</w:t>
      </w:r>
      <w:proofErr w:type="gramEnd"/>
      <w:r w:rsidR="007C0515" w:rsidRPr="00B66853">
        <w:rPr>
          <w:rFonts w:cs="Arial"/>
          <w:szCs w:val="28"/>
        </w:rPr>
        <w:t xml:space="preserve"> type in dates to view payments within </w:t>
      </w:r>
      <w:r w:rsidR="00FC4C45" w:rsidRPr="00B66853">
        <w:rPr>
          <w:rFonts w:cs="Arial"/>
          <w:szCs w:val="28"/>
        </w:rPr>
        <w:t xml:space="preserve">a </w:t>
      </w:r>
      <w:r w:rsidR="007C0515" w:rsidRPr="00B66853">
        <w:rPr>
          <w:rFonts w:cs="Arial"/>
          <w:szCs w:val="28"/>
        </w:rPr>
        <w:t>selected d</w:t>
      </w:r>
      <w:r w:rsidR="00755FEA">
        <w:rPr>
          <w:rFonts w:cs="Arial"/>
          <w:szCs w:val="28"/>
        </w:rPr>
        <w:t>ate range</w:t>
      </w:r>
      <w:r w:rsidR="007C0515" w:rsidRPr="00B66853">
        <w:rPr>
          <w:rFonts w:cs="Arial"/>
          <w:szCs w:val="28"/>
        </w:rPr>
        <w:t xml:space="preserve">. A list of your </w:t>
      </w:r>
      <w:r w:rsidR="00FC4C45" w:rsidRPr="00B66853">
        <w:rPr>
          <w:rFonts w:cs="Arial"/>
          <w:szCs w:val="28"/>
        </w:rPr>
        <w:t xml:space="preserve">payment </w:t>
      </w:r>
      <w:r w:rsidR="007C0515" w:rsidRPr="00B66853">
        <w:rPr>
          <w:rFonts w:cs="Arial"/>
          <w:szCs w:val="28"/>
        </w:rPr>
        <w:t>requests display</w:t>
      </w:r>
      <w:r w:rsidR="00F80DEF">
        <w:rPr>
          <w:rFonts w:cs="Arial"/>
          <w:szCs w:val="28"/>
        </w:rPr>
        <w:t>s</w:t>
      </w:r>
      <w:r w:rsidR="007C0515" w:rsidRPr="00B66853">
        <w:rPr>
          <w:rFonts w:cs="Arial"/>
          <w:szCs w:val="28"/>
        </w:rPr>
        <w:t>.</w:t>
      </w:r>
    </w:p>
    <w:p w14:paraId="6D746402" w14:textId="5C4D1C0B" w:rsidR="008B2D7C" w:rsidRDefault="00C25FDE" w:rsidP="00B66853">
      <w:pPr>
        <w:pStyle w:val="ListParagraph"/>
        <w:spacing w:after="0"/>
        <w:jc w:val="center"/>
        <w:rPr>
          <w:noProof/>
        </w:rPr>
      </w:pPr>
      <w:r w:rsidRPr="00F95D62">
        <w:rPr>
          <w:noProof/>
          <w:szCs w:val="24"/>
          <w:lang w:val="en-US"/>
        </w:rPr>
        <w:drawing>
          <wp:inline distT="0" distB="0" distL="0" distR="0" wp14:anchorId="6A4C6099" wp14:editId="05A6A689">
            <wp:extent cx="4979490" cy="4113750"/>
            <wp:effectExtent l="19050" t="19050" r="12065" b="20320"/>
            <wp:docPr id="937756791" name="Picture 6" descr="View Payment Requests page showing Search Results - Submitted Cla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56791" name="Picture 6" descr="View Payment Requests page showing Search Results - Submitted Clai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25939" cy="4152124"/>
                    </a:xfrm>
                    <a:prstGeom prst="rect">
                      <a:avLst/>
                    </a:prstGeom>
                    <a:noFill/>
                    <a:ln w="12700">
                      <a:solidFill>
                        <a:schemeClr val="tx1"/>
                      </a:solidFill>
                    </a:ln>
                  </pic:spPr>
                </pic:pic>
              </a:graphicData>
            </a:graphic>
          </wp:inline>
        </w:drawing>
      </w:r>
    </w:p>
    <w:p w14:paraId="632494F7" w14:textId="77777777" w:rsidR="008B2D7C" w:rsidRDefault="008B2D7C" w:rsidP="00F65109">
      <w:pPr>
        <w:pStyle w:val="Heading4"/>
        <w:rPr>
          <w:noProof/>
        </w:rPr>
      </w:pPr>
      <w:r>
        <w:rPr>
          <w:noProof/>
        </w:rPr>
        <w:br w:type="page"/>
      </w:r>
    </w:p>
    <w:p w14:paraId="514FBDB8" w14:textId="5E4167E8" w:rsidR="00485F53" w:rsidRDefault="00485F53" w:rsidP="00B66853">
      <w:pPr>
        <w:pStyle w:val="ListParagraph"/>
        <w:spacing w:after="0"/>
        <w:jc w:val="center"/>
        <w:rPr>
          <w:noProof/>
        </w:rPr>
      </w:pPr>
    </w:p>
    <w:p w14:paraId="34A01F9A" w14:textId="0EB6403B" w:rsidR="00603555" w:rsidRPr="00B66853" w:rsidRDefault="001B7A86" w:rsidP="00311C7B">
      <w:pPr>
        <w:pStyle w:val="ListParagraph"/>
        <w:numPr>
          <w:ilvl w:val="0"/>
          <w:numId w:val="5"/>
        </w:numPr>
        <w:ind w:left="567" w:hanging="567"/>
        <w:rPr>
          <w:rFonts w:cs="Arial"/>
          <w:szCs w:val="24"/>
        </w:rPr>
      </w:pPr>
      <w:r>
        <w:rPr>
          <w:rFonts w:cs="Arial"/>
          <w:szCs w:val="24"/>
        </w:rPr>
        <w:t>Select</w:t>
      </w:r>
      <w:r w:rsidRPr="00A87298">
        <w:rPr>
          <w:rFonts w:cs="Arial"/>
          <w:szCs w:val="24"/>
        </w:rPr>
        <w:t xml:space="preserve"> </w:t>
      </w:r>
      <w:r w:rsidR="00F6201D" w:rsidRPr="00A87298">
        <w:rPr>
          <w:rFonts w:cs="Arial"/>
          <w:szCs w:val="24"/>
        </w:rPr>
        <w:t xml:space="preserve">the </w:t>
      </w:r>
      <w:r w:rsidR="005C4EF7" w:rsidRPr="00A87298">
        <w:rPr>
          <w:rStyle w:val="Strong"/>
          <w:rFonts w:cs="Arial"/>
          <w:szCs w:val="24"/>
        </w:rPr>
        <w:t xml:space="preserve">Payment Request Number </w:t>
      </w:r>
      <w:r w:rsidR="005C4EF7" w:rsidRPr="00B66853">
        <w:rPr>
          <w:rStyle w:val="BodyTextChar"/>
          <w:rFonts w:cs="Arial"/>
          <w:szCs w:val="24"/>
        </w:rPr>
        <w:t>to</w:t>
      </w:r>
      <w:r w:rsidR="005C4EF7" w:rsidRPr="00A87298">
        <w:rPr>
          <w:rStyle w:val="BodyTextChar"/>
          <w:rFonts w:cs="Arial"/>
          <w:szCs w:val="24"/>
        </w:rPr>
        <w:t xml:space="preserve"> view details about the </w:t>
      </w:r>
      <w:r w:rsidR="00040B8D" w:rsidRPr="00A87298">
        <w:rPr>
          <w:rStyle w:val="BodyTextChar"/>
          <w:rFonts w:cs="Arial"/>
          <w:szCs w:val="24"/>
        </w:rPr>
        <w:t>payment request.</w:t>
      </w:r>
    </w:p>
    <w:p w14:paraId="39446598" w14:textId="260AD8BA" w:rsidR="001776D4" w:rsidRPr="004A4DC9" w:rsidRDefault="00D054CB" w:rsidP="00B14AC2">
      <w:pPr>
        <w:ind w:left="709"/>
        <w:rPr>
          <w:rFonts w:cs="Arial"/>
          <w:szCs w:val="24"/>
        </w:rPr>
      </w:pPr>
      <w:r>
        <w:rPr>
          <w:rFonts w:cs="Arial"/>
          <w:b/>
          <w:noProof/>
          <w:sz w:val="24"/>
          <w:szCs w:val="24"/>
        </w:rPr>
        <mc:AlternateContent>
          <mc:Choice Requires="wpi">
            <w:drawing>
              <wp:anchor distT="0" distB="0" distL="114300" distR="114300" simplePos="0" relativeHeight="251658250" behindDoc="0" locked="0" layoutInCell="1" allowOverlap="1" wp14:anchorId="1AA241D3" wp14:editId="414FD5B9">
                <wp:simplePos x="0" y="0"/>
                <wp:positionH relativeFrom="column">
                  <wp:posOffset>3243580</wp:posOffset>
                </wp:positionH>
                <wp:positionV relativeFrom="paragraph">
                  <wp:posOffset>2206625</wp:posOffset>
                </wp:positionV>
                <wp:extent cx="472440" cy="635"/>
                <wp:effectExtent l="76200" t="95250" r="80010" b="94615"/>
                <wp:wrapNone/>
                <wp:docPr id="239922637" name="Ink 13"/>
                <wp:cNvGraphicFramePr/>
                <a:graphic xmlns:a="http://schemas.openxmlformats.org/drawingml/2006/main">
                  <a:graphicData uri="http://schemas.microsoft.com/office/word/2010/wordprocessingInk">
                    <w14:contentPart bwMode="auto" r:id="rId58">
                      <w14:nvContentPartPr>
                        <w14:cNvContentPartPr/>
                      </w14:nvContentPartPr>
                      <w14:xfrm>
                        <a:off x="0" y="0"/>
                        <a:ext cx="472440" cy="635"/>
                      </w14:xfrm>
                    </w14:contentPart>
                  </a:graphicData>
                </a:graphic>
                <wp14:sizeRelH relativeFrom="margin">
                  <wp14:pctWidth>0</wp14:pctWidth>
                </wp14:sizeRelH>
                <wp14:sizeRelV relativeFrom="margin">
                  <wp14:pctHeight>0</wp14:pctHeight>
                </wp14:sizeRelV>
              </wp:anchor>
            </w:drawing>
          </mc:Choice>
          <mc:Fallback>
            <w:pict>
              <v:shape w14:anchorId="659FB200" id="Ink 13" o:spid="_x0000_s1026" type="#_x0000_t75" style="position:absolute;margin-left:252.55pt;margin-top:168.75pt;width:42.85pt;height:10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">
                <v:imagedata r:id="rId59" o:title=""/>
              </v:shape>
            </w:pict>
          </mc:Fallback>
        </mc:AlternateContent>
      </w:r>
      <w:r w:rsidR="0023486F">
        <w:rPr>
          <w:rFonts w:cs="Arial"/>
          <w:b/>
          <w:noProof/>
          <w:sz w:val="24"/>
          <w:szCs w:val="24"/>
        </w:rPr>
        <mc:AlternateContent>
          <mc:Choice Requires="wpi">
            <w:drawing>
              <wp:anchor distT="0" distB="0" distL="114300" distR="114300" simplePos="0" relativeHeight="251658247" behindDoc="0" locked="0" layoutInCell="1" allowOverlap="1" wp14:anchorId="4E111A19" wp14:editId="01D75309">
                <wp:simplePos x="0" y="0"/>
                <wp:positionH relativeFrom="column">
                  <wp:posOffset>309245</wp:posOffset>
                </wp:positionH>
                <wp:positionV relativeFrom="paragraph">
                  <wp:posOffset>1663065</wp:posOffset>
                </wp:positionV>
                <wp:extent cx="728980" cy="635"/>
                <wp:effectExtent l="95250" t="95250" r="71120" b="94615"/>
                <wp:wrapNone/>
                <wp:docPr id="2097667575" name="Ink 8"/>
                <wp:cNvGraphicFramePr/>
                <a:graphic xmlns:a="http://schemas.openxmlformats.org/drawingml/2006/main">
                  <a:graphicData uri="http://schemas.microsoft.com/office/word/2010/wordprocessingInk">
                    <w14:contentPart bwMode="auto" r:id="rId60">
                      <w14:nvContentPartPr>
                        <w14:cNvContentPartPr/>
                      </w14:nvContentPartPr>
                      <w14:xfrm>
                        <a:off x="0" y="0"/>
                        <a:ext cx="728980" cy="635"/>
                      </w14:xfrm>
                    </w14:contentPart>
                  </a:graphicData>
                </a:graphic>
                <wp14:sizeRelH relativeFrom="margin">
                  <wp14:pctWidth>0</wp14:pctWidth>
                </wp14:sizeRelH>
              </wp:anchor>
            </w:drawing>
          </mc:Choice>
          <mc:Fallback>
            <w:pict>
              <v:shape w14:anchorId="1EC45BFB" id="Ink 8" o:spid="_x0000_s1026" type="#_x0000_t75" style="position:absolute;margin-left:21.5pt;margin-top:125.95pt;width:63.05pt;height:10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">
                <v:imagedata r:id="rId61" o:title=""/>
              </v:shape>
            </w:pict>
          </mc:Fallback>
        </mc:AlternateContent>
      </w:r>
      <w:r w:rsidR="00501E0E" w:rsidRPr="00F65109">
        <w:rPr>
          <w:noProof/>
        </w:rPr>
        <w:drawing>
          <wp:inline distT="0" distB="0" distL="0" distR="0" wp14:anchorId="48012277" wp14:editId="1DA6867A">
            <wp:extent cx="4675358" cy="4857742"/>
            <wp:effectExtent l="19050" t="19050" r="11430" b="19685"/>
            <wp:docPr id="1041042076" name="Picture 4" descr="Payment Request summary screen. A green Upload Document button under the summary boxes allows you to attach an invoice. A blue Back to Payment request button is located in the bottom left of the screen. a red Cancel Payment button is located bottom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42076" name="Picture 4" descr="Payment Request summary screen. A green Upload Document button under the summary boxes allows you to attach an invoice. A blue Back to Payment request button is located in the bottom left of the screen. a red Cancel Payment button is located bottom right of the screen."/>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03848" cy="4887344"/>
                    </a:xfrm>
                    <a:prstGeom prst="rect">
                      <a:avLst/>
                    </a:prstGeom>
                    <a:noFill/>
                    <a:ln w="12700">
                      <a:solidFill>
                        <a:schemeClr val="tx1"/>
                      </a:solidFill>
                    </a:ln>
                  </pic:spPr>
                </pic:pic>
              </a:graphicData>
            </a:graphic>
          </wp:inline>
        </w:drawing>
      </w:r>
      <w:r w:rsidR="001776D4">
        <w:br w:type="page"/>
      </w:r>
    </w:p>
    <w:p w14:paraId="060C38DA" w14:textId="00CAC153" w:rsidR="007C0515" w:rsidRPr="00A87298" w:rsidRDefault="007C0515" w:rsidP="00A024C5">
      <w:pPr>
        <w:pStyle w:val="Heading2"/>
      </w:pPr>
      <w:bookmarkStart w:id="12" w:name="_Toc17799262"/>
      <w:bookmarkStart w:id="13" w:name="_Toc183778226"/>
      <w:bookmarkStart w:id="14" w:name="_Toc500315931"/>
      <w:bookmarkStart w:id="15" w:name="_Toc516221764"/>
      <w:r w:rsidRPr="00A87298">
        <w:lastRenderedPageBreak/>
        <w:t>Cancel Payment Requests</w:t>
      </w:r>
      <w:bookmarkEnd w:id="12"/>
      <w:bookmarkEnd w:id="13"/>
    </w:p>
    <w:bookmarkEnd w:id="14"/>
    <w:bookmarkEnd w:id="15"/>
    <w:p w14:paraId="281D7715" w14:textId="77777777" w:rsidR="00CB1F11" w:rsidRPr="006F42BB" w:rsidRDefault="00CB1F11" w:rsidP="00EB29B4">
      <w:pPr>
        <w:spacing w:before="240" w:after="240"/>
        <w:ind w:right="601"/>
        <w:rPr>
          <w:rFonts w:cs="Arial"/>
          <w:bCs/>
          <w:spacing w:val="-2"/>
          <w:sz w:val="24"/>
          <w:szCs w:val="24"/>
        </w:rPr>
      </w:pPr>
      <w:r w:rsidRPr="006F42BB">
        <w:rPr>
          <w:rFonts w:cs="Arial"/>
          <w:sz w:val="24"/>
          <w:szCs w:val="24"/>
        </w:rPr>
        <w:t>You can cancel payment requests you, a nominee</w:t>
      </w:r>
      <w:r w:rsidRPr="006F42BB">
        <w:rPr>
          <w:rFonts w:cs="Arial"/>
          <w:spacing w:val="-5"/>
          <w:sz w:val="24"/>
          <w:szCs w:val="24"/>
        </w:rPr>
        <w:t xml:space="preserve"> </w:t>
      </w:r>
      <w:r w:rsidRPr="006F42BB">
        <w:rPr>
          <w:rFonts w:cs="Arial"/>
          <w:sz w:val="24"/>
          <w:szCs w:val="24"/>
        </w:rPr>
        <w:t>or</w:t>
      </w:r>
      <w:r w:rsidRPr="006F42BB">
        <w:rPr>
          <w:rFonts w:cs="Arial"/>
          <w:spacing w:val="-3"/>
          <w:sz w:val="24"/>
          <w:szCs w:val="24"/>
        </w:rPr>
        <w:t xml:space="preserve"> </w:t>
      </w:r>
      <w:r w:rsidRPr="006F42BB">
        <w:rPr>
          <w:rFonts w:cs="Arial"/>
          <w:sz w:val="24"/>
          <w:szCs w:val="24"/>
        </w:rPr>
        <w:t>child</w:t>
      </w:r>
      <w:r w:rsidRPr="006F42BB">
        <w:rPr>
          <w:rFonts w:cs="Arial"/>
          <w:spacing w:val="-1"/>
          <w:sz w:val="24"/>
          <w:szCs w:val="24"/>
        </w:rPr>
        <w:t xml:space="preserve"> </w:t>
      </w:r>
      <w:r w:rsidRPr="006F42BB">
        <w:rPr>
          <w:rFonts w:cs="Arial"/>
          <w:sz w:val="24"/>
          <w:szCs w:val="24"/>
        </w:rPr>
        <w:t>representative</w:t>
      </w:r>
      <w:r w:rsidRPr="006F42BB">
        <w:rPr>
          <w:rFonts w:cs="Arial"/>
          <w:spacing w:val="-3"/>
          <w:sz w:val="24"/>
          <w:szCs w:val="24"/>
        </w:rPr>
        <w:t xml:space="preserve"> </w:t>
      </w:r>
      <w:r w:rsidRPr="006F42BB">
        <w:rPr>
          <w:rFonts w:cs="Arial"/>
          <w:sz w:val="24"/>
          <w:szCs w:val="24"/>
        </w:rPr>
        <w:t>have</w:t>
      </w:r>
      <w:r w:rsidRPr="006F42BB">
        <w:rPr>
          <w:rFonts w:cs="Arial"/>
          <w:spacing w:val="-3"/>
          <w:sz w:val="24"/>
          <w:szCs w:val="24"/>
        </w:rPr>
        <w:t xml:space="preserve"> </w:t>
      </w:r>
      <w:r w:rsidRPr="006F42BB">
        <w:rPr>
          <w:rFonts w:cs="Arial"/>
          <w:sz w:val="24"/>
          <w:szCs w:val="24"/>
        </w:rPr>
        <w:t>submitted if</w:t>
      </w:r>
      <w:r w:rsidRPr="006F42BB">
        <w:rPr>
          <w:rFonts w:cs="Arial"/>
          <w:spacing w:val="-2"/>
          <w:sz w:val="24"/>
          <w:szCs w:val="24"/>
        </w:rPr>
        <w:t xml:space="preserve"> </w:t>
      </w:r>
      <w:r w:rsidRPr="006F42BB">
        <w:rPr>
          <w:rFonts w:cs="Arial"/>
          <w:sz w:val="24"/>
          <w:szCs w:val="24"/>
        </w:rPr>
        <w:t>they</w:t>
      </w:r>
      <w:r w:rsidRPr="006F42BB">
        <w:rPr>
          <w:rFonts w:cs="Arial"/>
          <w:spacing w:val="-6"/>
          <w:sz w:val="24"/>
          <w:szCs w:val="24"/>
        </w:rPr>
        <w:t xml:space="preserve"> </w:t>
      </w:r>
      <w:r w:rsidRPr="006F42BB">
        <w:rPr>
          <w:rFonts w:cs="Arial"/>
          <w:sz w:val="24"/>
          <w:szCs w:val="24"/>
        </w:rPr>
        <w:t>have</w:t>
      </w:r>
      <w:r w:rsidRPr="006F42BB">
        <w:rPr>
          <w:rFonts w:cs="Arial"/>
          <w:spacing w:val="-3"/>
          <w:sz w:val="24"/>
          <w:szCs w:val="24"/>
        </w:rPr>
        <w:t xml:space="preserve"> </w:t>
      </w:r>
      <w:r w:rsidRPr="006F42BB">
        <w:rPr>
          <w:rFonts w:cs="Arial"/>
          <w:sz w:val="24"/>
          <w:szCs w:val="24"/>
        </w:rPr>
        <w:t>the</w:t>
      </w:r>
      <w:r w:rsidRPr="006F42BB">
        <w:rPr>
          <w:rFonts w:cs="Arial"/>
          <w:spacing w:val="-3"/>
          <w:sz w:val="24"/>
          <w:szCs w:val="24"/>
        </w:rPr>
        <w:t xml:space="preserve"> </w:t>
      </w:r>
      <w:r w:rsidRPr="006F42BB">
        <w:rPr>
          <w:rFonts w:cs="Arial"/>
          <w:sz w:val="24"/>
          <w:szCs w:val="24"/>
        </w:rPr>
        <w:t>status</w:t>
      </w:r>
      <w:r w:rsidRPr="006F42BB">
        <w:rPr>
          <w:rFonts w:cs="Arial"/>
          <w:spacing w:val="-3"/>
          <w:sz w:val="24"/>
          <w:szCs w:val="24"/>
        </w:rPr>
        <w:t xml:space="preserve"> </w:t>
      </w:r>
      <w:r w:rsidRPr="006F42BB">
        <w:rPr>
          <w:rFonts w:cs="Arial"/>
          <w:sz w:val="24"/>
          <w:szCs w:val="24"/>
        </w:rPr>
        <w:t xml:space="preserve">of </w:t>
      </w:r>
      <w:r w:rsidRPr="006F42BB">
        <w:rPr>
          <w:rFonts w:cs="Arial"/>
          <w:b/>
          <w:bCs/>
          <w:color w:val="6B2976"/>
          <w:sz w:val="24"/>
          <w:szCs w:val="24"/>
        </w:rPr>
        <w:t>Paid</w:t>
      </w:r>
      <w:r w:rsidRPr="006F42BB">
        <w:rPr>
          <w:rFonts w:cs="Arial"/>
          <w:b/>
          <w:bCs/>
          <w:color w:val="6B2976"/>
          <w:spacing w:val="-5"/>
          <w:sz w:val="24"/>
          <w:szCs w:val="24"/>
        </w:rPr>
        <w:t xml:space="preserve"> </w:t>
      </w:r>
      <w:r w:rsidRPr="006F42BB">
        <w:rPr>
          <w:rFonts w:cs="Arial"/>
          <w:sz w:val="24"/>
          <w:szCs w:val="24"/>
        </w:rPr>
        <w:t xml:space="preserve">or </w:t>
      </w:r>
      <w:r w:rsidRPr="006F42BB">
        <w:rPr>
          <w:rFonts w:cs="Arial"/>
          <w:b/>
          <w:bCs/>
          <w:color w:val="6B2976"/>
          <w:spacing w:val="-2"/>
          <w:sz w:val="24"/>
          <w:szCs w:val="24"/>
        </w:rPr>
        <w:t>Pending</w:t>
      </w:r>
      <w:r w:rsidRPr="006F42BB">
        <w:rPr>
          <w:rFonts w:cs="Arial"/>
          <w:bCs/>
          <w:spacing w:val="-2"/>
          <w:sz w:val="24"/>
          <w:szCs w:val="24"/>
        </w:rPr>
        <w:t>.</w:t>
      </w:r>
    </w:p>
    <w:p w14:paraId="06AD4A58" w14:textId="77777777" w:rsidR="0052372A" w:rsidRPr="006F42BB" w:rsidRDefault="0052372A" w:rsidP="0052372A">
      <w:pPr>
        <w:spacing w:before="240" w:after="240"/>
        <w:ind w:right="601"/>
        <w:rPr>
          <w:rFonts w:cs="Arial"/>
          <w:sz w:val="24"/>
          <w:szCs w:val="24"/>
        </w:rPr>
      </w:pPr>
      <w:r w:rsidRPr="006F42BB">
        <w:rPr>
          <w:rFonts w:cs="Arial"/>
          <w:sz w:val="24"/>
          <w:szCs w:val="24"/>
        </w:rPr>
        <w:t xml:space="preserve">If the payment request you cancel has already been paid to your account, you’ll need to pay it back to us. We’ll reduce your future payments by this amount, or you can </w:t>
      </w:r>
      <w:hyperlink r:id="rId63" w:history="1">
        <w:r w:rsidRPr="006F42BB">
          <w:rPr>
            <w:rStyle w:val="Hyperlink"/>
            <w:rFonts w:cs="Arial"/>
            <w:sz w:val="24"/>
            <w:szCs w:val="24"/>
          </w:rPr>
          <w:t>contact us</w:t>
        </w:r>
      </w:hyperlink>
      <w:r w:rsidRPr="006F42BB">
        <w:rPr>
          <w:rFonts w:cs="Arial"/>
          <w:sz w:val="24"/>
          <w:szCs w:val="24"/>
        </w:rPr>
        <w:t xml:space="preserve"> to discuss another way to pay. By continuing to cancel the payment request, you agree to this.</w:t>
      </w:r>
    </w:p>
    <w:p w14:paraId="026CD61E" w14:textId="4327FD89" w:rsidR="009530F2" w:rsidRPr="006F42BB" w:rsidRDefault="000E1220" w:rsidP="00F65109">
      <w:pPr>
        <w:spacing w:before="0" w:after="200" w:line="288" w:lineRule="auto"/>
        <w:rPr>
          <w:rFonts w:cs="Arial"/>
          <w:sz w:val="24"/>
          <w:szCs w:val="24"/>
        </w:rPr>
      </w:pPr>
      <w:r w:rsidRPr="006F42BB">
        <w:rPr>
          <w:rFonts w:cs="Arial"/>
          <w:b/>
          <w:sz w:val="24"/>
          <w:szCs w:val="24"/>
        </w:rPr>
        <w:t>Note:</w:t>
      </w:r>
      <w:r w:rsidR="00D27217" w:rsidRPr="006F42BB">
        <w:rPr>
          <w:rFonts w:cs="Arial"/>
          <w:sz w:val="24"/>
          <w:szCs w:val="24"/>
        </w:rPr>
        <w:t xml:space="preserve"> </w:t>
      </w:r>
      <w:r w:rsidR="00097B98" w:rsidRPr="006F42BB">
        <w:rPr>
          <w:rFonts w:cs="Arial"/>
          <w:sz w:val="24"/>
          <w:szCs w:val="24"/>
        </w:rPr>
        <w:t>a</w:t>
      </w:r>
      <w:r w:rsidR="009530F2" w:rsidRPr="006F42BB">
        <w:rPr>
          <w:rFonts w:cs="Arial"/>
          <w:sz w:val="24"/>
          <w:szCs w:val="24"/>
        </w:rPr>
        <w:t xml:space="preserve"> </w:t>
      </w:r>
      <w:r w:rsidR="0081327E" w:rsidRPr="006F42BB">
        <w:rPr>
          <w:rFonts w:cs="Arial"/>
          <w:sz w:val="24"/>
          <w:szCs w:val="24"/>
        </w:rPr>
        <w:t>n</w:t>
      </w:r>
      <w:r w:rsidR="009530F2" w:rsidRPr="006F42BB">
        <w:rPr>
          <w:rFonts w:cs="Arial"/>
          <w:sz w:val="24"/>
          <w:szCs w:val="24"/>
        </w:rPr>
        <w:t xml:space="preserve">ominee or child representative can only cancel payment requests </w:t>
      </w:r>
      <w:r w:rsidR="0081327E" w:rsidRPr="006F42BB">
        <w:rPr>
          <w:rFonts w:cs="Arial"/>
          <w:sz w:val="24"/>
          <w:szCs w:val="24"/>
        </w:rPr>
        <w:t xml:space="preserve">they </w:t>
      </w:r>
      <w:r w:rsidR="009530F2" w:rsidRPr="006F42BB">
        <w:rPr>
          <w:rFonts w:cs="Arial"/>
          <w:sz w:val="24"/>
          <w:szCs w:val="24"/>
        </w:rPr>
        <w:t>submitted.</w:t>
      </w:r>
    </w:p>
    <w:p w14:paraId="0EED18C7" w14:textId="4388F9C2" w:rsidR="007E5097" w:rsidRPr="00B66853" w:rsidRDefault="00BA3000" w:rsidP="00A442F2">
      <w:pPr>
        <w:pStyle w:val="ListParagraph"/>
        <w:keepNext/>
        <w:numPr>
          <w:ilvl w:val="0"/>
          <w:numId w:val="6"/>
        </w:numPr>
        <w:tabs>
          <w:tab w:val="left" w:pos="567"/>
        </w:tabs>
        <w:ind w:left="0" w:firstLine="0"/>
        <w:rPr>
          <w:rFonts w:cs="Arial"/>
          <w:sz w:val="28"/>
          <w:szCs w:val="28"/>
        </w:rPr>
      </w:pPr>
      <w:r w:rsidRPr="00B66853">
        <w:rPr>
          <w:rFonts w:cs="Arial"/>
          <w:szCs w:val="28"/>
        </w:rPr>
        <w:t xml:space="preserve">In </w:t>
      </w:r>
      <w:r w:rsidRPr="00B66853">
        <w:rPr>
          <w:rStyle w:val="Strong"/>
          <w:rFonts w:cs="Arial"/>
          <w:szCs w:val="28"/>
        </w:rPr>
        <w:t>View Payment Requests</w:t>
      </w:r>
      <w:r w:rsidRPr="00B66853">
        <w:rPr>
          <w:rFonts w:cs="Arial"/>
          <w:szCs w:val="28"/>
        </w:rPr>
        <w:t xml:space="preserve">, </w:t>
      </w:r>
      <w:r w:rsidR="00F41E89">
        <w:rPr>
          <w:rFonts w:cs="Arial"/>
          <w:szCs w:val="28"/>
        </w:rPr>
        <w:t>select</w:t>
      </w:r>
      <w:r w:rsidR="007E5097" w:rsidRPr="00B66853">
        <w:rPr>
          <w:rFonts w:cs="Arial"/>
          <w:szCs w:val="28"/>
        </w:rPr>
        <w:t xml:space="preserve"> </w:t>
      </w:r>
      <w:r w:rsidR="007C0515" w:rsidRPr="00B66853">
        <w:rPr>
          <w:rFonts w:cs="Arial"/>
          <w:szCs w:val="28"/>
        </w:rPr>
        <w:t xml:space="preserve">the </w:t>
      </w:r>
      <w:r w:rsidR="007C0515" w:rsidRPr="00B66853">
        <w:rPr>
          <w:rStyle w:val="Strong"/>
          <w:rFonts w:cs="Arial"/>
          <w:szCs w:val="28"/>
        </w:rPr>
        <w:t>Payment Request Number</w:t>
      </w:r>
      <w:r w:rsidR="007E5097" w:rsidRPr="00B66853">
        <w:rPr>
          <w:rFonts w:cs="Arial"/>
          <w:szCs w:val="28"/>
        </w:rPr>
        <w:t xml:space="preserve"> link.</w:t>
      </w:r>
    </w:p>
    <w:p w14:paraId="6E5E0D02" w14:textId="3FDEE4AC" w:rsidR="00C12AA4" w:rsidRDefault="00356F13" w:rsidP="00A442F2">
      <w:pPr>
        <w:keepNext/>
        <w:tabs>
          <w:tab w:val="left" w:pos="567"/>
        </w:tabs>
        <w:spacing w:line="288" w:lineRule="auto"/>
        <w:jc w:val="center"/>
        <w:rPr>
          <w:rFonts w:cs="Arial"/>
          <w:sz w:val="24"/>
          <w:szCs w:val="24"/>
        </w:rPr>
      </w:pPr>
      <w:r>
        <w:rPr>
          <w:rFonts w:eastAsia="Arial" w:cs="Arial"/>
          <w:noProof/>
          <w:sz w:val="24"/>
          <w:szCs w:val="24"/>
          <w:lang w:val="en-US" w:eastAsia="en-US"/>
        </w:rPr>
        <mc:AlternateContent>
          <mc:Choice Requires="wps">
            <w:drawing>
              <wp:anchor distT="0" distB="0" distL="114300" distR="114300" simplePos="0" relativeHeight="251658240" behindDoc="0" locked="0" layoutInCell="1" allowOverlap="1" wp14:anchorId="6D72022F" wp14:editId="3C2F9E33">
                <wp:simplePos x="0" y="0"/>
                <wp:positionH relativeFrom="column">
                  <wp:posOffset>673735</wp:posOffset>
                </wp:positionH>
                <wp:positionV relativeFrom="paragraph">
                  <wp:posOffset>2547620</wp:posOffset>
                </wp:positionV>
                <wp:extent cx="436729" cy="177421"/>
                <wp:effectExtent l="0" t="0" r="20955" b="13335"/>
                <wp:wrapNone/>
                <wp:docPr id="1182607164" name="Rectangle 3"/>
                <wp:cNvGraphicFramePr/>
                <a:graphic xmlns:a="http://schemas.openxmlformats.org/drawingml/2006/main">
                  <a:graphicData uri="http://schemas.microsoft.com/office/word/2010/wordprocessingShape">
                    <wps:wsp>
                      <wps:cNvSpPr/>
                      <wps:spPr>
                        <a:xfrm>
                          <a:off x="0" y="0"/>
                          <a:ext cx="436729" cy="177421"/>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7D714B" id="Rectangle 3" o:spid="_x0000_s1026" style="position:absolute;margin-left:53.05pt;margin-top:200.6pt;width:34.4pt;height:13.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" filled="f" strokecolor="red" strokeweight="1.5pt"/>
            </w:pict>
          </mc:Fallback>
        </mc:AlternateContent>
      </w:r>
      <w:r w:rsidR="00C12AA4" w:rsidRPr="00F95D62">
        <w:rPr>
          <w:noProof/>
          <w:sz w:val="24"/>
          <w:szCs w:val="24"/>
          <w:lang w:val="en-US"/>
        </w:rPr>
        <w:drawing>
          <wp:inline distT="0" distB="0" distL="0" distR="0" wp14:anchorId="0B9763FA" wp14:editId="7DDCCD9A">
            <wp:extent cx="4692869" cy="3876960"/>
            <wp:effectExtent l="19050" t="19050" r="12700" b="28575"/>
            <wp:docPr id="976480683" name="Picture 6" descr="View Payment Requests page showing Search Results - Submitted Claim. A Payment Request Number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480683" name="Picture 6" descr="View Payment Requests page showing Search Results - Submitted Claim. A Payment Request Number is highligh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21636" cy="3900726"/>
                    </a:xfrm>
                    <a:prstGeom prst="rect">
                      <a:avLst/>
                    </a:prstGeom>
                    <a:noFill/>
                    <a:ln w="12700">
                      <a:solidFill>
                        <a:schemeClr val="tx1"/>
                      </a:solidFill>
                    </a:ln>
                  </pic:spPr>
                </pic:pic>
              </a:graphicData>
            </a:graphic>
          </wp:inline>
        </w:drawing>
      </w:r>
    </w:p>
    <w:p w14:paraId="7C6CCF03" w14:textId="27E32113" w:rsidR="009850DB" w:rsidRPr="00F65109" w:rsidRDefault="00C12AA4" w:rsidP="00F65109">
      <w:pPr>
        <w:pStyle w:val="Heading4"/>
      </w:pPr>
      <w:r>
        <w:br w:type="page"/>
      </w:r>
    </w:p>
    <w:p w14:paraId="055C7EB9" w14:textId="3C5320E3" w:rsidR="007C0515" w:rsidRDefault="007C0515" w:rsidP="00A024C5">
      <w:pPr>
        <w:pStyle w:val="Steps"/>
        <w:numPr>
          <w:ilvl w:val="0"/>
          <w:numId w:val="6"/>
        </w:numPr>
        <w:tabs>
          <w:tab w:val="left" w:pos="567"/>
        </w:tabs>
        <w:ind w:left="0" w:firstLine="0"/>
        <w:rPr>
          <w:rFonts w:cs="Arial"/>
          <w:szCs w:val="20"/>
        </w:rPr>
      </w:pPr>
      <w:r w:rsidRPr="00B66853">
        <w:rPr>
          <w:rFonts w:cs="Arial"/>
          <w:szCs w:val="20"/>
        </w:rPr>
        <w:lastRenderedPageBreak/>
        <w:t xml:space="preserve">A summary of </w:t>
      </w:r>
      <w:r w:rsidR="00BA3000" w:rsidRPr="00B66853">
        <w:rPr>
          <w:rFonts w:cs="Arial"/>
          <w:szCs w:val="20"/>
        </w:rPr>
        <w:t>the</w:t>
      </w:r>
      <w:r w:rsidRPr="00B66853">
        <w:rPr>
          <w:rFonts w:cs="Arial"/>
          <w:szCs w:val="20"/>
        </w:rPr>
        <w:t xml:space="preserve"> payment request </w:t>
      </w:r>
      <w:r w:rsidR="007E5097" w:rsidRPr="00B66853">
        <w:rPr>
          <w:rFonts w:cs="Arial"/>
          <w:szCs w:val="20"/>
        </w:rPr>
        <w:t>display</w:t>
      </w:r>
      <w:r w:rsidR="0049631D" w:rsidRPr="00B66853">
        <w:rPr>
          <w:rFonts w:cs="Arial"/>
          <w:szCs w:val="20"/>
        </w:rPr>
        <w:t>s</w:t>
      </w:r>
      <w:r w:rsidR="007E5097" w:rsidRPr="00B66853">
        <w:rPr>
          <w:rFonts w:cs="Arial"/>
          <w:szCs w:val="20"/>
        </w:rPr>
        <w:t>.</w:t>
      </w:r>
    </w:p>
    <w:p w14:paraId="3BC5DD30" w14:textId="1CFA0CB3" w:rsidR="00606CE7" w:rsidRPr="00606CE7" w:rsidRDefault="00B32DE1" w:rsidP="00F65109">
      <w:pPr>
        <w:pStyle w:val="Steps"/>
        <w:numPr>
          <w:ilvl w:val="0"/>
          <w:numId w:val="6"/>
        </w:numPr>
        <w:tabs>
          <w:tab w:val="left" w:pos="567"/>
        </w:tabs>
        <w:spacing w:after="0"/>
        <w:ind w:left="0" w:firstLine="0"/>
        <w:rPr>
          <w:rFonts w:cs="Arial"/>
          <w:szCs w:val="20"/>
        </w:rPr>
      </w:pPr>
      <w:r>
        <w:rPr>
          <w:rFonts w:cs="Arial"/>
          <w:szCs w:val="20"/>
        </w:rPr>
        <w:t>Select</w:t>
      </w:r>
      <w:r w:rsidRPr="00F65109">
        <w:rPr>
          <w:rFonts w:cs="Arial"/>
          <w:szCs w:val="20"/>
        </w:rPr>
        <w:t xml:space="preserve"> </w:t>
      </w:r>
      <w:r w:rsidR="00606CE7" w:rsidRPr="00F65109">
        <w:rPr>
          <w:rStyle w:val="Strong"/>
        </w:rPr>
        <w:t>Cancel Payment</w:t>
      </w:r>
      <w:r w:rsidR="00606CE7" w:rsidRPr="00F65109">
        <w:rPr>
          <w:rFonts w:cs="Arial"/>
          <w:szCs w:val="20"/>
        </w:rPr>
        <w:t xml:space="preserve"> </w:t>
      </w:r>
      <w:r w:rsidR="00606CE7" w:rsidRPr="00606CE7">
        <w:rPr>
          <w:rFonts w:cs="Arial"/>
          <w:szCs w:val="20"/>
        </w:rPr>
        <w:t>on</w:t>
      </w:r>
      <w:r w:rsidR="00606CE7" w:rsidRPr="00F65109">
        <w:rPr>
          <w:rFonts w:cs="Arial"/>
          <w:szCs w:val="20"/>
        </w:rPr>
        <w:t xml:space="preserve"> </w:t>
      </w:r>
      <w:r w:rsidR="00606CE7" w:rsidRPr="00606CE7">
        <w:rPr>
          <w:rFonts w:cs="Arial"/>
          <w:szCs w:val="20"/>
        </w:rPr>
        <w:t>the</w:t>
      </w:r>
      <w:r w:rsidR="00606CE7" w:rsidRPr="00F65109">
        <w:rPr>
          <w:rFonts w:cs="Arial"/>
          <w:szCs w:val="20"/>
        </w:rPr>
        <w:t xml:space="preserve"> </w:t>
      </w:r>
      <w:r w:rsidR="00606CE7" w:rsidRPr="00606CE7">
        <w:rPr>
          <w:rFonts w:cs="Arial"/>
          <w:szCs w:val="20"/>
        </w:rPr>
        <w:t>bottom</w:t>
      </w:r>
      <w:r w:rsidR="00606CE7" w:rsidRPr="00F65109">
        <w:rPr>
          <w:rFonts w:cs="Arial"/>
          <w:szCs w:val="20"/>
        </w:rPr>
        <w:t xml:space="preserve"> </w:t>
      </w:r>
      <w:r w:rsidR="00606CE7" w:rsidRPr="00606CE7">
        <w:rPr>
          <w:rFonts w:cs="Arial"/>
          <w:szCs w:val="20"/>
        </w:rPr>
        <w:t>right</w:t>
      </w:r>
      <w:r w:rsidR="00606CE7" w:rsidRPr="00F65109">
        <w:rPr>
          <w:rFonts w:cs="Arial"/>
          <w:szCs w:val="20"/>
        </w:rPr>
        <w:t xml:space="preserve">-hand </w:t>
      </w:r>
      <w:r w:rsidR="00606CE7" w:rsidRPr="00606CE7">
        <w:rPr>
          <w:rFonts w:cs="Arial"/>
          <w:szCs w:val="20"/>
        </w:rPr>
        <w:t>corner</w:t>
      </w:r>
      <w:r w:rsidR="00606CE7" w:rsidRPr="00F65109">
        <w:rPr>
          <w:rFonts w:cs="Arial"/>
          <w:szCs w:val="20"/>
        </w:rPr>
        <w:t xml:space="preserve"> </w:t>
      </w:r>
      <w:r w:rsidR="00606CE7" w:rsidRPr="00606CE7">
        <w:rPr>
          <w:rFonts w:cs="Arial"/>
          <w:szCs w:val="20"/>
        </w:rPr>
        <w:t>of</w:t>
      </w:r>
      <w:r w:rsidR="00606CE7" w:rsidRPr="00F65109">
        <w:rPr>
          <w:rFonts w:cs="Arial"/>
          <w:szCs w:val="20"/>
        </w:rPr>
        <w:t xml:space="preserve"> </w:t>
      </w:r>
      <w:r w:rsidR="00606CE7" w:rsidRPr="00606CE7">
        <w:rPr>
          <w:rFonts w:cs="Arial"/>
          <w:szCs w:val="20"/>
        </w:rPr>
        <w:t>the</w:t>
      </w:r>
      <w:r w:rsidR="00606CE7" w:rsidRPr="00F65109">
        <w:rPr>
          <w:rFonts w:cs="Arial"/>
          <w:szCs w:val="20"/>
        </w:rPr>
        <w:t xml:space="preserve"> </w:t>
      </w:r>
      <w:r w:rsidR="00606CE7" w:rsidRPr="00606CE7">
        <w:rPr>
          <w:rFonts w:cs="Arial"/>
          <w:szCs w:val="20"/>
        </w:rPr>
        <w:t>screen.</w:t>
      </w:r>
    </w:p>
    <w:p w14:paraId="30C34272" w14:textId="6DF2F32D" w:rsidR="00606CE7" w:rsidRPr="00F65109" w:rsidRDefault="00606CE7" w:rsidP="00A442F2">
      <w:pPr>
        <w:pStyle w:val="Indentedbodytext"/>
        <w:spacing w:before="120"/>
      </w:pPr>
      <w:r w:rsidRPr="00606CE7">
        <w:rPr>
          <w:b/>
          <w:bCs/>
        </w:rPr>
        <w:t>Note</w:t>
      </w:r>
      <w:r w:rsidRPr="00606CE7">
        <w:t xml:space="preserve">: </w:t>
      </w:r>
      <w:r w:rsidR="00097B98">
        <w:t>i</w:t>
      </w:r>
      <w:r w:rsidRPr="00606CE7">
        <w:t xml:space="preserve">f </w:t>
      </w:r>
      <w:r w:rsidRPr="00F65109">
        <w:rPr>
          <w:rStyle w:val="Strong"/>
        </w:rPr>
        <w:t>Cancel Payment</w:t>
      </w:r>
      <w:r w:rsidRPr="00F65109">
        <w:t xml:space="preserve"> </w:t>
      </w:r>
      <w:r w:rsidRPr="00606CE7">
        <w:t xml:space="preserve">is not available, please </w:t>
      </w:r>
      <w:hyperlink r:id="rId64" w:history="1">
        <w:r w:rsidR="00C31D1B" w:rsidRPr="00C31D1B">
          <w:rPr>
            <w:rStyle w:val="Hyperlink"/>
          </w:rPr>
          <w:t>contact the NDIS</w:t>
        </w:r>
      </w:hyperlink>
      <w:r w:rsidR="00C31D1B">
        <w:t>.</w:t>
      </w:r>
    </w:p>
    <w:p w14:paraId="2218AF37" w14:textId="1D9976B3" w:rsidR="003C29A6" w:rsidRDefault="001524F7" w:rsidP="00A442F2">
      <w:pPr>
        <w:pStyle w:val="Indentedbodytext"/>
        <w:rPr>
          <w:rFonts w:cs="Arial"/>
        </w:rPr>
      </w:pPr>
      <w:r>
        <w:rPr>
          <w:noProof/>
        </w:rPr>
        <mc:AlternateContent>
          <mc:Choice Requires="wps">
            <w:drawing>
              <wp:anchor distT="0" distB="0" distL="114300" distR="114300" simplePos="0" relativeHeight="251658249" behindDoc="0" locked="0" layoutInCell="1" allowOverlap="1" wp14:anchorId="06443701" wp14:editId="36C7861F">
                <wp:simplePos x="0" y="0"/>
                <wp:positionH relativeFrom="column">
                  <wp:posOffset>4347210</wp:posOffset>
                </wp:positionH>
                <wp:positionV relativeFrom="paragraph">
                  <wp:posOffset>4618355</wp:posOffset>
                </wp:positionV>
                <wp:extent cx="630306" cy="219489"/>
                <wp:effectExtent l="19050" t="19050" r="17780" b="28575"/>
                <wp:wrapNone/>
                <wp:docPr id="1979360836" name="Rectangle 11"/>
                <wp:cNvGraphicFramePr/>
                <a:graphic xmlns:a="http://schemas.openxmlformats.org/drawingml/2006/main">
                  <a:graphicData uri="http://schemas.microsoft.com/office/word/2010/wordprocessingShape">
                    <wps:wsp>
                      <wps:cNvSpPr/>
                      <wps:spPr>
                        <a:xfrm>
                          <a:off x="0" y="0"/>
                          <a:ext cx="630306" cy="219489"/>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34B84" id="Rectangle 11" o:spid="_x0000_s1026" style="position:absolute;margin-left:342.3pt;margin-top:363.65pt;width:49.65pt;height:17.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" filled="f" strokecolor="red" strokeweight="2.25pt"/>
            </w:pict>
          </mc:Fallback>
        </mc:AlternateContent>
      </w:r>
      <w:r w:rsidR="003B14A9">
        <w:rPr>
          <w:noProof/>
        </w:rPr>
        <mc:AlternateContent>
          <mc:Choice Requires="wpi">
            <w:drawing>
              <wp:anchor distT="0" distB="0" distL="114300" distR="114300" simplePos="0" relativeHeight="251658252" behindDoc="0" locked="0" layoutInCell="1" allowOverlap="1" wp14:anchorId="4387F6F4" wp14:editId="788B6CEE">
                <wp:simplePos x="0" y="0"/>
                <wp:positionH relativeFrom="column">
                  <wp:posOffset>5575344</wp:posOffset>
                </wp:positionH>
                <wp:positionV relativeFrom="paragraph">
                  <wp:posOffset>2245805</wp:posOffset>
                </wp:positionV>
                <wp:extent cx="360" cy="360"/>
                <wp:effectExtent l="76200" t="95250" r="76200" b="95250"/>
                <wp:wrapNone/>
                <wp:docPr id="978169224" name="Ink 16"/>
                <wp:cNvGraphicFramePr/>
                <a:graphic xmlns:a="http://schemas.openxmlformats.org/drawingml/2006/main">
                  <a:graphicData uri="http://schemas.microsoft.com/office/word/2010/wordprocessingInk">
                    <w14:contentPart bwMode="auto" r:id="rId65">
                      <w14:nvContentPartPr>
                        <w14:cNvContentPartPr/>
                      </w14:nvContentPartPr>
                      <w14:xfrm>
                        <a:off x="0" y="0"/>
                        <a:ext cx="360" cy="360"/>
                      </w14:xfrm>
                    </w14:contentPart>
                  </a:graphicData>
                </a:graphic>
              </wp:anchor>
            </w:drawing>
          </mc:Choice>
          <mc:Fallback>
            <w:pict>
              <v:shape w14:anchorId="116F1F59" id="Ink 16" o:spid="_x0000_s1026" type="#_x0000_t75" style="position:absolute;margin-left:436.15pt;margin-top:174pt;width:5.7pt;height:5.7pt;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">
                <v:imagedata r:id="rId21" o:title=""/>
              </v:shape>
            </w:pict>
          </mc:Fallback>
        </mc:AlternateContent>
      </w:r>
      <w:r w:rsidR="003B14A9">
        <w:rPr>
          <w:noProof/>
        </w:rPr>
        <mc:AlternateContent>
          <mc:Choice Requires="wpi">
            <w:drawing>
              <wp:anchor distT="0" distB="0" distL="114300" distR="114300" simplePos="0" relativeHeight="251658251" behindDoc="0" locked="0" layoutInCell="1" allowOverlap="1" wp14:anchorId="63786828" wp14:editId="44A7616F">
                <wp:simplePos x="0" y="0"/>
                <wp:positionH relativeFrom="column">
                  <wp:posOffset>858624</wp:posOffset>
                </wp:positionH>
                <wp:positionV relativeFrom="paragraph">
                  <wp:posOffset>1640645</wp:posOffset>
                </wp:positionV>
                <wp:extent cx="722880" cy="27360"/>
                <wp:effectExtent l="95250" t="95250" r="77470" b="86995"/>
                <wp:wrapNone/>
                <wp:docPr id="1572809265" name="Ink 15"/>
                <wp:cNvGraphicFramePr/>
                <a:graphic xmlns:a="http://schemas.openxmlformats.org/drawingml/2006/main">
                  <a:graphicData uri="http://schemas.microsoft.com/office/word/2010/wordprocessingInk">
                    <w14:contentPart bwMode="auto" r:id="rId66">
                      <w14:nvContentPartPr>
                        <w14:cNvContentPartPr/>
                      </w14:nvContentPartPr>
                      <w14:xfrm>
                        <a:off x="0" y="0"/>
                        <a:ext cx="722880" cy="27360"/>
                      </w14:xfrm>
                    </w14:contentPart>
                  </a:graphicData>
                </a:graphic>
              </wp:anchor>
            </w:drawing>
          </mc:Choice>
          <mc:Fallback>
            <w:pict>
              <v:shape w14:anchorId="0663AF27" id="Ink 15" o:spid="_x0000_s1026" type="#_x0000_t75" style="position:absolute;margin-left:64.75pt;margin-top:126.35pt;width:62.55pt;height:7.8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">
                <v:imagedata r:id="rId67" o:title=""/>
              </v:shape>
            </w:pict>
          </mc:Fallback>
        </mc:AlternateContent>
      </w:r>
      <w:r w:rsidR="006646D8">
        <w:rPr>
          <w:noProof/>
        </w:rPr>
        <mc:AlternateContent>
          <mc:Choice Requires="wpi">
            <w:drawing>
              <wp:anchor distT="0" distB="0" distL="114300" distR="114300" simplePos="0" relativeHeight="251658248" behindDoc="0" locked="0" layoutInCell="1" allowOverlap="1" wp14:anchorId="0B49B142" wp14:editId="64E448CF">
                <wp:simplePos x="0" y="0"/>
                <wp:positionH relativeFrom="column">
                  <wp:posOffset>3797935</wp:posOffset>
                </wp:positionH>
                <wp:positionV relativeFrom="paragraph">
                  <wp:posOffset>2178050</wp:posOffset>
                </wp:positionV>
                <wp:extent cx="407670" cy="29845"/>
                <wp:effectExtent l="95250" t="95250" r="68580" b="103505"/>
                <wp:wrapNone/>
                <wp:docPr id="1712530383" name="Ink 10"/>
                <wp:cNvGraphicFramePr/>
                <a:graphic xmlns:a="http://schemas.openxmlformats.org/drawingml/2006/main">
                  <a:graphicData uri="http://schemas.microsoft.com/office/word/2010/wordprocessingInk">
                    <w14:contentPart bwMode="auto" r:id="rId68">
                      <w14:nvContentPartPr>
                        <w14:cNvContentPartPr/>
                      </w14:nvContentPartPr>
                      <w14:xfrm>
                        <a:off x="0" y="0"/>
                        <a:ext cx="407670" cy="29845"/>
                      </w14:xfrm>
                    </w14:contentPart>
                  </a:graphicData>
                </a:graphic>
                <wp14:sizeRelH relativeFrom="margin">
                  <wp14:pctWidth>0</wp14:pctWidth>
                </wp14:sizeRelH>
              </wp:anchor>
            </w:drawing>
          </mc:Choice>
          <mc:Fallback>
            <w:pict>
              <v:shape w14:anchorId="57157224" id="Ink 10" o:spid="_x0000_s1026" type="#_x0000_t75" style="position:absolute;margin-left:296.2pt;margin-top:168.65pt;width:37.75pt;height:8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">
                <v:imagedata r:id="rId69" o:title=""/>
              </v:shape>
            </w:pict>
          </mc:Fallback>
        </mc:AlternateContent>
      </w:r>
      <w:r w:rsidR="006646D8" w:rsidRPr="00F95D62">
        <w:rPr>
          <w:noProof/>
          <w:szCs w:val="24"/>
        </w:rPr>
        <w:drawing>
          <wp:inline distT="0" distB="0" distL="0" distR="0" wp14:anchorId="769FCDC8" wp14:editId="443AC50E">
            <wp:extent cx="4675358" cy="4857742"/>
            <wp:effectExtent l="19050" t="19050" r="11430" b="19685"/>
            <wp:docPr id="733839181" name="Picture 4" descr="View Payment Request page showing Payment Request Summary. A green Upload Document button under the summary boxes allows you to attach an invoice. A blue Back to Payment request button is located in the bottom left of the screen. The red Cancel Payment button is highlighted at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39181" name="Picture 4" descr="View Payment Request page showing Payment Request Summary. A green Upload Document button under the summary boxes allows you to attach an invoice. A blue Back to Payment request button is located in the bottom left of the screen. The red Cancel Payment button is highlighted at the bottom righ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03848" cy="4887344"/>
                    </a:xfrm>
                    <a:prstGeom prst="rect">
                      <a:avLst/>
                    </a:prstGeom>
                    <a:noFill/>
                    <a:ln w="12700">
                      <a:solidFill>
                        <a:schemeClr val="tx1"/>
                      </a:solidFill>
                    </a:ln>
                  </pic:spPr>
                </pic:pic>
              </a:graphicData>
            </a:graphic>
          </wp:inline>
        </w:drawing>
      </w:r>
    </w:p>
    <w:p w14:paraId="1D5C0E8D" w14:textId="02DCBCD5" w:rsidR="008D0572" w:rsidRPr="008D0572" w:rsidRDefault="007C0515" w:rsidP="008D0572">
      <w:pPr>
        <w:pStyle w:val="Indentedbodytext"/>
        <w:rPr>
          <w:rFonts w:cs="Arial"/>
          <w:szCs w:val="24"/>
        </w:rPr>
      </w:pPr>
      <w:r w:rsidRPr="00B66853">
        <w:rPr>
          <w:rFonts w:cs="Arial"/>
          <w:szCs w:val="24"/>
        </w:rPr>
        <w:t>A message</w:t>
      </w:r>
      <w:r w:rsidR="007E5097" w:rsidRPr="00B66853">
        <w:rPr>
          <w:rFonts w:cs="Arial"/>
          <w:szCs w:val="24"/>
        </w:rPr>
        <w:t xml:space="preserve"> display</w:t>
      </w:r>
      <w:r w:rsidR="00CD522E">
        <w:rPr>
          <w:rFonts w:cs="Arial"/>
          <w:szCs w:val="24"/>
        </w:rPr>
        <w:t>s</w:t>
      </w:r>
      <w:r w:rsidRPr="00B66853">
        <w:rPr>
          <w:rFonts w:cs="Arial"/>
          <w:szCs w:val="24"/>
        </w:rPr>
        <w:t xml:space="preserve"> confirming the payment request has been cancelled.</w:t>
      </w:r>
    </w:p>
    <w:p w14:paraId="536261D4" w14:textId="50721440" w:rsidR="0049631D" w:rsidRDefault="0049631D" w:rsidP="00A442F2">
      <w:pPr>
        <w:pStyle w:val="Indentedbodytext"/>
      </w:pPr>
      <w:r w:rsidRPr="00A87298">
        <w:rPr>
          <w:noProof/>
        </w:rPr>
        <w:drawing>
          <wp:inline distT="0" distB="0" distL="0" distR="0" wp14:anchorId="5405B32E" wp14:editId="4B973E07">
            <wp:extent cx="5245735" cy="475615"/>
            <wp:effectExtent l="19050" t="19050" r="12065" b="19685"/>
            <wp:docPr id="20" name="Picture 20" descr="Success message: You have successfully cancelled your payment request. If the payment request had a status of 'Paid' you will either receive an invoice from the NDIA, or the amount will be offset against future payment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uccess message: You have successfully cancelled your payment request. If the payment request had a status of 'Paid' you will either receive an invoice from the NDIA, or the amount will be offset against future payment requests."/>
                    <pic:cNvPicPr/>
                  </pic:nvPicPr>
                  <pic:blipFill>
                    <a:blip r:embed="rId70"/>
                    <a:stretch>
                      <a:fillRect/>
                    </a:stretch>
                  </pic:blipFill>
                  <pic:spPr>
                    <a:xfrm>
                      <a:off x="0" y="0"/>
                      <a:ext cx="5245735" cy="475615"/>
                    </a:xfrm>
                    <a:prstGeom prst="rect">
                      <a:avLst/>
                    </a:prstGeom>
                    <a:ln>
                      <a:solidFill>
                        <a:schemeClr val="tx1"/>
                      </a:solidFill>
                    </a:ln>
                  </pic:spPr>
                </pic:pic>
              </a:graphicData>
            </a:graphic>
          </wp:inline>
        </w:drawing>
      </w:r>
    </w:p>
    <w:p w14:paraId="004FDC89" w14:textId="77777777" w:rsidR="007C0515" w:rsidRDefault="007C0515" w:rsidP="00A442F2">
      <w:pPr>
        <w:pStyle w:val="Steps"/>
        <w:numPr>
          <w:ilvl w:val="0"/>
          <w:numId w:val="6"/>
        </w:numPr>
        <w:tabs>
          <w:tab w:val="left" w:pos="567"/>
        </w:tabs>
        <w:ind w:left="0" w:firstLine="0"/>
        <w:rPr>
          <w:rFonts w:cs="Arial"/>
          <w:szCs w:val="20"/>
        </w:rPr>
      </w:pPr>
      <w:r w:rsidRPr="00B66853">
        <w:rPr>
          <w:rFonts w:cs="Arial"/>
          <w:szCs w:val="20"/>
        </w:rPr>
        <w:t xml:space="preserve">Select </w:t>
      </w:r>
      <w:r w:rsidRPr="00B66853">
        <w:rPr>
          <w:rStyle w:val="Strong"/>
        </w:rPr>
        <w:t>Home</w:t>
      </w:r>
      <w:r w:rsidRPr="00B66853">
        <w:rPr>
          <w:rFonts w:cs="Arial"/>
          <w:szCs w:val="20"/>
        </w:rPr>
        <w:t xml:space="preserve"> to return to the main homepage.</w:t>
      </w:r>
    </w:p>
    <w:p w14:paraId="402B0277" w14:textId="21CD44EB" w:rsidR="001770B2" w:rsidRDefault="007C0515" w:rsidP="00A442F2">
      <w:pPr>
        <w:pStyle w:val="Indentedbodytext"/>
      </w:pPr>
      <w:r w:rsidRPr="00A87298">
        <w:rPr>
          <w:noProof/>
        </w:rPr>
        <w:drawing>
          <wp:inline distT="0" distB="0" distL="0" distR="0" wp14:anchorId="1E3E9490" wp14:editId="61D62590">
            <wp:extent cx="2126564" cy="242887"/>
            <wp:effectExtent l="19050" t="19050" r="7620" b="24130"/>
            <wp:docPr id="206" name="Picture 206" descr="The Home tab highlighted which can be used to navigate back to the main home page. This tab sits next to the tabs My payment request and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w0068\Desktop\home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87406" cy="249836"/>
                    </a:xfrm>
                    <a:prstGeom prst="rect">
                      <a:avLst/>
                    </a:prstGeom>
                    <a:noFill/>
                    <a:ln w="12700">
                      <a:solidFill>
                        <a:schemeClr val="tx1"/>
                      </a:solidFill>
                    </a:ln>
                  </pic:spPr>
                </pic:pic>
              </a:graphicData>
            </a:graphic>
          </wp:inline>
        </w:drawing>
      </w:r>
      <w:r w:rsidR="001770B2">
        <w:br w:type="page"/>
      </w:r>
    </w:p>
    <w:p w14:paraId="0D74E82F" w14:textId="77777777" w:rsidR="002B4D9A" w:rsidRPr="00A87298" w:rsidRDefault="002B4D9A" w:rsidP="00A024C5">
      <w:pPr>
        <w:pStyle w:val="Heading2"/>
      </w:pPr>
      <w:bookmarkStart w:id="16" w:name="_Toc17799263"/>
      <w:bookmarkStart w:id="17" w:name="_Toc183778227"/>
      <w:r w:rsidRPr="00A87298">
        <w:lastRenderedPageBreak/>
        <w:t>My Messages</w:t>
      </w:r>
      <w:bookmarkEnd w:id="16"/>
      <w:bookmarkEnd w:id="17"/>
    </w:p>
    <w:p w14:paraId="11207B82" w14:textId="7C065C0C" w:rsidR="007C0515" w:rsidRPr="00B66853" w:rsidRDefault="00DB76AB" w:rsidP="00311C7B">
      <w:pPr>
        <w:tabs>
          <w:tab w:val="left" w:pos="567"/>
        </w:tabs>
        <w:spacing w:line="288" w:lineRule="auto"/>
        <w:contextualSpacing/>
        <w:rPr>
          <w:rFonts w:cs="Arial"/>
          <w:szCs w:val="28"/>
        </w:rPr>
      </w:pPr>
      <w:r w:rsidRPr="00B66853">
        <w:rPr>
          <w:rFonts w:cs="Arial"/>
          <w:sz w:val="24"/>
          <w:szCs w:val="28"/>
        </w:rPr>
        <w:t xml:space="preserve">This tile will only display if you have an active service booking with a registered provider. </w:t>
      </w:r>
      <w:r w:rsidR="007C0515" w:rsidRPr="00B66853">
        <w:rPr>
          <w:rFonts w:cs="Arial"/>
          <w:sz w:val="24"/>
          <w:szCs w:val="28"/>
        </w:rPr>
        <w:t>You can send instant messages to your providers.</w:t>
      </w:r>
    </w:p>
    <w:p w14:paraId="262ED949" w14:textId="7E5F1E7B" w:rsidR="007C0515" w:rsidRPr="00B66853" w:rsidRDefault="004F20E7" w:rsidP="00F65109">
      <w:pPr>
        <w:pStyle w:val="Steps"/>
        <w:numPr>
          <w:ilvl w:val="0"/>
          <w:numId w:val="36"/>
        </w:numPr>
        <w:tabs>
          <w:tab w:val="left" w:pos="567"/>
        </w:tabs>
        <w:ind w:left="426"/>
        <w:rPr>
          <w:rFonts w:cs="Arial"/>
          <w:szCs w:val="20"/>
        </w:rPr>
      </w:pPr>
      <w:r>
        <w:rPr>
          <w:rFonts w:cs="Arial"/>
          <w:szCs w:val="20"/>
        </w:rPr>
        <w:t>Select</w:t>
      </w:r>
      <w:r w:rsidRPr="00B66853">
        <w:rPr>
          <w:rFonts w:cs="Arial"/>
          <w:szCs w:val="20"/>
        </w:rPr>
        <w:t xml:space="preserve"> </w:t>
      </w:r>
      <w:r w:rsidR="002D7137">
        <w:rPr>
          <w:rFonts w:cs="Arial"/>
          <w:szCs w:val="20"/>
        </w:rPr>
        <w:t xml:space="preserve">the </w:t>
      </w:r>
      <w:r w:rsidR="007C0515" w:rsidRPr="00B66853">
        <w:rPr>
          <w:rStyle w:val="Strong"/>
          <w:rFonts w:cs="Arial"/>
          <w:szCs w:val="28"/>
        </w:rPr>
        <w:t>My Messages</w:t>
      </w:r>
      <w:r w:rsidR="007C0515" w:rsidRPr="00B66853">
        <w:rPr>
          <w:rFonts w:cs="Arial"/>
          <w:szCs w:val="20"/>
        </w:rPr>
        <w:t xml:space="preserve"> tile on the home page.</w:t>
      </w:r>
    </w:p>
    <w:p w14:paraId="6E527BB1" w14:textId="60CDC82E" w:rsidR="004A00B4" w:rsidRPr="00A87298" w:rsidRDefault="007C0515" w:rsidP="00A442F2">
      <w:pPr>
        <w:pStyle w:val="Indentedbodytext"/>
      </w:pPr>
      <w:r w:rsidRPr="00A87298">
        <w:rPr>
          <w:noProof/>
        </w:rPr>
        <w:drawing>
          <wp:inline distT="0" distB="0" distL="0" distR="0" wp14:anchorId="6F6BE990" wp14:editId="6AF940C7">
            <wp:extent cx="1181100" cy="967506"/>
            <wp:effectExtent l="19050" t="19050" r="19050" b="23495"/>
            <wp:docPr id="210" name="Picture 210" descr="My Messages tile with a description Instant message your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My Messages tile with a description Instant message your provider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96632" cy="980229"/>
                    </a:xfrm>
                    <a:prstGeom prst="rect">
                      <a:avLst/>
                    </a:prstGeom>
                    <a:noFill/>
                    <a:ln w="12700">
                      <a:solidFill>
                        <a:schemeClr val="tx1"/>
                      </a:solidFill>
                    </a:ln>
                  </pic:spPr>
                </pic:pic>
              </a:graphicData>
            </a:graphic>
          </wp:inline>
        </w:drawing>
      </w:r>
    </w:p>
    <w:p w14:paraId="6D601BA7" w14:textId="6BAF0792" w:rsidR="007C0515" w:rsidRPr="00B66853" w:rsidRDefault="006D4E50" w:rsidP="00F65109">
      <w:pPr>
        <w:pStyle w:val="Steps"/>
        <w:numPr>
          <w:ilvl w:val="0"/>
          <w:numId w:val="0"/>
        </w:numPr>
        <w:tabs>
          <w:tab w:val="left" w:pos="142"/>
          <w:tab w:val="left" w:pos="567"/>
        </w:tabs>
        <w:spacing w:after="0" w:line="360" w:lineRule="auto"/>
        <w:rPr>
          <w:rFonts w:cs="Arial"/>
          <w:szCs w:val="20"/>
        </w:rPr>
      </w:pPr>
      <w:r w:rsidRPr="00B66853">
        <w:rPr>
          <w:rFonts w:cs="Arial"/>
          <w:b/>
          <w:szCs w:val="20"/>
        </w:rPr>
        <w:t>2</w:t>
      </w:r>
      <w:r w:rsidRPr="00B66853">
        <w:rPr>
          <w:rFonts w:cs="Arial"/>
          <w:szCs w:val="20"/>
        </w:rPr>
        <w:t>.</w:t>
      </w:r>
      <w:r w:rsidR="00865980" w:rsidRPr="00B66853">
        <w:rPr>
          <w:rFonts w:cs="Arial"/>
          <w:szCs w:val="20"/>
        </w:rPr>
        <w:t xml:space="preserve"> </w:t>
      </w:r>
      <w:r w:rsidR="00865980" w:rsidRPr="00B66853">
        <w:rPr>
          <w:rFonts w:cs="Arial"/>
          <w:szCs w:val="20"/>
        </w:rPr>
        <w:tab/>
      </w:r>
      <w:r w:rsidR="007C0515" w:rsidRPr="00B66853">
        <w:rPr>
          <w:rFonts w:cs="Arial"/>
          <w:szCs w:val="20"/>
        </w:rPr>
        <w:t xml:space="preserve">The </w:t>
      </w:r>
      <w:r w:rsidR="007C0515" w:rsidRPr="00B66853">
        <w:rPr>
          <w:rFonts w:cs="Arial"/>
          <w:b/>
          <w:color w:val="6B2976"/>
          <w:szCs w:val="20"/>
        </w:rPr>
        <w:t>My Messages</w:t>
      </w:r>
      <w:r w:rsidR="007C0515" w:rsidRPr="00B66853">
        <w:rPr>
          <w:rFonts w:cs="Arial"/>
          <w:color w:val="6B2976"/>
          <w:szCs w:val="20"/>
        </w:rPr>
        <w:t xml:space="preserve"> </w:t>
      </w:r>
      <w:r w:rsidR="007B395A">
        <w:rPr>
          <w:rFonts w:cs="Arial"/>
          <w:szCs w:val="20"/>
        </w:rPr>
        <w:t>screen</w:t>
      </w:r>
      <w:r w:rsidR="007B395A" w:rsidRPr="00B66853">
        <w:rPr>
          <w:rFonts w:cs="Arial"/>
          <w:szCs w:val="20"/>
        </w:rPr>
        <w:t xml:space="preserve"> </w:t>
      </w:r>
      <w:r w:rsidR="004A00B4" w:rsidRPr="00B66853">
        <w:rPr>
          <w:rFonts w:cs="Arial"/>
          <w:szCs w:val="20"/>
        </w:rPr>
        <w:t>display</w:t>
      </w:r>
      <w:r w:rsidR="0049631D" w:rsidRPr="00B66853">
        <w:rPr>
          <w:rFonts w:cs="Arial"/>
          <w:szCs w:val="20"/>
        </w:rPr>
        <w:t>s</w:t>
      </w:r>
      <w:r w:rsidR="004A00B4" w:rsidRPr="00B66853">
        <w:rPr>
          <w:rFonts w:cs="Arial"/>
          <w:szCs w:val="20"/>
        </w:rPr>
        <w:t>.</w:t>
      </w:r>
    </w:p>
    <w:p w14:paraId="1B11B44E" w14:textId="1AD147BE" w:rsidR="00C302AC" w:rsidRPr="00A87298" w:rsidRDefault="007C0515" w:rsidP="00A442F2">
      <w:pPr>
        <w:pStyle w:val="Indentedbodytext"/>
      </w:pPr>
      <w:r w:rsidRPr="00A87298">
        <w:rPr>
          <w:noProof/>
        </w:rPr>
        <w:drawing>
          <wp:inline distT="0" distB="0" distL="0" distR="0" wp14:anchorId="169B0C60" wp14:editId="255C673A">
            <wp:extent cx="4850917" cy="3563488"/>
            <wp:effectExtent l="19050" t="19050" r="26035" b="18415"/>
            <wp:docPr id="96" name="Picture 96" descr="My Messages page. A red arrow points to My Provider list in top left corner. The paper plane icon is highlighted at the bottom of the page. There is a yellow box to the left of the paper pla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My Messages page. A red arrow points to My Provider list in top left corner. The paper plane icon is highlighted at the bottom of the page. There is a yellow box to the left of the paper plane icon."/>
                    <pic:cNvPicPr/>
                  </pic:nvPicPr>
                  <pic:blipFill>
                    <a:blip r:embed="rId73">
                      <a:extLst>
                        <a:ext uri="{28A0092B-C50C-407E-A947-70E740481C1C}">
                          <a14:useLocalDpi xmlns:a14="http://schemas.microsoft.com/office/drawing/2010/main" val="0"/>
                        </a:ext>
                      </a:extLst>
                    </a:blip>
                    <a:stretch>
                      <a:fillRect/>
                    </a:stretch>
                  </pic:blipFill>
                  <pic:spPr>
                    <a:xfrm>
                      <a:off x="0" y="0"/>
                      <a:ext cx="4895138" cy="3595973"/>
                    </a:xfrm>
                    <a:prstGeom prst="rect">
                      <a:avLst/>
                    </a:prstGeom>
                    <a:ln w="12700">
                      <a:solidFill>
                        <a:schemeClr val="tx1"/>
                      </a:solidFill>
                    </a:ln>
                  </pic:spPr>
                </pic:pic>
              </a:graphicData>
            </a:graphic>
          </wp:inline>
        </w:drawing>
      </w:r>
    </w:p>
    <w:p w14:paraId="113ED7B3" w14:textId="487BF17B" w:rsidR="0048288C" w:rsidRDefault="000E706D" w:rsidP="00311C7B">
      <w:pPr>
        <w:pStyle w:val="Steps"/>
        <w:numPr>
          <w:ilvl w:val="0"/>
          <w:numId w:val="0"/>
        </w:numPr>
        <w:tabs>
          <w:tab w:val="left" w:pos="567"/>
        </w:tabs>
        <w:rPr>
          <w:rFonts w:cs="Arial"/>
          <w:szCs w:val="24"/>
        </w:rPr>
      </w:pPr>
      <w:r w:rsidRPr="00B66853">
        <w:rPr>
          <w:rFonts w:cs="Arial"/>
          <w:b/>
          <w:szCs w:val="24"/>
        </w:rPr>
        <w:t>3.</w:t>
      </w:r>
      <w:r w:rsidRPr="00B66853">
        <w:rPr>
          <w:rFonts w:cs="Arial"/>
          <w:szCs w:val="24"/>
        </w:rPr>
        <w:tab/>
      </w:r>
      <w:r w:rsidR="007C0515" w:rsidRPr="00B66853">
        <w:rPr>
          <w:rFonts w:cs="Arial"/>
          <w:szCs w:val="24"/>
        </w:rPr>
        <w:t xml:space="preserve">Select the </w:t>
      </w:r>
      <w:r w:rsidR="004A00B4" w:rsidRPr="00B66853">
        <w:rPr>
          <w:rFonts w:cs="Arial"/>
          <w:szCs w:val="24"/>
        </w:rPr>
        <w:t xml:space="preserve">chosen </w:t>
      </w:r>
      <w:r w:rsidR="007C0515" w:rsidRPr="00B66853">
        <w:rPr>
          <w:rFonts w:cs="Arial"/>
          <w:szCs w:val="24"/>
        </w:rPr>
        <w:t xml:space="preserve">provider from the </w:t>
      </w:r>
      <w:r w:rsidR="004F6D5E" w:rsidRPr="00B66853">
        <w:rPr>
          <w:rFonts w:cs="Arial"/>
          <w:szCs w:val="24"/>
        </w:rPr>
        <w:t>drop-down</w:t>
      </w:r>
      <w:r w:rsidR="007C0515" w:rsidRPr="00B66853">
        <w:rPr>
          <w:rFonts w:cs="Arial"/>
          <w:szCs w:val="24"/>
        </w:rPr>
        <w:t xml:space="preserve"> </w:t>
      </w:r>
      <w:r w:rsidR="00BA3000" w:rsidRPr="00B66853">
        <w:rPr>
          <w:rFonts w:cs="Arial"/>
          <w:szCs w:val="24"/>
        </w:rPr>
        <w:t xml:space="preserve">list </w:t>
      </w:r>
      <w:r w:rsidR="007C0515" w:rsidRPr="00B66853">
        <w:rPr>
          <w:rFonts w:cs="Arial"/>
          <w:szCs w:val="24"/>
        </w:rPr>
        <w:t xml:space="preserve">under </w:t>
      </w:r>
      <w:r w:rsidR="007C0515" w:rsidRPr="00B66853">
        <w:rPr>
          <w:rStyle w:val="Strong"/>
          <w:rFonts w:cs="Arial"/>
          <w:szCs w:val="24"/>
        </w:rPr>
        <w:t>My Provider List</w:t>
      </w:r>
      <w:r w:rsidR="007C0515" w:rsidRPr="00B66853">
        <w:rPr>
          <w:rFonts w:cs="Arial"/>
          <w:szCs w:val="24"/>
        </w:rPr>
        <w:t>.</w:t>
      </w:r>
    </w:p>
    <w:p w14:paraId="55EBEA47" w14:textId="77777777" w:rsidR="0048288C" w:rsidRDefault="0048288C" w:rsidP="00A442F2">
      <w:pPr>
        <w:pStyle w:val="BodyText"/>
        <w:rPr>
          <w:sz w:val="24"/>
        </w:rPr>
      </w:pPr>
      <w:r>
        <w:br w:type="page"/>
      </w:r>
    </w:p>
    <w:p w14:paraId="598F1B0F" w14:textId="70CE5C26" w:rsidR="00126B57" w:rsidRDefault="000E706D" w:rsidP="00A442F2">
      <w:pPr>
        <w:pStyle w:val="Steps"/>
        <w:numPr>
          <w:ilvl w:val="0"/>
          <w:numId w:val="0"/>
        </w:numPr>
        <w:tabs>
          <w:tab w:val="left" w:pos="567"/>
        </w:tabs>
        <w:ind w:left="567" w:hanging="567"/>
        <w:rPr>
          <w:rFonts w:cs="Arial"/>
          <w:szCs w:val="24"/>
        </w:rPr>
      </w:pPr>
      <w:r w:rsidRPr="00B66853">
        <w:rPr>
          <w:rFonts w:cs="Arial"/>
          <w:b/>
          <w:szCs w:val="24"/>
        </w:rPr>
        <w:lastRenderedPageBreak/>
        <w:t>4.</w:t>
      </w:r>
      <w:r w:rsidRPr="00B66853">
        <w:rPr>
          <w:rFonts w:cs="Arial"/>
          <w:szCs w:val="24"/>
        </w:rPr>
        <w:tab/>
      </w:r>
      <w:r w:rsidR="007C0515" w:rsidRPr="00B66853">
        <w:rPr>
          <w:rFonts w:cs="Arial"/>
          <w:szCs w:val="24"/>
        </w:rPr>
        <w:t xml:space="preserve">Type your message in the yellow box and </w:t>
      </w:r>
      <w:r w:rsidR="004F20E7">
        <w:rPr>
          <w:rFonts w:cs="Arial"/>
          <w:szCs w:val="24"/>
        </w:rPr>
        <w:t>select</w:t>
      </w:r>
      <w:r w:rsidR="004F20E7" w:rsidRPr="00B66853">
        <w:rPr>
          <w:rFonts w:cs="Arial"/>
          <w:szCs w:val="24"/>
        </w:rPr>
        <w:t xml:space="preserve"> </w:t>
      </w:r>
      <w:r w:rsidR="007C0515" w:rsidRPr="00B66853">
        <w:rPr>
          <w:rFonts w:cs="Arial"/>
          <w:szCs w:val="24"/>
        </w:rPr>
        <w:t>the paper plane icon</w:t>
      </w:r>
      <w:r w:rsidR="004A00B4" w:rsidRPr="00B66853">
        <w:rPr>
          <w:rFonts w:cs="Arial"/>
          <w:szCs w:val="24"/>
        </w:rPr>
        <w:t xml:space="preserve"> </w:t>
      </w:r>
      <w:r w:rsidR="004A00B4" w:rsidRPr="00B66853">
        <w:rPr>
          <w:rFonts w:cs="Arial"/>
          <w:noProof/>
          <w:szCs w:val="24"/>
        </w:rPr>
        <w:drawing>
          <wp:inline distT="0" distB="0" distL="0" distR="0" wp14:anchorId="262988B8" wp14:editId="226ED44F">
            <wp:extent cx="243205" cy="176530"/>
            <wp:effectExtent l="19050" t="19050" r="23495" b="13970"/>
            <wp:docPr id="3" name="Picture 3" descr="paper pla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w0068\Desktop\envelop.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3205" cy="176530"/>
                    </a:xfrm>
                    <a:prstGeom prst="rect">
                      <a:avLst/>
                    </a:prstGeom>
                    <a:noFill/>
                    <a:ln w="12700">
                      <a:solidFill>
                        <a:schemeClr val="bg1">
                          <a:lumMod val="75000"/>
                        </a:schemeClr>
                      </a:solidFill>
                    </a:ln>
                  </pic:spPr>
                </pic:pic>
              </a:graphicData>
            </a:graphic>
          </wp:inline>
        </w:drawing>
      </w:r>
      <w:r w:rsidR="007C0515" w:rsidRPr="00B66853">
        <w:rPr>
          <w:rFonts w:cs="Arial"/>
          <w:szCs w:val="24"/>
        </w:rPr>
        <w:t xml:space="preserve"> </w:t>
      </w:r>
      <w:r w:rsidR="004A00B4" w:rsidRPr="00B66853">
        <w:rPr>
          <w:rFonts w:cs="Arial"/>
          <w:szCs w:val="24"/>
        </w:rPr>
        <w:t>to</w:t>
      </w:r>
      <w:r w:rsidR="00786178" w:rsidRPr="00A87298">
        <w:rPr>
          <w:rFonts w:cs="Arial"/>
          <w:szCs w:val="24"/>
        </w:rPr>
        <w:t xml:space="preserve"> </w:t>
      </w:r>
      <w:r w:rsidR="0004294D" w:rsidRPr="00A87298">
        <w:rPr>
          <w:rFonts w:cs="Arial"/>
          <w:szCs w:val="24"/>
        </w:rPr>
        <w:t>send the message.</w:t>
      </w:r>
    </w:p>
    <w:p w14:paraId="3023B002" w14:textId="5DCC426B" w:rsidR="001021D7" w:rsidRDefault="007C0515" w:rsidP="00A442F2">
      <w:pPr>
        <w:pStyle w:val="Indentedbodytext"/>
      </w:pPr>
      <w:r w:rsidRPr="00B66853">
        <w:rPr>
          <w:b/>
        </w:rPr>
        <w:t>Note:</w:t>
      </w:r>
      <w:r w:rsidRPr="00B66853">
        <w:t xml:space="preserve"> </w:t>
      </w:r>
      <w:r w:rsidR="00097B98">
        <w:t>c</w:t>
      </w:r>
      <w:r w:rsidRPr="00B66853">
        <w:t xml:space="preserve">onversations (messages) will </w:t>
      </w:r>
      <w:r w:rsidR="004F20E7">
        <w:t>show</w:t>
      </w:r>
      <w:r w:rsidR="004F20E7" w:rsidRPr="00B66853">
        <w:t xml:space="preserve"> </w:t>
      </w:r>
      <w:r w:rsidRPr="00B66853">
        <w:t xml:space="preserve">under the </w:t>
      </w:r>
      <w:r w:rsidR="004A00B4" w:rsidRPr="00B66853">
        <w:rPr>
          <w:b/>
          <w:color w:val="6B2976"/>
        </w:rPr>
        <w:t>Conversations with</w:t>
      </w:r>
      <w:r w:rsidRPr="00B66853">
        <w:rPr>
          <w:color w:val="6B2976"/>
        </w:rPr>
        <w:t xml:space="preserve"> </w:t>
      </w:r>
      <w:r w:rsidRPr="00B66853">
        <w:t xml:space="preserve">tab. </w:t>
      </w:r>
      <w:r w:rsidR="009B4F95">
        <w:t>To continue</w:t>
      </w:r>
      <w:r w:rsidRPr="00B66853">
        <w:t xml:space="preserve"> a conversation select the provider</w:t>
      </w:r>
      <w:r w:rsidR="009B4F95">
        <w:t>’s</w:t>
      </w:r>
      <w:r w:rsidRPr="00B66853">
        <w:t xml:space="preserve"> name.</w:t>
      </w:r>
    </w:p>
    <w:p w14:paraId="64240DA6" w14:textId="50E5F7D7" w:rsidR="00974D8E" w:rsidRDefault="00074BEC" w:rsidP="00A442F2">
      <w:pPr>
        <w:pStyle w:val="Indentedbodytext"/>
      </w:pPr>
      <w:r>
        <w:rPr>
          <w:noProof/>
          <w:szCs w:val="24"/>
        </w:rPr>
        <mc:AlternateContent>
          <mc:Choice Requires="wps">
            <w:drawing>
              <wp:anchor distT="0" distB="0" distL="114300" distR="114300" simplePos="0" relativeHeight="251658241" behindDoc="0" locked="0" layoutInCell="1" allowOverlap="1" wp14:anchorId="2DAE35B8" wp14:editId="7E6F0391">
                <wp:simplePos x="0" y="0"/>
                <wp:positionH relativeFrom="column">
                  <wp:posOffset>3590925</wp:posOffset>
                </wp:positionH>
                <wp:positionV relativeFrom="paragraph">
                  <wp:posOffset>1447165</wp:posOffset>
                </wp:positionV>
                <wp:extent cx="907576" cy="177023"/>
                <wp:effectExtent l="19050" t="19050" r="26035" b="13970"/>
                <wp:wrapNone/>
                <wp:docPr id="1551205950" name="Rectangle 4"/>
                <wp:cNvGraphicFramePr/>
                <a:graphic xmlns:a="http://schemas.openxmlformats.org/drawingml/2006/main">
                  <a:graphicData uri="http://schemas.microsoft.com/office/word/2010/wordprocessingShape">
                    <wps:wsp>
                      <wps:cNvSpPr/>
                      <wps:spPr>
                        <a:xfrm>
                          <a:off x="0" y="0"/>
                          <a:ext cx="907576" cy="177023"/>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1CC84" id="Rectangle 4" o:spid="_x0000_s1026" style="position:absolute;margin-left:282.75pt;margin-top:113.95pt;width:71.45pt;height:13.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" filled="f" strokecolor="red" strokeweight="2.25pt"/>
            </w:pict>
          </mc:Fallback>
        </mc:AlternateContent>
      </w:r>
      <w:r w:rsidR="007C0515" w:rsidRPr="00A87298">
        <w:rPr>
          <w:noProof/>
        </w:rPr>
        <w:drawing>
          <wp:inline distT="0" distB="0" distL="0" distR="0" wp14:anchorId="10D3AFE5" wp14:editId="79EF0E29">
            <wp:extent cx="4825905" cy="2979676"/>
            <wp:effectExtent l="19050" t="19050" r="13335" b="11430"/>
            <wp:docPr id="218" name="Picture 218" descr="My Messages showing a conversation between a participant and provider. Person 1: Hi can I get service booking today.&#10;Person 2: today it is busy. &#10;The Conversations with tab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My Messages showing a conversation between a participant and provider. Person 1: Hi can I get service booking today.&#10;Person 2: today it is busy. &#10;The Conversations with tab is highlighted."/>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0" y="0"/>
                      <a:ext cx="4871579" cy="3007877"/>
                    </a:xfrm>
                    <a:prstGeom prst="rect">
                      <a:avLst/>
                    </a:prstGeom>
                    <a:noFill/>
                    <a:ln w="12700">
                      <a:solidFill>
                        <a:schemeClr val="tx1"/>
                      </a:solidFill>
                    </a:ln>
                  </pic:spPr>
                </pic:pic>
              </a:graphicData>
            </a:graphic>
          </wp:inline>
        </w:drawing>
      </w:r>
    </w:p>
    <w:p w14:paraId="2161DB55" w14:textId="77777777" w:rsidR="00974D8E" w:rsidRDefault="00974D8E" w:rsidP="00A442F2">
      <w:pPr>
        <w:pStyle w:val="BodyText"/>
      </w:pPr>
      <w:r>
        <w:br w:type="page"/>
      </w:r>
    </w:p>
    <w:p w14:paraId="562C79BD" w14:textId="14B06D29" w:rsidR="007C0515" w:rsidRPr="00A87298" w:rsidRDefault="007C0515" w:rsidP="00A024C5">
      <w:pPr>
        <w:pStyle w:val="Heading2"/>
      </w:pPr>
      <w:bookmarkStart w:id="18" w:name="_Toc17799264"/>
      <w:bookmarkStart w:id="19" w:name="_Toc183778228"/>
      <w:r w:rsidRPr="00A87298">
        <w:lastRenderedPageBreak/>
        <w:t>Leaving Feedback</w:t>
      </w:r>
      <w:bookmarkEnd w:id="18"/>
      <w:bookmarkEnd w:id="19"/>
    </w:p>
    <w:p w14:paraId="034718BD" w14:textId="282D5005" w:rsidR="007C0515" w:rsidRPr="00B66853" w:rsidRDefault="008E1612" w:rsidP="00311C7B">
      <w:pPr>
        <w:spacing w:line="288" w:lineRule="auto"/>
        <w:rPr>
          <w:rFonts w:cs="Arial"/>
          <w:sz w:val="24"/>
          <w:szCs w:val="24"/>
          <w:lang w:eastAsia="en-US"/>
        </w:rPr>
      </w:pPr>
      <w:r>
        <w:rPr>
          <w:rFonts w:cs="Arial"/>
          <w:sz w:val="24"/>
          <w:szCs w:val="24"/>
          <w:lang w:eastAsia="en-US"/>
        </w:rPr>
        <w:t>We have a feedback section where you can record your feedback and submit it to the Agency. You can</w:t>
      </w:r>
      <w:r w:rsidR="007C0515" w:rsidRPr="00B66853">
        <w:rPr>
          <w:rFonts w:cs="Arial"/>
          <w:sz w:val="24"/>
          <w:szCs w:val="24"/>
          <w:lang w:eastAsia="en-US"/>
        </w:rPr>
        <w:t xml:space="preserve"> provide feedback </w:t>
      </w:r>
      <w:r>
        <w:rPr>
          <w:rFonts w:cs="Arial"/>
          <w:sz w:val="24"/>
          <w:szCs w:val="24"/>
          <w:lang w:eastAsia="en-US"/>
        </w:rPr>
        <w:t>such as a</w:t>
      </w:r>
      <w:r w:rsidR="007C0515" w:rsidRPr="00B66853">
        <w:rPr>
          <w:rFonts w:cs="Arial"/>
          <w:sz w:val="24"/>
          <w:szCs w:val="24"/>
          <w:lang w:eastAsia="en-US"/>
        </w:rPr>
        <w:t xml:space="preserve"> compliment</w:t>
      </w:r>
      <w:r>
        <w:rPr>
          <w:rFonts w:cs="Arial"/>
          <w:sz w:val="24"/>
          <w:szCs w:val="24"/>
          <w:lang w:eastAsia="en-US"/>
        </w:rPr>
        <w:t xml:space="preserve"> or a</w:t>
      </w:r>
      <w:r w:rsidR="007C0515" w:rsidRPr="00B66853">
        <w:rPr>
          <w:rFonts w:cs="Arial"/>
          <w:sz w:val="24"/>
          <w:szCs w:val="24"/>
          <w:lang w:eastAsia="en-US"/>
        </w:rPr>
        <w:t xml:space="preserve"> complaint</w:t>
      </w:r>
      <w:r>
        <w:rPr>
          <w:rFonts w:cs="Arial"/>
          <w:sz w:val="24"/>
          <w:szCs w:val="24"/>
          <w:lang w:eastAsia="en-US"/>
        </w:rPr>
        <w:t>.</w:t>
      </w:r>
      <w:r w:rsidR="007C0515" w:rsidRPr="00B66853">
        <w:rPr>
          <w:rFonts w:cs="Arial"/>
          <w:sz w:val="24"/>
          <w:szCs w:val="24"/>
          <w:lang w:eastAsia="en-US"/>
        </w:rPr>
        <w:t xml:space="preserve"> </w:t>
      </w:r>
      <w:r>
        <w:rPr>
          <w:rFonts w:cs="Arial"/>
          <w:sz w:val="24"/>
          <w:szCs w:val="24"/>
          <w:lang w:eastAsia="en-US"/>
        </w:rPr>
        <w:t>You can also</w:t>
      </w:r>
      <w:r w:rsidR="007C0515" w:rsidRPr="00B66853">
        <w:rPr>
          <w:rFonts w:cs="Arial"/>
          <w:sz w:val="24"/>
          <w:szCs w:val="24"/>
          <w:lang w:eastAsia="en-US"/>
        </w:rPr>
        <w:t xml:space="preserve"> enquire about an internal review or external review.</w:t>
      </w:r>
    </w:p>
    <w:p w14:paraId="598CAC4D" w14:textId="0A38CD65" w:rsidR="007C0515" w:rsidRPr="00B66853" w:rsidRDefault="00EB2F4D" w:rsidP="00A442F2">
      <w:pPr>
        <w:pStyle w:val="Steps"/>
        <w:rPr>
          <w:lang w:eastAsia="en-US"/>
        </w:rPr>
      </w:pPr>
      <w:r w:rsidRPr="00A87298">
        <w:rPr>
          <w:lang w:eastAsia="en-US"/>
        </w:rPr>
        <w:t>From anywhere in the portal</w:t>
      </w:r>
      <w:r w:rsidR="00FA6597" w:rsidRPr="00A87298">
        <w:rPr>
          <w:lang w:eastAsia="en-US"/>
        </w:rPr>
        <w:t xml:space="preserve">, </w:t>
      </w:r>
      <w:r w:rsidR="00570421">
        <w:rPr>
          <w:lang w:eastAsia="en-US"/>
        </w:rPr>
        <w:t>select</w:t>
      </w:r>
      <w:r w:rsidR="00570421" w:rsidRPr="00A87298">
        <w:rPr>
          <w:lang w:eastAsia="en-US"/>
        </w:rPr>
        <w:t xml:space="preserve"> </w:t>
      </w:r>
      <w:r w:rsidR="00FA6597" w:rsidRPr="00A87298">
        <w:rPr>
          <w:b/>
          <w:color w:val="6B2976"/>
          <w:lang w:eastAsia="en-US"/>
        </w:rPr>
        <w:t>Feedback</w:t>
      </w:r>
      <w:r w:rsidR="00FA6597" w:rsidRPr="00A87298">
        <w:rPr>
          <w:color w:val="6B2976"/>
          <w:lang w:eastAsia="en-US"/>
        </w:rPr>
        <w:t xml:space="preserve"> </w:t>
      </w:r>
      <w:r w:rsidR="003038DB" w:rsidRPr="00B66853">
        <w:rPr>
          <w:color w:val="000000" w:themeColor="text1"/>
          <w:lang w:eastAsia="en-US"/>
        </w:rPr>
        <w:t>at the bottom of the page.</w:t>
      </w:r>
    </w:p>
    <w:p w14:paraId="04BAF52C" w14:textId="402C5F0D" w:rsidR="00C302AC" w:rsidRPr="00A87298" w:rsidRDefault="007C0515" w:rsidP="00A442F2">
      <w:pPr>
        <w:pStyle w:val="Indentedbodytext"/>
        <w:rPr>
          <w:lang w:eastAsia="en-US"/>
        </w:rPr>
      </w:pPr>
      <w:r w:rsidRPr="00A87298">
        <w:rPr>
          <w:noProof/>
        </w:rPr>
        <w:drawing>
          <wp:inline distT="0" distB="0" distL="0" distR="0" wp14:anchorId="083F8A02" wp14:editId="1F5A9E38">
            <wp:extent cx="4873672" cy="3327978"/>
            <wp:effectExtent l="19050" t="19050" r="22225" b="25400"/>
            <wp:docPr id="48" name="Picture 48" descr="myplace home page. 8 tiles are shown: My Payment Request , My Plan , My Contact Details , Provider Finder, My Messages , Document Upload, myGov Inbox and My Service Booking. At the bottom of the screen the word Feedback is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myplace home page. 8 tiles are shown: My Payment Request , My Plan , My Contact Details , Provider Finder, My Messages , Document Upload, myGov Inbox and My Service Booking. At the bottom of the screen the word Feedback is highlighted.&#10;"/>
                    <pic:cNvPicPr/>
                  </pic:nvPicPr>
                  <pic:blipFill>
                    <a:blip r:embed="rId77"/>
                    <a:stretch>
                      <a:fillRect/>
                    </a:stretch>
                  </pic:blipFill>
                  <pic:spPr>
                    <a:xfrm>
                      <a:off x="0" y="0"/>
                      <a:ext cx="4945293" cy="3376884"/>
                    </a:xfrm>
                    <a:prstGeom prst="rect">
                      <a:avLst/>
                    </a:prstGeom>
                    <a:ln>
                      <a:solidFill>
                        <a:schemeClr val="tx1"/>
                      </a:solidFill>
                    </a:ln>
                  </pic:spPr>
                </pic:pic>
              </a:graphicData>
            </a:graphic>
          </wp:inline>
        </w:drawing>
      </w:r>
    </w:p>
    <w:p w14:paraId="57D13252" w14:textId="77777777" w:rsidR="00CB1DBF" w:rsidRPr="00B66853" w:rsidRDefault="007C0515" w:rsidP="00311C7B">
      <w:pPr>
        <w:pStyle w:val="BodyText"/>
        <w:tabs>
          <w:tab w:val="left" w:pos="567"/>
        </w:tabs>
        <w:spacing w:after="0"/>
        <w:rPr>
          <w:rFonts w:cs="Arial"/>
          <w:sz w:val="24"/>
          <w:szCs w:val="20"/>
          <w:lang w:eastAsia="en-US"/>
        </w:rPr>
      </w:pPr>
      <w:r w:rsidRPr="00B66853">
        <w:rPr>
          <w:rFonts w:cs="Arial"/>
          <w:sz w:val="24"/>
          <w:szCs w:val="20"/>
          <w:lang w:eastAsia="en-US"/>
        </w:rPr>
        <w:t xml:space="preserve">The </w:t>
      </w:r>
      <w:r w:rsidRPr="00B66853">
        <w:rPr>
          <w:rFonts w:cs="Arial"/>
          <w:b/>
          <w:color w:val="6B2976"/>
          <w:sz w:val="24"/>
          <w:szCs w:val="20"/>
          <w:lang w:eastAsia="en-US"/>
        </w:rPr>
        <w:t>Feedback Form</w:t>
      </w:r>
      <w:r w:rsidRPr="00B66853">
        <w:rPr>
          <w:rFonts w:cs="Arial"/>
          <w:sz w:val="24"/>
          <w:szCs w:val="20"/>
          <w:lang w:eastAsia="en-US"/>
        </w:rPr>
        <w:t xml:space="preserve"> </w:t>
      </w:r>
      <w:r w:rsidR="00941B3D" w:rsidRPr="00B66853">
        <w:rPr>
          <w:rFonts w:cs="Arial"/>
          <w:sz w:val="24"/>
          <w:szCs w:val="20"/>
          <w:lang w:eastAsia="en-US"/>
        </w:rPr>
        <w:t>opens</w:t>
      </w:r>
      <w:r w:rsidRPr="00B66853">
        <w:rPr>
          <w:rFonts w:cs="Arial"/>
          <w:sz w:val="24"/>
          <w:szCs w:val="20"/>
          <w:lang w:eastAsia="en-US"/>
        </w:rPr>
        <w:t>.</w:t>
      </w:r>
    </w:p>
    <w:p w14:paraId="0F8460E3" w14:textId="01277822" w:rsidR="00345254" w:rsidRDefault="00072E50" w:rsidP="009A2F4B">
      <w:pPr>
        <w:pStyle w:val="Indentedbodytext"/>
        <w:rPr>
          <w:lang w:eastAsia="en-US"/>
        </w:rPr>
      </w:pPr>
      <w:r>
        <w:rPr>
          <w:noProof/>
          <w:lang w:eastAsia="en-US"/>
        </w:rPr>
        <mc:AlternateContent>
          <mc:Choice Requires="wps">
            <w:drawing>
              <wp:anchor distT="0" distB="0" distL="114300" distR="114300" simplePos="0" relativeHeight="251658267" behindDoc="0" locked="0" layoutInCell="1" allowOverlap="1" wp14:anchorId="06AF1DE9" wp14:editId="37403F56">
                <wp:simplePos x="0" y="0"/>
                <wp:positionH relativeFrom="column">
                  <wp:posOffset>4276725</wp:posOffset>
                </wp:positionH>
                <wp:positionV relativeFrom="paragraph">
                  <wp:posOffset>1955800</wp:posOffset>
                </wp:positionV>
                <wp:extent cx="457200" cy="200025"/>
                <wp:effectExtent l="19050" t="19050" r="19050" b="28575"/>
                <wp:wrapNone/>
                <wp:docPr id="5" name="Rectangle 5"/>
                <wp:cNvGraphicFramePr/>
                <a:graphic xmlns:a="http://schemas.openxmlformats.org/drawingml/2006/main">
                  <a:graphicData uri="http://schemas.microsoft.com/office/word/2010/wordprocessingShape">
                    <wps:wsp>
                      <wps:cNvSpPr/>
                      <wps:spPr>
                        <a:xfrm>
                          <a:off x="0" y="0"/>
                          <a:ext cx="4572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592DFA" id="Rectangle 5" o:spid="_x0000_s1026" style="position:absolute;margin-left:336.75pt;margin-top:154pt;width:36pt;height:15.7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" filled="f" strokecolor="red" strokeweight="2.25pt"/>
            </w:pict>
          </mc:Fallback>
        </mc:AlternateContent>
      </w:r>
      <w:r w:rsidR="00941B3D" w:rsidRPr="00A87298">
        <w:rPr>
          <w:noProof/>
        </w:rPr>
        <w:drawing>
          <wp:inline distT="0" distB="0" distL="0" distR="0" wp14:anchorId="361A107C" wp14:editId="00F90449">
            <wp:extent cx="4832729" cy="2579532"/>
            <wp:effectExtent l="19050" t="19050" r="25400" b="11430"/>
            <wp:docPr id="21" name="Picture 3" descr="Feedback Form page. Four fields show: Description, Feedback Type, Primary Category and Feedback Details. There is a red Cancel and green Submit button at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descr="Feedback Form page. Four fields show: Description, Feedback Type, Primary Category and Feedback Details. There is a red Cancel and green Submit button at the bottom right."/>
                    <pic:cNvPicPr>
                      <a:picLocks noChangeAspect="1"/>
                    </pic:cNvPicPr>
                  </pic:nvPicPr>
                  <pic:blipFill>
                    <a:blip r:embed="rId78"/>
                    <a:stretch>
                      <a:fillRect/>
                    </a:stretch>
                  </pic:blipFill>
                  <pic:spPr>
                    <a:xfrm>
                      <a:off x="0" y="0"/>
                      <a:ext cx="4893678" cy="2612064"/>
                    </a:xfrm>
                    <a:prstGeom prst="rect">
                      <a:avLst/>
                    </a:prstGeom>
                    <a:ln>
                      <a:solidFill>
                        <a:schemeClr val="tx1"/>
                      </a:solidFill>
                    </a:ln>
                  </pic:spPr>
                </pic:pic>
              </a:graphicData>
            </a:graphic>
          </wp:inline>
        </w:drawing>
      </w:r>
    </w:p>
    <w:p w14:paraId="7E67E113" w14:textId="6238525E" w:rsidR="00072E50" w:rsidRPr="00FA01AF" w:rsidRDefault="005E779D" w:rsidP="00A442F2">
      <w:pPr>
        <w:pStyle w:val="Steps"/>
      </w:pPr>
      <w:r w:rsidRPr="009A2F4B">
        <w:rPr>
          <w:szCs w:val="24"/>
        </w:rPr>
        <w:t>Enter</w:t>
      </w:r>
      <w:r w:rsidRPr="009A2F4B">
        <w:rPr>
          <w:spacing w:val="-5"/>
          <w:szCs w:val="24"/>
        </w:rPr>
        <w:t xml:space="preserve"> </w:t>
      </w:r>
      <w:r w:rsidRPr="009A2F4B">
        <w:rPr>
          <w:szCs w:val="24"/>
        </w:rPr>
        <w:t xml:space="preserve">a </w:t>
      </w:r>
      <w:r w:rsidRPr="009A2F4B">
        <w:rPr>
          <w:b/>
          <w:color w:val="6B2976"/>
          <w:szCs w:val="24"/>
        </w:rPr>
        <w:t>Description</w:t>
      </w:r>
      <w:r w:rsidRPr="009A2F4B">
        <w:rPr>
          <w:b/>
          <w:color w:val="6B2976"/>
          <w:spacing w:val="-2"/>
          <w:szCs w:val="24"/>
        </w:rPr>
        <w:t xml:space="preserve"> </w:t>
      </w:r>
      <w:r w:rsidRPr="009A2F4B">
        <w:rPr>
          <w:szCs w:val="24"/>
        </w:rPr>
        <w:t>in</w:t>
      </w:r>
      <w:r w:rsidRPr="009A2F4B">
        <w:rPr>
          <w:spacing w:val="-5"/>
          <w:szCs w:val="24"/>
        </w:rPr>
        <w:t xml:space="preserve"> </w:t>
      </w:r>
      <w:r w:rsidRPr="009A2F4B">
        <w:rPr>
          <w:szCs w:val="24"/>
        </w:rPr>
        <w:t>the</w:t>
      </w:r>
      <w:r w:rsidRPr="009A2F4B">
        <w:rPr>
          <w:spacing w:val="-5"/>
          <w:szCs w:val="24"/>
        </w:rPr>
        <w:t xml:space="preserve"> </w:t>
      </w:r>
      <w:r w:rsidRPr="009A2F4B">
        <w:rPr>
          <w:szCs w:val="24"/>
        </w:rPr>
        <w:t>free</w:t>
      </w:r>
      <w:r w:rsidRPr="009A2F4B">
        <w:rPr>
          <w:spacing w:val="-5"/>
          <w:szCs w:val="24"/>
        </w:rPr>
        <w:t xml:space="preserve"> </w:t>
      </w:r>
      <w:r w:rsidRPr="009A2F4B">
        <w:rPr>
          <w:szCs w:val="24"/>
        </w:rPr>
        <w:t>text</w:t>
      </w:r>
      <w:r w:rsidRPr="009A2F4B">
        <w:rPr>
          <w:spacing w:val="-5"/>
          <w:szCs w:val="24"/>
        </w:rPr>
        <w:t xml:space="preserve"> </w:t>
      </w:r>
      <w:r w:rsidRPr="009A2F4B">
        <w:rPr>
          <w:szCs w:val="24"/>
        </w:rPr>
        <w:t>field</w:t>
      </w:r>
      <w:r w:rsidRPr="009A2F4B">
        <w:rPr>
          <w:spacing w:val="-3"/>
          <w:szCs w:val="24"/>
        </w:rPr>
        <w:t xml:space="preserve"> </w:t>
      </w:r>
      <w:r w:rsidRPr="009A2F4B">
        <w:rPr>
          <w:szCs w:val="24"/>
        </w:rPr>
        <w:t>and</w:t>
      </w:r>
      <w:r w:rsidRPr="009A2F4B">
        <w:rPr>
          <w:spacing w:val="-5"/>
          <w:szCs w:val="24"/>
        </w:rPr>
        <w:t xml:space="preserve"> </w:t>
      </w:r>
      <w:r w:rsidRPr="009A2F4B">
        <w:rPr>
          <w:szCs w:val="24"/>
        </w:rPr>
        <w:t xml:space="preserve">select </w:t>
      </w:r>
      <w:r w:rsidRPr="009A2F4B">
        <w:rPr>
          <w:b/>
          <w:color w:val="6B2976"/>
          <w:szCs w:val="24"/>
        </w:rPr>
        <w:t>Feedback</w:t>
      </w:r>
      <w:r w:rsidRPr="009A2F4B">
        <w:rPr>
          <w:b/>
          <w:color w:val="6B2976"/>
          <w:spacing w:val="-2"/>
          <w:szCs w:val="24"/>
        </w:rPr>
        <w:t xml:space="preserve"> </w:t>
      </w:r>
      <w:r w:rsidRPr="009A2F4B">
        <w:rPr>
          <w:b/>
          <w:color w:val="6B2976"/>
          <w:szCs w:val="24"/>
        </w:rPr>
        <w:t xml:space="preserve">Type </w:t>
      </w:r>
      <w:r w:rsidRPr="009A2F4B">
        <w:rPr>
          <w:szCs w:val="24"/>
        </w:rPr>
        <w:t>and</w:t>
      </w:r>
      <w:r w:rsidRPr="009A2F4B">
        <w:rPr>
          <w:spacing w:val="-1"/>
          <w:szCs w:val="24"/>
        </w:rPr>
        <w:t xml:space="preserve"> </w:t>
      </w:r>
      <w:r w:rsidRPr="009A2F4B">
        <w:rPr>
          <w:b/>
          <w:color w:val="6B2976"/>
          <w:szCs w:val="24"/>
        </w:rPr>
        <w:t>Primary Category</w:t>
      </w:r>
      <w:r w:rsidRPr="009A2F4B">
        <w:rPr>
          <w:b/>
          <w:color w:val="6B2976"/>
          <w:spacing w:val="-2"/>
          <w:szCs w:val="24"/>
        </w:rPr>
        <w:t xml:space="preserve"> </w:t>
      </w:r>
      <w:r w:rsidRPr="009A2F4B">
        <w:rPr>
          <w:szCs w:val="24"/>
        </w:rPr>
        <w:t xml:space="preserve">from the drop-down lists. In the </w:t>
      </w:r>
      <w:r w:rsidRPr="009A2F4B">
        <w:rPr>
          <w:b/>
          <w:color w:val="6B2976"/>
          <w:szCs w:val="24"/>
        </w:rPr>
        <w:t xml:space="preserve">Feedback Details </w:t>
      </w:r>
      <w:r w:rsidRPr="009A2F4B">
        <w:rPr>
          <w:szCs w:val="24"/>
        </w:rPr>
        <w:t>field provide as much information as possible to assist the staff with your enquiry.</w:t>
      </w:r>
    </w:p>
    <w:p w14:paraId="737D9148" w14:textId="24B95F13" w:rsidR="005E779D" w:rsidRPr="00072E50" w:rsidRDefault="005E779D" w:rsidP="00A442F2">
      <w:pPr>
        <w:pStyle w:val="Steps"/>
        <w:rPr>
          <w:szCs w:val="24"/>
        </w:rPr>
      </w:pPr>
      <w:r w:rsidRPr="00072E50">
        <w:rPr>
          <w:szCs w:val="24"/>
        </w:rPr>
        <w:t>Select</w:t>
      </w:r>
      <w:r w:rsidRPr="00072E50">
        <w:rPr>
          <w:spacing w:val="-2"/>
          <w:szCs w:val="24"/>
        </w:rPr>
        <w:t xml:space="preserve"> </w:t>
      </w:r>
      <w:r w:rsidRPr="00072E50">
        <w:rPr>
          <w:b/>
          <w:color w:val="6B2976"/>
          <w:szCs w:val="24"/>
        </w:rPr>
        <w:t>Submit</w:t>
      </w:r>
      <w:r w:rsidRPr="00072E50">
        <w:rPr>
          <w:b/>
          <w:color w:val="6B2976"/>
          <w:spacing w:val="-2"/>
          <w:szCs w:val="24"/>
        </w:rPr>
        <w:t xml:space="preserve"> </w:t>
      </w:r>
      <w:r w:rsidRPr="00072E50">
        <w:rPr>
          <w:szCs w:val="24"/>
        </w:rPr>
        <w:t>in</w:t>
      </w:r>
      <w:r w:rsidRPr="00072E50">
        <w:rPr>
          <w:spacing w:val="-4"/>
          <w:szCs w:val="24"/>
        </w:rPr>
        <w:t xml:space="preserve"> </w:t>
      </w:r>
      <w:r w:rsidRPr="00072E50">
        <w:rPr>
          <w:szCs w:val="24"/>
        </w:rPr>
        <w:t>the</w:t>
      </w:r>
      <w:r w:rsidRPr="00072E50">
        <w:rPr>
          <w:spacing w:val="-3"/>
          <w:szCs w:val="24"/>
        </w:rPr>
        <w:t xml:space="preserve"> </w:t>
      </w:r>
      <w:r w:rsidRPr="00072E50">
        <w:rPr>
          <w:szCs w:val="24"/>
        </w:rPr>
        <w:t>lower</w:t>
      </w:r>
      <w:r w:rsidRPr="00072E50">
        <w:rPr>
          <w:spacing w:val="-2"/>
          <w:szCs w:val="24"/>
        </w:rPr>
        <w:t xml:space="preserve"> </w:t>
      </w:r>
      <w:r w:rsidRPr="00072E50">
        <w:rPr>
          <w:szCs w:val="24"/>
        </w:rPr>
        <w:t>right</w:t>
      </w:r>
      <w:r w:rsidRPr="00072E50">
        <w:rPr>
          <w:spacing w:val="-2"/>
          <w:szCs w:val="24"/>
        </w:rPr>
        <w:t xml:space="preserve">-hand </w:t>
      </w:r>
      <w:r w:rsidRPr="00072E50">
        <w:rPr>
          <w:szCs w:val="24"/>
        </w:rPr>
        <w:t>corner</w:t>
      </w:r>
      <w:r w:rsidRPr="00072E50">
        <w:rPr>
          <w:spacing w:val="-2"/>
          <w:szCs w:val="24"/>
        </w:rPr>
        <w:t xml:space="preserve"> </w:t>
      </w:r>
      <w:r w:rsidRPr="00072E50">
        <w:rPr>
          <w:szCs w:val="24"/>
        </w:rPr>
        <w:t>of</w:t>
      </w:r>
      <w:r w:rsidRPr="00072E50">
        <w:rPr>
          <w:spacing w:val="-2"/>
          <w:szCs w:val="24"/>
        </w:rPr>
        <w:t xml:space="preserve"> </w:t>
      </w:r>
      <w:r w:rsidRPr="00072E50">
        <w:rPr>
          <w:szCs w:val="24"/>
        </w:rPr>
        <w:t>the</w:t>
      </w:r>
      <w:r w:rsidRPr="00072E50">
        <w:rPr>
          <w:spacing w:val="-1"/>
          <w:szCs w:val="24"/>
        </w:rPr>
        <w:t xml:space="preserve"> </w:t>
      </w:r>
      <w:r w:rsidRPr="00072E50">
        <w:rPr>
          <w:spacing w:val="-2"/>
          <w:szCs w:val="24"/>
        </w:rPr>
        <w:t>screen.</w:t>
      </w:r>
    </w:p>
    <w:p w14:paraId="333B5F9B" w14:textId="77777777" w:rsidR="005E779D" w:rsidRPr="005E779D" w:rsidRDefault="005E779D" w:rsidP="00A442F2">
      <w:pPr>
        <w:pStyle w:val="Steps"/>
      </w:pPr>
      <w:r w:rsidRPr="005E779D">
        <w:lastRenderedPageBreak/>
        <w:t>A</w:t>
      </w:r>
      <w:r w:rsidRPr="005E779D">
        <w:rPr>
          <w:spacing w:val="-5"/>
        </w:rPr>
        <w:t xml:space="preserve"> </w:t>
      </w:r>
      <w:r w:rsidRPr="005E779D">
        <w:t>message</w:t>
      </w:r>
      <w:r w:rsidRPr="005E779D">
        <w:rPr>
          <w:spacing w:val="-3"/>
        </w:rPr>
        <w:t xml:space="preserve"> </w:t>
      </w:r>
      <w:r w:rsidRPr="005E779D">
        <w:t>with</w:t>
      </w:r>
      <w:r w:rsidRPr="005E779D">
        <w:rPr>
          <w:spacing w:val="-3"/>
        </w:rPr>
        <w:t xml:space="preserve"> </w:t>
      </w:r>
      <w:r w:rsidRPr="005E779D">
        <w:t>the</w:t>
      </w:r>
      <w:r w:rsidRPr="005E779D">
        <w:rPr>
          <w:spacing w:val="-2"/>
        </w:rPr>
        <w:t xml:space="preserve"> </w:t>
      </w:r>
      <w:r w:rsidRPr="005E779D">
        <w:t>reference</w:t>
      </w:r>
      <w:r w:rsidRPr="005E779D">
        <w:rPr>
          <w:spacing w:val="-5"/>
        </w:rPr>
        <w:t xml:space="preserve"> </w:t>
      </w:r>
      <w:r w:rsidRPr="005E779D">
        <w:t>feedback</w:t>
      </w:r>
      <w:r w:rsidRPr="005E779D">
        <w:rPr>
          <w:spacing w:val="-3"/>
        </w:rPr>
        <w:t xml:space="preserve"> </w:t>
      </w:r>
      <w:r w:rsidRPr="005E779D">
        <w:t>number</w:t>
      </w:r>
      <w:r w:rsidRPr="005E779D">
        <w:rPr>
          <w:spacing w:val="-3"/>
        </w:rPr>
        <w:t xml:space="preserve"> </w:t>
      </w:r>
      <w:r w:rsidRPr="005E779D">
        <w:t>will</w:t>
      </w:r>
      <w:r w:rsidRPr="005E779D">
        <w:rPr>
          <w:spacing w:val="2"/>
        </w:rPr>
        <w:t xml:space="preserve"> </w:t>
      </w:r>
      <w:r w:rsidRPr="005E779D">
        <w:rPr>
          <w:spacing w:val="-2"/>
        </w:rPr>
        <w:t>display.</w:t>
      </w:r>
    </w:p>
    <w:p w14:paraId="6887F5C0" w14:textId="674AD0E9" w:rsidR="00BC46FB" w:rsidRDefault="002C7472" w:rsidP="002436C6">
      <w:pPr>
        <w:pStyle w:val="Indentedbodytext"/>
      </w:pPr>
      <w:r w:rsidRPr="00A87298">
        <w:rPr>
          <w:noProof/>
        </w:rPr>
        <w:drawing>
          <wp:inline distT="0" distB="0" distL="0" distR="0" wp14:anchorId="273E1ECA" wp14:editId="13614A85">
            <wp:extent cx="5350510" cy="508000"/>
            <wp:effectExtent l="0" t="0" r="2540" b="6350"/>
            <wp:docPr id="1538667008" name="Picture 1538667008" descr="Success message: Your feedback is successfully submitted to NDIA. Feedback number: 800036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67008" name="Picture 1538667008" descr="Success message: Your feedback is successfully submitted to NDIA. Feedback number: 8000367631."/>
                    <pic:cNvPicPr/>
                  </pic:nvPicPr>
                  <pic:blipFill>
                    <a:blip r:embed="rId79"/>
                    <a:stretch>
                      <a:fillRect/>
                    </a:stretch>
                  </pic:blipFill>
                  <pic:spPr>
                    <a:xfrm>
                      <a:off x="0" y="0"/>
                      <a:ext cx="5350510" cy="508000"/>
                    </a:xfrm>
                    <a:prstGeom prst="rect">
                      <a:avLst/>
                    </a:prstGeom>
                  </pic:spPr>
                </pic:pic>
              </a:graphicData>
            </a:graphic>
          </wp:inline>
        </w:drawing>
      </w:r>
    </w:p>
    <w:sectPr w:rsidR="00BC46FB" w:rsidSect="00F84B31">
      <w:headerReference w:type="default" r:id="rId80"/>
      <w:footerReference w:type="default" r:id="rId81"/>
      <w:footerReference w:type="first" r:id="rId82"/>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3AACD" w14:textId="77777777" w:rsidR="00DA164E" w:rsidRDefault="00DA164E" w:rsidP="00860B1E">
      <w:pPr>
        <w:spacing w:before="0" w:after="0"/>
      </w:pPr>
      <w:r>
        <w:separator/>
      </w:r>
    </w:p>
  </w:endnote>
  <w:endnote w:type="continuationSeparator" w:id="0">
    <w:p w14:paraId="5B31697F" w14:textId="77777777" w:rsidR="00DA164E" w:rsidRDefault="00DA164E" w:rsidP="00860B1E">
      <w:pPr>
        <w:spacing w:before="0" w:after="0"/>
      </w:pPr>
      <w:r>
        <w:continuationSeparator/>
      </w:r>
    </w:p>
  </w:endnote>
  <w:endnote w:type="continuationNotice" w:id="1">
    <w:p w14:paraId="1BE23D7A" w14:textId="77777777" w:rsidR="00DA164E" w:rsidRDefault="00DA164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2E98" w14:textId="3DABE973" w:rsidR="00860B1E" w:rsidRPr="009E0677" w:rsidRDefault="00191DED" w:rsidP="00157DD8">
    <w:pPr>
      <w:pBdr>
        <w:top w:val="single" w:sz="4" w:space="1" w:color="auto"/>
      </w:pBdr>
      <w:tabs>
        <w:tab w:val="center" w:pos="5103"/>
        <w:tab w:val="left" w:pos="9498"/>
      </w:tabs>
      <w:rPr>
        <w:color w:val="6B2976"/>
      </w:rPr>
    </w:pPr>
    <w:hyperlink r:id="rId1" w:history="1">
      <w:r w:rsidRPr="00FB74AB">
        <w:rPr>
          <w:rStyle w:val="Hyperlink"/>
        </w:rPr>
        <w:t>www.ndis.gov.au</w:t>
      </w:r>
    </w:hyperlink>
    <w:r>
      <w:rPr>
        <w:color w:val="6B2976"/>
      </w:rPr>
      <w:t xml:space="preserve"> </w:t>
    </w:r>
    <w:r w:rsidR="00CE21F3">
      <w:rPr>
        <w:color w:val="6B2976"/>
      </w:rPr>
      <w:t>|</w:t>
    </w:r>
    <w:r w:rsidR="00776A9E">
      <w:rPr>
        <w:color w:val="6B2976"/>
      </w:rPr>
      <w:t xml:space="preserve"> </w:t>
    </w:r>
    <w:r w:rsidR="00706E32">
      <w:rPr>
        <w:color w:val="6B2976"/>
      </w:rPr>
      <w:t>August</w:t>
    </w:r>
    <w:r w:rsidR="00CF3561">
      <w:rPr>
        <w:color w:val="6B2976"/>
      </w:rPr>
      <w:t xml:space="preserve"> </w:t>
    </w:r>
    <w:r w:rsidR="00D60F8B">
      <w:rPr>
        <w:color w:val="6B2976"/>
      </w:rPr>
      <w:t>202</w:t>
    </w:r>
    <w:r w:rsidR="00D10D3E">
      <w:rPr>
        <w:color w:val="6B2976"/>
      </w:rPr>
      <w:t>5</w:t>
    </w:r>
    <w:r>
      <w:rPr>
        <w:color w:val="6B2976"/>
      </w:rPr>
      <w:t xml:space="preserve"> </w:t>
    </w:r>
    <w:r w:rsidR="005E1A4B">
      <w:rPr>
        <w:color w:val="6B2976"/>
      </w:rPr>
      <w:t>|</w:t>
    </w:r>
    <w:r>
      <w:rPr>
        <w:color w:val="6B2976"/>
      </w:rPr>
      <w:t xml:space="preserve"> </w:t>
    </w:r>
    <w:r w:rsidR="006C3F72">
      <w:rPr>
        <w:color w:val="6B2976"/>
      </w:rPr>
      <w:t xml:space="preserve">NDIS </w:t>
    </w:r>
    <w:proofErr w:type="spellStart"/>
    <w:r w:rsidR="005E1A4B">
      <w:rPr>
        <w:color w:val="6B2976"/>
      </w:rPr>
      <w:t>myplace</w:t>
    </w:r>
    <w:proofErr w:type="spellEnd"/>
    <w:r w:rsidR="005E1A4B">
      <w:rPr>
        <w:color w:val="6B2976"/>
      </w:rPr>
      <w:t xml:space="preserve"> </w:t>
    </w:r>
    <w:r>
      <w:rPr>
        <w:color w:val="6B2976"/>
      </w:rPr>
      <w:t xml:space="preserve">portal - </w:t>
    </w:r>
    <w:r w:rsidR="00D46A17">
      <w:rPr>
        <w:color w:val="6B2976"/>
      </w:rPr>
      <w:t>Step-by-</w:t>
    </w:r>
    <w:r w:rsidR="00D92BBF">
      <w:rPr>
        <w:color w:val="6B2976"/>
      </w:rPr>
      <w:t>s</w:t>
    </w:r>
    <w:r w:rsidR="00D46A17">
      <w:rPr>
        <w:color w:val="6B2976"/>
      </w:rPr>
      <w:t xml:space="preserve">tep </w:t>
    </w:r>
    <w:r w:rsidR="00D92BBF">
      <w:rPr>
        <w:color w:val="6B2976"/>
      </w:rPr>
      <w:t>g</w:t>
    </w:r>
    <w:r w:rsidR="00D46A17">
      <w:rPr>
        <w:color w:val="6B2976"/>
      </w:rPr>
      <w:t>ui</w:t>
    </w:r>
    <w:r w:rsidR="00210462">
      <w:rPr>
        <w:color w:val="6B2976"/>
      </w:rPr>
      <w:t>de</w:t>
    </w:r>
    <w:r>
      <w:rPr>
        <w:color w:val="6B2976"/>
      </w:rPr>
      <w:t xml:space="preserve">      </w:t>
    </w:r>
    <w:r w:rsidR="00860B1E" w:rsidRPr="00210462">
      <w:rPr>
        <w:color w:val="6B2976"/>
      </w:rPr>
      <w:t>Page</w:t>
    </w:r>
    <w:r>
      <w:rPr>
        <w:color w:val="6B2976"/>
      </w:rPr>
      <w:t xml:space="preserve"> |</w:t>
    </w:r>
    <w:r w:rsidR="00860B1E" w:rsidRPr="009E0677">
      <w:rPr>
        <w:color w:val="6B2976"/>
      </w:rPr>
      <w:fldChar w:fldCharType="begin"/>
    </w:r>
    <w:r w:rsidR="00860B1E" w:rsidRPr="009E0677">
      <w:rPr>
        <w:color w:val="6B2976"/>
      </w:rPr>
      <w:instrText xml:space="preserve"> PAGE   \* MERGEFORMAT </w:instrText>
    </w:r>
    <w:r w:rsidR="00860B1E" w:rsidRPr="009E0677">
      <w:rPr>
        <w:color w:val="6B2976"/>
      </w:rPr>
      <w:fldChar w:fldCharType="separate"/>
    </w:r>
    <w:r w:rsidR="00FD3973">
      <w:rPr>
        <w:noProof/>
        <w:color w:val="6B2976"/>
      </w:rPr>
      <w:t>11</w:t>
    </w:r>
    <w:r w:rsidR="00860B1E" w:rsidRPr="009E0677">
      <w:rPr>
        <w:color w:val="6B29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D784" w14:textId="53F1DA05" w:rsidR="00D60F8B" w:rsidRPr="00984497" w:rsidRDefault="00D60F8B" w:rsidP="00984497">
    <w:pPr>
      <w:pBdr>
        <w:top w:val="single" w:sz="4" w:space="1" w:color="auto"/>
      </w:pBdr>
      <w:tabs>
        <w:tab w:val="center" w:pos="5103"/>
        <w:tab w:val="left" w:pos="9498"/>
      </w:tabs>
      <w:rPr>
        <w:color w:val="6B2976"/>
      </w:rPr>
    </w:pPr>
    <w:hyperlink r:id="rId1" w:history="1">
      <w:r w:rsidRPr="00FB74AB">
        <w:rPr>
          <w:rStyle w:val="Hyperlink"/>
        </w:rPr>
        <w:t>www.ndis.gov.au</w:t>
      </w:r>
    </w:hyperlink>
    <w:r>
      <w:rPr>
        <w:color w:val="6B2976"/>
      </w:rPr>
      <w:t xml:space="preserve"> | </w:t>
    </w:r>
    <w:r w:rsidR="00706E32">
      <w:rPr>
        <w:color w:val="6B2976"/>
      </w:rPr>
      <w:t>August</w:t>
    </w:r>
    <w:r w:rsidR="002872EA">
      <w:rPr>
        <w:color w:val="6B2976"/>
      </w:rPr>
      <w:t xml:space="preserve"> </w:t>
    </w:r>
    <w:r>
      <w:rPr>
        <w:color w:val="6B2976"/>
      </w:rPr>
      <w:t>202</w:t>
    </w:r>
    <w:r w:rsidR="00D10D3E">
      <w:rPr>
        <w:color w:val="6B2976"/>
      </w:rPr>
      <w:t>5</w:t>
    </w:r>
    <w:r>
      <w:rPr>
        <w:color w:val="6B2976"/>
      </w:rPr>
      <w:t xml:space="preserve"> | NDIS </w:t>
    </w:r>
    <w:proofErr w:type="spellStart"/>
    <w:r>
      <w:rPr>
        <w:color w:val="6B2976"/>
      </w:rPr>
      <w:t>myplace</w:t>
    </w:r>
    <w:proofErr w:type="spellEnd"/>
    <w:r>
      <w:rPr>
        <w:color w:val="6B2976"/>
      </w:rPr>
      <w:t xml:space="preserve"> portal - Step-by-step guide      </w:t>
    </w:r>
    <w:r w:rsidRPr="00210462">
      <w:rPr>
        <w:color w:val="6B2976"/>
      </w:rPr>
      <w:t>Page</w:t>
    </w:r>
    <w:r>
      <w:rPr>
        <w:color w:val="6B2976"/>
      </w:rPr>
      <w:t xml:space="preserve"> |</w:t>
    </w:r>
    <w:r w:rsidRPr="009E0677">
      <w:rPr>
        <w:color w:val="6B2976"/>
      </w:rPr>
      <w:fldChar w:fldCharType="begin"/>
    </w:r>
    <w:r w:rsidRPr="009E0677">
      <w:rPr>
        <w:color w:val="6B2976"/>
      </w:rPr>
      <w:instrText xml:space="preserve"> PAGE   \* MERGEFORMAT </w:instrText>
    </w:r>
    <w:r w:rsidRPr="009E0677">
      <w:rPr>
        <w:color w:val="6B2976"/>
      </w:rPr>
      <w:fldChar w:fldCharType="separate"/>
    </w:r>
    <w:r>
      <w:rPr>
        <w:color w:val="6B2976"/>
      </w:rPr>
      <w:t>2</w:t>
    </w:r>
    <w:r w:rsidRPr="009E0677">
      <w:rPr>
        <w:color w:val="6B297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748F3" w14:textId="77777777" w:rsidR="00DA164E" w:rsidRDefault="00DA164E" w:rsidP="00860B1E">
      <w:pPr>
        <w:spacing w:before="0" w:after="0"/>
      </w:pPr>
      <w:r>
        <w:separator/>
      </w:r>
    </w:p>
  </w:footnote>
  <w:footnote w:type="continuationSeparator" w:id="0">
    <w:p w14:paraId="7286C49B" w14:textId="77777777" w:rsidR="00DA164E" w:rsidRDefault="00DA164E" w:rsidP="00860B1E">
      <w:pPr>
        <w:spacing w:before="0" w:after="0"/>
      </w:pPr>
      <w:r>
        <w:continuationSeparator/>
      </w:r>
    </w:p>
  </w:footnote>
  <w:footnote w:type="continuationNotice" w:id="1">
    <w:p w14:paraId="7D3B96FD" w14:textId="77777777" w:rsidR="00DA164E" w:rsidRDefault="00DA164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14E8" w14:textId="25C213FF" w:rsidR="00860B1E" w:rsidRDefault="00860B1E" w:rsidP="00860B1E">
    <w:pPr>
      <w:ind w:left="-284"/>
    </w:pPr>
    <w:r w:rsidRPr="00D44502">
      <w:rPr>
        <w:b/>
        <w:color w:val="6B2976"/>
        <w:position w:val="32"/>
        <w:sz w:val="32"/>
        <w:szCs w:val="34"/>
      </w:rPr>
      <w:t xml:space="preserve">NDIS </w:t>
    </w:r>
    <w:proofErr w:type="spellStart"/>
    <w:r w:rsidR="00DA595E">
      <w:rPr>
        <w:b/>
        <w:color w:val="6B2976"/>
        <w:position w:val="32"/>
        <w:sz w:val="32"/>
        <w:szCs w:val="34"/>
      </w:rPr>
      <w:t>m</w:t>
    </w:r>
    <w:r w:rsidR="00DA595E" w:rsidRPr="00D44502">
      <w:rPr>
        <w:b/>
        <w:color w:val="6B2976"/>
        <w:position w:val="32"/>
        <w:sz w:val="32"/>
        <w:szCs w:val="34"/>
      </w:rPr>
      <w:t>yplace</w:t>
    </w:r>
    <w:proofErr w:type="spellEnd"/>
    <w:r w:rsidR="00DA595E" w:rsidRPr="00D44502">
      <w:rPr>
        <w:b/>
        <w:color w:val="6B2976"/>
        <w:position w:val="32"/>
        <w:sz w:val="32"/>
        <w:szCs w:val="34"/>
      </w:rPr>
      <w:t xml:space="preserve"> </w:t>
    </w:r>
    <w:r w:rsidRPr="00D44502">
      <w:rPr>
        <w:b/>
        <w:color w:val="6B2976"/>
        <w:position w:val="32"/>
        <w:sz w:val="32"/>
        <w:szCs w:val="34"/>
      </w:rPr>
      <w:t>portal: Step-by-step guide</w:t>
    </w:r>
    <w:r w:rsidR="00CE21F3">
      <w:rPr>
        <w:b/>
        <w:color w:val="6B2976"/>
        <w:position w:val="32"/>
        <w:sz w:val="32"/>
        <w:szCs w:val="34"/>
      </w:rPr>
      <w:t xml:space="preserve"> </w:t>
    </w:r>
    <w:r>
      <w:ptab w:relativeTo="margin" w:alignment="right" w:leader="none"/>
    </w:r>
    <w:r w:rsidR="005A3B57" w:rsidRPr="001D7755">
      <w:rPr>
        <w:noProof/>
      </w:rPr>
      <w:drawing>
        <wp:inline distT="0" distB="0" distL="0" distR="0" wp14:anchorId="2185DB74" wp14:editId="2740C55D">
          <wp:extent cx="752475" cy="411073"/>
          <wp:effectExtent l="0" t="0" r="0" b="8255"/>
          <wp:docPr id="408718301" name="Picture 408718301"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8592" cy="41987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E947F44"/>
    <w:lvl w:ilvl="0">
      <w:start w:val="1"/>
      <w:numFmt w:val="decimal"/>
      <w:lvlText w:val="%1."/>
      <w:lvlJc w:val="left"/>
      <w:pPr>
        <w:tabs>
          <w:tab w:val="num" w:pos="360"/>
        </w:tabs>
        <w:ind w:left="360" w:hanging="360"/>
      </w:pPr>
    </w:lvl>
  </w:abstractNum>
  <w:abstractNum w:abstractNumId="1" w15:restartNumberingAfterBreak="0">
    <w:nsid w:val="00543A77"/>
    <w:multiLevelType w:val="hybridMultilevel"/>
    <w:tmpl w:val="65306E9A"/>
    <w:lvl w:ilvl="0" w:tplc="95009C8A">
      <w:start w:val="3"/>
      <w:numFmt w:val="decimal"/>
      <w:lvlText w:val="%1."/>
      <w:lvlJc w:val="left"/>
      <w:pPr>
        <w:ind w:left="360" w:hanging="360"/>
      </w:pPr>
      <w:rPr>
        <w:rFonts w:hint="default"/>
        <w:b/>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0A535B"/>
    <w:multiLevelType w:val="multilevel"/>
    <w:tmpl w:val="7DBE5358"/>
    <w:lvl w:ilvl="0">
      <w:start w:val="1"/>
      <w:numFmt w:val="bullet"/>
      <w:lvlText w:val=""/>
      <w:lvlJc w:val="left"/>
      <w:pPr>
        <w:ind w:left="502" w:hanging="360"/>
      </w:pPr>
      <w:rPr>
        <w:rFonts w:ascii="Wingdings 2" w:hAnsi="Wingdings 2" w:hint="default"/>
        <w:color w:val="54A0CF"/>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bullet"/>
      <w:lvlText w:val=""/>
      <w:lvlJc w:val="left"/>
      <w:pPr>
        <w:ind w:left="2520" w:hanging="360"/>
      </w:pPr>
      <w:rPr>
        <w:rFonts w:ascii="Wingdings 2" w:hAnsi="Wingdings 2" w:hint="default"/>
        <w:color w:val="54A0CF"/>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b/>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0B3740"/>
    <w:multiLevelType w:val="hybridMultilevel"/>
    <w:tmpl w:val="F1341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9081E"/>
    <w:multiLevelType w:val="hybridMultilevel"/>
    <w:tmpl w:val="58869A94"/>
    <w:lvl w:ilvl="0" w:tplc="9ABC9D86">
      <w:start w:val="1"/>
      <w:numFmt w:val="decimal"/>
      <w:lvlText w:val="%1."/>
      <w:lvlJc w:val="left"/>
      <w:pPr>
        <w:ind w:left="758" w:hanging="567"/>
      </w:pPr>
      <w:rPr>
        <w:rFonts w:hint="default"/>
        <w:b/>
        <w:bCs/>
        <w:spacing w:val="-1"/>
        <w:w w:val="100"/>
        <w:lang w:val="en-US" w:eastAsia="en-US" w:bidi="ar-SA"/>
      </w:rPr>
    </w:lvl>
    <w:lvl w:ilvl="1" w:tplc="B58A25E6">
      <w:numFmt w:val="bullet"/>
      <w:lvlText w:val="•"/>
      <w:lvlJc w:val="left"/>
      <w:pPr>
        <w:ind w:left="1693" w:hanging="567"/>
      </w:pPr>
      <w:rPr>
        <w:rFonts w:hint="default"/>
        <w:lang w:val="en-US" w:eastAsia="en-US" w:bidi="ar-SA"/>
      </w:rPr>
    </w:lvl>
    <w:lvl w:ilvl="2" w:tplc="2FC06046">
      <w:numFmt w:val="bullet"/>
      <w:lvlText w:val="•"/>
      <w:lvlJc w:val="left"/>
      <w:pPr>
        <w:ind w:left="2627" w:hanging="567"/>
      </w:pPr>
      <w:rPr>
        <w:rFonts w:hint="default"/>
        <w:lang w:val="en-US" w:eastAsia="en-US" w:bidi="ar-SA"/>
      </w:rPr>
    </w:lvl>
    <w:lvl w:ilvl="3" w:tplc="EDEE59EC">
      <w:numFmt w:val="bullet"/>
      <w:lvlText w:val="•"/>
      <w:lvlJc w:val="left"/>
      <w:pPr>
        <w:ind w:left="3561" w:hanging="567"/>
      </w:pPr>
      <w:rPr>
        <w:rFonts w:hint="default"/>
        <w:lang w:val="en-US" w:eastAsia="en-US" w:bidi="ar-SA"/>
      </w:rPr>
    </w:lvl>
    <w:lvl w:ilvl="4" w:tplc="1534EA02">
      <w:numFmt w:val="bullet"/>
      <w:lvlText w:val="•"/>
      <w:lvlJc w:val="left"/>
      <w:pPr>
        <w:ind w:left="4495" w:hanging="567"/>
      </w:pPr>
      <w:rPr>
        <w:rFonts w:hint="default"/>
        <w:lang w:val="en-US" w:eastAsia="en-US" w:bidi="ar-SA"/>
      </w:rPr>
    </w:lvl>
    <w:lvl w:ilvl="5" w:tplc="E9BC5394">
      <w:numFmt w:val="bullet"/>
      <w:lvlText w:val="•"/>
      <w:lvlJc w:val="left"/>
      <w:pPr>
        <w:ind w:left="5429" w:hanging="567"/>
      </w:pPr>
      <w:rPr>
        <w:rFonts w:hint="default"/>
        <w:lang w:val="en-US" w:eastAsia="en-US" w:bidi="ar-SA"/>
      </w:rPr>
    </w:lvl>
    <w:lvl w:ilvl="6" w:tplc="D346BE90">
      <w:numFmt w:val="bullet"/>
      <w:lvlText w:val="•"/>
      <w:lvlJc w:val="left"/>
      <w:pPr>
        <w:ind w:left="6363" w:hanging="567"/>
      </w:pPr>
      <w:rPr>
        <w:rFonts w:hint="default"/>
        <w:lang w:val="en-US" w:eastAsia="en-US" w:bidi="ar-SA"/>
      </w:rPr>
    </w:lvl>
    <w:lvl w:ilvl="7" w:tplc="10B40AD0">
      <w:numFmt w:val="bullet"/>
      <w:lvlText w:val="•"/>
      <w:lvlJc w:val="left"/>
      <w:pPr>
        <w:ind w:left="7297" w:hanging="567"/>
      </w:pPr>
      <w:rPr>
        <w:rFonts w:hint="default"/>
        <w:lang w:val="en-US" w:eastAsia="en-US" w:bidi="ar-SA"/>
      </w:rPr>
    </w:lvl>
    <w:lvl w:ilvl="8" w:tplc="482634BC">
      <w:numFmt w:val="bullet"/>
      <w:lvlText w:val="•"/>
      <w:lvlJc w:val="left"/>
      <w:pPr>
        <w:ind w:left="8231" w:hanging="567"/>
      </w:pPr>
      <w:rPr>
        <w:rFonts w:hint="default"/>
        <w:lang w:val="en-US" w:eastAsia="en-US" w:bidi="ar-SA"/>
      </w:rPr>
    </w:lvl>
  </w:abstractNum>
  <w:abstractNum w:abstractNumId="5" w15:restartNumberingAfterBreak="0">
    <w:nsid w:val="0FC11892"/>
    <w:multiLevelType w:val="hybridMultilevel"/>
    <w:tmpl w:val="AC68A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5A0E74"/>
    <w:multiLevelType w:val="hybridMultilevel"/>
    <w:tmpl w:val="6980C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7E6B98"/>
    <w:multiLevelType w:val="hybridMultilevel"/>
    <w:tmpl w:val="0B0AC194"/>
    <w:lvl w:ilvl="0" w:tplc="45ECE1F8">
      <w:start w:val="1"/>
      <w:numFmt w:val="bullet"/>
      <w:lvlText w:val=""/>
      <w:lvlJc w:val="left"/>
      <w:pPr>
        <w:ind w:left="720" w:hanging="360"/>
      </w:pPr>
      <w:rPr>
        <w:rFonts w:ascii="Wingdings 2" w:hAnsi="Wingdings 2" w:hint="default"/>
        <w:color w:val="54A0C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FC4F51"/>
    <w:multiLevelType w:val="hybridMultilevel"/>
    <w:tmpl w:val="36CA2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F84AB3"/>
    <w:multiLevelType w:val="hybridMultilevel"/>
    <w:tmpl w:val="DCB82C46"/>
    <w:lvl w:ilvl="0" w:tplc="CD46A6A0">
      <w:start w:val="1"/>
      <w:numFmt w:val="bullet"/>
      <w:lvlText w:val=""/>
      <w:lvlJc w:val="left"/>
      <w:pPr>
        <w:ind w:left="720" w:hanging="360"/>
      </w:pPr>
      <w:rPr>
        <w:rFonts w:ascii="Symbol" w:hAnsi="Symbol"/>
      </w:rPr>
    </w:lvl>
    <w:lvl w:ilvl="1" w:tplc="CB180CB2">
      <w:start w:val="1"/>
      <w:numFmt w:val="bullet"/>
      <w:lvlText w:val=""/>
      <w:lvlJc w:val="left"/>
      <w:pPr>
        <w:ind w:left="720" w:hanging="360"/>
      </w:pPr>
      <w:rPr>
        <w:rFonts w:ascii="Symbol" w:hAnsi="Symbol"/>
      </w:rPr>
    </w:lvl>
    <w:lvl w:ilvl="2" w:tplc="6094956E">
      <w:start w:val="1"/>
      <w:numFmt w:val="bullet"/>
      <w:lvlText w:val=""/>
      <w:lvlJc w:val="left"/>
      <w:pPr>
        <w:ind w:left="720" w:hanging="360"/>
      </w:pPr>
      <w:rPr>
        <w:rFonts w:ascii="Symbol" w:hAnsi="Symbol"/>
      </w:rPr>
    </w:lvl>
    <w:lvl w:ilvl="3" w:tplc="2CD8A9A8">
      <w:start w:val="1"/>
      <w:numFmt w:val="bullet"/>
      <w:lvlText w:val=""/>
      <w:lvlJc w:val="left"/>
      <w:pPr>
        <w:ind w:left="720" w:hanging="360"/>
      </w:pPr>
      <w:rPr>
        <w:rFonts w:ascii="Symbol" w:hAnsi="Symbol"/>
      </w:rPr>
    </w:lvl>
    <w:lvl w:ilvl="4" w:tplc="2126FD06">
      <w:start w:val="1"/>
      <w:numFmt w:val="bullet"/>
      <w:lvlText w:val=""/>
      <w:lvlJc w:val="left"/>
      <w:pPr>
        <w:ind w:left="720" w:hanging="360"/>
      </w:pPr>
      <w:rPr>
        <w:rFonts w:ascii="Symbol" w:hAnsi="Symbol"/>
      </w:rPr>
    </w:lvl>
    <w:lvl w:ilvl="5" w:tplc="581A71B0">
      <w:start w:val="1"/>
      <w:numFmt w:val="bullet"/>
      <w:lvlText w:val=""/>
      <w:lvlJc w:val="left"/>
      <w:pPr>
        <w:ind w:left="720" w:hanging="360"/>
      </w:pPr>
      <w:rPr>
        <w:rFonts w:ascii="Symbol" w:hAnsi="Symbol"/>
      </w:rPr>
    </w:lvl>
    <w:lvl w:ilvl="6" w:tplc="ED60FAA0">
      <w:start w:val="1"/>
      <w:numFmt w:val="bullet"/>
      <w:lvlText w:val=""/>
      <w:lvlJc w:val="left"/>
      <w:pPr>
        <w:ind w:left="720" w:hanging="360"/>
      </w:pPr>
      <w:rPr>
        <w:rFonts w:ascii="Symbol" w:hAnsi="Symbol"/>
      </w:rPr>
    </w:lvl>
    <w:lvl w:ilvl="7" w:tplc="4F90BE14">
      <w:start w:val="1"/>
      <w:numFmt w:val="bullet"/>
      <w:lvlText w:val=""/>
      <w:lvlJc w:val="left"/>
      <w:pPr>
        <w:ind w:left="720" w:hanging="360"/>
      </w:pPr>
      <w:rPr>
        <w:rFonts w:ascii="Symbol" w:hAnsi="Symbol"/>
      </w:rPr>
    </w:lvl>
    <w:lvl w:ilvl="8" w:tplc="8A72A8A2">
      <w:start w:val="1"/>
      <w:numFmt w:val="bullet"/>
      <w:lvlText w:val=""/>
      <w:lvlJc w:val="left"/>
      <w:pPr>
        <w:ind w:left="720" w:hanging="360"/>
      </w:pPr>
      <w:rPr>
        <w:rFonts w:ascii="Symbol" w:hAnsi="Symbol"/>
      </w:rPr>
    </w:lvl>
  </w:abstractNum>
  <w:abstractNum w:abstractNumId="10" w15:restartNumberingAfterBreak="0">
    <w:nsid w:val="2C2F34E7"/>
    <w:multiLevelType w:val="hybridMultilevel"/>
    <w:tmpl w:val="65224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4B2A96"/>
    <w:multiLevelType w:val="hybridMultilevel"/>
    <w:tmpl w:val="010C9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803C8B"/>
    <w:multiLevelType w:val="hybridMultilevel"/>
    <w:tmpl w:val="3CE2209E"/>
    <w:lvl w:ilvl="0" w:tplc="42F4DFFA">
      <w:start w:val="1"/>
      <w:numFmt w:val="decimal"/>
      <w:lvlText w:val="%1."/>
      <w:lvlJc w:val="left"/>
      <w:pPr>
        <w:ind w:left="928" w:hanging="360"/>
      </w:pPr>
      <w:rPr>
        <w:b/>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05C5107"/>
    <w:multiLevelType w:val="hybridMultilevel"/>
    <w:tmpl w:val="8CE48C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2BF53C2"/>
    <w:multiLevelType w:val="hybridMultilevel"/>
    <w:tmpl w:val="5568FC7E"/>
    <w:lvl w:ilvl="0" w:tplc="FFFFFFFF">
      <w:start w:val="1"/>
      <w:numFmt w:val="decimal"/>
      <w:lvlText w:val="%1."/>
      <w:lvlJc w:val="left"/>
      <w:pPr>
        <w:ind w:left="360" w:hanging="360"/>
      </w:pPr>
      <w:rPr>
        <w:b/>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0565C1"/>
    <w:multiLevelType w:val="hybridMultilevel"/>
    <w:tmpl w:val="01E649C4"/>
    <w:lvl w:ilvl="0" w:tplc="1718357C">
      <w:start w:val="1"/>
      <w:numFmt w:val="decimal"/>
      <w:lvlText w:val="%1."/>
      <w:lvlJc w:val="left"/>
      <w:pPr>
        <w:ind w:left="786" w:hanging="360"/>
      </w:pPr>
      <w:rPr>
        <w:b/>
        <w:color w:val="000000" w:themeColor="text1"/>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D233C1"/>
    <w:multiLevelType w:val="hybridMultilevel"/>
    <w:tmpl w:val="741278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EE26C22"/>
    <w:multiLevelType w:val="multilevel"/>
    <w:tmpl w:val="6E4CBA6E"/>
    <w:lvl w:ilvl="0">
      <w:start w:val="1"/>
      <w:numFmt w:val="bullet"/>
      <w:pStyle w:val="ListBullet"/>
      <w:lvlText w:val=""/>
      <w:lvlJc w:val="left"/>
      <w:pPr>
        <w:tabs>
          <w:tab w:val="num" w:pos="2182"/>
        </w:tabs>
        <w:ind w:left="2579" w:hanging="397"/>
      </w:pPr>
      <w:rPr>
        <w:rFonts w:ascii="Symbol" w:hAnsi="Symbol" w:hint="default"/>
        <w:caps w:val="0"/>
        <w:vanish w:val="0"/>
        <w:color w:val="000000" w:themeColor="text1"/>
        <w:sz w:val="24"/>
      </w:rPr>
    </w:lvl>
    <w:lvl w:ilvl="1">
      <w:start w:val="1"/>
      <w:numFmt w:val="bullet"/>
      <w:lvlText w:val="­"/>
      <w:lvlJc w:val="left"/>
      <w:pPr>
        <w:tabs>
          <w:tab w:val="num" w:pos="1501"/>
        </w:tabs>
        <w:ind w:left="195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14:ligatures w14:val="none"/>
        <w14:numForm w14:val="default"/>
        <w14:numSpacing w14:val="default"/>
        <w14:stylisticSets/>
        <w14:cntxtAlts w14:val="0"/>
      </w:rPr>
    </w:lvl>
    <w:lvl w:ilvl="2">
      <w:start w:val="1"/>
      <w:numFmt w:val="decimal"/>
      <w:lvlText w:val="%1.%2.%3."/>
      <w:lvlJc w:val="left"/>
      <w:pPr>
        <w:ind w:left="1704" w:hanging="504"/>
      </w:pPr>
      <w:rPr>
        <w:rFonts w:hint="default"/>
      </w:rPr>
    </w:lvl>
    <w:lvl w:ilvl="3">
      <w:start w:val="1"/>
      <w:numFmt w:val="decimal"/>
      <w:lvlText w:val="%1.%2.%3.%4."/>
      <w:lvlJc w:val="left"/>
      <w:pPr>
        <w:ind w:left="2208" w:hanging="648"/>
      </w:pPr>
      <w:rPr>
        <w:rFonts w:hint="default"/>
      </w:rPr>
    </w:lvl>
    <w:lvl w:ilvl="4">
      <w:start w:val="1"/>
      <w:numFmt w:val="decimal"/>
      <w:lvlText w:val="%1.%2.%3.%4.%5."/>
      <w:lvlJc w:val="left"/>
      <w:pPr>
        <w:ind w:left="2712" w:hanging="792"/>
      </w:pPr>
      <w:rPr>
        <w:rFonts w:hint="default"/>
      </w:rPr>
    </w:lvl>
    <w:lvl w:ilvl="5">
      <w:start w:val="1"/>
      <w:numFmt w:val="decimal"/>
      <w:lvlText w:val="%1.%2.%3.%4.%5.%6."/>
      <w:lvlJc w:val="left"/>
      <w:pPr>
        <w:ind w:left="3216" w:hanging="936"/>
      </w:pPr>
      <w:rPr>
        <w:rFonts w:hint="default"/>
      </w:rPr>
    </w:lvl>
    <w:lvl w:ilvl="6">
      <w:start w:val="1"/>
      <w:numFmt w:val="decimal"/>
      <w:lvlText w:val="%1.%2.%3.%4.%5.%6.%7."/>
      <w:lvlJc w:val="left"/>
      <w:pPr>
        <w:ind w:left="3720" w:hanging="1080"/>
      </w:pPr>
      <w:rPr>
        <w:rFonts w:hint="default"/>
      </w:rPr>
    </w:lvl>
    <w:lvl w:ilvl="7">
      <w:start w:val="1"/>
      <w:numFmt w:val="decimal"/>
      <w:lvlText w:val="%1.%2.%3.%4.%5.%6.%7.%8."/>
      <w:lvlJc w:val="left"/>
      <w:pPr>
        <w:ind w:left="4224" w:hanging="1224"/>
      </w:pPr>
      <w:rPr>
        <w:rFonts w:hint="default"/>
      </w:rPr>
    </w:lvl>
    <w:lvl w:ilvl="8">
      <w:start w:val="1"/>
      <w:numFmt w:val="decimal"/>
      <w:lvlText w:val="%1.%2.%3.%4.%5.%6.%7.%8.%9."/>
      <w:lvlJc w:val="left"/>
      <w:pPr>
        <w:ind w:left="4800" w:hanging="1440"/>
      </w:pPr>
      <w:rPr>
        <w:rFonts w:hint="default"/>
      </w:rPr>
    </w:lvl>
  </w:abstractNum>
  <w:abstractNum w:abstractNumId="18" w15:restartNumberingAfterBreak="0">
    <w:nsid w:val="50D137F0"/>
    <w:multiLevelType w:val="hybridMultilevel"/>
    <w:tmpl w:val="5BE8706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3580B49"/>
    <w:multiLevelType w:val="hybridMultilevel"/>
    <w:tmpl w:val="1C4AB95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5B285964"/>
    <w:multiLevelType w:val="hybridMultilevel"/>
    <w:tmpl w:val="3856ACE4"/>
    <w:lvl w:ilvl="0" w:tplc="45ECE1F8">
      <w:start w:val="1"/>
      <w:numFmt w:val="bullet"/>
      <w:lvlText w:val=""/>
      <w:lvlJc w:val="left"/>
      <w:pPr>
        <w:ind w:left="720" w:hanging="360"/>
      </w:pPr>
      <w:rPr>
        <w:rFonts w:ascii="Wingdings 2" w:hAnsi="Wingdings 2" w:hint="default"/>
        <w:color w:val="54A0C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E67CF5"/>
    <w:multiLevelType w:val="hybridMultilevel"/>
    <w:tmpl w:val="48346E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60762E4"/>
    <w:multiLevelType w:val="multilevel"/>
    <w:tmpl w:val="8F6CB07C"/>
    <w:lvl w:ilvl="0">
      <w:start w:val="1"/>
      <w:numFmt w:val="decimal"/>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3" w15:restartNumberingAfterBreak="0">
    <w:nsid w:val="6AD83502"/>
    <w:multiLevelType w:val="hybridMultilevel"/>
    <w:tmpl w:val="723003DC"/>
    <w:lvl w:ilvl="0" w:tplc="7E70EFC6">
      <w:start w:val="1"/>
      <w:numFmt w:val="decimal"/>
      <w:lvlText w:val="%1."/>
      <w:lvlJc w:val="left"/>
      <w:pPr>
        <w:ind w:left="758" w:hanging="567"/>
      </w:pPr>
      <w:rPr>
        <w:rFonts w:ascii="Arial" w:eastAsia="Arial" w:hAnsi="Arial" w:cs="Arial" w:hint="default"/>
        <w:b/>
        <w:bCs/>
        <w:i w:val="0"/>
        <w:iCs w:val="0"/>
        <w:w w:val="100"/>
        <w:sz w:val="24"/>
        <w:szCs w:val="24"/>
        <w:lang w:val="en-US" w:eastAsia="en-US" w:bidi="ar-SA"/>
      </w:rPr>
    </w:lvl>
    <w:lvl w:ilvl="1" w:tplc="3F9A42DA">
      <w:numFmt w:val="bullet"/>
      <w:lvlText w:val="•"/>
      <w:lvlJc w:val="left"/>
      <w:pPr>
        <w:ind w:left="1693" w:hanging="567"/>
      </w:pPr>
      <w:rPr>
        <w:rFonts w:hint="default"/>
        <w:lang w:val="en-US" w:eastAsia="en-US" w:bidi="ar-SA"/>
      </w:rPr>
    </w:lvl>
    <w:lvl w:ilvl="2" w:tplc="296C788C">
      <w:numFmt w:val="bullet"/>
      <w:lvlText w:val="•"/>
      <w:lvlJc w:val="left"/>
      <w:pPr>
        <w:ind w:left="2627" w:hanging="567"/>
      </w:pPr>
      <w:rPr>
        <w:rFonts w:hint="default"/>
        <w:lang w:val="en-US" w:eastAsia="en-US" w:bidi="ar-SA"/>
      </w:rPr>
    </w:lvl>
    <w:lvl w:ilvl="3" w:tplc="287A4F72">
      <w:numFmt w:val="bullet"/>
      <w:lvlText w:val="•"/>
      <w:lvlJc w:val="left"/>
      <w:pPr>
        <w:ind w:left="3561" w:hanging="567"/>
      </w:pPr>
      <w:rPr>
        <w:rFonts w:hint="default"/>
        <w:lang w:val="en-US" w:eastAsia="en-US" w:bidi="ar-SA"/>
      </w:rPr>
    </w:lvl>
    <w:lvl w:ilvl="4" w:tplc="178E0C30">
      <w:numFmt w:val="bullet"/>
      <w:lvlText w:val="•"/>
      <w:lvlJc w:val="left"/>
      <w:pPr>
        <w:ind w:left="4495" w:hanging="567"/>
      </w:pPr>
      <w:rPr>
        <w:rFonts w:hint="default"/>
        <w:lang w:val="en-US" w:eastAsia="en-US" w:bidi="ar-SA"/>
      </w:rPr>
    </w:lvl>
    <w:lvl w:ilvl="5" w:tplc="FE2A5022">
      <w:numFmt w:val="bullet"/>
      <w:lvlText w:val="•"/>
      <w:lvlJc w:val="left"/>
      <w:pPr>
        <w:ind w:left="5429" w:hanging="567"/>
      </w:pPr>
      <w:rPr>
        <w:rFonts w:hint="default"/>
        <w:lang w:val="en-US" w:eastAsia="en-US" w:bidi="ar-SA"/>
      </w:rPr>
    </w:lvl>
    <w:lvl w:ilvl="6" w:tplc="880C9E6E">
      <w:numFmt w:val="bullet"/>
      <w:lvlText w:val="•"/>
      <w:lvlJc w:val="left"/>
      <w:pPr>
        <w:ind w:left="6363" w:hanging="567"/>
      </w:pPr>
      <w:rPr>
        <w:rFonts w:hint="default"/>
        <w:lang w:val="en-US" w:eastAsia="en-US" w:bidi="ar-SA"/>
      </w:rPr>
    </w:lvl>
    <w:lvl w:ilvl="7" w:tplc="51302B60">
      <w:numFmt w:val="bullet"/>
      <w:lvlText w:val="•"/>
      <w:lvlJc w:val="left"/>
      <w:pPr>
        <w:ind w:left="7297" w:hanging="567"/>
      </w:pPr>
      <w:rPr>
        <w:rFonts w:hint="default"/>
        <w:lang w:val="en-US" w:eastAsia="en-US" w:bidi="ar-SA"/>
      </w:rPr>
    </w:lvl>
    <w:lvl w:ilvl="8" w:tplc="59163B36">
      <w:numFmt w:val="bullet"/>
      <w:lvlText w:val="•"/>
      <w:lvlJc w:val="left"/>
      <w:pPr>
        <w:ind w:left="8231" w:hanging="567"/>
      </w:pPr>
      <w:rPr>
        <w:rFonts w:hint="default"/>
        <w:lang w:val="en-US" w:eastAsia="en-US" w:bidi="ar-SA"/>
      </w:rPr>
    </w:lvl>
  </w:abstractNum>
  <w:abstractNum w:abstractNumId="24" w15:restartNumberingAfterBreak="0">
    <w:nsid w:val="6B7713FA"/>
    <w:multiLevelType w:val="hybridMultilevel"/>
    <w:tmpl w:val="87BEEDF0"/>
    <w:lvl w:ilvl="0" w:tplc="FFFFFFFF">
      <w:start w:val="1"/>
      <w:numFmt w:val="decimal"/>
      <w:lvlText w:val="%1."/>
      <w:lvlJc w:val="left"/>
      <w:pPr>
        <w:ind w:left="928" w:hanging="360"/>
      </w:pPr>
      <w:rPr>
        <w:b/>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BB261D6"/>
    <w:multiLevelType w:val="hybridMultilevel"/>
    <w:tmpl w:val="FC7CBE90"/>
    <w:lvl w:ilvl="0" w:tplc="3D6A6126">
      <w:start w:val="1"/>
      <w:numFmt w:val="decimal"/>
      <w:lvlText w:val="%1."/>
      <w:lvlJc w:val="left"/>
      <w:pPr>
        <w:ind w:left="786" w:hanging="360"/>
      </w:pPr>
      <w:rPr>
        <w:b/>
        <w:color w:val="000000" w:themeColor="text1"/>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F8E736B"/>
    <w:multiLevelType w:val="hybridMultilevel"/>
    <w:tmpl w:val="C75A5B32"/>
    <w:lvl w:ilvl="0" w:tplc="1FDCBE30">
      <w:start w:val="1"/>
      <w:numFmt w:val="decimal"/>
      <w:pStyle w:val="ListNumb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7" w15:restartNumberingAfterBreak="0">
    <w:nsid w:val="70E125FE"/>
    <w:multiLevelType w:val="hybridMultilevel"/>
    <w:tmpl w:val="53DEE17E"/>
    <w:lvl w:ilvl="0" w:tplc="5FD26858">
      <w:start w:val="1"/>
      <w:numFmt w:val="bullet"/>
      <w:lvlText w:val=""/>
      <w:lvlJc w:val="left"/>
      <w:pPr>
        <w:ind w:left="720" w:hanging="360"/>
      </w:pPr>
      <w:rPr>
        <w:rFonts w:ascii="Symbol" w:hAnsi="Symbol"/>
      </w:rPr>
    </w:lvl>
    <w:lvl w:ilvl="1" w:tplc="91D058EC">
      <w:start w:val="1"/>
      <w:numFmt w:val="bullet"/>
      <w:lvlText w:val=""/>
      <w:lvlJc w:val="left"/>
      <w:pPr>
        <w:ind w:left="720" w:hanging="360"/>
      </w:pPr>
      <w:rPr>
        <w:rFonts w:ascii="Symbol" w:hAnsi="Symbol"/>
      </w:rPr>
    </w:lvl>
    <w:lvl w:ilvl="2" w:tplc="DB3E6ED4">
      <w:start w:val="1"/>
      <w:numFmt w:val="bullet"/>
      <w:lvlText w:val=""/>
      <w:lvlJc w:val="left"/>
      <w:pPr>
        <w:ind w:left="720" w:hanging="360"/>
      </w:pPr>
      <w:rPr>
        <w:rFonts w:ascii="Symbol" w:hAnsi="Symbol"/>
      </w:rPr>
    </w:lvl>
    <w:lvl w:ilvl="3" w:tplc="43F445B0">
      <w:start w:val="1"/>
      <w:numFmt w:val="bullet"/>
      <w:lvlText w:val=""/>
      <w:lvlJc w:val="left"/>
      <w:pPr>
        <w:ind w:left="720" w:hanging="360"/>
      </w:pPr>
      <w:rPr>
        <w:rFonts w:ascii="Symbol" w:hAnsi="Symbol"/>
      </w:rPr>
    </w:lvl>
    <w:lvl w:ilvl="4" w:tplc="05DACC72">
      <w:start w:val="1"/>
      <w:numFmt w:val="bullet"/>
      <w:lvlText w:val=""/>
      <w:lvlJc w:val="left"/>
      <w:pPr>
        <w:ind w:left="720" w:hanging="360"/>
      </w:pPr>
      <w:rPr>
        <w:rFonts w:ascii="Symbol" w:hAnsi="Symbol"/>
      </w:rPr>
    </w:lvl>
    <w:lvl w:ilvl="5" w:tplc="CEBA3922">
      <w:start w:val="1"/>
      <w:numFmt w:val="bullet"/>
      <w:lvlText w:val=""/>
      <w:lvlJc w:val="left"/>
      <w:pPr>
        <w:ind w:left="720" w:hanging="360"/>
      </w:pPr>
      <w:rPr>
        <w:rFonts w:ascii="Symbol" w:hAnsi="Symbol"/>
      </w:rPr>
    </w:lvl>
    <w:lvl w:ilvl="6" w:tplc="306AA40E">
      <w:start w:val="1"/>
      <w:numFmt w:val="bullet"/>
      <w:lvlText w:val=""/>
      <w:lvlJc w:val="left"/>
      <w:pPr>
        <w:ind w:left="720" w:hanging="360"/>
      </w:pPr>
      <w:rPr>
        <w:rFonts w:ascii="Symbol" w:hAnsi="Symbol"/>
      </w:rPr>
    </w:lvl>
    <w:lvl w:ilvl="7" w:tplc="5796B112">
      <w:start w:val="1"/>
      <w:numFmt w:val="bullet"/>
      <w:lvlText w:val=""/>
      <w:lvlJc w:val="left"/>
      <w:pPr>
        <w:ind w:left="720" w:hanging="360"/>
      </w:pPr>
      <w:rPr>
        <w:rFonts w:ascii="Symbol" w:hAnsi="Symbol"/>
      </w:rPr>
    </w:lvl>
    <w:lvl w:ilvl="8" w:tplc="8A1604C2">
      <w:start w:val="1"/>
      <w:numFmt w:val="bullet"/>
      <w:lvlText w:val=""/>
      <w:lvlJc w:val="left"/>
      <w:pPr>
        <w:ind w:left="720" w:hanging="360"/>
      </w:pPr>
      <w:rPr>
        <w:rFonts w:ascii="Symbol" w:hAnsi="Symbol"/>
      </w:rPr>
    </w:lvl>
  </w:abstractNum>
  <w:abstractNum w:abstractNumId="28" w15:restartNumberingAfterBreak="0">
    <w:nsid w:val="71300D69"/>
    <w:multiLevelType w:val="hybridMultilevel"/>
    <w:tmpl w:val="2D80D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13171C"/>
    <w:multiLevelType w:val="hybridMultilevel"/>
    <w:tmpl w:val="93906A00"/>
    <w:lvl w:ilvl="0" w:tplc="58868280">
      <w:start w:val="1"/>
      <w:numFmt w:val="decimal"/>
      <w:pStyle w:val="Steps"/>
      <w:lvlText w:val="%1."/>
      <w:lvlJc w:val="left"/>
      <w:pPr>
        <w:ind w:left="567" w:hanging="567"/>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76450A58"/>
    <w:multiLevelType w:val="hybridMultilevel"/>
    <w:tmpl w:val="0246A8BC"/>
    <w:lvl w:ilvl="0" w:tplc="0C090003">
      <w:start w:val="1"/>
      <w:numFmt w:val="bullet"/>
      <w:lvlText w:val="o"/>
      <w:lvlJc w:val="left"/>
      <w:pPr>
        <w:ind w:left="1996" w:hanging="360"/>
      </w:pPr>
      <w:rPr>
        <w:rFonts w:ascii="Courier New" w:hAnsi="Courier New" w:cs="Courier New"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31" w15:restartNumberingAfterBreak="0">
    <w:nsid w:val="7C354C15"/>
    <w:multiLevelType w:val="hybridMultilevel"/>
    <w:tmpl w:val="69C4E3B0"/>
    <w:lvl w:ilvl="0" w:tplc="98929BFE">
      <w:start w:val="1"/>
      <w:numFmt w:val="decimal"/>
      <w:lvlText w:val="%1."/>
      <w:lvlJc w:val="left"/>
      <w:pPr>
        <w:ind w:left="786" w:hanging="360"/>
      </w:pPr>
      <w:rPr>
        <w:b/>
        <w:color w:val="000000" w:themeColor="text1"/>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CD25946"/>
    <w:multiLevelType w:val="hybridMultilevel"/>
    <w:tmpl w:val="47FCE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A4787B"/>
    <w:multiLevelType w:val="hybridMultilevel"/>
    <w:tmpl w:val="9D88E1B8"/>
    <w:lvl w:ilvl="0" w:tplc="FB0465D6">
      <w:start w:val="1"/>
      <w:numFmt w:val="decimal"/>
      <w:lvlText w:val="%1."/>
      <w:lvlJc w:val="left"/>
      <w:pPr>
        <w:ind w:left="360" w:hanging="360"/>
      </w:pPr>
      <w:rPr>
        <w:b/>
        <w:color w:val="000000" w:themeColor="text1"/>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39453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1975567">
    <w:abstractNumId w:val="29"/>
  </w:num>
  <w:num w:numId="3" w16cid:durableId="1566800595">
    <w:abstractNumId w:val="31"/>
  </w:num>
  <w:num w:numId="4" w16cid:durableId="1334995953">
    <w:abstractNumId w:val="12"/>
  </w:num>
  <w:num w:numId="5" w16cid:durableId="1044716392">
    <w:abstractNumId w:val="25"/>
  </w:num>
  <w:num w:numId="6" w16cid:durableId="976955507">
    <w:abstractNumId w:val="33"/>
  </w:num>
  <w:num w:numId="7" w16cid:durableId="329918178">
    <w:abstractNumId w:val="29"/>
  </w:num>
  <w:num w:numId="8" w16cid:durableId="601377190">
    <w:abstractNumId w:val="15"/>
  </w:num>
  <w:num w:numId="9" w16cid:durableId="589588365">
    <w:abstractNumId w:val="20"/>
  </w:num>
  <w:num w:numId="10" w16cid:durableId="789280241">
    <w:abstractNumId w:val="7"/>
  </w:num>
  <w:num w:numId="11" w16cid:durableId="2075934079">
    <w:abstractNumId w:val="21"/>
  </w:num>
  <w:num w:numId="12" w16cid:durableId="1494760947">
    <w:abstractNumId w:val="10"/>
  </w:num>
  <w:num w:numId="13" w16cid:durableId="1771051031">
    <w:abstractNumId w:val="8"/>
  </w:num>
  <w:num w:numId="14" w16cid:durableId="1937328274">
    <w:abstractNumId w:val="16"/>
  </w:num>
  <w:num w:numId="15" w16cid:durableId="1867212123">
    <w:abstractNumId w:val="11"/>
  </w:num>
  <w:num w:numId="16" w16cid:durableId="603808371">
    <w:abstractNumId w:val="32"/>
  </w:num>
  <w:num w:numId="17" w16cid:durableId="842165871">
    <w:abstractNumId w:val="30"/>
  </w:num>
  <w:num w:numId="18" w16cid:durableId="921331614">
    <w:abstractNumId w:val="28"/>
  </w:num>
  <w:num w:numId="19" w16cid:durableId="2002735874">
    <w:abstractNumId w:val="13"/>
  </w:num>
  <w:num w:numId="20" w16cid:durableId="879585697">
    <w:abstractNumId w:val="5"/>
  </w:num>
  <w:num w:numId="21" w16cid:durableId="1318000957">
    <w:abstractNumId w:val="0"/>
  </w:num>
  <w:num w:numId="22" w16cid:durableId="1797792556">
    <w:abstractNumId w:val="22"/>
  </w:num>
  <w:num w:numId="23" w16cid:durableId="55209209">
    <w:abstractNumId w:val="29"/>
  </w:num>
  <w:num w:numId="24" w16cid:durableId="2092658947">
    <w:abstractNumId w:val="14"/>
  </w:num>
  <w:num w:numId="25" w16cid:durableId="1733312272">
    <w:abstractNumId w:val="1"/>
  </w:num>
  <w:num w:numId="26" w16cid:durableId="220822855">
    <w:abstractNumId w:val="23"/>
  </w:num>
  <w:num w:numId="27" w16cid:durableId="1312440560">
    <w:abstractNumId w:val="29"/>
  </w:num>
  <w:num w:numId="28" w16cid:durableId="1061178762">
    <w:abstractNumId w:val="29"/>
  </w:num>
  <w:num w:numId="29" w16cid:durableId="1471481848">
    <w:abstractNumId w:val="29"/>
  </w:num>
  <w:num w:numId="30" w16cid:durableId="1518423251">
    <w:abstractNumId w:val="6"/>
  </w:num>
  <w:num w:numId="31" w16cid:durableId="2112896212">
    <w:abstractNumId w:val="19"/>
  </w:num>
  <w:num w:numId="32" w16cid:durableId="1064987557">
    <w:abstractNumId w:val="26"/>
  </w:num>
  <w:num w:numId="33" w16cid:durableId="1209493646">
    <w:abstractNumId w:val="4"/>
  </w:num>
  <w:num w:numId="34" w16cid:durableId="1439526617">
    <w:abstractNumId w:val="29"/>
  </w:num>
  <w:num w:numId="35" w16cid:durableId="1011447880">
    <w:abstractNumId w:val="29"/>
  </w:num>
  <w:num w:numId="36" w16cid:durableId="604533490">
    <w:abstractNumId w:val="24"/>
  </w:num>
  <w:num w:numId="37" w16cid:durableId="2066371050">
    <w:abstractNumId w:val="18"/>
  </w:num>
  <w:num w:numId="38" w16cid:durableId="917522100">
    <w:abstractNumId w:val="3"/>
  </w:num>
  <w:num w:numId="39" w16cid:durableId="1762026784">
    <w:abstractNumId w:val="27"/>
  </w:num>
  <w:num w:numId="40" w16cid:durableId="2005471830">
    <w:abstractNumId w:val="9"/>
  </w:num>
  <w:num w:numId="41" w16cid:durableId="13546466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515"/>
    <w:rsid w:val="00001FD2"/>
    <w:rsid w:val="000031B4"/>
    <w:rsid w:val="00004601"/>
    <w:rsid w:val="00005691"/>
    <w:rsid w:val="00013053"/>
    <w:rsid w:val="00016741"/>
    <w:rsid w:val="00021B9D"/>
    <w:rsid w:val="00021F05"/>
    <w:rsid w:val="00022DCC"/>
    <w:rsid w:val="000267C8"/>
    <w:rsid w:val="00030C10"/>
    <w:rsid w:val="00030F09"/>
    <w:rsid w:val="00033C0B"/>
    <w:rsid w:val="0003663E"/>
    <w:rsid w:val="000371D3"/>
    <w:rsid w:val="0003749D"/>
    <w:rsid w:val="00037872"/>
    <w:rsid w:val="00040B8D"/>
    <w:rsid w:val="0004294D"/>
    <w:rsid w:val="000432CE"/>
    <w:rsid w:val="00043383"/>
    <w:rsid w:val="000441B3"/>
    <w:rsid w:val="00046F79"/>
    <w:rsid w:val="000519A9"/>
    <w:rsid w:val="000521C1"/>
    <w:rsid w:val="0005510F"/>
    <w:rsid w:val="00055D78"/>
    <w:rsid w:val="00056EFD"/>
    <w:rsid w:val="00057A2C"/>
    <w:rsid w:val="00061B59"/>
    <w:rsid w:val="00066CCB"/>
    <w:rsid w:val="000706EF"/>
    <w:rsid w:val="00070B60"/>
    <w:rsid w:val="00071E76"/>
    <w:rsid w:val="00072E50"/>
    <w:rsid w:val="00074610"/>
    <w:rsid w:val="00074BEC"/>
    <w:rsid w:val="00077AD9"/>
    <w:rsid w:val="000858AB"/>
    <w:rsid w:val="00085E33"/>
    <w:rsid w:val="000874F5"/>
    <w:rsid w:val="000918E8"/>
    <w:rsid w:val="00096532"/>
    <w:rsid w:val="00096EA0"/>
    <w:rsid w:val="00097B98"/>
    <w:rsid w:val="000A149F"/>
    <w:rsid w:val="000A2817"/>
    <w:rsid w:val="000A38B4"/>
    <w:rsid w:val="000B1270"/>
    <w:rsid w:val="000B2156"/>
    <w:rsid w:val="000B3354"/>
    <w:rsid w:val="000B67F8"/>
    <w:rsid w:val="000B71C8"/>
    <w:rsid w:val="000C1423"/>
    <w:rsid w:val="000C323D"/>
    <w:rsid w:val="000C5593"/>
    <w:rsid w:val="000C6FDD"/>
    <w:rsid w:val="000C7CB6"/>
    <w:rsid w:val="000D0DAF"/>
    <w:rsid w:val="000D1C2C"/>
    <w:rsid w:val="000D43D5"/>
    <w:rsid w:val="000D4464"/>
    <w:rsid w:val="000D73C9"/>
    <w:rsid w:val="000D787B"/>
    <w:rsid w:val="000D78F8"/>
    <w:rsid w:val="000E1220"/>
    <w:rsid w:val="000E3B82"/>
    <w:rsid w:val="000E605E"/>
    <w:rsid w:val="000E706D"/>
    <w:rsid w:val="000F0476"/>
    <w:rsid w:val="000F10EE"/>
    <w:rsid w:val="000F1132"/>
    <w:rsid w:val="000F19A4"/>
    <w:rsid w:val="000F6193"/>
    <w:rsid w:val="000F7BDD"/>
    <w:rsid w:val="00100810"/>
    <w:rsid w:val="001021D7"/>
    <w:rsid w:val="001039C2"/>
    <w:rsid w:val="001047DD"/>
    <w:rsid w:val="0010556A"/>
    <w:rsid w:val="001063B9"/>
    <w:rsid w:val="00107993"/>
    <w:rsid w:val="00107AA6"/>
    <w:rsid w:val="0011222D"/>
    <w:rsid w:val="00116C15"/>
    <w:rsid w:val="001224ED"/>
    <w:rsid w:val="00123027"/>
    <w:rsid w:val="00123F71"/>
    <w:rsid w:val="0012419A"/>
    <w:rsid w:val="001244E9"/>
    <w:rsid w:val="00126B57"/>
    <w:rsid w:val="001304F2"/>
    <w:rsid w:val="00131E3E"/>
    <w:rsid w:val="00131F10"/>
    <w:rsid w:val="00133754"/>
    <w:rsid w:val="00136934"/>
    <w:rsid w:val="00140398"/>
    <w:rsid w:val="00140980"/>
    <w:rsid w:val="00141B6A"/>
    <w:rsid w:val="00141DAB"/>
    <w:rsid w:val="00141E6C"/>
    <w:rsid w:val="0014230B"/>
    <w:rsid w:val="001424E5"/>
    <w:rsid w:val="00144FDA"/>
    <w:rsid w:val="001524F7"/>
    <w:rsid w:val="00155647"/>
    <w:rsid w:val="0015757E"/>
    <w:rsid w:val="00157DD8"/>
    <w:rsid w:val="001641AA"/>
    <w:rsid w:val="001677A9"/>
    <w:rsid w:val="00172159"/>
    <w:rsid w:val="00172876"/>
    <w:rsid w:val="001746BE"/>
    <w:rsid w:val="001770B2"/>
    <w:rsid w:val="001776D4"/>
    <w:rsid w:val="00180367"/>
    <w:rsid w:val="001809F0"/>
    <w:rsid w:val="00180C19"/>
    <w:rsid w:val="00182502"/>
    <w:rsid w:val="00186F57"/>
    <w:rsid w:val="00187AB2"/>
    <w:rsid w:val="00187D2F"/>
    <w:rsid w:val="00190F95"/>
    <w:rsid w:val="00191DED"/>
    <w:rsid w:val="00193E3E"/>
    <w:rsid w:val="00195287"/>
    <w:rsid w:val="00196307"/>
    <w:rsid w:val="001A0813"/>
    <w:rsid w:val="001A1949"/>
    <w:rsid w:val="001A7631"/>
    <w:rsid w:val="001B06A7"/>
    <w:rsid w:val="001B11D1"/>
    <w:rsid w:val="001B415C"/>
    <w:rsid w:val="001B4468"/>
    <w:rsid w:val="001B4E5F"/>
    <w:rsid w:val="001B5817"/>
    <w:rsid w:val="001B6D63"/>
    <w:rsid w:val="001B7A86"/>
    <w:rsid w:val="001C0CA1"/>
    <w:rsid w:val="001C407D"/>
    <w:rsid w:val="001C4CB4"/>
    <w:rsid w:val="001C5853"/>
    <w:rsid w:val="001C7B52"/>
    <w:rsid w:val="001D10C9"/>
    <w:rsid w:val="001D2856"/>
    <w:rsid w:val="001D7A67"/>
    <w:rsid w:val="001E0206"/>
    <w:rsid w:val="001E500B"/>
    <w:rsid w:val="001F2666"/>
    <w:rsid w:val="001F2F95"/>
    <w:rsid w:val="001F607B"/>
    <w:rsid w:val="00205941"/>
    <w:rsid w:val="0020784F"/>
    <w:rsid w:val="00210462"/>
    <w:rsid w:val="00215ECC"/>
    <w:rsid w:val="002203BA"/>
    <w:rsid w:val="00221C23"/>
    <w:rsid w:val="0022275C"/>
    <w:rsid w:val="0022308E"/>
    <w:rsid w:val="002265B8"/>
    <w:rsid w:val="0023486F"/>
    <w:rsid w:val="0023511E"/>
    <w:rsid w:val="00237C78"/>
    <w:rsid w:val="002436C6"/>
    <w:rsid w:val="00245E9D"/>
    <w:rsid w:val="0024694E"/>
    <w:rsid w:val="00247E53"/>
    <w:rsid w:val="0025364B"/>
    <w:rsid w:val="0025418D"/>
    <w:rsid w:val="002608BB"/>
    <w:rsid w:val="00260A00"/>
    <w:rsid w:val="002645AF"/>
    <w:rsid w:val="002662BC"/>
    <w:rsid w:val="0026731A"/>
    <w:rsid w:val="002713EF"/>
    <w:rsid w:val="00271711"/>
    <w:rsid w:val="00271990"/>
    <w:rsid w:val="002724EB"/>
    <w:rsid w:val="00276E09"/>
    <w:rsid w:val="00281457"/>
    <w:rsid w:val="002814BC"/>
    <w:rsid w:val="0028195E"/>
    <w:rsid w:val="00282F93"/>
    <w:rsid w:val="00285B08"/>
    <w:rsid w:val="002872EA"/>
    <w:rsid w:val="00293988"/>
    <w:rsid w:val="002A031F"/>
    <w:rsid w:val="002A20E9"/>
    <w:rsid w:val="002A3800"/>
    <w:rsid w:val="002A4749"/>
    <w:rsid w:val="002B0A77"/>
    <w:rsid w:val="002B16E1"/>
    <w:rsid w:val="002B4D9A"/>
    <w:rsid w:val="002B7235"/>
    <w:rsid w:val="002C0953"/>
    <w:rsid w:val="002C2FC1"/>
    <w:rsid w:val="002C3CB0"/>
    <w:rsid w:val="002C3FD8"/>
    <w:rsid w:val="002C5407"/>
    <w:rsid w:val="002C7472"/>
    <w:rsid w:val="002D136C"/>
    <w:rsid w:val="002D1BEB"/>
    <w:rsid w:val="002D55B2"/>
    <w:rsid w:val="002D7137"/>
    <w:rsid w:val="002E05D7"/>
    <w:rsid w:val="002E1FF5"/>
    <w:rsid w:val="002E22C4"/>
    <w:rsid w:val="002E5A1A"/>
    <w:rsid w:val="002E5AB3"/>
    <w:rsid w:val="002E7D2C"/>
    <w:rsid w:val="002F0E84"/>
    <w:rsid w:val="002F1000"/>
    <w:rsid w:val="002F2F25"/>
    <w:rsid w:val="002F4398"/>
    <w:rsid w:val="002F5D41"/>
    <w:rsid w:val="002F6E50"/>
    <w:rsid w:val="002F745A"/>
    <w:rsid w:val="002F768B"/>
    <w:rsid w:val="003019F9"/>
    <w:rsid w:val="00301EE8"/>
    <w:rsid w:val="003038DB"/>
    <w:rsid w:val="003041B6"/>
    <w:rsid w:val="003114AB"/>
    <w:rsid w:val="00311C7B"/>
    <w:rsid w:val="0032512E"/>
    <w:rsid w:val="00326C29"/>
    <w:rsid w:val="003302AC"/>
    <w:rsid w:val="003307A5"/>
    <w:rsid w:val="003313D4"/>
    <w:rsid w:val="003319BA"/>
    <w:rsid w:val="003351DB"/>
    <w:rsid w:val="00335914"/>
    <w:rsid w:val="00336142"/>
    <w:rsid w:val="00341066"/>
    <w:rsid w:val="00345254"/>
    <w:rsid w:val="003462D2"/>
    <w:rsid w:val="00346D0C"/>
    <w:rsid w:val="00347CD9"/>
    <w:rsid w:val="00350494"/>
    <w:rsid w:val="00351DB6"/>
    <w:rsid w:val="00352ABF"/>
    <w:rsid w:val="00352EAC"/>
    <w:rsid w:val="0035302D"/>
    <w:rsid w:val="00354B81"/>
    <w:rsid w:val="00354DA4"/>
    <w:rsid w:val="00356F13"/>
    <w:rsid w:val="003612E9"/>
    <w:rsid w:val="00362FE8"/>
    <w:rsid w:val="00363D10"/>
    <w:rsid w:val="003643F6"/>
    <w:rsid w:val="00365495"/>
    <w:rsid w:val="00365E1C"/>
    <w:rsid w:val="00366DF9"/>
    <w:rsid w:val="00370EBC"/>
    <w:rsid w:val="0037169A"/>
    <w:rsid w:val="00375183"/>
    <w:rsid w:val="0038008F"/>
    <w:rsid w:val="003821DA"/>
    <w:rsid w:val="00385410"/>
    <w:rsid w:val="00387474"/>
    <w:rsid w:val="00390B40"/>
    <w:rsid w:val="00391748"/>
    <w:rsid w:val="0039260B"/>
    <w:rsid w:val="003928DB"/>
    <w:rsid w:val="0039357E"/>
    <w:rsid w:val="00395D61"/>
    <w:rsid w:val="003A134A"/>
    <w:rsid w:val="003A3BD7"/>
    <w:rsid w:val="003A4EAA"/>
    <w:rsid w:val="003A564F"/>
    <w:rsid w:val="003B0761"/>
    <w:rsid w:val="003B14A9"/>
    <w:rsid w:val="003B71F5"/>
    <w:rsid w:val="003C0D34"/>
    <w:rsid w:val="003C0F7D"/>
    <w:rsid w:val="003C20D6"/>
    <w:rsid w:val="003C2536"/>
    <w:rsid w:val="003C29A6"/>
    <w:rsid w:val="003C2EF6"/>
    <w:rsid w:val="003C4454"/>
    <w:rsid w:val="003C4E61"/>
    <w:rsid w:val="003C5E32"/>
    <w:rsid w:val="003C7A71"/>
    <w:rsid w:val="003D1E84"/>
    <w:rsid w:val="003D5F5E"/>
    <w:rsid w:val="003E5364"/>
    <w:rsid w:val="003F4766"/>
    <w:rsid w:val="003F4CEC"/>
    <w:rsid w:val="003F501F"/>
    <w:rsid w:val="00401062"/>
    <w:rsid w:val="00404B18"/>
    <w:rsid w:val="0040637C"/>
    <w:rsid w:val="0041086F"/>
    <w:rsid w:val="00412A87"/>
    <w:rsid w:val="004140EE"/>
    <w:rsid w:val="0041601C"/>
    <w:rsid w:val="00417066"/>
    <w:rsid w:val="00422706"/>
    <w:rsid w:val="004235F7"/>
    <w:rsid w:val="004247C8"/>
    <w:rsid w:val="00424AC7"/>
    <w:rsid w:val="00425B7D"/>
    <w:rsid w:val="00426A8C"/>
    <w:rsid w:val="00430CD7"/>
    <w:rsid w:val="0043120E"/>
    <w:rsid w:val="004319F8"/>
    <w:rsid w:val="0043213A"/>
    <w:rsid w:val="00432553"/>
    <w:rsid w:val="00434B6F"/>
    <w:rsid w:val="0044042A"/>
    <w:rsid w:val="004426B1"/>
    <w:rsid w:val="00442E94"/>
    <w:rsid w:val="00445FC9"/>
    <w:rsid w:val="00447E47"/>
    <w:rsid w:val="00451818"/>
    <w:rsid w:val="00451C80"/>
    <w:rsid w:val="00452455"/>
    <w:rsid w:val="0045288E"/>
    <w:rsid w:val="00453E2A"/>
    <w:rsid w:val="00460604"/>
    <w:rsid w:val="0046245A"/>
    <w:rsid w:val="00463048"/>
    <w:rsid w:val="004645DA"/>
    <w:rsid w:val="00464955"/>
    <w:rsid w:val="0047008D"/>
    <w:rsid w:val="004720FE"/>
    <w:rsid w:val="0047260B"/>
    <w:rsid w:val="00476561"/>
    <w:rsid w:val="00476E64"/>
    <w:rsid w:val="0048288C"/>
    <w:rsid w:val="00482E95"/>
    <w:rsid w:val="00484E87"/>
    <w:rsid w:val="00485F53"/>
    <w:rsid w:val="00487D53"/>
    <w:rsid w:val="00490587"/>
    <w:rsid w:val="00490AFF"/>
    <w:rsid w:val="004923CE"/>
    <w:rsid w:val="0049631D"/>
    <w:rsid w:val="004A00B4"/>
    <w:rsid w:val="004A016B"/>
    <w:rsid w:val="004A36CE"/>
    <w:rsid w:val="004A43CB"/>
    <w:rsid w:val="004A47A9"/>
    <w:rsid w:val="004A4DC9"/>
    <w:rsid w:val="004A5313"/>
    <w:rsid w:val="004A7308"/>
    <w:rsid w:val="004A7B61"/>
    <w:rsid w:val="004A7F99"/>
    <w:rsid w:val="004B155F"/>
    <w:rsid w:val="004B3356"/>
    <w:rsid w:val="004B43D2"/>
    <w:rsid w:val="004B5361"/>
    <w:rsid w:val="004B6DCF"/>
    <w:rsid w:val="004C0158"/>
    <w:rsid w:val="004C04C5"/>
    <w:rsid w:val="004C082A"/>
    <w:rsid w:val="004C33CA"/>
    <w:rsid w:val="004C4F48"/>
    <w:rsid w:val="004C7BE1"/>
    <w:rsid w:val="004C7D38"/>
    <w:rsid w:val="004D00A0"/>
    <w:rsid w:val="004D0BC1"/>
    <w:rsid w:val="004D3966"/>
    <w:rsid w:val="004D6DED"/>
    <w:rsid w:val="004D7A02"/>
    <w:rsid w:val="004D7BFF"/>
    <w:rsid w:val="004E1C2A"/>
    <w:rsid w:val="004E36DB"/>
    <w:rsid w:val="004F08B9"/>
    <w:rsid w:val="004F1AD5"/>
    <w:rsid w:val="004F20E7"/>
    <w:rsid w:val="004F281D"/>
    <w:rsid w:val="004F4751"/>
    <w:rsid w:val="004F51B6"/>
    <w:rsid w:val="004F5A97"/>
    <w:rsid w:val="004F6D5E"/>
    <w:rsid w:val="00501BDE"/>
    <w:rsid w:val="00501E0E"/>
    <w:rsid w:val="00502C18"/>
    <w:rsid w:val="005045C1"/>
    <w:rsid w:val="005062DC"/>
    <w:rsid w:val="0051284A"/>
    <w:rsid w:val="005130C4"/>
    <w:rsid w:val="00514482"/>
    <w:rsid w:val="00515AB9"/>
    <w:rsid w:val="00516BA0"/>
    <w:rsid w:val="005223F9"/>
    <w:rsid w:val="0052372A"/>
    <w:rsid w:val="00523C0B"/>
    <w:rsid w:val="00523D9D"/>
    <w:rsid w:val="00533069"/>
    <w:rsid w:val="005334C8"/>
    <w:rsid w:val="005346BA"/>
    <w:rsid w:val="00535826"/>
    <w:rsid w:val="005362AF"/>
    <w:rsid w:val="0054468C"/>
    <w:rsid w:val="00544755"/>
    <w:rsid w:val="00553096"/>
    <w:rsid w:val="005567F6"/>
    <w:rsid w:val="0056241C"/>
    <w:rsid w:val="00563CBE"/>
    <w:rsid w:val="00565B86"/>
    <w:rsid w:val="00570421"/>
    <w:rsid w:val="00571F1C"/>
    <w:rsid w:val="005731B5"/>
    <w:rsid w:val="00573682"/>
    <w:rsid w:val="00573AAF"/>
    <w:rsid w:val="00573D0B"/>
    <w:rsid w:val="00573D95"/>
    <w:rsid w:val="005748DC"/>
    <w:rsid w:val="0057588D"/>
    <w:rsid w:val="00576DDA"/>
    <w:rsid w:val="005800BC"/>
    <w:rsid w:val="005828EA"/>
    <w:rsid w:val="00583578"/>
    <w:rsid w:val="00584082"/>
    <w:rsid w:val="00584280"/>
    <w:rsid w:val="005843C2"/>
    <w:rsid w:val="005844B7"/>
    <w:rsid w:val="00584F02"/>
    <w:rsid w:val="00585CD0"/>
    <w:rsid w:val="00587220"/>
    <w:rsid w:val="00593291"/>
    <w:rsid w:val="005965CB"/>
    <w:rsid w:val="0059666B"/>
    <w:rsid w:val="0059679B"/>
    <w:rsid w:val="005A0320"/>
    <w:rsid w:val="005A0A38"/>
    <w:rsid w:val="005A16E1"/>
    <w:rsid w:val="005A178B"/>
    <w:rsid w:val="005A2C0A"/>
    <w:rsid w:val="005A3B57"/>
    <w:rsid w:val="005A464B"/>
    <w:rsid w:val="005A654C"/>
    <w:rsid w:val="005A7DD3"/>
    <w:rsid w:val="005B1A3C"/>
    <w:rsid w:val="005B42DC"/>
    <w:rsid w:val="005B45C1"/>
    <w:rsid w:val="005C4EF7"/>
    <w:rsid w:val="005D1131"/>
    <w:rsid w:val="005D3588"/>
    <w:rsid w:val="005D4EBF"/>
    <w:rsid w:val="005E184E"/>
    <w:rsid w:val="005E1A4B"/>
    <w:rsid w:val="005E35EA"/>
    <w:rsid w:val="005E55B7"/>
    <w:rsid w:val="005E6F79"/>
    <w:rsid w:val="005E779D"/>
    <w:rsid w:val="005F0249"/>
    <w:rsid w:val="005F2C06"/>
    <w:rsid w:val="005F497F"/>
    <w:rsid w:val="005F7473"/>
    <w:rsid w:val="0060230D"/>
    <w:rsid w:val="006031DF"/>
    <w:rsid w:val="00603555"/>
    <w:rsid w:val="00605684"/>
    <w:rsid w:val="00606619"/>
    <w:rsid w:val="00606CE7"/>
    <w:rsid w:val="00606EA4"/>
    <w:rsid w:val="0060728F"/>
    <w:rsid w:val="00615655"/>
    <w:rsid w:val="0062298E"/>
    <w:rsid w:val="00622F62"/>
    <w:rsid w:val="0062397D"/>
    <w:rsid w:val="0062671C"/>
    <w:rsid w:val="00626939"/>
    <w:rsid w:val="006273E8"/>
    <w:rsid w:val="00630ECA"/>
    <w:rsid w:val="00632FE8"/>
    <w:rsid w:val="00635611"/>
    <w:rsid w:val="0063572B"/>
    <w:rsid w:val="0063710B"/>
    <w:rsid w:val="00637BB0"/>
    <w:rsid w:val="00637C70"/>
    <w:rsid w:val="006404E7"/>
    <w:rsid w:val="0064069F"/>
    <w:rsid w:val="00640F2E"/>
    <w:rsid w:val="00641AF2"/>
    <w:rsid w:val="00641BE9"/>
    <w:rsid w:val="00643181"/>
    <w:rsid w:val="00643AC4"/>
    <w:rsid w:val="00643C0F"/>
    <w:rsid w:val="00651DF4"/>
    <w:rsid w:val="00655258"/>
    <w:rsid w:val="00656562"/>
    <w:rsid w:val="00656A0A"/>
    <w:rsid w:val="006600BF"/>
    <w:rsid w:val="006622B0"/>
    <w:rsid w:val="006646D8"/>
    <w:rsid w:val="006655DF"/>
    <w:rsid w:val="006700B2"/>
    <w:rsid w:val="00673009"/>
    <w:rsid w:val="00675365"/>
    <w:rsid w:val="00675A0C"/>
    <w:rsid w:val="0067600B"/>
    <w:rsid w:val="0068075E"/>
    <w:rsid w:val="00681035"/>
    <w:rsid w:val="0068281E"/>
    <w:rsid w:val="00685447"/>
    <w:rsid w:val="00685BDC"/>
    <w:rsid w:val="00686DC3"/>
    <w:rsid w:val="00690321"/>
    <w:rsid w:val="00691FE9"/>
    <w:rsid w:val="00691FFB"/>
    <w:rsid w:val="00693446"/>
    <w:rsid w:val="00694BF0"/>
    <w:rsid w:val="0069557C"/>
    <w:rsid w:val="00696E6E"/>
    <w:rsid w:val="006A2578"/>
    <w:rsid w:val="006A45F1"/>
    <w:rsid w:val="006A6D79"/>
    <w:rsid w:val="006B0A69"/>
    <w:rsid w:val="006B2168"/>
    <w:rsid w:val="006B2F84"/>
    <w:rsid w:val="006B49D3"/>
    <w:rsid w:val="006B6226"/>
    <w:rsid w:val="006B65A9"/>
    <w:rsid w:val="006B74ED"/>
    <w:rsid w:val="006C206B"/>
    <w:rsid w:val="006C224F"/>
    <w:rsid w:val="006C2445"/>
    <w:rsid w:val="006C3F72"/>
    <w:rsid w:val="006C440D"/>
    <w:rsid w:val="006C681F"/>
    <w:rsid w:val="006C732B"/>
    <w:rsid w:val="006C76C9"/>
    <w:rsid w:val="006D004D"/>
    <w:rsid w:val="006D3F35"/>
    <w:rsid w:val="006D4E50"/>
    <w:rsid w:val="006E2BA3"/>
    <w:rsid w:val="006E408A"/>
    <w:rsid w:val="006E69AE"/>
    <w:rsid w:val="006F0780"/>
    <w:rsid w:val="006F15AD"/>
    <w:rsid w:val="006F40BA"/>
    <w:rsid w:val="006F42BB"/>
    <w:rsid w:val="006F4B6F"/>
    <w:rsid w:val="006F64AA"/>
    <w:rsid w:val="006F707E"/>
    <w:rsid w:val="0070034A"/>
    <w:rsid w:val="00700CB2"/>
    <w:rsid w:val="00701FD6"/>
    <w:rsid w:val="00704BCB"/>
    <w:rsid w:val="00704DEC"/>
    <w:rsid w:val="007069C9"/>
    <w:rsid w:val="00706C89"/>
    <w:rsid w:val="00706E32"/>
    <w:rsid w:val="00706FFA"/>
    <w:rsid w:val="00707E37"/>
    <w:rsid w:val="00711ADB"/>
    <w:rsid w:val="0071628E"/>
    <w:rsid w:val="0071743C"/>
    <w:rsid w:val="00721653"/>
    <w:rsid w:val="00721E8F"/>
    <w:rsid w:val="00724F4F"/>
    <w:rsid w:val="0072552F"/>
    <w:rsid w:val="007255B2"/>
    <w:rsid w:val="00725D3D"/>
    <w:rsid w:val="00726E2D"/>
    <w:rsid w:val="00727007"/>
    <w:rsid w:val="00727405"/>
    <w:rsid w:val="00730348"/>
    <w:rsid w:val="00730D61"/>
    <w:rsid w:val="00732195"/>
    <w:rsid w:val="0073257A"/>
    <w:rsid w:val="007343DC"/>
    <w:rsid w:val="00736EB5"/>
    <w:rsid w:val="00737295"/>
    <w:rsid w:val="00737DD6"/>
    <w:rsid w:val="007420DA"/>
    <w:rsid w:val="00744E29"/>
    <w:rsid w:val="00754FDB"/>
    <w:rsid w:val="00755FEA"/>
    <w:rsid w:val="007563D8"/>
    <w:rsid w:val="007603DC"/>
    <w:rsid w:val="007619E2"/>
    <w:rsid w:val="00765782"/>
    <w:rsid w:val="00770BA9"/>
    <w:rsid w:val="00771A73"/>
    <w:rsid w:val="00775AB8"/>
    <w:rsid w:val="00775AE1"/>
    <w:rsid w:val="00776A9E"/>
    <w:rsid w:val="00777062"/>
    <w:rsid w:val="0078097A"/>
    <w:rsid w:val="00782F42"/>
    <w:rsid w:val="00785416"/>
    <w:rsid w:val="00786178"/>
    <w:rsid w:val="00786953"/>
    <w:rsid w:val="007908E1"/>
    <w:rsid w:val="007924EA"/>
    <w:rsid w:val="00792ADE"/>
    <w:rsid w:val="0079309E"/>
    <w:rsid w:val="007945FE"/>
    <w:rsid w:val="007948AB"/>
    <w:rsid w:val="007953CD"/>
    <w:rsid w:val="0079729C"/>
    <w:rsid w:val="0079771F"/>
    <w:rsid w:val="007A0087"/>
    <w:rsid w:val="007A185E"/>
    <w:rsid w:val="007A2983"/>
    <w:rsid w:val="007A3277"/>
    <w:rsid w:val="007A61F8"/>
    <w:rsid w:val="007A6789"/>
    <w:rsid w:val="007A745A"/>
    <w:rsid w:val="007B0766"/>
    <w:rsid w:val="007B332A"/>
    <w:rsid w:val="007B3510"/>
    <w:rsid w:val="007B395A"/>
    <w:rsid w:val="007B56DE"/>
    <w:rsid w:val="007B6053"/>
    <w:rsid w:val="007B608B"/>
    <w:rsid w:val="007B6992"/>
    <w:rsid w:val="007B7FC2"/>
    <w:rsid w:val="007C0515"/>
    <w:rsid w:val="007C20E3"/>
    <w:rsid w:val="007C267D"/>
    <w:rsid w:val="007C4978"/>
    <w:rsid w:val="007C606F"/>
    <w:rsid w:val="007C633A"/>
    <w:rsid w:val="007C6A98"/>
    <w:rsid w:val="007C6F2D"/>
    <w:rsid w:val="007C7754"/>
    <w:rsid w:val="007D0E9E"/>
    <w:rsid w:val="007D2257"/>
    <w:rsid w:val="007D256D"/>
    <w:rsid w:val="007D59A9"/>
    <w:rsid w:val="007D666F"/>
    <w:rsid w:val="007D799F"/>
    <w:rsid w:val="007E1D32"/>
    <w:rsid w:val="007E2669"/>
    <w:rsid w:val="007E300B"/>
    <w:rsid w:val="007E4B99"/>
    <w:rsid w:val="007E4D0B"/>
    <w:rsid w:val="007E5097"/>
    <w:rsid w:val="007E54A1"/>
    <w:rsid w:val="007F12B0"/>
    <w:rsid w:val="007F211F"/>
    <w:rsid w:val="007F2B33"/>
    <w:rsid w:val="007F480A"/>
    <w:rsid w:val="007F5004"/>
    <w:rsid w:val="00800B7E"/>
    <w:rsid w:val="00801665"/>
    <w:rsid w:val="00805932"/>
    <w:rsid w:val="00806D82"/>
    <w:rsid w:val="008100DF"/>
    <w:rsid w:val="00812296"/>
    <w:rsid w:val="008125CB"/>
    <w:rsid w:val="00812F10"/>
    <w:rsid w:val="0081327E"/>
    <w:rsid w:val="00813C1A"/>
    <w:rsid w:val="00814341"/>
    <w:rsid w:val="00815977"/>
    <w:rsid w:val="00816503"/>
    <w:rsid w:val="00821107"/>
    <w:rsid w:val="00821D74"/>
    <w:rsid w:val="0082672B"/>
    <w:rsid w:val="008312C7"/>
    <w:rsid w:val="00831C9B"/>
    <w:rsid w:val="008357A8"/>
    <w:rsid w:val="0083639E"/>
    <w:rsid w:val="0084148B"/>
    <w:rsid w:val="00842F28"/>
    <w:rsid w:val="00845741"/>
    <w:rsid w:val="008514C4"/>
    <w:rsid w:val="00851C94"/>
    <w:rsid w:val="00853CAB"/>
    <w:rsid w:val="00853F65"/>
    <w:rsid w:val="008553B6"/>
    <w:rsid w:val="00860B1E"/>
    <w:rsid w:val="00860F8E"/>
    <w:rsid w:val="00862147"/>
    <w:rsid w:val="00865980"/>
    <w:rsid w:val="008725C8"/>
    <w:rsid w:val="00874E4C"/>
    <w:rsid w:val="008751FB"/>
    <w:rsid w:val="00876B73"/>
    <w:rsid w:val="008802A2"/>
    <w:rsid w:val="0088047A"/>
    <w:rsid w:val="00884382"/>
    <w:rsid w:val="00886234"/>
    <w:rsid w:val="00890F2B"/>
    <w:rsid w:val="00892535"/>
    <w:rsid w:val="00893291"/>
    <w:rsid w:val="00893F0C"/>
    <w:rsid w:val="008A5CC6"/>
    <w:rsid w:val="008A73A2"/>
    <w:rsid w:val="008B2D7C"/>
    <w:rsid w:val="008B5146"/>
    <w:rsid w:val="008B53FF"/>
    <w:rsid w:val="008B6033"/>
    <w:rsid w:val="008B7A3B"/>
    <w:rsid w:val="008C2B3F"/>
    <w:rsid w:val="008C2FBA"/>
    <w:rsid w:val="008C413D"/>
    <w:rsid w:val="008C4988"/>
    <w:rsid w:val="008C660F"/>
    <w:rsid w:val="008C6629"/>
    <w:rsid w:val="008C6F17"/>
    <w:rsid w:val="008C77A5"/>
    <w:rsid w:val="008D0572"/>
    <w:rsid w:val="008D32A5"/>
    <w:rsid w:val="008D3CD2"/>
    <w:rsid w:val="008D4DA3"/>
    <w:rsid w:val="008D557E"/>
    <w:rsid w:val="008D6FD7"/>
    <w:rsid w:val="008E1612"/>
    <w:rsid w:val="008E1A62"/>
    <w:rsid w:val="008E6402"/>
    <w:rsid w:val="008E6AC0"/>
    <w:rsid w:val="008E779B"/>
    <w:rsid w:val="008F2936"/>
    <w:rsid w:val="008F3C69"/>
    <w:rsid w:val="008F5AF7"/>
    <w:rsid w:val="008F63C2"/>
    <w:rsid w:val="008F6F24"/>
    <w:rsid w:val="009030F1"/>
    <w:rsid w:val="0090442B"/>
    <w:rsid w:val="00910F18"/>
    <w:rsid w:val="00911B10"/>
    <w:rsid w:val="00911EFB"/>
    <w:rsid w:val="009126D0"/>
    <w:rsid w:val="00915BA6"/>
    <w:rsid w:val="00916554"/>
    <w:rsid w:val="0092166C"/>
    <w:rsid w:val="00921AB1"/>
    <w:rsid w:val="009226E4"/>
    <w:rsid w:val="00925CA6"/>
    <w:rsid w:val="00925FEA"/>
    <w:rsid w:val="00926025"/>
    <w:rsid w:val="009369F6"/>
    <w:rsid w:val="00937D2F"/>
    <w:rsid w:val="0094036F"/>
    <w:rsid w:val="00941B3D"/>
    <w:rsid w:val="0094645D"/>
    <w:rsid w:val="00946F0C"/>
    <w:rsid w:val="00950A8B"/>
    <w:rsid w:val="009530F2"/>
    <w:rsid w:val="00954C0A"/>
    <w:rsid w:val="0095633D"/>
    <w:rsid w:val="00960C3E"/>
    <w:rsid w:val="009618AC"/>
    <w:rsid w:val="00964F1E"/>
    <w:rsid w:val="00965E2D"/>
    <w:rsid w:val="009675E9"/>
    <w:rsid w:val="00967AE9"/>
    <w:rsid w:val="00974D8E"/>
    <w:rsid w:val="00975311"/>
    <w:rsid w:val="00975BB9"/>
    <w:rsid w:val="0097770E"/>
    <w:rsid w:val="00980D45"/>
    <w:rsid w:val="00982B55"/>
    <w:rsid w:val="0098391E"/>
    <w:rsid w:val="00984497"/>
    <w:rsid w:val="009850DB"/>
    <w:rsid w:val="0099098A"/>
    <w:rsid w:val="00995BA5"/>
    <w:rsid w:val="009A25B1"/>
    <w:rsid w:val="009A28E9"/>
    <w:rsid w:val="009A2E72"/>
    <w:rsid w:val="009A2F4B"/>
    <w:rsid w:val="009A4333"/>
    <w:rsid w:val="009A52D9"/>
    <w:rsid w:val="009B02D2"/>
    <w:rsid w:val="009B0450"/>
    <w:rsid w:val="009B4F95"/>
    <w:rsid w:val="009B565C"/>
    <w:rsid w:val="009B5E77"/>
    <w:rsid w:val="009B661E"/>
    <w:rsid w:val="009B6F44"/>
    <w:rsid w:val="009C13F3"/>
    <w:rsid w:val="009C1761"/>
    <w:rsid w:val="009C62F6"/>
    <w:rsid w:val="009D183F"/>
    <w:rsid w:val="009D2AAB"/>
    <w:rsid w:val="009D3C9B"/>
    <w:rsid w:val="009D7E43"/>
    <w:rsid w:val="009E0677"/>
    <w:rsid w:val="009E45ED"/>
    <w:rsid w:val="009E474D"/>
    <w:rsid w:val="009E6421"/>
    <w:rsid w:val="009F3760"/>
    <w:rsid w:val="00A024C5"/>
    <w:rsid w:val="00A0582E"/>
    <w:rsid w:val="00A05ADA"/>
    <w:rsid w:val="00A06545"/>
    <w:rsid w:val="00A10AEA"/>
    <w:rsid w:val="00A10B67"/>
    <w:rsid w:val="00A1223F"/>
    <w:rsid w:val="00A134C3"/>
    <w:rsid w:val="00A16BDC"/>
    <w:rsid w:val="00A20F0A"/>
    <w:rsid w:val="00A2392F"/>
    <w:rsid w:val="00A25E21"/>
    <w:rsid w:val="00A265F9"/>
    <w:rsid w:val="00A30D8B"/>
    <w:rsid w:val="00A31F6D"/>
    <w:rsid w:val="00A344F7"/>
    <w:rsid w:val="00A34A31"/>
    <w:rsid w:val="00A35EFA"/>
    <w:rsid w:val="00A36C93"/>
    <w:rsid w:val="00A43CC8"/>
    <w:rsid w:val="00A43DC7"/>
    <w:rsid w:val="00A442F2"/>
    <w:rsid w:val="00A46944"/>
    <w:rsid w:val="00A4742D"/>
    <w:rsid w:val="00A5004B"/>
    <w:rsid w:val="00A522B7"/>
    <w:rsid w:val="00A543C8"/>
    <w:rsid w:val="00A54B4F"/>
    <w:rsid w:val="00A6061C"/>
    <w:rsid w:val="00A61B78"/>
    <w:rsid w:val="00A65084"/>
    <w:rsid w:val="00A65FD3"/>
    <w:rsid w:val="00A668EE"/>
    <w:rsid w:val="00A707C1"/>
    <w:rsid w:val="00A758CB"/>
    <w:rsid w:val="00A75A82"/>
    <w:rsid w:val="00A76BCE"/>
    <w:rsid w:val="00A81EDF"/>
    <w:rsid w:val="00A836EF"/>
    <w:rsid w:val="00A8393A"/>
    <w:rsid w:val="00A84705"/>
    <w:rsid w:val="00A87298"/>
    <w:rsid w:val="00A90378"/>
    <w:rsid w:val="00A9129A"/>
    <w:rsid w:val="00A9248B"/>
    <w:rsid w:val="00A9266A"/>
    <w:rsid w:val="00A95A0E"/>
    <w:rsid w:val="00AA2653"/>
    <w:rsid w:val="00AA40A4"/>
    <w:rsid w:val="00AB0D05"/>
    <w:rsid w:val="00AB15C5"/>
    <w:rsid w:val="00AB18B2"/>
    <w:rsid w:val="00AB25E6"/>
    <w:rsid w:val="00AB278F"/>
    <w:rsid w:val="00AB5005"/>
    <w:rsid w:val="00AB6402"/>
    <w:rsid w:val="00AC2F8B"/>
    <w:rsid w:val="00AC58BD"/>
    <w:rsid w:val="00AC798D"/>
    <w:rsid w:val="00AD0A6C"/>
    <w:rsid w:val="00AD42EA"/>
    <w:rsid w:val="00AD50D6"/>
    <w:rsid w:val="00AD5717"/>
    <w:rsid w:val="00AE0B10"/>
    <w:rsid w:val="00AE1F79"/>
    <w:rsid w:val="00AE3E8D"/>
    <w:rsid w:val="00AE4150"/>
    <w:rsid w:val="00AE5A70"/>
    <w:rsid w:val="00AE7DD9"/>
    <w:rsid w:val="00AF0189"/>
    <w:rsid w:val="00AF1401"/>
    <w:rsid w:val="00AF2942"/>
    <w:rsid w:val="00AF44CA"/>
    <w:rsid w:val="00AF4BDF"/>
    <w:rsid w:val="00AF58F7"/>
    <w:rsid w:val="00AF7399"/>
    <w:rsid w:val="00B001C6"/>
    <w:rsid w:val="00B0093A"/>
    <w:rsid w:val="00B0212F"/>
    <w:rsid w:val="00B02324"/>
    <w:rsid w:val="00B02F46"/>
    <w:rsid w:val="00B040F4"/>
    <w:rsid w:val="00B04E6D"/>
    <w:rsid w:val="00B061BB"/>
    <w:rsid w:val="00B0706B"/>
    <w:rsid w:val="00B077FE"/>
    <w:rsid w:val="00B07BF9"/>
    <w:rsid w:val="00B11FB7"/>
    <w:rsid w:val="00B14843"/>
    <w:rsid w:val="00B14AC2"/>
    <w:rsid w:val="00B14DF6"/>
    <w:rsid w:val="00B14EF8"/>
    <w:rsid w:val="00B165D9"/>
    <w:rsid w:val="00B17CB4"/>
    <w:rsid w:val="00B20C71"/>
    <w:rsid w:val="00B21000"/>
    <w:rsid w:val="00B21F92"/>
    <w:rsid w:val="00B228F4"/>
    <w:rsid w:val="00B233E2"/>
    <w:rsid w:val="00B32DE1"/>
    <w:rsid w:val="00B32E19"/>
    <w:rsid w:val="00B35D41"/>
    <w:rsid w:val="00B35DEE"/>
    <w:rsid w:val="00B41EC1"/>
    <w:rsid w:val="00B4529C"/>
    <w:rsid w:val="00B4667C"/>
    <w:rsid w:val="00B5545B"/>
    <w:rsid w:val="00B55D2D"/>
    <w:rsid w:val="00B57E20"/>
    <w:rsid w:val="00B604F2"/>
    <w:rsid w:val="00B63EE4"/>
    <w:rsid w:val="00B66853"/>
    <w:rsid w:val="00B66C7C"/>
    <w:rsid w:val="00B710AA"/>
    <w:rsid w:val="00B71D76"/>
    <w:rsid w:val="00B71EE6"/>
    <w:rsid w:val="00B74267"/>
    <w:rsid w:val="00B74BFC"/>
    <w:rsid w:val="00B75A1C"/>
    <w:rsid w:val="00B85454"/>
    <w:rsid w:val="00B860BF"/>
    <w:rsid w:val="00B8706C"/>
    <w:rsid w:val="00B870E2"/>
    <w:rsid w:val="00B873BD"/>
    <w:rsid w:val="00B91F08"/>
    <w:rsid w:val="00B9349C"/>
    <w:rsid w:val="00B943B8"/>
    <w:rsid w:val="00B954C1"/>
    <w:rsid w:val="00B97A21"/>
    <w:rsid w:val="00BA2DAA"/>
    <w:rsid w:val="00BA3000"/>
    <w:rsid w:val="00BA4520"/>
    <w:rsid w:val="00BA5357"/>
    <w:rsid w:val="00BA6D8A"/>
    <w:rsid w:val="00BB1E11"/>
    <w:rsid w:val="00BB68F7"/>
    <w:rsid w:val="00BB7146"/>
    <w:rsid w:val="00BC0F73"/>
    <w:rsid w:val="00BC153F"/>
    <w:rsid w:val="00BC3B6D"/>
    <w:rsid w:val="00BC40F9"/>
    <w:rsid w:val="00BC46FB"/>
    <w:rsid w:val="00BC5112"/>
    <w:rsid w:val="00BC5377"/>
    <w:rsid w:val="00BD5823"/>
    <w:rsid w:val="00BD58CA"/>
    <w:rsid w:val="00BE0373"/>
    <w:rsid w:val="00BE299F"/>
    <w:rsid w:val="00BE2BF6"/>
    <w:rsid w:val="00BE69A8"/>
    <w:rsid w:val="00BE71C5"/>
    <w:rsid w:val="00BE72AA"/>
    <w:rsid w:val="00BF00CB"/>
    <w:rsid w:val="00BF0E00"/>
    <w:rsid w:val="00BF10C9"/>
    <w:rsid w:val="00BF197C"/>
    <w:rsid w:val="00BF2523"/>
    <w:rsid w:val="00BF5931"/>
    <w:rsid w:val="00BF6EE7"/>
    <w:rsid w:val="00C03A3A"/>
    <w:rsid w:val="00C04053"/>
    <w:rsid w:val="00C04EC0"/>
    <w:rsid w:val="00C05A9F"/>
    <w:rsid w:val="00C05F5B"/>
    <w:rsid w:val="00C07A71"/>
    <w:rsid w:val="00C10E2D"/>
    <w:rsid w:val="00C12AA4"/>
    <w:rsid w:val="00C16BD7"/>
    <w:rsid w:val="00C17416"/>
    <w:rsid w:val="00C22D5F"/>
    <w:rsid w:val="00C22EA8"/>
    <w:rsid w:val="00C24BEB"/>
    <w:rsid w:val="00C25FD3"/>
    <w:rsid w:val="00C25FDE"/>
    <w:rsid w:val="00C302AC"/>
    <w:rsid w:val="00C31223"/>
    <w:rsid w:val="00C315D5"/>
    <w:rsid w:val="00C31D1B"/>
    <w:rsid w:val="00C35808"/>
    <w:rsid w:val="00C40AE3"/>
    <w:rsid w:val="00C43C6F"/>
    <w:rsid w:val="00C479DC"/>
    <w:rsid w:val="00C6083C"/>
    <w:rsid w:val="00C7131A"/>
    <w:rsid w:val="00C73F71"/>
    <w:rsid w:val="00C75B01"/>
    <w:rsid w:val="00C811CE"/>
    <w:rsid w:val="00C81EEC"/>
    <w:rsid w:val="00C82751"/>
    <w:rsid w:val="00C827AF"/>
    <w:rsid w:val="00C8398D"/>
    <w:rsid w:val="00C84B98"/>
    <w:rsid w:val="00C86462"/>
    <w:rsid w:val="00C86E30"/>
    <w:rsid w:val="00C87019"/>
    <w:rsid w:val="00C87CC1"/>
    <w:rsid w:val="00C95E43"/>
    <w:rsid w:val="00C964A8"/>
    <w:rsid w:val="00C96E65"/>
    <w:rsid w:val="00CA0381"/>
    <w:rsid w:val="00CA1243"/>
    <w:rsid w:val="00CA265D"/>
    <w:rsid w:val="00CA61D8"/>
    <w:rsid w:val="00CB08BF"/>
    <w:rsid w:val="00CB1DBF"/>
    <w:rsid w:val="00CB1F11"/>
    <w:rsid w:val="00CB23DC"/>
    <w:rsid w:val="00CB297F"/>
    <w:rsid w:val="00CB5D15"/>
    <w:rsid w:val="00CB65F4"/>
    <w:rsid w:val="00CB7364"/>
    <w:rsid w:val="00CB7929"/>
    <w:rsid w:val="00CC007B"/>
    <w:rsid w:val="00CC0405"/>
    <w:rsid w:val="00CC1D8C"/>
    <w:rsid w:val="00CC1F36"/>
    <w:rsid w:val="00CC2873"/>
    <w:rsid w:val="00CC5EF7"/>
    <w:rsid w:val="00CC78D7"/>
    <w:rsid w:val="00CD39CF"/>
    <w:rsid w:val="00CD4D85"/>
    <w:rsid w:val="00CD522E"/>
    <w:rsid w:val="00CE21F3"/>
    <w:rsid w:val="00CE7106"/>
    <w:rsid w:val="00CE7EE8"/>
    <w:rsid w:val="00CF027A"/>
    <w:rsid w:val="00CF12B1"/>
    <w:rsid w:val="00CF1B90"/>
    <w:rsid w:val="00CF3561"/>
    <w:rsid w:val="00CF76CF"/>
    <w:rsid w:val="00CF7B80"/>
    <w:rsid w:val="00D0022E"/>
    <w:rsid w:val="00D01EA3"/>
    <w:rsid w:val="00D02968"/>
    <w:rsid w:val="00D03ABC"/>
    <w:rsid w:val="00D04A11"/>
    <w:rsid w:val="00D054CB"/>
    <w:rsid w:val="00D074B4"/>
    <w:rsid w:val="00D10D3E"/>
    <w:rsid w:val="00D11C24"/>
    <w:rsid w:val="00D126CA"/>
    <w:rsid w:val="00D14DDE"/>
    <w:rsid w:val="00D154A8"/>
    <w:rsid w:val="00D15A48"/>
    <w:rsid w:val="00D23CF2"/>
    <w:rsid w:val="00D24F38"/>
    <w:rsid w:val="00D25AD9"/>
    <w:rsid w:val="00D27217"/>
    <w:rsid w:val="00D337F0"/>
    <w:rsid w:val="00D345EC"/>
    <w:rsid w:val="00D34F13"/>
    <w:rsid w:val="00D3717B"/>
    <w:rsid w:val="00D40415"/>
    <w:rsid w:val="00D410E0"/>
    <w:rsid w:val="00D414EA"/>
    <w:rsid w:val="00D44502"/>
    <w:rsid w:val="00D46A17"/>
    <w:rsid w:val="00D47A39"/>
    <w:rsid w:val="00D5159E"/>
    <w:rsid w:val="00D52F59"/>
    <w:rsid w:val="00D53CCC"/>
    <w:rsid w:val="00D60B21"/>
    <w:rsid w:val="00D60F8B"/>
    <w:rsid w:val="00D63E05"/>
    <w:rsid w:val="00D6460C"/>
    <w:rsid w:val="00D64808"/>
    <w:rsid w:val="00D64FAF"/>
    <w:rsid w:val="00D657A1"/>
    <w:rsid w:val="00D66D6F"/>
    <w:rsid w:val="00D70F5E"/>
    <w:rsid w:val="00D7425F"/>
    <w:rsid w:val="00D75310"/>
    <w:rsid w:val="00D80741"/>
    <w:rsid w:val="00D842C2"/>
    <w:rsid w:val="00D85519"/>
    <w:rsid w:val="00D858F4"/>
    <w:rsid w:val="00D865EE"/>
    <w:rsid w:val="00D91630"/>
    <w:rsid w:val="00D92BBF"/>
    <w:rsid w:val="00D94315"/>
    <w:rsid w:val="00D9656D"/>
    <w:rsid w:val="00DA0579"/>
    <w:rsid w:val="00DA0794"/>
    <w:rsid w:val="00DA164E"/>
    <w:rsid w:val="00DA258C"/>
    <w:rsid w:val="00DA595E"/>
    <w:rsid w:val="00DB1D7B"/>
    <w:rsid w:val="00DB271D"/>
    <w:rsid w:val="00DB2975"/>
    <w:rsid w:val="00DB6EE0"/>
    <w:rsid w:val="00DB76AB"/>
    <w:rsid w:val="00DC3345"/>
    <w:rsid w:val="00DC3652"/>
    <w:rsid w:val="00DC789E"/>
    <w:rsid w:val="00DD2DCC"/>
    <w:rsid w:val="00DD4082"/>
    <w:rsid w:val="00DD4211"/>
    <w:rsid w:val="00DD5517"/>
    <w:rsid w:val="00DD6E7B"/>
    <w:rsid w:val="00DD7200"/>
    <w:rsid w:val="00DD7D72"/>
    <w:rsid w:val="00DE1FC4"/>
    <w:rsid w:val="00DE33FE"/>
    <w:rsid w:val="00DE588A"/>
    <w:rsid w:val="00DF0C49"/>
    <w:rsid w:val="00DF2C1A"/>
    <w:rsid w:val="00DF36D4"/>
    <w:rsid w:val="00DF6510"/>
    <w:rsid w:val="00DF7E87"/>
    <w:rsid w:val="00E01120"/>
    <w:rsid w:val="00E02191"/>
    <w:rsid w:val="00E10778"/>
    <w:rsid w:val="00E13261"/>
    <w:rsid w:val="00E134DF"/>
    <w:rsid w:val="00E13AB0"/>
    <w:rsid w:val="00E16297"/>
    <w:rsid w:val="00E1740A"/>
    <w:rsid w:val="00E17EAC"/>
    <w:rsid w:val="00E23C3F"/>
    <w:rsid w:val="00E24711"/>
    <w:rsid w:val="00E257F1"/>
    <w:rsid w:val="00E32AE4"/>
    <w:rsid w:val="00E333D7"/>
    <w:rsid w:val="00E35E22"/>
    <w:rsid w:val="00E363FD"/>
    <w:rsid w:val="00E40588"/>
    <w:rsid w:val="00E42AAC"/>
    <w:rsid w:val="00E5182D"/>
    <w:rsid w:val="00E61DA6"/>
    <w:rsid w:val="00E625BD"/>
    <w:rsid w:val="00E65DF9"/>
    <w:rsid w:val="00E6659F"/>
    <w:rsid w:val="00E71284"/>
    <w:rsid w:val="00E72835"/>
    <w:rsid w:val="00E757B2"/>
    <w:rsid w:val="00E75B23"/>
    <w:rsid w:val="00E80C0A"/>
    <w:rsid w:val="00E82EFD"/>
    <w:rsid w:val="00E84A85"/>
    <w:rsid w:val="00E87BEA"/>
    <w:rsid w:val="00E90DA8"/>
    <w:rsid w:val="00E92367"/>
    <w:rsid w:val="00E946BC"/>
    <w:rsid w:val="00E94C50"/>
    <w:rsid w:val="00E95F57"/>
    <w:rsid w:val="00EA69AA"/>
    <w:rsid w:val="00EB0928"/>
    <w:rsid w:val="00EB29B4"/>
    <w:rsid w:val="00EB2F4D"/>
    <w:rsid w:val="00EB4A01"/>
    <w:rsid w:val="00EB61AF"/>
    <w:rsid w:val="00EC1D8C"/>
    <w:rsid w:val="00EC2939"/>
    <w:rsid w:val="00EC6263"/>
    <w:rsid w:val="00ED03C7"/>
    <w:rsid w:val="00ED08C6"/>
    <w:rsid w:val="00ED26CA"/>
    <w:rsid w:val="00ED3961"/>
    <w:rsid w:val="00ED4CF2"/>
    <w:rsid w:val="00ED53C4"/>
    <w:rsid w:val="00ED57D1"/>
    <w:rsid w:val="00ED79A1"/>
    <w:rsid w:val="00EE3CB2"/>
    <w:rsid w:val="00EE4448"/>
    <w:rsid w:val="00EF0A5B"/>
    <w:rsid w:val="00EF208B"/>
    <w:rsid w:val="00EF46A8"/>
    <w:rsid w:val="00F015E4"/>
    <w:rsid w:val="00F066E6"/>
    <w:rsid w:val="00F06F00"/>
    <w:rsid w:val="00F07490"/>
    <w:rsid w:val="00F10CB7"/>
    <w:rsid w:val="00F112D7"/>
    <w:rsid w:val="00F1427C"/>
    <w:rsid w:val="00F14719"/>
    <w:rsid w:val="00F1581C"/>
    <w:rsid w:val="00F16E26"/>
    <w:rsid w:val="00F17B3F"/>
    <w:rsid w:val="00F2583B"/>
    <w:rsid w:val="00F263A0"/>
    <w:rsid w:val="00F30133"/>
    <w:rsid w:val="00F31362"/>
    <w:rsid w:val="00F3215A"/>
    <w:rsid w:val="00F338C0"/>
    <w:rsid w:val="00F36389"/>
    <w:rsid w:val="00F36442"/>
    <w:rsid w:val="00F415BB"/>
    <w:rsid w:val="00F41E89"/>
    <w:rsid w:val="00F42986"/>
    <w:rsid w:val="00F439C3"/>
    <w:rsid w:val="00F4485C"/>
    <w:rsid w:val="00F45096"/>
    <w:rsid w:val="00F45520"/>
    <w:rsid w:val="00F467EB"/>
    <w:rsid w:val="00F46D1B"/>
    <w:rsid w:val="00F51C52"/>
    <w:rsid w:val="00F5307A"/>
    <w:rsid w:val="00F57114"/>
    <w:rsid w:val="00F571F7"/>
    <w:rsid w:val="00F6201D"/>
    <w:rsid w:val="00F6218D"/>
    <w:rsid w:val="00F64020"/>
    <w:rsid w:val="00F6509F"/>
    <w:rsid w:val="00F65109"/>
    <w:rsid w:val="00F65399"/>
    <w:rsid w:val="00F708F5"/>
    <w:rsid w:val="00F71315"/>
    <w:rsid w:val="00F714DD"/>
    <w:rsid w:val="00F73E6F"/>
    <w:rsid w:val="00F74590"/>
    <w:rsid w:val="00F74D46"/>
    <w:rsid w:val="00F80DEF"/>
    <w:rsid w:val="00F82408"/>
    <w:rsid w:val="00F84932"/>
    <w:rsid w:val="00F84B31"/>
    <w:rsid w:val="00F85598"/>
    <w:rsid w:val="00F91E2A"/>
    <w:rsid w:val="00F97E3E"/>
    <w:rsid w:val="00FA01AF"/>
    <w:rsid w:val="00FA1257"/>
    <w:rsid w:val="00FA17DB"/>
    <w:rsid w:val="00FA23CF"/>
    <w:rsid w:val="00FA4B14"/>
    <w:rsid w:val="00FA4C93"/>
    <w:rsid w:val="00FA6597"/>
    <w:rsid w:val="00FB01F6"/>
    <w:rsid w:val="00FB0D1F"/>
    <w:rsid w:val="00FB2FC4"/>
    <w:rsid w:val="00FC13FF"/>
    <w:rsid w:val="00FC1C1C"/>
    <w:rsid w:val="00FC4BCD"/>
    <w:rsid w:val="00FC4C45"/>
    <w:rsid w:val="00FD0196"/>
    <w:rsid w:val="00FD024B"/>
    <w:rsid w:val="00FD3973"/>
    <w:rsid w:val="00FD757F"/>
    <w:rsid w:val="00FE0472"/>
    <w:rsid w:val="00FE13A9"/>
    <w:rsid w:val="00FE1B06"/>
    <w:rsid w:val="00FE7EE5"/>
    <w:rsid w:val="00FF1DE6"/>
    <w:rsid w:val="00FF71D9"/>
    <w:rsid w:val="0197E27A"/>
    <w:rsid w:val="5B2038E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DC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 Heading"/>
    <w:next w:val="Heading4"/>
    <w:qFormat/>
    <w:rsid w:val="007C0515"/>
    <w:pPr>
      <w:spacing w:before="120" w:after="12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qFormat/>
    <w:rsid w:val="00860B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A024C5"/>
    <w:pPr>
      <w:keepNext/>
      <w:pBdr>
        <w:bottom w:val="single" w:sz="4" w:space="1" w:color="000000"/>
      </w:pBdr>
      <w:spacing w:before="240" w:line="288" w:lineRule="auto"/>
      <w:outlineLvl w:val="1"/>
    </w:pPr>
    <w:rPr>
      <w:rFonts w:eastAsia="Arial"/>
      <w:b/>
      <w:bCs/>
      <w:iCs/>
      <w:color w:val="6B2976"/>
      <w:sz w:val="40"/>
      <w:szCs w:val="40"/>
      <w:lang w:eastAsia="en-US"/>
    </w:rPr>
  </w:style>
  <w:style w:type="paragraph" w:styleId="Heading3">
    <w:name w:val="heading 3"/>
    <w:basedOn w:val="Normal"/>
    <w:next w:val="Normal"/>
    <w:link w:val="Heading3Char"/>
    <w:uiPriority w:val="9"/>
    <w:unhideWhenUsed/>
    <w:qFormat/>
    <w:rsid w:val="00860B1E"/>
    <w:pPr>
      <w:keepNext/>
      <w:keepLines/>
      <w:spacing w:before="40" w:after="0"/>
      <w:outlineLvl w:val="2"/>
    </w:pPr>
    <w:rPr>
      <w:rFonts w:eastAsiaTheme="majorEastAsia" w:cstheme="majorBidi"/>
      <w:b/>
      <w:color w:val="6B2976"/>
      <w:sz w:val="28"/>
      <w:szCs w:val="24"/>
    </w:rPr>
  </w:style>
  <w:style w:type="paragraph" w:styleId="Heading4">
    <w:name w:val="heading 4"/>
    <w:basedOn w:val="Normal"/>
    <w:next w:val="Normal"/>
    <w:link w:val="Heading4Char"/>
    <w:uiPriority w:val="9"/>
    <w:unhideWhenUsed/>
    <w:qFormat/>
    <w:rsid w:val="007C0515"/>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24C5"/>
    <w:rPr>
      <w:rFonts w:ascii="Arial" w:eastAsia="Arial" w:hAnsi="Arial" w:cs="Times New Roman"/>
      <w:b/>
      <w:bCs/>
      <w:iCs/>
      <w:color w:val="6B2976"/>
      <w:sz w:val="40"/>
      <w:szCs w:val="40"/>
    </w:rPr>
  </w:style>
  <w:style w:type="character" w:customStyle="1" w:styleId="Heading4Char">
    <w:name w:val="Heading 4 Char"/>
    <w:basedOn w:val="DefaultParagraphFont"/>
    <w:link w:val="Heading4"/>
    <w:uiPriority w:val="9"/>
    <w:rsid w:val="007C0515"/>
    <w:rPr>
      <w:rFonts w:asciiTheme="majorHAnsi" w:eastAsiaTheme="majorEastAsia" w:hAnsiTheme="majorHAnsi" w:cstheme="majorBidi"/>
      <w:b/>
      <w:bCs/>
      <w:i/>
      <w:iCs/>
      <w:color w:val="5B9BD5" w:themeColor="accent1"/>
      <w:lang w:eastAsia="en-AU"/>
    </w:rPr>
  </w:style>
  <w:style w:type="paragraph" w:styleId="BodyText">
    <w:name w:val="Body Text"/>
    <w:basedOn w:val="Normal"/>
    <w:link w:val="BodyTextChar"/>
    <w:uiPriority w:val="1"/>
    <w:qFormat/>
    <w:rsid w:val="00D63E05"/>
    <w:pPr>
      <w:spacing w:line="288" w:lineRule="auto"/>
    </w:pPr>
    <w:rPr>
      <w:szCs w:val="18"/>
    </w:rPr>
  </w:style>
  <w:style w:type="character" w:customStyle="1" w:styleId="BodyTextChar">
    <w:name w:val="Body Text Char"/>
    <w:basedOn w:val="DefaultParagraphFont"/>
    <w:link w:val="BodyText"/>
    <w:uiPriority w:val="1"/>
    <w:rsid w:val="00D63E05"/>
    <w:rPr>
      <w:rFonts w:ascii="Arial" w:eastAsia="Times New Roman" w:hAnsi="Arial" w:cs="Times New Roman"/>
      <w:szCs w:val="18"/>
      <w:lang w:eastAsia="en-AU"/>
    </w:rPr>
  </w:style>
  <w:style w:type="character" w:styleId="Hyperlink">
    <w:name w:val="Hyperlink"/>
    <w:basedOn w:val="DefaultParagraphFont"/>
    <w:uiPriority w:val="99"/>
    <w:unhideWhenUsed/>
    <w:rsid w:val="007C0515"/>
    <w:rPr>
      <w:color w:val="0563C1" w:themeColor="hyperlink"/>
      <w:u w:val="single"/>
    </w:rPr>
  </w:style>
  <w:style w:type="paragraph" w:customStyle="1" w:styleId="Indentedbodytext">
    <w:name w:val="Indented body text"/>
    <w:basedOn w:val="BodyText"/>
    <w:qFormat/>
    <w:rsid w:val="00570421"/>
    <w:pPr>
      <w:spacing w:before="0"/>
      <w:ind w:left="567"/>
    </w:pPr>
    <w:rPr>
      <w:sz w:val="24"/>
      <w:szCs w:val="20"/>
    </w:rPr>
  </w:style>
  <w:style w:type="paragraph" w:styleId="ListParagraph">
    <w:name w:val="List Paragraph"/>
    <w:aliases w:val="List Paragraph1,List Paragraph11,Figure_name,Bullet- First level,Listenabsatz1,Recommendation,List Paragraph2,Bullet Point,L,Bullet points,Content descriptions"/>
    <w:basedOn w:val="Normal"/>
    <w:link w:val="ListParagraphChar"/>
    <w:uiPriority w:val="34"/>
    <w:qFormat/>
    <w:rsid w:val="00074610"/>
    <w:pPr>
      <w:spacing w:line="288" w:lineRule="auto"/>
    </w:pPr>
    <w:rPr>
      <w:sz w:val="24"/>
    </w:rPr>
  </w:style>
  <w:style w:type="paragraph" w:customStyle="1" w:styleId="Steps">
    <w:name w:val="Steps"/>
    <w:basedOn w:val="BodyText"/>
    <w:next w:val="Normal"/>
    <w:qFormat/>
    <w:rsid w:val="00B32DE1"/>
    <w:pPr>
      <w:numPr>
        <w:numId w:val="2"/>
      </w:numPr>
    </w:pPr>
    <w:rPr>
      <w:sz w:val="24"/>
    </w:rPr>
  </w:style>
  <w:style w:type="character" w:styleId="Strong">
    <w:name w:val="Strong"/>
    <w:uiPriority w:val="22"/>
    <w:qFormat/>
    <w:rsid w:val="007C0515"/>
    <w:rPr>
      <w:rFonts w:ascii="Arial" w:hAnsi="Arial"/>
      <w:b/>
      <w:color w:val="6B2976"/>
      <w:sz w:val="24"/>
      <w:szCs w:val="25"/>
    </w:rPr>
  </w:style>
  <w:style w:type="character" w:styleId="CommentReference">
    <w:name w:val="annotation reference"/>
    <w:basedOn w:val="DefaultParagraphFont"/>
    <w:uiPriority w:val="99"/>
    <w:semiHidden/>
    <w:unhideWhenUsed/>
    <w:rsid w:val="007C0515"/>
    <w:rPr>
      <w:sz w:val="16"/>
      <w:szCs w:val="16"/>
    </w:rPr>
  </w:style>
  <w:style w:type="paragraph" w:styleId="CommentText">
    <w:name w:val="annotation text"/>
    <w:basedOn w:val="Normal"/>
    <w:link w:val="CommentTextChar"/>
    <w:uiPriority w:val="99"/>
    <w:unhideWhenUsed/>
    <w:rsid w:val="007C0515"/>
    <w:rPr>
      <w:sz w:val="20"/>
      <w:szCs w:val="20"/>
    </w:rPr>
  </w:style>
  <w:style w:type="character" w:customStyle="1" w:styleId="CommentTextChar">
    <w:name w:val="Comment Text Char"/>
    <w:basedOn w:val="DefaultParagraphFont"/>
    <w:link w:val="CommentText"/>
    <w:uiPriority w:val="99"/>
    <w:rsid w:val="007C0515"/>
    <w:rPr>
      <w:rFonts w:ascii="Arial" w:eastAsia="Times New Roman" w:hAnsi="Arial" w:cs="Times New Roman"/>
      <w:sz w:val="20"/>
      <w:szCs w:val="20"/>
      <w:lang w:eastAsia="en-AU"/>
    </w:rPr>
  </w:style>
  <w:style w:type="paragraph" w:styleId="NoSpacing">
    <w:name w:val="No Spacing"/>
    <w:uiPriority w:val="1"/>
    <w:qFormat/>
    <w:rsid w:val="007C0515"/>
    <w:pPr>
      <w:spacing w:after="0" w:line="240" w:lineRule="auto"/>
    </w:pPr>
    <w:rPr>
      <w:rFonts w:ascii="Arial" w:eastAsia="Times New Roman" w:hAnsi="Arial" w:cs="Times New Roman"/>
      <w:lang w:eastAsia="en-AU"/>
    </w:rPr>
  </w:style>
  <w:style w:type="paragraph" w:styleId="BalloonText">
    <w:name w:val="Balloon Text"/>
    <w:basedOn w:val="Normal"/>
    <w:link w:val="BalloonTextChar"/>
    <w:uiPriority w:val="99"/>
    <w:semiHidden/>
    <w:unhideWhenUsed/>
    <w:rsid w:val="007C051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515"/>
    <w:rPr>
      <w:rFonts w:ascii="Segoe UI" w:eastAsia="Times New Roman" w:hAnsi="Segoe UI" w:cs="Segoe UI"/>
      <w:sz w:val="18"/>
      <w:szCs w:val="18"/>
      <w:lang w:eastAsia="en-AU"/>
    </w:rPr>
  </w:style>
  <w:style w:type="paragraph" w:styleId="CommentSubject">
    <w:name w:val="annotation subject"/>
    <w:basedOn w:val="CommentText"/>
    <w:next w:val="CommentText"/>
    <w:link w:val="CommentSubjectChar"/>
    <w:uiPriority w:val="99"/>
    <w:semiHidden/>
    <w:unhideWhenUsed/>
    <w:rsid w:val="00B74BFC"/>
    <w:rPr>
      <w:b/>
      <w:bCs/>
    </w:rPr>
  </w:style>
  <w:style w:type="character" w:customStyle="1" w:styleId="CommentSubjectChar">
    <w:name w:val="Comment Subject Char"/>
    <w:basedOn w:val="CommentTextChar"/>
    <w:link w:val="CommentSubject"/>
    <w:uiPriority w:val="99"/>
    <w:semiHidden/>
    <w:rsid w:val="00B74BFC"/>
    <w:rPr>
      <w:rFonts w:ascii="Arial" w:eastAsia="Times New Roman" w:hAnsi="Arial" w:cs="Times New Roman"/>
      <w:b/>
      <w:bCs/>
      <w:sz w:val="20"/>
      <w:szCs w:val="20"/>
      <w:lang w:eastAsia="en-AU"/>
    </w:rPr>
  </w:style>
  <w:style w:type="paragraph" w:styleId="Header">
    <w:name w:val="header"/>
    <w:basedOn w:val="Normal"/>
    <w:link w:val="HeaderChar"/>
    <w:uiPriority w:val="99"/>
    <w:unhideWhenUsed/>
    <w:rsid w:val="00860B1E"/>
    <w:pPr>
      <w:tabs>
        <w:tab w:val="center" w:pos="4513"/>
        <w:tab w:val="right" w:pos="9026"/>
      </w:tabs>
      <w:spacing w:before="0" w:after="0"/>
    </w:pPr>
  </w:style>
  <w:style w:type="character" w:customStyle="1" w:styleId="HeaderChar">
    <w:name w:val="Header Char"/>
    <w:basedOn w:val="DefaultParagraphFont"/>
    <w:link w:val="Header"/>
    <w:uiPriority w:val="99"/>
    <w:rsid w:val="00860B1E"/>
    <w:rPr>
      <w:rFonts w:ascii="Arial" w:eastAsia="Times New Roman" w:hAnsi="Arial" w:cs="Times New Roman"/>
      <w:lang w:eastAsia="en-AU"/>
    </w:rPr>
  </w:style>
  <w:style w:type="paragraph" w:styleId="Footer">
    <w:name w:val="footer"/>
    <w:basedOn w:val="Normal"/>
    <w:link w:val="FooterChar"/>
    <w:uiPriority w:val="99"/>
    <w:unhideWhenUsed/>
    <w:rsid w:val="00860B1E"/>
    <w:pPr>
      <w:tabs>
        <w:tab w:val="center" w:pos="4513"/>
        <w:tab w:val="right" w:pos="9026"/>
      </w:tabs>
      <w:spacing w:before="0" w:after="0"/>
    </w:pPr>
  </w:style>
  <w:style w:type="character" w:customStyle="1" w:styleId="FooterChar">
    <w:name w:val="Footer Char"/>
    <w:basedOn w:val="DefaultParagraphFont"/>
    <w:link w:val="Footer"/>
    <w:uiPriority w:val="99"/>
    <w:rsid w:val="00860B1E"/>
    <w:rPr>
      <w:rFonts w:ascii="Arial" w:eastAsia="Times New Roman" w:hAnsi="Arial" w:cs="Times New Roman"/>
      <w:lang w:eastAsia="en-AU"/>
    </w:rPr>
  </w:style>
  <w:style w:type="character" w:customStyle="1" w:styleId="Heading1Char">
    <w:name w:val="Heading 1 Char"/>
    <w:basedOn w:val="DefaultParagraphFont"/>
    <w:link w:val="Heading1"/>
    <w:uiPriority w:val="9"/>
    <w:rsid w:val="00860B1E"/>
    <w:rPr>
      <w:rFonts w:asciiTheme="majorHAnsi" w:eastAsiaTheme="majorEastAsia" w:hAnsiTheme="majorHAnsi" w:cstheme="majorBidi"/>
      <w:color w:val="2E74B5" w:themeColor="accent1" w:themeShade="BF"/>
      <w:sz w:val="32"/>
      <w:szCs w:val="32"/>
      <w:lang w:eastAsia="en-AU"/>
    </w:rPr>
  </w:style>
  <w:style w:type="paragraph" w:styleId="TOCHeading">
    <w:name w:val="TOC Heading"/>
    <w:basedOn w:val="Heading1"/>
    <w:next w:val="Normal"/>
    <w:uiPriority w:val="39"/>
    <w:unhideWhenUsed/>
    <w:qFormat/>
    <w:rsid w:val="00860B1E"/>
    <w:pPr>
      <w:spacing w:line="259" w:lineRule="auto"/>
      <w:outlineLvl w:val="9"/>
    </w:pPr>
    <w:rPr>
      <w:lang w:val="en-US" w:eastAsia="en-US"/>
    </w:rPr>
  </w:style>
  <w:style w:type="paragraph" w:styleId="TOC2">
    <w:name w:val="toc 2"/>
    <w:basedOn w:val="Normal"/>
    <w:next w:val="Normal"/>
    <w:autoRedefine/>
    <w:uiPriority w:val="39"/>
    <w:unhideWhenUsed/>
    <w:rsid w:val="0005510F"/>
    <w:pPr>
      <w:tabs>
        <w:tab w:val="right" w:leader="dot" w:pos="9016"/>
      </w:tabs>
      <w:spacing w:after="100"/>
      <w:ind w:left="142"/>
    </w:pPr>
  </w:style>
  <w:style w:type="character" w:customStyle="1" w:styleId="Heading3Char">
    <w:name w:val="Heading 3 Char"/>
    <w:basedOn w:val="DefaultParagraphFont"/>
    <w:link w:val="Heading3"/>
    <w:uiPriority w:val="9"/>
    <w:rsid w:val="00860B1E"/>
    <w:rPr>
      <w:rFonts w:ascii="Arial" w:eastAsiaTheme="majorEastAsia" w:hAnsi="Arial" w:cstheme="majorBidi"/>
      <w:b/>
      <w:color w:val="6B2976"/>
      <w:sz w:val="28"/>
      <w:szCs w:val="24"/>
      <w:lang w:eastAsia="en-AU"/>
    </w:rPr>
  </w:style>
  <w:style w:type="paragraph" w:styleId="TOC3">
    <w:name w:val="toc 3"/>
    <w:basedOn w:val="Normal"/>
    <w:next w:val="Normal"/>
    <w:autoRedefine/>
    <w:uiPriority w:val="39"/>
    <w:unhideWhenUsed/>
    <w:rsid w:val="00725D3D"/>
    <w:pPr>
      <w:spacing w:after="100"/>
      <w:ind w:left="440"/>
    </w:pPr>
  </w:style>
  <w:style w:type="paragraph" w:styleId="Revision">
    <w:name w:val="Revision"/>
    <w:hidden/>
    <w:uiPriority w:val="99"/>
    <w:semiHidden/>
    <w:rsid w:val="007B7FC2"/>
    <w:pPr>
      <w:spacing w:after="0" w:line="240" w:lineRule="auto"/>
    </w:pPr>
    <w:rPr>
      <w:rFonts w:ascii="Arial" w:eastAsia="Times New Roman" w:hAnsi="Arial" w:cs="Times New Roman"/>
      <w:lang w:eastAsia="en-AU"/>
    </w:rPr>
  </w:style>
  <w:style w:type="character" w:customStyle="1" w:styleId="ListParagraphChar">
    <w:name w:val="List Paragraph Char"/>
    <w:aliases w:val="List Paragraph1 Char,List Paragraph11 Char,Figure_name Char,Bullet- First level Char,Listenabsatz1 Char,Recommendation Char,List Paragraph2 Char,Bullet Point Char,L Char,Bullet points Char,Content descriptions Char"/>
    <w:basedOn w:val="DefaultParagraphFont"/>
    <w:link w:val="ListParagraph"/>
    <w:uiPriority w:val="34"/>
    <w:locked/>
    <w:rsid w:val="00074610"/>
    <w:rPr>
      <w:rFonts w:ascii="Arial" w:eastAsia="Times New Roman" w:hAnsi="Arial" w:cs="Times New Roman"/>
      <w:sz w:val="24"/>
      <w:lang w:eastAsia="en-AU"/>
    </w:rPr>
  </w:style>
  <w:style w:type="character" w:customStyle="1" w:styleId="normaltextrun">
    <w:name w:val="normaltextrun"/>
    <w:basedOn w:val="DefaultParagraphFont"/>
    <w:rsid w:val="00B14EF8"/>
  </w:style>
  <w:style w:type="character" w:customStyle="1" w:styleId="eop">
    <w:name w:val="eop"/>
    <w:basedOn w:val="DefaultParagraphFont"/>
    <w:rsid w:val="00B14EF8"/>
  </w:style>
  <w:style w:type="paragraph" w:styleId="ListNumber">
    <w:name w:val="List Number"/>
    <w:basedOn w:val="Indentedbodytext"/>
    <w:autoRedefine/>
    <w:uiPriority w:val="99"/>
    <w:unhideWhenUsed/>
    <w:qFormat/>
    <w:rsid w:val="004C04C5"/>
    <w:pPr>
      <w:numPr>
        <w:numId w:val="32"/>
      </w:numPr>
      <w:spacing w:before="120"/>
    </w:pPr>
    <w:rPr>
      <w:noProof/>
      <w:szCs w:val="24"/>
    </w:rPr>
  </w:style>
  <w:style w:type="character" w:styleId="FollowedHyperlink">
    <w:name w:val="FollowedHyperlink"/>
    <w:basedOn w:val="DefaultParagraphFont"/>
    <w:uiPriority w:val="99"/>
    <w:semiHidden/>
    <w:unhideWhenUsed/>
    <w:rsid w:val="00A30D8B"/>
    <w:rPr>
      <w:color w:val="954F72" w:themeColor="followedHyperlink"/>
      <w:u w:val="single"/>
    </w:rPr>
  </w:style>
  <w:style w:type="character" w:styleId="UnresolvedMention">
    <w:name w:val="Unresolved Mention"/>
    <w:basedOn w:val="DefaultParagraphFont"/>
    <w:uiPriority w:val="99"/>
    <w:semiHidden/>
    <w:unhideWhenUsed/>
    <w:rsid w:val="00C31D1B"/>
    <w:rPr>
      <w:color w:val="605E5C"/>
      <w:shd w:val="clear" w:color="auto" w:fill="E1DFDD"/>
    </w:rPr>
  </w:style>
  <w:style w:type="paragraph" w:styleId="NormalWeb">
    <w:name w:val="Normal (Web)"/>
    <w:basedOn w:val="Normal"/>
    <w:uiPriority w:val="99"/>
    <w:semiHidden/>
    <w:unhideWhenUsed/>
    <w:rsid w:val="00A543C8"/>
    <w:rPr>
      <w:rFonts w:ascii="Times New Roman" w:hAnsi="Times New Roman"/>
      <w:sz w:val="24"/>
      <w:szCs w:val="24"/>
    </w:rPr>
  </w:style>
  <w:style w:type="character" w:styleId="Mention">
    <w:name w:val="Mention"/>
    <w:basedOn w:val="DefaultParagraphFont"/>
    <w:uiPriority w:val="99"/>
    <w:unhideWhenUsed/>
    <w:rsid w:val="00CB1F11"/>
    <w:rPr>
      <w:color w:val="2B579A"/>
      <w:shd w:val="clear" w:color="auto" w:fill="E1DFDD"/>
    </w:rPr>
  </w:style>
  <w:style w:type="paragraph" w:styleId="ListBullet">
    <w:name w:val="List Bullet"/>
    <w:basedOn w:val="Normal"/>
    <w:link w:val="ListBulletChar"/>
    <w:uiPriority w:val="99"/>
    <w:unhideWhenUsed/>
    <w:qFormat/>
    <w:rsid w:val="006F42BB"/>
    <w:pPr>
      <w:numPr>
        <w:numId w:val="41"/>
      </w:numPr>
      <w:tabs>
        <w:tab w:val="num" w:pos="1077"/>
      </w:tabs>
      <w:spacing w:line="360" w:lineRule="auto"/>
      <w:ind w:left="1077"/>
      <w:contextualSpacing/>
    </w:pPr>
    <w:rPr>
      <w:rFonts w:eastAsiaTheme="minorHAnsi" w:cs="Arial"/>
      <w:sz w:val="24"/>
      <w:lang w:eastAsia="en-US"/>
    </w:rPr>
  </w:style>
  <w:style w:type="character" w:customStyle="1" w:styleId="ListBulletChar">
    <w:name w:val="List Bullet Char"/>
    <w:basedOn w:val="DefaultParagraphFont"/>
    <w:link w:val="ListBullet"/>
    <w:uiPriority w:val="99"/>
    <w:rsid w:val="006F42BB"/>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977131">
      <w:bodyDiv w:val="1"/>
      <w:marLeft w:val="0"/>
      <w:marRight w:val="0"/>
      <w:marTop w:val="0"/>
      <w:marBottom w:val="0"/>
      <w:divBdr>
        <w:top w:val="none" w:sz="0" w:space="0" w:color="auto"/>
        <w:left w:val="none" w:sz="0" w:space="0" w:color="auto"/>
        <w:bottom w:val="none" w:sz="0" w:space="0" w:color="auto"/>
        <w:right w:val="none" w:sz="0" w:space="0" w:color="auto"/>
      </w:divBdr>
      <w:divsChild>
        <w:div w:id="183908293">
          <w:marLeft w:val="0"/>
          <w:marRight w:val="0"/>
          <w:marTop w:val="0"/>
          <w:marBottom w:val="0"/>
          <w:divBdr>
            <w:top w:val="none" w:sz="0" w:space="0" w:color="auto"/>
            <w:left w:val="none" w:sz="0" w:space="0" w:color="auto"/>
            <w:bottom w:val="none" w:sz="0" w:space="0" w:color="auto"/>
            <w:right w:val="none" w:sz="0" w:space="0" w:color="auto"/>
          </w:divBdr>
          <w:divsChild>
            <w:div w:id="1620792903">
              <w:marLeft w:val="-75"/>
              <w:marRight w:val="0"/>
              <w:marTop w:val="30"/>
              <w:marBottom w:val="30"/>
              <w:divBdr>
                <w:top w:val="none" w:sz="0" w:space="0" w:color="auto"/>
                <w:left w:val="none" w:sz="0" w:space="0" w:color="auto"/>
                <w:bottom w:val="none" w:sz="0" w:space="0" w:color="auto"/>
                <w:right w:val="none" w:sz="0" w:space="0" w:color="auto"/>
              </w:divBdr>
              <w:divsChild>
                <w:div w:id="90322458">
                  <w:marLeft w:val="0"/>
                  <w:marRight w:val="0"/>
                  <w:marTop w:val="0"/>
                  <w:marBottom w:val="0"/>
                  <w:divBdr>
                    <w:top w:val="none" w:sz="0" w:space="0" w:color="auto"/>
                    <w:left w:val="none" w:sz="0" w:space="0" w:color="auto"/>
                    <w:bottom w:val="none" w:sz="0" w:space="0" w:color="auto"/>
                    <w:right w:val="none" w:sz="0" w:space="0" w:color="auto"/>
                  </w:divBdr>
                  <w:divsChild>
                    <w:div w:id="1928227340">
                      <w:marLeft w:val="0"/>
                      <w:marRight w:val="0"/>
                      <w:marTop w:val="0"/>
                      <w:marBottom w:val="0"/>
                      <w:divBdr>
                        <w:top w:val="none" w:sz="0" w:space="0" w:color="auto"/>
                        <w:left w:val="none" w:sz="0" w:space="0" w:color="auto"/>
                        <w:bottom w:val="none" w:sz="0" w:space="0" w:color="auto"/>
                        <w:right w:val="none" w:sz="0" w:space="0" w:color="auto"/>
                      </w:divBdr>
                    </w:div>
                  </w:divsChild>
                </w:div>
                <w:div w:id="119231565">
                  <w:marLeft w:val="0"/>
                  <w:marRight w:val="0"/>
                  <w:marTop w:val="0"/>
                  <w:marBottom w:val="0"/>
                  <w:divBdr>
                    <w:top w:val="none" w:sz="0" w:space="0" w:color="auto"/>
                    <w:left w:val="none" w:sz="0" w:space="0" w:color="auto"/>
                    <w:bottom w:val="none" w:sz="0" w:space="0" w:color="auto"/>
                    <w:right w:val="none" w:sz="0" w:space="0" w:color="auto"/>
                  </w:divBdr>
                  <w:divsChild>
                    <w:div w:id="1905795595">
                      <w:marLeft w:val="0"/>
                      <w:marRight w:val="0"/>
                      <w:marTop w:val="0"/>
                      <w:marBottom w:val="0"/>
                      <w:divBdr>
                        <w:top w:val="none" w:sz="0" w:space="0" w:color="auto"/>
                        <w:left w:val="none" w:sz="0" w:space="0" w:color="auto"/>
                        <w:bottom w:val="none" w:sz="0" w:space="0" w:color="auto"/>
                        <w:right w:val="none" w:sz="0" w:space="0" w:color="auto"/>
                      </w:divBdr>
                    </w:div>
                  </w:divsChild>
                </w:div>
                <w:div w:id="383603184">
                  <w:marLeft w:val="0"/>
                  <w:marRight w:val="0"/>
                  <w:marTop w:val="0"/>
                  <w:marBottom w:val="0"/>
                  <w:divBdr>
                    <w:top w:val="none" w:sz="0" w:space="0" w:color="auto"/>
                    <w:left w:val="none" w:sz="0" w:space="0" w:color="auto"/>
                    <w:bottom w:val="none" w:sz="0" w:space="0" w:color="auto"/>
                    <w:right w:val="none" w:sz="0" w:space="0" w:color="auto"/>
                  </w:divBdr>
                  <w:divsChild>
                    <w:div w:id="1291590552">
                      <w:marLeft w:val="0"/>
                      <w:marRight w:val="0"/>
                      <w:marTop w:val="0"/>
                      <w:marBottom w:val="0"/>
                      <w:divBdr>
                        <w:top w:val="none" w:sz="0" w:space="0" w:color="auto"/>
                        <w:left w:val="none" w:sz="0" w:space="0" w:color="auto"/>
                        <w:bottom w:val="none" w:sz="0" w:space="0" w:color="auto"/>
                        <w:right w:val="none" w:sz="0" w:space="0" w:color="auto"/>
                      </w:divBdr>
                    </w:div>
                  </w:divsChild>
                </w:div>
                <w:div w:id="422343379">
                  <w:marLeft w:val="0"/>
                  <w:marRight w:val="0"/>
                  <w:marTop w:val="0"/>
                  <w:marBottom w:val="0"/>
                  <w:divBdr>
                    <w:top w:val="none" w:sz="0" w:space="0" w:color="auto"/>
                    <w:left w:val="none" w:sz="0" w:space="0" w:color="auto"/>
                    <w:bottom w:val="none" w:sz="0" w:space="0" w:color="auto"/>
                    <w:right w:val="none" w:sz="0" w:space="0" w:color="auto"/>
                  </w:divBdr>
                  <w:divsChild>
                    <w:div w:id="1594320156">
                      <w:marLeft w:val="0"/>
                      <w:marRight w:val="0"/>
                      <w:marTop w:val="0"/>
                      <w:marBottom w:val="0"/>
                      <w:divBdr>
                        <w:top w:val="none" w:sz="0" w:space="0" w:color="auto"/>
                        <w:left w:val="none" w:sz="0" w:space="0" w:color="auto"/>
                        <w:bottom w:val="none" w:sz="0" w:space="0" w:color="auto"/>
                        <w:right w:val="none" w:sz="0" w:space="0" w:color="auto"/>
                      </w:divBdr>
                    </w:div>
                  </w:divsChild>
                </w:div>
                <w:div w:id="745568186">
                  <w:marLeft w:val="0"/>
                  <w:marRight w:val="0"/>
                  <w:marTop w:val="0"/>
                  <w:marBottom w:val="0"/>
                  <w:divBdr>
                    <w:top w:val="none" w:sz="0" w:space="0" w:color="auto"/>
                    <w:left w:val="none" w:sz="0" w:space="0" w:color="auto"/>
                    <w:bottom w:val="none" w:sz="0" w:space="0" w:color="auto"/>
                    <w:right w:val="none" w:sz="0" w:space="0" w:color="auto"/>
                  </w:divBdr>
                  <w:divsChild>
                    <w:div w:id="1030759161">
                      <w:marLeft w:val="0"/>
                      <w:marRight w:val="0"/>
                      <w:marTop w:val="0"/>
                      <w:marBottom w:val="0"/>
                      <w:divBdr>
                        <w:top w:val="none" w:sz="0" w:space="0" w:color="auto"/>
                        <w:left w:val="none" w:sz="0" w:space="0" w:color="auto"/>
                        <w:bottom w:val="none" w:sz="0" w:space="0" w:color="auto"/>
                        <w:right w:val="none" w:sz="0" w:space="0" w:color="auto"/>
                      </w:divBdr>
                    </w:div>
                  </w:divsChild>
                </w:div>
                <w:div w:id="839195661">
                  <w:marLeft w:val="0"/>
                  <w:marRight w:val="0"/>
                  <w:marTop w:val="0"/>
                  <w:marBottom w:val="0"/>
                  <w:divBdr>
                    <w:top w:val="none" w:sz="0" w:space="0" w:color="auto"/>
                    <w:left w:val="none" w:sz="0" w:space="0" w:color="auto"/>
                    <w:bottom w:val="none" w:sz="0" w:space="0" w:color="auto"/>
                    <w:right w:val="none" w:sz="0" w:space="0" w:color="auto"/>
                  </w:divBdr>
                  <w:divsChild>
                    <w:div w:id="1582987230">
                      <w:marLeft w:val="0"/>
                      <w:marRight w:val="0"/>
                      <w:marTop w:val="0"/>
                      <w:marBottom w:val="0"/>
                      <w:divBdr>
                        <w:top w:val="none" w:sz="0" w:space="0" w:color="auto"/>
                        <w:left w:val="none" w:sz="0" w:space="0" w:color="auto"/>
                        <w:bottom w:val="none" w:sz="0" w:space="0" w:color="auto"/>
                        <w:right w:val="none" w:sz="0" w:space="0" w:color="auto"/>
                      </w:divBdr>
                    </w:div>
                    <w:div w:id="1634016654">
                      <w:marLeft w:val="0"/>
                      <w:marRight w:val="0"/>
                      <w:marTop w:val="0"/>
                      <w:marBottom w:val="0"/>
                      <w:divBdr>
                        <w:top w:val="none" w:sz="0" w:space="0" w:color="auto"/>
                        <w:left w:val="none" w:sz="0" w:space="0" w:color="auto"/>
                        <w:bottom w:val="none" w:sz="0" w:space="0" w:color="auto"/>
                        <w:right w:val="none" w:sz="0" w:space="0" w:color="auto"/>
                      </w:divBdr>
                    </w:div>
                  </w:divsChild>
                </w:div>
                <w:div w:id="914244494">
                  <w:marLeft w:val="0"/>
                  <w:marRight w:val="0"/>
                  <w:marTop w:val="0"/>
                  <w:marBottom w:val="0"/>
                  <w:divBdr>
                    <w:top w:val="none" w:sz="0" w:space="0" w:color="auto"/>
                    <w:left w:val="none" w:sz="0" w:space="0" w:color="auto"/>
                    <w:bottom w:val="none" w:sz="0" w:space="0" w:color="auto"/>
                    <w:right w:val="none" w:sz="0" w:space="0" w:color="auto"/>
                  </w:divBdr>
                  <w:divsChild>
                    <w:div w:id="861626086">
                      <w:marLeft w:val="0"/>
                      <w:marRight w:val="0"/>
                      <w:marTop w:val="0"/>
                      <w:marBottom w:val="0"/>
                      <w:divBdr>
                        <w:top w:val="none" w:sz="0" w:space="0" w:color="auto"/>
                        <w:left w:val="none" w:sz="0" w:space="0" w:color="auto"/>
                        <w:bottom w:val="none" w:sz="0" w:space="0" w:color="auto"/>
                        <w:right w:val="none" w:sz="0" w:space="0" w:color="auto"/>
                      </w:divBdr>
                    </w:div>
                  </w:divsChild>
                </w:div>
                <w:div w:id="1058169454">
                  <w:marLeft w:val="0"/>
                  <w:marRight w:val="0"/>
                  <w:marTop w:val="0"/>
                  <w:marBottom w:val="0"/>
                  <w:divBdr>
                    <w:top w:val="none" w:sz="0" w:space="0" w:color="auto"/>
                    <w:left w:val="none" w:sz="0" w:space="0" w:color="auto"/>
                    <w:bottom w:val="none" w:sz="0" w:space="0" w:color="auto"/>
                    <w:right w:val="none" w:sz="0" w:space="0" w:color="auto"/>
                  </w:divBdr>
                  <w:divsChild>
                    <w:div w:id="1918593894">
                      <w:marLeft w:val="0"/>
                      <w:marRight w:val="0"/>
                      <w:marTop w:val="0"/>
                      <w:marBottom w:val="0"/>
                      <w:divBdr>
                        <w:top w:val="none" w:sz="0" w:space="0" w:color="auto"/>
                        <w:left w:val="none" w:sz="0" w:space="0" w:color="auto"/>
                        <w:bottom w:val="none" w:sz="0" w:space="0" w:color="auto"/>
                        <w:right w:val="none" w:sz="0" w:space="0" w:color="auto"/>
                      </w:divBdr>
                    </w:div>
                  </w:divsChild>
                </w:div>
                <w:div w:id="1070497684">
                  <w:marLeft w:val="0"/>
                  <w:marRight w:val="0"/>
                  <w:marTop w:val="0"/>
                  <w:marBottom w:val="0"/>
                  <w:divBdr>
                    <w:top w:val="none" w:sz="0" w:space="0" w:color="auto"/>
                    <w:left w:val="none" w:sz="0" w:space="0" w:color="auto"/>
                    <w:bottom w:val="none" w:sz="0" w:space="0" w:color="auto"/>
                    <w:right w:val="none" w:sz="0" w:space="0" w:color="auto"/>
                  </w:divBdr>
                  <w:divsChild>
                    <w:div w:id="789544390">
                      <w:marLeft w:val="0"/>
                      <w:marRight w:val="0"/>
                      <w:marTop w:val="0"/>
                      <w:marBottom w:val="0"/>
                      <w:divBdr>
                        <w:top w:val="none" w:sz="0" w:space="0" w:color="auto"/>
                        <w:left w:val="none" w:sz="0" w:space="0" w:color="auto"/>
                        <w:bottom w:val="none" w:sz="0" w:space="0" w:color="auto"/>
                        <w:right w:val="none" w:sz="0" w:space="0" w:color="auto"/>
                      </w:divBdr>
                    </w:div>
                  </w:divsChild>
                </w:div>
                <w:div w:id="1100368140">
                  <w:marLeft w:val="0"/>
                  <w:marRight w:val="0"/>
                  <w:marTop w:val="0"/>
                  <w:marBottom w:val="0"/>
                  <w:divBdr>
                    <w:top w:val="none" w:sz="0" w:space="0" w:color="auto"/>
                    <w:left w:val="none" w:sz="0" w:space="0" w:color="auto"/>
                    <w:bottom w:val="none" w:sz="0" w:space="0" w:color="auto"/>
                    <w:right w:val="none" w:sz="0" w:space="0" w:color="auto"/>
                  </w:divBdr>
                  <w:divsChild>
                    <w:div w:id="995182765">
                      <w:marLeft w:val="0"/>
                      <w:marRight w:val="0"/>
                      <w:marTop w:val="0"/>
                      <w:marBottom w:val="0"/>
                      <w:divBdr>
                        <w:top w:val="none" w:sz="0" w:space="0" w:color="auto"/>
                        <w:left w:val="none" w:sz="0" w:space="0" w:color="auto"/>
                        <w:bottom w:val="none" w:sz="0" w:space="0" w:color="auto"/>
                        <w:right w:val="none" w:sz="0" w:space="0" w:color="auto"/>
                      </w:divBdr>
                    </w:div>
                  </w:divsChild>
                </w:div>
                <w:div w:id="1510952018">
                  <w:marLeft w:val="0"/>
                  <w:marRight w:val="0"/>
                  <w:marTop w:val="0"/>
                  <w:marBottom w:val="0"/>
                  <w:divBdr>
                    <w:top w:val="none" w:sz="0" w:space="0" w:color="auto"/>
                    <w:left w:val="none" w:sz="0" w:space="0" w:color="auto"/>
                    <w:bottom w:val="none" w:sz="0" w:space="0" w:color="auto"/>
                    <w:right w:val="none" w:sz="0" w:space="0" w:color="auto"/>
                  </w:divBdr>
                  <w:divsChild>
                    <w:div w:id="2007705338">
                      <w:marLeft w:val="0"/>
                      <w:marRight w:val="0"/>
                      <w:marTop w:val="0"/>
                      <w:marBottom w:val="0"/>
                      <w:divBdr>
                        <w:top w:val="none" w:sz="0" w:space="0" w:color="auto"/>
                        <w:left w:val="none" w:sz="0" w:space="0" w:color="auto"/>
                        <w:bottom w:val="none" w:sz="0" w:space="0" w:color="auto"/>
                        <w:right w:val="none" w:sz="0" w:space="0" w:color="auto"/>
                      </w:divBdr>
                    </w:div>
                  </w:divsChild>
                </w:div>
                <w:div w:id="1571192403">
                  <w:marLeft w:val="0"/>
                  <w:marRight w:val="0"/>
                  <w:marTop w:val="0"/>
                  <w:marBottom w:val="0"/>
                  <w:divBdr>
                    <w:top w:val="none" w:sz="0" w:space="0" w:color="auto"/>
                    <w:left w:val="none" w:sz="0" w:space="0" w:color="auto"/>
                    <w:bottom w:val="none" w:sz="0" w:space="0" w:color="auto"/>
                    <w:right w:val="none" w:sz="0" w:space="0" w:color="auto"/>
                  </w:divBdr>
                  <w:divsChild>
                    <w:div w:id="556939474">
                      <w:marLeft w:val="0"/>
                      <w:marRight w:val="0"/>
                      <w:marTop w:val="0"/>
                      <w:marBottom w:val="0"/>
                      <w:divBdr>
                        <w:top w:val="none" w:sz="0" w:space="0" w:color="auto"/>
                        <w:left w:val="none" w:sz="0" w:space="0" w:color="auto"/>
                        <w:bottom w:val="none" w:sz="0" w:space="0" w:color="auto"/>
                        <w:right w:val="none" w:sz="0" w:space="0" w:color="auto"/>
                      </w:divBdr>
                    </w:div>
                  </w:divsChild>
                </w:div>
                <w:div w:id="1833132451">
                  <w:marLeft w:val="0"/>
                  <w:marRight w:val="0"/>
                  <w:marTop w:val="0"/>
                  <w:marBottom w:val="0"/>
                  <w:divBdr>
                    <w:top w:val="none" w:sz="0" w:space="0" w:color="auto"/>
                    <w:left w:val="none" w:sz="0" w:space="0" w:color="auto"/>
                    <w:bottom w:val="none" w:sz="0" w:space="0" w:color="auto"/>
                    <w:right w:val="none" w:sz="0" w:space="0" w:color="auto"/>
                  </w:divBdr>
                  <w:divsChild>
                    <w:div w:id="729890256">
                      <w:marLeft w:val="0"/>
                      <w:marRight w:val="0"/>
                      <w:marTop w:val="0"/>
                      <w:marBottom w:val="0"/>
                      <w:divBdr>
                        <w:top w:val="none" w:sz="0" w:space="0" w:color="auto"/>
                        <w:left w:val="none" w:sz="0" w:space="0" w:color="auto"/>
                        <w:bottom w:val="none" w:sz="0" w:space="0" w:color="auto"/>
                        <w:right w:val="none" w:sz="0" w:space="0" w:color="auto"/>
                      </w:divBdr>
                    </w:div>
                  </w:divsChild>
                </w:div>
                <w:div w:id="2050445287">
                  <w:marLeft w:val="0"/>
                  <w:marRight w:val="0"/>
                  <w:marTop w:val="0"/>
                  <w:marBottom w:val="0"/>
                  <w:divBdr>
                    <w:top w:val="none" w:sz="0" w:space="0" w:color="auto"/>
                    <w:left w:val="none" w:sz="0" w:space="0" w:color="auto"/>
                    <w:bottom w:val="none" w:sz="0" w:space="0" w:color="auto"/>
                    <w:right w:val="none" w:sz="0" w:space="0" w:color="auto"/>
                  </w:divBdr>
                  <w:divsChild>
                    <w:div w:id="1760251939">
                      <w:marLeft w:val="0"/>
                      <w:marRight w:val="0"/>
                      <w:marTop w:val="0"/>
                      <w:marBottom w:val="0"/>
                      <w:divBdr>
                        <w:top w:val="none" w:sz="0" w:space="0" w:color="auto"/>
                        <w:left w:val="none" w:sz="0" w:space="0" w:color="auto"/>
                        <w:bottom w:val="none" w:sz="0" w:space="0" w:color="auto"/>
                        <w:right w:val="none" w:sz="0" w:space="0" w:color="auto"/>
                      </w:divBdr>
                    </w:div>
                  </w:divsChild>
                </w:div>
                <w:div w:id="2117601950">
                  <w:marLeft w:val="0"/>
                  <w:marRight w:val="0"/>
                  <w:marTop w:val="0"/>
                  <w:marBottom w:val="0"/>
                  <w:divBdr>
                    <w:top w:val="none" w:sz="0" w:space="0" w:color="auto"/>
                    <w:left w:val="none" w:sz="0" w:space="0" w:color="auto"/>
                    <w:bottom w:val="none" w:sz="0" w:space="0" w:color="auto"/>
                    <w:right w:val="none" w:sz="0" w:space="0" w:color="auto"/>
                  </w:divBdr>
                  <w:divsChild>
                    <w:div w:id="14443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76867">
          <w:marLeft w:val="0"/>
          <w:marRight w:val="0"/>
          <w:marTop w:val="0"/>
          <w:marBottom w:val="0"/>
          <w:divBdr>
            <w:top w:val="none" w:sz="0" w:space="0" w:color="auto"/>
            <w:left w:val="none" w:sz="0" w:space="0" w:color="auto"/>
            <w:bottom w:val="none" w:sz="0" w:space="0" w:color="auto"/>
            <w:right w:val="none" w:sz="0" w:space="0" w:color="auto"/>
          </w:divBdr>
        </w:div>
      </w:divsChild>
    </w:div>
    <w:div w:id="489833196">
      <w:bodyDiv w:val="1"/>
      <w:marLeft w:val="0"/>
      <w:marRight w:val="0"/>
      <w:marTop w:val="0"/>
      <w:marBottom w:val="0"/>
      <w:divBdr>
        <w:top w:val="none" w:sz="0" w:space="0" w:color="auto"/>
        <w:left w:val="none" w:sz="0" w:space="0" w:color="auto"/>
        <w:bottom w:val="none" w:sz="0" w:space="0" w:color="auto"/>
        <w:right w:val="none" w:sz="0" w:space="0" w:color="auto"/>
      </w:divBdr>
      <w:divsChild>
        <w:div w:id="1145202372">
          <w:marLeft w:val="0"/>
          <w:marRight w:val="0"/>
          <w:marTop w:val="0"/>
          <w:marBottom w:val="0"/>
          <w:divBdr>
            <w:top w:val="none" w:sz="0" w:space="0" w:color="auto"/>
            <w:left w:val="none" w:sz="0" w:space="0" w:color="auto"/>
            <w:bottom w:val="none" w:sz="0" w:space="0" w:color="auto"/>
            <w:right w:val="none" w:sz="0" w:space="0" w:color="auto"/>
          </w:divBdr>
        </w:div>
        <w:div w:id="1593079914">
          <w:marLeft w:val="0"/>
          <w:marRight w:val="0"/>
          <w:marTop w:val="0"/>
          <w:marBottom w:val="0"/>
          <w:divBdr>
            <w:top w:val="none" w:sz="0" w:space="0" w:color="auto"/>
            <w:left w:val="none" w:sz="0" w:space="0" w:color="auto"/>
            <w:bottom w:val="none" w:sz="0" w:space="0" w:color="auto"/>
            <w:right w:val="none" w:sz="0" w:space="0" w:color="auto"/>
          </w:divBdr>
          <w:divsChild>
            <w:div w:id="1849177851">
              <w:marLeft w:val="-75"/>
              <w:marRight w:val="0"/>
              <w:marTop w:val="30"/>
              <w:marBottom w:val="30"/>
              <w:divBdr>
                <w:top w:val="none" w:sz="0" w:space="0" w:color="auto"/>
                <w:left w:val="none" w:sz="0" w:space="0" w:color="auto"/>
                <w:bottom w:val="none" w:sz="0" w:space="0" w:color="auto"/>
                <w:right w:val="none" w:sz="0" w:space="0" w:color="auto"/>
              </w:divBdr>
              <w:divsChild>
                <w:div w:id="14696375">
                  <w:marLeft w:val="0"/>
                  <w:marRight w:val="0"/>
                  <w:marTop w:val="0"/>
                  <w:marBottom w:val="0"/>
                  <w:divBdr>
                    <w:top w:val="none" w:sz="0" w:space="0" w:color="auto"/>
                    <w:left w:val="none" w:sz="0" w:space="0" w:color="auto"/>
                    <w:bottom w:val="none" w:sz="0" w:space="0" w:color="auto"/>
                    <w:right w:val="none" w:sz="0" w:space="0" w:color="auto"/>
                  </w:divBdr>
                  <w:divsChild>
                    <w:div w:id="392969514">
                      <w:marLeft w:val="0"/>
                      <w:marRight w:val="0"/>
                      <w:marTop w:val="0"/>
                      <w:marBottom w:val="0"/>
                      <w:divBdr>
                        <w:top w:val="none" w:sz="0" w:space="0" w:color="auto"/>
                        <w:left w:val="none" w:sz="0" w:space="0" w:color="auto"/>
                        <w:bottom w:val="none" w:sz="0" w:space="0" w:color="auto"/>
                        <w:right w:val="none" w:sz="0" w:space="0" w:color="auto"/>
                      </w:divBdr>
                    </w:div>
                  </w:divsChild>
                </w:div>
                <w:div w:id="639771486">
                  <w:marLeft w:val="0"/>
                  <w:marRight w:val="0"/>
                  <w:marTop w:val="0"/>
                  <w:marBottom w:val="0"/>
                  <w:divBdr>
                    <w:top w:val="none" w:sz="0" w:space="0" w:color="auto"/>
                    <w:left w:val="none" w:sz="0" w:space="0" w:color="auto"/>
                    <w:bottom w:val="none" w:sz="0" w:space="0" w:color="auto"/>
                    <w:right w:val="none" w:sz="0" w:space="0" w:color="auto"/>
                  </w:divBdr>
                  <w:divsChild>
                    <w:div w:id="1244990926">
                      <w:marLeft w:val="0"/>
                      <w:marRight w:val="0"/>
                      <w:marTop w:val="0"/>
                      <w:marBottom w:val="0"/>
                      <w:divBdr>
                        <w:top w:val="none" w:sz="0" w:space="0" w:color="auto"/>
                        <w:left w:val="none" w:sz="0" w:space="0" w:color="auto"/>
                        <w:bottom w:val="none" w:sz="0" w:space="0" w:color="auto"/>
                        <w:right w:val="none" w:sz="0" w:space="0" w:color="auto"/>
                      </w:divBdr>
                    </w:div>
                  </w:divsChild>
                </w:div>
                <w:div w:id="718090441">
                  <w:marLeft w:val="0"/>
                  <w:marRight w:val="0"/>
                  <w:marTop w:val="0"/>
                  <w:marBottom w:val="0"/>
                  <w:divBdr>
                    <w:top w:val="none" w:sz="0" w:space="0" w:color="auto"/>
                    <w:left w:val="none" w:sz="0" w:space="0" w:color="auto"/>
                    <w:bottom w:val="none" w:sz="0" w:space="0" w:color="auto"/>
                    <w:right w:val="none" w:sz="0" w:space="0" w:color="auto"/>
                  </w:divBdr>
                  <w:divsChild>
                    <w:div w:id="715475097">
                      <w:marLeft w:val="0"/>
                      <w:marRight w:val="0"/>
                      <w:marTop w:val="0"/>
                      <w:marBottom w:val="0"/>
                      <w:divBdr>
                        <w:top w:val="none" w:sz="0" w:space="0" w:color="auto"/>
                        <w:left w:val="none" w:sz="0" w:space="0" w:color="auto"/>
                        <w:bottom w:val="none" w:sz="0" w:space="0" w:color="auto"/>
                        <w:right w:val="none" w:sz="0" w:space="0" w:color="auto"/>
                      </w:divBdr>
                    </w:div>
                  </w:divsChild>
                </w:div>
                <w:div w:id="730537254">
                  <w:marLeft w:val="0"/>
                  <w:marRight w:val="0"/>
                  <w:marTop w:val="0"/>
                  <w:marBottom w:val="0"/>
                  <w:divBdr>
                    <w:top w:val="none" w:sz="0" w:space="0" w:color="auto"/>
                    <w:left w:val="none" w:sz="0" w:space="0" w:color="auto"/>
                    <w:bottom w:val="none" w:sz="0" w:space="0" w:color="auto"/>
                    <w:right w:val="none" w:sz="0" w:space="0" w:color="auto"/>
                  </w:divBdr>
                  <w:divsChild>
                    <w:div w:id="325405789">
                      <w:marLeft w:val="0"/>
                      <w:marRight w:val="0"/>
                      <w:marTop w:val="0"/>
                      <w:marBottom w:val="0"/>
                      <w:divBdr>
                        <w:top w:val="none" w:sz="0" w:space="0" w:color="auto"/>
                        <w:left w:val="none" w:sz="0" w:space="0" w:color="auto"/>
                        <w:bottom w:val="none" w:sz="0" w:space="0" w:color="auto"/>
                        <w:right w:val="none" w:sz="0" w:space="0" w:color="auto"/>
                      </w:divBdr>
                    </w:div>
                  </w:divsChild>
                </w:div>
                <w:div w:id="753550771">
                  <w:marLeft w:val="0"/>
                  <w:marRight w:val="0"/>
                  <w:marTop w:val="0"/>
                  <w:marBottom w:val="0"/>
                  <w:divBdr>
                    <w:top w:val="none" w:sz="0" w:space="0" w:color="auto"/>
                    <w:left w:val="none" w:sz="0" w:space="0" w:color="auto"/>
                    <w:bottom w:val="none" w:sz="0" w:space="0" w:color="auto"/>
                    <w:right w:val="none" w:sz="0" w:space="0" w:color="auto"/>
                  </w:divBdr>
                  <w:divsChild>
                    <w:div w:id="1561136840">
                      <w:marLeft w:val="0"/>
                      <w:marRight w:val="0"/>
                      <w:marTop w:val="0"/>
                      <w:marBottom w:val="0"/>
                      <w:divBdr>
                        <w:top w:val="none" w:sz="0" w:space="0" w:color="auto"/>
                        <w:left w:val="none" w:sz="0" w:space="0" w:color="auto"/>
                        <w:bottom w:val="none" w:sz="0" w:space="0" w:color="auto"/>
                        <w:right w:val="none" w:sz="0" w:space="0" w:color="auto"/>
                      </w:divBdr>
                    </w:div>
                  </w:divsChild>
                </w:div>
                <w:div w:id="867134415">
                  <w:marLeft w:val="0"/>
                  <w:marRight w:val="0"/>
                  <w:marTop w:val="0"/>
                  <w:marBottom w:val="0"/>
                  <w:divBdr>
                    <w:top w:val="none" w:sz="0" w:space="0" w:color="auto"/>
                    <w:left w:val="none" w:sz="0" w:space="0" w:color="auto"/>
                    <w:bottom w:val="none" w:sz="0" w:space="0" w:color="auto"/>
                    <w:right w:val="none" w:sz="0" w:space="0" w:color="auto"/>
                  </w:divBdr>
                  <w:divsChild>
                    <w:div w:id="539367654">
                      <w:marLeft w:val="0"/>
                      <w:marRight w:val="0"/>
                      <w:marTop w:val="0"/>
                      <w:marBottom w:val="0"/>
                      <w:divBdr>
                        <w:top w:val="none" w:sz="0" w:space="0" w:color="auto"/>
                        <w:left w:val="none" w:sz="0" w:space="0" w:color="auto"/>
                        <w:bottom w:val="none" w:sz="0" w:space="0" w:color="auto"/>
                        <w:right w:val="none" w:sz="0" w:space="0" w:color="auto"/>
                      </w:divBdr>
                    </w:div>
                  </w:divsChild>
                </w:div>
                <w:div w:id="879128618">
                  <w:marLeft w:val="0"/>
                  <w:marRight w:val="0"/>
                  <w:marTop w:val="0"/>
                  <w:marBottom w:val="0"/>
                  <w:divBdr>
                    <w:top w:val="none" w:sz="0" w:space="0" w:color="auto"/>
                    <w:left w:val="none" w:sz="0" w:space="0" w:color="auto"/>
                    <w:bottom w:val="none" w:sz="0" w:space="0" w:color="auto"/>
                    <w:right w:val="none" w:sz="0" w:space="0" w:color="auto"/>
                  </w:divBdr>
                  <w:divsChild>
                    <w:div w:id="1898394625">
                      <w:marLeft w:val="0"/>
                      <w:marRight w:val="0"/>
                      <w:marTop w:val="0"/>
                      <w:marBottom w:val="0"/>
                      <w:divBdr>
                        <w:top w:val="none" w:sz="0" w:space="0" w:color="auto"/>
                        <w:left w:val="none" w:sz="0" w:space="0" w:color="auto"/>
                        <w:bottom w:val="none" w:sz="0" w:space="0" w:color="auto"/>
                        <w:right w:val="none" w:sz="0" w:space="0" w:color="auto"/>
                      </w:divBdr>
                    </w:div>
                  </w:divsChild>
                </w:div>
                <w:div w:id="1539970004">
                  <w:marLeft w:val="0"/>
                  <w:marRight w:val="0"/>
                  <w:marTop w:val="0"/>
                  <w:marBottom w:val="0"/>
                  <w:divBdr>
                    <w:top w:val="none" w:sz="0" w:space="0" w:color="auto"/>
                    <w:left w:val="none" w:sz="0" w:space="0" w:color="auto"/>
                    <w:bottom w:val="none" w:sz="0" w:space="0" w:color="auto"/>
                    <w:right w:val="none" w:sz="0" w:space="0" w:color="auto"/>
                  </w:divBdr>
                  <w:divsChild>
                    <w:div w:id="626860383">
                      <w:marLeft w:val="0"/>
                      <w:marRight w:val="0"/>
                      <w:marTop w:val="0"/>
                      <w:marBottom w:val="0"/>
                      <w:divBdr>
                        <w:top w:val="none" w:sz="0" w:space="0" w:color="auto"/>
                        <w:left w:val="none" w:sz="0" w:space="0" w:color="auto"/>
                        <w:bottom w:val="none" w:sz="0" w:space="0" w:color="auto"/>
                        <w:right w:val="none" w:sz="0" w:space="0" w:color="auto"/>
                      </w:divBdr>
                    </w:div>
                  </w:divsChild>
                </w:div>
                <w:div w:id="1544053569">
                  <w:marLeft w:val="0"/>
                  <w:marRight w:val="0"/>
                  <w:marTop w:val="0"/>
                  <w:marBottom w:val="0"/>
                  <w:divBdr>
                    <w:top w:val="none" w:sz="0" w:space="0" w:color="auto"/>
                    <w:left w:val="none" w:sz="0" w:space="0" w:color="auto"/>
                    <w:bottom w:val="none" w:sz="0" w:space="0" w:color="auto"/>
                    <w:right w:val="none" w:sz="0" w:space="0" w:color="auto"/>
                  </w:divBdr>
                  <w:divsChild>
                    <w:div w:id="2008172945">
                      <w:marLeft w:val="0"/>
                      <w:marRight w:val="0"/>
                      <w:marTop w:val="0"/>
                      <w:marBottom w:val="0"/>
                      <w:divBdr>
                        <w:top w:val="none" w:sz="0" w:space="0" w:color="auto"/>
                        <w:left w:val="none" w:sz="0" w:space="0" w:color="auto"/>
                        <w:bottom w:val="none" w:sz="0" w:space="0" w:color="auto"/>
                        <w:right w:val="none" w:sz="0" w:space="0" w:color="auto"/>
                      </w:divBdr>
                    </w:div>
                  </w:divsChild>
                </w:div>
                <w:div w:id="1588418366">
                  <w:marLeft w:val="0"/>
                  <w:marRight w:val="0"/>
                  <w:marTop w:val="0"/>
                  <w:marBottom w:val="0"/>
                  <w:divBdr>
                    <w:top w:val="none" w:sz="0" w:space="0" w:color="auto"/>
                    <w:left w:val="none" w:sz="0" w:space="0" w:color="auto"/>
                    <w:bottom w:val="none" w:sz="0" w:space="0" w:color="auto"/>
                    <w:right w:val="none" w:sz="0" w:space="0" w:color="auto"/>
                  </w:divBdr>
                  <w:divsChild>
                    <w:div w:id="2123719062">
                      <w:marLeft w:val="0"/>
                      <w:marRight w:val="0"/>
                      <w:marTop w:val="0"/>
                      <w:marBottom w:val="0"/>
                      <w:divBdr>
                        <w:top w:val="none" w:sz="0" w:space="0" w:color="auto"/>
                        <w:left w:val="none" w:sz="0" w:space="0" w:color="auto"/>
                        <w:bottom w:val="none" w:sz="0" w:space="0" w:color="auto"/>
                        <w:right w:val="none" w:sz="0" w:space="0" w:color="auto"/>
                      </w:divBdr>
                    </w:div>
                  </w:divsChild>
                </w:div>
                <w:div w:id="1724063711">
                  <w:marLeft w:val="0"/>
                  <w:marRight w:val="0"/>
                  <w:marTop w:val="0"/>
                  <w:marBottom w:val="0"/>
                  <w:divBdr>
                    <w:top w:val="none" w:sz="0" w:space="0" w:color="auto"/>
                    <w:left w:val="none" w:sz="0" w:space="0" w:color="auto"/>
                    <w:bottom w:val="none" w:sz="0" w:space="0" w:color="auto"/>
                    <w:right w:val="none" w:sz="0" w:space="0" w:color="auto"/>
                  </w:divBdr>
                  <w:divsChild>
                    <w:div w:id="1793547663">
                      <w:marLeft w:val="0"/>
                      <w:marRight w:val="0"/>
                      <w:marTop w:val="0"/>
                      <w:marBottom w:val="0"/>
                      <w:divBdr>
                        <w:top w:val="none" w:sz="0" w:space="0" w:color="auto"/>
                        <w:left w:val="none" w:sz="0" w:space="0" w:color="auto"/>
                        <w:bottom w:val="none" w:sz="0" w:space="0" w:color="auto"/>
                        <w:right w:val="none" w:sz="0" w:space="0" w:color="auto"/>
                      </w:divBdr>
                    </w:div>
                  </w:divsChild>
                </w:div>
                <w:div w:id="1802651399">
                  <w:marLeft w:val="0"/>
                  <w:marRight w:val="0"/>
                  <w:marTop w:val="0"/>
                  <w:marBottom w:val="0"/>
                  <w:divBdr>
                    <w:top w:val="none" w:sz="0" w:space="0" w:color="auto"/>
                    <w:left w:val="none" w:sz="0" w:space="0" w:color="auto"/>
                    <w:bottom w:val="none" w:sz="0" w:space="0" w:color="auto"/>
                    <w:right w:val="none" w:sz="0" w:space="0" w:color="auto"/>
                  </w:divBdr>
                  <w:divsChild>
                    <w:div w:id="1833597002">
                      <w:marLeft w:val="0"/>
                      <w:marRight w:val="0"/>
                      <w:marTop w:val="0"/>
                      <w:marBottom w:val="0"/>
                      <w:divBdr>
                        <w:top w:val="none" w:sz="0" w:space="0" w:color="auto"/>
                        <w:left w:val="none" w:sz="0" w:space="0" w:color="auto"/>
                        <w:bottom w:val="none" w:sz="0" w:space="0" w:color="auto"/>
                        <w:right w:val="none" w:sz="0" w:space="0" w:color="auto"/>
                      </w:divBdr>
                    </w:div>
                  </w:divsChild>
                </w:div>
                <w:div w:id="1838619378">
                  <w:marLeft w:val="0"/>
                  <w:marRight w:val="0"/>
                  <w:marTop w:val="0"/>
                  <w:marBottom w:val="0"/>
                  <w:divBdr>
                    <w:top w:val="none" w:sz="0" w:space="0" w:color="auto"/>
                    <w:left w:val="none" w:sz="0" w:space="0" w:color="auto"/>
                    <w:bottom w:val="none" w:sz="0" w:space="0" w:color="auto"/>
                    <w:right w:val="none" w:sz="0" w:space="0" w:color="auto"/>
                  </w:divBdr>
                  <w:divsChild>
                    <w:div w:id="1122846451">
                      <w:marLeft w:val="0"/>
                      <w:marRight w:val="0"/>
                      <w:marTop w:val="0"/>
                      <w:marBottom w:val="0"/>
                      <w:divBdr>
                        <w:top w:val="none" w:sz="0" w:space="0" w:color="auto"/>
                        <w:left w:val="none" w:sz="0" w:space="0" w:color="auto"/>
                        <w:bottom w:val="none" w:sz="0" w:space="0" w:color="auto"/>
                        <w:right w:val="none" w:sz="0" w:space="0" w:color="auto"/>
                      </w:divBdr>
                    </w:div>
                  </w:divsChild>
                </w:div>
                <w:div w:id="1854686349">
                  <w:marLeft w:val="0"/>
                  <w:marRight w:val="0"/>
                  <w:marTop w:val="0"/>
                  <w:marBottom w:val="0"/>
                  <w:divBdr>
                    <w:top w:val="none" w:sz="0" w:space="0" w:color="auto"/>
                    <w:left w:val="none" w:sz="0" w:space="0" w:color="auto"/>
                    <w:bottom w:val="none" w:sz="0" w:space="0" w:color="auto"/>
                    <w:right w:val="none" w:sz="0" w:space="0" w:color="auto"/>
                  </w:divBdr>
                  <w:divsChild>
                    <w:div w:id="816723214">
                      <w:marLeft w:val="0"/>
                      <w:marRight w:val="0"/>
                      <w:marTop w:val="0"/>
                      <w:marBottom w:val="0"/>
                      <w:divBdr>
                        <w:top w:val="none" w:sz="0" w:space="0" w:color="auto"/>
                        <w:left w:val="none" w:sz="0" w:space="0" w:color="auto"/>
                        <w:bottom w:val="none" w:sz="0" w:space="0" w:color="auto"/>
                        <w:right w:val="none" w:sz="0" w:space="0" w:color="auto"/>
                      </w:divBdr>
                    </w:div>
                  </w:divsChild>
                </w:div>
                <w:div w:id="2043237416">
                  <w:marLeft w:val="0"/>
                  <w:marRight w:val="0"/>
                  <w:marTop w:val="0"/>
                  <w:marBottom w:val="0"/>
                  <w:divBdr>
                    <w:top w:val="none" w:sz="0" w:space="0" w:color="auto"/>
                    <w:left w:val="none" w:sz="0" w:space="0" w:color="auto"/>
                    <w:bottom w:val="none" w:sz="0" w:space="0" w:color="auto"/>
                    <w:right w:val="none" w:sz="0" w:space="0" w:color="auto"/>
                  </w:divBdr>
                  <w:divsChild>
                    <w:div w:id="279804986">
                      <w:marLeft w:val="0"/>
                      <w:marRight w:val="0"/>
                      <w:marTop w:val="0"/>
                      <w:marBottom w:val="0"/>
                      <w:divBdr>
                        <w:top w:val="none" w:sz="0" w:space="0" w:color="auto"/>
                        <w:left w:val="none" w:sz="0" w:space="0" w:color="auto"/>
                        <w:bottom w:val="none" w:sz="0" w:space="0" w:color="auto"/>
                        <w:right w:val="none" w:sz="0" w:space="0" w:color="auto"/>
                      </w:divBdr>
                    </w:div>
                    <w:div w:id="10064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353533">
      <w:bodyDiv w:val="1"/>
      <w:marLeft w:val="0"/>
      <w:marRight w:val="0"/>
      <w:marTop w:val="0"/>
      <w:marBottom w:val="0"/>
      <w:divBdr>
        <w:top w:val="none" w:sz="0" w:space="0" w:color="auto"/>
        <w:left w:val="none" w:sz="0" w:space="0" w:color="auto"/>
        <w:bottom w:val="none" w:sz="0" w:space="0" w:color="auto"/>
        <w:right w:val="none" w:sz="0" w:space="0" w:color="auto"/>
      </w:divBdr>
    </w:div>
    <w:div w:id="934676794">
      <w:bodyDiv w:val="1"/>
      <w:marLeft w:val="0"/>
      <w:marRight w:val="0"/>
      <w:marTop w:val="0"/>
      <w:marBottom w:val="0"/>
      <w:divBdr>
        <w:top w:val="none" w:sz="0" w:space="0" w:color="auto"/>
        <w:left w:val="none" w:sz="0" w:space="0" w:color="auto"/>
        <w:bottom w:val="none" w:sz="0" w:space="0" w:color="auto"/>
        <w:right w:val="none" w:sz="0" w:space="0" w:color="auto"/>
      </w:divBdr>
    </w:div>
    <w:div w:id="1073702648">
      <w:bodyDiv w:val="1"/>
      <w:marLeft w:val="0"/>
      <w:marRight w:val="0"/>
      <w:marTop w:val="0"/>
      <w:marBottom w:val="0"/>
      <w:divBdr>
        <w:top w:val="none" w:sz="0" w:space="0" w:color="auto"/>
        <w:left w:val="none" w:sz="0" w:space="0" w:color="auto"/>
        <w:bottom w:val="none" w:sz="0" w:space="0" w:color="auto"/>
        <w:right w:val="none" w:sz="0" w:space="0" w:color="auto"/>
      </w:divBdr>
      <w:divsChild>
        <w:div w:id="91246739">
          <w:marLeft w:val="0"/>
          <w:marRight w:val="0"/>
          <w:marTop w:val="0"/>
          <w:marBottom w:val="0"/>
          <w:divBdr>
            <w:top w:val="none" w:sz="0" w:space="0" w:color="auto"/>
            <w:left w:val="none" w:sz="0" w:space="0" w:color="auto"/>
            <w:bottom w:val="none" w:sz="0" w:space="0" w:color="auto"/>
            <w:right w:val="none" w:sz="0" w:space="0" w:color="auto"/>
          </w:divBdr>
          <w:divsChild>
            <w:div w:id="331295777">
              <w:marLeft w:val="-75"/>
              <w:marRight w:val="0"/>
              <w:marTop w:val="30"/>
              <w:marBottom w:val="30"/>
              <w:divBdr>
                <w:top w:val="none" w:sz="0" w:space="0" w:color="auto"/>
                <w:left w:val="none" w:sz="0" w:space="0" w:color="auto"/>
                <w:bottom w:val="none" w:sz="0" w:space="0" w:color="auto"/>
                <w:right w:val="none" w:sz="0" w:space="0" w:color="auto"/>
              </w:divBdr>
              <w:divsChild>
                <w:div w:id="156381670">
                  <w:marLeft w:val="0"/>
                  <w:marRight w:val="0"/>
                  <w:marTop w:val="0"/>
                  <w:marBottom w:val="0"/>
                  <w:divBdr>
                    <w:top w:val="none" w:sz="0" w:space="0" w:color="auto"/>
                    <w:left w:val="none" w:sz="0" w:space="0" w:color="auto"/>
                    <w:bottom w:val="none" w:sz="0" w:space="0" w:color="auto"/>
                    <w:right w:val="none" w:sz="0" w:space="0" w:color="auto"/>
                  </w:divBdr>
                  <w:divsChild>
                    <w:div w:id="656571259">
                      <w:marLeft w:val="0"/>
                      <w:marRight w:val="0"/>
                      <w:marTop w:val="0"/>
                      <w:marBottom w:val="0"/>
                      <w:divBdr>
                        <w:top w:val="none" w:sz="0" w:space="0" w:color="auto"/>
                        <w:left w:val="none" w:sz="0" w:space="0" w:color="auto"/>
                        <w:bottom w:val="none" w:sz="0" w:space="0" w:color="auto"/>
                        <w:right w:val="none" w:sz="0" w:space="0" w:color="auto"/>
                      </w:divBdr>
                    </w:div>
                    <w:div w:id="1108308383">
                      <w:marLeft w:val="0"/>
                      <w:marRight w:val="0"/>
                      <w:marTop w:val="0"/>
                      <w:marBottom w:val="0"/>
                      <w:divBdr>
                        <w:top w:val="none" w:sz="0" w:space="0" w:color="auto"/>
                        <w:left w:val="none" w:sz="0" w:space="0" w:color="auto"/>
                        <w:bottom w:val="none" w:sz="0" w:space="0" w:color="auto"/>
                        <w:right w:val="none" w:sz="0" w:space="0" w:color="auto"/>
                      </w:divBdr>
                    </w:div>
                  </w:divsChild>
                </w:div>
                <w:div w:id="202250799">
                  <w:marLeft w:val="0"/>
                  <w:marRight w:val="0"/>
                  <w:marTop w:val="0"/>
                  <w:marBottom w:val="0"/>
                  <w:divBdr>
                    <w:top w:val="none" w:sz="0" w:space="0" w:color="auto"/>
                    <w:left w:val="none" w:sz="0" w:space="0" w:color="auto"/>
                    <w:bottom w:val="none" w:sz="0" w:space="0" w:color="auto"/>
                    <w:right w:val="none" w:sz="0" w:space="0" w:color="auto"/>
                  </w:divBdr>
                  <w:divsChild>
                    <w:div w:id="1297250913">
                      <w:marLeft w:val="0"/>
                      <w:marRight w:val="0"/>
                      <w:marTop w:val="0"/>
                      <w:marBottom w:val="0"/>
                      <w:divBdr>
                        <w:top w:val="none" w:sz="0" w:space="0" w:color="auto"/>
                        <w:left w:val="none" w:sz="0" w:space="0" w:color="auto"/>
                        <w:bottom w:val="none" w:sz="0" w:space="0" w:color="auto"/>
                        <w:right w:val="none" w:sz="0" w:space="0" w:color="auto"/>
                      </w:divBdr>
                    </w:div>
                  </w:divsChild>
                </w:div>
                <w:div w:id="227305845">
                  <w:marLeft w:val="0"/>
                  <w:marRight w:val="0"/>
                  <w:marTop w:val="0"/>
                  <w:marBottom w:val="0"/>
                  <w:divBdr>
                    <w:top w:val="none" w:sz="0" w:space="0" w:color="auto"/>
                    <w:left w:val="none" w:sz="0" w:space="0" w:color="auto"/>
                    <w:bottom w:val="none" w:sz="0" w:space="0" w:color="auto"/>
                    <w:right w:val="none" w:sz="0" w:space="0" w:color="auto"/>
                  </w:divBdr>
                  <w:divsChild>
                    <w:div w:id="2090733029">
                      <w:marLeft w:val="0"/>
                      <w:marRight w:val="0"/>
                      <w:marTop w:val="0"/>
                      <w:marBottom w:val="0"/>
                      <w:divBdr>
                        <w:top w:val="none" w:sz="0" w:space="0" w:color="auto"/>
                        <w:left w:val="none" w:sz="0" w:space="0" w:color="auto"/>
                        <w:bottom w:val="none" w:sz="0" w:space="0" w:color="auto"/>
                        <w:right w:val="none" w:sz="0" w:space="0" w:color="auto"/>
                      </w:divBdr>
                    </w:div>
                  </w:divsChild>
                </w:div>
                <w:div w:id="430591376">
                  <w:marLeft w:val="0"/>
                  <w:marRight w:val="0"/>
                  <w:marTop w:val="0"/>
                  <w:marBottom w:val="0"/>
                  <w:divBdr>
                    <w:top w:val="none" w:sz="0" w:space="0" w:color="auto"/>
                    <w:left w:val="none" w:sz="0" w:space="0" w:color="auto"/>
                    <w:bottom w:val="none" w:sz="0" w:space="0" w:color="auto"/>
                    <w:right w:val="none" w:sz="0" w:space="0" w:color="auto"/>
                  </w:divBdr>
                  <w:divsChild>
                    <w:div w:id="1793206112">
                      <w:marLeft w:val="0"/>
                      <w:marRight w:val="0"/>
                      <w:marTop w:val="0"/>
                      <w:marBottom w:val="0"/>
                      <w:divBdr>
                        <w:top w:val="none" w:sz="0" w:space="0" w:color="auto"/>
                        <w:left w:val="none" w:sz="0" w:space="0" w:color="auto"/>
                        <w:bottom w:val="none" w:sz="0" w:space="0" w:color="auto"/>
                        <w:right w:val="none" w:sz="0" w:space="0" w:color="auto"/>
                      </w:divBdr>
                    </w:div>
                  </w:divsChild>
                </w:div>
                <w:div w:id="483738829">
                  <w:marLeft w:val="0"/>
                  <w:marRight w:val="0"/>
                  <w:marTop w:val="0"/>
                  <w:marBottom w:val="0"/>
                  <w:divBdr>
                    <w:top w:val="none" w:sz="0" w:space="0" w:color="auto"/>
                    <w:left w:val="none" w:sz="0" w:space="0" w:color="auto"/>
                    <w:bottom w:val="none" w:sz="0" w:space="0" w:color="auto"/>
                    <w:right w:val="none" w:sz="0" w:space="0" w:color="auto"/>
                  </w:divBdr>
                  <w:divsChild>
                    <w:div w:id="1020624222">
                      <w:marLeft w:val="0"/>
                      <w:marRight w:val="0"/>
                      <w:marTop w:val="0"/>
                      <w:marBottom w:val="0"/>
                      <w:divBdr>
                        <w:top w:val="none" w:sz="0" w:space="0" w:color="auto"/>
                        <w:left w:val="none" w:sz="0" w:space="0" w:color="auto"/>
                        <w:bottom w:val="none" w:sz="0" w:space="0" w:color="auto"/>
                        <w:right w:val="none" w:sz="0" w:space="0" w:color="auto"/>
                      </w:divBdr>
                    </w:div>
                  </w:divsChild>
                </w:div>
                <w:div w:id="538251124">
                  <w:marLeft w:val="0"/>
                  <w:marRight w:val="0"/>
                  <w:marTop w:val="0"/>
                  <w:marBottom w:val="0"/>
                  <w:divBdr>
                    <w:top w:val="none" w:sz="0" w:space="0" w:color="auto"/>
                    <w:left w:val="none" w:sz="0" w:space="0" w:color="auto"/>
                    <w:bottom w:val="none" w:sz="0" w:space="0" w:color="auto"/>
                    <w:right w:val="none" w:sz="0" w:space="0" w:color="auto"/>
                  </w:divBdr>
                  <w:divsChild>
                    <w:div w:id="1856571754">
                      <w:marLeft w:val="0"/>
                      <w:marRight w:val="0"/>
                      <w:marTop w:val="0"/>
                      <w:marBottom w:val="0"/>
                      <w:divBdr>
                        <w:top w:val="none" w:sz="0" w:space="0" w:color="auto"/>
                        <w:left w:val="none" w:sz="0" w:space="0" w:color="auto"/>
                        <w:bottom w:val="none" w:sz="0" w:space="0" w:color="auto"/>
                        <w:right w:val="none" w:sz="0" w:space="0" w:color="auto"/>
                      </w:divBdr>
                    </w:div>
                  </w:divsChild>
                </w:div>
                <w:div w:id="554043963">
                  <w:marLeft w:val="0"/>
                  <w:marRight w:val="0"/>
                  <w:marTop w:val="0"/>
                  <w:marBottom w:val="0"/>
                  <w:divBdr>
                    <w:top w:val="none" w:sz="0" w:space="0" w:color="auto"/>
                    <w:left w:val="none" w:sz="0" w:space="0" w:color="auto"/>
                    <w:bottom w:val="none" w:sz="0" w:space="0" w:color="auto"/>
                    <w:right w:val="none" w:sz="0" w:space="0" w:color="auto"/>
                  </w:divBdr>
                  <w:divsChild>
                    <w:div w:id="1529369136">
                      <w:marLeft w:val="0"/>
                      <w:marRight w:val="0"/>
                      <w:marTop w:val="0"/>
                      <w:marBottom w:val="0"/>
                      <w:divBdr>
                        <w:top w:val="none" w:sz="0" w:space="0" w:color="auto"/>
                        <w:left w:val="none" w:sz="0" w:space="0" w:color="auto"/>
                        <w:bottom w:val="none" w:sz="0" w:space="0" w:color="auto"/>
                        <w:right w:val="none" w:sz="0" w:space="0" w:color="auto"/>
                      </w:divBdr>
                    </w:div>
                  </w:divsChild>
                </w:div>
                <w:div w:id="577521468">
                  <w:marLeft w:val="0"/>
                  <w:marRight w:val="0"/>
                  <w:marTop w:val="0"/>
                  <w:marBottom w:val="0"/>
                  <w:divBdr>
                    <w:top w:val="none" w:sz="0" w:space="0" w:color="auto"/>
                    <w:left w:val="none" w:sz="0" w:space="0" w:color="auto"/>
                    <w:bottom w:val="none" w:sz="0" w:space="0" w:color="auto"/>
                    <w:right w:val="none" w:sz="0" w:space="0" w:color="auto"/>
                  </w:divBdr>
                  <w:divsChild>
                    <w:div w:id="1858736874">
                      <w:marLeft w:val="0"/>
                      <w:marRight w:val="0"/>
                      <w:marTop w:val="0"/>
                      <w:marBottom w:val="0"/>
                      <w:divBdr>
                        <w:top w:val="none" w:sz="0" w:space="0" w:color="auto"/>
                        <w:left w:val="none" w:sz="0" w:space="0" w:color="auto"/>
                        <w:bottom w:val="none" w:sz="0" w:space="0" w:color="auto"/>
                        <w:right w:val="none" w:sz="0" w:space="0" w:color="auto"/>
                      </w:divBdr>
                    </w:div>
                  </w:divsChild>
                </w:div>
                <w:div w:id="677200122">
                  <w:marLeft w:val="0"/>
                  <w:marRight w:val="0"/>
                  <w:marTop w:val="0"/>
                  <w:marBottom w:val="0"/>
                  <w:divBdr>
                    <w:top w:val="none" w:sz="0" w:space="0" w:color="auto"/>
                    <w:left w:val="none" w:sz="0" w:space="0" w:color="auto"/>
                    <w:bottom w:val="none" w:sz="0" w:space="0" w:color="auto"/>
                    <w:right w:val="none" w:sz="0" w:space="0" w:color="auto"/>
                  </w:divBdr>
                  <w:divsChild>
                    <w:div w:id="1751654710">
                      <w:marLeft w:val="0"/>
                      <w:marRight w:val="0"/>
                      <w:marTop w:val="0"/>
                      <w:marBottom w:val="0"/>
                      <w:divBdr>
                        <w:top w:val="none" w:sz="0" w:space="0" w:color="auto"/>
                        <w:left w:val="none" w:sz="0" w:space="0" w:color="auto"/>
                        <w:bottom w:val="none" w:sz="0" w:space="0" w:color="auto"/>
                        <w:right w:val="none" w:sz="0" w:space="0" w:color="auto"/>
                      </w:divBdr>
                    </w:div>
                  </w:divsChild>
                </w:div>
                <w:div w:id="807938637">
                  <w:marLeft w:val="0"/>
                  <w:marRight w:val="0"/>
                  <w:marTop w:val="0"/>
                  <w:marBottom w:val="0"/>
                  <w:divBdr>
                    <w:top w:val="none" w:sz="0" w:space="0" w:color="auto"/>
                    <w:left w:val="none" w:sz="0" w:space="0" w:color="auto"/>
                    <w:bottom w:val="none" w:sz="0" w:space="0" w:color="auto"/>
                    <w:right w:val="none" w:sz="0" w:space="0" w:color="auto"/>
                  </w:divBdr>
                  <w:divsChild>
                    <w:div w:id="2129816304">
                      <w:marLeft w:val="0"/>
                      <w:marRight w:val="0"/>
                      <w:marTop w:val="0"/>
                      <w:marBottom w:val="0"/>
                      <w:divBdr>
                        <w:top w:val="none" w:sz="0" w:space="0" w:color="auto"/>
                        <w:left w:val="none" w:sz="0" w:space="0" w:color="auto"/>
                        <w:bottom w:val="none" w:sz="0" w:space="0" w:color="auto"/>
                        <w:right w:val="none" w:sz="0" w:space="0" w:color="auto"/>
                      </w:divBdr>
                    </w:div>
                  </w:divsChild>
                </w:div>
                <w:div w:id="939870221">
                  <w:marLeft w:val="0"/>
                  <w:marRight w:val="0"/>
                  <w:marTop w:val="0"/>
                  <w:marBottom w:val="0"/>
                  <w:divBdr>
                    <w:top w:val="none" w:sz="0" w:space="0" w:color="auto"/>
                    <w:left w:val="none" w:sz="0" w:space="0" w:color="auto"/>
                    <w:bottom w:val="none" w:sz="0" w:space="0" w:color="auto"/>
                    <w:right w:val="none" w:sz="0" w:space="0" w:color="auto"/>
                  </w:divBdr>
                  <w:divsChild>
                    <w:div w:id="1414233275">
                      <w:marLeft w:val="0"/>
                      <w:marRight w:val="0"/>
                      <w:marTop w:val="0"/>
                      <w:marBottom w:val="0"/>
                      <w:divBdr>
                        <w:top w:val="none" w:sz="0" w:space="0" w:color="auto"/>
                        <w:left w:val="none" w:sz="0" w:space="0" w:color="auto"/>
                        <w:bottom w:val="none" w:sz="0" w:space="0" w:color="auto"/>
                        <w:right w:val="none" w:sz="0" w:space="0" w:color="auto"/>
                      </w:divBdr>
                    </w:div>
                  </w:divsChild>
                </w:div>
                <w:div w:id="954480069">
                  <w:marLeft w:val="0"/>
                  <w:marRight w:val="0"/>
                  <w:marTop w:val="0"/>
                  <w:marBottom w:val="0"/>
                  <w:divBdr>
                    <w:top w:val="none" w:sz="0" w:space="0" w:color="auto"/>
                    <w:left w:val="none" w:sz="0" w:space="0" w:color="auto"/>
                    <w:bottom w:val="none" w:sz="0" w:space="0" w:color="auto"/>
                    <w:right w:val="none" w:sz="0" w:space="0" w:color="auto"/>
                  </w:divBdr>
                  <w:divsChild>
                    <w:div w:id="1468862923">
                      <w:marLeft w:val="0"/>
                      <w:marRight w:val="0"/>
                      <w:marTop w:val="0"/>
                      <w:marBottom w:val="0"/>
                      <w:divBdr>
                        <w:top w:val="none" w:sz="0" w:space="0" w:color="auto"/>
                        <w:left w:val="none" w:sz="0" w:space="0" w:color="auto"/>
                        <w:bottom w:val="none" w:sz="0" w:space="0" w:color="auto"/>
                        <w:right w:val="none" w:sz="0" w:space="0" w:color="auto"/>
                      </w:divBdr>
                    </w:div>
                  </w:divsChild>
                </w:div>
                <w:div w:id="1555198275">
                  <w:marLeft w:val="0"/>
                  <w:marRight w:val="0"/>
                  <w:marTop w:val="0"/>
                  <w:marBottom w:val="0"/>
                  <w:divBdr>
                    <w:top w:val="none" w:sz="0" w:space="0" w:color="auto"/>
                    <w:left w:val="none" w:sz="0" w:space="0" w:color="auto"/>
                    <w:bottom w:val="none" w:sz="0" w:space="0" w:color="auto"/>
                    <w:right w:val="none" w:sz="0" w:space="0" w:color="auto"/>
                  </w:divBdr>
                  <w:divsChild>
                    <w:div w:id="1922834857">
                      <w:marLeft w:val="0"/>
                      <w:marRight w:val="0"/>
                      <w:marTop w:val="0"/>
                      <w:marBottom w:val="0"/>
                      <w:divBdr>
                        <w:top w:val="none" w:sz="0" w:space="0" w:color="auto"/>
                        <w:left w:val="none" w:sz="0" w:space="0" w:color="auto"/>
                        <w:bottom w:val="none" w:sz="0" w:space="0" w:color="auto"/>
                        <w:right w:val="none" w:sz="0" w:space="0" w:color="auto"/>
                      </w:divBdr>
                    </w:div>
                  </w:divsChild>
                </w:div>
                <w:div w:id="1611930651">
                  <w:marLeft w:val="0"/>
                  <w:marRight w:val="0"/>
                  <w:marTop w:val="0"/>
                  <w:marBottom w:val="0"/>
                  <w:divBdr>
                    <w:top w:val="none" w:sz="0" w:space="0" w:color="auto"/>
                    <w:left w:val="none" w:sz="0" w:space="0" w:color="auto"/>
                    <w:bottom w:val="none" w:sz="0" w:space="0" w:color="auto"/>
                    <w:right w:val="none" w:sz="0" w:space="0" w:color="auto"/>
                  </w:divBdr>
                  <w:divsChild>
                    <w:div w:id="2095273185">
                      <w:marLeft w:val="0"/>
                      <w:marRight w:val="0"/>
                      <w:marTop w:val="0"/>
                      <w:marBottom w:val="0"/>
                      <w:divBdr>
                        <w:top w:val="none" w:sz="0" w:space="0" w:color="auto"/>
                        <w:left w:val="none" w:sz="0" w:space="0" w:color="auto"/>
                        <w:bottom w:val="none" w:sz="0" w:space="0" w:color="auto"/>
                        <w:right w:val="none" w:sz="0" w:space="0" w:color="auto"/>
                      </w:divBdr>
                    </w:div>
                  </w:divsChild>
                </w:div>
                <w:div w:id="1935551590">
                  <w:marLeft w:val="0"/>
                  <w:marRight w:val="0"/>
                  <w:marTop w:val="0"/>
                  <w:marBottom w:val="0"/>
                  <w:divBdr>
                    <w:top w:val="none" w:sz="0" w:space="0" w:color="auto"/>
                    <w:left w:val="none" w:sz="0" w:space="0" w:color="auto"/>
                    <w:bottom w:val="none" w:sz="0" w:space="0" w:color="auto"/>
                    <w:right w:val="none" w:sz="0" w:space="0" w:color="auto"/>
                  </w:divBdr>
                  <w:divsChild>
                    <w:div w:id="10458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6204">
          <w:marLeft w:val="0"/>
          <w:marRight w:val="0"/>
          <w:marTop w:val="0"/>
          <w:marBottom w:val="0"/>
          <w:divBdr>
            <w:top w:val="none" w:sz="0" w:space="0" w:color="auto"/>
            <w:left w:val="none" w:sz="0" w:space="0" w:color="auto"/>
            <w:bottom w:val="none" w:sz="0" w:space="0" w:color="auto"/>
            <w:right w:val="none" w:sz="0" w:space="0" w:color="auto"/>
          </w:divBdr>
        </w:div>
      </w:divsChild>
    </w:div>
    <w:div w:id="1264190071">
      <w:bodyDiv w:val="1"/>
      <w:marLeft w:val="0"/>
      <w:marRight w:val="0"/>
      <w:marTop w:val="0"/>
      <w:marBottom w:val="0"/>
      <w:divBdr>
        <w:top w:val="none" w:sz="0" w:space="0" w:color="auto"/>
        <w:left w:val="none" w:sz="0" w:space="0" w:color="auto"/>
        <w:bottom w:val="none" w:sz="0" w:space="0" w:color="auto"/>
        <w:right w:val="none" w:sz="0" w:space="0" w:color="auto"/>
      </w:divBdr>
    </w:div>
    <w:div w:id="1545950011">
      <w:bodyDiv w:val="1"/>
      <w:marLeft w:val="0"/>
      <w:marRight w:val="0"/>
      <w:marTop w:val="0"/>
      <w:marBottom w:val="0"/>
      <w:divBdr>
        <w:top w:val="none" w:sz="0" w:space="0" w:color="auto"/>
        <w:left w:val="none" w:sz="0" w:space="0" w:color="auto"/>
        <w:bottom w:val="none" w:sz="0" w:space="0" w:color="auto"/>
        <w:right w:val="none" w:sz="0" w:space="0" w:color="auto"/>
      </w:divBdr>
    </w:div>
    <w:div w:id="1836191466">
      <w:bodyDiv w:val="1"/>
      <w:marLeft w:val="0"/>
      <w:marRight w:val="0"/>
      <w:marTop w:val="0"/>
      <w:marBottom w:val="0"/>
      <w:divBdr>
        <w:top w:val="none" w:sz="0" w:space="0" w:color="auto"/>
        <w:left w:val="none" w:sz="0" w:space="0" w:color="auto"/>
        <w:bottom w:val="none" w:sz="0" w:space="0" w:color="auto"/>
        <w:right w:val="none" w:sz="0" w:space="0" w:color="auto"/>
      </w:divBdr>
      <w:divsChild>
        <w:div w:id="601886031">
          <w:marLeft w:val="0"/>
          <w:marRight w:val="0"/>
          <w:marTop w:val="0"/>
          <w:marBottom w:val="0"/>
          <w:divBdr>
            <w:top w:val="none" w:sz="0" w:space="0" w:color="auto"/>
            <w:left w:val="none" w:sz="0" w:space="0" w:color="auto"/>
            <w:bottom w:val="none" w:sz="0" w:space="0" w:color="auto"/>
            <w:right w:val="none" w:sz="0" w:space="0" w:color="auto"/>
          </w:divBdr>
        </w:div>
        <w:div w:id="1099369676">
          <w:marLeft w:val="0"/>
          <w:marRight w:val="0"/>
          <w:marTop w:val="0"/>
          <w:marBottom w:val="0"/>
          <w:divBdr>
            <w:top w:val="none" w:sz="0" w:space="0" w:color="auto"/>
            <w:left w:val="none" w:sz="0" w:space="0" w:color="auto"/>
            <w:bottom w:val="none" w:sz="0" w:space="0" w:color="auto"/>
            <w:right w:val="none" w:sz="0" w:space="0" w:color="auto"/>
          </w:divBdr>
          <w:divsChild>
            <w:div w:id="23755306">
              <w:marLeft w:val="-75"/>
              <w:marRight w:val="0"/>
              <w:marTop w:val="30"/>
              <w:marBottom w:val="30"/>
              <w:divBdr>
                <w:top w:val="none" w:sz="0" w:space="0" w:color="auto"/>
                <w:left w:val="none" w:sz="0" w:space="0" w:color="auto"/>
                <w:bottom w:val="none" w:sz="0" w:space="0" w:color="auto"/>
                <w:right w:val="none" w:sz="0" w:space="0" w:color="auto"/>
              </w:divBdr>
              <w:divsChild>
                <w:div w:id="10961402">
                  <w:marLeft w:val="0"/>
                  <w:marRight w:val="0"/>
                  <w:marTop w:val="0"/>
                  <w:marBottom w:val="0"/>
                  <w:divBdr>
                    <w:top w:val="none" w:sz="0" w:space="0" w:color="auto"/>
                    <w:left w:val="none" w:sz="0" w:space="0" w:color="auto"/>
                    <w:bottom w:val="none" w:sz="0" w:space="0" w:color="auto"/>
                    <w:right w:val="none" w:sz="0" w:space="0" w:color="auto"/>
                  </w:divBdr>
                  <w:divsChild>
                    <w:div w:id="207911501">
                      <w:marLeft w:val="0"/>
                      <w:marRight w:val="0"/>
                      <w:marTop w:val="0"/>
                      <w:marBottom w:val="0"/>
                      <w:divBdr>
                        <w:top w:val="none" w:sz="0" w:space="0" w:color="auto"/>
                        <w:left w:val="none" w:sz="0" w:space="0" w:color="auto"/>
                        <w:bottom w:val="none" w:sz="0" w:space="0" w:color="auto"/>
                        <w:right w:val="none" w:sz="0" w:space="0" w:color="auto"/>
                      </w:divBdr>
                    </w:div>
                  </w:divsChild>
                </w:div>
                <w:div w:id="69543212">
                  <w:marLeft w:val="0"/>
                  <w:marRight w:val="0"/>
                  <w:marTop w:val="0"/>
                  <w:marBottom w:val="0"/>
                  <w:divBdr>
                    <w:top w:val="none" w:sz="0" w:space="0" w:color="auto"/>
                    <w:left w:val="none" w:sz="0" w:space="0" w:color="auto"/>
                    <w:bottom w:val="none" w:sz="0" w:space="0" w:color="auto"/>
                    <w:right w:val="none" w:sz="0" w:space="0" w:color="auto"/>
                  </w:divBdr>
                  <w:divsChild>
                    <w:div w:id="2093236829">
                      <w:marLeft w:val="0"/>
                      <w:marRight w:val="0"/>
                      <w:marTop w:val="0"/>
                      <w:marBottom w:val="0"/>
                      <w:divBdr>
                        <w:top w:val="none" w:sz="0" w:space="0" w:color="auto"/>
                        <w:left w:val="none" w:sz="0" w:space="0" w:color="auto"/>
                        <w:bottom w:val="none" w:sz="0" w:space="0" w:color="auto"/>
                        <w:right w:val="none" w:sz="0" w:space="0" w:color="auto"/>
                      </w:divBdr>
                    </w:div>
                  </w:divsChild>
                </w:div>
                <w:div w:id="119806331">
                  <w:marLeft w:val="0"/>
                  <w:marRight w:val="0"/>
                  <w:marTop w:val="0"/>
                  <w:marBottom w:val="0"/>
                  <w:divBdr>
                    <w:top w:val="none" w:sz="0" w:space="0" w:color="auto"/>
                    <w:left w:val="none" w:sz="0" w:space="0" w:color="auto"/>
                    <w:bottom w:val="none" w:sz="0" w:space="0" w:color="auto"/>
                    <w:right w:val="none" w:sz="0" w:space="0" w:color="auto"/>
                  </w:divBdr>
                  <w:divsChild>
                    <w:div w:id="1378625118">
                      <w:marLeft w:val="0"/>
                      <w:marRight w:val="0"/>
                      <w:marTop w:val="0"/>
                      <w:marBottom w:val="0"/>
                      <w:divBdr>
                        <w:top w:val="none" w:sz="0" w:space="0" w:color="auto"/>
                        <w:left w:val="none" w:sz="0" w:space="0" w:color="auto"/>
                        <w:bottom w:val="none" w:sz="0" w:space="0" w:color="auto"/>
                        <w:right w:val="none" w:sz="0" w:space="0" w:color="auto"/>
                      </w:divBdr>
                    </w:div>
                  </w:divsChild>
                </w:div>
                <w:div w:id="139271654">
                  <w:marLeft w:val="0"/>
                  <w:marRight w:val="0"/>
                  <w:marTop w:val="0"/>
                  <w:marBottom w:val="0"/>
                  <w:divBdr>
                    <w:top w:val="none" w:sz="0" w:space="0" w:color="auto"/>
                    <w:left w:val="none" w:sz="0" w:space="0" w:color="auto"/>
                    <w:bottom w:val="none" w:sz="0" w:space="0" w:color="auto"/>
                    <w:right w:val="none" w:sz="0" w:space="0" w:color="auto"/>
                  </w:divBdr>
                  <w:divsChild>
                    <w:div w:id="358430330">
                      <w:marLeft w:val="0"/>
                      <w:marRight w:val="0"/>
                      <w:marTop w:val="0"/>
                      <w:marBottom w:val="0"/>
                      <w:divBdr>
                        <w:top w:val="none" w:sz="0" w:space="0" w:color="auto"/>
                        <w:left w:val="none" w:sz="0" w:space="0" w:color="auto"/>
                        <w:bottom w:val="none" w:sz="0" w:space="0" w:color="auto"/>
                        <w:right w:val="none" w:sz="0" w:space="0" w:color="auto"/>
                      </w:divBdr>
                    </w:div>
                  </w:divsChild>
                </w:div>
                <w:div w:id="312609547">
                  <w:marLeft w:val="0"/>
                  <w:marRight w:val="0"/>
                  <w:marTop w:val="0"/>
                  <w:marBottom w:val="0"/>
                  <w:divBdr>
                    <w:top w:val="none" w:sz="0" w:space="0" w:color="auto"/>
                    <w:left w:val="none" w:sz="0" w:space="0" w:color="auto"/>
                    <w:bottom w:val="none" w:sz="0" w:space="0" w:color="auto"/>
                    <w:right w:val="none" w:sz="0" w:space="0" w:color="auto"/>
                  </w:divBdr>
                  <w:divsChild>
                    <w:div w:id="769476136">
                      <w:marLeft w:val="0"/>
                      <w:marRight w:val="0"/>
                      <w:marTop w:val="0"/>
                      <w:marBottom w:val="0"/>
                      <w:divBdr>
                        <w:top w:val="none" w:sz="0" w:space="0" w:color="auto"/>
                        <w:left w:val="none" w:sz="0" w:space="0" w:color="auto"/>
                        <w:bottom w:val="none" w:sz="0" w:space="0" w:color="auto"/>
                        <w:right w:val="none" w:sz="0" w:space="0" w:color="auto"/>
                      </w:divBdr>
                    </w:div>
                  </w:divsChild>
                </w:div>
                <w:div w:id="1001739609">
                  <w:marLeft w:val="0"/>
                  <w:marRight w:val="0"/>
                  <w:marTop w:val="0"/>
                  <w:marBottom w:val="0"/>
                  <w:divBdr>
                    <w:top w:val="none" w:sz="0" w:space="0" w:color="auto"/>
                    <w:left w:val="none" w:sz="0" w:space="0" w:color="auto"/>
                    <w:bottom w:val="none" w:sz="0" w:space="0" w:color="auto"/>
                    <w:right w:val="none" w:sz="0" w:space="0" w:color="auto"/>
                  </w:divBdr>
                  <w:divsChild>
                    <w:div w:id="679157850">
                      <w:marLeft w:val="0"/>
                      <w:marRight w:val="0"/>
                      <w:marTop w:val="0"/>
                      <w:marBottom w:val="0"/>
                      <w:divBdr>
                        <w:top w:val="none" w:sz="0" w:space="0" w:color="auto"/>
                        <w:left w:val="none" w:sz="0" w:space="0" w:color="auto"/>
                        <w:bottom w:val="none" w:sz="0" w:space="0" w:color="auto"/>
                        <w:right w:val="none" w:sz="0" w:space="0" w:color="auto"/>
                      </w:divBdr>
                    </w:div>
                  </w:divsChild>
                </w:div>
                <w:div w:id="1006633506">
                  <w:marLeft w:val="0"/>
                  <w:marRight w:val="0"/>
                  <w:marTop w:val="0"/>
                  <w:marBottom w:val="0"/>
                  <w:divBdr>
                    <w:top w:val="none" w:sz="0" w:space="0" w:color="auto"/>
                    <w:left w:val="none" w:sz="0" w:space="0" w:color="auto"/>
                    <w:bottom w:val="none" w:sz="0" w:space="0" w:color="auto"/>
                    <w:right w:val="none" w:sz="0" w:space="0" w:color="auto"/>
                  </w:divBdr>
                  <w:divsChild>
                    <w:div w:id="527645775">
                      <w:marLeft w:val="0"/>
                      <w:marRight w:val="0"/>
                      <w:marTop w:val="0"/>
                      <w:marBottom w:val="0"/>
                      <w:divBdr>
                        <w:top w:val="none" w:sz="0" w:space="0" w:color="auto"/>
                        <w:left w:val="none" w:sz="0" w:space="0" w:color="auto"/>
                        <w:bottom w:val="none" w:sz="0" w:space="0" w:color="auto"/>
                        <w:right w:val="none" w:sz="0" w:space="0" w:color="auto"/>
                      </w:divBdr>
                    </w:div>
                  </w:divsChild>
                </w:div>
                <w:div w:id="1045985148">
                  <w:marLeft w:val="0"/>
                  <w:marRight w:val="0"/>
                  <w:marTop w:val="0"/>
                  <w:marBottom w:val="0"/>
                  <w:divBdr>
                    <w:top w:val="none" w:sz="0" w:space="0" w:color="auto"/>
                    <w:left w:val="none" w:sz="0" w:space="0" w:color="auto"/>
                    <w:bottom w:val="none" w:sz="0" w:space="0" w:color="auto"/>
                    <w:right w:val="none" w:sz="0" w:space="0" w:color="auto"/>
                  </w:divBdr>
                  <w:divsChild>
                    <w:div w:id="1864051858">
                      <w:marLeft w:val="0"/>
                      <w:marRight w:val="0"/>
                      <w:marTop w:val="0"/>
                      <w:marBottom w:val="0"/>
                      <w:divBdr>
                        <w:top w:val="none" w:sz="0" w:space="0" w:color="auto"/>
                        <w:left w:val="none" w:sz="0" w:space="0" w:color="auto"/>
                        <w:bottom w:val="none" w:sz="0" w:space="0" w:color="auto"/>
                        <w:right w:val="none" w:sz="0" w:space="0" w:color="auto"/>
                      </w:divBdr>
                    </w:div>
                    <w:div w:id="1924483726">
                      <w:marLeft w:val="0"/>
                      <w:marRight w:val="0"/>
                      <w:marTop w:val="0"/>
                      <w:marBottom w:val="0"/>
                      <w:divBdr>
                        <w:top w:val="none" w:sz="0" w:space="0" w:color="auto"/>
                        <w:left w:val="none" w:sz="0" w:space="0" w:color="auto"/>
                        <w:bottom w:val="none" w:sz="0" w:space="0" w:color="auto"/>
                        <w:right w:val="none" w:sz="0" w:space="0" w:color="auto"/>
                      </w:divBdr>
                    </w:div>
                  </w:divsChild>
                </w:div>
                <w:div w:id="1066105191">
                  <w:marLeft w:val="0"/>
                  <w:marRight w:val="0"/>
                  <w:marTop w:val="0"/>
                  <w:marBottom w:val="0"/>
                  <w:divBdr>
                    <w:top w:val="none" w:sz="0" w:space="0" w:color="auto"/>
                    <w:left w:val="none" w:sz="0" w:space="0" w:color="auto"/>
                    <w:bottom w:val="none" w:sz="0" w:space="0" w:color="auto"/>
                    <w:right w:val="none" w:sz="0" w:space="0" w:color="auto"/>
                  </w:divBdr>
                  <w:divsChild>
                    <w:div w:id="2044205059">
                      <w:marLeft w:val="0"/>
                      <w:marRight w:val="0"/>
                      <w:marTop w:val="0"/>
                      <w:marBottom w:val="0"/>
                      <w:divBdr>
                        <w:top w:val="none" w:sz="0" w:space="0" w:color="auto"/>
                        <w:left w:val="none" w:sz="0" w:space="0" w:color="auto"/>
                        <w:bottom w:val="none" w:sz="0" w:space="0" w:color="auto"/>
                        <w:right w:val="none" w:sz="0" w:space="0" w:color="auto"/>
                      </w:divBdr>
                    </w:div>
                  </w:divsChild>
                </w:div>
                <w:div w:id="1131290300">
                  <w:marLeft w:val="0"/>
                  <w:marRight w:val="0"/>
                  <w:marTop w:val="0"/>
                  <w:marBottom w:val="0"/>
                  <w:divBdr>
                    <w:top w:val="none" w:sz="0" w:space="0" w:color="auto"/>
                    <w:left w:val="none" w:sz="0" w:space="0" w:color="auto"/>
                    <w:bottom w:val="none" w:sz="0" w:space="0" w:color="auto"/>
                    <w:right w:val="none" w:sz="0" w:space="0" w:color="auto"/>
                  </w:divBdr>
                  <w:divsChild>
                    <w:div w:id="911084683">
                      <w:marLeft w:val="0"/>
                      <w:marRight w:val="0"/>
                      <w:marTop w:val="0"/>
                      <w:marBottom w:val="0"/>
                      <w:divBdr>
                        <w:top w:val="none" w:sz="0" w:space="0" w:color="auto"/>
                        <w:left w:val="none" w:sz="0" w:space="0" w:color="auto"/>
                        <w:bottom w:val="none" w:sz="0" w:space="0" w:color="auto"/>
                        <w:right w:val="none" w:sz="0" w:space="0" w:color="auto"/>
                      </w:divBdr>
                    </w:div>
                  </w:divsChild>
                </w:div>
                <w:div w:id="1137333433">
                  <w:marLeft w:val="0"/>
                  <w:marRight w:val="0"/>
                  <w:marTop w:val="0"/>
                  <w:marBottom w:val="0"/>
                  <w:divBdr>
                    <w:top w:val="none" w:sz="0" w:space="0" w:color="auto"/>
                    <w:left w:val="none" w:sz="0" w:space="0" w:color="auto"/>
                    <w:bottom w:val="none" w:sz="0" w:space="0" w:color="auto"/>
                    <w:right w:val="none" w:sz="0" w:space="0" w:color="auto"/>
                  </w:divBdr>
                  <w:divsChild>
                    <w:div w:id="8021288">
                      <w:marLeft w:val="0"/>
                      <w:marRight w:val="0"/>
                      <w:marTop w:val="0"/>
                      <w:marBottom w:val="0"/>
                      <w:divBdr>
                        <w:top w:val="none" w:sz="0" w:space="0" w:color="auto"/>
                        <w:left w:val="none" w:sz="0" w:space="0" w:color="auto"/>
                        <w:bottom w:val="none" w:sz="0" w:space="0" w:color="auto"/>
                        <w:right w:val="none" w:sz="0" w:space="0" w:color="auto"/>
                      </w:divBdr>
                    </w:div>
                  </w:divsChild>
                </w:div>
                <w:div w:id="1308435334">
                  <w:marLeft w:val="0"/>
                  <w:marRight w:val="0"/>
                  <w:marTop w:val="0"/>
                  <w:marBottom w:val="0"/>
                  <w:divBdr>
                    <w:top w:val="none" w:sz="0" w:space="0" w:color="auto"/>
                    <w:left w:val="none" w:sz="0" w:space="0" w:color="auto"/>
                    <w:bottom w:val="none" w:sz="0" w:space="0" w:color="auto"/>
                    <w:right w:val="none" w:sz="0" w:space="0" w:color="auto"/>
                  </w:divBdr>
                  <w:divsChild>
                    <w:div w:id="1282223876">
                      <w:marLeft w:val="0"/>
                      <w:marRight w:val="0"/>
                      <w:marTop w:val="0"/>
                      <w:marBottom w:val="0"/>
                      <w:divBdr>
                        <w:top w:val="none" w:sz="0" w:space="0" w:color="auto"/>
                        <w:left w:val="none" w:sz="0" w:space="0" w:color="auto"/>
                        <w:bottom w:val="none" w:sz="0" w:space="0" w:color="auto"/>
                        <w:right w:val="none" w:sz="0" w:space="0" w:color="auto"/>
                      </w:divBdr>
                    </w:div>
                  </w:divsChild>
                </w:div>
                <w:div w:id="1804615841">
                  <w:marLeft w:val="0"/>
                  <w:marRight w:val="0"/>
                  <w:marTop w:val="0"/>
                  <w:marBottom w:val="0"/>
                  <w:divBdr>
                    <w:top w:val="none" w:sz="0" w:space="0" w:color="auto"/>
                    <w:left w:val="none" w:sz="0" w:space="0" w:color="auto"/>
                    <w:bottom w:val="none" w:sz="0" w:space="0" w:color="auto"/>
                    <w:right w:val="none" w:sz="0" w:space="0" w:color="auto"/>
                  </w:divBdr>
                  <w:divsChild>
                    <w:div w:id="705519602">
                      <w:marLeft w:val="0"/>
                      <w:marRight w:val="0"/>
                      <w:marTop w:val="0"/>
                      <w:marBottom w:val="0"/>
                      <w:divBdr>
                        <w:top w:val="none" w:sz="0" w:space="0" w:color="auto"/>
                        <w:left w:val="none" w:sz="0" w:space="0" w:color="auto"/>
                        <w:bottom w:val="none" w:sz="0" w:space="0" w:color="auto"/>
                        <w:right w:val="none" w:sz="0" w:space="0" w:color="auto"/>
                      </w:divBdr>
                    </w:div>
                  </w:divsChild>
                </w:div>
                <w:div w:id="1858276863">
                  <w:marLeft w:val="0"/>
                  <w:marRight w:val="0"/>
                  <w:marTop w:val="0"/>
                  <w:marBottom w:val="0"/>
                  <w:divBdr>
                    <w:top w:val="none" w:sz="0" w:space="0" w:color="auto"/>
                    <w:left w:val="none" w:sz="0" w:space="0" w:color="auto"/>
                    <w:bottom w:val="none" w:sz="0" w:space="0" w:color="auto"/>
                    <w:right w:val="none" w:sz="0" w:space="0" w:color="auto"/>
                  </w:divBdr>
                  <w:divsChild>
                    <w:div w:id="20985245">
                      <w:marLeft w:val="0"/>
                      <w:marRight w:val="0"/>
                      <w:marTop w:val="0"/>
                      <w:marBottom w:val="0"/>
                      <w:divBdr>
                        <w:top w:val="none" w:sz="0" w:space="0" w:color="auto"/>
                        <w:left w:val="none" w:sz="0" w:space="0" w:color="auto"/>
                        <w:bottom w:val="none" w:sz="0" w:space="0" w:color="auto"/>
                        <w:right w:val="none" w:sz="0" w:space="0" w:color="auto"/>
                      </w:divBdr>
                    </w:div>
                  </w:divsChild>
                </w:div>
                <w:div w:id="1948387499">
                  <w:marLeft w:val="0"/>
                  <w:marRight w:val="0"/>
                  <w:marTop w:val="0"/>
                  <w:marBottom w:val="0"/>
                  <w:divBdr>
                    <w:top w:val="none" w:sz="0" w:space="0" w:color="auto"/>
                    <w:left w:val="none" w:sz="0" w:space="0" w:color="auto"/>
                    <w:bottom w:val="none" w:sz="0" w:space="0" w:color="auto"/>
                    <w:right w:val="none" w:sz="0" w:space="0" w:color="auto"/>
                  </w:divBdr>
                  <w:divsChild>
                    <w:div w:id="19846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ustomXml" Target="ink/ink5.xml"/><Relationship Id="rId21" Type="http://schemas.openxmlformats.org/officeDocument/2006/relationships/image" Target="media/image11.png"/><Relationship Id="rId42" Type="http://schemas.openxmlformats.org/officeDocument/2006/relationships/image" Target="media/image20.png"/><Relationship Id="rId47" Type="http://schemas.openxmlformats.org/officeDocument/2006/relationships/hyperlink" Target="mailto:enquiries@ndis.gov.au" TargetMode="External"/><Relationship Id="rId63" Type="http://schemas.openxmlformats.org/officeDocument/2006/relationships/hyperlink" Target="https://www.ndis.gov.au/contact" TargetMode="External"/><Relationship Id="rId68" Type="http://schemas.openxmlformats.org/officeDocument/2006/relationships/customXml" Target="ink/ink19.xml"/><Relationship Id="rId84"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15.png"/><Relationship Id="rId37" Type="http://schemas.openxmlformats.org/officeDocument/2006/relationships/customXml" Target="ink/ink11.xml"/><Relationship Id="rId53" Type="http://schemas.openxmlformats.org/officeDocument/2006/relationships/image" Target="media/image28.png"/><Relationship Id="rId58" Type="http://schemas.openxmlformats.org/officeDocument/2006/relationships/customXml" Target="ink/ink15.xml"/><Relationship Id="rId74" Type="http://schemas.openxmlformats.org/officeDocument/2006/relationships/image" Target="media/image42.png"/><Relationship Id="rId79" Type="http://schemas.openxmlformats.org/officeDocument/2006/relationships/image" Target="media/image46.png"/><Relationship Id="rId5" Type="http://schemas.openxmlformats.org/officeDocument/2006/relationships/webSettings" Target="webSettings.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customXml" Target="ink/ink2.xml"/><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customXml" Target="ink/ink10.xml"/><Relationship Id="rId43" Type="http://schemas.openxmlformats.org/officeDocument/2006/relationships/customXml" Target="ink/ink14.xml"/><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hyperlink" Target="https://www.ndis.gov.au/contact" TargetMode="External"/><Relationship Id="rId69" Type="http://schemas.openxmlformats.org/officeDocument/2006/relationships/image" Target="media/image37.png"/><Relationship Id="rId77" Type="http://schemas.openxmlformats.org/officeDocument/2006/relationships/image" Target="media/image44.png"/><Relationship Id="rId8" Type="http://schemas.openxmlformats.org/officeDocument/2006/relationships/image" Target="media/image1.png"/><Relationship Id="rId51" Type="http://schemas.openxmlformats.org/officeDocument/2006/relationships/image" Target="media/image26.png"/><Relationship Id="rId72" Type="http://schemas.openxmlformats.org/officeDocument/2006/relationships/image" Target="media/image40.png"/><Relationship Id="rId80" Type="http://schemas.openxmlformats.org/officeDocument/2006/relationships/header" Target="header1.xml"/><Relationship Id="rId85"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customXml" Target="ink/ink4.xml"/><Relationship Id="rId33" Type="http://schemas.openxmlformats.org/officeDocument/2006/relationships/customXml" Target="ink/ink9.xml"/><Relationship Id="rId38" Type="http://schemas.openxmlformats.org/officeDocument/2006/relationships/image" Target="media/image18.png"/><Relationship Id="rId46" Type="http://schemas.openxmlformats.org/officeDocument/2006/relationships/hyperlink" Target="https://www.ndis.gov.au/media/1147/download?attachment" TargetMode="External"/><Relationship Id="rId59" Type="http://schemas.openxmlformats.org/officeDocument/2006/relationships/image" Target="media/image33.png"/><Relationship Id="rId67" Type="http://schemas.openxmlformats.org/officeDocument/2006/relationships/image" Target="media/image36.png"/><Relationship Id="rId20" Type="http://schemas.openxmlformats.org/officeDocument/2006/relationships/customXml" Target="ink/ink1.xml"/><Relationship Id="rId41" Type="http://schemas.openxmlformats.org/officeDocument/2006/relationships/customXml" Target="ink/ink13.xml"/><Relationship Id="rId54" Type="http://schemas.openxmlformats.org/officeDocument/2006/relationships/image" Target="media/image29.PNG"/><Relationship Id="rId62" Type="http://schemas.openxmlformats.org/officeDocument/2006/relationships/image" Target="media/image35.png"/><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customXml" Target="ink/ink6.xml"/><Relationship Id="rId36" Type="http://schemas.openxmlformats.org/officeDocument/2006/relationships/image" Target="media/image17.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hyperlink" Target="https://www.ndis.gov.au/participants/using-your-plan/managing-your-plan/how-use-myplace-portal" TargetMode="External"/><Relationship Id="rId31" Type="http://schemas.openxmlformats.org/officeDocument/2006/relationships/customXml" Target="ink/ink8.xml"/><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customXml" Target="ink/ink16.xml"/><Relationship Id="rId65" Type="http://schemas.openxmlformats.org/officeDocument/2006/relationships/customXml" Target="ink/ink17.xml"/><Relationship Id="rId73" Type="http://schemas.openxmlformats.org/officeDocument/2006/relationships/image" Target="media/image41.PNG"/><Relationship Id="rId78" Type="http://schemas.openxmlformats.org/officeDocument/2006/relationships/image" Target="media/image45.png"/><Relationship Id="rId81" Type="http://schemas.openxmlformats.org/officeDocument/2006/relationships/footer" Target="footer1.xml"/><Relationship Id="rId86"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abr.business.gov.au/" TargetMode="External"/><Relationship Id="rId18" Type="http://schemas.openxmlformats.org/officeDocument/2006/relationships/image" Target="media/image9.png"/><Relationship Id="rId39" Type="http://schemas.openxmlformats.org/officeDocument/2006/relationships/customXml" Target="ink/ink12.xml"/><Relationship Id="rId34" Type="http://schemas.openxmlformats.org/officeDocument/2006/relationships/image" Target="media/image16.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cid:image012.png@01D3D179.415DCA30" TargetMode="External"/><Relationship Id="rId7" Type="http://schemas.openxmlformats.org/officeDocument/2006/relationships/endnotes" Target="endnotes.xml"/><Relationship Id="rId71" Type="http://schemas.openxmlformats.org/officeDocument/2006/relationships/image" Target="media/image39.jpeg"/><Relationship Id="rId2" Type="http://schemas.openxmlformats.org/officeDocument/2006/relationships/numbering" Target="numbering.xml"/><Relationship Id="rId29" Type="http://schemas.openxmlformats.org/officeDocument/2006/relationships/customXml" Target="ink/ink7.xml"/><Relationship Id="rId24" Type="http://schemas.openxmlformats.org/officeDocument/2006/relationships/customXml" Target="ink/ink3.xml"/><Relationship Id="rId40" Type="http://schemas.openxmlformats.org/officeDocument/2006/relationships/image" Target="media/image19.png"/><Relationship Id="rId45" Type="http://schemas.openxmlformats.org/officeDocument/2006/relationships/image" Target="media/image22.png"/><Relationship Id="rId66" Type="http://schemas.openxmlformats.org/officeDocument/2006/relationships/customXml" Target="ink/ink18.xml"/><Relationship Id="rId87" Type="http://schemas.openxmlformats.org/officeDocument/2006/relationships/customXml" Target="../customXml/item4.xml"/><Relationship Id="rId61" Type="http://schemas.openxmlformats.org/officeDocument/2006/relationships/image" Target="media/image34.png"/><Relationship Id="rId8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ndis.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3:43.580"/>
    </inkml:context>
    <inkml:brush xml:id="br0">
      <inkml:brushProperty name="width" value="0.2" units="cm"/>
      <inkml:brushProperty name="height" value="0.2" units="cm"/>
      <inkml:brushProperty name="color" value="#FFFFFF"/>
    </inkml:brush>
  </inkml:definitions>
  <inkml:trace contextRef="#ctx0" brushRef="#br0">0 0 24575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1:20.039"/>
    </inkml:context>
    <inkml:brush xml:id="br0">
      <inkml:brushProperty name="width" value="0.20036" units="cm"/>
      <inkml:brushProperty name="height" value="0.20036" units="cm"/>
      <inkml:brushProperty name="color" value="#FFFFFF"/>
    </inkml:brush>
  </inkml:definitions>
  <inkml:trace contextRef="#ctx0" brushRef="#br0">2212 0 24308,'-2211'0'0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1:14.411"/>
    </inkml:context>
    <inkml:brush xml:id="br0">
      <inkml:brushProperty name="width" value="0.20036" units="cm"/>
      <inkml:brushProperty name="height" value="0.20036" units="cm"/>
      <inkml:brushProperty name="color" value="#FFFFFF"/>
    </inkml:brush>
  </inkml:definitions>
  <inkml:trace contextRef="#ctx0" brushRef="#br0">2275 0 24477,'-2275'0'0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1:09.417"/>
    </inkml:context>
    <inkml:brush xml:id="br0">
      <inkml:brushProperty name="width" value="0.20036" units="cm"/>
      <inkml:brushProperty name="height" value="0.20036" units="cm"/>
      <inkml:brushProperty name="color" value="#FFFFFF"/>
    </inkml:brush>
  </inkml:definitions>
  <inkml:trace contextRef="#ctx0" brushRef="#br0">2466 0 24512,'-2466'0'0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1:03.470"/>
    </inkml:context>
    <inkml:brush xml:id="br0">
      <inkml:brushProperty name="width" value="0.20036" units="cm"/>
      <inkml:brushProperty name="height" value="0.20036" units="cm"/>
      <inkml:brushProperty name="color" value="#FFFFFF"/>
    </inkml:brush>
  </inkml:definitions>
  <inkml:trace contextRef="#ctx0" brushRef="#br0">488 0 24575,'-35'2'0,"0"1"0,-51 11 0,28-3 0,-32-6 0,72-6 0,0 1 0,0 1 0,0 1 0,-30 7 0,38-6-273,1-1 0,-1-1 0,0 0 0,-14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0:58.565"/>
    </inkml:context>
    <inkml:brush xml:id="br0">
      <inkml:brushProperty name="width" value="0.20036" units="cm"/>
      <inkml:brushProperty name="height" value="0.20036" units="cm"/>
      <inkml:brushProperty name="color" value="#FFFFFF"/>
    </inkml:brush>
  </inkml:definitions>
  <inkml:trace contextRef="#ctx0" brushRef="#br0">1238 0 24233,'-1237'0'0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06:05:03.606"/>
    </inkml:context>
    <inkml:brush xml:id="br0">
      <inkml:brushProperty name="width" value="0.2" units="cm"/>
      <inkml:brushProperty name="height" value="0.2" units="cm"/>
      <inkml:brushProperty name="color" value="#FFFFFF"/>
    </inkml:brush>
  </inkml:definitions>
  <inkml:trace contextRef="#ctx0" brushRef="#br0">1313 0 24461,'-1312'0'0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05:53:55.778"/>
    </inkml:context>
    <inkml:brush xml:id="br0">
      <inkml:brushProperty name="width" value="0.2" units="cm"/>
      <inkml:brushProperty name="height" value="0.2" units="cm"/>
      <inkml:brushProperty name="color" value="#FFFFFF"/>
    </inkml:brush>
  </inkml:definitions>
  <inkml:trace contextRef="#ctx0" brushRef="#br0">2025 0 24524,'-2025'0'0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06:13:20.755"/>
    </inkml:context>
    <inkml:brush xml:id="br0">
      <inkml:brushProperty name="width" value="0.2" units="cm"/>
      <inkml:brushProperty name="height" value="0.2" units="cm"/>
      <inkml:brushProperty name="color" value="#FFFFFF"/>
    </inkml:brush>
  </inkml:definitions>
  <inkml:trace contextRef="#ctx0" brushRef="#br0">1 0 24575,'0'0'-8191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06:13:16.825"/>
    </inkml:context>
    <inkml:brush xml:id="br0">
      <inkml:brushProperty name="width" value="0.2" units="cm"/>
      <inkml:brushProperty name="height" value="0.2" units="cm"/>
      <inkml:brushProperty name="color" value="#FFFFFF"/>
    </inkml:brush>
  </inkml:definitions>
  <inkml:trace contextRef="#ctx0" brushRef="#br0">2007 1 24503,'-2007'75'0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06:00:34.970"/>
    </inkml:context>
    <inkml:brush xml:id="br0">
      <inkml:brushProperty name="width" value="0.2" units="cm"/>
      <inkml:brushProperty name="height" value="0.2" units="cm"/>
      <inkml:brushProperty name="color" value="#FFFFFF"/>
    </inkml:brush>
  </inkml:definitions>
  <inkml:trace contextRef="#ctx0" brushRef="#br0">1134 0 24374,'-1133'82'0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3:35.182"/>
    </inkml:context>
    <inkml:brush xml:id="br0">
      <inkml:brushProperty name="width" value="0.2" units="cm"/>
      <inkml:brushProperty name="height" value="0.2" units="cm"/>
      <inkml:brushProperty name="color" value="#FFFFFF"/>
    </inkml:brush>
  </inkml:definitions>
  <inkml:trace contextRef="#ctx0" brushRef="#br0">1831 0 24380,'-1830'0'0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3:30.127"/>
    </inkml:context>
    <inkml:brush xml:id="br0">
      <inkml:brushProperty name="width" value="0.2" units="cm"/>
      <inkml:brushProperty name="height" value="0.2" units="cm"/>
      <inkml:brushProperty name="color" value="#FFFFFF"/>
    </inkml:brush>
  </inkml:definitions>
  <inkml:trace contextRef="#ctx0" brushRef="#br0">0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3:26.956"/>
    </inkml:context>
    <inkml:brush xml:id="br0">
      <inkml:brushProperty name="width" value="0.2" units="cm"/>
      <inkml:brushProperty name="height" value="0.2" units="cm"/>
      <inkml:brushProperty name="color" value="#FFFFFF"/>
    </inkml:brush>
  </inkml:definitions>
  <inkml:trace contextRef="#ctx0" brushRef="#br0">1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3:17.806"/>
    </inkml:context>
    <inkml:brush xml:id="br0">
      <inkml:brushProperty name="width" value="0.2" units="cm"/>
      <inkml:brushProperty name="height" value="0.2" units="cm"/>
      <inkml:brushProperty name="color" value="#FFFFFF"/>
    </inkml:brush>
  </inkml:definitions>
  <inkml:trace contextRef="#ctx0" brushRef="#br0">1694 0 24423,'-1694'0'0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3:11.826"/>
    </inkml:context>
    <inkml:brush xml:id="br0">
      <inkml:brushProperty name="width" value="0.2" units="cm"/>
      <inkml:brushProperty name="height" value="0.2" units="cm"/>
      <inkml:brushProperty name="color" value="#FFFFFF"/>
    </inkml:brush>
  </inkml:definitions>
  <inkml:trace contextRef="#ctx0" brushRef="#br0">1 1 24575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2:54.580"/>
    </inkml:context>
    <inkml:brush xml:id="br0">
      <inkml:brushProperty name="width" value="0.2" units="cm"/>
      <inkml:brushProperty name="height" value="0.2" units="cm"/>
      <inkml:brushProperty name="color" value="#FFFFFF"/>
    </inkml:brush>
  </inkml:definitions>
  <inkml:trace contextRef="#ctx0" brushRef="#br0">1769 0 24463,'-1768'0'0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2:47.424"/>
    </inkml:context>
    <inkml:brush xml:id="br0">
      <inkml:brushProperty name="width" value="0.2" units="cm"/>
      <inkml:brushProperty name="height" value="0.2" units="cm"/>
      <inkml:brushProperty name="color" value="#FFFFFF"/>
    </inkml:brush>
  </inkml:definitions>
  <inkml:trace contextRef="#ctx0" brushRef="#br0">265 1 24575,'-264'0'-1365</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03T22:12:41.707"/>
    </inkml:context>
    <inkml:brush xml:id="br0">
      <inkml:brushProperty name="width" value="0.2" units="cm"/>
      <inkml:brushProperty name="height" value="0.2" units="cm"/>
      <inkml:brushProperty name="color" value="#FFFFFF"/>
    </inkml:brush>
  </inkml:definitions>
  <inkml:trace contextRef="#ctx0" brushRef="#br0">457 1 24575,'-10'0'0,"1"-1"0,0 1 0,0 1 0,0 0 0,-1 0 0,1 1 0,0 0 0,0 0 0,1 1 0,-1 0 0,1 1 0,-16 8 0,15-5 0,-1-1 0,1-1 0,-1 0 0,0 0 0,0-1 0,0-1 0,-1 1 0,1-2 0,-13 3 0,-94 5 0,113-9 12,-1 0 0,1 0 1,-1 0-1,1 1 0,-1 0 0,1 0 0,0 0 0,0 1 0,-4 2 0,4-2-177,-1 0 0,1 0 0,0-1 0,-1 0 0,1 0-1,-1 0 1,1-1 0,-9 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BA2D2669-D733-48F9-9D20-DF77386D36B2}">
  <ds:schemaRefs>
    <ds:schemaRef ds:uri="http://schemas.openxmlformats.org/officeDocument/2006/bibliography"/>
  </ds:schemaRefs>
</ds:datastoreItem>
</file>

<file path=customXml/itemProps2.xml><?xml version="1.0" encoding="utf-8"?>
<ds:datastoreItem xmlns:ds="http://schemas.openxmlformats.org/officeDocument/2006/customXml" ds:itemID="{B0A4180F-2BDC-406B-B15A-5DEB16FF3EE3}"/>
</file>

<file path=customXml/itemProps3.xml><?xml version="1.0" encoding="utf-8"?>
<ds:datastoreItem xmlns:ds="http://schemas.openxmlformats.org/officeDocument/2006/customXml" ds:itemID="{16DCE9A3-A830-4864-9A7E-0D1484CE6FD5}"/>
</file>

<file path=customXml/itemProps4.xml><?xml version="1.0" encoding="utf-8"?>
<ds:datastoreItem xmlns:ds="http://schemas.openxmlformats.org/officeDocument/2006/customXml" ds:itemID="{A7C359F9-FF3F-4648-8D5D-1F1F15877ABC}"/>
</file>

<file path=docProps/app.xml><?xml version="1.0" encoding="utf-8"?>
<Properties xmlns="http://schemas.openxmlformats.org/officeDocument/2006/extended-properties" xmlns:vt="http://schemas.openxmlformats.org/officeDocument/2006/docPropsVTypes">
  <Template>Normal.dotm</Template>
  <TotalTime>0</TotalTime>
  <Pages>22</Pages>
  <Words>1406</Words>
  <Characters>8017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2025-10-01T00:36:00Z</dcterms:created>
  <dcterms:modified xsi:type="dcterms:W3CDTF">2025-10-01T00:37:00Z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2025-10-01T00:36:16Z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648d6680-49f0-4409-b290-14fd02e9ff18</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0x010100DD3D09C9489BCF4CBDCB69CB74A9833E</vt:lpwstr>
  </property>
</Properties>
</file>