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C13CC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  <w:bookmarkStart w:id="0" w:name="_Toc41463424"/>
      <w:bookmarkStart w:id="1" w:name="_Toc43747811"/>
      <w:bookmarkStart w:id="2" w:name="_Toc43760892"/>
    </w:p>
    <w:p w14:paraId="2600417F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72DD5B15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30FC2C71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5541AF9C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53FAD53A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58D2FEF1" w14:textId="77777777" w:rsidR="002A2E70" w:rsidRPr="008223CC" w:rsidRDefault="002A2E70" w:rsidP="00170AFD">
      <w:pPr>
        <w:rPr>
          <w:rFonts w:ascii="Nirmala UI" w:hAnsi="Nirmala UI" w:cs="Nirmala UI"/>
          <w:b/>
          <w:bCs/>
          <w:color w:val="FEFFFF" w:themeColor="background1"/>
          <w:sz w:val="68"/>
          <w:szCs w:val="68"/>
          <w:lang w:val="en-AU"/>
        </w:rPr>
      </w:pPr>
    </w:p>
    <w:p w14:paraId="318B3A78" w14:textId="70460937" w:rsidR="001C7324" w:rsidRPr="008223CC" w:rsidRDefault="00E12684" w:rsidP="00170AFD">
      <w:pPr>
        <w:rPr>
          <w:rStyle w:val="FGHeadingChar"/>
          <w:rFonts w:ascii="Nirmala UI" w:hAnsi="Nirmala UI" w:cs="Nirmala UI"/>
          <w:color w:val="FEFFFF" w:themeColor="background1"/>
          <w:sz w:val="68"/>
          <w:szCs w:val="68"/>
          <w:lang w:val="en-AU"/>
        </w:rPr>
      </w:pPr>
      <w:r w:rsidRPr="008223CC">
        <w:rPr>
          <w:rFonts w:ascii="Nirmala UI" w:hAnsi="Nirmala UI" w:cs="Nirmala UI"/>
          <w:b/>
          <w:bCs/>
          <w:color w:val="FEFFFF" w:themeColor="background1"/>
          <w:sz w:val="70"/>
          <w:szCs w:val="70"/>
          <w:cs/>
          <w:lang w:val="en-AU" w:bidi="hi-IN"/>
        </w:rPr>
        <w:t>एलजीबीटीआईक्यूए</w:t>
      </w:r>
      <w:r w:rsidR="003506C5" w:rsidRPr="008223CC">
        <w:rPr>
          <w:rFonts w:ascii="Nirmala UI" w:hAnsi="Nirmala UI" w:cs="Nirmala UI"/>
          <w:b/>
          <w:bCs/>
          <w:color w:val="FEFFFF" w:themeColor="background1"/>
          <w:sz w:val="70"/>
          <w:szCs w:val="70"/>
          <w:lang w:val="en-AU" w:bidi="hi-IN"/>
        </w:rPr>
        <w:t xml:space="preserve">+ </w:t>
      </w:r>
      <w:r w:rsidR="003506C5" w:rsidRPr="008223CC">
        <w:rPr>
          <w:rFonts w:ascii="Nirmala UI" w:hAnsi="Nirmala UI" w:cs="Nirmala UI"/>
          <w:b/>
          <w:bCs/>
          <w:color w:val="FEFFFF" w:themeColor="background1"/>
          <w:sz w:val="70"/>
          <w:szCs w:val="70"/>
          <w:cs/>
          <w:lang w:val="en-AU" w:bidi="hi-IN"/>
        </w:rPr>
        <w:t>कार्यनीति</w:t>
      </w:r>
      <w:r w:rsidR="001C7324" w:rsidRPr="00170AFD">
        <w:rPr>
          <w:rFonts w:ascii="Nirmala UI" w:hAnsi="Nirmala UI" w:cs="Nirmala UI"/>
          <w:sz w:val="40"/>
          <w:szCs w:val="40"/>
          <w:lang w:val="en-AU"/>
        </w:rPr>
        <w:br/>
      </w:r>
      <w:r w:rsidR="00CF6DF7" w:rsidRPr="008223CC">
        <w:rPr>
          <w:rStyle w:val="FGHeadingChar"/>
          <w:rFonts w:ascii="Nirmala UI" w:hAnsi="Nirmala UI" w:cs="Nirmala UI"/>
          <w:b w:val="0"/>
          <w:bCs w:val="0"/>
          <w:color w:val="FEFFFF" w:themeColor="background1"/>
          <w:sz w:val="40"/>
          <w:szCs w:val="40"/>
          <w:lang w:val="en-AU"/>
        </w:rPr>
        <w:t>‘</w:t>
      </w:r>
      <w:bookmarkEnd w:id="0"/>
      <w:r w:rsidRPr="008223CC">
        <w:rPr>
          <w:rStyle w:val="FGHeadingChar"/>
          <w:rFonts w:ascii="Nirmala UI" w:hAnsi="Nirmala UI" w:cs="Nirmala UI"/>
          <w:b w:val="0"/>
          <w:bCs w:val="0"/>
          <w:color w:val="FEFFFF" w:themeColor="background1"/>
          <w:sz w:val="40"/>
          <w:szCs w:val="40"/>
          <w:cs/>
          <w:lang w:val="en-AU" w:bidi="hi-IN"/>
        </w:rPr>
        <w:t>हमारे शरीर</w:t>
      </w:r>
      <w:r w:rsidRPr="008223CC">
        <w:rPr>
          <w:rStyle w:val="FGHeadingChar"/>
          <w:rFonts w:ascii="Nirmala UI" w:hAnsi="Nirmala UI" w:cs="Nirmala UI"/>
          <w:b w:val="0"/>
          <w:bCs w:val="0"/>
          <w:color w:val="FEFFFF" w:themeColor="background1"/>
          <w:sz w:val="40"/>
          <w:szCs w:val="40"/>
          <w:lang w:val="en-AU"/>
        </w:rPr>
        <w:t xml:space="preserve">, </w:t>
      </w:r>
      <w:r w:rsidRPr="008223CC">
        <w:rPr>
          <w:rStyle w:val="FGHeadingChar"/>
          <w:rFonts w:ascii="Nirmala UI" w:hAnsi="Nirmala UI" w:cs="Nirmala UI"/>
          <w:b w:val="0"/>
          <w:bCs w:val="0"/>
          <w:color w:val="FEFFFF" w:themeColor="background1"/>
          <w:sz w:val="40"/>
          <w:szCs w:val="40"/>
          <w:cs/>
          <w:lang w:val="en-AU" w:bidi="hi-IN"/>
        </w:rPr>
        <w:t>हमारे लिंग और हमारे रिश्ते</w:t>
      </w:r>
      <w:r w:rsidR="00CF6DF7" w:rsidRPr="008223CC">
        <w:rPr>
          <w:rStyle w:val="FGHeadingChar"/>
          <w:rFonts w:ascii="Nirmala UI" w:hAnsi="Nirmala UI" w:cs="Nirmala UI"/>
          <w:color w:val="FEFFFF" w:themeColor="background1"/>
          <w:sz w:val="40"/>
          <w:szCs w:val="40"/>
          <w:rtl/>
          <w:cs/>
          <w:lang w:val="en-AU"/>
        </w:rPr>
        <w:t>’</w:t>
      </w:r>
      <w:bookmarkEnd w:id="1"/>
      <w:bookmarkEnd w:id="2"/>
    </w:p>
    <w:p w14:paraId="1D3DBAA1" w14:textId="02CA4EE7" w:rsidR="00E97CF8" w:rsidRDefault="00E12684" w:rsidP="00E97CF8">
      <w:pPr>
        <w:pStyle w:val="Versionanddate"/>
        <w:tabs>
          <w:tab w:val="left" w:pos="5387"/>
        </w:tabs>
        <w:spacing w:after="240"/>
        <w:rPr>
          <w:rStyle w:val="WebsiteChar"/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cs/>
          <w:lang w:val="en-AU" w:bidi="hi-IN"/>
        </w:rPr>
        <w:t xml:space="preserve">संस्करण </w:t>
      </w:r>
      <w:r w:rsidR="001C7324" w:rsidRPr="008223CC">
        <w:rPr>
          <w:rFonts w:ascii="Nirmala UI" w:hAnsi="Nirmala UI" w:cs="Nirmala UI"/>
          <w:lang w:val="en-AU"/>
        </w:rPr>
        <w:t>1.0</w:t>
      </w:r>
      <w:r w:rsidR="00FA334F" w:rsidRPr="008223CC">
        <w:rPr>
          <w:rFonts w:ascii="Nirmala UI" w:hAnsi="Nirmala UI" w:cs="Nirmala UI"/>
          <w:lang w:val="en-AU"/>
        </w:rPr>
        <w:t xml:space="preserve"> – </w:t>
      </w:r>
      <w:r w:rsidRPr="008223CC">
        <w:rPr>
          <w:rFonts w:ascii="Nirmala UI" w:hAnsi="Nirmala UI" w:cs="Nirmala UI"/>
          <w:cs/>
          <w:lang w:val="en-AU" w:bidi="hi-IN"/>
        </w:rPr>
        <w:t xml:space="preserve">जून </w:t>
      </w:r>
      <w:r w:rsidR="001C7324" w:rsidRPr="008223CC">
        <w:rPr>
          <w:rFonts w:ascii="Nirmala UI" w:hAnsi="Nirmala UI" w:cs="Nirmala UI"/>
          <w:lang w:val="en-AU"/>
        </w:rPr>
        <w:t>2020</w:t>
      </w:r>
      <w:r w:rsidR="00170AFD">
        <w:rPr>
          <w:rFonts w:ascii="Nirmala UI" w:hAnsi="Nirmala UI" w:cs="Nirmala UI"/>
          <w:lang w:val="en-AU"/>
        </w:rPr>
        <w:br/>
      </w:r>
      <w:r w:rsidR="00170AFD" w:rsidRPr="00170AFD">
        <w:rPr>
          <w:rFonts w:ascii="Nirmala UI" w:hAnsi="Nirmala UI" w:cs="Nirmala UI"/>
          <w:lang w:val="en-AU"/>
        </w:rPr>
        <w:t xml:space="preserve">Hindi | </w:t>
      </w:r>
      <w:r w:rsidR="00170AFD" w:rsidRPr="00170AFD">
        <w:rPr>
          <w:rFonts w:ascii="Nirmala UI" w:hAnsi="Nirmala UI" w:cs="Nirmala UI" w:hint="cs"/>
          <w:cs/>
          <w:lang w:val="en-AU" w:bidi="hi-IN"/>
        </w:rPr>
        <w:t>हिन्दी</w:t>
      </w:r>
      <w:r w:rsidR="00E97CF8">
        <w:rPr>
          <w:rFonts w:ascii="Nirmala UI" w:hAnsi="Nirmala UI" w:cs="Nirmala UI"/>
          <w:lang w:val="en-AU" w:bidi="hi-IN"/>
        </w:rPr>
        <w:tab/>
      </w:r>
      <w:r w:rsidR="00773398">
        <w:rPr>
          <w:rFonts w:ascii="Nirmala UI" w:hAnsi="Nirmala UI" w:cs="Nirmala UI"/>
          <w:lang w:val="en-AU" w:bidi="hi-IN"/>
        </w:rPr>
        <w:br/>
      </w:r>
      <w:r w:rsidR="001665A1" w:rsidRPr="008223CC">
        <w:rPr>
          <w:rFonts w:ascii="Nirmala UI" w:hAnsi="Nirmala UI" w:cs="Nirmala UI"/>
          <w:lang w:val="en-AU"/>
        </w:rPr>
        <w:br/>
      </w:r>
      <w:r w:rsidR="001665A1" w:rsidRPr="008223CC">
        <w:rPr>
          <w:rStyle w:val="WebsiteChar"/>
          <w:rFonts w:ascii="Nirmala UI" w:hAnsi="Nirmala UI" w:cs="Nirmala UI"/>
          <w:lang w:val="en-AU"/>
        </w:rPr>
        <w:t>ndis.gov.au</w:t>
      </w:r>
      <w:r w:rsidR="001C7324" w:rsidRPr="008223CC">
        <w:rPr>
          <w:rStyle w:val="WebsiteChar"/>
          <w:rFonts w:ascii="Nirmala UI" w:hAnsi="Nirmala UI" w:cs="Nirmala UI"/>
          <w:lang w:val="en-AU"/>
        </w:rPr>
        <w:br/>
      </w:r>
      <w:r w:rsidR="00FA334F" w:rsidRPr="008223CC">
        <w:rPr>
          <w:rFonts w:ascii="Nirmala UI" w:hAnsi="Nirmala UI" w:cs="Nirmala UI"/>
          <w:noProof/>
          <w:lang w:val="en-AU" w:eastAsia="en-AU" w:bidi="hi-IN"/>
        </w:rPr>
        <w:drawing>
          <wp:inline distT="0" distB="0" distL="0" distR="0" wp14:anchorId="2A179CCE" wp14:editId="66E74CD9">
            <wp:extent cx="969645" cy="508729"/>
            <wp:effectExtent l="0" t="0" r="1905" b="5715"/>
            <wp:docPr id="4" name="Picture 4" descr="एनडीआईएस प्रतीक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sset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DC0B" w14:textId="301F44F7" w:rsidR="007219F1" w:rsidRPr="00E97CF8" w:rsidRDefault="00E97CF8" w:rsidP="00E97CF8">
      <w:pPr>
        <w:pStyle w:val="Versionanddate"/>
        <w:tabs>
          <w:tab w:val="left" w:pos="5387"/>
        </w:tabs>
        <w:spacing w:after="240"/>
        <w:rPr>
          <w:rFonts w:ascii="Nirmala UI" w:hAnsi="Nirmala UI" w:cs="Nirmala UI"/>
          <w:lang w:val="en-AU" w:bidi="hi-IN"/>
        </w:rPr>
      </w:pPr>
      <w:r>
        <w:rPr>
          <w:sz w:val="22"/>
          <w:szCs w:val="22"/>
        </w:rPr>
        <w:t>June 2020</w:t>
      </w:r>
      <w:r w:rsidRPr="00FA334F">
        <w:rPr>
          <w:sz w:val="22"/>
          <w:szCs w:val="22"/>
        </w:rPr>
        <w:t xml:space="preserve"> | </w:t>
      </w:r>
      <w:r>
        <w:rPr>
          <w:sz w:val="22"/>
          <w:szCs w:val="22"/>
        </w:rPr>
        <w:t>NDIA’s LGBTIQA+ Strategy</w:t>
      </w:r>
      <w:r w:rsidRPr="008223CC">
        <w:rPr>
          <w:rFonts w:ascii="Nirmala UI" w:hAnsi="Nirmala UI" w:cs="Nirmala UI"/>
          <w:lang w:val="en-AU"/>
        </w:rPr>
        <w:t xml:space="preserve"> </w:t>
      </w:r>
      <w:r w:rsidR="007219F1" w:rsidRPr="008223CC">
        <w:rPr>
          <w:rFonts w:ascii="Nirmala UI" w:hAnsi="Nirmala UI" w:cs="Nirmala UI"/>
          <w:lang w:val="en-AU"/>
        </w:rPr>
        <w:br w:type="page"/>
      </w:r>
    </w:p>
    <w:p w14:paraId="7D5C72A6" w14:textId="77777777" w:rsidR="007219F1" w:rsidRPr="008223CC" w:rsidRDefault="00F518AD" w:rsidP="00170AFD">
      <w:pPr>
        <w:pStyle w:val="Heading2"/>
        <w:numPr>
          <w:ilvl w:val="0"/>
          <w:numId w:val="0"/>
        </w:numPr>
        <w:rPr>
          <w:rFonts w:ascii="Nirmala UI" w:hAnsi="Nirmala UI" w:cs="Nirmala UI"/>
          <w:lang w:val="en-AU"/>
        </w:rPr>
      </w:pPr>
      <w:bookmarkStart w:id="3" w:name="_Toc43747812"/>
      <w:bookmarkStart w:id="4" w:name="_Toc43812389"/>
      <w:bookmarkStart w:id="5" w:name="_Toc43825684"/>
      <w:r w:rsidRPr="008223CC">
        <w:rPr>
          <w:rFonts w:ascii="Nirmala UI" w:hAnsi="Nirmala UI" w:cs="Nirmala UI"/>
          <w:szCs w:val="44"/>
          <w:cs/>
          <w:lang w:val="en-AU" w:bidi="hi-IN"/>
        </w:rPr>
        <w:lastRenderedPageBreak/>
        <w:t>विषय</w:t>
      </w:r>
      <w:r w:rsidRPr="008223CC">
        <w:rPr>
          <w:rFonts w:ascii="Nirmala UI" w:hAnsi="Nirmala UI" w:cs="Nirmala UI"/>
          <w:lang w:val="en-AU"/>
        </w:rPr>
        <w:t>-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सामग्री</w:t>
      </w:r>
      <w:bookmarkEnd w:id="3"/>
      <w:bookmarkEnd w:id="4"/>
      <w:bookmarkEnd w:id="5"/>
    </w:p>
    <w:p w14:paraId="5EA756A5" w14:textId="77777777" w:rsidR="006F6BC6" w:rsidRPr="008223CC" w:rsidRDefault="00C100E0" w:rsidP="00170AFD">
      <w:pPr>
        <w:pStyle w:val="TOC1"/>
        <w:rPr>
          <w:rFonts w:ascii="Nirmala UI" w:hAnsi="Nirmala UI" w:cs="Nirmala UI"/>
          <w:noProof/>
          <w:lang w:val="en-AU"/>
        </w:rPr>
      </w:pPr>
      <w:r w:rsidRPr="008223CC">
        <w:rPr>
          <w:rFonts w:ascii="Nirmala UI" w:hAnsi="Nirmala UI" w:cs="Nirmala UI"/>
          <w:b w:val="0"/>
          <w:bCs/>
          <w:cs/>
          <w:lang w:val="en-AU" w:bidi="hi-IN"/>
        </w:rPr>
        <w:t>राष्ट्रीय विकलाँगता बीमा एजेंसी की एलजीबीटीआईक्यूए+ कार्यनीति</w:t>
      </w:r>
      <w:r w:rsidR="001C7324" w:rsidRPr="008223CC">
        <w:rPr>
          <w:rFonts w:ascii="Nirmala UI" w:hAnsi="Nirmala UI" w:cs="Nirmala UI"/>
          <w:lang w:val="en-AU"/>
        </w:rPr>
        <w:t xml:space="preserve"> </w:t>
      </w:r>
      <w:r w:rsidR="00146F9E" w:rsidRPr="008223CC">
        <w:rPr>
          <w:rFonts w:ascii="Nirmala UI" w:hAnsi="Nirmala UI" w:cs="Nirmala UI"/>
          <w:lang w:val="en-AU"/>
        </w:rPr>
        <w:fldChar w:fldCharType="begin"/>
      </w:r>
      <w:r w:rsidR="00B756E4" w:rsidRPr="008223CC">
        <w:rPr>
          <w:rFonts w:ascii="Nirmala UI" w:hAnsi="Nirmala UI" w:cs="Nirmala UI"/>
          <w:lang w:val="en-AU"/>
        </w:rPr>
        <w:instrText xml:space="preserve"> TOC \o "1-3" \h \z \u </w:instrText>
      </w:r>
      <w:r w:rsidR="00146F9E" w:rsidRPr="008223CC">
        <w:rPr>
          <w:rFonts w:ascii="Nirmala UI" w:hAnsi="Nirmala UI" w:cs="Nirmala UI"/>
          <w:lang w:val="en-AU"/>
        </w:rPr>
        <w:fldChar w:fldCharType="separate"/>
      </w:r>
    </w:p>
    <w:p w14:paraId="12BFE91B" w14:textId="1E03D30F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85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1.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परिचय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9F2FB2">
          <w:rPr>
            <w:rFonts w:ascii="Nirmala UI" w:hAnsi="Nirmala UI" w:cs="Nirmala UI"/>
            <w:noProof/>
            <w:webHidden/>
            <w:lang w:val="en-AU"/>
          </w:rPr>
          <w:t>3</w:t>
        </w:r>
      </w:hyperlink>
    </w:p>
    <w:p w14:paraId="675E6AE0" w14:textId="13C4B833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86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2.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हमें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क्या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जानकारी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प्राप्त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हुई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9F2FB2">
          <w:rPr>
            <w:rFonts w:ascii="Nirmala UI" w:hAnsi="Nirmala UI" w:cs="Nirmala UI"/>
            <w:noProof/>
            <w:webHidden/>
            <w:lang w:val="en-AU"/>
          </w:rPr>
          <w:t>4</w:t>
        </w:r>
      </w:hyperlink>
    </w:p>
    <w:p w14:paraId="2C370AD0" w14:textId="7CDB3685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87" w:history="1">
        <w:r w:rsidR="006F6BC6" w:rsidRPr="008223CC">
          <w:rPr>
            <w:rStyle w:val="Hyperlink"/>
            <w:lang w:val="en-AU"/>
          </w:rPr>
          <w:t>2.1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हमारे शरीर</w:t>
        </w:r>
        <w:r w:rsidR="006F6BC6" w:rsidRPr="008223CC">
          <w:rPr>
            <w:webHidden/>
            <w:lang w:val="en-AU"/>
          </w:rPr>
          <w:tab/>
        </w:r>
        <w:r w:rsidR="009F2FB2">
          <w:rPr>
            <w:webHidden/>
            <w:lang w:val="en-AU"/>
          </w:rPr>
          <w:t>4</w:t>
        </w:r>
      </w:hyperlink>
    </w:p>
    <w:p w14:paraId="56A69591" w14:textId="00C77CCA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88" w:history="1">
        <w:r w:rsidR="006F6BC6" w:rsidRPr="008223CC">
          <w:rPr>
            <w:rStyle w:val="Hyperlink"/>
            <w:lang w:val="en-AU"/>
          </w:rPr>
          <w:t>2.2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हमारे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लिंग</w:t>
        </w:r>
        <w:r w:rsidR="006F6BC6" w:rsidRPr="008223CC">
          <w:rPr>
            <w:webHidden/>
            <w:lang w:val="en-AU"/>
          </w:rPr>
          <w:tab/>
        </w:r>
        <w:r w:rsidR="009F2FB2">
          <w:rPr>
            <w:webHidden/>
            <w:lang w:val="en-AU"/>
          </w:rPr>
          <w:t>4</w:t>
        </w:r>
      </w:hyperlink>
    </w:p>
    <w:p w14:paraId="4FC4CADE" w14:textId="000AF73A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89" w:history="1">
        <w:r w:rsidR="006F6BC6" w:rsidRPr="008223CC">
          <w:rPr>
            <w:rStyle w:val="Hyperlink"/>
            <w:lang w:val="en-AU"/>
          </w:rPr>
          <w:t>2.3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हमारे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संबंध</w:t>
        </w:r>
        <w:r w:rsidR="006F6BC6" w:rsidRPr="008223CC">
          <w:rPr>
            <w:webHidden/>
            <w:lang w:val="en-AU"/>
          </w:rPr>
          <w:tab/>
        </w:r>
        <w:r w:rsidR="009F2FB2">
          <w:rPr>
            <w:webHidden/>
            <w:lang w:val="en-AU"/>
          </w:rPr>
          <w:t>4</w:t>
        </w:r>
      </w:hyperlink>
    </w:p>
    <w:p w14:paraId="4BA795C4" w14:textId="3FBB1522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90" w:history="1">
        <w:r w:rsidR="006F6BC6" w:rsidRPr="008223CC">
          <w:rPr>
            <w:rStyle w:val="Hyperlink"/>
            <w:lang w:val="en-AU"/>
          </w:rPr>
          <w:t>2.4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अंतरप्रतिच्छेदन</w:t>
        </w:r>
        <w:r w:rsidR="006F6BC6" w:rsidRPr="008223CC">
          <w:rPr>
            <w:webHidden/>
            <w:lang w:val="en-AU"/>
          </w:rPr>
          <w:tab/>
        </w:r>
        <w:r w:rsidR="000D129F">
          <w:rPr>
            <w:webHidden/>
            <w:lang w:val="en-AU"/>
          </w:rPr>
          <w:t>5</w:t>
        </w:r>
      </w:hyperlink>
    </w:p>
    <w:p w14:paraId="7729685A" w14:textId="07268D03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91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3.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हमने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अभी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तक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क्या किया है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0D129F">
          <w:rPr>
            <w:rFonts w:ascii="Nirmala UI" w:hAnsi="Nirmala UI" w:cs="Nirmala UI"/>
            <w:noProof/>
            <w:webHidden/>
            <w:lang w:val="en-AU"/>
          </w:rPr>
          <w:t>5</w:t>
        </w:r>
      </w:hyperlink>
    </w:p>
    <w:p w14:paraId="0A9530F8" w14:textId="6CFC5646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92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4.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हमारा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लक्ष्य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0D129F">
          <w:rPr>
            <w:rFonts w:ascii="Nirmala UI" w:hAnsi="Nirmala UI" w:cs="Nirmala UI"/>
            <w:noProof/>
            <w:webHidden/>
            <w:lang w:val="en-AU"/>
          </w:rPr>
          <w:t>7</w:t>
        </w:r>
      </w:hyperlink>
    </w:p>
    <w:p w14:paraId="18845FB4" w14:textId="27869F63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93" w:history="1">
        <w:r w:rsidR="006F6BC6" w:rsidRPr="008223CC">
          <w:rPr>
            <w:rStyle w:val="Hyperlink"/>
            <w:lang w:val="en-AU"/>
          </w:rPr>
          <w:t>4.1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हमारी संगठनात्मक संस्कृति और दृष्टिकोण में सुधार</w:t>
        </w:r>
        <w:r w:rsidR="006F6BC6" w:rsidRPr="008223CC">
          <w:rPr>
            <w:webHidden/>
            <w:lang w:val="en-AU"/>
          </w:rPr>
          <w:tab/>
        </w:r>
        <w:r w:rsidR="003949F7">
          <w:rPr>
            <w:webHidden/>
            <w:lang w:val="en-AU"/>
          </w:rPr>
          <w:t>7</w:t>
        </w:r>
      </w:hyperlink>
    </w:p>
    <w:p w14:paraId="29584C6A" w14:textId="729D586D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94" w:history="1">
        <w:r w:rsidR="006F6BC6" w:rsidRPr="008223CC">
          <w:rPr>
            <w:rStyle w:val="Hyperlink"/>
            <w:lang w:val="en-AU"/>
          </w:rPr>
          <w:t>4.2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हमारे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संलग्नता के दृष्टिकोण में सुधार</w:t>
        </w:r>
        <w:r w:rsidR="006F6BC6" w:rsidRPr="008223CC">
          <w:rPr>
            <w:webHidden/>
            <w:lang w:val="en-AU"/>
          </w:rPr>
          <w:tab/>
        </w:r>
        <w:r w:rsidR="003949F7">
          <w:rPr>
            <w:webHidden/>
            <w:lang w:val="en-AU"/>
          </w:rPr>
          <w:t>8</w:t>
        </w:r>
      </w:hyperlink>
    </w:p>
    <w:p w14:paraId="3B78580C" w14:textId="19564808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95" w:history="1">
        <w:r w:rsidR="006F6BC6" w:rsidRPr="008223CC">
          <w:rPr>
            <w:rStyle w:val="Hyperlink"/>
            <w:lang w:val="en-AU"/>
          </w:rPr>
          <w:t>4.3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प्रतिनिधित्व और भागीदारी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में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संवृद्धि</w:t>
        </w:r>
        <w:r w:rsidR="006F6BC6" w:rsidRPr="008223CC">
          <w:rPr>
            <w:webHidden/>
            <w:lang w:val="en-AU"/>
          </w:rPr>
          <w:tab/>
        </w:r>
        <w:r w:rsidR="003949F7">
          <w:rPr>
            <w:webHidden/>
            <w:lang w:val="en-AU"/>
          </w:rPr>
          <w:t>8</w:t>
        </w:r>
      </w:hyperlink>
    </w:p>
    <w:p w14:paraId="12D6A086" w14:textId="1E162D41" w:rsidR="006F6BC6" w:rsidRPr="008223CC" w:rsidRDefault="00E15D7D" w:rsidP="00170AFD">
      <w:pPr>
        <w:pStyle w:val="TOC3"/>
        <w:rPr>
          <w:szCs w:val="20"/>
          <w:lang w:val="en-AU" w:eastAsia="en-CA" w:bidi="hi-IN"/>
        </w:rPr>
      </w:pPr>
      <w:hyperlink w:anchor="_Toc43825696" w:history="1">
        <w:r w:rsidR="006F6BC6" w:rsidRPr="008223CC">
          <w:rPr>
            <w:rStyle w:val="Hyperlink"/>
            <w:lang w:val="en-AU"/>
          </w:rPr>
          <w:t>4.4</w:t>
        </w:r>
        <w:r w:rsidR="006F6BC6" w:rsidRPr="008223CC">
          <w:rPr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cs/>
            <w:lang w:val="en-AU" w:bidi="hi-IN"/>
          </w:rPr>
          <w:t>आकड़ों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के सँग्रह और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आकलन में</w:t>
        </w:r>
        <w:r w:rsidR="006F6BC6" w:rsidRPr="008223CC">
          <w:rPr>
            <w:rStyle w:val="Hyperlink"/>
            <w:lang w:val="en-AU"/>
          </w:rPr>
          <w:t xml:space="preserve"> </w:t>
        </w:r>
        <w:r w:rsidR="006F6BC6" w:rsidRPr="008223CC">
          <w:rPr>
            <w:rStyle w:val="Hyperlink"/>
            <w:cs/>
            <w:lang w:val="en-AU" w:bidi="hi-IN"/>
          </w:rPr>
          <w:t>वृद्धि</w:t>
        </w:r>
        <w:r w:rsidR="006F6BC6" w:rsidRPr="008223CC">
          <w:rPr>
            <w:webHidden/>
            <w:lang w:val="en-AU"/>
          </w:rPr>
          <w:tab/>
        </w:r>
        <w:r w:rsidR="003949F7">
          <w:rPr>
            <w:webHidden/>
            <w:lang w:val="en-AU"/>
          </w:rPr>
          <w:t>8</w:t>
        </w:r>
      </w:hyperlink>
    </w:p>
    <w:p w14:paraId="4ED8F831" w14:textId="53D2E1FE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97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5.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प्राथमिकता वाले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कार्यों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का</w:t>
        </w:r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 xml:space="preserve"> </w:t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विस्तार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</w:hyperlink>
      <w:r w:rsidR="003B3DB4">
        <w:rPr>
          <w:rFonts w:ascii="Nirmala UI" w:hAnsi="Nirmala UI" w:cs="Nirmala UI"/>
          <w:noProof/>
          <w:lang w:val="en-AU"/>
        </w:rPr>
        <w:t>9</w:t>
      </w:r>
    </w:p>
    <w:p w14:paraId="74B63C86" w14:textId="66AC84FE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98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6.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प्रभाव का मापन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begin"/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instrText xml:space="preserve"> PAGEREF _Toc43825698 \h </w:instrTex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separate"/>
        </w:r>
        <w:r w:rsidR="003E0125">
          <w:rPr>
            <w:rFonts w:ascii="Nirmala UI" w:hAnsi="Nirmala UI" w:cs="Nirmala UI"/>
            <w:noProof/>
            <w:webHidden/>
            <w:lang w:val="en-AU"/>
          </w:rPr>
          <w:t>12</w: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end"/>
        </w:r>
      </w:hyperlink>
    </w:p>
    <w:p w14:paraId="0E3CE0E3" w14:textId="5AD61258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699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7.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>अभिस्वीकृतियाँ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begin"/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instrText xml:space="preserve"> PAGEREF _Toc43825699 \h </w:instrTex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separate"/>
        </w:r>
        <w:r w:rsidR="003E0125">
          <w:rPr>
            <w:rFonts w:ascii="Nirmala UI" w:hAnsi="Nirmala UI" w:cs="Nirmala UI"/>
            <w:noProof/>
            <w:webHidden/>
            <w:lang w:val="en-AU"/>
          </w:rPr>
          <w:t>13</w: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end"/>
        </w:r>
      </w:hyperlink>
    </w:p>
    <w:p w14:paraId="508C0FD9" w14:textId="1E188992" w:rsidR="006F6BC6" w:rsidRPr="008223CC" w:rsidRDefault="00E15D7D" w:rsidP="00170AFD">
      <w:pPr>
        <w:pStyle w:val="TOC2"/>
        <w:rPr>
          <w:rFonts w:ascii="Nirmala UI" w:hAnsi="Nirmala UI" w:cs="Nirmala UI"/>
          <w:noProof/>
          <w:szCs w:val="20"/>
          <w:lang w:val="en-AU" w:eastAsia="en-CA" w:bidi="hi-IN"/>
        </w:rPr>
      </w:pPr>
      <w:hyperlink w:anchor="_Toc43825700" w:history="1">
        <w:r w:rsidR="006F6BC6" w:rsidRPr="008223CC">
          <w:rPr>
            <w:rStyle w:val="Hyperlink"/>
            <w:rFonts w:ascii="Nirmala UI" w:hAnsi="Nirmala UI" w:cs="Nirmala UI"/>
            <w:noProof/>
            <w:lang w:val="en-AU"/>
          </w:rPr>
          <w:t>8.</w:t>
        </w:r>
        <w:r w:rsidR="006F6BC6" w:rsidRPr="008223CC">
          <w:rPr>
            <w:rFonts w:ascii="Nirmala UI" w:hAnsi="Nirmala UI" w:cs="Nirmala UI"/>
            <w:noProof/>
            <w:szCs w:val="20"/>
            <w:lang w:val="en-AU" w:eastAsia="en-CA" w:bidi="hi-IN"/>
          </w:rPr>
          <w:tab/>
        </w:r>
        <w:r w:rsidR="006F6BC6" w:rsidRPr="008223CC">
          <w:rPr>
            <w:rStyle w:val="Hyperlink"/>
            <w:rFonts w:ascii="Nirmala UI" w:hAnsi="Nirmala UI" w:cs="Nirmala UI"/>
            <w:noProof/>
            <w:cs/>
            <w:lang w:val="en-AU" w:bidi="hi-IN"/>
          </w:rPr>
          <w:t xml:space="preserve">परिशिष्ट - </w:t>
        </w:r>
        <w:r w:rsidR="006F6BC6" w:rsidRPr="00EB658E">
          <w:rPr>
            <w:rStyle w:val="Hyperlink"/>
            <w:rFonts w:ascii="Karma" w:hAnsi="Karma" w:cs="Karma"/>
            <w:noProof/>
            <w:sz w:val="28"/>
            <w:szCs w:val="28"/>
            <w:cs/>
            <w:lang w:val="en-AU" w:bidi="hi-IN"/>
          </w:rPr>
          <w:t>श</w:t>
        </w:r>
        <w:r w:rsidR="00D167F1" w:rsidRPr="00EB658E">
          <w:rPr>
            <w:rStyle w:val="Hyperlink"/>
            <w:rFonts w:ascii="Karma" w:eastAsia="Arial Unicode MS" w:hAnsi="Karma" w:cs="Karma"/>
            <w:noProof/>
            <w:sz w:val="28"/>
            <w:szCs w:val="28"/>
            <w:cs/>
            <w:lang w:val="en-AU" w:bidi="hi-IN"/>
          </w:rPr>
          <w:t>ब्द</w:t>
        </w:r>
        <w:r w:rsidR="006F6BC6" w:rsidRPr="00EB658E">
          <w:rPr>
            <w:rStyle w:val="Hyperlink"/>
            <w:rFonts w:ascii="Karma" w:hAnsi="Karma" w:cs="Karma"/>
            <w:noProof/>
            <w:sz w:val="28"/>
            <w:szCs w:val="28"/>
            <w:cs/>
            <w:lang w:val="en-AU" w:bidi="hi-IN"/>
          </w:rPr>
          <w:t>कोष</w:t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tab/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begin"/>
        </w:r>
        <w:r w:rsidR="006F6BC6" w:rsidRPr="008223CC">
          <w:rPr>
            <w:rFonts w:ascii="Nirmala UI" w:hAnsi="Nirmala UI" w:cs="Nirmala UI"/>
            <w:noProof/>
            <w:webHidden/>
            <w:lang w:val="en-AU"/>
          </w:rPr>
          <w:instrText xml:space="preserve"> PAGEREF _Toc43825700 \h </w:instrTex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separate"/>
        </w:r>
        <w:r w:rsidR="003E0125">
          <w:rPr>
            <w:rFonts w:ascii="Nirmala UI" w:hAnsi="Nirmala UI" w:cs="Nirmala UI"/>
            <w:noProof/>
            <w:webHidden/>
            <w:lang w:val="en-AU"/>
          </w:rPr>
          <w:t>13</w:t>
        </w:r>
        <w:r w:rsidR="00146F9E" w:rsidRPr="008223CC">
          <w:rPr>
            <w:rFonts w:ascii="Nirmala UI" w:hAnsi="Nirmala UI" w:cs="Nirmala UI"/>
            <w:noProof/>
            <w:webHidden/>
            <w:lang w:val="en-AU"/>
          </w:rPr>
          <w:fldChar w:fldCharType="end"/>
        </w:r>
      </w:hyperlink>
    </w:p>
    <w:p w14:paraId="2848D831" w14:textId="77777777" w:rsidR="00D16514" w:rsidRPr="008223CC" w:rsidRDefault="00146F9E" w:rsidP="00170AFD">
      <w:pPr>
        <w:pStyle w:val="TOC1"/>
        <w:rPr>
          <w:rFonts w:ascii="Nirmala UI" w:hAnsi="Nirmala UI" w:cs="Nirmala UI"/>
          <w:sz w:val="144"/>
          <w:szCs w:val="144"/>
          <w:lang w:val="en-AU"/>
        </w:rPr>
      </w:pPr>
      <w:r w:rsidRPr="008223CC">
        <w:rPr>
          <w:rFonts w:ascii="Nirmala UI" w:hAnsi="Nirmala UI" w:cs="Nirmala UI"/>
          <w:lang w:val="en-AU"/>
        </w:rPr>
        <w:fldChar w:fldCharType="end"/>
      </w:r>
    </w:p>
    <w:p w14:paraId="0D9A99E9" w14:textId="69293BE0" w:rsidR="00470D0A" w:rsidRPr="008223CC" w:rsidRDefault="00642CD4" w:rsidP="00170AFD">
      <w:pPr>
        <w:spacing w:line="276" w:lineRule="auto"/>
        <w:rPr>
          <w:rFonts w:ascii="Nirmala UI" w:eastAsiaTheme="majorEastAsia" w:hAnsi="Nirmala UI" w:cs="Nirmala UI"/>
          <w:b/>
          <w:bCs/>
          <w:color w:val="6B2976"/>
          <w:sz w:val="44"/>
          <w:szCs w:val="26"/>
          <w:lang w:val="en-AU"/>
        </w:rPr>
      </w:pP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एनडीआईए पूरे ऑस्ट्रेलिया</w:t>
      </w:r>
      <w:r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>-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भर में देश के पारंपरिक स्वामियों और भूमि</w:t>
      </w:r>
      <w:r w:rsidRPr="008223CC">
        <w:rPr>
          <w:rStyle w:val="Strong"/>
          <w:rFonts w:ascii="Nirmala UI" w:hAnsi="Nirmala UI" w:cs="Nirmala UI"/>
          <w:color w:val="652F76"/>
          <w:szCs w:val="22"/>
          <w:lang w:val="en-AU"/>
        </w:rPr>
        <w:t xml:space="preserve">,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समुद्र तथा समुदाय के साथ उनके निरंतर </w:t>
      </w:r>
      <w:proofErr w:type="spellStart"/>
      <w:r w:rsidR="008B64DD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>सं</w:t>
      </w:r>
      <w:proofErr w:type="spellEnd"/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बंध को</w:t>
      </w:r>
      <w:r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 xml:space="preserve">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अभिस्वीकृति</w:t>
      </w:r>
      <w:r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 xml:space="preserve">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देता है। हम उन्हें और उनकी 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संस्कृ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तियों 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और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 xml:space="preserve">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अतीत</w:t>
      </w:r>
      <w:r w:rsidRPr="008223CC">
        <w:rPr>
          <w:rStyle w:val="Strong"/>
          <w:rFonts w:ascii="Nirmala UI" w:hAnsi="Nirmala UI" w:cs="Nirmala UI"/>
          <w:color w:val="652F76"/>
          <w:szCs w:val="22"/>
          <w:lang w:val="en-AU"/>
        </w:rPr>
        <w:t xml:space="preserve">,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वर्तमान 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एवं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 उभर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ते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 xml:space="preserve"> </w:t>
      </w:r>
      <w:r w:rsidR="00F86549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हु</w:t>
      </w:r>
      <w:r w:rsidR="00F52F0A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ए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lang w:val="en-AU" w:bidi="hi-IN"/>
        </w:rPr>
        <w:t xml:space="preserve"> 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cs/>
          <w:lang w:val="en-AU" w:bidi="hi-IN"/>
        </w:rPr>
        <w:t>वयोवृद्धों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lang w:val="en-AU" w:bidi="hi-IN"/>
        </w:rPr>
        <w:t xml:space="preserve"> 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cs/>
          <w:lang w:val="en-AU" w:bidi="hi-IN"/>
        </w:rPr>
        <w:t>के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lang w:val="en-AU" w:bidi="hi-IN"/>
        </w:rPr>
        <w:t xml:space="preserve"> 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cs/>
          <w:lang w:val="en-AU" w:bidi="hi-IN"/>
        </w:rPr>
        <w:t>प्रति</w:t>
      </w:r>
      <w:r w:rsidR="00F52F0A" w:rsidRPr="008223CC">
        <w:rPr>
          <w:rFonts w:ascii="Nirmala UI" w:hAnsi="Nirmala UI" w:cs="Nirmala UI"/>
          <w:b/>
          <w:bCs/>
          <w:color w:val="652F76"/>
          <w:szCs w:val="22"/>
          <w:lang w:val="en-AU" w:bidi="hi-IN"/>
        </w:rPr>
        <w:t xml:space="preserve">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अप</w:t>
      </w:r>
      <w:r w:rsidR="00F52F0A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ना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 xml:space="preserve"> सम्मान </w:t>
      </w:r>
      <w:r w:rsidR="00F52F0A"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व्यक्त</w:t>
      </w:r>
      <w:r w:rsidR="00F52F0A" w:rsidRPr="008223CC">
        <w:rPr>
          <w:rStyle w:val="Strong"/>
          <w:rFonts w:ascii="Nirmala UI" w:hAnsi="Nirmala UI" w:cs="Nirmala UI"/>
          <w:color w:val="652F76"/>
          <w:szCs w:val="22"/>
          <w:lang w:val="en-AU" w:bidi="hi-IN"/>
        </w:rPr>
        <w:t xml:space="preserve"> </w:t>
      </w:r>
      <w:r w:rsidRPr="008223CC">
        <w:rPr>
          <w:rStyle w:val="Strong"/>
          <w:rFonts w:ascii="Nirmala UI" w:hAnsi="Nirmala UI" w:cs="Nirmala UI"/>
          <w:color w:val="652F76"/>
          <w:szCs w:val="22"/>
          <w:cs/>
          <w:lang w:val="en-AU" w:bidi="hi-IN"/>
        </w:rPr>
        <w:t>करते हैं।</w:t>
      </w:r>
      <w:r w:rsidR="00D16514" w:rsidRPr="008223CC">
        <w:rPr>
          <w:rFonts w:ascii="Nirmala UI" w:hAnsi="Nirmala UI" w:cs="Nirmala UI"/>
          <w:lang w:val="en-AU"/>
        </w:rPr>
        <w:t xml:space="preserve"> </w:t>
      </w:r>
      <w:r w:rsidR="00470D0A" w:rsidRPr="008223CC">
        <w:rPr>
          <w:rFonts w:ascii="Nirmala UI" w:hAnsi="Nirmala UI" w:cs="Nirmala UI"/>
          <w:lang w:val="en-AU"/>
        </w:rPr>
        <w:br w:type="page"/>
      </w:r>
    </w:p>
    <w:p w14:paraId="7F0F2568" w14:textId="77777777" w:rsidR="004D32B5" w:rsidRPr="008223CC" w:rsidRDefault="000B610E" w:rsidP="00170AFD">
      <w:pPr>
        <w:pStyle w:val="Heading2"/>
        <w:rPr>
          <w:rFonts w:ascii="Nirmala UI" w:hAnsi="Nirmala UI" w:cs="Nirmala UI"/>
          <w:lang w:val="en-AU"/>
        </w:rPr>
      </w:pPr>
      <w:bookmarkStart w:id="6" w:name="_Toc43825685"/>
      <w:r w:rsidRPr="008223CC">
        <w:rPr>
          <w:rFonts w:ascii="Nirmala UI" w:hAnsi="Nirmala UI" w:cs="Nirmala UI"/>
          <w:szCs w:val="44"/>
          <w:cs/>
          <w:lang w:val="en-AU" w:bidi="hi-IN"/>
        </w:rPr>
        <w:lastRenderedPageBreak/>
        <w:t>परिचय</w:t>
      </w:r>
      <w:bookmarkEnd w:id="6"/>
    </w:p>
    <w:p w14:paraId="031AF59B" w14:textId="7D2A2CBA" w:rsidR="00F25159" w:rsidRPr="008223CC" w:rsidRDefault="00F25159" w:rsidP="00170AFD">
      <w:pPr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राष्ट्रीय विकलाँगता बीमा एजेंसी (एजेंसी या एनडीआईए) </w:t>
      </w:r>
      <w:r w:rsidRPr="008223CC">
        <w:rPr>
          <w:rFonts w:ascii="Nirmala UI" w:hAnsi="Nirmala UI" w:cs="Nirmala UI"/>
          <w:szCs w:val="22"/>
          <w:lang w:val="en-AU" w:bidi="hi-IN"/>
        </w:rPr>
        <w:t>[</w:t>
      </w:r>
      <w:r w:rsidRPr="008223CC">
        <w:rPr>
          <w:rFonts w:ascii="Nirmala UI" w:hAnsi="Nirmala UI" w:cs="Nirmala UI"/>
          <w:lang w:val="en-AU"/>
        </w:rPr>
        <w:t xml:space="preserve">National Disability Insurance Agency (Agency </w:t>
      </w:r>
      <w:r w:rsidR="002D79F9" w:rsidRPr="008223CC">
        <w:rPr>
          <w:rFonts w:ascii="Nirmala UI" w:hAnsi="Nirmala UI" w:cs="Nirmala UI"/>
          <w:szCs w:val="22"/>
          <w:cs/>
          <w:lang w:val="en-AU" w:bidi="hi-IN"/>
        </w:rPr>
        <w:t>या</w:t>
      </w:r>
      <w:r w:rsidRPr="008223CC">
        <w:rPr>
          <w:rFonts w:ascii="Nirmala UI" w:hAnsi="Nirmala UI" w:cs="Nirmala UI"/>
          <w:lang w:val="en-AU"/>
        </w:rPr>
        <w:t xml:space="preserve"> NDIA)]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यह सुनिश्चित करने के लिए प्रतिबद्ध है कि</w:t>
      </w:r>
      <w:r w:rsidR="00FA06E1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जो</w:t>
      </w:r>
      <w:r w:rsidR="00FA06E1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विकलाँगता</w:t>
      </w:r>
      <w:r w:rsidR="00FA06E1" w:rsidRPr="008223CC">
        <w:rPr>
          <w:rFonts w:ascii="Nirmala UI" w:hAnsi="Nirmala UI" w:cs="Nirmala UI"/>
          <w:szCs w:val="22"/>
          <w:lang w:val="en-AU" w:bidi="hi-IN"/>
        </w:rPr>
        <w:t>-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ग्रस्त</w:t>
      </w:r>
      <w:r w:rsidR="00FA06E1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व्यक्ति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9C1046" w:rsidRPr="008223CC">
        <w:rPr>
          <w:rFonts w:ascii="Nirmala UI" w:hAnsi="Nirmala UI" w:cs="Nirmala UI"/>
          <w:szCs w:val="22"/>
          <w:cs/>
          <w:lang w:val="en-AU" w:bidi="hi-IN"/>
        </w:rPr>
        <w:t>स्त्री</w:t>
      </w:r>
      <w:r w:rsidR="009C1046" w:rsidRPr="008223CC">
        <w:rPr>
          <w:rFonts w:ascii="Nirmala UI" w:hAnsi="Nirmala UI" w:cs="Nirmala UI"/>
          <w:szCs w:val="22"/>
          <w:lang w:val="en-AU" w:bidi="hi-IN"/>
        </w:rPr>
        <w:t>-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समलैंगिक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 (लेस्बियन)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9C1046" w:rsidRPr="008223CC">
        <w:rPr>
          <w:rFonts w:ascii="Nirmala UI" w:hAnsi="Nirmala UI" w:cs="Nirmala UI"/>
          <w:szCs w:val="22"/>
          <w:cs/>
          <w:lang w:val="en-AU" w:bidi="hi-IN"/>
        </w:rPr>
        <w:t>पुरुष</w:t>
      </w:r>
      <w:r w:rsidR="009C1046" w:rsidRPr="008223CC">
        <w:rPr>
          <w:rFonts w:ascii="Nirmala UI" w:hAnsi="Nirmala UI" w:cs="Nirmala UI"/>
          <w:szCs w:val="22"/>
          <w:lang w:val="en-AU"/>
        </w:rPr>
        <w:t>-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समलैंगिक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 (गे)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उभयलिंगी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 (बाइसेक्सुएल)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7526BB" w:rsidRPr="008223CC">
        <w:rPr>
          <w:rFonts w:ascii="Nirmala UI" w:hAnsi="Nirmala UI" w:cs="Nirmala UI"/>
          <w:szCs w:val="22"/>
          <w:cs/>
          <w:lang w:val="en-AU" w:bidi="hi-IN"/>
        </w:rPr>
        <w:t>पारलिंगी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 (ट्रांसजेंडर)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7526BB" w:rsidRPr="008223CC">
        <w:rPr>
          <w:rFonts w:ascii="Nirmala UI" w:hAnsi="Nirmala UI" w:cs="Nirmala UI"/>
          <w:szCs w:val="22"/>
          <w:cs/>
          <w:lang w:val="en-AU" w:bidi="hi-IN"/>
        </w:rPr>
        <w:t>अंतर्लिंगी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 (इंटरसे</w:t>
      </w:r>
      <w:proofErr w:type="spellStart"/>
      <w:r w:rsidR="00986BCA">
        <w:rPr>
          <w:rFonts w:ascii="Nirmala UI" w:hAnsi="Nirmala UI" w:cs="Nirmala UI"/>
          <w:szCs w:val="22"/>
          <w:lang w:val="en-AU" w:bidi="hi-IN"/>
        </w:rPr>
        <w:t>क्स</w:t>
      </w:r>
      <w:proofErr w:type="spellEnd"/>
      <w:r w:rsidR="00901AC5" w:rsidRPr="008223CC">
        <w:rPr>
          <w:rFonts w:ascii="Nirmala UI" w:hAnsi="Nirmala UI" w:cs="Nirmala UI"/>
          <w:szCs w:val="22"/>
          <w:cs/>
          <w:lang w:val="en-AU" w:bidi="hi-IN"/>
        </w:rPr>
        <w:t>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7526BB" w:rsidRPr="008223CC">
        <w:rPr>
          <w:rFonts w:ascii="Nirmala UI" w:hAnsi="Nirmala UI" w:cs="Nirmala UI"/>
          <w:szCs w:val="22"/>
          <w:cs/>
          <w:lang w:val="en-AU" w:bidi="hi-IN"/>
        </w:rPr>
        <w:t>क्वियर</w:t>
      </w:r>
      <w:r w:rsidR="00986BCA">
        <w:rPr>
          <w:rFonts w:ascii="Nirmala UI" w:hAnsi="Nirmala UI" w:cs="Nirmala UI"/>
          <w:szCs w:val="22"/>
          <w:lang w:val="en-AU" w:bidi="hi-IN"/>
        </w:rPr>
        <w:t xml:space="preserve"> व </w:t>
      </w:r>
      <w:r w:rsidR="00362FBF" w:rsidRPr="008223CC">
        <w:rPr>
          <w:rFonts w:ascii="Nirmala UI" w:hAnsi="Nirmala UI" w:cs="Nirmala UI"/>
          <w:szCs w:val="22"/>
          <w:cs/>
          <w:lang w:val="en-AU" w:bidi="hi-IN"/>
        </w:rPr>
        <w:t>प्रश्नकर्ता</w:t>
      </w:r>
      <w:r w:rsidR="009772D8" w:rsidRPr="008223CC">
        <w:rPr>
          <w:rFonts w:ascii="Nirmala UI" w:hAnsi="Nirmala UI" w:cs="Nirmala UI"/>
          <w:szCs w:val="22"/>
          <w:lang w:val="en-AU" w:bidi="hi-IN"/>
        </w:rPr>
        <w:t xml:space="preserve"> (questioning)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और अलैंगिक</w:t>
      </w:r>
      <w:r w:rsidR="009772D8" w:rsidRPr="008223CC">
        <w:rPr>
          <w:rFonts w:ascii="Nirmala UI" w:hAnsi="Nirmala UI" w:cs="Nirmala UI"/>
          <w:szCs w:val="22"/>
          <w:lang w:val="en-AU" w:bidi="hi-IN"/>
        </w:rPr>
        <w:t xml:space="preserve"> (asexual)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9772D8" w:rsidRPr="008223CC">
        <w:rPr>
          <w:rFonts w:ascii="Nirmala UI" w:hAnsi="Nirmala UI" w:cs="Nirmala UI"/>
          <w:szCs w:val="22"/>
          <w:lang w:val="en-AU" w:bidi="hi-IN"/>
        </w:rPr>
        <w:t>[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</w:t>
      </w:r>
      <w:r w:rsidR="009772D8" w:rsidRPr="008223CC">
        <w:rPr>
          <w:rFonts w:ascii="Nirmala UI" w:hAnsi="Nirmala UI" w:cs="Nirmala UI"/>
          <w:szCs w:val="22"/>
          <w:cs/>
          <w:lang w:val="en-AU" w:bidi="hi-IN"/>
        </w:rPr>
        <w:t>+</w:t>
      </w:r>
      <w:r w:rsidR="009772D8" w:rsidRPr="008223CC">
        <w:rPr>
          <w:rFonts w:ascii="Nirmala UI" w:hAnsi="Nirmala UI" w:cs="Nirmala UI"/>
          <w:szCs w:val="22"/>
          <w:lang w:val="en-AU" w:bidi="hi-IN"/>
        </w:rPr>
        <w:t>]</w:t>
      </w:r>
      <w:r w:rsidR="009772D8"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(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संपू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र्ण परिभाषा के लिए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परिशिष्ट </w:t>
      </w:r>
      <w:r w:rsidRPr="008223CC">
        <w:rPr>
          <w:rFonts w:ascii="Nirmala UI" w:hAnsi="Nirmala UI" w:cs="Nirmala UI"/>
          <w:b/>
          <w:bCs/>
          <w:szCs w:val="22"/>
          <w:lang w:val="en-AU"/>
        </w:rPr>
        <w:t>1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–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</w:t>
      </w:r>
      <w:r w:rsidRPr="00EB658E">
        <w:rPr>
          <w:rFonts w:ascii="Karma" w:hAnsi="Karma" w:cs="Karma"/>
          <w:b/>
          <w:bCs/>
          <w:sz w:val="26"/>
          <w:szCs w:val="26"/>
          <w:cs/>
          <w:lang w:val="en-AU" w:bidi="hi-IN"/>
        </w:rPr>
        <w:t>श</w:t>
      </w:r>
      <w:r w:rsidRPr="00EB658E">
        <w:rPr>
          <w:rFonts w:ascii="Karma" w:eastAsia="Arial Unicode MS" w:hAnsi="Karma" w:cs="Karma"/>
          <w:b/>
          <w:bCs/>
          <w:sz w:val="26"/>
          <w:szCs w:val="26"/>
          <w:cs/>
          <w:lang w:val="en-AU" w:bidi="hi-IN"/>
        </w:rPr>
        <w:t>ब्दा</w:t>
      </w:r>
      <w:r w:rsidRPr="00EB658E">
        <w:rPr>
          <w:rFonts w:ascii="Karma" w:hAnsi="Karma" w:cs="Karma"/>
          <w:b/>
          <w:bCs/>
          <w:sz w:val="26"/>
          <w:szCs w:val="26"/>
          <w:cs/>
          <w:lang w:val="en-AU" w:bidi="hi-IN"/>
        </w:rPr>
        <w:t>वली</w:t>
      </w:r>
      <w:r w:rsidR="00FA06E1" w:rsidRPr="008223CC">
        <w:rPr>
          <w:rFonts w:ascii="Nirmala UI" w:hAnsi="Nirmala UI" w:cs="Nirmala UI"/>
          <w:b/>
          <w:bCs/>
          <w:szCs w:val="22"/>
          <w:lang w:val="en-AU" w:bidi="hi-IN"/>
        </w:rPr>
        <w:t xml:space="preserve"> </w:t>
      </w:r>
      <w:r w:rsidR="00FA06E1" w:rsidRPr="008223CC">
        <w:rPr>
          <w:rFonts w:ascii="Nirmala UI" w:hAnsi="Nirmala UI" w:cs="Nirmala UI"/>
          <w:szCs w:val="22"/>
          <w:cs/>
          <w:lang w:val="en-AU" w:bidi="hi-IN"/>
        </w:rPr>
        <w:t>देखें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>)</w:t>
      </w:r>
      <w:r w:rsidR="006463F3" w:rsidRPr="008223CC">
        <w:rPr>
          <w:rFonts w:ascii="Nirmala UI" w:hAnsi="Nirmala UI" w:cs="Nirmala UI"/>
          <w:szCs w:val="22"/>
          <w:lang w:val="en-AU" w:bidi="hi-IN"/>
        </w:rPr>
        <w:t>,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5643B5" w:rsidRPr="008223CC">
        <w:rPr>
          <w:rFonts w:ascii="Nirmala UI" w:hAnsi="Nirmala UI" w:cs="Nirmala UI"/>
          <w:szCs w:val="22"/>
          <w:cs/>
          <w:lang w:val="en-AU" w:bidi="hi-IN"/>
        </w:rPr>
        <w:t>उन्हें</w:t>
      </w:r>
      <w:r w:rsidR="005643B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643B5" w:rsidRPr="008223CC">
        <w:rPr>
          <w:rFonts w:ascii="Nirmala UI" w:hAnsi="Nirmala UI" w:cs="Nirmala UI"/>
          <w:szCs w:val="22"/>
          <w:cs/>
          <w:lang w:val="en-AU" w:bidi="hi-IN"/>
        </w:rPr>
        <w:t>विश्व</w:t>
      </w:r>
      <w:r w:rsidR="005643B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की अग्रणी राष्ट्रीय विकलाँगता बीमा योजना (एनडीआईएस) </w:t>
      </w:r>
      <w:r w:rsidR="005643B5" w:rsidRPr="008223CC">
        <w:rPr>
          <w:rFonts w:ascii="Nirmala UI" w:hAnsi="Nirmala UI" w:cs="Nirmala UI"/>
          <w:szCs w:val="22"/>
          <w:lang w:val="en-AU" w:bidi="hi-IN"/>
        </w:rPr>
        <w:t>[</w:t>
      </w:r>
      <w:r w:rsidR="005643B5" w:rsidRPr="008223CC">
        <w:rPr>
          <w:rFonts w:ascii="Nirmala UI" w:hAnsi="Nirmala UI" w:cs="Nirmala UI"/>
          <w:lang w:val="en-AU"/>
        </w:rPr>
        <w:t>National Disability Insurance Scheme (NDIS)</w:t>
      </w:r>
      <w:r w:rsidR="005643B5" w:rsidRPr="008223CC">
        <w:rPr>
          <w:rFonts w:ascii="Nirmala UI" w:hAnsi="Nirmala UI" w:cs="Nirmala UI"/>
          <w:szCs w:val="22"/>
          <w:lang w:val="en-AU" w:bidi="hi-IN"/>
        </w:rPr>
        <w:t xml:space="preserve">]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से लाभ उठाने का समान और </w:t>
      </w:r>
      <w:r w:rsidR="005643B5" w:rsidRPr="008223CC">
        <w:rPr>
          <w:rFonts w:ascii="Nirmala UI" w:hAnsi="Nirmala UI" w:cs="Nirmala UI"/>
          <w:szCs w:val="22"/>
          <w:cs/>
          <w:lang w:val="en-AU" w:bidi="hi-IN"/>
        </w:rPr>
        <w:t>न्यायसंगत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अवसर</w:t>
      </w:r>
      <w:r w:rsidR="005643B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643B5" w:rsidRPr="008223CC">
        <w:rPr>
          <w:rFonts w:ascii="Nirmala UI" w:hAnsi="Nirmala UI" w:cs="Nirmala UI"/>
          <w:szCs w:val="22"/>
          <w:cs/>
          <w:lang w:val="en-AU" w:bidi="hi-IN"/>
        </w:rPr>
        <w:t>मिले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।</w:t>
      </w:r>
    </w:p>
    <w:p w14:paraId="3C4CE14C" w14:textId="322673C2" w:rsidR="006463F3" w:rsidRPr="008223CC" w:rsidRDefault="006463F3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एनडीआईए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ने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समुदायों से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विकलाँगता-ग्रस्त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लोगों </w:t>
      </w:r>
      <w:proofErr w:type="spellStart"/>
      <w:r w:rsidR="006F4CD6">
        <w:rPr>
          <w:rFonts w:ascii="Nirmala UI" w:hAnsi="Nirmala UI" w:cs="Nirmala UI"/>
          <w:szCs w:val="22"/>
          <w:lang w:val="en-AU" w:bidi="hi-IN"/>
        </w:rPr>
        <w:t>के</w:t>
      </w:r>
      <w:proofErr w:type="spellEnd"/>
      <w:r w:rsidR="006F4CD6">
        <w:rPr>
          <w:rFonts w:ascii="Nirmala UI" w:hAnsi="Nirmala UI" w:cs="Nirmala UI"/>
          <w:szCs w:val="22"/>
          <w:lang w:val="en-AU" w:bidi="hi-IN"/>
        </w:rPr>
        <w:t xml:space="preserve"> </w:t>
      </w:r>
      <w:proofErr w:type="spellStart"/>
      <w:r w:rsidR="006F4CD6">
        <w:rPr>
          <w:rFonts w:ascii="Nirmala UI" w:hAnsi="Nirmala UI" w:cs="Nirmala UI"/>
          <w:szCs w:val="22"/>
          <w:lang w:val="en-AU" w:bidi="hi-IN"/>
        </w:rPr>
        <w:t>लिए</w:t>
      </w:r>
      <w:proofErr w:type="spellEnd"/>
      <w:r w:rsidR="006F4CD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एनडीआईएस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सुलभता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और अनुभव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बारे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चर्चा करने के लिए प्रमुख शिखर सँगठनों और प्रतिभागियों को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अनेकानेक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कार्यशालाओं </w:t>
      </w:r>
      <w:proofErr w:type="spellStart"/>
      <w:r w:rsidR="006F4CD6">
        <w:rPr>
          <w:rFonts w:ascii="Nirmala UI" w:hAnsi="Nirmala UI" w:cs="Nirmala UI"/>
          <w:szCs w:val="22"/>
          <w:lang w:val="en-AU" w:bidi="hi-IN"/>
        </w:rPr>
        <w:t>में</w:t>
      </w:r>
      <w:proofErr w:type="spellEnd"/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आमंत्रित किया। इस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प्राप्त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जानकारी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और एक प्रतिभागी सर्वेक्षण से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प्राप्त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प्रतिक्रिया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आधार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पर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एजेंसी ने चुनौतियों का समाधान करने और अवसरों को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सशक्त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बना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ने के लिए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एक</w:t>
      </w:r>
      <w:r w:rsidR="00C356F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कार्य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नीति (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कार्य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नीति) विकसित की है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ताकि 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लोग अपनी एनडीआईएस योजना से सर्व</w:t>
      </w:r>
      <w:r w:rsidR="00C356F4" w:rsidRPr="008223CC">
        <w:rPr>
          <w:rFonts w:ascii="Nirmala UI" w:hAnsi="Nirmala UI" w:cs="Nirmala UI"/>
          <w:szCs w:val="22"/>
          <w:cs/>
          <w:lang w:val="en-AU" w:bidi="hi-IN"/>
        </w:rPr>
        <w:t>श्रेष्ठ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परिणाम प्राप्त करें।</w:t>
      </w:r>
    </w:p>
    <w:p w14:paraId="6C6BFDF8" w14:textId="77777777" w:rsidR="00FE374A" w:rsidRPr="008223CC" w:rsidRDefault="000D26D5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यह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कार्यनीति सभी प्रतिभागियों के लिए साँस्कृतिक सुरक्षा 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सुनिश्चित करने और आध्यात्मिक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सामाजिक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भावनात्मक एवं शारीरिक रूप से सुरक्षित वातावरण बनाने का प्रयास करती है। साँस्कृतिक सुरक्षा सा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झे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सम्मान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झे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अर्थ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झे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ज्ञान और साथ</w:t>
      </w:r>
      <w:r w:rsidRPr="008223CC">
        <w:rPr>
          <w:rFonts w:ascii="Nirmala UI" w:hAnsi="Nirmala UI" w:cs="Nirmala UI"/>
          <w:szCs w:val="22"/>
          <w:lang w:val="en-AU" w:bidi="hi-IN"/>
        </w:rPr>
        <w:t>-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मिलकर सीखने के अनुभव के बारे में</w:t>
      </w:r>
      <w:r w:rsidR="002B47FD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होती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है।</w:t>
      </w:r>
      <w:r w:rsidR="00FE374A" w:rsidRPr="008223CC">
        <w:rPr>
          <w:rStyle w:val="FootnoteReference"/>
          <w:rFonts w:ascii="Nirmala UI" w:hAnsi="Nirmala UI" w:cs="Nirmala UI"/>
          <w:szCs w:val="22"/>
          <w:lang w:val="en-AU"/>
        </w:rPr>
        <w:footnoteReference w:id="2"/>
      </w:r>
      <w:r w:rsidR="00FE374A" w:rsidRPr="008223CC">
        <w:rPr>
          <w:rFonts w:ascii="Nirmala UI" w:hAnsi="Nirmala UI" w:cs="Nirmala UI"/>
          <w:lang w:val="en-AU"/>
        </w:rPr>
        <w:t xml:space="preserve"> </w:t>
      </w:r>
    </w:p>
    <w:p w14:paraId="05FB1061" w14:textId="2A40AB3D" w:rsidR="002B47FD" w:rsidRPr="008223CC" w:rsidRDefault="00E42B1E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कार्यनीति इस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पर अपना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ध्यान केंद्रित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करती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कि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एनडीआईएस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निश्चित रूप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व्यक्तियों 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प्रति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एक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सम्मानजनक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तरीके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 xml:space="preserve">से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तथा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उनकी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सामाजिक</w:t>
      </w:r>
      <w:r w:rsidR="002B47FD"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साँ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स्कृतिक</w:t>
      </w:r>
      <w:r w:rsidR="002B47FD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भाषा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ई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 और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शा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री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रिक</w:t>
      </w:r>
      <w:r w:rsidR="002B47FD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2F4B0C" w:rsidRPr="008223CC">
        <w:rPr>
          <w:rFonts w:ascii="Nirmala UI" w:hAnsi="Nirmala UI" w:cs="Nirmala UI"/>
          <w:szCs w:val="22"/>
          <w:cs/>
          <w:lang w:val="en-AU" w:bidi="hi-IN"/>
        </w:rPr>
        <w:t>लिं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ग</w:t>
      </w:r>
      <w:r w:rsidR="002B47FD"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लैंगिक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रुझान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रिश्तों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प्रबलताओं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6F4CD6">
        <w:rPr>
          <w:rFonts w:ascii="Nirmala UI" w:hAnsi="Nirmala UI" w:cs="Nirmala UI"/>
          <w:szCs w:val="22"/>
          <w:cs/>
          <w:lang w:val="en-AU" w:bidi="hi-IN"/>
        </w:rPr>
        <w:t>संबं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धित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आवश्यकताओं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ध्यान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रखते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हुए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सुलभ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कराई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जाए</w:t>
      </w:r>
      <w:r w:rsidR="002F4B0C" w:rsidRPr="008223CC">
        <w:rPr>
          <w:rFonts w:ascii="Nirmala UI" w:hAnsi="Nirmala UI" w:cs="Nirmala UI"/>
          <w:szCs w:val="22"/>
          <w:lang w:val="en-AU" w:bidi="hi-IN"/>
        </w:rPr>
        <w:t xml:space="preserve">, </w:t>
      </w:r>
      <w:r w:rsidR="002F4B0C" w:rsidRPr="008223CC">
        <w:rPr>
          <w:rFonts w:ascii="Nirmala UI" w:hAnsi="Nirmala UI" w:cs="Nirmala UI"/>
          <w:szCs w:val="22"/>
          <w:cs/>
          <w:lang w:val="en-AU" w:bidi="hi-IN"/>
        </w:rPr>
        <w:t>ताकि</w:t>
      </w:r>
      <w:r w:rsidR="002F4B0C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एनडीआईएस में उनकी </w:t>
      </w:r>
      <w:r w:rsidR="002F4B0C"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पूर्ण भागीदारी सुनिश्चित </w:t>
      </w:r>
      <w:r w:rsidR="002F4B0C" w:rsidRPr="008223CC">
        <w:rPr>
          <w:rFonts w:ascii="Nirmala UI" w:hAnsi="Nirmala UI" w:cs="Nirmala UI"/>
          <w:szCs w:val="22"/>
          <w:cs/>
          <w:lang w:val="en-AU" w:bidi="hi-IN"/>
        </w:rPr>
        <w:t>हो</w:t>
      </w:r>
      <w:r w:rsidR="002F4B0C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F4B0C" w:rsidRPr="008223CC">
        <w:rPr>
          <w:rFonts w:ascii="Nirmala UI" w:hAnsi="Nirmala UI" w:cs="Nirmala UI"/>
          <w:szCs w:val="22"/>
          <w:cs/>
          <w:lang w:val="en-AU" w:bidi="hi-IN"/>
        </w:rPr>
        <w:t>पाए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। यह राष्ट्रमंडल और </w:t>
      </w:r>
      <w:r w:rsidR="00154ADF" w:rsidRPr="008223CC">
        <w:rPr>
          <w:rFonts w:ascii="Nirmala UI" w:hAnsi="Nirmala UI" w:cs="Nirmala UI"/>
          <w:szCs w:val="22"/>
          <w:cs/>
          <w:lang w:val="en-AU" w:bidi="hi-IN"/>
        </w:rPr>
        <w:t xml:space="preserve">अन्य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राज्य सरका</w:t>
      </w:r>
      <w:r w:rsidR="00154ADF" w:rsidRPr="008223CC">
        <w:rPr>
          <w:rFonts w:ascii="Nirmala UI" w:hAnsi="Nirmala UI" w:cs="Nirmala UI"/>
          <w:szCs w:val="22"/>
          <w:cs/>
          <w:lang w:val="en-AU" w:bidi="hi-IN"/>
        </w:rPr>
        <w:t>रों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 के विभागों </w:t>
      </w:r>
      <w:r w:rsidR="00154ADF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154ADF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>समकालीन कार्य के अनु</w:t>
      </w:r>
      <w:r w:rsidR="00154ADF" w:rsidRPr="008223CC">
        <w:rPr>
          <w:rFonts w:ascii="Nirmala UI" w:hAnsi="Nirmala UI" w:cs="Nirmala UI"/>
          <w:szCs w:val="22"/>
          <w:cs/>
          <w:lang w:val="en-AU" w:bidi="hi-IN"/>
        </w:rPr>
        <w:t>रेखण</w:t>
      </w:r>
      <w:r w:rsidR="00154ADF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54ADF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2B47FD" w:rsidRPr="008223CC">
        <w:rPr>
          <w:rFonts w:ascii="Nirmala UI" w:hAnsi="Nirmala UI" w:cs="Nirmala UI"/>
          <w:szCs w:val="22"/>
          <w:cs/>
          <w:lang w:val="en-AU" w:bidi="hi-IN"/>
        </w:rPr>
        <w:t xml:space="preserve"> है।</w:t>
      </w:r>
    </w:p>
    <w:p w14:paraId="0BB00154" w14:textId="0DF61BE1" w:rsidR="00FA7A2A" w:rsidRPr="008223CC" w:rsidRDefault="00381690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इस कार्यनीति 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आधार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लोगों के समावेशन</w:t>
      </w:r>
      <w:r w:rsidR="00FA7A2A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और व्यक्तिगत अधिकारों से </w:t>
      </w:r>
      <w:r w:rsidR="006F4CD6">
        <w:rPr>
          <w:rFonts w:ascii="Nirmala UI" w:hAnsi="Nirmala UI" w:cs="Nirmala UI"/>
          <w:szCs w:val="22"/>
          <w:cs/>
          <w:lang w:val="en-AU" w:bidi="hi-IN"/>
        </w:rPr>
        <w:t>संबं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धित सामान्य सिद्धाँत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उपस्थित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="00FA7A2A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जिसका अर्थ है कि:</w:t>
      </w:r>
    </w:p>
    <w:p w14:paraId="7A2FADCE" w14:textId="77777777" w:rsidR="00FA7A2A" w:rsidRPr="008223CC" w:rsidRDefault="00546546" w:rsidP="00170AFD">
      <w:pPr>
        <w:pStyle w:val="ListParagraph"/>
        <w:numPr>
          <w:ilvl w:val="0"/>
          <w:numId w:val="10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प्रत्येक प्रतिभागी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1670B6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साथ</w:t>
      </w:r>
      <w:r w:rsidR="001670B6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गरिमा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मय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 और सम्मान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जनक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 व्यवहार किया जा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>ए</w:t>
      </w:r>
      <w:r w:rsidR="00FA7A2A" w:rsidRPr="008223CC">
        <w:rPr>
          <w:rFonts w:ascii="Nirmala UI" w:hAnsi="Nirmala UI" w:cs="Nirmala UI"/>
          <w:szCs w:val="22"/>
          <w:lang w:val="en-AU"/>
        </w:rPr>
        <w:t>;</w:t>
      </w:r>
    </w:p>
    <w:p w14:paraId="122BC42E" w14:textId="50507031" w:rsidR="00FA7A2A" w:rsidRPr="008223CC" w:rsidRDefault="00546546" w:rsidP="00170AFD">
      <w:pPr>
        <w:pStyle w:val="ListParagraph"/>
        <w:numPr>
          <w:ilvl w:val="0"/>
          <w:numId w:val="10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प्रत्येक प्रतिभागी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B53F2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>निर्णयात्मकता या अपमानजनक व्यवहार के भय</w:t>
      </w:r>
      <w:r w:rsidR="00B53F2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B53F2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 xml:space="preserve">बिना </w:t>
      </w:r>
      <w:r w:rsidR="00901AC5" w:rsidRPr="008223CC">
        <w:rPr>
          <w:rFonts w:ascii="Nirmala UI" w:hAnsi="Nirmala UI" w:cs="Nirmala UI"/>
          <w:szCs w:val="22"/>
          <w:cs/>
          <w:lang w:val="en-AU" w:bidi="hi-IN"/>
        </w:rPr>
        <w:t>स्वीकार किया</w:t>
      </w:r>
      <w:r w:rsidR="00B53F2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जा</w:t>
      </w:r>
      <w:r w:rsidR="00B53F28" w:rsidRPr="008223CC">
        <w:rPr>
          <w:rFonts w:ascii="Nirmala UI" w:hAnsi="Nirmala UI" w:cs="Nirmala UI"/>
          <w:szCs w:val="22"/>
          <w:cs/>
          <w:lang w:val="en-AU" w:bidi="hi-IN"/>
        </w:rPr>
        <w:t>ए</w:t>
      </w:r>
      <w:r w:rsidR="00FA7A2A" w:rsidRPr="008223CC">
        <w:rPr>
          <w:rFonts w:ascii="Nirmala UI" w:hAnsi="Nirmala UI" w:cs="Nirmala UI"/>
          <w:szCs w:val="22"/>
          <w:lang w:val="en-AU"/>
        </w:rPr>
        <w:t>;</w:t>
      </w:r>
    </w:p>
    <w:p w14:paraId="3411D46E" w14:textId="77777777" w:rsidR="001670B6" w:rsidRPr="008223CC" w:rsidRDefault="00546546" w:rsidP="00170AFD">
      <w:pPr>
        <w:pStyle w:val="ListParagraph"/>
        <w:numPr>
          <w:ilvl w:val="0"/>
          <w:numId w:val="10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प्रत्येक प्रतिभागी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1670B6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अपने शरीर पर स्वायत्तता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381690" w:rsidRPr="008223CC">
        <w:rPr>
          <w:rFonts w:ascii="Nirmala UI" w:hAnsi="Nirmala UI" w:cs="Nirmala UI"/>
          <w:szCs w:val="22"/>
          <w:cs/>
          <w:lang w:val="en-AU" w:bidi="hi-IN"/>
        </w:rPr>
        <w:t>इस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वर्णन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समझ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रखने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रूप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माना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जाए</w:t>
      </w:r>
      <w:r w:rsidR="001670B6" w:rsidRPr="008223CC">
        <w:rPr>
          <w:rFonts w:ascii="Nirmala UI" w:hAnsi="Nirmala UI" w:cs="Nirmala UI"/>
          <w:szCs w:val="22"/>
          <w:lang w:val="en-AU" w:bidi="hi-IN"/>
        </w:rPr>
        <w:t>;</w:t>
      </w:r>
    </w:p>
    <w:p w14:paraId="2B0F50E3" w14:textId="77777777" w:rsidR="00FA7A2A" w:rsidRPr="008223CC" w:rsidRDefault="00546546" w:rsidP="00170AFD">
      <w:pPr>
        <w:pStyle w:val="ListParagraph"/>
        <w:numPr>
          <w:ilvl w:val="0"/>
          <w:numId w:val="10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प्रत्येक प्रतिभागी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अपने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विकल्पों</w:t>
      </w:r>
      <w:r w:rsidR="00FA7A2A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आवश्यकताओं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 और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संबंधों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के लिए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सम्मान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दि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या जा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ए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 और उ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 xml:space="preserve">से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हस्तक्षेपी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प्रश्न</w:t>
      </w:r>
      <w:r w:rsidR="001670B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न पूछे जा</w:t>
      </w:r>
      <w:r w:rsidR="001670B6" w:rsidRPr="008223CC">
        <w:rPr>
          <w:rFonts w:ascii="Nirmala UI" w:hAnsi="Nirmala UI" w:cs="Nirmala UI"/>
          <w:szCs w:val="22"/>
          <w:cs/>
          <w:lang w:val="en-AU" w:bidi="hi-IN"/>
        </w:rPr>
        <w:t>एँ</w:t>
      </w:r>
      <w:r w:rsidR="00FA7A2A" w:rsidRPr="008223CC">
        <w:rPr>
          <w:rFonts w:ascii="Nirmala UI" w:hAnsi="Nirmala UI" w:cs="Nirmala UI"/>
          <w:szCs w:val="22"/>
          <w:cs/>
          <w:lang w:val="en-AU" w:bidi="hi-IN"/>
        </w:rPr>
        <w:t>।</w:t>
      </w:r>
    </w:p>
    <w:p w14:paraId="059ECE8A" w14:textId="35983C9D" w:rsidR="007E373B" w:rsidRPr="008223CC" w:rsidRDefault="00546546" w:rsidP="00170AFD">
      <w:pPr>
        <w:rPr>
          <w:rFonts w:ascii="Nirmala UI" w:eastAsiaTheme="majorEastAsia" w:hAnsi="Nirmala UI" w:cs="Nirmala UI"/>
          <w:b/>
          <w:bCs/>
          <w:color w:val="6B2976"/>
          <w:sz w:val="44"/>
          <w:szCs w:val="26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 ने कार्यनीति के कार्यान्वयन के लिए चार कार्यनीतिक उद्देश्य और </w:t>
      </w:r>
      <w:r w:rsidRPr="008223CC">
        <w:rPr>
          <w:rFonts w:ascii="Nirmala UI" w:hAnsi="Nirmala UI" w:cs="Nirmala UI"/>
          <w:szCs w:val="22"/>
          <w:lang w:val="en-AU"/>
        </w:rPr>
        <w:t>11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प्राथमिकता </w:t>
      </w:r>
      <w:proofErr w:type="spellStart"/>
      <w:r w:rsidR="008B64DD">
        <w:rPr>
          <w:rFonts w:ascii="Nirmala UI" w:hAnsi="Nirmala UI" w:cs="Nirmala UI"/>
          <w:szCs w:val="22"/>
          <w:lang w:val="en-AU" w:bidi="hi-IN"/>
        </w:rPr>
        <w:t>कार्यों</w:t>
      </w:r>
      <w:proofErr w:type="spellEnd"/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की पहचान की है।</w:t>
      </w:r>
      <w:r w:rsidR="007E373B" w:rsidRPr="008223CC">
        <w:rPr>
          <w:rFonts w:ascii="Nirmala UI" w:hAnsi="Nirmala UI" w:cs="Nirmala UI"/>
          <w:lang w:val="en-AU"/>
        </w:rPr>
        <w:br w:type="page"/>
      </w:r>
    </w:p>
    <w:p w14:paraId="38662ED8" w14:textId="77777777" w:rsidR="000B5AEB" w:rsidRPr="008223CC" w:rsidRDefault="00834796" w:rsidP="00170AFD">
      <w:pPr>
        <w:pStyle w:val="Heading2"/>
        <w:spacing w:before="0"/>
        <w:rPr>
          <w:rFonts w:ascii="Nirmala UI" w:hAnsi="Nirmala UI" w:cs="Nirmala UI"/>
          <w:lang w:val="en-AU"/>
        </w:rPr>
      </w:pPr>
      <w:bookmarkStart w:id="7" w:name="_Toc43825686"/>
      <w:r w:rsidRPr="008223CC">
        <w:rPr>
          <w:rFonts w:ascii="Nirmala UI" w:hAnsi="Nirmala UI" w:cs="Nirmala UI"/>
          <w:szCs w:val="44"/>
          <w:cs/>
          <w:lang w:val="en-AU" w:bidi="hi-IN"/>
        </w:rPr>
        <w:lastRenderedPageBreak/>
        <w:t>हमें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क्या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जानकारी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प्राप्त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हुई</w:t>
      </w:r>
      <w:bookmarkEnd w:id="7"/>
    </w:p>
    <w:p w14:paraId="431FDC7A" w14:textId="77777777" w:rsidR="000B5AEB" w:rsidRPr="008223CC" w:rsidRDefault="002E1CF3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 हितधारकों और प्रतिभागियों के साथ कार्यशालाओं और संलग्नता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="006B037D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पूरी</w:t>
      </w:r>
      <w:r w:rsidR="006B037D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अवधि</w:t>
      </w:r>
      <w:r w:rsidR="006B037D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 दौरान हमें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यह</w:t>
      </w:r>
      <w:r w:rsidR="006B037D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विषय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लगातार</w:t>
      </w:r>
      <w:r w:rsidR="006B037D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रूप</w:t>
      </w:r>
      <w:r w:rsidR="006B037D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6B037D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="006B037D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सुनाई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दिया:</w:t>
      </w:r>
    </w:p>
    <w:p w14:paraId="3859FD27" w14:textId="13DE18FB" w:rsidR="000B5AEB" w:rsidRPr="008223CC" w:rsidRDefault="00CF6DF7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“</w:t>
      </w:r>
      <w:r w:rsidR="006B037D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हमसे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इस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प्रकार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से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बात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न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करें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हम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एक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संक्षिप्त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EB658E">
        <w:rPr>
          <w:rFonts w:ascii="Karma" w:hAnsi="Karma" w:cs="Karma"/>
          <w:b/>
          <w:bCs/>
          <w:color w:val="6B2976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b/>
          <w:bCs/>
          <w:color w:val="6B2976"/>
          <w:sz w:val="26"/>
          <w:szCs w:val="26"/>
          <w:cs/>
          <w:lang w:val="en-AU" w:bidi="hi-IN"/>
        </w:rPr>
        <w:t>ब्द</w:t>
      </w:r>
      <w:r w:rsidR="006B037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6B037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हैं</w:t>
      </w:r>
      <w:r w:rsidR="006B037D" w:rsidRPr="00E97CF8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।</w:t>
      </w:r>
      <w:r w:rsidR="006B037D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 हमारे शरीर</w:t>
      </w:r>
      <w:r w:rsidR="006B037D" w:rsidRPr="008223CC">
        <w:rPr>
          <w:rFonts w:ascii="Nirmala UI" w:hAnsi="Nirmala UI" w:cs="Nirmala UI"/>
          <w:bCs/>
          <w:color w:val="6B2976"/>
          <w:szCs w:val="22"/>
          <w:lang w:val="en-AU"/>
        </w:rPr>
        <w:t xml:space="preserve">, </w:t>
      </w:r>
      <w:r w:rsidR="006B037D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हमारे लिंग और हमारे </w:t>
      </w:r>
      <w:r w:rsidR="006F4CD6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संबं</w:t>
      </w:r>
      <w:r w:rsidR="006B037D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धों के बारे में बात करें।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”</w:t>
      </w:r>
      <w:r w:rsidR="000B5AEB" w:rsidRPr="008223CC">
        <w:rPr>
          <w:rStyle w:val="FootnoteReference"/>
          <w:rFonts w:ascii="Nirmala UI" w:hAnsi="Nirmala UI" w:cs="Nirmala UI"/>
          <w:b/>
          <w:color w:val="6B2976"/>
          <w:szCs w:val="22"/>
          <w:lang w:val="en-AU"/>
        </w:rPr>
        <w:footnoteReference w:id="3"/>
      </w:r>
    </w:p>
    <w:p w14:paraId="6F5189EC" w14:textId="38ECEFF4" w:rsidR="000B5AEB" w:rsidRPr="008223CC" w:rsidRDefault="00891EB5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यह एलजीबीटीआईक्यूए+ प्रतिभागियों के अनुभवों में सुधार की माँग करते समय समानुभूति और समझयुक्त दृष्टिकोण के महत्व को दर्शाता है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और </w:t>
      </w:r>
      <w:r w:rsidR="00234888" w:rsidRPr="008223CC">
        <w:rPr>
          <w:rFonts w:ascii="Nirmala UI" w:hAnsi="Nirmala UI" w:cs="Nirmala UI"/>
          <w:szCs w:val="22"/>
          <w:cs/>
          <w:lang w:val="en-AU" w:bidi="hi-IN"/>
        </w:rPr>
        <w:t>इसी</w:t>
      </w:r>
      <w:r w:rsidR="0023488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34888" w:rsidRPr="008223CC">
        <w:rPr>
          <w:rFonts w:ascii="Nirmala UI" w:hAnsi="Nirmala UI" w:cs="Nirmala UI"/>
          <w:szCs w:val="22"/>
          <w:cs/>
          <w:lang w:val="en-AU" w:bidi="hi-IN"/>
        </w:rPr>
        <w:t>आधार</w:t>
      </w:r>
      <w:r w:rsidR="0023488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34888" w:rsidRPr="008223CC">
        <w:rPr>
          <w:rFonts w:ascii="Nirmala UI" w:hAnsi="Nirmala UI" w:cs="Nirmala UI"/>
          <w:szCs w:val="22"/>
          <w:cs/>
          <w:lang w:val="en-AU" w:bidi="hi-IN"/>
        </w:rPr>
        <w:t>पर</w:t>
      </w:r>
      <w:r w:rsidR="0023488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34888" w:rsidRPr="008223CC">
        <w:rPr>
          <w:rFonts w:ascii="Nirmala UI" w:hAnsi="Nirmala UI" w:cs="Nirmala UI"/>
          <w:szCs w:val="22"/>
          <w:cs/>
          <w:lang w:val="en-AU" w:bidi="hi-IN"/>
        </w:rPr>
        <w:t>एनडीआईए ने यह कार्यनीति विकसित</w:t>
      </w:r>
      <w:r w:rsidR="00234888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234888"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है।</w:t>
      </w:r>
    </w:p>
    <w:p w14:paraId="26250AE3" w14:textId="77777777" w:rsidR="000B5AEB" w:rsidRPr="008223CC" w:rsidRDefault="0094728C" w:rsidP="00170AFD">
      <w:pPr>
        <w:pStyle w:val="Heading3"/>
        <w:rPr>
          <w:lang w:val="en-AU"/>
        </w:rPr>
      </w:pPr>
      <w:bookmarkStart w:id="8" w:name="_Toc43825687"/>
      <w:r w:rsidRPr="008223CC">
        <w:rPr>
          <w:cs/>
          <w:lang w:val="en-AU" w:bidi="hi-IN"/>
        </w:rPr>
        <w:t>हमारे शरीर</w:t>
      </w:r>
      <w:bookmarkEnd w:id="8"/>
      <w:r w:rsidRPr="008223CC">
        <w:rPr>
          <w:lang w:val="en-AU"/>
        </w:rPr>
        <w:t xml:space="preserve"> </w:t>
      </w:r>
    </w:p>
    <w:p w14:paraId="761F6C85" w14:textId="182B1990" w:rsidR="000D1B86" w:rsidRPr="008223CC" w:rsidRDefault="00CF6DF7" w:rsidP="00170AFD">
      <w:pPr>
        <w:rPr>
          <w:rFonts w:ascii="Nirmala UI" w:hAnsi="Nirmala UI" w:cs="Nirmala UI"/>
          <w:b/>
          <w:color w:val="6B2976"/>
          <w:szCs w:val="22"/>
          <w:lang w:val="en-AU"/>
        </w:rPr>
      </w:pP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“</w:t>
      </w:r>
      <w:r w:rsidR="000D1B86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ह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मारे</w:t>
      </w:r>
      <w:r w:rsidR="000D1B86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0D1B86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शरीर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के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साथ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किस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प्रकार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से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व्यवहार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किया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जाता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है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और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इ</w:t>
      </w:r>
      <w:r w:rsidR="006F4CD6">
        <w:rPr>
          <w:rFonts w:ascii="Nirmala UI" w:hAnsi="Nirmala UI" w:cs="Nirmala UI"/>
          <w:b/>
          <w:bCs/>
          <w:color w:val="6B2976"/>
          <w:szCs w:val="22"/>
          <w:lang w:val="en-AU" w:bidi="hi-IN"/>
        </w:rPr>
        <w:t>स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वर्णन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कैसे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किया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जाता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है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,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इसका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निर्णय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हम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स्वयं</w:t>
      </w:r>
      <w:r w:rsidR="000D1B86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0D1B86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क</w:t>
      </w:r>
      <w:r w:rsidR="000D1B86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रेंगे।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”</w:t>
      </w:r>
    </w:p>
    <w:p w14:paraId="2E932427" w14:textId="77777777" w:rsidR="008D40A4" w:rsidRPr="008223CC" w:rsidRDefault="005305F8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लोग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>अपने शरीर</w:t>
      </w:r>
      <w:r w:rsidR="008D40A4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>यौन अभिविन्यास</w:t>
      </w:r>
      <w:r w:rsidR="008D40A4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>लिंग</w:t>
      </w:r>
      <w:r w:rsidR="00C8321E" w:rsidRPr="008223CC">
        <w:rPr>
          <w:rFonts w:ascii="Nirmala UI" w:hAnsi="Nirmala UI" w:cs="Nirmala UI"/>
          <w:szCs w:val="22"/>
          <w:lang w:val="en-AU" w:bidi="hi-IN"/>
        </w:rPr>
        <w:t>-</w:t>
      </w:r>
      <w:r w:rsidR="00EC1BB1" w:rsidRPr="008223CC">
        <w:rPr>
          <w:rFonts w:ascii="Nirmala UI" w:hAnsi="Nirmala UI" w:cs="Nirmala UI"/>
          <w:szCs w:val="22"/>
          <w:cs/>
          <w:lang w:val="en-AU" w:bidi="hi-IN"/>
        </w:rPr>
        <w:t>संबंधी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 xml:space="preserve"> विशेषताओं और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लैंगिक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 xml:space="preserve"> पहचान के बारे में बात करने के लिए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जिन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ब्दों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 xml:space="preserve"> उपयोग करते हैं</w:t>
      </w:r>
      <w:r w:rsidRPr="008223CC">
        <w:rPr>
          <w:rFonts w:ascii="Nirmala UI" w:hAnsi="Nirmala UI" w:cs="Nirmala UI"/>
          <w:szCs w:val="22"/>
          <w:lang w:val="en-AU" w:bidi="hi-IN"/>
        </w:rPr>
        <w:t>,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 xml:space="preserve"> एनडीआईए उन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8D40A4" w:rsidRPr="008223CC">
        <w:rPr>
          <w:rFonts w:ascii="Nirmala UI" w:hAnsi="Nirmala UI" w:cs="Nirmala UI"/>
          <w:szCs w:val="22"/>
          <w:cs/>
          <w:lang w:val="en-AU" w:bidi="hi-IN"/>
        </w:rPr>
        <w:t xml:space="preserve"> सम्मान करेगा।</w:t>
      </w:r>
    </w:p>
    <w:p w14:paraId="5DDEAD21" w14:textId="77777777" w:rsidR="000B5AEB" w:rsidRPr="008223CC" w:rsidRDefault="009F3EDB" w:rsidP="00170AFD">
      <w:pPr>
        <w:pStyle w:val="Heading3"/>
        <w:rPr>
          <w:lang w:val="en-AU"/>
        </w:rPr>
      </w:pPr>
      <w:bookmarkStart w:id="9" w:name="_Toc43825688"/>
      <w:r w:rsidRPr="008223CC">
        <w:rPr>
          <w:cs/>
          <w:lang w:val="en-AU" w:bidi="hi-IN"/>
        </w:rPr>
        <w:t>हमारे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लिंग</w:t>
      </w:r>
      <w:bookmarkEnd w:id="9"/>
    </w:p>
    <w:p w14:paraId="42A4B756" w14:textId="77777777" w:rsidR="009F3EDB" w:rsidRPr="008223CC" w:rsidRDefault="00CF6DF7" w:rsidP="00170AFD">
      <w:pPr>
        <w:rPr>
          <w:rFonts w:ascii="Nirmala UI" w:hAnsi="Nirmala UI" w:cs="Nirmala UI"/>
          <w:b/>
          <w:color w:val="6B2976"/>
          <w:szCs w:val="22"/>
          <w:lang w:val="en-AU"/>
        </w:rPr>
      </w:pP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“</w:t>
      </w:r>
      <w:r w:rsidR="00B1520C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अपनी</w:t>
      </w:r>
      <w:r w:rsidR="00B1520C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1520C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पहचान</w:t>
      </w:r>
      <w:r w:rsidR="00B1520C" w:rsidRPr="008223CC">
        <w:rPr>
          <w:rFonts w:ascii="Nirmala UI" w:hAnsi="Nirmala UI" w:cs="Nirmala UI"/>
          <w:bCs/>
          <w:color w:val="6B2976"/>
          <w:szCs w:val="22"/>
          <w:lang w:val="en-AU" w:bidi="hi-IN"/>
        </w:rPr>
        <w:t xml:space="preserve"> </w:t>
      </w:r>
      <w:r w:rsidR="00A230EC" w:rsidRPr="008223CC">
        <w:rPr>
          <w:rFonts w:ascii="Nirmala UI" w:hAnsi="Nirmala UI" w:cs="Nirmala UI"/>
          <w:b/>
          <w:color w:val="6B2976"/>
          <w:szCs w:val="22"/>
          <w:lang w:val="en-AU"/>
        </w:rPr>
        <w:t>‘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क्विय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र</w:t>
      </w: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’</w:t>
      </w:r>
      <w:r w:rsidR="009F3EDB" w:rsidRPr="008223CC">
        <w:rPr>
          <w:rFonts w:ascii="Nirmala UI" w:hAnsi="Nirmala UI" w:cs="Nirmala UI"/>
          <w:bCs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के रूप में कर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ने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वाला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प्रत्येक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व्यक्ति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एलजीबीटीआईक्यूए+ समुदाय से जुड़ा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नहीं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होता</w:t>
      </w:r>
      <w:r w:rsidR="009F3EDB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है।</w:t>
      </w:r>
      <w:r w:rsidR="009F3EDB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मुझे</w:t>
      </w:r>
      <w:r w:rsidR="009F3EDB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द्विलिंगी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पहचानों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में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विश्वास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नहीं</w:t>
      </w:r>
      <w:r w:rsidR="009F3EDB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है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,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जैसे </w:t>
      </w: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‘</w:t>
      </w:r>
      <w:r w:rsidR="00C73695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उसका</w:t>
      </w: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’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या </w:t>
      </w: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‘</w:t>
      </w:r>
      <w:r w:rsidR="00C73695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उसकी</w:t>
      </w: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’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– </w:t>
      </w:r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मुझसे पूछें कि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मैं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किस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प्रकार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से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संबोधित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किया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जाना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चाहता</w:t>
      </w:r>
      <w:r w:rsidR="009F3EDB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9F3EDB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हूँ</w:t>
      </w:r>
      <w:proofErr w:type="gramStart"/>
      <w:r w:rsidR="009F3EDB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।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“</w:t>
      </w:r>
      <w:proofErr w:type="gramEnd"/>
    </w:p>
    <w:p w14:paraId="441A2ABE" w14:textId="48805D2A" w:rsidR="00BD5DAA" w:rsidRPr="008223CC" w:rsidRDefault="00BD5DAA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एनडीआईए इस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पहचान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करता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कि </w:t>
      </w:r>
      <w:r w:rsidR="006E130E" w:rsidRPr="008223CC">
        <w:rPr>
          <w:rFonts w:ascii="Nirmala UI" w:hAnsi="Nirmala UI" w:cs="Nirmala UI"/>
          <w:szCs w:val="22"/>
          <w:cs/>
          <w:lang w:val="en-AU" w:bidi="hi-IN"/>
        </w:rPr>
        <w:t xml:space="preserve">लोगों द्वारा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लिंग 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बारे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में समझने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इसका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वर्णन करने और इसे अपनाने के विविधतापूर्ण तरीके होते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 और</w:t>
      </w:r>
      <w:r w:rsidR="00C60F5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स्वास्थ्य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C60F53" w:rsidRPr="008223CC">
        <w:rPr>
          <w:rFonts w:ascii="Nirmala UI" w:hAnsi="Nirmala UI" w:cs="Nirmala UI"/>
          <w:szCs w:val="22"/>
          <w:cs/>
          <w:lang w:val="en-AU" w:bidi="hi-IN"/>
        </w:rPr>
        <w:t>कल्याण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आत्म-अभिव्यक्ति और आत्म-निर्णय के </w:t>
      </w:r>
      <w:r w:rsidR="00C60F53" w:rsidRPr="008223CC">
        <w:rPr>
          <w:rFonts w:ascii="Nirmala UI" w:hAnsi="Nirmala UI" w:cs="Nirmala UI"/>
          <w:szCs w:val="22"/>
          <w:cs/>
          <w:lang w:val="en-AU" w:bidi="hi-IN"/>
        </w:rPr>
        <w:t>साथ</w:t>
      </w:r>
      <w:r w:rsidR="00C60F5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60F53" w:rsidRPr="008223CC">
        <w:rPr>
          <w:rFonts w:ascii="Nirmala UI" w:hAnsi="Nirmala UI" w:cs="Nirmala UI"/>
          <w:szCs w:val="22"/>
          <w:cs/>
          <w:lang w:val="en-AU" w:bidi="hi-IN"/>
        </w:rPr>
        <w:t>इसके</w:t>
      </w:r>
      <w:r w:rsidR="00C60F5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गहरे </w:t>
      </w:r>
      <w:r w:rsidR="006F4CD6">
        <w:rPr>
          <w:rFonts w:ascii="Nirmala UI" w:hAnsi="Nirmala UI" w:cs="Nirmala UI"/>
          <w:szCs w:val="22"/>
          <w:cs/>
          <w:lang w:val="en-AU" w:bidi="hi-IN"/>
        </w:rPr>
        <w:t>संबं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ध </w:t>
      </w:r>
      <w:r w:rsidR="00C24EBB" w:rsidRPr="008223CC">
        <w:rPr>
          <w:rFonts w:ascii="Nirmala UI" w:hAnsi="Nirmala UI" w:cs="Nirmala UI"/>
          <w:szCs w:val="22"/>
          <w:cs/>
          <w:lang w:val="en-AU" w:bidi="hi-IN"/>
        </w:rPr>
        <w:t>होते</w:t>
      </w:r>
      <w:r w:rsidR="00C24EBB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हैं। एनडीआईए इस बात </w:t>
      </w:r>
      <w:r w:rsidR="00FE6D32"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FE6D32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E6D32" w:rsidRPr="008223CC">
        <w:rPr>
          <w:rFonts w:ascii="Nirmala UI" w:hAnsi="Nirmala UI" w:cs="Nirmala UI"/>
          <w:szCs w:val="22"/>
          <w:cs/>
          <w:lang w:val="en-AU" w:bidi="hi-IN"/>
        </w:rPr>
        <w:t>स्वीकृति</w:t>
      </w:r>
      <w:r w:rsidR="00FE6D32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E6D32" w:rsidRPr="008223CC">
        <w:rPr>
          <w:rFonts w:ascii="Nirmala UI" w:hAnsi="Nirmala UI" w:cs="Nirmala UI"/>
          <w:szCs w:val="22"/>
          <w:cs/>
          <w:lang w:val="en-AU" w:bidi="hi-IN"/>
        </w:rPr>
        <w:t>दे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ता है कि किसी व्यक्ति की </w:t>
      </w:r>
      <w:r w:rsidR="00C24EBB" w:rsidRPr="008223CC">
        <w:rPr>
          <w:rFonts w:ascii="Nirmala UI" w:hAnsi="Nirmala UI" w:cs="Nirmala UI"/>
          <w:szCs w:val="22"/>
          <w:cs/>
          <w:lang w:val="en-AU" w:bidi="hi-IN"/>
        </w:rPr>
        <w:t>जीवविज्ञानी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6F4CD6">
        <w:rPr>
          <w:rFonts w:ascii="Nirmala UI" w:hAnsi="Nirmala UI" w:cs="Nirmala UI"/>
          <w:szCs w:val="22"/>
          <w:lang w:val="en-AU" w:bidi="hi-IN"/>
        </w:rPr>
        <w:t xml:space="preserve">       </w:t>
      </w:r>
      <w:r w:rsidR="00C24EBB" w:rsidRPr="008223CC">
        <w:rPr>
          <w:rFonts w:ascii="Nirmala UI" w:hAnsi="Nirmala UI" w:cs="Nirmala UI"/>
          <w:szCs w:val="22"/>
          <w:cs/>
          <w:lang w:val="en-AU" w:bidi="hi-IN"/>
        </w:rPr>
        <w:t>लिंग</w:t>
      </w:r>
      <w:r w:rsidR="00C24EBB" w:rsidRPr="008223CC">
        <w:rPr>
          <w:rFonts w:ascii="Nirmala UI" w:hAnsi="Nirmala UI" w:cs="Nirmala UI"/>
          <w:szCs w:val="22"/>
          <w:lang w:val="en-AU" w:bidi="hi-IN"/>
        </w:rPr>
        <w:t>-</w:t>
      </w:r>
      <w:r w:rsidR="00C24EBB" w:rsidRPr="008223CC">
        <w:rPr>
          <w:rFonts w:ascii="Nirmala UI" w:hAnsi="Nirmala UI" w:cs="Nirmala UI"/>
          <w:szCs w:val="22"/>
          <w:cs/>
          <w:lang w:val="en-AU" w:bidi="hi-IN"/>
        </w:rPr>
        <w:t>संबंधी</w:t>
      </w:r>
      <w:r w:rsidR="00C24EBB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विशेषताएँ उसकी </w:t>
      </w:r>
      <w:r w:rsidR="00C24EBB" w:rsidRPr="008223CC">
        <w:rPr>
          <w:rFonts w:ascii="Nirmala UI" w:hAnsi="Nirmala UI" w:cs="Nirmala UI"/>
          <w:szCs w:val="22"/>
          <w:cs/>
          <w:lang w:val="en-AU" w:bidi="hi-IN"/>
        </w:rPr>
        <w:t>लैंगिक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पहचान को परिभाषित नहीं करती हैं।</w:t>
      </w:r>
    </w:p>
    <w:p w14:paraId="3AE6A652" w14:textId="77777777" w:rsidR="000B5AEB" w:rsidRPr="008223CC" w:rsidRDefault="00D259DB" w:rsidP="00170AFD">
      <w:pPr>
        <w:pStyle w:val="Heading3"/>
        <w:ind w:left="0" w:firstLine="0"/>
        <w:rPr>
          <w:color w:val="6A2875"/>
          <w:sz w:val="28"/>
          <w:lang w:val="en-AU"/>
        </w:rPr>
      </w:pPr>
      <w:bookmarkStart w:id="10" w:name="_Toc43825689"/>
      <w:r w:rsidRPr="008223CC">
        <w:rPr>
          <w:sz w:val="28"/>
          <w:szCs w:val="28"/>
          <w:cs/>
          <w:lang w:val="en-AU" w:bidi="hi-IN"/>
        </w:rPr>
        <w:t>हमारे</w:t>
      </w:r>
      <w:r w:rsidRPr="008223CC">
        <w:rPr>
          <w:sz w:val="28"/>
          <w:lang w:val="en-AU"/>
        </w:rPr>
        <w:t xml:space="preserve"> </w:t>
      </w:r>
      <w:r w:rsidRPr="008223CC">
        <w:rPr>
          <w:sz w:val="28"/>
          <w:szCs w:val="28"/>
          <w:cs/>
          <w:lang w:val="en-AU" w:bidi="hi-IN"/>
        </w:rPr>
        <w:t>संबंध</w:t>
      </w:r>
      <w:bookmarkEnd w:id="10"/>
    </w:p>
    <w:p w14:paraId="3D8775D3" w14:textId="77777777" w:rsidR="00000432" w:rsidRPr="008223CC" w:rsidRDefault="00000432" w:rsidP="00170AFD">
      <w:pPr>
        <w:rPr>
          <w:rFonts w:ascii="Nirmala UI" w:hAnsi="Nirmala UI" w:cs="Nirmala UI"/>
          <w:bCs/>
          <w:color w:val="6B2976"/>
          <w:szCs w:val="22"/>
          <w:lang w:val="en-AU"/>
        </w:rPr>
      </w:pPr>
      <w:r w:rsidRPr="008223CC">
        <w:rPr>
          <w:rFonts w:ascii="Nirmala UI" w:hAnsi="Nirmala UI" w:cs="Nirmala UI"/>
          <w:b/>
          <w:color w:val="6B2976"/>
          <w:szCs w:val="22"/>
          <w:lang w:val="en-AU"/>
        </w:rPr>
        <w:t>“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अपनी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और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अपने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पूर्व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सहजीवी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की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तस्वीरों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को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दीवार पर</w:t>
      </w:r>
      <w:r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इस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बात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भय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बिना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लगाने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में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समर्थ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होना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कि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मेरे घर</w:t>
      </w:r>
      <w:r w:rsidR="00B433CD" w:rsidRPr="008223CC">
        <w:rPr>
          <w:rFonts w:ascii="Nirmala UI" w:hAnsi="Nirmala UI" w:cs="Nirmala UI"/>
          <w:bCs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पर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 आने वाले क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र्मी</w:t>
      </w:r>
      <w:r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मेरे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बारे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में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कुछ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नकारात्मक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सोचें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गे। क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र्मियों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के सा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मने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स्वयं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को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सेंसर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करने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की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अपेक्षा</w:t>
      </w:r>
      <w:r w:rsidR="00B433CD" w:rsidRPr="008223CC">
        <w:rPr>
          <w:rFonts w:ascii="Nirmala UI" w:hAnsi="Nirmala UI" w:cs="Nirmala UI"/>
          <w:bCs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न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होने</w:t>
      </w:r>
      <w:r w:rsidR="00B433CD" w:rsidRPr="008223CC">
        <w:rPr>
          <w:rFonts w:ascii="Nirmala UI" w:hAnsi="Nirmala UI" w:cs="Nirmala UI"/>
          <w:b/>
          <w:color w:val="6B2976"/>
          <w:szCs w:val="22"/>
          <w:cs/>
          <w:lang w:val="en-AU" w:bidi="hi-IN"/>
        </w:rPr>
        <w:t xml:space="preserve">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से</w:t>
      </w:r>
      <w:r w:rsidR="00B433CD" w:rsidRPr="008223CC">
        <w:rPr>
          <w:rFonts w:ascii="Nirmala UI" w:hAnsi="Nirmala UI" w:cs="Nirmala UI"/>
          <w:b/>
          <w:color w:val="6B2976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 xml:space="preserve">राहत </w:t>
      </w:r>
      <w:r w:rsidR="00B433CD" w:rsidRPr="008223CC">
        <w:rPr>
          <w:rFonts w:ascii="Nirmala UI" w:hAnsi="Nirmala UI" w:cs="Nirmala UI"/>
          <w:b/>
          <w:bCs/>
          <w:color w:val="6B2976"/>
          <w:szCs w:val="22"/>
          <w:cs/>
          <w:lang w:val="en-AU" w:bidi="hi-IN"/>
        </w:rPr>
        <w:t>मिले</w:t>
      </w:r>
      <w:r w:rsidRPr="008223CC">
        <w:rPr>
          <w:rFonts w:ascii="Nirmala UI" w:hAnsi="Nirmala UI" w:cs="Nirmala UI"/>
          <w:bCs/>
          <w:color w:val="6B2976"/>
          <w:szCs w:val="22"/>
          <w:cs/>
          <w:lang w:val="en-AU" w:bidi="hi-IN"/>
        </w:rPr>
        <w:t>गी।”</w:t>
      </w:r>
    </w:p>
    <w:p w14:paraId="10BFF7EC" w14:textId="74BE298C" w:rsidR="00B433CD" w:rsidRPr="008223CC" w:rsidRDefault="00B433CD" w:rsidP="00773398">
      <w:pPr>
        <w:spacing w:after="240"/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lastRenderedPageBreak/>
        <w:t xml:space="preserve">एनडीआईएस </w:t>
      </w:r>
      <w:r w:rsidR="00D87E01" w:rsidRPr="008223CC">
        <w:rPr>
          <w:rFonts w:ascii="Nirmala UI" w:hAnsi="Nirmala UI" w:cs="Nirmala UI"/>
          <w:szCs w:val="22"/>
          <w:cs/>
          <w:lang w:val="en-AU" w:bidi="hi-IN"/>
        </w:rPr>
        <w:t>प्रतिभागियों</w:t>
      </w:r>
      <w:r w:rsidR="00D87E01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संबंधों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बिना किसी पू</w:t>
      </w:r>
      <w:r w:rsidR="00D87E01" w:rsidRPr="008223CC">
        <w:rPr>
          <w:rFonts w:ascii="Nirmala UI" w:hAnsi="Nirmala UI" w:cs="Nirmala UI"/>
          <w:szCs w:val="22"/>
          <w:cs/>
          <w:lang w:val="en-AU" w:bidi="hi-IN"/>
        </w:rPr>
        <w:t>र्वाग्रह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या निर्णय 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साथ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स्वीकृति देने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="00D87E01" w:rsidRPr="008223CC">
        <w:rPr>
          <w:rFonts w:ascii="Nirmala UI" w:hAnsi="Nirmala UI" w:cs="Nirmala UI"/>
          <w:szCs w:val="22"/>
          <w:cs/>
          <w:lang w:val="en-AU" w:bidi="hi-IN"/>
        </w:rPr>
        <w:t xml:space="preserve"> एनडीआईए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920543" w:rsidRPr="008223CC">
        <w:rPr>
          <w:rFonts w:ascii="Nirmala UI" w:hAnsi="Nirmala UI" w:cs="Nirmala UI"/>
          <w:szCs w:val="22"/>
          <w:cs/>
          <w:lang w:val="en-AU" w:bidi="hi-IN"/>
        </w:rPr>
        <w:t>कृतसंकल्प</w:t>
      </w:r>
      <w:r w:rsidR="0092054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इस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मान्यता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देती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6E130E" w:rsidRPr="008223CC">
        <w:rPr>
          <w:rFonts w:ascii="Nirmala UI" w:hAnsi="Nirmala UI" w:cs="Nirmala UI"/>
          <w:szCs w:val="22"/>
          <w:cs/>
          <w:lang w:val="en-AU" w:bidi="hi-IN"/>
        </w:rPr>
        <w:t>कि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920543" w:rsidRPr="008223CC">
        <w:rPr>
          <w:rFonts w:ascii="Nirmala UI" w:hAnsi="Nirmala UI" w:cs="Nirmala UI"/>
          <w:szCs w:val="22"/>
          <w:cs/>
          <w:lang w:val="en-AU" w:bidi="hi-IN"/>
        </w:rPr>
        <w:t>रिश्ते</w:t>
      </w:r>
      <w:r w:rsidR="0092054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समृद्ध</w:t>
      </w:r>
      <w:r w:rsidR="0092054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920543" w:rsidRPr="008223CC">
        <w:rPr>
          <w:rFonts w:ascii="Nirmala UI" w:hAnsi="Nirmala UI" w:cs="Nirmala UI"/>
          <w:szCs w:val="22"/>
          <w:cs/>
          <w:lang w:val="en-AU" w:bidi="hi-IN"/>
        </w:rPr>
        <w:t>रूप</w:t>
      </w:r>
      <w:r w:rsidR="0092054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920543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विविधतापूर्ण</w:t>
      </w:r>
      <w:r w:rsidR="006C756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एलजीबीटीआईक्यूए+ समुदाय का एक महत्वपूर्ण हिस्सा </w:t>
      </w:r>
      <w:r w:rsidR="00920543" w:rsidRPr="008223CC">
        <w:rPr>
          <w:rFonts w:ascii="Nirmala UI" w:hAnsi="Nirmala UI" w:cs="Nirmala UI"/>
          <w:szCs w:val="22"/>
          <w:cs/>
          <w:lang w:val="en-AU" w:bidi="hi-IN"/>
        </w:rPr>
        <w:t>होते</w:t>
      </w:r>
      <w:r w:rsidR="00920543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हैं।</w:t>
      </w:r>
    </w:p>
    <w:p w14:paraId="2F96CB2A" w14:textId="77777777" w:rsidR="00A05B1A" w:rsidRPr="008223CC" w:rsidRDefault="00A05B1A" w:rsidP="00170AFD">
      <w:pPr>
        <w:pStyle w:val="Heading3"/>
        <w:ind w:left="0" w:firstLine="0"/>
        <w:rPr>
          <w:sz w:val="28"/>
          <w:lang w:val="en-AU"/>
        </w:rPr>
      </w:pPr>
      <w:bookmarkStart w:id="11" w:name="_Toc43825690"/>
      <w:r w:rsidRPr="008223CC">
        <w:rPr>
          <w:cs/>
          <w:lang w:val="en-AU" w:bidi="hi-IN"/>
        </w:rPr>
        <w:t>अंतरप्रतिच्छेदन</w:t>
      </w:r>
      <w:bookmarkEnd w:id="11"/>
    </w:p>
    <w:p w14:paraId="46FCC719" w14:textId="77777777" w:rsidR="000B5AEB" w:rsidRPr="008223CC" w:rsidRDefault="00B42F82" w:rsidP="00170AFD">
      <w:pPr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अंतरप्रतिच्छेदन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यह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तात्पर्य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 कि किसी व्यक्ति की पहचान या परिस्थितियों के</w:t>
      </w:r>
      <w:r w:rsidR="00EF0E6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>वि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भिन्न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अंश – जैसे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आयु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जाति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संस्कृति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विकलाँगता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लिंग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स्थान या धर्म –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किस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प्रकार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परस्पर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भेदन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सँयोजन करके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लोगों के जीवन के व्यक्तिपरक अनुभवों को आकार देते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,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जिसमें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भेदभाव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संबंधित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अनुभव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भी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शामिल</w:t>
      </w:r>
      <w:r w:rsidR="005428E5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5428E5" w:rsidRPr="008223CC">
        <w:rPr>
          <w:rFonts w:ascii="Nirmala UI" w:hAnsi="Nirmala UI" w:cs="Nirmala UI"/>
          <w:szCs w:val="22"/>
          <w:cs/>
          <w:lang w:val="en-AU" w:bidi="hi-IN"/>
        </w:rPr>
        <w:t>हैं।</w:t>
      </w:r>
      <w:r w:rsidR="000B5AEB" w:rsidRPr="008223CC">
        <w:rPr>
          <w:rStyle w:val="FootnoteReference"/>
          <w:rFonts w:ascii="Nirmala UI" w:hAnsi="Nirmala UI" w:cs="Nirmala UI"/>
          <w:lang w:val="en-AU"/>
        </w:rPr>
        <w:footnoteReference w:id="4"/>
      </w:r>
      <w:r w:rsidR="000B5AEB" w:rsidRPr="008223CC">
        <w:rPr>
          <w:rFonts w:ascii="Nirmala UI" w:hAnsi="Nirmala UI" w:cs="Nirmala UI"/>
          <w:lang w:val="en-AU"/>
        </w:rPr>
        <w:t xml:space="preserve"> </w:t>
      </w:r>
    </w:p>
    <w:p w14:paraId="6A6EF6CD" w14:textId="77777777" w:rsidR="00EF0E64" w:rsidRPr="008223CC" w:rsidRDefault="00CE3C36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विकलाँगता</w:t>
      </w:r>
      <w:r w:rsidRPr="008223CC">
        <w:rPr>
          <w:rFonts w:ascii="Nirmala UI" w:hAnsi="Nirmala UI" w:cs="Nirmala UI"/>
          <w:szCs w:val="22"/>
          <w:lang w:val="en-AU" w:bidi="hi-IN"/>
        </w:rPr>
        <w:t>-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ग्रस्त 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>आदिवासी और टोरेस स्ट्रेट द्वीपवा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सियों</w:t>
      </w:r>
      <w:r w:rsidR="00EF0E6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तथा</w:t>
      </w:r>
      <w:r w:rsidR="00EF0E6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>सीएएलडी</w:t>
      </w:r>
      <w:r w:rsidR="00EF0E6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lang w:val="en-AU" w:bidi="hi-IN"/>
        </w:rPr>
        <w:t>[</w:t>
      </w:r>
      <w:r w:rsidRPr="008223CC">
        <w:rPr>
          <w:rFonts w:ascii="Nirmala UI" w:hAnsi="Nirmala UI" w:cs="Nirmala UI"/>
          <w:lang w:val="en-AU"/>
        </w:rPr>
        <w:t xml:space="preserve">CALD]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समुदायों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एलजीबीटीआईक्यूए+ 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लोगों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सामने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प्रस्तुत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होने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अनन्य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चुनौतियों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एनडीआईए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मान्यता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देती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="00EF0E64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और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साँ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स्कृतिक रूप से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वेदनशील समर्थन और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>रक्ष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ण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 की आवश्यकता को स्वीकार कर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ती</w:t>
      </w:r>
      <w:r w:rsidR="00EF0E64" w:rsidRPr="008223CC">
        <w:rPr>
          <w:rFonts w:ascii="Nirmala UI" w:hAnsi="Nirmala UI" w:cs="Nirmala UI"/>
          <w:szCs w:val="22"/>
          <w:cs/>
          <w:lang w:val="en-AU" w:bidi="hi-IN"/>
        </w:rPr>
        <w:t xml:space="preserve"> है।</w:t>
      </w:r>
    </w:p>
    <w:p w14:paraId="7B8EF99D" w14:textId="77777777" w:rsidR="00AD1153" w:rsidRPr="008223CC" w:rsidRDefault="00AD1153" w:rsidP="00170AFD">
      <w:pPr>
        <w:pStyle w:val="Heading2"/>
        <w:rPr>
          <w:rFonts w:ascii="Nirmala UI" w:hAnsi="Nirmala UI" w:cs="Nirmala UI"/>
          <w:lang w:val="en-AU"/>
        </w:rPr>
      </w:pPr>
      <w:bookmarkStart w:id="12" w:name="_Toc43825691"/>
      <w:r w:rsidRPr="008223CC">
        <w:rPr>
          <w:rFonts w:ascii="Nirmala UI" w:hAnsi="Nirmala UI" w:cs="Nirmala UI"/>
          <w:szCs w:val="44"/>
          <w:cs/>
          <w:lang w:val="en-AU" w:bidi="hi-IN"/>
        </w:rPr>
        <w:t>हमने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अभी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तक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क्या किया</w:t>
      </w:r>
      <w:r w:rsidRPr="008223CC">
        <w:rPr>
          <w:rFonts w:ascii="Nirmala UI" w:hAnsi="Nirmala UI" w:cs="Nirmala UI"/>
          <w:sz w:val="22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है</w:t>
      </w:r>
      <w:bookmarkEnd w:id="12"/>
    </w:p>
    <w:p w14:paraId="370B024F" w14:textId="6E897E6E" w:rsidR="00470708" w:rsidRDefault="00470708" w:rsidP="00170AFD">
      <w:pPr>
        <w:rPr>
          <w:rFonts w:ascii="Nirmala UI" w:hAnsi="Nirmala UI" w:cs="Nirmala UI"/>
          <w:szCs w:val="22"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एलजीबीटीआईक्यूए+ प्रतिभागियों के अनुभव को बेहतर बनाने के लिए पहले ही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अनेक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र्य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किए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जा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चुके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जिनसे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महत्वपूर्ण प्रभाव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पैदा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हो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रहे हैं। एलजीबीटीआईक्यूए+ प्रतिभागियों और समुदायों के लिए सर्व</w:t>
      </w:r>
      <w:r w:rsidR="006E130E" w:rsidRPr="008223CC">
        <w:rPr>
          <w:rFonts w:ascii="Nirmala UI" w:hAnsi="Nirmala UI" w:cs="Nirmala UI"/>
          <w:szCs w:val="22"/>
          <w:cs/>
          <w:lang w:val="en-AU" w:bidi="hi-IN"/>
        </w:rPr>
        <w:t>श्रेष्ठ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परिणाम सुनिश्चित करने के लिए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 xml:space="preserve">हमारी कार्यनीति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इन नींवों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आधार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7609F9" w:rsidRPr="008223CC">
        <w:rPr>
          <w:rFonts w:ascii="Nirmala UI" w:hAnsi="Nirmala UI" w:cs="Nirmala UI"/>
          <w:szCs w:val="22"/>
          <w:cs/>
          <w:lang w:val="en-AU" w:bidi="hi-IN"/>
        </w:rPr>
        <w:t>पर</w:t>
      </w:r>
      <w:r w:rsidR="007609F9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निर्माण करेगी।</w:t>
      </w:r>
    </w:p>
    <w:p w14:paraId="3C64575B" w14:textId="60A5245B" w:rsidR="001665A1" w:rsidRPr="008223CC" w:rsidRDefault="00F30FF1" w:rsidP="00170AFD">
      <w:pPr>
        <w:pStyle w:val="TableDescription"/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तालि</w:t>
      </w:r>
      <w:r w:rsidR="00485F48" w:rsidRPr="008223CC">
        <w:rPr>
          <w:rFonts w:ascii="Nirmala UI" w:hAnsi="Nirmala UI" w:cs="Nirmala UI"/>
          <w:bCs/>
          <w:szCs w:val="22"/>
          <w:cs/>
          <w:lang w:val="en-AU" w:bidi="hi-IN"/>
        </w:rPr>
        <w:t>का</w:t>
      </w:r>
      <w:r w:rsidRPr="008223CC">
        <w:rPr>
          <w:rFonts w:ascii="Nirmala UI" w:hAnsi="Nirmala UI" w:cs="Nirmala UI"/>
          <w:lang w:val="en-AU"/>
        </w:rPr>
        <w:t xml:space="preserve"> </w:t>
      </w:r>
      <w:r w:rsidR="001665A1" w:rsidRPr="008223CC">
        <w:rPr>
          <w:rFonts w:ascii="Nirmala UI" w:hAnsi="Nirmala UI" w:cs="Nirmala UI"/>
          <w:lang w:val="en-AU"/>
        </w:rPr>
        <w:t>1</w:t>
      </w:r>
    </w:p>
    <w:tbl>
      <w:tblPr>
        <w:tblStyle w:val="LightShading-Accent4"/>
        <w:tblW w:w="0" w:type="auto"/>
        <w:tblBorders>
          <w:top w:val="single" w:sz="8" w:space="0" w:color="6A2875" w:themeColor="background2"/>
          <w:bottom w:val="single" w:sz="8" w:space="0" w:color="6A2875" w:themeColor="background2"/>
        </w:tblBorders>
        <w:tblLook w:val="04A0" w:firstRow="1" w:lastRow="0" w:firstColumn="1" w:lastColumn="0" w:noHBand="0" w:noVBand="1"/>
      </w:tblPr>
      <w:tblGrid>
        <w:gridCol w:w="3229"/>
        <w:gridCol w:w="5702"/>
      </w:tblGrid>
      <w:tr w:rsidR="000C35AD" w:rsidRPr="008223CC" w14:paraId="72CCEC76" w14:textId="77777777" w:rsidTr="000C3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707822E9" w14:textId="77777777" w:rsidR="000C35AD" w:rsidRPr="008223CC" w:rsidRDefault="00F30FF1" w:rsidP="00170AFD">
            <w:pPr>
              <w:rPr>
                <w:rFonts w:ascii="Nirmala UI" w:hAnsi="Nirmala UI" w:cs="Nirmala UI"/>
                <w:lang w:val="en-AU"/>
              </w:rPr>
            </w:pPr>
            <w:bookmarkStart w:id="13" w:name="ColumnTitle_1"/>
            <w:bookmarkEnd w:id="13"/>
            <w:r w:rsidRPr="008223CC">
              <w:rPr>
                <w:rFonts w:ascii="Nirmala UI" w:hAnsi="Nirmala UI" w:cs="Nirmala UI"/>
                <w:cs/>
                <w:lang w:val="en-AU" w:bidi="hi-IN"/>
              </w:rPr>
              <w:t>कार्य</w:t>
            </w:r>
          </w:p>
        </w:tc>
        <w:tc>
          <w:tcPr>
            <w:tcW w:w="5702" w:type="dxa"/>
          </w:tcPr>
          <w:p w14:paraId="4BE03137" w14:textId="77777777" w:rsidR="000C35AD" w:rsidRPr="008223CC" w:rsidRDefault="00F30FF1" w:rsidP="00170A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प्रभाव</w:t>
            </w:r>
          </w:p>
        </w:tc>
      </w:tr>
      <w:tr w:rsidR="000C35AD" w:rsidRPr="008223CC" w14:paraId="21016BC9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A9850C5" w14:textId="77777777" w:rsidR="000C35AD" w:rsidRPr="008223CC" w:rsidRDefault="00F30FF1" w:rsidP="00170AFD">
            <w:pPr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एलजीबीटीआईक्यूए+ साँस्कृतिक जागरुकता प्रशिक्षण</w:t>
            </w:r>
          </w:p>
        </w:tc>
        <w:tc>
          <w:tcPr>
            <w:tcW w:w="5702" w:type="dxa"/>
          </w:tcPr>
          <w:p w14:paraId="005F709C" w14:textId="72F0552A" w:rsidR="00FF246F" w:rsidRPr="008223CC" w:rsidRDefault="000C35AD" w:rsidP="00365AA7">
            <w:pPr>
              <w:spacing w:after="120" w:line="240" w:lineRule="auto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t>2019</w:t>
            </w:r>
            <w:r w:rsidR="00AB5C20" w:rsidRPr="008223CC">
              <w:rPr>
                <w:rFonts w:ascii="Nirmala UI" w:eastAsiaTheme="minorHAnsi" w:hAnsi="Nirmala UI" w:cs="Nirmala UI"/>
                <w:cs/>
                <w:lang w:val="en-AU" w:eastAsia="en-US" w:bidi="hi-IN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में</w:t>
            </w:r>
            <w:r w:rsidR="00AB5C20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एजेंसी ने एक साँस्कृतिक जागरुकता प्रशिक्षण</w:t>
            </w:r>
            <w:r w:rsidR="00AB5C20" w:rsidRPr="008223CC">
              <w:rPr>
                <w:rFonts w:ascii="Nirmala UI" w:hAnsi="Nirmala UI" w:cs="Nirmala UI"/>
                <w:lang w:val="en-AU" w:bidi="hi-IN"/>
              </w:rPr>
              <w:t xml:space="preserve"> [</w:t>
            </w:r>
            <w:r w:rsidRPr="008223CC">
              <w:rPr>
                <w:rFonts w:ascii="Nirmala UI" w:hAnsi="Nirmala UI" w:cs="Nirmala UI"/>
                <w:lang w:val="en-AU"/>
              </w:rPr>
              <w:t>Cultural Awareness Training</w:t>
            </w:r>
            <w:r w:rsidR="00AB5C20" w:rsidRPr="008223CC">
              <w:rPr>
                <w:rFonts w:ascii="Nirmala UI" w:hAnsi="Nirmala UI" w:cs="Nirmala UI"/>
                <w:lang w:val="en-AU"/>
              </w:rPr>
              <w:t>]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मॉड्यूल जारी किया</w:t>
            </w:r>
            <w:r w:rsidR="006E130E" w:rsidRPr="008223CC">
              <w:rPr>
                <w:rFonts w:ascii="Nirmala UI" w:hAnsi="Nirmala UI" w:cs="Nirmala UI"/>
                <w:cs/>
                <w:lang w:val="en-AU" w:bidi="hi-IN"/>
              </w:rPr>
              <w:t>, विविधता प्रोत्साहन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: एलजीबीटीआईक्यूए+ समावेश। मार्च</w:t>
            </w:r>
            <w:r w:rsidRPr="008223CC">
              <w:rPr>
                <w:rFonts w:ascii="Nirmala UI" w:hAnsi="Nirmala UI" w:cs="Nirmala UI"/>
                <w:lang w:val="en-AU"/>
              </w:rPr>
              <w:t xml:space="preserve"> 2020</w:t>
            </w:r>
            <w:r w:rsidR="00AB5C20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तक</w:t>
            </w:r>
            <w:r w:rsidRPr="008223CC">
              <w:rPr>
                <w:rFonts w:ascii="Nirmala UI" w:hAnsi="Nirmala UI" w:cs="Nirmala UI"/>
                <w:lang w:val="en-AU"/>
              </w:rPr>
              <w:t xml:space="preserve"> 6975</w:t>
            </w:r>
            <w:r w:rsidR="00AB5C20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एनडीआईए क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र्मियों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 xml:space="preserve"> और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प्रति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भा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गियों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ने प्रशिक्षण पूरा कर लिया था।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सेवा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प्रदान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करने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वाले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सभी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कर्मियों के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लिए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 xml:space="preserve">कार्यस्थल में एलजीबीटीआईक्यूए+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को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>शामिल किए जाने पर केंद्रित एक वेबिनार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को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 xml:space="preserve"> भी विक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सित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किया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जा</w:t>
            </w:r>
            <w:r w:rsidR="00FF246F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F246F" w:rsidRPr="008223CC">
              <w:rPr>
                <w:rFonts w:ascii="Nirmala UI" w:hAnsi="Nirmala UI" w:cs="Nirmala UI"/>
                <w:cs/>
                <w:lang w:val="en-AU" w:bidi="hi-IN"/>
              </w:rPr>
              <w:t>रहा</w:t>
            </w:r>
            <w:r w:rsidR="00AB5C20" w:rsidRPr="008223CC">
              <w:rPr>
                <w:rFonts w:ascii="Nirmala UI" w:hAnsi="Nirmala UI" w:cs="Nirmala UI"/>
                <w:cs/>
                <w:lang w:val="en-AU" w:bidi="hi-IN"/>
              </w:rPr>
              <w:t xml:space="preserve"> है।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</w:p>
          <w:p w14:paraId="686FB862" w14:textId="42008822" w:rsidR="0012426D" w:rsidRPr="008223CC" w:rsidRDefault="000749C8" w:rsidP="00365AA7">
            <w:pPr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प्रतिभागियों की सँतुष्टि में वृद्धि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स्तर को प्रतिभागी सर्वेक्षण परिणामों</w:t>
            </w:r>
            <w:r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शिकायतों की सँख्या और अनियोजित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समीक्षा के लिए निवेदनों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(परिस्थितियों में परिवर्तन के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अतिरिक्त) के माध्यम से मापा जाएगा।</w:t>
            </w:r>
          </w:p>
        </w:tc>
      </w:tr>
      <w:tr w:rsidR="000C35AD" w:rsidRPr="008223CC" w14:paraId="2B3992CE" w14:textId="77777777" w:rsidTr="000C3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4E90BA43" w14:textId="033271D4" w:rsidR="000C35AD" w:rsidRPr="008223CC" w:rsidRDefault="004B27ED" w:rsidP="00170AFD">
            <w:pPr>
              <w:rPr>
                <w:rFonts w:ascii="Nirmala UI" w:hAnsi="Nirmala UI" w:cs="Nirmala UI"/>
                <w:b w:val="0"/>
                <w:bCs w:val="0"/>
                <w:lang w:val="en-AU" w:bidi="hi-IN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lastRenderedPageBreak/>
              <w:t>एनडीआईए की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लक्षित सामुदायिक संलग्नता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पहल</w:t>
            </w:r>
          </w:p>
        </w:tc>
        <w:tc>
          <w:tcPr>
            <w:tcW w:w="5702" w:type="dxa"/>
          </w:tcPr>
          <w:p w14:paraId="214677AE" w14:textId="7F82E268" w:rsidR="006A1A72" w:rsidRPr="008223CC" w:rsidRDefault="004B27ED" w:rsidP="00170AFD">
            <w:pPr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 w:bidi="hi-IN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अक्टूबर </w:t>
            </w:r>
            <w:r w:rsidRPr="008223CC">
              <w:rPr>
                <w:rFonts w:ascii="Nirmala UI" w:hAnsi="Nirmala UI" w:cs="Nirmala UI"/>
                <w:lang w:val="en-AU"/>
              </w:rPr>
              <w:t>2019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से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सामुदायिक संलग्नता टीमों ने यह सुनिश्चित करने पर ध्यान केंद्रित किया है कि एलजीबीटीक्यूए+ समुदाय एनडीआईएस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के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बारे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में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अवगत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हों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और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इसकी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सुविधाएँ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प्राप्त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एवं</w:t>
            </w:r>
            <w:r w:rsidR="00DE4BE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इनका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उपयोग करने के लिए सुरक्षित महसूस क</w:t>
            </w:r>
            <w:r w:rsidR="00DE4BE5" w:rsidRPr="008223CC">
              <w:rPr>
                <w:rFonts w:ascii="Nirmala UI" w:hAnsi="Nirmala UI" w:cs="Nirmala UI"/>
                <w:cs/>
                <w:lang w:val="en-AU" w:bidi="hi-IN"/>
              </w:rPr>
              <w:t>रें।</w:t>
            </w:r>
            <w:r w:rsidR="00A857F1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 xml:space="preserve">इसमें एलजीबीटीआईक्यूए+ समुदाय के प्रमुख हितधारकों के साथ </w:t>
            </w:r>
            <w:r w:rsidR="006F4CD6">
              <w:rPr>
                <w:rFonts w:ascii="Nirmala UI" w:hAnsi="Nirmala UI" w:cs="Nirmala UI"/>
                <w:cs/>
                <w:lang w:val="en-AU" w:bidi="hi-IN"/>
              </w:rPr>
              <w:t>संबं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ध स्थापित करना और उन्हें सशक्त</w:t>
            </w:r>
            <w:r w:rsidR="00A857F1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बनाना</w:t>
            </w:r>
            <w:r w:rsidR="00A857F1"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प्रस्तुतियाँ</w:t>
            </w:r>
            <w:r w:rsidR="00A857F1"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बैठकें और प्राइड</w:t>
            </w:r>
            <w:r w:rsidR="00A857F1" w:rsidRPr="008223CC">
              <w:rPr>
                <w:rFonts w:ascii="Nirmala UI" w:hAnsi="Nirmala UI" w:cs="Nirmala UI"/>
                <w:lang w:val="en-AU"/>
              </w:rPr>
              <w:t>-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संबंधी</w:t>
            </w:r>
            <w:r w:rsidR="00A857F1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 xml:space="preserve">गतिविधियों में </w:t>
            </w:r>
            <w:r w:rsidR="000D0796" w:rsidRPr="008223CC">
              <w:rPr>
                <w:rFonts w:ascii="Nirmala UI" w:hAnsi="Nirmala UI" w:cs="Nirmala UI"/>
                <w:cs/>
                <w:lang w:val="en-AU" w:bidi="hi-IN"/>
              </w:rPr>
              <w:t>प्रति</w:t>
            </w:r>
            <w:r w:rsidR="00A857F1" w:rsidRPr="008223CC">
              <w:rPr>
                <w:rFonts w:ascii="Nirmala UI" w:hAnsi="Nirmala UI" w:cs="Nirmala UI"/>
                <w:cs/>
                <w:lang w:val="en-AU" w:bidi="hi-IN"/>
              </w:rPr>
              <w:t>भाग शामिल है।</w:t>
            </w:r>
          </w:p>
          <w:p w14:paraId="276A11CC" w14:textId="0C286CB6" w:rsidR="000C35AD" w:rsidRPr="008223CC" w:rsidRDefault="000D0796" w:rsidP="00170AFD">
            <w:pPr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 w:bidi="hi-IN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सामुदायिक संलग्नता गतिविधियों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की प्रभा</w:t>
            </w:r>
            <w:r w:rsidR="006A1A72" w:rsidRPr="008223CC">
              <w:rPr>
                <w:rFonts w:ascii="Nirmala UI" w:hAnsi="Nirmala UI" w:cs="Nirmala UI"/>
                <w:cs/>
                <w:lang w:val="en-AU" w:bidi="hi-IN"/>
              </w:rPr>
              <w:t>वि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ता को एजेंसी द्वारा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233B5A" w:rsidRPr="008223CC">
              <w:rPr>
                <w:rFonts w:ascii="Nirmala UI" w:hAnsi="Nirmala UI" w:cs="Nirmala UI"/>
                <w:cs/>
                <w:lang w:val="en-AU" w:bidi="hi-IN"/>
              </w:rPr>
              <w:t>प्रति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भाग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233B5A" w:rsidRPr="008223CC">
              <w:rPr>
                <w:rFonts w:ascii="Nirmala UI" w:hAnsi="Nirmala UI" w:cs="Nirmala UI"/>
                <w:cs/>
                <w:lang w:val="en-AU" w:bidi="hi-IN"/>
              </w:rPr>
              <w:t>जाने</w:t>
            </w:r>
            <w:r w:rsidR="00233B5A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233B5A" w:rsidRPr="008223CC">
              <w:rPr>
                <w:rFonts w:ascii="Nirmala UI" w:hAnsi="Nirmala UI" w:cs="Nirmala UI"/>
                <w:cs/>
                <w:lang w:val="en-AU" w:bidi="hi-IN"/>
              </w:rPr>
              <w:t>वाले</w:t>
            </w:r>
            <w:r w:rsidR="00233B5A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आयोजनों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की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सँख्या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6A1A72" w:rsidRPr="008223CC">
              <w:rPr>
                <w:rFonts w:ascii="Nirmala UI" w:hAnsi="Nirmala UI" w:cs="Nirmala UI"/>
                <w:cs/>
                <w:lang w:val="en-AU" w:bidi="hi-IN"/>
              </w:rPr>
              <w:t>और</w:t>
            </w:r>
            <w:r w:rsidR="006A1A72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प्रमुख हितधारक</w:t>
            </w:r>
            <w:r w:rsidR="006A1A72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6A1A72" w:rsidRPr="008223CC">
              <w:rPr>
                <w:rFonts w:ascii="Nirmala UI" w:hAnsi="Nirmala UI" w:cs="Nirmala UI"/>
                <w:cs/>
                <w:lang w:val="en-AU" w:bidi="hi-IN"/>
              </w:rPr>
              <w:t>संलग्नता</w:t>
            </w:r>
            <w:r w:rsidR="006F4CD6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से उभरते</w:t>
            </w:r>
            <w:r w:rsidR="00233B5A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233B5A" w:rsidRPr="008223CC">
              <w:rPr>
                <w:rFonts w:ascii="Nirmala UI" w:hAnsi="Nirmala UI" w:cs="Nirmala UI"/>
                <w:cs/>
                <w:lang w:val="en-AU" w:bidi="hi-IN"/>
              </w:rPr>
              <w:t>हुए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विषयों और रुझानों के माध्यम से मापा जाएगा</w:t>
            </w:r>
            <w:r w:rsidR="006A1A72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</w:p>
        </w:tc>
      </w:tr>
      <w:tr w:rsidR="000C35AD" w:rsidRPr="008223CC" w14:paraId="5E51DB4F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5AC1BE8D" w14:textId="05DF4A34" w:rsidR="000C35AD" w:rsidRPr="008223CC" w:rsidRDefault="00972BE9" w:rsidP="00170AFD">
            <w:pPr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सूचना</w:t>
            </w:r>
            <w:r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कड़ियाँ और क्षमता निर्माण (आईएलसी</w:t>
            </w:r>
            <w:r w:rsidRPr="008223CC">
              <w:rPr>
                <w:rFonts w:ascii="Nirmala UI" w:hAnsi="Nirmala UI" w:cs="Nirmala UI"/>
                <w:lang w:val="en-AU"/>
              </w:rPr>
              <w:t>) [Information, Linkages and Capacity Building (ILC)]</w:t>
            </w:r>
          </w:p>
        </w:tc>
        <w:tc>
          <w:tcPr>
            <w:tcW w:w="5702" w:type="dxa"/>
          </w:tcPr>
          <w:p w14:paraId="55B81FA2" w14:textId="519EFA9B" w:rsidR="00BB3DE6" w:rsidRPr="008223CC" w:rsidRDefault="00BB3DE6" w:rsidP="00170AF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सबसे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हाल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के आईएलसी</w:t>
            </w:r>
            <w:r w:rsidR="00365AA7">
              <w:rPr>
                <w:rFonts w:ascii="Nirmala UI" w:hAnsi="Nirmala UI" w:cs="Nirmala UI"/>
                <w:lang w:val="en-AU" w:bidi="hi-IN"/>
              </w:rPr>
              <w:t xml:space="preserve"> [ILC]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अनुदान चक्र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lang w:val="en-AU"/>
              </w:rPr>
              <w:t xml:space="preserve"> 10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संगठनों को विशेषकर एलजीबीटीआईक्यूए+ समुदायों से विकलाँगता-ग्रस्त लोगों </w:t>
            </w:r>
            <w:proofErr w:type="spellStart"/>
            <w:r w:rsidR="008012E4">
              <w:rPr>
                <w:rFonts w:ascii="Nirmala UI" w:hAnsi="Nirmala UI" w:cs="Nirmala UI"/>
                <w:lang w:val="en-AU" w:bidi="hi-IN"/>
              </w:rPr>
              <w:t>हेतु</w:t>
            </w:r>
            <w:proofErr w:type="spellEnd"/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लक्षित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पहलों के लिए</w:t>
            </w:r>
            <w:r w:rsidR="008012E4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निधि प्राप्त हुई</w:t>
            </w:r>
            <w:r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जिनमें शामिल हैं:</w:t>
            </w:r>
          </w:p>
          <w:p w14:paraId="13A25FB9" w14:textId="03861200" w:rsidR="00DB1DC2" w:rsidRPr="008223CC" w:rsidRDefault="002C69F2" w:rsidP="00972BE9">
            <w:pPr>
              <w:pStyle w:val="ListParagraph"/>
              <w:numPr>
                <w:ilvl w:val="0"/>
                <w:numId w:val="25"/>
              </w:numPr>
              <w:ind w:right="-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>
              <w:rPr>
                <w:rFonts w:ascii="Nirmala UI" w:hAnsi="Nirmala UI" w:cs="Nirmala UI"/>
                <w:lang w:val="en-AU" w:bidi="hi-IN"/>
              </w:rPr>
              <w:t>I</w:t>
            </w:r>
            <w:r w:rsidR="00DB1DC2" w:rsidRPr="008223CC">
              <w:rPr>
                <w:rFonts w:ascii="Nirmala UI" w:hAnsi="Nirmala UI" w:cs="Nirmala UI"/>
                <w:lang w:val="en-AU"/>
              </w:rPr>
              <w:t xml:space="preserve">nclusion Melbourne </w:t>
            </w:r>
            <w:r w:rsidR="004E306D" w:rsidRPr="008223CC">
              <w:rPr>
                <w:rFonts w:ascii="Nirmala UI" w:hAnsi="Nirmala UI" w:cs="Nirmala UI"/>
                <w:lang w:val="en-AU"/>
              </w:rPr>
              <w:t>–</w:t>
            </w:r>
            <w:r w:rsidR="00DB1DC2" w:rsidRPr="008223CC">
              <w:rPr>
                <w:rFonts w:ascii="Nirmala UI" w:hAnsi="Nirmala UI" w:cs="Nirmala UI"/>
                <w:cs/>
                <w:lang w:val="en-AU" w:bidi="hi-IN"/>
              </w:rPr>
              <w:t xml:space="preserve"> जो सार्वभौमिक सेवाओं के लिए एलजीबीटीआईक्यूए+ समुदायों के समावेश और</w:t>
            </w:r>
            <w:r w:rsidR="00B73EE7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B73EE7" w:rsidRPr="008223CC">
              <w:rPr>
                <w:rFonts w:ascii="Nirmala UI" w:hAnsi="Nirmala UI" w:cs="Nirmala UI"/>
                <w:cs/>
                <w:lang w:val="en-AU" w:bidi="hi-IN"/>
              </w:rPr>
              <w:t>संयोजन</w:t>
            </w:r>
            <w:r w:rsidR="00B73EE7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B73EE7" w:rsidRPr="008223CC">
              <w:rPr>
                <w:rFonts w:ascii="Nirmala UI" w:hAnsi="Nirmala UI" w:cs="Nirmala UI"/>
                <w:cs/>
                <w:lang w:val="en-AU" w:bidi="hi-IN"/>
              </w:rPr>
              <w:t>को</w:t>
            </w:r>
            <w:r w:rsidR="00B73EE7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DB1DC2" w:rsidRPr="008223CC">
              <w:rPr>
                <w:rFonts w:ascii="Nirmala UI" w:hAnsi="Nirmala UI" w:cs="Nirmala UI"/>
                <w:cs/>
                <w:lang w:val="en-AU" w:bidi="hi-IN"/>
              </w:rPr>
              <w:t>सम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>र्थित</w:t>
            </w:r>
            <w:r w:rsidR="004E306D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>कर</w:t>
            </w:r>
            <w:r w:rsidR="00DB1DC2" w:rsidRPr="008223CC">
              <w:rPr>
                <w:rFonts w:ascii="Nirmala UI" w:hAnsi="Nirmala UI" w:cs="Nirmala UI"/>
                <w:cs/>
                <w:lang w:val="en-AU" w:bidi="hi-IN"/>
              </w:rPr>
              <w:t>ने के लिए सुलभ जानकारी विकसित कर रहे हैं</w:t>
            </w:r>
          </w:p>
          <w:p w14:paraId="573EF5D3" w14:textId="7C72C0B3" w:rsidR="00CB6ACE" w:rsidRPr="008223CC" w:rsidRDefault="000C35AD" w:rsidP="00170AFD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t>Raising Children Network –</w:t>
            </w:r>
            <w:r w:rsidR="004E306D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 xml:space="preserve">जो माता-पिता और परिवारों </w:t>
            </w:r>
            <w:r w:rsidR="00A96719" w:rsidRPr="008223CC">
              <w:rPr>
                <w:rFonts w:ascii="Nirmala UI" w:hAnsi="Nirmala UI" w:cs="Nirmala UI"/>
                <w:cs/>
                <w:lang w:val="en-AU" w:bidi="hi-IN"/>
              </w:rPr>
              <w:t>को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समर्थन </w:t>
            </w:r>
            <w:r w:rsidR="00A96719" w:rsidRPr="008223CC">
              <w:rPr>
                <w:rFonts w:ascii="Nirmala UI" w:hAnsi="Nirmala UI" w:cs="Nirmala UI"/>
                <w:cs/>
                <w:lang w:val="en-AU" w:bidi="hi-IN"/>
              </w:rPr>
              <w:t>दे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 xml:space="preserve">ने के लिए ऑनलाइन </w:t>
            </w:r>
            <w:r w:rsidR="00A96719" w:rsidRPr="008223CC">
              <w:rPr>
                <w:rFonts w:ascii="Nirmala UI" w:hAnsi="Nirmala UI" w:cs="Nirmala UI"/>
                <w:cs/>
                <w:lang w:val="en-AU" w:bidi="hi-IN"/>
              </w:rPr>
              <w:t>सं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>साधन तैयार कर रहे हैं</w:t>
            </w:r>
            <w:r w:rsidR="004E306D"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="004E306D" w:rsidRPr="008223CC">
              <w:rPr>
                <w:rFonts w:ascii="Nirmala UI" w:hAnsi="Nirmala UI" w:cs="Nirmala UI"/>
                <w:cs/>
                <w:lang w:val="en-AU" w:bidi="hi-IN"/>
              </w:rPr>
              <w:t>जिसमें एलजीबीटीक्यूए+ माता-पिता भी शामिल हैं</w:t>
            </w:r>
          </w:p>
          <w:p w14:paraId="256993A5" w14:textId="7F7151C0" w:rsidR="000C35AD" w:rsidRPr="008223CC" w:rsidRDefault="00902099" w:rsidP="0017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आईएलसी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365AA7">
              <w:rPr>
                <w:rFonts w:ascii="Nirmala UI" w:hAnsi="Nirmala UI" w:cs="Nirmala UI"/>
                <w:lang w:val="en-AU"/>
              </w:rPr>
              <w:t xml:space="preserve">[ILC]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आकलन रिपोर्टों के माध्यम से प्रभाविता मापी जाएगी।</w:t>
            </w:r>
          </w:p>
        </w:tc>
      </w:tr>
      <w:tr w:rsidR="000B5AEB" w:rsidRPr="008223CC" w14:paraId="6BEB56F0" w14:textId="77777777" w:rsidTr="000C3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020A61D5" w14:textId="29734AAF" w:rsidR="000B5AEB" w:rsidRPr="008223CC" w:rsidRDefault="002A0F28" w:rsidP="00773398">
            <w:pPr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एलजीबीटीआईक्यूए+ के लिए महत्वपूर्ण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दिवसों को प्रोत्साहन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देना</w:t>
            </w:r>
          </w:p>
        </w:tc>
        <w:tc>
          <w:tcPr>
            <w:tcW w:w="5702" w:type="dxa"/>
          </w:tcPr>
          <w:p w14:paraId="6357CC58" w14:textId="63A0001A" w:rsidR="002A0F28" w:rsidRPr="008223CC" w:rsidRDefault="002A0F28" w:rsidP="007733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एलजीबीटीआईक्यूए+ कैलेंडर में महत्वपूर्ण घटनाओं के साथ सक्रिय रूप से जुड़ने एवं जागरुकता बढ़ाने और समावेश को प्रोत्साहन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देने के लिए</w:t>
            </w:r>
            <w:r w:rsidRPr="008223CC">
              <w:rPr>
                <w:rFonts w:ascii="Nirmala UI" w:hAnsi="Nirmala UI" w:cs="Nirmala UI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एनडीआईए ने अवसरों को शामिल किया है</w:t>
            </w:r>
            <w:r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जिनमें एनडीआईए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के ब्रांड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साथ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एलजीबीटीआईक्यूए+ पर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केंद्रित अनेकानेक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प्रकार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सामग्री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भी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बाँटी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जाती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है। अतीत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एनडीआईए सक्रिय रूप से इन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आयोजनों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उपस्थित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रहा है:</w:t>
            </w:r>
          </w:p>
          <w:p w14:paraId="3A472D01" w14:textId="4CB90CA1" w:rsidR="002A0F28" w:rsidRPr="002C69F2" w:rsidRDefault="002C69F2" w:rsidP="00773398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s-419"/>
              </w:rPr>
            </w:pPr>
            <w:proofErr w:type="spellStart"/>
            <w:r w:rsidRPr="002C69F2">
              <w:rPr>
                <w:rFonts w:cstheme="minorHAnsi"/>
                <w:lang w:val="es-419"/>
              </w:rPr>
              <w:lastRenderedPageBreak/>
              <w:t>Mardi</w:t>
            </w:r>
            <w:proofErr w:type="spellEnd"/>
            <w:r w:rsidRPr="002C69F2">
              <w:rPr>
                <w:rFonts w:cstheme="minorHAnsi"/>
                <w:lang w:val="es-419"/>
              </w:rPr>
              <w:t xml:space="preserve"> Gras </w:t>
            </w:r>
            <w:proofErr w:type="spellStart"/>
            <w:r w:rsidRPr="002C69F2">
              <w:rPr>
                <w:rFonts w:cstheme="minorHAnsi"/>
                <w:lang w:val="es-419"/>
              </w:rPr>
              <w:t>Parade</w:t>
            </w:r>
            <w:proofErr w:type="spellEnd"/>
            <w:r w:rsidR="000B5AEB" w:rsidRPr="002C69F2">
              <w:rPr>
                <w:rFonts w:ascii="Nirmala UI" w:hAnsi="Nirmala UI" w:cs="Nirmala UI"/>
                <w:lang w:val="es-419"/>
              </w:rPr>
              <w:t xml:space="preserve">, 2017, 2018 </w:t>
            </w:r>
            <w:r w:rsidR="002A0F28" w:rsidRPr="008223CC">
              <w:rPr>
                <w:rFonts w:ascii="Nirmala UI" w:hAnsi="Nirmala UI" w:cs="Nirmala UI"/>
                <w:cs/>
                <w:lang w:val="en-AU" w:bidi="hi-IN"/>
              </w:rPr>
              <w:t>और</w:t>
            </w:r>
            <w:r w:rsidR="000B5AEB" w:rsidRPr="002C69F2">
              <w:rPr>
                <w:rFonts w:ascii="Nirmala UI" w:hAnsi="Nirmala UI" w:cs="Nirmala UI"/>
                <w:lang w:val="es-419"/>
              </w:rPr>
              <w:t xml:space="preserve"> 2019</w:t>
            </w:r>
            <w:r w:rsidR="000D129F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  <w:r w:rsidR="000B5AEB" w:rsidRPr="002C69F2">
              <w:rPr>
                <w:rFonts w:ascii="Nirmala UI" w:hAnsi="Nirmala UI" w:cs="Nirmala UI"/>
                <w:lang w:val="es-419"/>
              </w:rPr>
              <w:t xml:space="preserve"> </w:t>
            </w:r>
          </w:p>
          <w:p w14:paraId="57965275" w14:textId="1D730575" w:rsidR="000B5AEB" w:rsidRPr="008223CC" w:rsidRDefault="000B5AEB" w:rsidP="00773398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t>International Day against Homophobia, Transphobia and Biphobia (IDAHOBIT)</w:t>
            </w:r>
            <w:r w:rsidR="002A0F28"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="002A0F28" w:rsidRPr="008223CC">
              <w:rPr>
                <w:rFonts w:ascii="Nirmala UI" w:hAnsi="Nirmala UI" w:cs="Nirmala UI"/>
                <w:cs/>
                <w:lang w:val="en-AU" w:bidi="hi-IN"/>
              </w:rPr>
              <w:t xml:space="preserve">मई </w:t>
            </w:r>
            <w:r w:rsidR="002A0F28" w:rsidRPr="008223CC">
              <w:rPr>
                <w:rFonts w:ascii="Nirmala UI" w:hAnsi="Nirmala UI" w:cs="Nirmala UI"/>
                <w:lang w:val="en-AU"/>
              </w:rPr>
              <w:t>2019</w:t>
            </w:r>
            <w:r w:rsidR="000D129F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</w:p>
          <w:p w14:paraId="3CE63D34" w14:textId="521113E3" w:rsidR="000B5AEB" w:rsidRPr="008223CC" w:rsidRDefault="000B5AEB" w:rsidP="00773398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t>Wear it Purple Day</w:t>
            </w:r>
            <w:r w:rsidR="002A0F28" w:rsidRPr="008223CC">
              <w:rPr>
                <w:rFonts w:ascii="Nirmala UI" w:hAnsi="Nirmala UI" w:cs="Nirmala UI"/>
                <w:lang w:val="en-AU"/>
              </w:rPr>
              <w:t xml:space="preserve">, </w:t>
            </w:r>
            <w:r w:rsidR="002A0F28" w:rsidRPr="008223CC">
              <w:rPr>
                <w:rFonts w:ascii="Nirmala UI" w:hAnsi="Nirmala UI" w:cs="Nirmala UI"/>
                <w:cs/>
                <w:lang w:val="en-AU" w:bidi="hi-IN"/>
              </w:rPr>
              <w:t>अगस्त</w:t>
            </w:r>
            <w:r w:rsidRPr="008223CC">
              <w:rPr>
                <w:rFonts w:ascii="Nirmala UI" w:hAnsi="Nirmala UI" w:cs="Nirmala UI"/>
                <w:lang w:val="en-AU"/>
              </w:rPr>
              <w:t xml:space="preserve"> 2019</w:t>
            </w:r>
            <w:r w:rsidR="000D129F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</w:p>
          <w:p w14:paraId="67C6C08A" w14:textId="2023149F" w:rsidR="000B5AEB" w:rsidRPr="008223CC" w:rsidRDefault="000B5AEB" w:rsidP="00773398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t>Geelong Rainbow Festival Fair Da</w:t>
            </w:r>
            <w:r w:rsidR="00BC011B">
              <w:rPr>
                <w:rFonts w:ascii="Nirmala UI" w:hAnsi="Nirmala UI" w:cs="Nirmala UI"/>
                <w:lang w:val="en-AU"/>
              </w:rPr>
              <w:t>y</w:t>
            </w:r>
            <w:r w:rsidRPr="008223CC">
              <w:rPr>
                <w:rFonts w:ascii="Nirmala UI" w:hAnsi="Nirmala UI" w:cs="Nirmala UI"/>
                <w:lang w:val="en-AU"/>
              </w:rPr>
              <w:t>,</w:t>
            </w:r>
            <w:r w:rsidR="00871222"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="00871222" w:rsidRPr="008223CC">
              <w:rPr>
                <w:rFonts w:ascii="Nirmala UI" w:hAnsi="Nirmala UI" w:cs="Nirmala UI"/>
                <w:cs/>
                <w:lang w:val="en-AU" w:bidi="hi-IN"/>
              </w:rPr>
              <w:t>फरवरी</w:t>
            </w:r>
            <w:r w:rsidRPr="008223CC">
              <w:rPr>
                <w:rFonts w:ascii="Nirmala UI" w:hAnsi="Nirmala UI" w:cs="Nirmala UI"/>
                <w:lang w:val="en-AU"/>
              </w:rPr>
              <w:t xml:space="preserve"> 2020</w:t>
            </w:r>
            <w:r w:rsidR="000D129F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</w:p>
          <w:p w14:paraId="4ED5675E" w14:textId="6568CC16" w:rsidR="000B5AEB" w:rsidRPr="008223CC" w:rsidRDefault="000B5AEB" w:rsidP="00773398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proofErr w:type="spellStart"/>
            <w:r w:rsidRPr="008223CC">
              <w:rPr>
                <w:rFonts w:ascii="Nirmala UI" w:hAnsi="Nirmala UI" w:cs="Nirmala UI"/>
                <w:lang w:val="en-AU"/>
              </w:rPr>
              <w:t>ChillOut</w:t>
            </w:r>
            <w:proofErr w:type="spellEnd"/>
            <w:r w:rsidRPr="008223CC">
              <w:rPr>
                <w:rFonts w:ascii="Nirmala UI" w:hAnsi="Nirmala UI" w:cs="Nirmala UI"/>
                <w:lang w:val="en-AU"/>
              </w:rPr>
              <w:t xml:space="preserve"> Festival, </w:t>
            </w:r>
            <w:r w:rsidR="008B0960" w:rsidRPr="008223CC">
              <w:rPr>
                <w:rFonts w:ascii="Nirmala UI" w:hAnsi="Nirmala UI" w:cs="Nirmala UI"/>
                <w:cs/>
                <w:lang w:val="en-AU" w:bidi="hi-IN"/>
              </w:rPr>
              <w:t>मार्च</w:t>
            </w:r>
            <w:r w:rsidRPr="008223CC">
              <w:rPr>
                <w:rFonts w:ascii="Nirmala UI" w:hAnsi="Nirmala UI" w:cs="Nirmala UI"/>
                <w:lang w:val="en-AU"/>
              </w:rPr>
              <w:t xml:space="preserve"> 2020</w:t>
            </w:r>
            <w:r w:rsidR="000D129F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</w:p>
        </w:tc>
      </w:tr>
      <w:tr w:rsidR="000B5AEB" w:rsidRPr="008223CC" w14:paraId="1D47F453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E733491" w14:textId="4CA333D6" w:rsidR="000B5AEB" w:rsidRPr="008223CC" w:rsidRDefault="000B5AEB" w:rsidP="00170AFD">
            <w:pPr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lang w:val="en-AU"/>
              </w:rPr>
              <w:lastRenderedPageBreak/>
              <w:t>NDIA Allies Network</w:t>
            </w:r>
          </w:p>
        </w:tc>
        <w:tc>
          <w:tcPr>
            <w:tcW w:w="5702" w:type="dxa"/>
          </w:tcPr>
          <w:p w14:paraId="64B4706C" w14:textId="05E1A4DB" w:rsidR="00652AB9" w:rsidRPr="008223CC" w:rsidRDefault="00030B7A" w:rsidP="0017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 w:bidi="hi-IN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कर्मियों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को विशेषज्ञ ज्ञान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उपलब्ध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कराने और उनके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साथ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अनुभव साझा करने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, </w:t>
            </w:r>
            <w:r w:rsidR="00F81790" w:rsidRPr="008223CC">
              <w:rPr>
                <w:rFonts w:ascii="Nirmala UI" w:hAnsi="Nirmala UI" w:cs="Nirmala UI"/>
                <w:cs/>
                <w:lang w:val="en-AU" w:bidi="hi-IN"/>
              </w:rPr>
              <w:t>तथा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एलजीबीटीआईक्यूए+ समुदायों के साथ पहचान करने वाले लोगों को </w:t>
            </w:r>
            <w:r w:rsidR="00652AB9" w:rsidRPr="008223CC">
              <w:rPr>
                <w:rFonts w:ascii="Nirmala UI" w:hAnsi="Nirmala UI" w:cs="Nirmala UI"/>
                <w:cs/>
                <w:lang w:val="en-AU" w:bidi="hi-IN"/>
              </w:rPr>
              <w:t>और</w:t>
            </w:r>
            <w:r w:rsidR="00652AB9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652AB9" w:rsidRPr="008223CC">
              <w:rPr>
                <w:rFonts w:ascii="Nirmala UI" w:hAnsi="Nirmala UI" w:cs="Nirmala UI"/>
                <w:cs/>
                <w:lang w:val="en-AU" w:bidi="hi-IN"/>
              </w:rPr>
              <w:t>अधिक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समर्थ</w:t>
            </w:r>
            <w:r w:rsidR="00F81790" w:rsidRPr="008223CC">
              <w:rPr>
                <w:rFonts w:ascii="Nirmala UI" w:hAnsi="Nirmala UI" w:cs="Nirmala UI"/>
                <w:cs/>
                <w:lang w:val="en-AU" w:bidi="hi-IN"/>
              </w:rPr>
              <w:t>न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F81790" w:rsidRPr="008223CC">
              <w:rPr>
                <w:rFonts w:ascii="Nirmala UI" w:hAnsi="Nirmala UI" w:cs="Nirmala UI"/>
                <w:cs/>
                <w:lang w:val="en-AU" w:bidi="hi-IN"/>
              </w:rPr>
              <w:t>दे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ने के लिए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एक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lang w:val="en-AU" w:eastAsia="en-AU"/>
              </w:rPr>
              <w:t>NDIA LGBTIQA+ Allies Network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 xml:space="preserve"> स्थापित किया जा रहा है।</w:t>
            </w:r>
          </w:p>
          <w:p w14:paraId="7949BF97" w14:textId="496D2E91" w:rsidR="000B5AEB" w:rsidRPr="008223CC" w:rsidRDefault="008308EB" w:rsidP="0017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प्रभाविता को</w:t>
            </w:r>
            <w:r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 xml:space="preserve">विविधता के </w:t>
            </w:r>
            <w:r w:rsidR="006F4CD6">
              <w:rPr>
                <w:rFonts w:ascii="Nirmala UI" w:hAnsi="Nirmala UI" w:cs="Nirmala UI"/>
                <w:cs/>
                <w:lang w:val="en-AU" w:bidi="hi-IN"/>
              </w:rPr>
              <w:t>संबं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 xml:space="preserve">ध में वार्षिक जनगणना परिणामों 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व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 xml:space="preserve"> नेटवर्क से प्रस्तुत होने</w:t>
            </w:r>
            <w:r w:rsidR="00146CA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>वाले</w:t>
            </w:r>
            <w:r w:rsidR="00146CA5" w:rsidRPr="008223CC">
              <w:rPr>
                <w:rFonts w:ascii="Nirmala UI" w:hAnsi="Nirmala UI" w:cs="Nirmala UI"/>
                <w:lang w:val="en-AU" w:bidi="hi-IN"/>
              </w:rPr>
              <w:t xml:space="preserve"> 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>विषयों के माध्यम से</w:t>
            </w:r>
            <w:r w:rsidR="00146CA5" w:rsidRPr="008223CC">
              <w:rPr>
                <w:rFonts w:ascii="Nirmala UI" w:hAnsi="Nirmala UI" w:cs="Nirmala UI"/>
                <w:rtl/>
                <w:cs/>
                <w:lang w:val="en-AU"/>
              </w:rPr>
              <w:t xml:space="preserve"> 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>मा</w:t>
            </w:r>
            <w:r w:rsidRPr="008223CC">
              <w:rPr>
                <w:rFonts w:ascii="Nirmala UI" w:hAnsi="Nirmala UI" w:cs="Nirmala UI"/>
                <w:cs/>
                <w:lang w:val="en-AU" w:bidi="hi-IN"/>
              </w:rPr>
              <w:t>पा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 xml:space="preserve"> जाए</w:t>
            </w:r>
            <w:r w:rsidR="00F81790" w:rsidRPr="008223CC">
              <w:rPr>
                <w:rFonts w:ascii="Nirmala UI" w:hAnsi="Nirmala UI" w:cs="Nirmala UI"/>
                <w:cs/>
                <w:lang w:val="en-AU" w:bidi="hi-IN"/>
              </w:rPr>
              <w:t>गा</w:t>
            </w:r>
            <w:r w:rsidR="00146CA5" w:rsidRPr="008223CC">
              <w:rPr>
                <w:rFonts w:ascii="Nirmala UI" w:hAnsi="Nirmala UI" w:cs="Nirmala UI"/>
                <w:cs/>
                <w:lang w:val="en-AU" w:bidi="hi-IN"/>
              </w:rPr>
              <w:t>।</w:t>
            </w:r>
          </w:p>
        </w:tc>
      </w:tr>
    </w:tbl>
    <w:p w14:paraId="5ACFD27B" w14:textId="77777777" w:rsidR="000B5AEB" w:rsidRPr="008223CC" w:rsidRDefault="007F1725" w:rsidP="00170AFD">
      <w:pPr>
        <w:pStyle w:val="Heading2"/>
        <w:rPr>
          <w:rStyle w:val="FGHeadingChar"/>
          <w:rFonts w:ascii="Nirmala UI" w:hAnsi="Nirmala UI" w:cs="Nirmala UI"/>
          <w:b/>
          <w:bCs/>
          <w:color w:val="6B2976"/>
          <w:sz w:val="44"/>
          <w:szCs w:val="26"/>
          <w:lang w:val="en-AU"/>
        </w:rPr>
      </w:pPr>
      <w:bookmarkStart w:id="14" w:name="_Toc37231588"/>
      <w:bookmarkStart w:id="15" w:name="_Toc43825692"/>
      <w:r w:rsidRPr="008223CC">
        <w:rPr>
          <w:rStyle w:val="FGHeadingChar"/>
          <w:rFonts w:ascii="Nirmala UI" w:hAnsi="Nirmala UI" w:cs="Nirmala UI"/>
          <w:b/>
          <w:bCs/>
          <w:color w:val="6B2976"/>
          <w:sz w:val="44"/>
          <w:szCs w:val="44"/>
          <w:cs/>
          <w:lang w:val="en-AU" w:bidi="hi-IN"/>
        </w:rPr>
        <w:t>हमारा</w:t>
      </w:r>
      <w:r w:rsidRPr="008223CC">
        <w:rPr>
          <w:rStyle w:val="FGHeadingChar"/>
          <w:rFonts w:ascii="Nirmala UI" w:hAnsi="Nirmala UI" w:cs="Nirmala UI"/>
          <w:b/>
          <w:bCs/>
          <w:color w:val="6B2976"/>
          <w:sz w:val="44"/>
          <w:szCs w:val="26"/>
          <w:lang w:val="en-AU"/>
        </w:rPr>
        <w:t xml:space="preserve"> </w:t>
      </w:r>
      <w:r w:rsidRPr="008223CC">
        <w:rPr>
          <w:rStyle w:val="FGHeadingChar"/>
          <w:rFonts w:ascii="Nirmala UI" w:hAnsi="Nirmala UI" w:cs="Nirmala UI"/>
          <w:b/>
          <w:bCs/>
          <w:color w:val="6B2976"/>
          <w:sz w:val="44"/>
          <w:szCs w:val="44"/>
          <w:cs/>
          <w:lang w:val="en-AU" w:bidi="hi-IN"/>
        </w:rPr>
        <w:t>लक्ष्य</w:t>
      </w:r>
      <w:bookmarkEnd w:id="14"/>
      <w:bookmarkEnd w:id="15"/>
      <w:r w:rsidR="000B5AEB" w:rsidRPr="008223CC">
        <w:rPr>
          <w:rStyle w:val="FGHeadingChar"/>
          <w:rFonts w:ascii="Nirmala UI" w:hAnsi="Nirmala UI" w:cs="Nirmala UI"/>
          <w:b/>
          <w:bCs/>
          <w:color w:val="6B2976"/>
          <w:sz w:val="44"/>
          <w:szCs w:val="26"/>
          <w:lang w:val="en-AU"/>
        </w:rPr>
        <w:t xml:space="preserve"> </w:t>
      </w:r>
    </w:p>
    <w:p w14:paraId="71CAA733" w14:textId="4F9CE879" w:rsidR="007F1725" w:rsidRDefault="007F1725" w:rsidP="00170AFD">
      <w:pPr>
        <w:spacing w:afterLines="200" w:after="480"/>
        <w:rPr>
          <w:rFonts w:ascii="Nirmala UI" w:hAnsi="Nirmala UI" w:cs="Nirmala UI"/>
          <w:szCs w:val="22"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 प्रतिभागियों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उनके परिवारों और समुदायों 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साथ एजेंसी द्वारा गरिमापूर्वक</w:t>
      </w:r>
      <w:r w:rsidR="003C2C93" w:rsidRPr="008223CC">
        <w:rPr>
          <w:rFonts w:ascii="Nirmala UI" w:hAnsi="Nirmala UI" w:cs="Nirmala UI"/>
          <w:szCs w:val="22"/>
          <w:cs/>
          <w:lang w:val="en-AU" w:bidi="hi-IN"/>
        </w:rPr>
        <w:t xml:space="preserve"> तरीके 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 किया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जाना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सुनिश्चित करने के लिए हमारी कार्यनीति के चार रणनीतिक उद्देश्य हैं:</w:t>
      </w:r>
    </w:p>
    <w:p w14:paraId="067D4CA9" w14:textId="6D481055" w:rsidR="00816C80" w:rsidRPr="008223CC" w:rsidRDefault="007F1725" w:rsidP="00170AFD">
      <w:pPr>
        <w:pStyle w:val="ListParagraph"/>
        <w:numPr>
          <w:ilvl w:val="0"/>
          <w:numId w:val="13"/>
        </w:numPr>
        <w:spacing w:afterLines="200" w:after="480"/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सभी एनडीआईए कर्मियों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भागीदारों और प्रदाताओं की बेहतर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कार्यबल योग्यता और कार्यप्रथा के माध्यम से</w:t>
      </w:r>
      <w:r w:rsidR="00FB13E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B13E4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हमारी संगठनात्मक संस्कृति और दृष्टिको</w:t>
      </w:r>
      <w:proofErr w:type="spellStart"/>
      <w:r w:rsidR="00E319B7">
        <w:rPr>
          <w:rFonts w:ascii="Nirmala UI" w:hAnsi="Nirmala UI" w:cs="Nirmala UI"/>
          <w:b/>
          <w:bCs/>
          <w:szCs w:val="22"/>
          <w:lang w:val="en-AU" w:bidi="hi-IN"/>
        </w:rPr>
        <w:t>णों</w:t>
      </w:r>
      <w:proofErr w:type="spellEnd"/>
      <w:r w:rsidR="00FB13E4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में सुधार</w:t>
      </w:r>
      <w:r w:rsidR="003C2C93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करना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।</w:t>
      </w:r>
    </w:p>
    <w:p w14:paraId="0FF2B010" w14:textId="77777777" w:rsidR="00816C80" w:rsidRPr="008223CC" w:rsidRDefault="00B06F8E" w:rsidP="00170AFD">
      <w:pPr>
        <w:pStyle w:val="ListParagraph"/>
        <w:numPr>
          <w:ilvl w:val="0"/>
          <w:numId w:val="13"/>
        </w:numPr>
        <w:spacing w:afterLines="200" w:after="480"/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विकलाँगता-ग्रस्त एलजीबीटीआईक्यूए+ लोगों की आवश्यकताओं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का </w:t>
      </w:r>
      <w:r w:rsidR="003C2C93" w:rsidRPr="008223CC">
        <w:rPr>
          <w:rFonts w:ascii="Nirmala UI" w:hAnsi="Nirmala UI" w:cs="Nirmala UI"/>
          <w:szCs w:val="22"/>
          <w:cs/>
          <w:lang w:val="en-AU" w:bidi="hi-IN"/>
        </w:rPr>
        <w:t xml:space="preserve">बेहतर तरीके से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उत्तर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देने के</w:t>
      </w:r>
      <w:r w:rsidR="003C2C93" w:rsidRPr="008223CC">
        <w:rPr>
          <w:rFonts w:ascii="Nirmala UI" w:hAnsi="Nirmala UI" w:cs="Nirmala UI"/>
          <w:szCs w:val="22"/>
          <w:cs/>
          <w:lang w:val="en-AU" w:bidi="hi-IN"/>
        </w:rPr>
        <w:t xml:space="preserve"> लिए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एलजीबीटीआईक्यूए+ प्रतिभागियों</w:t>
      </w:r>
      <w:r w:rsidR="00816C80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C6071D" w:rsidRPr="008223CC">
        <w:rPr>
          <w:rFonts w:ascii="Nirmala UI" w:hAnsi="Nirmala UI" w:cs="Nirmala UI"/>
          <w:szCs w:val="22"/>
          <w:cs/>
          <w:lang w:val="en-AU" w:bidi="hi-IN"/>
        </w:rPr>
        <w:t>शीर्षस्थ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 xml:space="preserve"> निकायों</w:t>
      </w:r>
      <w:r w:rsidR="00816C80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>समुदायों</w:t>
      </w:r>
      <w:r w:rsidR="00816C80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C6071D" w:rsidRPr="008223CC">
        <w:rPr>
          <w:rFonts w:ascii="Nirmala UI" w:hAnsi="Nirmala UI" w:cs="Nirmala UI"/>
          <w:szCs w:val="22"/>
          <w:cs/>
          <w:lang w:val="en-AU" w:bidi="hi-IN"/>
        </w:rPr>
        <w:t>विस्तारित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 xml:space="preserve"> विकलाँगता क्षेत्र और सभी सरकारों के साथ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निकटता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C6071D" w:rsidRPr="008223CC">
        <w:rPr>
          <w:rFonts w:ascii="Nirmala UI" w:hAnsi="Nirmala UI" w:cs="Nirmala UI"/>
          <w:szCs w:val="22"/>
          <w:cs/>
          <w:lang w:val="en-AU" w:bidi="hi-IN"/>
        </w:rPr>
        <w:t>र्य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 xml:space="preserve"> कर</w:t>
      </w:r>
      <w:r w:rsidR="00FB13E4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FB13E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B13E4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हमारे</w:t>
      </w:r>
      <w:r w:rsidR="00FB13E4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FB13E4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संलग्नता के लिए दृष्टिकोण में सुधार</w:t>
      </w:r>
      <w:r w:rsidR="003C2C93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करना</w:t>
      </w:r>
      <w:r w:rsidR="00C6071D" w:rsidRPr="008223CC">
        <w:rPr>
          <w:rFonts w:ascii="Nirmala UI" w:hAnsi="Nirmala UI" w:cs="Nirmala UI"/>
          <w:szCs w:val="22"/>
          <w:cs/>
          <w:lang w:val="en-AU" w:bidi="hi-IN"/>
        </w:rPr>
        <w:t>।</w:t>
      </w:r>
      <w:r w:rsidR="00816C80"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</w:p>
    <w:p w14:paraId="6C58FFEB" w14:textId="77777777" w:rsidR="00744C69" w:rsidRPr="008223CC" w:rsidRDefault="00FB13E4" w:rsidP="00170AFD">
      <w:pPr>
        <w:pStyle w:val="ListParagraph"/>
        <w:numPr>
          <w:ilvl w:val="0"/>
          <w:numId w:val="13"/>
        </w:numPr>
        <w:ind w:left="357" w:hanging="357"/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अनुकूलित और साँस्कृतिक रूप से उपयुक्त जानकारी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संपूर्णतः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समावेशी समर्थ</w:t>
      </w:r>
      <w:r w:rsidR="00A90200" w:rsidRPr="008223CC">
        <w:rPr>
          <w:rFonts w:ascii="Nirmala UI" w:hAnsi="Nirmala UI" w:cs="Nirmala UI"/>
          <w:szCs w:val="22"/>
          <w:cs/>
          <w:lang w:val="en-AU" w:bidi="hi-IN"/>
        </w:rPr>
        <w:t>नों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A90200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A90200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A90200"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प्रोत्साहन और प्रतिक्रिया</w:t>
      </w:r>
      <w:r w:rsidR="006C3A7A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6C3A7A" w:rsidRPr="008223CC">
        <w:rPr>
          <w:rFonts w:ascii="Nirmala UI" w:hAnsi="Nirmala UI" w:cs="Nirmala UI"/>
          <w:szCs w:val="22"/>
          <w:cs/>
          <w:lang w:val="en-AU" w:bidi="hi-IN"/>
        </w:rPr>
        <w:t>देने</w:t>
      </w:r>
      <w:r w:rsidR="00A90200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43615B" w:rsidRPr="008223CC">
        <w:rPr>
          <w:rFonts w:ascii="Nirmala UI" w:hAnsi="Nirmala UI" w:cs="Nirmala UI"/>
          <w:szCs w:val="22"/>
          <w:cs/>
          <w:lang w:val="en-AU" w:bidi="hi-IN"/>
        </w:rPr>
        <w:t>हेतु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साँस्कृतिक रूप से </w:t>
      </w:r>
      <w:r w:rsidR="00A90200" w:rsidRPr="008223CC">
        <w:rPr>
          <w:rFonts w:ascii="Nirmala UI" w:hAnsi="Nirmala UI" w:cs="Nirmala UI"/>
          <w:szCs w:val="22"/>
          <w:cs/>
          <w:lang w:val="en-AU" w:bidi="hi-IN"/>
        </w:rPr>
        <w:t>सु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रक्षित अवसर प्रदान कर</w:t>
      </w:r>
      <w:r w:rsidR="0043615B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</w:t>
      </w:r>
      <w:r w:rsidR="001940C8" w:rsidRPr="008223CC">
        <w:rPr>
          <w:rFonts w:ascii="Nirmala UI" w:hAnsi="Nirmala UI" w:cs="Nirmala UI"/>
          <w:b/>
          <w:szCs w:val="22"/>
          <w:cs/>
          <w:lang w:val="en-AU" w:bidi="hi-IN"/>
        </w:rPr>
        <w:t xml:space="preserve">लजीबीटीआईक्यूए+ प्रतिभागियों </w:t>
      </w:r>
      <w:r w:rsidRPr="00972BE9">
        <w:rPr>
          <w:rFonts w:ascii="Nirmala UI" w:hAnsi="Nirmala UI" w:cs="Nirmala UI" w:hint="cs"/>
          <w:b/>
          <w:szCs w:val="22"/>
          <w:cs/>
          <w:lang w:val="en-AU" w:bidi="hi-IN"/>
        </w:rPr>
        <w:t>के</w:t>
      </w:r>
      <w:r w:rsidR="001940C8" w:rsidRPr="00E319B7">
        <w:rPr>
          <w:rFonts w:ascii="Nirmala UI" w:hAnsi="Nirmala UI" w:cs="Nirmala UI"/>
          <w:b/>
          <w:szCs w:val="22"/>
          <w:cs/>
          <w:lang w:val="en-AU" w:bidi="hi-IN"/>
        </w:rPr>
        <w:t xml:space="preserve"> </w:t>
      </w:r>
      <w:r w:rsidR="001940C8" w:rsidRPr="008223CC">
        <w:rPr>
          <w:rFonts w:ascii="Nirmala UI" w:hAnsi="Nirmala UI" w:cs="Nirmala UI"/>
          <w:bCs/>
          <w:szCs w:val="22"/>
          <w:cs/>
          <w:lang w:val="en-AU" w:bidi="hi-IN"/>
        </w:rPr>
        <w:t>प्रतिनिधित्व और भागीदारी</w:t>
      </w:r>
      <w:r w:rsidRPr="008223CC">
        <w:rPr>
          <w:rFonts w:ascii="Nirmala UI" w:hAnsi="Nirmala UI" w:cs="Nirmala UI"/>
          <w:bCs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में</w:t>
      </w:r>
      <w:r w:rsidRPr="008223CC">
        <w:rPr>
          <w:rFonts w:ascii="Nirmala UI" w:hAnsi="Nirmala UI" w:cs="Nirmala UI"/>
          <w:b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संवृद्धि</w:t>
      </w:r>
      <w:r w:rsidR="003C2C93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करना</w:t>
      </w:r>
      <w:r w:rsidR="00A90200" w:rsidRPr="00972BE9">
        <w:rPr>
          <w:rFonts w:ascii="Nirmala UI" w:hAnsi="Nirmala UI" w:cs="Nirmala UI" w:hint="cs"/>
          <w:b/>
          <w:szCs w:val="22"/>
          <w:cs/>
          <w:lang w:val="en-AU" w:bidi="hi-IN"/>
        </w:rPr>
        <w:t>।</w:t>
      </w:r>
    </w:p>
    <w:p w14:paraId="2D5EDDB9" w14:textId="43962BA7" w:rsidR="00FC78F0" w:rsidRDefault="00744C69" w:rsidP="00170AFD">
      <w:pPr>
        <w:pStyle w:val="ListParagraph"/>
        <w:numPr>
          <w:ilvl w:val="0"/>
          <w:numId w:val="13"/>
        </w:numPr>
        <w:spacing w:afterLines="200" w:after="480"/>
        <w:rPr>
          <w:rFonts w:ascii="Nirmala UI" w:hAnsi="Nirmala UI" w:cs="Nirmala UI"/>
          <w:szCs w:val="22"/>
          <w:cs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योजना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852770" w:rsidRPr="008223CC">
        <w:rPr>
          <w:rFonts w:ascii="Nirmala UI" w:hAnsi="Nirmala UI" w:cs="Nirmala UI"/>
          <w:szCs w:val="22"/>
          <w:cs/>
          <w:lang w:val="en-AU" w:bidi="hi-IN"/>
        </w:rPr>
        <w:t>उ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पयोग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प्रतिभागियों की विविधता और अनुभव को बेहतर ढंग से समझने और समयानुरूप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उद्वेलित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जाने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वाले सुधारों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हमारे कार्यों के प्रभाव का मूल्याँकन करने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 उद्देश्य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आकड़ों</w:t>
      </w:r>
      <w:r w:rsidRPr="008223CC">
        <w:rPr>
          <w:rFonts w:ascii="Nirmala UI" w:hAnsi="Nirmala UI" w:cs="Nirmala UI"/>
          <w:b/>
          <w:bCs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के सँग्रह और</w:t>
      </w:r>
      <w:r w:rsidRPr="008223CC">
        <w:rPr>
          <w:rFonts w:ascii="Nirmala UI" w:hAnsi="Nirmala UI" w:cs="Nirmala UI"/>
          <w:b/>
          <w:bCs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आकलन में</w:t>
      </w:r>
      <w:r w:rsidRPr="008223CC">
        <w:rPr>
          <w:rFonts w:ascii="Nirmala UI" w:hAnsi="Nirmala UI" w:cs="Nirmala UI"/>
          <w:b/>
          <w:bCs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वृद्धि</w:t>
      </w:r>
      <w:r w:rsidR="003C2C93"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 xml:space="preserve"> करना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।</w:t>
      </w:r>
    </w:p>
    <w:p w14:paraId="7315771D" w14:textId="77777777" w:rsidR="00FC78F0" w:rsidRDefault="00FC78F0">
      <w:pPr>
        <w:spacing w:line="276" w:lineRule="auto"/>
        <w:rPr>
          <w:rFonts w:ascii="Nirmala UI" w:hAnsi="Nirmala UI" w:cs="Nirmala UI"/>
          <w:szCs w:val="22"/>
          <w:cs/>
          <w:lang w:val="en-AU" w:bidi="hi-IN"/>
        </w:rPr>
      </w:pPr>
      <w:r>
        <w:rPr>
          <w:rFonts w:ascii="Nirmala UI" w:hAnsi="Nirmala UI" w:cs="Nirmala UI"/>
          <w:szCs w:val="22"/>
          <w:cs/>
          <w:lang w:val="en-AU" w:bidi="hi-IN"/>
        </w:rPr>
        <w:br w:type="page"/>
      </w:r>
    </w:p>
    <w:p w14:paraId="2B6CC5B8" w14:textId="77777777" w:rsidR="008C4C36" w:rsidRPr="008223CC" w:rsidRDefault="008C4C36" w:rsidP="00170AFD">
      <w:pPr>
        <w:pStyle w:val="Heading3"/>
        <w:rPr>
          <w:lang w:val="en-AU"/>
        </w:rPr>
      </w:pPr>
      <w:bookmarkStart w:id="16" w:name="_Challenges"/>
      <w:bookmarkStart w:id="17" w:name="_Strategic_actions"/>
      <w:bookmarkStart w:id="18" w:name="_Values_alignment"/>
      <w:bookmarkStart w:id="19" w:name="_Toc43825693"/>
      <w:bookmarkEnd w:id="16"/>
      <w:bookmarkEnd w:id="17"/>
      <w:bookmarkEnd w:id="18"/>
      <w:r w:rsidRPr="008223CC">
        <w:rPr>
          <w:cs/>
          <w:lang w:val="en-AU" w:bidi="hi-IN"/>
        </w:rPr>
        <w:lastRenderedPageBreak/>
        <w:t>हमारी संगठनात्मक संस्कृति और दृष्टिको</w:t>
      </w:r>
      <w:r w:rsidR="00B64487" w:rsidRPr="008223CC">
        <w:rPr>
          <w:cs/>
          <w:lang w:val="en-AU" w:bidi="hi-IN"/>
        </w:rPr>
        <w:t>णों</w:t>
      </w:r>
      <w:r w:rsidRPr="008223CC">
        <w:rPr>
          <w:cs/>
          <w:lang w:val="en-AU" w:bidi="hi-IN"/>
        </w:rPr>
        <w:t xml:space="preserve"> में सुधार</w:t>
      </w:r>
      <w:bookmarkEnd w:id="19"/>
      <w:r w:rsidR="00B64487" w:rsidRPr="008223CC">
        <w:rPr>
          <w:cs/>
          <w:lang w:val="en-AU" w:bidi="hi-IN"/>
        </w:rPr>
        <w:t xml:space="preserve"> करना</w:t>
      </w:r>
    </w:p>
    <w:p w14:paraId="06E9F093" w14:textId="77777777" w:rsidR="0027772C" w:rsidRPr="008223CC" w:rsidRDefault="0027772C" w:rsidP="00170AFD">
      <w:pPr>
        <w:pStyle w:val="Heading5"/>
        <w:spacing w:before="0"/>
        <w:rPr>
          <w:rFonts w:ascii="Nirmala UI" w:hAnsi="Nirmala UI" w:cs="Nirmala UI"/>
          <w:szCs w:val="22"/>
          <w:lang w:val="en-AU"/>
        </w:rPr>
      </w:pPr>
      <w:bookmarkStart w:id="20" w:name="_Toc41463435"/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सभी एनडीआईए क</w:t>
      </w:r>
      <w:r w:rsidR="00D83253" w:rsidRPr="008223CC">
        <w:rPr>
          <w:rFonts w:ascii="Nirmala UI" w:hAnsi="Nirmala UI" w:cs="Nirmala UI"/>
          <w:bCs/>
          <w:szCs w:val="22"/>
          <w:cs/>
          <w:lang w:val="en-AU" w:bidi="hi-IN"/>
        </w:rPr>
        <w:t>र्मि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यों</w:t>
      </w:r>
      <w:r w:rsidRPr="008223CC">
        <w:rPr>
          <w:rFonts w:ascii="Nirmala UI" w:hAnsi="Nirmala UI" w:cs="Nirmala UI"/>
          <w:szCs w:val="22"/>
          <w:lang w:val="en-AU"/>
        </w:rPr>
        <w:t>,</w:t>
      </w:r>
      <w:r w:rsidR="00C46AF3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भागीदारों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और प्रदाताओं की </w:t>
      </w:r>
      <w:r w:rsidR="00D83253" w:rsidRPr="008223CC">
        <w:rPr>
          <w:rFonts w:ascii="Nirmala UI" w:hAnsi="Nirmala UI" w:cs="Nirmala UI"/>
          <w:bCs/>
          <w:szCs w:val="22"/>
          <w:cs/>
          <w:lang w:val="en-AU" w:bidi="hi-IN"/>
        </w:rPr>
        <w:t>बेहतर</w:t>
      </w:r>
      <w:r w:rsidR="00D83253" w:rsidRPr="008223CC">
        <w:rPr>
          <w:rFonts w:ascii="Nirmala UI" w:hAnsi="Nirmala UI" w:cs="Nirmala UI"/>
          <w:b w:val="0"/>
          <w:bCs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कार्यबल </w:t>
      </w:r>
      <w:r w:rsidR="00D83253" w:rsidRPr="008223CC">
        <w:rPr>
          <w:rFonts w:ascii="Nirmala UI" w:hAnsi="Nirmala UI" w:cs="Nirmala UI"/>
          <w:bCs/>
          <w:szCs w:val="22"/>
          <w:cs/>
          <w:lang w:val="en-AU" w:bidi="hi-IN"/>
        </w:rPr>
        <w:t>द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क्षता और </w:t>
      </w:r>
      <w:r w:rsidR="00D83253" w:rsidRPr="008223CC">
        <w:rPr>
          <w:rFonts w:ascii="Nirmala UI" w:hAnsi="Nirmala UI" w:cs="Nirmala UI"/>
          <w:bCs/>
          <w:szCs w:val="22"/>
          <w:cs/>
          <w:lang w:val="en-AU" w:bidi="hi-IN"/>
        </w:rPr>
        <w:t>कार्यप्रथा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के माध्यम से।</w:t>
      </w:r>
    </w:p>
    <w:bookmarkEnd w:id="20"/>
    <w:p w14:paraId="57BEEAE1" w14:textId="77777777" w:rsidR="004D1DD5" w:rsidRPr="008223CC" w:rsidRDefault="004D1DD5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विकलाँ</w:t>
      </w:r>
      <w:r w:rsidR="00402982" w:rsidRPr="008223CC">
        <w:rPr>
          <w:rFonts w:ascii="Nirmala UI" w:hAnsi="Nirmala UI" w:cs="Nirmala UI"/>
          <w:szCs w:val="22"/>
          <w:cs/>
          <w:lang w:val="en-AU" w:bidi="hi-IN"/>
        </w:rPr>
        <w:t xml:space="preserve">गता-ग्रस्त लोगों ने हमें एनडीआईएस में शामिल लोगों और सँगठनों के गैर-समावेशी दृष्टिकोणों </w:t>
      </w:r>
      <w:proofErr w:type="spellStart"/>
      <w:r w:rsidR="007D7C1D" w:rsidRPr="008223CC">
        <w:rPr>
          <w:rFonts w:ascii="Nirmala UI" w:hAnsi="Nirmala UI" w:cs="Nirmala UI"/>
          <w:szCs w:val="22"/>
          <w:lang w:val="en-AU" w:bidi="hi-IN"/>
        </w:rPr>
        <w:t>एवं</w:t>
      </w:r>
      <w:proofErr w:type="spellEnd"/>
      <w:r w:rsidR="00402982" w:rsidRPr="008223CC">
        <w:rPr>
          <w:rFonts w:ascii="Nirmala UI" w:hAnsi="Nirmala UI" w:cs="Nirmala UI"/>
          <w:szCs w:val="22"/>
          <w:cs/>
          <w:lang w:val="en-AU" w:bidi="hi-IN"/>
        </w:rPr>
        <w:t xml:space="preserve"> व्यवहारों से संबंधित चिंताओं के बारे में बताया है।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एनडीआईए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इस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बारे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स्पष्ट है कि जानबूझकर या अनजाने में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किया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गया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पूर्वाग्रह स्वीकार्य नहीं है और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इस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66EAF" w:rsidRPr="008223CC">
        <w:rPr>
          <w:rFonts w:ascii="Nirmala UI" w:hAnsi="Nirmala UI" w:cs="Nirmala UI"/>
          <w:szCs w:val="22"/>
          <w:cs/>
          <w:lang w:val="en-AU" w:bidi="hi-IN"/>
        </w:rPr>
        <w:t>समझ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ता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 कि नकारात्मक अनुभ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वों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व्यक्ति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द्वारा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एनडीआईएस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की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सुविधाएँ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प्राप्त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</w:t>
      </w:r>
      <w:r w:rsidR="00C66EAF" w:rsidRPr="008223CC">
        <w:rPr>
          <w:rFonts w:ascii="Nirmala UI" w:hAnsi="Nirmala UI" w:cs="Nirmala UI"/>
          <w:szCs w:val="22"/>
          <w:cs/>
          <w:lang w:val="en-AU" w:bidi="hi-IN"/>
        </w:rPr>
        <w:t>रने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या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न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</w:t>
      </w:r>
      <w:r w:rsidR="00C66EAF" w:rsidRPr="008223CC">
        <w:rPr>
          <w:rFonts w:ascii="Nirmala UI" w:hAnsi="Nirmala UI" w:cs="Nirmala UI"/>
          <w:szCs w:val="22"/>
          <w:cs/>
          <w:lang w:val="en-AU" w:bidi="hi-IN"/>
        </w:rPr>
        <w:t>रने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="00C66EAF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66EAF" w:rsidRPr="008223CC">
        <w:rPr>
          <w:rFonts w:ascii="Nirmala UI" w:hAnsi="Nirmala UI" w:cs="Nirmala UI"/>
          <w:szCs w:val="22"/>
          <w:cs/>
          <w:lang w:val="en-AU" w:bidi="hi-IN"/>
        </w:rPr>
        <w:t>इन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अनुभव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पर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प्रभाव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EF5D5E" w:rsidRPr="008223CC">
        <w:rPr>
          <w:rFonts w:ascii="Nirmala UI" w:hAnsi="Nirmala UI" w:cs="Nirmala UI"/>
          <w:szCs w:val="22"/>
          <w:cs/>
          <w:lang w:val="en-AU" w:bidi="hi-IN"/>
        </w:rPr>
        <w:t>पड़ता</w:t>
      </w:r>
      <w:r w:rsidR="00EF5D5E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है।</w:t>
      </w:r>
    </w:p>
    <w:p w14:paraId="7B5C8251" w14:textId="34DF6758" w:rsidR="00773398" w:rsidRDefault="00C66EAF" w:rsidP="00972BE9">
      <w:pPr>
        <w:rPr>
          <w:rFonts w:ascii="Nirmala UI" w:hAnsi="Nirmala UI" w:cs="Nirmala UI"/>
          <w:szCs w:val="22"/>
          <w:cs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एनडीआईए 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यह भी सुनने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मिला कि विकलाँ</w:t>
      </w:r>
      <w:r w:rsidR="00402982" w:rsidRPr="008223CC">
        <w:rPr>
          <w:rFonts w:ascii="Nirmala UI" w:hAnsi="Nirmala UI" w:cs="Nirmala UI"/>
          <w:szCs w:val="22"/>
          <w:cs/>
          <w:lang w:val="en-AU" w:bidi="hi-IN"/>
        </w:rPr>
        <w:t>गता</w:t>
      </w:r>
      <w:r w:rsidR="004C7CD0" w:rsidRPr="008223CC">
        <w:rPr>
          <w:rFonts w:ascii="Nirmala UI" w:hAnsi="Nirmala UI" w:cs="Nirmala UI"/>
          <w:szCs w:val="22"/>
          <w:lang w:val="en-AU" w:bidi="hi-IN"/>
        </w:rPr>
        <w:t>-</w:t>
      </w:r>
      <w:r w:rsidR="00402982" w:rsidRPr="008223CC">
        <w:rPr>
          <w:rFonts w:ascii="Nirmala UI" w:hAnsi="Nirmala UI" w:cs="Nirmala UI"/>
          <w:szCs w:val="22"/>
          <w:cs/>
          <w:lang w:val="en-AU" w:bidi="hi-IN"/>
        </w:rPr>
        <w:t>ग्रस्त एलजीबीटीआईक्यूए+ लोग व्यक्तिगत विवरणों</w:t>
      </w:r>
      <w:r w:rsidR="00C845F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proofErr w:type="spellStart"/>
      <w:r w:rsidR="00C845F6" w:rsidRPr="008223CC">
        <w:rPr>
          <w:rFonts w:ascii="Nirmala UI" w:hAnsi="Nirmala UI" w:cs="Nirmala UI"/>
          <w:szCs w:val="22"/>
          <w:lang w:val="en-AU" w:bidi="hi-IN"/>
        </w:rPr>
        <w:t>को</w:t>
      </w:r>
      <w:proofErr w:type="spellEnd"/>
      <w:r w:rsidR="00C845F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402982" w:rsidRPr="008223CC">
        <w:rPr>
          <w:rFonts w:ascii="Nirmala UI" w:hAnsi="Nirmala UI" w:cs="Nirmala UI"/>
          <w:szCs w:val="22"/>
          <w:cs/>
          <w:lang w:val="en-AU" w:bidi="hi-IN"/>
        </w:rPr>
        <w:t xml:space="preserve">प्रकट करने के और अधिक </w:t>
      </w:r>
      <w:proofErr w:type="spellStart"/>
      <w:r w:rsidR="00C845F6" w:rsidRPr="008223CC">
        <w:rPr>
          <w:rFonts w:ascii="Nirmala UI" w:hAnsi="Nirmala UI" w:cs="Nirmala UI"/>
          <w:szCs w:val="22"/>
          <w:lang w:val="en-AU" w:bidi="hi-IN"/>
        </w:rPr>
        <w:t>वै</w:t>
      </w:r>
      <w:proofErr w:type="spellEnd"/>
      <w:r w:rsidR="00402982" w:rsidRPr="008223CC">
        <w:rPr>
          <w:rFonts w:ascii="Nirmala UI" w:hAnsi="Nirmala UI" w:cs="Nirmala UI"/>
          <w:szCs w:val="22"/>
          <w:cs/>
          <w:lang w:val="en-AU" w:bidi="hi-IN"/>
        </w:rPr>
        <w:t>क</w:t>
      </w:r>
      <w:proofErr w:type="spellStart"/>
      <w:r w:rsidR="00C845F6" w:rsidRPr="008223CC">
        <w:rPr>
          <w:rFonts w:ascii="Nirmala UI" w:hAnsi="Nirmala UI" w:cs="Nirmala UI"/>
          <w:szCs w:val="22"/>
          <w:lang w:val="en-AU" w:bidi="hi-IN"/>
        </w:rPr>
        <w:t>ल्पिक</w:t>
      </w:r>
      <w:proofErr w:type="spellEnd"/>
      <w:r w:rsidR="00C845F6"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="00C845F6" w:rsidRPr="008223CC">
        <w:rPr>
          <w:rFonts w:ascii="Nirmala UI" w:hAnsi="Nirmala UI" w:cs="Nirmala UI"/>
          <w:szCs w:val="22"/>
          <w:cs/>
          <w:lang w:val="en-AU" w:bidi="hi-IN"/>
        </w:rPr>
        <w:t>तरी</w:t>
      </w:r>
      <w:proofErr w:type="spellStart"/>
      <w:r w:rsidR="00C845F6" w:rsidRPr="008223CC">
        <w:rPr>
          <w:rFonts w:ascii="Nirmala UI" w:hAnsi="Nirmala UI" w:cs="Nirmala UI"/>
          <w:szCs w:val="22"/>
          <w:lang w:val="en-AU" w:bidi="hi-IN"/>
        </w:rPr>
        <w:t>के</w:t>
      </w:r>
      <w:proofErr w:type="spellEnd"/>
      <w:r w:rsidR="00C845F6"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प्राप्त</w:t>
      </w:r>
      <w:r w:rsidR="00AA02D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करने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इच्छुक हैं</w:t>
      </w:r>
      <w:r w:rsidRPr="008223CC">
        <w:rPr>
          <w:rFonts w:ascii="Nirmala UI" w:hAnsi="Nirmala UI" w:cs="Nirmala UI"/>
          <w:szCs w:val="22"/>
          <w:lang w:val="en-AU"/>
        </w:rPr>
        <w:t xml:space="preserve">; 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यह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महसूस कर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ते</w:t>
      </w:r>
      <w:r w:rsidR="00AA02D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कि 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 xml:space="preserve">अक्सर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सेवाएँ और प्रदाता बहुत अधिक अप्रा</w:t>
      </w:r>
      <w:r w:rsidR="00AA02D5"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गिक या</w:t>
      </w:r>
      <w:r w:rsidR="00AA02D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1D73C1" w:rsidRPr="008223CC">
        <w:rPr>
          <w:rFonts w:ascii="Nirmala UI" w:hAnsi="Nirmala UI" w:cs="Nirmala UI"/>
          <w:szCs w:val="22"/>
          <w:cs/>
          <w:lang w:val="en-AU" w:bidi="hi-IN"/>
        </w:rPr>
        <w:t>हस्तक्षेपी</w:t>
      </w:r>
      <w:r w:rsidR="00AA02D5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प्रश्न पूछते हैं</w:t>
      </w:r>
      <w:r w:rsidRPr="008223CC">
        <w:rPr>
          <w:rFonts w:ascii="Nirmala UI" w:hAnsi="Nirmala UI" w:cs="Nirmala UI"/>
          <w:szCs w:val="22"/>
          <w:lang w:val="en-AU"/>
        </w:rPr>
        <w:t xml:space="preserve">;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और 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संबंधों</w:t>
      </w:r>
      <w:r w:rsidR="00CD0647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की अभिव्यक्ति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लैंगिक</w:t>
      </w:r>
      <w:r w:rsidR="00CD0647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विशेषताओं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तथा</w:t>
      </w:r>
      <w:r w:rsidR="00DF199F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यौ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नीय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एवं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लैंगिक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पहचा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नों</w:t>
      </w:r>
      <w:r w:rsidR="00CD0647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0647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CD0647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विविधता के बारे में लोगों को </w:t>
      </w:r>
      <w:r w:rsidR="00CD0647" w:rsidRPr="008223CC">
        <w:rPr>
          <w:rFonts w:ascii="Nirmala UI" w:hAnsi="Nirmala UI" w:cs="Nirmala UI"/>
          <w:szCs w:val="22"/>
          <w:lang w:val="en-AU"/>
        </w:rPr>
        <w:t>‘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शिक्षित</w:t>
      </w:r>
      <w:r w:rsidR="00CD0647" w:rsidRPr="008223CC">
        <w:rPr>
          <w:rFonts w:ascii="Nirmala UI" w:hAnsi="Nirmala UI" w:cs="Nirmala UI"/>
          <w:szCs w:val="22"/>
          <w:lang w:val="en-AU"/>
        </w:rPr>
        <w:t>’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करने में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हताश</w:t>
      </w:r>
      <w:r w:rsidR="00DF199F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महसूस</w:t>
      </w:r>
      <w:r w:rsidR="00DF199F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DF199F" w:rsidRPr="008223CC">
        <w:rPr>
          <w:rFonts w:ascii="Nirmala UI" w:hAnsi="Nirmala UI" w:cs="Nirmala UI"/>
          <w:szCs w:val="22"/>
          <w:cs/>
          <w:lang w:val="en-AU" w:bidi="hi-IN"/>
        </w:rPr>
        <w:t>करते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हैं।</w:t>
      </w:r>
    </w:p>
    <w:p w14:paraId="51021489" w14:textId="77777777" w:rsidR="000B5AEB" w:rsidRPr="008223CC" w:rsidRDefault="00397743" w:rsidP="00170AFD">
      <w:pPr>
        <w:pStyle w:val="Heading3"/>
        <w:rPr>
          <w:lang w:val="en-AU"/>
        </w:rPr>
      </w:pPr>
      <w:bookmarkStart w:id="21" w:name="_Toc43825694"/>
      <w:r w:rsidRPr="008223CC">
        <w:rPr>
          <w:cs/>
          <w:lang w:val="en-AU" w:bidi="hi-IN"/>
        </w:rPr>
        <w:t>हमारे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संलग्नता के दृष्टिकोण में सुधार</w:t>
      </w:r>
      <w:bookmarkEnd w:id="21"/>
      <w:r w:rsidR="00402982" w:rsidRPr="008223CC">
        <w:rPr>
          <w:cs/>
          <w:lang w:val="en-AU" w:bidi="hi-IN"/>
        </w:rPr>
        <w:t xml:space="preserve"> करना</w:t>
      </w:r>
      <w:r w:rsidR="000B5AEB" w:rsidRPr="008223CC">
        <w:rPr>
          <w:lang w:val="en-AU"/>
        </w:rPr>
        <w:t xml:space="preserve"> </w:t>
      </w:r>
    </w:p>
    <w:p w14:paraId="57DA99FE" w14:textId="0223AE86" w:rsidR="00DF199F" w:rsidRPr="008223CC" w:rsidRDefault="00C46AF3" w:rsidP="00170AFD">
      <w:pPr>
        <w:pStyle w:val="Heading5"/>
        <w:spacing w:before="0"/>
        <w:rPr>
          <w:rFonts w:ascii="Nirmala UI" w:hAnsi="Nirmala UI" w:cs="Nirmala UI"/>
          <w:b w:val="0"/>
          <w:bCs/>
          <w:color w:val="6B2976"/>
          <w:sz w:val="24"/>
          <w:szCs w:val="30"/>
          <w:lang w:val="en-AU"/>
        </w:rPr>
      </w:pP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विकलाँग</w:t>
      </w:r>
      <w:r w:rsidR="00402982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ता</w:t>
      </w:r>
      <w:r w:rsidR="00C92DD8" w:rsidRPr="008223CC">
        <w:rPr>
          <w:rFonts w:ascii="Nirmala UI" w:hAnsi="Nirmala UI" w:cs="Nirmala UI"/>
          <w:b w:val="0"/>
          <w:bCs/>
          <w:szCs w:val="22"/>
          <w:lang w:val="en-AU" w:bidi="hi-IN"/>
        </w:rPr>
        <w:t>-</w:t>
      </w:r>
      <w:r w:rsidR="00402982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ग्रस्त एलजीबीटीआईक्यूए+ लोगों की आवश्यकताओं का बेहतर</w:t>
      </w:r>
      <w:r w:rsidR="006F4CD6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प्रत्युत्तर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देने के लिए </w:t>
      </w:r>
      <w:r w:rsidR="00DF199F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एलजीबीटीआईक्यू</w:t>
      </w:r>
      <w:r w:rsidR="00816B00" w:rsidRPr="008223CC">
        <w:rPr>
          <w:rFonts w:ascii="Nirmala UI" w:hAnsi="Nirmala UI" w:cs="Nirmala UI"/>
          <w:szCs w:val="22"/>
          <w:lang w:val="en-AU" w:bidi="hi-IN"/>
        </w:rPr>
        <w:t xml:space="preserve">ए+ </w:t>
      </w:r>
      <w:r w:rsidR="00DF199F" w:rsidRPr="008223CC">
        <w:rPr>
          <w:rFonts w:ascii="Nirmala UI" w:hAnsi="Nirmala UI" w:cs="Nirmala UI"/>
          <w:b w:val="0"/>
          <w:bCs/>
          <w:szCs w:val="22"/>
          <w:rtl/>
          <w:cs/>
          <w:lang w:val="en-AU" w:bidi="hi-IN"/>
        </w:rPr>
        <w:t>प्रतिभागियों</w:t>
      </w:r>
      <w:r w:rsidR="00DF199F" w:rsidRPr="008223CC">
        <w:rPr>
          <w:rFonts w:ascii="Nirmala UI" w:hAnsi="Nirmala UI" w:cs="Nirmala UI"/>
          <w:szCs w:val="22"/>
          <w:lang w:val="en-AU"/>
        </w:rPr>
        <w:t>,</w:t>
      </w:r>
      <w:r w:rsidR="00DF199F" w:rsidRPr="008223CC">
        <w:rPr>
          <w:rFonts w:ascii="Nirmala UI" w:hAnsi="Nirmala UI" w:cs="Nirmala UI"/>
          <w:b w:val="0"/>
          <w:bCs/>
          <w:szCs w:val="22"/>
          <w:lang w:val="en-AU"/>
        </w:rPr>
        <w:t xml:space="preserve"> </w:t>
      </w:r>
      <w:r w:rsidR="00A04FFD" w:rsidRPr="008223CC">
        <w:rPr>
          <w:rFonts w:ascii="Nirmala UI" w:hAnsi="Nirmala UI" w:cs="Nirmala UI"/>
          <w:bCs/>
          <w:szCs w:val="22"/>
          <w:cs/>
          <w:lang w:val="en-AU" w:bidi="hi-IN"/>
        </w:rPr>
        <w:t>शीर्षस्थ</w:t>
      </w:r>
      <w:r w:rsidR="00DF199F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निकायों</w:t>
      </w:r>
      <w:r w:rsidR="00DF199F" w:rsidRPr="008223CC">
        <w:rPr>
          <w:rFonts w:ascii="Nirmala UI" w:hAnsi="Nirmala UI" w:cs="Nirmala UI"/>
          <w:szCs w:val="22"/>
          <w:lang w:val="en-AU"/>
        </w:rPr>
        <w:t>,</w:t>
      </w:r>
      <w:r w:rsidR="00DF199F" w:rsidRPr="008223CC">
        <w:rPr>
          <w:rFonts w:ascii="Nirmala UI" w:hAnsi="Nirmala UI" w:cs="Nirmala UI"/>
          <w:b w:val="0"/>
          <w:bCs/>
          <w:szCs w:val="22"/>
          <w:lang w:val="en-AU"/>
        </w:rPr>
        <w:t xml:space="preserve"> </w:t>
      </w:r>
      <w:r w:rsidR="00DF199F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समुदायों</w:t>
      </w:r>
      <w:r w:rsidR="00DF199F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A04FFD" w:rsidRPr="008223CC">
        <w:rPr>
          <w:rFonts w:ascii="Nirmala UI" w:hAnsi="Nirmala UI" w:cs="Nirmala UI"/>
          <w:bCs/>
          <w:szCs w:val="22"/>
          <w:cs/>
          <w:lang w:val="en-AU" w:bidi="hi-IN"/>
        </w:rPr>
        <w:t>विस्तारित</w:t>
      </w:r>
      <w:r w:rsidR="00DF199F"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विकलाँगता क्षेत्र और सभी सरकारों के साथ मिलकर काम करने के माध्यम से।</w:t>
      </w:r>
    </w:p>
    <w:p w14:paraId="78529763" w14:textId="1623735F" w:rsidR="000B5AEB" w:rsidRDefault="00C46AF3" w:rsidP="00170AFD">
      <w:pPr>
        <w:rPr>
          <w:rFonts w:ascii="Nirmala UI" w:hAnsi="Nirmala UI" w:cs="Nirmala UI"/>
          <w:szCs w:val="22"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विकलाँगता-ग्रस्त एलजीबीटीआईक्यूए+ लोगों ने एनडीआईएस 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समझने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उनके साथ संलग्न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होने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0139F4"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अपने विविध अनुभवों के बारे में </w:t>
      </w:r>
      <w:r w:rsidR="000139F4" w:rsidRPr="008223CC">
        <w:rPr>
          <w:rFonts w:ascii="Nirmala UI" w:hAnsi="Nirmala UI" w:cs="Nirmala UI"/>
          <w:szCs w:val="22"/>
          <w:cs/>
          <w:lang w:val="en-AU" w:bidi="hi-IN"/>
        </w:rPr>
        <w:t xml:space="preserve">हमें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बताया है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 xml:space="preserve">प्रमुख सँगठनों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ने अपने हितधारकों की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आवश्यकताओं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को पूरा करने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एनडीआईए के साथ मिलकर काम करने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अपनी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इच्छा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और</w:t>
      </w:r>
      <w:r w:rsidR="00935343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935343" w:rsidRPr="008223CC">
        <w:rPr>
          <w:rFonts w:ascii="Nirmala UI" w:hAnsi="Nirmala UI" w:cs="Nirmala UI"/>
          <w:szCs w:val="22"/>
          <w:cs/>
          <w:lang w:val="en-AU" w:bidi="hi-IN"/>
        </w:rPr>
        <w:t>सम्मति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व्यक्त की है।</w:t>
      </w:r>
    </w:p>
    <w:p w14:paraId="1386A34F" w14:textId="77777777" w:rsidR="000B5AEB" w:rsidRPr="008223CC" w:rsidRDefault="00037A32" w:rsidP="00170AFD">
      <w:pPr>
        <w:pStyle w:val="Heading3"/>
        <w:rPr>
          <w:lang w:val="en-AU"/>
        </w:rPr>
      </w:pPr>
      <w:bookmarkStart w:id="22" w:name="_Toc43825695"/>
      <w:r w:rsidRPr="008223CC">
        <w:rPr>
          <w:cs/>
          <w:lang w:val="en-AU" w:bidi="hi-IN"/>
        </w:rPr>
        <w:t>प्रतिनिधित्व और भागीदारी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में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संवृद्धि</w:t>
      </w:r>
      <w:bookmarkEnd w:id="22"/>
      <w:r w:rsidR="00402982" w:rsidRPr="008223CC">
        <w:rPr>
          <w:cs/>
          <w:lang w:val="en-AU" w:bidi="hi-IN"/>
        </w:rPr>
        <w:t xml:space="preserve"> करना</w:t>
      </w:r>
    </w:p>
    <w:p w14:paraId="2F33C85F" w14:textId="77777777" w:rsidR="00C158CB" w:rsidRPr="008223CC" w:rsidRDefault="00C158CB" w:rsidP="00170AFD">
      <w:pPr>
        <w:pStyle w:val="Heading5"/>
        <w:spacing w:before="0"/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अनुकूलित और साँस्कृतिक रूप से उपयुक्त जानकारी</w:t>
      </w:r>
      <w:r w:rsidRPr="008223CC">
        <w:rPr>
          <w:rFonts w:ascii="Nirmala UI" w:hAnsi="Nirmala UI" w:cs="Nirmala UI"/>
          <w:bCs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संपूर्णतः समावेशी समर्थनों के लिए प्रोत्साहन और प्रतिक्रिया देने हेतु साँस्कृतिक रूप से सुरक्षित अवस</w:t>
      </w:r>
      <w:r w:rsidR="006C3A7A" w:rsidRPr="008223CC">
        <w:rPr>
          <w:rFonts w:ascii="Nirmala UI" w:hAnsi="Nirmala UI" w:cs="Nirmala UI"/>
          <w:bCs/>
          <w:szCs w:val="22"/>
          <w:cs/>
          <w:lang w:val="en-AU" w:bidi="hi-IN"/>
        </w:rPr>
        <w:t>रों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 xml:space="preserve"> के माध्यम से।</w:t>
      </w:r>
    </w:p>
    <w:p w14:paraId="709AA09A" w14:textId="3A518D41" w:rsidR="00803B52" w:rsidRDefault="00803B52" w:rsidP="00170AFD">
      <w:pPr>
        <w:rPr>
          <w:rFonts w:ascii="Nirmala UI" w:hAnsi="Nirmala UI" w:cs="Nirmala UI"/>
          <w:szCs w:val="22"/>
          <w:lang w:val="en-AU" w:bidi="hi-IN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हम इस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समझते हैं कि एनडीआईए को एलजीबीटीआईक्यू</w:t>
      </w:r>
      <w:r w:rsidR="00402982" w:rsidRPr="008223CC">
        <w:rPr>
          <w:rFonts w:ascii="Nirmala UI" w:hAnsi="Nirmala UI" w:cs="Nirmala UI"/>
          <w:szCs w:val="22"/>
          <w:cs/>
          <w:lang w:val="en-AU" w:bidi="hi-IN"/>
        </w:rPr>
        <w:t xml:space="preserve">ए+ प्रतिभागियों और समुदायों की विविधता को दर्शाने और इसका सम्मान करने वाली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जानकारी एवं समर्थन प्रदान करने की आवश्यकता है।</w:t>
      </w:r>
    </w:p>
    <w:p w14:paraId="771027B5" w14:textId="77777777" w:rsidR="000B5AEB" w:rsidRPr="008223CC" w:rsidRDefault="00037A32" w:rsidP="00170AFD">
      <w:pPr>
        <w:pStyle w:val="Heading3"/>
        <w:rPr>
          <w:lang w:val="en-AU"/>
        </w:rPr>
      </w:pPr>
      <w:bookmarkStart w:id="23" w:name="_Toc43825696"/>
      <w:r w:rsidRPr="008223CC">
        <w:rPr>
          <w:cs/>
          <w:lang w:val="en-AU" w:bidi="hi-IN"/>
        </w:rPr>
        <w:t>आकड़ों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के सँग्रह और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आकलन में</w:t>
      </w:r>
      <w:r w:rsidRPr="008223CC">
        <w:rPr>
          <w:lang w:val="en-AU"/>
        </w:rPr>
        <w:t xml:space="preserve"> </w:t>
      </w:r>
      <w:r w:rsidRPr="008223CC">
        <w:rPr>
          <w:cs/>
          <w:lang w:val="en-AU" w:bidi="hi-IN"/>
        </w:rPr>
        <w:t>वृद्धि</w:t>
      </w:r>
      <w:bookmarkEnd w:id="23"/>
      <w:r w:rsidR="00402982" w:rsidRPr="008223CC">
        <w:rPr>
          <w:cs/>
          <w:lang w:val="en-AU" w:bidi="hi-IN"/>
        </w:rPr>
        <w:t xml:space="preserve"> करना</w:t>
      </w:r>
    </w:p>
    <w:p w14:paraId="41D03D05" w14:textId="77777777" w:rsidR="00803B52" w:rsidRPr="008223CC" w:rsidRDefault="00803B52" w:rsidP="00170AFD">
      <w:pPr>
        <w:pStyle w:val="Heading5"/>
        <w:spacing w:before="0"/>
        <w:rPr>
          <w:rFonts w:ascii="Nirmala UI" w:hAnsi="Nirmala UI" w:cs="Nirmala UI"/>
          <w:szCs w:val="22"/>
          <w:lang w:val="en-AU"/>
        </w:rPr>
      </w:pPr>
      <w:bookmarkStart w:id="24" w:name="_Toc41463441"/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योजना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उपयोग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करने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प्रतिभागियों की विविधता और अनुभव को बेहतर ढंग से समझ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ने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 xml:space="preserve"> और सम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यानुरूप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उद्वेलित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किए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जाने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सुधा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रों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लिए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ह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मारे कार्यों के प्रभाव का मू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ल्याँ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कन कर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 w:val="0"/>
          <w:bCs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उद्देश्य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bCs/>
          <w:szCs w:val="22"/>
          <w:cs/>
          <w:lang w:val="en-AU" w:bidi="hi-IN"/>
        </w:rPr>
        <w:t>से।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</w:p>
    <w:bookmarkEnd w:id="24"/>
    <w:p w14:paraId="6CC1C2CE" w14:textId="2A533FA6" w:rsidR="00852770" w:rsidRPr="008223CC" w:rsidRDefault="00852770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राष्ट्रीय जनसँख्या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>-</w:t>
      </w:r>
      <w:r w:rsidRPr="008223CC">
        <w:rPr>
          <w:rFonts w:ascii="Nirmala UI" w:hAnsi="Nirmala UI" w:cs="Nirmala UI"/>
          <w:szCs w:val="22"/>
          <w:rtl/>
          <w:cs/>
          <w:lang w:val="en-AU" w:bidi="hi-IN"/>
        </w:rPr>
        <w:t xml:space="preserve">आधारित </w:t>
      </w:r>
      <w:r w:rsidR="005E62CA" w:rsidRPr="008223CC">
        <w:rPr>
          <w:rFonts w:ascii="Nirmala UI" w:hAnsi="Nirmala UI" w:cs="Nirmala UI"/>
          <w:szCs w:val="22"/>
          <w:cs/>
          <w:lang w:val="en-AU" w:bidi="hi-IN"/>
        </w:rPr>
        <w:t>आक</w:t>
      </w:r>
      <w:r w:rsidR="001B7EF1" w:rsidRPr="008223CC">
        <w:rPr>
          <w:rFonts w:ascii="Nirmala UI" w:hAnsi="Nirmala UI" w:cs="Nirmala UI"/>
          <w:szCs w:val="22"/>
          <w:cs/>
          <w:lang w:val="en-AU" w:bidi="hi-IN"/>
        </w:rPr>
        <w:t>ड़ों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5E62CA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5E62CA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1B7EF1" w:rsidRPr="008223CC">
        <w:rPr>
          <w:rFonts w:ascii="Nirmala UI" w:hAnsi="Nirmala UI" w:cs="Nirmala UI"/>
          <w:szCs w:val="22"/>
          <w:cs/>
          <w:lang w:val="en-AU" w:bidi="hi-IN"/>
        </w:rPr>
        <w:t>संग्रहों</w:t>
      </w:r>
      <w:r w:rsidR="005E62CA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5E62CA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5E62CA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5E62CA" w:rsidRPr="008223CC">
        <w:rPr>
          <w:rFonts w:ascii="Nirmala UI" w:hAnsi="Nirmala UI" w:cs="Nirmala UI"/>
          <w:szCs w:val="22"/>
          <w:cs/>
          <w:lang w:val="en-AU" w:bidi="hi-IN"/>
        </w:rPr>
        <w:t xml:space="preserve">प्रासंगिक डेटा आइटमों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की कमी के कारण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ऑस्ट्रेलिया में एलजीबीटीआई</w:t>
      </w:r>
      <w:r w:rsidR="00E12F07" w:rsidRPr="008223CC">
        <w:rPr>
          <w:rFonts w:ascii="Nirmala UI" w:hAnsi="Nirmala UI" w:cs="Nirmala UI"/>
          <w:szCs w:val="22"/>
          <w:cs/>
          <w:lang w:val="en-AU" w:bidi="hi-IN"/>
        </w:rPr>
        <w:t>क्यूए+ लोगों की सँख्या</w:t>
      </w:r>
      <w:r w:rsidR="006F4CD6">
        <w:rPr>
          <w:rFonts w:ascii="Nirmala UI" w:hAnsi="Nirmala UI" w:cs="Nirmala UI"/>
          <w:szCs w:val="22"/>
          <w:cs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यथार्थ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चित्र प्राप्त करना कठिन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972BE9">
        <w:rPr>
          <w:rFonts w:ascii="Nirmala UI" w:hAnsi="Nirmala UI" w:cs="Nirmala UI" w:hint="cs"/>
          <w:szCs w:val="22"/>
          <w:cs/>
          <w:lang w:val="en-AU" w:bidi="hi-IN"/>
        </w:rPr>
        <w:t>है</w:t>
      </w:r>
      <w:r w:rsidR="006047EF" w:rsidRPr="00972BE9">
        <w:rPr>
          <w:rStyle w:val="FootnoteReference"/>
          <w:rFonts w:ascii="Nirmala UI" w:hAnsi="Nirmala UI" w:cs="Nirmala UI"/>
          <w:lang w:val="en-AU"/>
        </w:rPr>
        <w:footnoteReference w:id="5"/>
      </w:r>
      <w:r w:rsidR="006047EF" w:rsidRPr="00972BE9">
        <w:rPr>
          <w:rFonts w:ascii="Nirmala UI" w:hAnsi="Nirmala UI" w:cs="Nirmala UI" w:hint="cs"/>
          <w:szCs w:val="22"/>
          <w:cs/>
          <w:lang w:val="en-AU" w:bidi="hi-IN"/>
        </w:rPr>
        <w:t>।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हम इस मुद्दे को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संबोधित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करने </w:t>
      </w:r>
      <w:r w:rsidRPr="008223CC">
        <w:rPr>
          <w:rFonts w:ascii="Nirmala UI" w:hAnsi="Nirmala UI" w:cs="Nirmala UI"/>
          <w:szCs w:val="22"/>
          <w:cs/>
          <w:lang w:val="en-AU" w:bidi="hi-IN"/>
        </w:rPr>
        <w:lastRenderedPageBreak/>
        <w:t>के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उद्देश्य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प्रा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गिक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आकड़ों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एकत्रीकरण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रीक्षण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और मूल्यांकन के लिए एनडीआईए की प्रणालियों और प्रक्रियाओं को बेहतर बनाने </w:t>
      </w:r>
      <w:r w:rsidR="00885D9E" w:rsidRPr="008223CC">
        <w:rPr>
          <w:rFonts w:ascii="Nirmala UI" w:hAnsi="Nirmala UI" w:cs="Nirmala UI"/>
          <w:szCs w:val="22"/>
          <w:cs/>
          <w:lang w:val="en-AU" w:bidi="hi-IN"/>
        </w:rPr>
        <w:t>हेतु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प्रतिबद्ध हैं</w:t>
      </w:r>
      <w:r w:rsidR="00885D9E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885D9E" w:rsidRPr="008223CC">
        <w:rPr>
          <w:rFonts w:ascii="Nirmala UI" w:hAnsi="Nirmala UI" w:cs="Nirmala UI"/>
          <w:szCs w:val="22"/>
          <w:cs/>
          <w:lang w:val="en-AU" w:bidi="hi-IN"/>
        </w:rPr>
        <w:t>और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हमने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इस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बात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भी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ध्यान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रखा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कि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सं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रचित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आकड़ों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को परिभाषित करने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एकत्र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करने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और </w:t>
      </w:r>
      <w:r w:rsidR="007A4AA5" w:rsidRPr="008223CC">
        <w:rPr>
          <w:rFonts w:ascii="Nirmala UI" w:hAnsi="Nirmala UI" w:cs="Nirmala UI"/>
          <w:szCs w:val="22"/>
          <w:cs/>
          <w:lang w:val="en-AU" w:bidi="hi-IN"/>
        </w:rPr>
        <w:t>इनका</w:t>
      </w:r>
      <w:r w:rsidR="007A4AA5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विश्लेषण करने में समय लगेगा।</w:t>
      </w:r>
    </w:p>
    <w:p w14:paraId="26913E90" w14:textId="77777777" w:rsidR="00885D9E" w:rsidRPr="008223CC" w:rsidRDefault="00885D9E" w:rsidP="00170AFD">
      <w:pPr>
        <w:pStyle w:val="Heading2"/>
        <w:rPr>
          <w:rFonts w:ascii="Nirmala UI" w:hAnsi="Nirmala UI" w:cs="Nirmala UI"/>
          <w:szCs w:val="44"/>
          <w:lang w:val="en-AU"/>
        </w:rPr>
      </w:pPr>
      <w:bookmarkStart w:id="25" w:name="_Toc43825697"/>
      <w:r w:rsidRPr="008223CC">
        <w:rPr>
          <w:rFonts w:ascii="Nirmala UI" w:hAnsi="Nirmala UI" w:cs="Nirmala UI"/>
          <w:szCs w:val="44"/>
          <w:cs/>
          <w:lang w:val="en-AU" w:bidi="hi-IN"/>
        </w:rPr>
        <w:t>प्राथमिकता वाले</w:t>
      </w:r>
      <w:r w:rsidRPr="008223CC">
        <w:rPr>
          <w:rFonts w:ascii="Nirmala UI" w:hAnsi="Nirmala UI" w:cs="Nirmala UI"/>
          <w:szCs w:val="44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कार्यों</w:t>
      </w:r>
      <w:r w:rsidRPr="008223CC">
        <w:rPr>
          <w:rFonts w:ascii="Nirmala UI" w:hAnsi="Nirmala UI" w:cs="Nirmala UI"/>
          <w:szCs w:val="44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का</w:t>
      </w:r>
      <w:r w:rsidRPr="008223CC">
        <w:rPr>
          <w:rFonts w:ascii="Nirmala UI" w:hAnsi="Nirmala UI" w:cs="Nirmala UI"/>
          <w:szCs w:val="44"/>
          <w:lang w:val="en-AU"/>
        </w:rPr>
        <w:t xml:space="preserve"> </w:t>
      </w:r>
      <w:r w:rsidRPr="008223CC">
        <w:rPr>
          <w:rFonts w:ascii="Nirmala UI" w:hAnsi="Nirmala UI" w:cs="Nirmala UI"/>
          <w:szCs w:val="44"/>
          <w:cs/>
          <w:lang w:val="en-AU" w:bidi="hi-IN"/>
        </w:rPr>
        <w:t>विस्तार</w:t>
      </w:r>
      <w:bookmarkEnd w:id="25"/>
    </w:p>
    <w:p w14:paraId="2D19E94A" w14:textId="21C36FB7" w:rsidR="00CD1282" w:rsidRPr="008223CC" w:rsidRDefault="001C2646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हमने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प्राथमिकता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रेखाँकित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Pr="008223CC">
        <w:rPr>
          <w:rFonts w:ascii="Nirmala UI" w:hAnsi="Nirmala UI" w:cs="Nirmala UI"/>
          <w:szCs w:val="22"/>
          <w:lang w:val="en-AU"/>
        </w:rPr>
        <w:t xml:space="preserve">,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ऐसे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विशिष्ट परिवर्तन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जिनकी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ओर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हम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अपने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कार्यनीतिक उद्देश्यों की पूर्ति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काम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करेंगे।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ये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परिवर्तन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 के स्थापित मूल्यों के साथ निकटता से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संरेखित</w:t>
      </w:r>
      <w:r w:rsidR="00CD1282"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 xml:space="preserve">और परामर्श के दौरान हितधारकों से प्राप्त प्रतिक्रिया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 xml:space="preserve"> प्रतिबिं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>कर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ते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हैं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 xml:space="preserve">।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प्राथमिकता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कार्यों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प्रवर्तन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>एलजीबीटी</w:t>
      </w:r>
      <w:proofErr w:type="spellStart"/>
      <w:r w:rsidR="000227B3" w:rsidRPr="008223CC">
        <w:rPr>
          <w:rFonts w:ascii="Nirmala UI" w:hAnsi="Nirmala UI" w:cs="Nirmala UI"/>
          <w:szCs w:val="22"/>
          <w:lang w:val="en-AU" w:bidi="hi-IN"/>
        </w:rPr>
        <w:t>आई</w:t>
      </w:r>
      <w:proofErr w:type="spellEnd"/>
      <w:r w:rsidR="002166F7" w:rsidRPr="008223CC">
        <w:rPr>
          <w:rFonts w:ascii="Nirmala UI" w:hAnsi="Nirmala UI" w:cs="Nirmala UI"/>
          <w:szCs w:val="22"/>
          <w:cs/>
          <w:lang w:val="en-AU" w:bidi="hi-IN"/>
        </w:rPr>
        <w:t xml:space="preserve">क्यूए+ समुदायों के साथ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अपनी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>पहचान कर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वाले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एनडीआईएस प्रतिभागियों को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>रोजगार</w:t>
      </w:r>
      <w:r w:rsidR="00CD1282" w:rsidRPr="008223CC">
        <w:rPr>
          <w:rFonts w:ascii="Nirmala UI" w:hAnsi="Nirmala UI" w:cs="Nirmala UI"/>
          <w:szCs w:val="22"/>
          <w:lang w:val="en-AU"/>
        </w:rPr>
        <w:t xml:space="preserve">, </w:t>
      </w:r>
      <w:r w:rsidR="00CD1282" w:rsidRPr="008223CC">
        <w:rPr>
          <w:rFonts w:ascii="Nirmala UI" w:hAnsi="Nirmala UI" w:cs="Nirmala UI"/>
          <w:szCs w:val="22"/>
          <w:cs/>
          <w:lang w:val="en-AU" w:bidi="hi-IN"/>
        </w:rPr>
        <w:t>शिक्षा और सामाजिक भागीदारी में अपने लक्ष्यों को प्राप्त करने का सबसे अच्छा अवसर दिया जाएगा।</w:t>
      </w:r>
    </w:p>
    <w:p w14:paraId="56178097" w14:textId="2CDE7E67" w:rsidR="00D96ED3" w:rsidRPr="008223CC" w:rsidRDefault="00D87E01" w:rsidP="00170AFD">
      <w:pPr>
        <w:rPr>
          <w:rFonts w:ascii="Nirmala UI" w:hAnsi="Nirmala UI" w:cs="Nirmala UI"/>
          <w:b/>
          <w:bCs/>
          <w:lang w:val="en-AU"/>
        </w:rPr>
      </w:pPr>
      <w:r w:rsidRPr="008223CC">
        <w:rPr>
          <w:rFonts w:ascii="Nirmala UI" w:hAnsi="Nirmala UI" w:cs="Nirmala UI"/>
          <w:b/>
          <w:bCs/>
          <w:szCs w:val="22"/>
          <w:cs/>
          <w:lang w:val="en-AU" w:bidi="hi-IN"/>
        </w:rPr>
        <w:t>तालिका</w:t>
      </w:r>
      <w:r w:rsidRPr="008223CC">
        <w:rPr>
          <w:rFonts w:ascii="Nirmala UI" w:hAnsi="Nirmala UI" w:cs="Nirmala UI"/>
          <w:b/>
          <w:bCs/>
          <w:lang w:val="en-AU"/>
        </w:rPr>
        <w:t xml:space="preserve"> 2</w:t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</w:tblPr>
      <w:tblGrid>
        <w:gridCol w:w="3669"/>
        <w:gridCol w:w="3562"/>
        <w:gridCol w:w="1988"/>
      </w:tblGrid>
      <w:tr w:rsidR="005F4B7A" w:rsidRPr="008223CC" w14:paraId="0545BBAE" w14:textId="77777777" w:rsidTr="007526BB">
        <w:trPr>
          <w:trHeight w:val="347"/>
        </w:trPr>
        <w:tc>
          <w:tcPr>
            <w:tcW w:w="1990" w:type="pct"/>
            <w:shd w:val="clear" w:color="auto" w:fill="6B2976"/>
          </w:tcPr>
          <w:p w14:paraId="5EAD1059" w14:textId="77777777" w:rsidR="005F4B7A" w:rsidRPr="008223CC" w:rsidRDefault="00B6724A" w:rsidP="00170AFD">
            <w:pPr>
              <w:spacing w:before="120" w:after="120"/>
              <w:ind w:left="125"/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कार्य</w:t>
            </w:r>
          </w:p>
        </w:tc>
        <w:tc>
          <w:tcPr>
            <w:tcW w:w="1932" w:type="pct"/>
            <w:shd w:val="clear" w:color="auto" w:fill="6B2976"/>
            <w:vAlign w:val="center"/>
          </w:tcPr>
          <w:p w14:paraId="30590AF6" w14:textId="77777777" w:rsidR="005F4B7A" w:rsidRPr="008223CC" w:rsidRDefault="00B6724A" w:rsidP="00170AFD">
            <w:pPr>
              <w:spacing w:after="120" w:line="240" w:lineRule="auto"/>
              <w:ind w:left="138"/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परिणाम</w:t>
            </w:r>
          </w:p>
        </w:tc>
        <w:tc>
          <w:tcPr>
            <w:tcW w:w="1078" w:type="pct"/>
            <w:shd w:val="clear" w:color="auto" w:fill="6B297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65708" w14:textId="56BD8743" w:rsidR="005F4B7A" w:rsidRPr="008223CC" w:rsidRDefault="00B6724A" w:rsidP="00170AFD">
            <w:pPr>
              <w:spacing w:after="120" w:line="240" w:lineRule="auto"/>
              <w:ind w:left="138"/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कब</w:t>
            </w:r>
            <w:r w:rsidRPr="008223CC"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तक</w:t>
            </w:r>
            <w:r w:rsidRPr="008223CC"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color w:val="FEFFFF" w:themeColor="background1"/>
                <w:sz w:val="24"/>
                <w:cs/>
                <w:lang w:val="en-AU" w:bidi="hi-IN"/>
              </w:rPr>
              <w:t>पू</w:t>
            </w:r>
            <w:r w:rsidR="00F222EA"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रा</w:t>
            </w:r>
            <w:r w:rsidRPr="008223CC">
              <w:rPr>
                <w:rFonts w:ascii="Nirmala UI" w:hAnsi="Nirmala UI" w:cs="Nirmala UI"/>
                <w:b/>
                <w:color w:val="FEFFFF" w:themeColor="background1"/>
                <w:sz w:val="24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कि</w:t>
            </w:r>
            <w:proofErr w:type="spellStart"/>
            <w:r w:rsidR="004E620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lang w:val="en-AU" w:bidi="hi-IN"/>
              </w:rPr>
              <w:t>या</w:t>
            </w:r>
            <w:proofErr w:type="spellEnd"/>
            <w:r w:rsidRPr="008223CC">
              <w:rPr>
                <w:rFonts w:ascii="Nirmala UI" w:hAnsi="Nirmala UI" w:cs="Nirmala UI"/>
                <w:b/>
                <w:color w:val="FEFFFF" w:themeColor="background1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जाए</w:t>
            </w:r>
            <w:r w:rsidR="00F222EA" w:rsidRPr="008223CC">
              <w:rPr>
                <w:rFonts w:ascii="Nirmala UI" w:hAnsi="Nirmala UI" w:cs="Nirmala UI"/>
                <w:b/>
                <w:bCs/>
                <w:color w:val="FEFFFF" w:themeColor="background1"/>
                <w:sz w:val="24"/>
                <w:cs/>
                <w:lang w:val="en-AU" w:bidi="hi-IN"/>
              </w:rPr>
              <w:t>गा</w:t>
            </w:r>
          </w:p>
        </w:tc>
      </w:tr>
      <w:tr w:rsidR="005F4B7A" w:rsidRPr="008223CC" w14:paraId="5E084BC1" w14:textId="77777777" w:rsidTr="007526BB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5F3DB9A8" w14:textId="217DC62E" w:rsidR="00A44F54" w:rsidRPr="008223CC" w:rsidRDefault="00A44F54" w:rsidP="00972BE9">
            <w:pPr>
              <w:pStyle w:val="BodyText1"/>
              <w:spacing w:before="160" w:after="160"/>
              <w:ind w:left="142"/>
              <w:rPr>
                <w:rFonts w:ascii="Nirmala UI" w:hAnsi="Nirmala UI" w:cs="Nirmala UI"/>
                <w:bCs/>
                <w:color w:val="6B2976"/>
                <w:sz w:val="24"/>
                <w:szCs w:val="24"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color w:val="6B2976"/>
                <w:sz w:val="24"/>
                <w:szCs w:val="24"/>
                <w:cs/>
                <w:lang w:val="en-AU" w:bidi="hi-IN"/>
              </w:rPr>
              <w:t xml:space="preserve">हमारी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szCs w:val="24"/>
                <w:cs/>
                <w:lang w:val="en-AU" w:bidi="hi-IN"/>
              </w:rPr>
              <w:t>सं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szCs w:val="24"/>
                <w:cs/>
                <w:lang w:val="en-AU" w:bidi="hi-IN"/>
              </w:rPr>
              <w:t>गठनात्मक संस्कृति और दृष्टिको</w:t>
            </w:r>
            <w:r w:rsidR="00365AA7" w:rsidRPr="00365AA7">
              <w:rPr>
                <w:rFonts w:ascii="Nirmala UI" w:hAnsi="Nirmala UI" w:cs="Nirmala UI" w:hint="cs"/>
                <w:bCs/>
                <w:color w:val="6B2976"/>
                <w:sz w:val="24"/>
                <w:szCs w:val="24"/>
                <w:cs/>
                <w:lang w:val="en-AU" w:bidi="hi-IN"/>
              </w:rPr>
              <w:t>णों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szCs w:val="24"/>
                <w:cs/>
                <w:lang w:val="en-AU" w:bidi="hi-IN"/>
              </w:rPr>
              <w:t xml:space="preserve"> में सुधार</w:t>
            </w:r>
            <w:r w:rsidR="002166F7" w:rsidRPr="008223CC">
              <w:rPr>
                <w:rFonts w:ascii="Nirmala UI" w:hAnsi="Nirmala UI" w:cs="Nirmala UI"/>
                <w:bCs/>
                <w:color w:val="6B2976"/>
                <w:sz w:val="24"/>
                <w:szCs w:val="24"/>
                <w:cs/>
                <w:lang w:val="en-AU" w:bidi="hi-IN"/>
              </w:rPr>
              <w:t xml:space="preserve"> करना</w:t>
            </w:r>
          </w:p>
        </w:tc>
      </w:tr>
      <w:tr w:rsidR="005F4B7A" w:rsidRPr="008223CC" w14:paraId="05B922DC" w14:textId="77777777" w:rsidTr="007526BB">
        <w:trPr>
          <w:trHeight w:val="347"/>
        </w:trPr>
        <w:tc>
          <w:tcPr>
            <w:tcW w:w="1990" w:type="pct"/>
            <w:vMerge w:val="restart"/>
            <w:shd w:val="clear" w:color="auto" w:fill="F7EEF7"/>
          </w:tcPr>
          <w:p w14:paraId="7F4F1043" w14:textId="77777777" w:rsidR="005F4B7A" w:rsidRPr="008223CC" w:rsidRDefault="00FA177D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एक एलजीबीटीआईक्यूए+ सलाहकार </w:t>
            </w:r>
            <w:r w:rsidR="00B84344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दल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की स्थापना</w:t>
            </w:r>
            <w:r w:rsidR="00F27F1F" w:rsidRPr="008223CC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="00F27F1F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</w:t>
            </w:r>
          </w:p>
        </w:tc>
        <w:tc>
          <w:tcPr>
            <w:tcW w:w="1932" w:type="pct"/>
            <w:shd w:val="clear" w:color="auto" w:fill="F7EEF7"/>
          </w:tcPr>
          <w:p w14:paraId="172FE2C9" w14:textId="77777777" w:rsidR="005F4B7A" w:rsidRPr="008223CC" w:rsidRDefault="00253178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कार्यनीति वितरण और मूल्यांकन के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="0066163D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लगातार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रूप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से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परामर्श प्रदान करने के उद्देश्य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कार्यकारी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="00B8434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दल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की स्थापना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1C0A05" w14:textId="77777777" w:rsidR="005F4B7A" w:rsidRPr="008223CC" w:rsidRDefault="0066163D" w:rsidP="00170AFD">
            <w:pPr>
              <w:pStyle w:val="BodyText1"/>
              <w:rPr>
                <w:rFonts w:ascii="Nirmala UI" w:hAnsi="Nirmala UI" w:cs="Nirmala UI"/>
                <w:sz w:val="22"/>
                <w:szCs w:val="22"/>
                <w:lang w:val="en-AU"/>
              </w:rPr>
            </w:pPr>
            <w:r w:rsidRPr="008223CC">
              <w:rPr>
                <w:rFonts w:ascii="Nirmala UI" w:hAnsi="Nirmala UI" w:cs="Nirmala UI"/>
                <w:sz w:val="22"/>
                <w:szCs w:val="22"/>
                <w:cs/>
                <w:lang w:val="en-AU" w:bidi="hi-IN"/>
              </w:rPr>
              <w:t>अक्टूबर</w:t>
            </w:r>
            <w:r w:rsidR="005F4B7A" w:rsidRPr="008223CC">
              <w:rPr>
                <w:rFonts w:ascii="Nirmala UI" w:hAnsi="Nirmala UI" w:cs="Nirmala UI"/>
                <w:sz w:val="22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4A9823B7" w14:textId="77777777" w:rsidTr="007526BB">
        <w:trPr>
          <w:trHeight w:val="347"/>
        </w:trPr>
        <w:tc>
          <w:tcPr>
            <w:tcW w:w="1990" w:type="pct"/>
            <w:vMerge/>
            <w:shd w:val="clear" w:color="auto" w:fill="F7EEF7"/>
          </w:tcPr>
          <w:p w14:paraId="2A7AF883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4A9C81F8" w14:textId="77C24078" w:rsidR="004656A4" w:rsidRPr="008223CC" w:rsidRDefault="004656A4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प्रगति के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बारे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चर्चा करने और विचारों</w:t>
            </w:r>
            <w:r w:rsidR="004D270A" w:rsidRPr="008223CC">
              <w:rPr>
                <w:rFonts w:ascii="Nirmala UI" w:hAnsi="Nirmala UI" w:cs="Nirmala UI"/>
                <w:szCs w:val="22"/>
                <w:lang w:val="en-AU" w:bidi="hi-IN"/>
              </w:rPr>
              <w:t>/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 w:bidi="hi-IN"/>
              </w:rPr>
              <w:t>मुद्दों को साझा करने के लिए त्रैमासिक आभासी का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र्यकारी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सत्रों का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आरंभ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32F2C3" w14:textId="77777777" w:rsidR="005F4B7A" w:rsidRPr="008223CC" w:rsidRDefault="0066163D" w:rsidP="00170AFD">
            <w:pPr>
              <w:pStyle w:val="BodyText1"/>
              <w:rPr>
                <w:rFonts w:ascii="Nirmala UI" w:hAnsi="Nirmala UI" w:cs="Nirmala UI"/>
                <w:sz w:val="22"/>
                <w:szCs w:val="22"/>
                <w:lang w:val="en-AU"/>
              </w:rPr>
            </w:pPr>
            <w:r w:rsidRPr="008223CC">
              <w:rPr>
                <w:rFonts w:ascii="Nirmala UI" w:hAnsi="Nirmala UI" w:cs="Nirmala UI"/>
                <w:sz w:val="22"/>
                <w:szCs w:val="22"/>
                <w:cs/>
                <w:lang w:val="en-AU" w:bidi="hi-IN"/>
              </w:rPr>
              <w:t>नवंबर</w:t>
            </w:r>
            <w:r w:rsidR="005F4B7A" w:rsidRPr="008223CC">
              <w:rPr>
                <w:rFonts w:ascii="Nirmala UI" w:hAnsi="Nirmala UI" w:cs="Nirmala UI"/>
                <w:sz w:val="22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5A94D6D1" w14:textId="77777777" w:rsidTr="007526BB">
        <w:trPr>
          <w:trHeight w:val="585"/>
        </w:trPr>
        <w:tc>
          <w:tcPr>
            <w:tcW w:w="1990" w:type="pct"/>
            <w:vMerge w:val="restart"/>
            <w:shd w:val="clear" w:color="auto" w:fill="F7EEF7"/>
          </w:tcPr>
          <w:p w14:paraId="499F0D81" w14:textId="77777777" w:rsidR="005E600E" w:rsidRPr="008223CC" w:rsidRDefault="005E600E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bCs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समावेशी प्रथाओं में सुधार</w:t>
            </w:r>
            <w:r w:rsidR="00523B87"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="00523B87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>,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 ताकि</w:t>
            </w:r>
            <w:r w:rsidRPr="008223CC">
              <w:rPr>
                <w:rFonts w:ascii="Nirmala UI" w:hAnsi="Nirmala UI" w:cs="Nirmala UI"/>
                <w:b/>
                <w:bCs/>
                <w:szCs w:val="22"/>
                <w:rtl/>
                <w:cs/>
                <w:lang w:val="en-AU"/>
              </w:rPr>
              <w:t>:</w:t>
            </w:r>
          </w:p>
          <w:p w14:paraId="75D5E886" w14:textId="279AEBD0" w:rsidR="00933384" w:rsidRPr="008223CC" w:rsidRDefault="00933384" w:rsidP="00170AFD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हमारे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अग्रणी कर्मी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समझ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पाएँ कि एलजीबीटीआईक्यूए</w:t>
            </w:r>
            <w:r w:rsidRPr="008223CC">
              <w:rPr>
                <w:rFonts w:ascii="Nirmala UI" w:hAnsi="Nirmala UI" w:cs="Nirmala UI"/>
                <w:b/>
                <w:bCs/>
                <w:szCs w:val="22"/>
                <w:rtl/>
                <w:cs/>
                <w:lang w:val="en-AU"/>
              </w:rPr>
              <w:t xml:space="preserve"> </w:t>
            </w:r>
            <w:r w:rsidR="00241299" w:rsidRPr="008223CC">
              <w:rPr>
                <w:rFonts w:ascii="Nirmala UI" w:hAnsi="Nirmala UI" w:cs="Nirmala UI"/>
                <w:b/>
                <w:bCs/>
                <w:szCs w:val="22"/>
                <w:rtl/>
                <w:lang w:val="en-AU"/>
              </w:rPr>
              <w:t>+</w:t>
            </w:r>
            <w:r w:rsidR="00241299" w:rsidRPr="008223CC">
              <w:rPr>
                <w:rFonts w:ascii="Nirmala UI" w:hAnsi="Nirmala UI" w:cs="Nirmala UI"/>
                <w:b/>
                <w:bCs/>
                <w:szCs w:val="22"/>
                <w:lang w:val="en-AU" w:bidi="hi-IN"/>
              </w:rPr>
              <w:t xml:space="preserve"> </w:t>
            </w:r>
            <w:r w:rsidR="002166F7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प्रतिभागियों के साथ सम्मानपूर्वक बातचीत कैसे करनी चाहिए</w:t>
            </w:r>
          </w:p>
          <w:p w14:paraId="2A4654A4" w14:textId="1D0377DA" w:rsidR="00933384" w:rsidRPr="008223CC" w:rsidRDefault="00933384" w:rsidP="00170AFD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ascii="Nirmala UI" w:hAnsi="Nirmala UI" w:cs="Nirmala UI"/>
                <w:b/>
                <w:bCs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पंजीकृत सेवा प्रदाता एलजीबीटीआईक्यूए</w:t>
            </w:r>
            <w:r w:rsidRPr="008223CC">
              <w:rPr>
                <w:rFonts w:ascii="Nirmala UI" w:hAnsi="Nirmala UI" w:cs="Nirmala UI"/>
                <w:b/>
                <w:bCs/>
                <w:szCs w:val="22"/>
                <w:rtl/>
                <w:cs/>
                <w:lang w:val="en-AU"/>
              </w:rPr>
              <w:t>+</w:t>
            </w:r>
            <w:r w:rsidR="006F4CD6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="002166F7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कार्यनीति को और एलजीबीटीआईक्यूए+ प्रतिभागियों के साथ सम्मानपूर्वक बातचीत करने के तरीके से जुड़ी अपेक्षाओं को समझें</w:t>
            </w:r>
          </w:p>
        </w:tc>
        <w:tc>
          <w:tcPr>
            <w:tcW w:w="1932" w:type="pct"/>
            <w:shd w:val="clear" w:color="auto" w:fill="F7EEF7"/>
          </w:tcPr>
          <w:p w14:paraId="6729EA12" w14:textId="7939ACC5" w:rsidR="003B178E" w:rsidRPr="008223CC" w:rsidRDefault="005F4B7A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lang w:val="en-AU"/>
              </w:rPr>
              <w:t>Rainbow Health Victoria</w:t>
            </w:r>
            <w:r w:rsidR="0046135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6135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द्वारा</w:t>
            </w:r>
            <w:r w:rsidR="0046135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6135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उपलब्ध</w:t>
            </w:r>
            <w:r w:rsidR="0046135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6135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कराए</w:t>
            </w:r>
            <w:r w:rsidR="0046135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6135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गए </w:t>
            </w:r>
            <w:r w:rsidR="0046135E" w:rsidRPr="008223CC">
              <w:rPr>
                <w:rFonts w:ascii="Nirmala UI" w:hAnsi="Nirmala UI" w:cs="Nirmala UI"/>
                <w:szCs w:val="22"/>
                <w:lang w:val="en-AU"/>
              </w:rPr>
              <w:t>‘LGBTI Inclusive Practice Audit Tool’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उपयोग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से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एजेंसी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 ऑडिट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="003B178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B178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समापन</w:t>
            </w:r>
          </w:p>
          <w:p w14:paraId="4E05B437" w14:textId="77777777" w:rsidR="003B178E" w:rsidRPr="008223CC" w:rsidRDefault="003B178E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DF8F9A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5E60CDB8" w14:textId="77777777" w:rsidTr="007526BB">
        <w:trPr>
          <w:trHeight w:val="538"/>
        </w:trPr>
        <w:tc>
          <w:tcPr>
            <w:tcW w:w="1990" w:type="pct"/>
            <w:vMerge/>
            <w:shd w:val="clear" w:color="auto" w:fill="F7EEF7"/>
          </w:tcPr>
          <w:p w14:paraId="1B0201E5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370F6C3C" w14:textId="4D8B907A" w:rsidR="005F4B7A" w:rsidRPr="008223CC" w:rsidRDefault="005F4B7A" w:rsidP="00170AFD">
            <w:pPr>
              <w:ind w:left="161"/>
              <w:rPr>
                <w:rFonts w:ascii="Nirmala UI" w:hAnsi="Nirmala UI" w:cs="Nirmala UI"/>
                <w:lang w:val="en-AU" w:bidi="hi-IN"/>
              </w:rPr>
            </w:pP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Celebrating Diversity: </w:t>
            </w:r>
            <w:r w:rsidR="00E514A3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एलजीबीटीआईक्यूए+ ऑनलाइन प्रशिक्षण</w:t>
            </w:r>
            <w:r w:rsidR="0028373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28373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="00E514A3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E514A3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‘अनुशंसित’ से ‘अनिवार्य’</w:t>
            </w:r>
            <w:r w:rsidR="00283737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="0028373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</w:t>
            </w:r>
            <w:r w:rsidR="00283737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="0028373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स्थिति</w:t>
            </w:r>
            <w:r w:rsidR="00E514A3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में</w:t>
            </w:r>
            <w:r w:rsidR="00A115C8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="00A115C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अद्यतन</w:t>
            </w:r>
            <w:r w:rsidR="00E514A3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B7FC8E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जुलाई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57F357CC" w14:textId="77777777" w:rsidTr="007526BB">
        <w:trPr>
          <w:trHeight w:val="322"/>
        </w:trPr>
        <w:tc>
          <w:tcPr>
            <w:tcW w:w="1990" w:type="pct"/>
            <w:vMerge/>
            <w:shd w:val="clear" w:color="auto" w:fill="F7EEF7"/>
          </w:tcPr>
          <w:p w14:paraId="42C0E888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7DA57754" w14:textId="77777777" w:rsidR="005F4B7A" w:rsidRPr="008223CC" w:rsidRDefault="005F4B7A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80% </w:t>
            </w:r>
            <w:r w:rsidR="0049414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कर्मियों</w:t>
            </w:r>
            <w:r w:rsidR="00494147"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="0049414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द्वारा प्रशिक्षण</w:t>
            </w:r>
            <w:r w:rsidR="0049414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9414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="0049414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49414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समापन</w:t>
            </w:r>
            <w:r w:rsidR="0049414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DFCE1F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64188835" w14:textId="77777777" w:rsidTr="007526BB">
        <w:trPr>
          <w:trHeight w:val="542"/>
        </w:trPr>
        <w:tc>
          <w:tcPr>
            <w:tcW w:w="1990" w:type="pct"/>
            <w:vMerge/>
            <w:shd w:val="clear" w:color="auto" w:fill="F7EEF7"/>
          </w:tcPr>
          <w:p w14:paraId="2D7C1376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0C03745B" w14:textId="73AF7DCE" w:rsidR="005F4B7A" w:rsidRPr="008223CC" w:rsidRDefault="005F4B7A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PITC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द्वारा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एजेंसी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एलजीबीटीआईक्यूए+ साँस्कृतिक योग्यता ऑनलाइन प्रशिक्षण किए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जाने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lastRenderedPageBreak/>
              <w:t>की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पुष्टि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,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या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इसके समकक्ष प्रशिक्षण पूरा किए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F77A8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जाने का प्रमाण</w:t>
            </w:r>
            <w:r w:rsidR="007F77A8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937C67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lastRenderedPageBreak/>
              <w:t>मार्च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3A47DAB3" w14:textId="77777777" w:rsidTr="007526BB">
        <w:trPr>
          <w:trHeight w:val="826"/>
        </w:trPr>
        <w:tc>
          <w:tcPr>
            <w:tcW w:w="1990" w:type="pct"/>
            <w:vMerge/>
            <w:shd w:val="clear" w:color="auto" w:fill="F7EEF7"/>
          </w:tcPr>
          <w:p w14:paraId="1C2E3EC9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352B5D37" w14:textId="09CF4B95" w:rsidR="005F4B7A" w:rsidRPr="008223CC" w:rsidRDefault="007F77A8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सभी पंजीकृत प्रदाताओं को एलजीबीटीआईक्यूए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>+</w:t>
            </w:r>
            <w:r w:rsidR="00EC3AFA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proofErr w:type="spellStart"/>
            <w:r w:rsidR="00EC3AFA">
              <w:rPr>
                <w:rFonts w:ascii="Nirmala UI" w:hAnsi="Nirmala UI" w:cs="Nirmala UI"/>
                <w:szCs w:val="22"/>
                <w:lang w:val="en-AU" w:bidi="hi-IN"/>
              </w:rPr>
              <w:t>का</w:t>
            </w:r>
            <w:proofErr w:type="spellEnd"/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र्यनीति की इलेक्ट्रॉनिक प्रति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उपलब्ध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A3E9A9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जुलाई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0D11E620" w14:textId="77777777" w:rsidTr="007526BB">
        <w:trPr>
          <w:trHeight w:val="594"/>
        </w:trPr>
        <w:tc>
          <w:tcPr>
            <w:tcW w:w="1990" w:type="pct"/>
            <w:vMerge w:val="restart"/>
            <w:shd w:val="clear" w:color="auto" w:fill="F7EEF7"/>
          </w:tcPr>
          <w:p w14:paraId="719DEADA" w14:textId="77777777" w:rsidR="00523B87" w:rsidRPr="008223CC" w:rsidRDefault="00523B87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वरिष्ठ कार्यकारी स्तर पर एक मान्यता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>-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प्राप्त एलजीबीटीआईक्यूए+ चैंपियन स्थापित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</w:t>
            </w:r>
          </w:p>
        </w:tc>
        <w:tc>
          <w:tcPr>
            <w:tcW w:w="1932" w:type="pct"/>
            <w:shd w:val="clear" w:color="auto" w:fill="F7EEF7"/>
          </w:tcPr>
          <w:p w14:paraId="5247A7A1" w14:textId="41055783" w:rsidR="005F4B7A" w:rsidRPr="00972BE9" w:rsidRDefault="00F043A9" w:rsidP="00972BE9">
            <w:pPr>
              <w:ind w:left="127"/>
              <w:rPr>
                <w:rFonts w:ascii="Nirmala UI" w:hAnsi="Nirmala UI" w:cs="Nirmala UI"/>
                <w:cs/>
                <w:lang w:val="en-AU" w:bidi="hi-IN"/>
              </w:rPr>
            </w:pPr>
            <w:r w:rsidRPr="00972BE9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एलजीबीटीआईक्यूए</w:t>
            </w:r>
            <w:r w:rsidRPr="00972BE9">
              <w:rPr>
                <w:rFonts w:ascii="Nirmala UI" w:hAnsi="Nirmala UI" w:cs="Nirmala UI"/>
                <w:szCs w:val="22"/>
                <w:cs/>
                <w:lang w:val="en-AU" w:bidi="hi-IN"/>
              </w:rPr>
              <w:t>+</w:t>
            </w:r>
            <w:r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972BE9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चैंपियन</w:t>
            </w:r>
            <w:r w:rsidRPr="00972BE9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972BE9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की</w:t>
            </w:r>
            <w:r w:rsidRPr="00972BE9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972BE9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पुष्टि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F69DD6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अगस्त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5B42A821" w14:textId="77777777" w:rsidTr="007526BB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02B602C4" w14:textId="77777777" w:rsidR="005F4B7A" w:rsidRPr="008223CC" w:rsidRDefault="005F4B7A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1B94C1F7" w14:textId="05F2A984" w:rsidR="005F4B7A" w:rsidRPr="00011A15" w:rsidRDefault="00011A15" w:rsidP="00011A15">
            <w:pPr>
              <w:ind w:left="161"/>
              <w:rPr>
                <w:rFonts w:ascii="Nirmala UI" w:hAnsi="Nirmala UI" w:cs="Nirmala UI"/>
                <w:lang w:val="en-AU" w:bidi="hi-IN"/>
              </w:rPr>
            </w:pP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एनडीआईए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के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एलजीबीटीआईक्यूए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+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चैंपियन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के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रूप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में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कम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से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कम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एक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proofErr w:type="spellStart"/>
            <w:r w:rsidR="0053639D">
              <w:rPr>
                <w:rFonts w:ascii="Nirmala UI" w:hAnsi="Nirmala UI" w:cs="Nirmala UI"/>
                <w:szCs w:val="22"/>
                <w:lang w:val="en-AU" w:bidi="hi-IN"/>
              </w:rPr>
              <w:t>वाह्य</w:t>
            </w:r>
            <w:proofErr w:type="spellEnd"/>
            <w:r w:rsidR="0053639D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कार्यक्रम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में</w:t>
            </w:r>
            <w:r w:rsidRPr="00011A1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Pr="00011A1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उपस्थिति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E1F361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7459556E" w14:textId="77777777" w:rsidTr="007526BB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2738D64D" w14:textId="77777777" w:rsidR="005F4B7A" w:rsidRPr="008223CC" w:rsidRDefault="005F4B7A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4A82196B" w14:textId="2F5B45F3" w:rsidR="005F4B7A" w:rsidRPr="008223CC" w:rsidRDefault="00E131F2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एलजीबीटीआईक्यू</w:t>
            </w:r>
            <w:r w:rsidR="000B0AB5" w:rsidRPr="000B0AB5">
              <w:rPr>
                <w:rFonts w:ascii="Nirmala UI" w:hAnsi="Nirmala UI" w:cs="Nirmala UI" w:hint="cs"/>
                <w:szCs w:val="22"/>
                <w:cs/>
                <w:lang w:val="en-AU" w:bidi="hi-IN"/>
              </w:rPr>
              <w:t>ए</w:t>
            </w:r>
            <w:r w:rsidR="000B0AB5" w:rsidRPr="000B0AB5">
              <w:rPr>
                <w:rFonts w:ascii="Nirmala UI" w:hAnsi="Nirmala UI" w:cs="Nirmala UI"/>
                <w:szCs w:val="22"/>
                <w:cs/>
                <w:lang w:val="en-AU" w:bidi="hi-IN"/>
              </w:rPr>
              <w:t>+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कार्यकारी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दल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की कम से कम एक बैठक में उपस्थिति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1608B7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:rsidDel="00E67532" w14:paraId="0BD14022" w14:textId="77777777" w:rsidTr="007526BB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BAEDF15" w14:textId="77777777" w:rsidR="00376204" w:rsidRDefault="00376204" w:rsidP="00170AFD">
            <w:pPr>
              <w:spacing w:before="160" w:after="160" w:line="240" w:lineRule="auto"/>
              <w:ind w:left="136"/>
              <w:rPr>
                <w:rFonts w:ascii="Nirmala UI" w:hAnsi="Nirmala UI" w:cs="Nirmala UI"/>
                <w:b/>
                <w:bCs/>
                <w:color w:val="6B2976"/>
                <w:sz w:val="24"/>
                <w:lang w:val="en-AU" w:bidi="hi-IN"/>
              </w:rPr>
            </w:pPr>
          </w:p>
          <w:p w14:paraId="222F4E08" w14:textId="09BDA6A6" w:rsidR="00E36735" w:rsidRPr="008223CC" w:rsidDel="00E67532" w:rsidRDefault="00E36735" w:rsidP="00170AFD">
            <w:pPr>
              <w:spacing w:before="160" w:after="160" w:line="240" w:lineRule="auto"/>
              <w:ind w:left="136"/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हमारे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संलग्नता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 xml:space="preserve"> के दृष्टिकोण में सुधार</w:t>
            </w:r>
            <w:r w:rsidR="006865F3"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 xml:space="preserve"> करना</w:t>
            </w:r>
            <w:r w:rsidRPr="008223CC">
              <w:rPr>
                <w:rFonts w:ascii="Nirmala UI" w:hAnsi="Nirmala UI" w:cs="Nirmala UI"/>
                <w:lang w:val="en-AU"/>
              </w:rPr>
              <w:t xml:space="preserve"> </w:t>
            </w:r>
          </w:p>
        </w:tc>
      </w:tr>
      <w:tr w:rsidR="005F4B7A" w:rsidRPr="008223CC" w14:paraId="2E1EF907" w14:textId="77777777" w:rsidTr="007526BB">
        <w:trPr>
          <w:trHeight w:val="484"/>
        </w:trPr>
        <w:tc>
          <w:tcPr>
            <w:tcW w:w="1990" w:type="pct"/>
            <w:shd w:val="clear" w:color="auto" w:fill="auto"/>
          </w:tcPr>
          <w:p w14:paraId="759606CE" w14:textId="5B9735CC" w:rsidR="005F4B7A" w:rsidRPr="008223CC" w:rsidRDefault="008E0487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एलजीबीटीआईक्यूए+ समुदाय के साथ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सं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चार और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संलग्नता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योजना विकसित करना।</w:t>
            </w:r>
            <w:r w:rsidR="006F4CD6">
              <w:rPr>
                <w:rFonts w:ascii="Nirmala UI" w:hAnsi="Nirmala UI" w:cs="Nirmala UI"/>
                <w:b/>
                <w:szCs w:val="22"/>
                <w:lang w:val="en-AU"/>
              </w:rPr>
              <w:t xml:space="preserve"> </w:t>
            </w:r>
          </w:p>
        </w:tc>
        <w:tc>
          <w:tcPr>
            <w:tcW w:w="1932" w:type="pct"/>
          </w:tcPr>
          <w:p w14:paraId="178FFE5B" w14:textId="52F7A7A1" w:rsidR="005F4B7A" w:rsidRPr="008223CC" w:rsidRDefault="008E0487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संचार और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संलग्नता योजना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का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अंतिम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प्रारूप</w:t>
            </w:r>
            <w:r w:rsidR="006F4CD6">
              <w:rPr>
                <w:rFonts w:ascii="Nirmala UI" w:hAnsi="Nirmala UI" w:cs="Nirmala UI"/>
                <w:b/>
                <w:szCs w:val="22"/>
                <w:lang w:val="en-AU"/>
              </w:rPr>
              <w:t xml:space="preserve"> 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1DA3BB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सितंबर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4E3192DB" w14:textId="77777777" w:rsidTr="007526BB">
        <w:trPr>
          <w:trHeight w:val="484"/>
        </w:trPr>
        <w:tc>
          <w:tcPr>
            <w:tcW w:w="1990" w:type="pct"/>
            <w:vMerge w:val="restart"/>
            <w:shd w:val="clear" w:color="auto" w:fill="auto"/>
          </w:tcPr>
          <w:p w14:paraId="75444EF1" w14:textId="07C0606F" w:rsidR="00BF6EE7" w:rsidRPr="008223CC" w:rsidRDefault="00BF6EE7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Cs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एनडीआईएस के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साथ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अपने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अनुभव को बेहतर ढंग से समझने और आवश्यक सुधारों की पहचान </w:t>
            </w:r>
            <w:r w:rsidR="00376204" w:rsidRPr="00365AA7">
              <w:rPr>
                <w:rFonts w:ascii="Nirmala UI" w:hAnsi="Nirmala UI" w:cs="Nirmala UI" w:hint="cs"/>
                <w:bCs/>
                <w:szCs w:val="22"/>
                <w:cs/>
                <w:lang w:val="en-AU" w:bidi="hi-IN"/>
              </w:rPr>
              <w:t>करने</w:t>
            </w:r>
            <w:r w:rsidR="00376204" w:rsidRPr="00365AA7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के </w:t>
            </w:r>
            <w:r w:rsidR="00376204" w:rsidRPr="00365AA7">
              <w:rPr>
                <w:rFonts w:ascii="Nirmala UI" w:hAnsi="Nirmala UI" w:cs="Nirmala UI" w:hint="cs"/>
                <w:bCs/>
                <w:szCs w:val="22"/>
                <w:cs/>
                <w:lang w:val="en-AU" w:bidi="hi-IN"/>
              </w:rPr>
              <w:t>उद्देश्य</w:t>
            </w:r>
            <w:r w:rsidR="00376204" w:rsidRPr="00365AA7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="00376204" w:rsidRPr="00365AA7">
              <w:rPr>
                <w:rFonts w:ascii="Nirmala UI" w:hAnsi="Nirmala UI" w:cs="Nirmala UI" w:hint="cs"/>
                <w:bCs/>
                <w:szCs w:val="22"/>
                <w:cs/>
                <w:lang w:val="en-AU" w:bidi="hi-IN"/>
              </w:rPr>
              <w:t>से</w:t>
            </w:r>
            <w:r w:rsidR="00376204" w:rsidRPr="00365AA7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एलजीबीटीआईक्यूए+ के रूप में पहचान करने वाले प्रतिभागियों के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एक गोपनीय ऑनलाइन सर्वेक्षण</w:t>
            </w:r>
            <w:r w:rsidRPr="008223CC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।</w:t>
            </w:r>
          </w:p>
        </w:tc>
        <w:tc>
          <w:tcPr>
            <w:tcW w:w="1932" w:type="pct"/>
          </w:tcPr>
          <w:p w14:paraId="589565BE" w14:textId="3F065FC2" w:rsidR="005F4B7A" w:rsidRPr="008223CC" w:rsidRDefault="00A359D5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</w:t>
            </w:r>
            <w:r w:rsidR="006865F3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क्यूए+ के अनुभव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बारे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जानकारी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प्राप्त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एजेंसी के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प्रतिभागी अनुभव सर्वेक्षण में प्रश्न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जोड़े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गए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CFCF7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नवंबर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4E2D699D" w14:textId="77777777" w:rsidTr="007526BB">
        <w:trPr>
          <w:trHeight w:val="484"/>
        </w:trPr>
        <w:tc>
          <w:tcPr>
            <w:tcW w:w="1990" w:type="pct"/>
            <w:vMerge/>
            <w:shd w:val="clear" w:color="auto" w:fill="auto"/>
          </w:tcPr>
          <w:p w14:paraId="5EDBB09A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auto"/>
          </w:tcPr>
          <w:p w14:paraId="2D12E401" w14:textId="7A4035F3" w:rsidR="005F4B7A" w:rsidRPr="008223CC" w:rsidRDefault="00A359D5" w:rsidP="00170AFD">
            <w:pPr>
              <w:spacing w:after="120" w:line="240" w:lineRule="auto"/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हमारे एलजीबीटीआईक्यूए+ समुदाय के लिए आधारभूत सँतुष्टि परिणामों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विकास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C1CEF5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जनवरी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34054DB2" w14:textId="77777777" w:rsidTr="007526BB">
        <w:trPr>
          <w:trHeight w:val="403"/>
        </w:trPr>
        <w:tc>
          <w:tcPr>
            <w:tcW w:w="1990" w:type="pct"/>
            <w:vMerge/>
            <w:shd w:val="clear" w:color="auto" w:fill="auto"/>
          </w:tcPr>
          <w:p w14:paraId="3F39995B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</w:tcPr>
          <w:p w14:paraId="1FBD126D" w14:textId="77777777" w:rsidR="005F4B7A" w:rsidRPr="008223CC" w:rsidRDefault="00A359D5" w:rsidP="00170AFD">
            <w:pPr>
              <w:ind w:left="161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रिपोर्ट तैयार और जमा की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गई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DEC5FA" w14:textId="77777777" w:rsidR="00EB23E6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मार्च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  <w:p w14:paraId="33789553" w14:textId="794212F9" w:rsidR="00EB23E6" w:rsidRPr="00EB23E6" w:rsidRDefault="00EB23E6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</w:p>
        </w:tc>
      </w:tr>
      <w:tr w:rsidR="005F4B7A" w:rsidRPr="008223CC" w14:paraId="0A09590F" w14:textId="77777777" w:rsidTr="007526BB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4A827683" w14:textId="77777777" w:rsidR="005F4B7A" w:rsidRPr="008223CC" w:rsidRDefault="001A6553" w:rsidP="00972BE9">
            <w:pPr>
              <w:spacing w:before="240"/>
              <w:ind w:left="142"/>
              <w:rPr>
                <w:rFonts w:ascii="Nirmala UI" w:hAnsi="Nirmala UI" w:cs="Nirmala UI"/>
                <w:bCs/>
                <w:color w:val="6B2976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 xml:space="preserve">प्रतिनिधित्व और भागीदारी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संवृद्धि</w:t>
            </w:r>
            <w:r w:rsidR="006865F3"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 xml:space="preserve"> करना</w:t>
            </w:r>
          </w:p>
        </w:tc>
      </w:tr>
      <w:tr w:rsidR="005F4B7A" w:rsidRPr="008223CC" w14:paraId="288D5EA9" w14:textId="77777777" w:rsidTr="007526BB">
        <w:trPr>
          <w:trHeight w:val="680"/>
        </w:trPr>
        <w:tc>
          <w:tcPr>
            <w:tcW w:w="1990" w:type="pct"/>
            <w:vMerge w:val="restart"/>
            <w:shd w:val="clear" w:color="auto" w:fill="F7EEF7"/>
          </w:tcPr>
          <w:p w14:paraId="23AA4348" w14:textId="7F297273" w:rsidR="00FD3F03" w:rsidRPr="008223CC" w:rsidDel="00567F12" w:rsidRDefault="00FD3F03" w:rsidP="00170AFD">
            <w:pPr>
              <w:pStyle w:val="ListParagraph"/>
              <w:numPr>
                <w:ilvl w:val="0"/>
                <w:numId w:val="24"/>
              </w:numPr>
              <w:rPr>
                <w:rFonts w:ascii="Nirmala UI" w:hAnsi="Nirmala UI" w:cs="Nirmala UI"/>
                <w:b/>
                <w:bCs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विकलाँगता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>-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ग्रस्त एलजीबीटीआईक्यू</w:t>
            </w:r>
            <w:r w:rsidR="00DA7C22">
              <w:rPr>
                <w:rFonts w:ascii="Nirmala UI" w:hAnsi="Nirmala UI" w:cs="Nirmala UI"/>
                <w:b/>
                <w:bCs/>
                <w:szCs w:val="22"/>
                <w:lang w:val="en-AU" w:bidi="hi-IN"/>
              </w:rPr>
              <w:t>ए+</w:t>
            </w:r>
            <w:r w:rsidRPr="008223CC">
              <w:rPr>
                <w:rFonts w:ascii="Nirmala UI" w:hAnsi="Nirmala UI" w:cs="Nirmala UI"/>
                <w:b/>
                <w:bCs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लोगों और समुदायों के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एजेंसी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की आंतरिक तथा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वाह्य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जानकारी एवं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lastRenderedPageBreak/>
              <w:t xml:space="preserve">स्रोतों की साँस्कृतिक उपयुक्तता सुनिश्चित करना। </w:t>
            </w:r>
          </w:p>
        </w:tc>
        <w:tc>
          <w:tcPr>
            <w:tcW w:w="1932" w:type="pct"/>
            <w:shd w:val="clear" w:color="auto" w:fill="F7EEF7"/>
          </w:tcPr>
          <w:p w14:paraId="55E3E8C9" w14:textId="77777777" w:rsidR="00326DEC" w:rsidRPr="008223CC" w:rsidRDefault="00326DEC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lastRenderedPageBreak/>
              <w:t>एजेंसी की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शैली मार्गदर्शिकाओं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 अनुरूप समावेशी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लेखन और सँवाद के लिए सिद्धाँत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परिभाषित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किए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गए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6659BD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सितंबर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2020</w:t>
            </w:r>
          </w:p>
        </w:tc>
      </w:tr>
      <w:tr w:rsidR="005F4B7A" w:rsidRPr="008223CC" w14:paraId="10CE55B1" w14:textId="77777777" w:rsidTr="007526BB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5275394F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76246336" w14:textId="4C71B943" w:rsidR="0052682F" w:rsidRPr="008223CC" w:rsidRDefault="0052682F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सभी वाह्य</w:t>
            </w:r>
            <w:r w:rsidR="00ED1D6B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मुखी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दस्तावेजों की </w:t>
            </w:r>
            <w:r w:rsidR="0019709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आवश्यकतानुसार</w:t>
            </w:r>
            <w:r w:rsidR="00197094"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समीक्षा</w:t>
            </w:r>
            <w:r w:rsidR="00CE0E2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और नवी</w:t>
            </w:r>
            <w:proofErr w:type="spellStart"/>
            <w:r w:rsidR="006E4D41">
              <w:rPr>
                <w:rFonts w:ascii="Nirmala UI" w:hAnsi="Nirmala UI" w:cs="Nirmala UI"/>
                <w:szCs w:val="22"/>
                <w:lang w:val="en-AU" w:bidi="hi-IN"/>
              </w:rPr>
              <w:t>नी</w:t>
            </w:r>
            <w:proofErr w:type="spellEnd"/>
            <w:r w:rsidR="00CE0E2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करण</w:t>
            </w:r>
            <w:r w:rsidR="00CE0E2E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CE0E2E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किया गया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FF14D0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फरवरी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22FCF582" w14:textId="77777777" w:rsidTr="007526BB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56BA30F4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3FF4EFAF" w14:textId="0EB00C21" w:rsidR="00EB23E6" w:rsidRPr="008223CC" w:rsidRDefault="00197094" w:rsidP="00C51151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सभी अंत</w:t>
            </w:r>
            <w:r w:rsidR="00ED1D6B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र्मुखी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दस्तावेजों की आवश्यकतानुसार</w:t>
            </w:r>
            <w:r w:rsidR="00ED1D6B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समीक्षा और </w:t>
            </w:r>
            <w:r w:rsidR="00331D7C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नवी</w:t>
            </w:r>
            <w:proofErr w:type="spellStart"/>
            <w:r w:rsidR="00331D7C">
              <w:rPr>
                <w:rFonts w:ascii="Nirmala UI" w:hAnsi="Nirmala UI" w:cs="Nirmala UI"/>
                <w:szCs w:val="22"/>
                <w:lang w:val="en-AU" w:bidi="hi-IN"/>
              </w:rPr>
              <w:t>नी</w:t>
            </w:r>
            <w:proofErr w:type="spellEnd"/>
            <w:r w:rsidR="00331D7C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करण</w:t>
            </w:r>
            <w:r w:rsidR="00331D7C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किया गया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9BEDC2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फरवरी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7217B9F7" w14:textId="77777777" w:rsidTr="007526BB">
        <w:trPr>
          <w:trHeight w:val="347"/>
        </w:trPr>
        <w:tc>
          <w:tcPr>
            <w:tcW w:w="1990" w:type="pct"/>
            <w:shd w:val="clear" w:color="auto" w:fill="F7EEF7"/>
          </w:tcPr>
          <w:p w14:paraId="5D634162" w14:textId="77777777" w:rsidR="005F4B7A" w:rsidRPr="008223CC" w:rsidRDefault="000B5608" w:rsidP="00170AFD">
            <w:pPr>
              <w:pStyle w:val="ListParagraph"/>
              <w:numPr>
                <w:ilvl w:val="0"/>
                <w:numId w:val="24"/>
              </w:numPr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प्रतिक्रियाओं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समीक्षाओं और शिकायतों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को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गोपनीय रूप से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जमा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की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सक्षमता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प्रदान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करके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इन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प्रणालियों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की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साँस्कृतिक सुरक्षा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सुनिश्चित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करना।</w:t>
            </w:r>
          </w:p>
        </w:tc>
        <w:tc>
          <w:tcPr>
            <w:tcW w:w="1932" w:type="pct"/>
            <w:shd w:val="clear" w:color="auto" w:fill="F7EEF7"/>
          </w:tcPr>
          <w:p w14:paraId="43D03F8B" w14:textId="77777777" w:rsidR="00ED1D6B" w:rsidRPr="008223CC" w:rsidRDefault="00ED1D6B" w:rsidP="00170AFD">
            <w:pPr>
              <w:spacing w:after="120" w:line="240" w:lineRule="auto"/>
              <w:ind w:left="160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प्रतिक्रिया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,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समीक्षा और शिकायत प्रणालियों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8D192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इन्हें</w:t>
            </w:r>
            <w:r w:rsidR="008D192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जमा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करते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समय</w:t>
            </w:r>
            <w:r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>‘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मैं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अपनी प्रतिक्रिया को गोपनीय रखना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चाहता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>/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चाहती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हूँ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’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 विकल्प शामिल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करना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228366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मार्च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342FCD1E" w14:textId="77777777" w:rsidTr="007526BB">
        <w:trPr>
          <w:trHeight w:val="582"/>
        </w:trPr>
        <w:tc>
          <w:tcPr>
            <w:tcW w:w="1990" w:type="pct"/>
            <w:vMerge w:val="restart"/>
            <w:shd w:val="clear" w:color="auto" w:fill="F7EEF7"/>
          </w:tcPr>
          <w:p w14:paraId="134637BD" w14:textId="77777777" w:rsidR="005F4B7A" w:rsidRPr="008223CC" w:rsidRDefault="00A35500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एलजीबीटीआईक्यूए+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लोगों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अनुकूल समर्थन प्रदान करने </w:t>
            </w:r>
            <w:r w:rsidR="00984F71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में</w:t>
            </w:r>
            <w:r w:rsidR="00984F71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क्षम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स्थानीय सेवाओं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की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पहचान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उद्देश्य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से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प्रतिभागियों </w:t>
            </w:r>
            <w:r w:rsidR="00BE1BB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के</w:t>
            </w:r>
            <w:r w:rsidR="00BE1BB0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लिए</w:t>
            </w:r>
            <w:r w:rsidR="00BE1BB0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एक</w:t>
            </w:r>
            <w:r w:rsidR="00BE1BB0"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खोज</w:t>
            </w:r>
            <w:r w:rsidR="00BE1BB0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प्रक्रिया</w:t>
            </w:r>
            <w:r w:rsidR="00BE1BB0"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="00BE1BB0"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विकसित करना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।</w:t>
            </w:r>
          </w:p>
        </w:tc>
        <w:tc>
          <w:tcPr>
            <w:tcW w:w="1932" w:type="pct"/>
            <w:shd w:val="clear" w:color="auto" w:fill="F7EEF7"/>
          </w:tcPr>
          <w:p w14:paraId="10ECF526" w14:textId="3AA6D1B8" w:rsidR="008D1927" w:rsidRPr="008223CC" w:rsidRDefault="008D1927" w:rsidP="00773398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प्रक्रिया विकसित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एक व्यवहार्यता अध्ययन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पूरा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किया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गया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8576E9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4E968AE4" w14:textId="77777777" w:rsidTr="007526BB">
        <w:trPr>
          <w:trHeight w:val="582"/>
        </w:trPr>
        <w:tc>
          <w:tcPr>
            <w:tcW w:w="1990" w:type="pct"/>
            <w:vMerge/>
            <w:shd w:val="clear" w:color="auto" w:fill="F7EEF7"/>
          </w:tcPr>
          <w:p w14:paraId="28DCD722" w14:textId="77777777" w:rsidR="005F4B7A" w:rsidRPr="008223CC" w:rsidRDefault="005F4B7A" w:rsidP="00170AFD">
            <w:pPr>
              <w:spacing w:after="120" w:line="240" w:lineRule="auto"/>
              <w:ind w:left="127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F7EEF7"/>
          </w:tcPr>
          <w:p w14:paraId="3B360805" w14:textId="77777777" w:rsidR="008D1927" w:rsidRPr="008223CC" w:rsidRDefault="008D1927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प्रक्रिया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नमूना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निर्मित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और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आरंभ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किया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गया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(यदि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व्यवहार्य</w:t>
            </w:r>
            <w:r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हो)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DE8B66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2022</w:t>
            </w:r>
          </w:p>
        </w:tc>
      </w:tr>
      <w:tr w:rsidR="005F4B7A" w:rsidRPr="008223CC" w14:paraId="18AF65C3" w14:textId="77777777" w:rsidTr="007526BB">
        <w:trPr>
          <w:trHeight w:val="1997"/>
        </w:trPr>
        <w:tc>
          <w:tcPr>
            <w:tcW w:w="1990" w:type="pct"/>
            <w:shd w:val="clear" w:color="auto" w:fill="F7EEF7"/>
          </w:tcPr>
          <w:p w14:paraId="005B2792" w14:textId="77777777" w:rsidR="005F4B7A" w:rsidRPr="008223CC" w:rsidRDefault="00984F71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आईएलसी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निवेश कार्यनीति</w:t>
            </w:r>
            <w:r w:rsidRPr="008223CC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>[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>ILC Investment Strategy]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>2019-2020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के साथ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सं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रेख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न</w:t>
            </w:r>
            <w:r w:rsidR="00C83966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C83966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में</w:t>
            </w:r>
            <w:r w:rsidR="006B7250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057CBA"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विकलाँग</w:t>
            </w:r>
            <w:r w:rsidR="00057CBA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ता</w:t>
            </w:r>
            <w:r w:rsidR="00057CBA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>-</w:t>
            </w:r>
            <w:r w:rsidR="00057CBA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ग्रस्त</w:t>
            </w:r>
            <w:r w:rsidR="00057CBA"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एलजीबीटीआईक्यूए+ लोगों को लक्षित कर</w:t>
            </w:r>
            <w:r w:rsidR="00057CBA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ने</w:t>
            </w:r>
            <w:r w:rsidR="00057CBA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6B725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वाली</w:t>
            </w:r>
            <w:r w:rsidR="006B7250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057CBA"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और प्रभाव का मूल्यांकन कर</w:t>
            </w:r>
            <w:r w:rsidR="00057CBA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ने</w:t>
            </w:r>
            <w:r w:rsidR="00057CBA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057CBA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वाली</w:t>
            </w:r>
            <w:r w:rsidR="00C83966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C83966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आईएलसी</w:t>
            </w:r>
            <w:r w:rsidR="00C83966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[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>ILC</w:t>
            </w:r>
            <w:r w:rsidR="00C83966" w:rsidRPr="008223CC">
              <w:rPr>
                <w:rFonts w:ascii="Nirmala UI" w:hAnsi="Nirmala UI" w:cs="Nirmala UI"/>
                <w:b/>
                <w:szCs w:val="22"/>
                <w:lang w:val="en-AU"/>
              </w:rPr>
              <w:t>]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गतिविधियों में निवेश जारी रख</w:t>
            </w:r>
            <w:r w:rsidR="00C83966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ना</w:t>
            </w:r>
            <w:r w:rsidR="006B7250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।</w:t>
            </w:r>
          </w:p>
        </w:tc>
        <w:tc>
          <w:tcPr>
            <w:tcW w:w="1932" w:type="pct"/>
            <w:shd w:val="clear" w:color="auto" w:fill="F7EEF7"/>
          </w:tcPr>
          <w:p w14:paraId="4409BE3E" w14:textId="77777777" w:rsidR="005F4B7A" w:rsidRPr="008223CC" w:rsidRDefault="008D1927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आईएलसी</w:t>
            </w:r>
            <w:r w:rsidRPr="008223CC">
              <w:rPr>
                <w:rFonts w:ascii="Nirmala UI" w:hAnsi="Nirmala UI" w:cs="Nirmala UI"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निवेश कार्यनीति</w:t>
            </w:r>
            <w:r w:rsidRPr="008223CC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[</w:t>
            </w:r>
            <w:r w:rsidRPr="008223CC">
              <w:rPr>
                <w:rFonts w:ascii="Nirmala UI" w:hAnsi="Nirmala UI" w:cs="Nirmala UI"/>
                <w:bCs/>
                <w:szCs w:val="22"/>
                <w:lang w:val="en-AU"/>
              </w:rPr>
              <w:t xml:space="preserve">ILC Investment Strategy]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और</w:t>
            </w:r>
            <w:r w:rsidRPr="008223CC">
              <w:rPr>
                <w:rFonts w:ascii="Nirmala UI" w:hAnsi="Nirmala UI" w:cs="Nirmala UI"/>
                <w:b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मूल्यांकन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D41ED3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लगातार जारी</w:t>
            </w:r>
          </w:p>
        </w:tc>
      </w:tr>
      <w:tr w:rsidR="005F4B7A" w:rsidRPr="008223CC" w14:paraId="6EF8E332" w14:textId="77777777" w:rsidTr="007526BB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BDFACE7" w14:textId="77777777" w:rsidR="001A6553" w:rsidRPr="008223CC" w:rsidRDefault="001A6553" w:rsidP="00170AFD">
            <w:pPr>
              <w:spacing w:before="160" w:after="160" w:line="240" w:lineRule="auto"/>
              <w:ind w:left="136"/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आकड़ों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>सँग्रह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>और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आ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>क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ल</w:t>
            </w:r>
            <w:r w:rsidRPr="008223CC">
              <w:rPr>
                <w:rFonts w:ascii="Nirmala UI" w:hAnsi="Nirmala UI" w:cs="Nirmala UI"/>
                <w:bCs/>
                <w:color w:val="6B2976"/>
                <w:sz w:val="24"/>
                <w:cs/>
                <w:lang w:val="en-AU" w:bidi="hi-IN"/>
              </w:rPr>
              <w:t>न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rtl/>
                <w:cs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में</w:t>
            </w:r>
            <w:r w:rsidRPr="008223CC">
              <w:rPr>
                <w:rFonts w:ascii="Nirmala UI" w:hAnsi="Nirmala UI" w:cs="Nirmala UI"/>
                <w:b/>
                <w:color w:val="6B2976"/>
                <w:sz w:val="24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color w:val="6B2976"/>
                <w:sz w:val="24"/>
                <w:cs/>
                <w:lang w:val="en-AU" w:bidi="hi-IN"/>
              </w:rPr>
              <w:t>वृद्धि</w:t>
            </w:r>
          </w:p>
        </w:tc>
      </w:tr>
      <w:tr w:rsidR="005F4B7A" w:rsidRPr="008223CC" w14:paraId="2252DB6D" w14:textId="77777777" w:rsidTr="007526BB">
        <w:trPr>
          <w:trHeight w:val="826"/>
        </w:trPr>
        <w:tc>
          <w:tcPr>
            <w:tcW w:w="1990" w:type="pct"/>
            <w:vMerge w:val="restart"/>
            <w:shd w:val="clear" w:color="auto" w:fill="auto"/>
          </w:tcPr>
          <w:p w14:paraId="5D30E7BA" w14:textId="78D9B972" w:rsidR="005F4B7A" w:rsidRPr="008223CC" w:rsidRDefault="002B598E" w:rsidP="00170AFD">
            <w:pPr>
              <w:pStyle w:val="ListParagraph"/>
              <w:numPr>
                <w:ilvl w:val="0"/>
                <w:numId w:val="24"/>
              </w:numPr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सटीक जानकारी को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अभिलेखित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और प्रतिभागियों के लिए </w:t>
            </w:r>
            <w:r w:rsidR="006865F3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स्व-विवरण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>,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पदनाम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 और 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लिंग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>-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संबंधी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 विक</w:t>
            </w:r>
            <w:r w:rsidR="00D96298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ल्प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 xml:space="preserve"> सुनिश्चित करने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लिए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एनडीआईए के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आकड़ा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तंत्रों</w:t>
            </w:r>
            <w:r w:rsidRPr="008223CC">
              <w:rPr>
                <w:rFonts w:ascii="Nirmala UI" w:hAnsi="Nirmala UI" w:cs="Nirmala UI"/>
                <w:b/>
                <w:bCs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को अद्यतन करना।</w:t>
            </w:r>
          </w:p>
        </w:tc>
        <w:tc>
          <w:tcPr>
            <w:tcW w:w="1932" w:type="pct"/>
          </w:tcPr>
          <w:p w14:paraId="3836C06F" w14:textId="4D27BFD2" w:rsidR="007E0B30" w:rsidRPr="008223CC" w:rsidRDefault="00EE4AF9" w:rsidP="00170AFD">
            <w:pPr>
              <w:spacing w:after="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एनडीआईएस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व्यवसाय प्रणालियों में</w:t>
            </w:r>
            <w:r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E0B30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विकलाँगता</w:t>
            </w:r>
            <w:r w:rsidR="007E0B30" w:rsidRPr="008223CC">
              <w:rPr>
                <w:rFonts w:ascii="Nirmala UI" w:hAnsi="Nirmala UI" w:cs="Nirmala UI"/>
                <w:szCs w:val="22"/>
                <w:lang w:val="en-AU"/>
              </w:rPr>
              <w:t>-</w:t>
            </w:r>
            <w:r w:rsidR="007E0B30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ग्रस्त एलजीबीटीआईक्यू</w:t>
            </w:r>
            <w:r w:rsidR="002843D5">
              <w:rPr>
                <w:rFonts w:ascii="Nirmala UI" w:hAnsi="Nirmala UI" w:cs="Nirmala UI"/>
                <w:szCs w:val="22"/>
                <w:lang w:val="en-AU" w:bidi="hi-IN"/>
              </w:rPr>
              <w:t>ए+</w:t>
            </w:r>
            <w:r w:rsidR="007E0B30"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="002843D5" w:rsidRPr="002843D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लोगों </w:t>
            </w:r>
            <w:proofErr w:type="spellStart"/>
            <w:r w:rsidR="002843D5">
              <w:rPr>
                <w:rFonts w:ascii="Nirmala UI" w:hAnsi="Nirmala UI" w:cs="Nirmala UI"/>
                <w:szCs w:val="22"/>
                <w:lang w:val="en-AU" w:bidi="hi-IN"/>
              </w:rPr>
              <w:t>से</w:t>
            </w:r>
            <w:proofErr w:type="spellEnd"/>
            <w:r w:rsidR="002843D5" w:rsidRPr="002843D5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</w:t>
            </w:r>
            <w:r w:rsidR="006F4CD6">
              <w:rPr>
                <w:rFonts w:ascii="Nirmala UI" w:hAnsi="Nirmala UI" w:cs="Nirmala UI"/>
                <w:szCs w:val="22"/>
                <w:cs/>
                <w:lang w:val="en-AU" w:bidi="hi-IN"/>
              </w:rPr>
              <w:t>संबं</w:t>
            </w:r>
            <w:r w:rsidR="006865F3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धित </w:t>
            </w:r>
            <w:r w:rsidR="007E0B30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आकड़ों</w:t>
            </w:r>
            <w:r w:rsidR="007E0B30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की</w:t>
            </w:r>
            <w:r w:rsidR="007E0B30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7E0B30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खोज</w:t>
            </w:r>
            <w:r w:rsidR="007E0B30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संभव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813173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  <w:tr w:rsidR="005F4B7A" w:rsidRPr="008223CC" w14:paraId="759C2043" w14:textId="77777777" w:rsidTr="00D75754">
        <w:trPr>
          <w:trHeight w:val="431"/>
        </w:trPr>
        <w:tc>
          <w:tcPr>
            <w:tcW w:w="1990" w:type="pct"/>
            <w:vMerge/>
            <w:shd w:val="clear" w:color="auto" w:fill="auto"/>
          </w:tcPr>
          <w:p w14:paraId="5FB8A57C" w14:textId="77777777" w:rsidR="005F4B7A" w:rsidRPr="008223CC" w:rsidRDefault="005F4B7A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</w:p>
        </w:tc>
        <w:tc>
          <w:tcPr>
            <w:tcW w:w="1932" w:type="pct"/>
            <w:shd w:val="clear" w:color="auto" w:fill="auto"/>
          </w:tcPr>
          <w:p w14:paraId="49B16B6D" w14:textId="4402BB28" w:rsidR="005F4B7A" w:rsidRPr="008223CC" w:rsidRDefault="00B54C06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B54C06">
              <w:rPr>
                <w:rFonts w:ascii="Nirmala UI" w:hAnsi="Nirmala UI" w:cs="Nirmala UI"/>
                <w:szCs w:val="22"/>
                <w:cs/>
                <w:lang w:val="en-AU" w:bidi="hi-IN"/>
              </w:rPr>
              <w:t>एनडीआईए</w:t>
            </w:r>
            <w:r w:rsidRPr="00B54C06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Pr="00B54C06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द्वारा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एलजीबीटीआईक्यूए+ समूह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से संगत आकड़ों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के </w:t>
            </w:r>
            <w:proofErr w:type="spellStart"/>
            <w:r w:rsidR="00E42202">
              <w:rPr>
                <w:rFonts w:ascii="Nirmala UI" w:hAnsi="Nirmala UI" w:cs="Nirmala UI"/>
                <w:szCs w:val="22"/>
                <w:lang w:val="en-AU" w:bidi="hi-IN"/>
              </w:rPr>
              <w:t>सं</w:t>
            </w:r>
            <w:proofErr w:type="spellEnd"/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ग्रह में सुधार</w:t>
            </w:r>
            <w:r w:rsidR="003D73B7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,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ताकि</w:t>
            </w:r>
            <w:r w:rsidR="003D73B7" w:rsidRPr="008223CC">
              <w:rPr>
                <w:rFonts w:ascii="Nirmala UI" w:hAnsi="Nirmala UI" w:cs="Nirmala UI"/>
                <w:szCs w:val="22"/>
                <w:lang w:val="en-AU" w:bidi="hi-IN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एलजीबीटीआईक्यू</w:t>
            </w:r>
            <w:r>
              <w:rPr>
                <w:rFonts w:ascii="Nirmala UI" w:hAnsi="Nirmala UI" w:cs="Nirmala UI"/>
                <w:szCs w:val="22"/>
                <w:lang w:val="en-AU" w:bidi="hi-IN"/>
              </w:rPr>
              <w:t xml:space="preserve">ए+ </w:t>
            </w:r>
            <w:r w:rsidR="003D73B7" w:rsidRPr="008223CC">
              <w:rPr>
                <w:rFonts w:ascii="Nirmala UI" w:hAnsi="Nirmala UI" w:cs="Nirmala UI"/>
                <w:szCs w:val="22"/>
                <w:rtl/>
                <w:cs/>
                <w:lang w:val="en-AU" w:bidi="hi-IN"/>
              </w:rPr>
              <w:t>प्रतिभा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गियों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की सँख्या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;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एनडीआईएस के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साथ उन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अनुभव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;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और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एजेंसी के नेतृत्व वाले</w:t>
            </w:r>
            <w:r w:rsidR="00D75754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कार्यक्रमों या संलग्नता</w:t>
            </w:r>
            <w:r w:rsidR="00D75754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के प्रभाव</w:t>
            </w:r>
            <w:r w:rsidR="003D73B7" w:rsidRPr="008223CC">
              <w:rPr>
                <w:rFonts w:ascii="Nirmala UI" w:hAnsi="Nirmala UI" w:cs="Nirmala UI"/>
                <w:szCs w:val="22"/>
                <w:rtl/>
                <w:cs/>
                <w:lang w:val="en-AU"/>
              </w:rPr>
              <w:t xml:space="preserve"> 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को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 xml:space="preserve"> बेहतर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रूप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से मा</w:t>
            </w:r>
            <w:r w:rsidR="00D7575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पा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जा</w:t>
            </w:r>
            <w:r w:rsidR="003D73B7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3D73B7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सके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730539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lang w:val="en-AU"/>
              </w:rPr>
              <w:t xml:space="preserve"> 2021</w:t>
            </w:r>
          </w:p>
        </w:tc>
      </w:tr>
      <w:tr w:rsidR="005F4B7A" w:rsidRPr="008223CC" w14:paraId="1E528ACE" w14:textId="77777777" w:rsidTr="007526BB">
        <w:trPr>
          <w:trHeight w:val="347"/>
        </w:trPr>
        <w:tc>
          <w:tcPr>
            <w:tcW w:w="1990" w:type="pct"/>
            <w:shd w:val="clear" w:color="auto" w:fill="auto"/>
          </w:tcPr>
          <w:p w14:paraId="018EB244" w14:textId="77777777" w:rsidR="00D96298" w:rsidRPr="008223CC" w:rsidRDefault="00D96298" w:rsidP="00170AFD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ascii="Nirmala UI" w:hAnsi="Nirmala UI" w:cs="Nirmala UI"/>
                <w:b/>
                <w:lang w:val="en-AU"/>
              </w:rPr>
            </w:pP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योजना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के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एलजीबीटीआईक्यूए+ प्रतिभागियों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का</w:t>
            </w: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चित्रांकन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6B3C2D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निर्मित</w:t>
            </w:r>
            <w:r w:rsidR="006B3C2D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6B3C2D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ने के लिए वर्तमान में उपलब्ध</w:t>
            </w:r>
            <w:r w:rsidR="006B3C2D"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="006B3C2D"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आकड़ों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 xml:space="preserve"> का विश्लेषण </w:t>
            </w:r>
            <w:r w:rsidRPr="008223CC">
              <w:rPr>
                <w:rFonts w:ascii="Nirmala UI" w:hAnsi="Nirmala UI" w:cs="Nirmala UI"/>
                <w:b/>
                <w:bCs/>
                <w:szCs w:val="22"/>
                <w:cs/>
                <w:lang w:val="en-AU" w:bidi="hi-IN"/>
              </w:rPr>
              <w:t>करना</w:t>
            </w:r>
            <w:r w:rsidRPr="008223CC">
              <w:rPr>
                <w:rFonts w:ascii="Nirmala UI" w:hAnsi="Nirmala UI" w:cs="Nirmala UI"/>
                <w:b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और</w:t>
            </w:r>
            <w:r w:rsidRPr="008223CC">
              <w:rPr>
                <w:rFonts w:ascii="Nirmala UI" w:hAnsi="Nirmala UI" w:cs="Nirmala UI"/>
                <w:bCs/>
                <w:szCs w:val="22"/>
                <w:lang w:val="en-AU" w:bidi="hi-IN"/>
              </w:rPr>
              <w:t xml:space="preserve"> </w:t>
            </w:r>
            <w:r w:rsidRPr="008223CC">
              <w:rPr>
                <w:rFonts w:ascii="Nirmala UI" w:hAnsi="Nirmala UI" w:cs="Nirmala UI"/>
                <w:bCs/>
                <w:szCs w:val="22"/>
                <w:cs/>
                <w:lang w:val="en-AU" w:bidi="hi-IN"/>
              </w:rPr>
              <w:t>एलजीबीटीआईक्यूए+ समुदाय से इनपुट प्राप्त करना।</w:t>
            </w:r>
          </w:p>
        </w:tc>
        <w:tc>
          <w:tcPr>
            <w:tcW w:w="1932" w:type="pct"/>
          </w:tcPr>
          <w:p w14:paraId="5A597AFF" w14:textId="77777777" w:rsidR="006B3C2D" w:rsidRPr="008223CC" w:rsidRDefault="006B3C2D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b/>
                <w:szCs w:val="22"/>
                <w:cs/>
                <w:lang w:val="en-AU" w:bidi="hi-IN"/>
              </w:rPr>
              <w:t>आकड़ों</w:t>
            </w:r>
            <w:r w:rsidRPr="008223CC">
              <w:rPr>
                <w:rFonts w:ascii="Nirmala UI" w:hAnsi="Nirmala UI" w:cs="Nirmala UI"/>
                <w:b/>
                <w:szCs w:val="22"/>
                <w:rtl/>
                <w:lang w:val="en-AU"/>
              </w:rPr>
              <w:t xml:space="preserve"> </w:t>
            </w: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का विश्लेषण किया और रिपोर्ट तैयार की</w:t>
            </w:r>
            <w:r w:rsidR="00E23474" w:rsidRPr="008223CC">
              <w:rPr>
                <w:rFonts w:ascii="Nirmala UI" w:hAnsi="Nirmala UI" w:cs="Nirmala UI"/>
                <w:szCs w:val="22"/>
                <w:lang w:val="en-AU"/>
              </w:rPr>
              <w:t xml:space="preserve"> </w:t>
            </w:r>
            <w:r w:rsidR="00E23474"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गई</w:t>
            </w:r>
          </w:p>
          <w:p w14:paraId="35D06D7E" w14:textId="77777777" w:rsidR="006B3C2D" w:rsidRPr="008223CC" w:rsidRDefault="006B3C2D" w:rsidP="00170AFD">
            <w:pPr>
              <w:spacing w:after="120" w:line="240" w:lineRule="auto"/>
              <w:ind w:left="138"/>
              <w:rPr>
                <w:rFonts w:ascii="Nirmala UI" w:hAnsi="Nirmala UI" w:cs="Nirmala UI"/>
                <w:lang w:val="en-AU"/>
              </w:rPr>
            </w:pP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054C73" w14:textId="77777777" w:rsidR="005F4B7A" w:rsidRPr="008223CC" w:rsidRDefault="0066163D" w:rsidP="00170AFD">
            <w:pPr>
              <w:spacing w:after="120" w:line="240" w:lineRule="auto"/>
              <w:rPr>
                <w:rFonts w:ascii="Nirmala UI" w:hAnsi="Nirmala UI" w:cs="Nirmala UI"/>
                <w:lang w:val="en-AU"/>
              </w:rPr>
            </w:pPr>
            <w:r w:rsidRPr="008223CC">
              <w:rPr>
                <w:rFonts w:ascii="Nirmala UI" w:hAnsi="Nirmala UI" w:cs="Nirmala UI"/>
                <w:szCs w:val="22"/>
                <w:cs/>
                <w:lang w:val="en-AU" w:bidi="hi-IN"/>
              </w:rPr>
              <w:t>दिसंबर</w:t>
            </w:r>
            <w:r w:rsidR="005F4B7A" w:rsidRPr="008223CC">
              <w:rPr>
                <w:rFonts w:ascii="Nirmala UI" w:hAnsi="Nirmala UI" w:cs="Nirmala UI"/>
                <w:szCs w:val="22"/>
                <w:lang w:val="en-AU"/>
              </w:rPr>
              <w:t xml:space="preserve"> 2021</w:t>
            </w:r>
          </w:p>
        </w:tc>
      </w:tr>
    </w:tbl>
    <w:p w14:paraId="6581A95C" w14:textId="77777777" w:rsidR="00972BE9" w:rsidRDefault="00972BE9">
      <w:pPr>
        <w:spacing w:line="276" w:lineRule="auto"/>
        <w:rPr>
          <w:rFonts w:ascii="Nirmala UI" w:hAnsi="Nirmala UI" w:cs="Nirmala UI"/>
          <w:color w:val="000000"/>
          <w:szCs w:val="22"/>
          <w:lang w:val="en-AU"/>
        </w:rPr>
      </w:pPr>
      <w:r>
        <w:rPr>
          <w:rFonts w:ascii="Nirmala UI" w:hAnsi="Nirmala UI" w:cs="Nirmala UI"/>
          <w:color w:val="000000"/>
          <w:szCs w:val="22"/>
          <w:lang w:val="en-AU"/>
        </w:rPr>
        <w:br w:type="page"/>
      </w:r>
    </w:p>
    <w:p w14:paraId="2A4B6491" w14:textId="77777777" w:rsidR="008D1927" w:rsidRPr="008223CC" w:rsidRDefault="008D1927" w:rsidP="00170AFD">
      <w:pPr>
        <w:pStyle w:val="Heading2"/>
        <w:rPr>
          <w:rFonts w:ascii="Nirmala UI" w:hAnsi="Nirmala UI" w:cs="Nirmala UI"/>
          <w:szCs w:val="44"/>
          <w:lang w:val="en-AU"/>
        </w:rPr>
      </w:pPr>
      <w:bookmarkStart w:id="26" w:name="_Toc43825698"/>
      <w:r w:rsidRPr="008223CC">
        <w:rPr>
          <w:rFonts w:ascii="Nirmala UI" w:hAnsi="Nirmala UI" w:cs="Nirmala UI"/>
          <w:szCs w:val="44"/>
          <w:cs/>
          <w:lang w:val="en-AU" w:bidi="hi-IN"/>
        </w:rPr>
        <w:lastRenderedPageBreak/>
        <w:t>प्रभाव का मापन</w:t>
      </w:r>
      <w:bookmarkEnd w:id="26"/>
    </w:p>
    <w:p w14:paraId="295DDAA8" w14:textId="77777777" w:rsidR="000D74A9" w:rsidRPr="008223CC" w:rsidRDefault="000D74A9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उपरोक्त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सूचीबद्ध प्राथमिकता वाले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कार्यों को </w:t>
      </w:r>
      <w:r w:rsidR="00F30309" w:rsidRPr="008223CC">
        <w:rPr>
          <w:rFonts w:ascii="Nirmala UI" w:hAnsi="Nirmala UI" w:cs="Nirmala UI"/>
          <w:szCs w:val="22"/>
          <w:cs/>
          <w:lang w:val="en-AU" w:bidi="hi-IN"/>
        </w:rPr>
        <w:t>पूरा</w:t>
      </w:r>
      <w:r w:rsidR="00F30309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F30309" w:rsidRPr="008223CC">
        <w:rPr>
          <w:rFonts w:ascii="Nirmala UI" w:hAnsi="Nirmala UI" w:cs="Nirmala UI"/>
          <w:szCs w:val="22"/>
          <w:cs/>
          <w:lang w:val="en-AU" w:bidi="hi-IN"/>
        </w:rPr>
        <w:t>करने</w:t>
      </w:r>
      <w:r w:rsidR="00F30309"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में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इस कार्यनीति की सफलता 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निम्नलिखित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माध्यमों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से मापा जाएगा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>:</w:t>
      </w:r>
    </w:p>
    <w:p w14:paraId="109A198E" w14:textId="36B1D2CE" w:rsidR="003A2484" w:rsidRPr="008223CC" w:rsidRDefault="003A2484" w:rsidP="00170AFD">
      <w:pPr>
        <w:pStyle w:val="ListParagraph"/>
        <w:numPr>
          <w:ilvl w:val="0"/>
          <w:numId w:val="16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हमारे एलजीबीटीआईक्यूए</w:t>
      </w:r>
      <w:r w:rsidR="00A76D94">
        <w:rPr>
          <w:rFonts w:ascii="Nirmala UI" w:hAnsi="Nirmala UI" w:cs="Nirmala UI"/>
          <w:szCs w:val="22"/>
          <w:lang w:val="en-AU" w:bidi="hi-IN"/>
        </w:rPr>
        <w:t>+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समूह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की सँतुष्टि दर 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स्तर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एजेंसी की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औसत दर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पर या इससे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अधिक</w:t>
      </w:r>
    </w:p>
    <w:p w14:paraId="02D30ABF" w14:textId="2846210A" w:rsidR="007F0361" w:rsidRPr="008223CC" w:rsidRDefault="00257DAF" w:rsidP="00170AFD">
      <w:pPr>
        <w:pStyle w:val="ListParagraph"/>
        <w:numPr>
          <w:ilvl w:val="0"/>
          <w:numId w:val="16"/>
        </w:numPr>
        <w:rPr>
          <w:rFonts w:ascii="Nirmala UI" w:hAnsi="Nirmala UI" w:cs="Nirmala UI"/>
          <w:szCs w:val="22"/>
          <w:lang w:val="en-AU"/>
        </w:rPr>
      </w:pPr>
      <w:r>
        <w:rPr>
          <w:rFonts w:ascii="Nirmala UI" w:hAnsi="Nirmala UI" w:cs="Nirmala UI"/>
          <w:noProof/>
          <w:szCs w:val="22"/>
          <w:lang w:val="en-AU"/>
        </w:rPr>
        <w:drawing>
          <wp:anchor distT="0" distB="0" distL="114300" distR="114300" simplePos="0" relativeHeight="251676672" behindDoc="0" locked="0" layoutInCell="1" allowOverlap="1" wp14:anchorId="1E792E04" wp14:editId="67043A86">
            <wp:simplePos x="0" y="0"/>
            <wp:positionH relativeFrom="column">
              <wp:posOffset>1553210</wp:posOffset>
            </wp:positionH>
            <wp:positionV relativeFrom="paragraph">
              <wp:posOffset>210185</wp:posOffset>
            </wp:positionV>
            <wp:extent cx="741045" cy="930275"/>
            <wp:effectExtent l="0" t="0" r="0" b="0"/>
            <wp:wrapNone/>
            <wp:docPr id="8" name="Picture 1" descr="This image represents 30% of participants in meaningful employment (for those of working age)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mage represents 30% of participants in meaningful employment (for those of working age) by 2023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</w:t>
      </w:r>
      <w:r w:rsidR="00A76D94">
        <w:rPr>
          <w:rFonts w:ascii="Nirmala UI" w:hAnsi="Nirmala UI" w:cs="Nirmala UI"/>
          <w:szCs w:val="22"/>
          <w:lang w:val="en-AU" w:bidi="hi-IN"/>
        </w:rPr>
        <w:t>+</w:t>
      </w:r>
      <w:r w:rsidR="00A76D94">
        <w:rPr>
          <w:rFonts w:ascii="Nirmala UI" w:hAnsi="Nirmala UI" w:cs="Nirmala UI" w:hint="cs"/>
          <w:szCs w:val="22"/>
          <w:rtl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समूह</w:t>
      </w:r>
      <w:r w:rsidR="007F0361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की प्रतिभागिता</w:t>
      </w:r>
      <w:r w:rsidR="007F0361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7F0361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स्तर</w:t>
      </w:r>
      <w:r w:rsidR="007F0361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एजेंसी के</w:t>
      </w:r>
      <w:r w:rsidR="007F0361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औसत पर या इससे</w:t>
      </w:r>
      <w:r w:rsidR="007F0361"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7F0361" w:rsidRPr="008223CC">
        <w:rPr>
          <w:rFonts w:ascii="Nirmala UI" w:hAnsi="Nirmala UI" w:cs="Nirmala UI"/>
          <w:szCs w:val="22"/>
          <w:cs/>
          <w:lang w:val="en-AU" w:bidi="hi-IN"/>
        </w:rPr>
        <w:t>अधिकः</w:t>
      </w:r>
    </w:p>
    <w:p w14:paraId="754FF0AA" w14:textId="35FBE763" w:rsidR="00210109" w:rsidRPr="008223CC" w:rsidRDefault="00257DAF" w:rsidP="00170AFD">
      <w:pPr>
        <w:pStyle w:val="ListParagraph"/>
        <w:spacing w:before="240"/>
        <w:rPr>
          <w:rFonts w:ascii="Nirmala UI" w:hAnsi="Nirmala UI" w:cs="Nirmala UI"/>
          <w:lang w:val="en-AU"/>
        </w:rPr>
      </w:pPr>
      <w:r>
        <w:rPr>
          <w:rFonts w:ascii="Nirmala UI" w:hAnsi="Nirmala UI" w:cs="Nirmala UI"/>
          <w:noProof/>
          <w:lang w:val="en-AU" w:eastAsia="en-AU"/>
        </w:rPr>
        <w:drawing>
          <wp:anchor distT="0" distB="0" distL="114300" distR="114300" simplePos="0" relativeHeight="251675648" behindDoc="0" locked="0" layoutInCell="1" allowOverlap="1" wp14:anchorId="185AC629" wp14:editId="1BA57811">
            <wp:simplePos x="0" y="0"/>
            <wp:positionH relativeFrom="column">
              <wp:posOffset>3635375</wp:posOffset>
            </wp:positionH>
            <wp:positionV relativeFrom="paragraph">
              <wp:posOffset>19050</wp:posOffset>
            </wp:positionV>
            <wp:extent cx="728345" cy="899160"/>
            <wp:effectExtent l="0" t="0" r="0" b="0"/>
            <wp:wrapNone/>
            <wp:docPr id="7" name="Picture 8" descr="This image represents 50% of participants involved in social and community activities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is image represents 50% of participants involved in social and community activities by 2023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9" w:rsidRPr="008223CC">
        <w:rPr>
          <w:rFonts w:ascii="Nirmala UI" w:hAnsi="Nirmala UI" w:cs="Nirmala UI"/>
          <w:noProof/>
          <w:lang w:val="en-AU" w:eastAsia="en-AU"/>
        </w:rPr>
        <w:tab/>
      </w:r>
      <w:r w:rsidR="001729F9" w:rsidRPr="008223CC">
        <w:rPr>
          <w:rFonts w:ascii="Nirmala UI" w:hAnsi="Nirmala UI" w:cs="Nirmala UI"/>
          <w:noProof/>
          <w:lang w:val="en-AU" w:eastAsia="en-AU"/>
        </w:rPr>
        <w:tab/>
      </w:r>
      <w:r w:rsidR="001729F9" w:rsidRPr="008223CC">
        <w:rPr>
          <w:rFonts w:ascii="Nirmala UI" w:hAnsi="Nirmala UI" w:cs="Nirmala UI"/>
          <w:noProof/>
          <w:lang w:val="en-AU" w:eastAsia="en-AU"/>
        </w:rPr>
        <w:tab/>
      </w:r>
      <w:r w:rsidR="00896476" w:rsidRPr="008223CC">
        <w:rPr>
          <w:rFonts w:ascii="Nirmala UI" w:hAnsi="Nirmala UI" w:cs="Nirmala UI"/>
          <w:noProof/>
          <w:lang w:val="en-AU" w:eastAsia="en-AU"/>
        </w:rPr>
        <w:tab/>
      </w:r>
      <w:r w:rsidR="007E373B" w:rsidRPr="008223CC">
        <w:rPr>
          <w:rFonts w:ascii="Nirmala UI" w:hAnsi="Nirmala UI" w:cs="Nirmala UI"/>
          <w:noProof/>
          <w:lang w:val="en-AU" w:eastAsia="en-AU"/>
        </w:rPr>
        <w:br/>
      </w:r>
    </w:p>
    <w:p w14:paraId="6DADCB4F" w14:textId="5B374C03" w:rsidR="00972BE9" w:rsidRDefault="00257DAF" w:rsidP="00170AFD">
      <w:pPr>
        <w:rPr>
          <w:rFonts w:ascii="Nirmala UI" w:hAnsi="Nirmala UI" w:cs="Nirmala UI"/>
          <w:lang w:val="en-AU"/>
        </w:rPr>
      </w:pPr>
      <w:r>
        <w:rPr>
          <w:rFonts w:ascii="Nirmala UI" w:hAnsi="Nirmala UI" w:cs="Nirmala UI"/>
          <w:noProof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248B1" wp14:editId="0A7C3CDB">
                <wp:simplePos x="0" y="0"/>
                <wp:positionH relativeFrom="column">
                  <wp:posOffset>914400</wp:posOffset>
                </wp:positionH>
                <wp:positionV relativeFrom="paragraph">
                  <wp:posOffset>344805</wp:posOffset>
                </wp:positionV>
                <wp:extent cx="2114550" cy="657860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EC27C" w14:textId="70D1AB84" w:rsidR="00561E1B" w:rsidRPr="004339B9" w:rsidRDefault="00F904CE" w:rsidP="00972BE9">
                            <w:pPr>
                              <w:contextualSpacing/>
                              <w:jc w:val="center"/>
                              <w:rPr>
                                <w:rFonts w:ascii="Nirmala UI" w:hAnsi="Nirmala UI" w:cs="Nirmala UI"/>
                                <w:szCs w:val="22"/>
                              </w:rPr>
                            </w:pPr>
                            <w:bookmarkStart w:id="27" w:name="_Hlk44488843"/>
                            <w:bookmarkEnd w:id="27"/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वर्ष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2023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तक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अर्थपूर्ण रोजगार में प्रतिभागियों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की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प्रतिशतता</w:t>
                            </w:r>
                            <w:r w:rsidR="00773398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="00773398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br/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</w:rPr>
                              <w:t>(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कार्यक्षम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आयु वालों लोगों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1E1B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के लिए)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248B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in;margin-top:27.15pt;width:166.5pt;height:5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" stroked="f">
                <v:textbox>
                  <w:txbxContent>
                    <w:p w14:paraId="333EC27C" w14:textId="70D1AB84" w:rsidR="00561E1B" w:rsidRPr="004339B9" w:rsidRDefault="00F904CE" w:rsidP="00972BE9">
                      <w:pPr>
                        <w:contextualSpacing/>
                        <w:jc w:val="center"/>
                        <w:rPr>
                          <w:rFonts w:ascii="Nirmala UI" w:hAnsi="Nirmala UI" w:cs="Nirmala UI"/>
                          <w:szCs w:val="22"/>
                        </w:rPr>
                      </w:pPr>
                      <w:bookmarkStart w:id="28" w:name="_Hlk44488843"/>
                      <w:bookmarkEnd w:id="28"/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वर्ष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2023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तक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अर्थपूर्ण रोजगार में प्रतिभागियों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की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प्रतिशतता</w:t>
                      </w:r>
                      <w:r w:rsidR="00773398"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="00773398"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br/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</w:rPr>
                        <w:t>(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कार्यक्षम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</w:rPr>
                        <w:t xml:space="preserve"> 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आयु वालों लोगों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</w:rPr>
                        <w:t xml:space="preserve"> </w:t>
                      </w:r>
                      <w:r w:rsidR="00561E1B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के लिए)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irmala UI" w:hAnsi="Nirmala UI" w:cs="Nirmala UI"/>
          <w:noProof/>
          <w:lang w:val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A5F81" wp14:editId="3E088A55">
                <wp:simplePos x="0" y="0"/>
                <wp:positionH relativeFrom="column">
                  <wp:posOffset>3100705</wp:posOffset>
                </wp:positionH>
                <wp:positionV relativeFrom="paragraph">
                  <wp:posOffset>344805</wp:posOffset>
                </wp:positionV>
                <wp:extent cx="1821815" cy="657225"/>
                <wp:effectExtent l="0" t="0" r="1905" b="31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6C3E6" w14:textId="221EE8B3" w:rsidR="00561E1B" w:rsidRPr="00972BE9" w:rsidRDefault="00561E1B" w:rsidP="00FC4ABD">
                            <w:pPr>
                              <w:contextualSpacing/>
                              <w:jc w:val="center"/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वर्ष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2023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तक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सामाजिक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और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सामुदायिक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गतिविधियों</w:t>
                            </w:r>
                            <w:r w:rsidR="007B41D6"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में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शामिल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प्रतिभा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गियों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की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प्रतिशतता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5F81" id="Text Box 6" o:spid="_x0000_s1027" type="#_x0000_t202" style="position:absolute;margin-left:244.15pt;margin-top:27.15pt;width:143.45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" stroked="f">
                <v:textbox>
                  <w:txbxContent>
                    <w:p w14:paraId="6C26C3E6" w14:textId="221EE8B3" w:rsidR="00561E1B" w:rsidRPr="00972BE9" w:rsidRDefault="00561E1B" w:rsidP="00FC4ABD">
                      <w:pPr>
                        <w:contextualSpacing/>
                        <w:jc w:val="center"/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</w:pP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वर्ष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2023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तक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सामाजिक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और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सामुदायिक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गतिविधियों</w:t>
                      </w:r>
                      <w:r w:rsidR="007B41D6"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में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शामिल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sz w:val="20"/>
                          <w:szCs w:val="20"/>
                          <w:cs/>
                          <w:lang w:bidi="hi-IN"/>
                        </w:rPr>
                        <w:t>प्रतिभा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गियों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की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/>
                          <w:sz w:val="20"/>
                          <w:szCs w:val="20"/>
                          <w:cs/>
                          <w:lang w:bidi="hi-IN"/>
                        </w:rPr>
                        <w:t>प्रतिशतता</w:t>
                      </w:r>
                    </w:p>
                  </w:txbxContent>
                </v:textbox>
              </v:shape>
            </w:pict>
          </mc:Fallback>
        </mc:AlternateContent>
      </w:r>
    </w:p>
    <w:p w14:paraId="014193A4" w14:textId="77777777" w:rsidR="00972BE9" w:rsidRDefault="00972BE9" w:rsidP="00170AFD">
      <w:pPr>
        <w:rPr>
          <w:rFonts w:ascii="Nirmala UI" w:hAnsi="Nirmala UI" w:cs="Nirmala UI"/>
          <w:lang w:val="en-AU"/>
        </w:rPr>
      </w:pPr>
    </w:p>
    <w:p w14:paraId="5BDEE498" w14:textId="77777777" w:rsidR="00D963FB" w:rsidRPr="008223CC" w:rsidRDefault="00D963FB" w:rsidP="00170AFD">
      <w:pPr>
        <w:rPr>
          <w:rFonts w:ascii="Nirmala UI" w:hAnsi="Nirmala UI" w:cs="Nirmala UI"/>
          <w:lang w:val="en-AU"/>
        </w:rPr>
      </w:pPr>
    </w:p>
    <w:p w14:paraId="5CDBCD4B" w14:textId="38A9A8FC" w:rsidR="00133B82" w:rsidRPr="008223CC" w:rsidRDefault="00133B82" w:rsidP="00170AFD">
      <w:p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इन बिंदुओं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के अनुरूप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प्रगति के लिए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एनडीआईए ने निम्नलिखित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कार्यों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को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पूरा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करने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लक्ष्य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बनाया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है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>:</w:t>
      </w:r>
    </w:p>
    <w:p w14:paraId="775F96D3" w14:textId="77777777" w:rsidR="00652824" w:rsidRPr="008223CC" w:rsidRDefault="0066163D" w:rsidP="00170AFD">
      <w:pPr>
        <w:pStyle w:val="Heading4"/>
        <w:numPr>
          <w:ilvl w:val="0"/>
          <w:numId w:val="0"/>
        </w:numPr>
        <w:ind w:left="709" w:hanging="709"/>
        <w:rPr>
          <w:rFonts w:ascii="Nirmala UI" w:hAnsi="Nirmala UI" w:cs="Nirmala UI"/>
          <w:color w:val="6B2976"/>
          <w:sz w:val="22"/>
          <w:szCs w:val="22"/>
          <w:lang w:val="en-AU"/>
        </w:rPr>
      </w:pPr>
      <w:r w:rsidRPr="008223CC">
        <w:rPr>
          <w:rFonts w:ascii="Nirmala UI" w:hAnsi="Nirmala UI" w:cs="Nirmala UI"/>
          <w:b w:val="0"/>
          <w:bCs/>
          <w:color w:val="6B2976"/>
          <w:sz w:val="22"/>
          <w:szCs w:val="22"/>
          <w:cs/>
          <w:lang w:val="en-AU" w:bidi="hi-IN"/>
        </w:rPr>
        <w:t>दिसंबर</w:t>
      </w:r>
      <w:r w:rsidR="00652824" w:rsidRPr="008223CC">
        <w:rPr>
          <w:rFonts w:ascii="Nirmala UI" w:hAnsi="Nirmala UI" w:cs="Nirmala UI"/>
          <w:b w:val="0"/>
          <w:bCs/>
          <w:color w:val="6B2976"/>
          <w:sz w:val="22"/>
          <w:szCs w:val="22"/>
          <w:lang w:val="en-AU"/>
        </w:rPr>
        <w:t xml:space="preserve"> </w:t>
      </w:r>
      <w:r w:rsidR="00652824" w:rsidRPr="008223CC">
        <w:rPr>
          <w:rFonts w:ascii="Nirmala UI" w:hAnsi="Nirmala UI" w:cs="Nirmala UI"/>
          <w:color w:val="6B2976"/>
          <w:sz w:val="22"/>
          <w:szCs w:val="22"/>
          <w:lang w:val="en-AU"/>
        </w:rPr>
        <w:t>2020</w:t>
      </w:r>
      <w:r w:rsidR="00CA6497" w:rsidRPr="008223CC">
        <w:rPr>
          <w:rFonts w:ascii="Nirmala UI" w:hAnsi="Nirmala UI" w:cs="Nirmala UI"/>
          <w:color w:val="6B2976"/>
          <w:sz w:val="22"/>
          <w:szCs w:val="22"/>
          <w:lang w:val="en-AU"/>
        </w:rPr>
        <w:t xml:space="preserve"> </w:t>
      </w:r>
      <w:r w:rsidR="00CA6497" w:rsidRPr="008223CC">
        <w:rPr>
          <w:rFonts w:ascii="Nirmala UI" w:hAnsi="Nirmala UI" w:cs="Nirmala UI"/>
          <w:bCs/>
          <w:color w:val="6B2976"/>
          <w:sz w:val="22"/>
          <w:szCs w:val="22"/>
          <w:cs/>
          <w:lang w:val="en-AU" w:bidi="hi-IN"/>
        </w:rPr>
        <w:t>तक</w:t>
      </w:r>
    </w:p>
    <w:p w14:paraId="292A2207" w14:textId="77777777" w:rsidR="00652824" w:rsidRPr="008223CC" w:rsidRDefault="008A4F61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एलजीबीटीआईक्यूए</w:t>
      </w:r>
      <w:r w:rsidRPr="008223CC">
        <w:rPr>
          <w:rFonts w:ascii="Nirmala UI" w:hAnsi="Nirmala UI" w:cs="Nirmala UI"/>
          <w:szCs w:val="22"/>
          <w:lang w:val="en-AU" w:bidi="hi-IN"/>
        </w:rPr>
        <w:t>+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सलाहकारी</w:t>
      </w:r>
      <w:r w:rsidRPr="008223CC">
        <w:rPr>
          <w:rFonts w:ascii="Nirmala UI" w:hAnsi="Nirmala UI" w:cs="Nirmala UI"/>
          <w:szCs w:val="22"/>
          <w:lang w:val="en-AU" w:bidi="hi-IN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दल की स्थापना</w:t>
      </w:r>
    </w:p>
    <w:p w14:paraId="5068264E" w14:textId="77777777" w:rsidR="00B44574" w:rsidRPr="008223CC" w:rsidRDefault="00B44574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सँचार योजना के अंतिम प्रारूप का</w:t>
      </w:r>
      <w:r w:rsidRPr="008223CC">
        <w:rPr>
          <w:rFonts w:ascii="Nirmala UI" w:hAnsi="Nirmala UI" w:cs="Nirmala UI"/>
          <w:szCs w:val="22"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निर्माण</w:t>
      </w:r>
    </w:p>
    <w:p w14:paraId="46926E47" w14:textId="77777777" w:rsidR="00053700" w:rsidRPr="008223CC" w:rsidRDefault="00053700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हमारी समावेशी प्रथाओं का मूल्यांकन </w:t>
      </w:r>
    </w:p>
    <w:p w14:paraId="7A9D81DD" w14:textId="77777777" w:rsidR="00053700" w:rsidRPr="008223CC" w:rsidRDefault="00053700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राष्ट्रीय स्तर पर चार सामुदायिक कार्यक्रमों में प्रतिभाग</w:t>
      </w:r>
    </w:p>
    <w:p w14:paraId="078C06F5" w14:textId="34BDA864" w:rsidR="00F519EF" w:rsidRPr="008223CC" w:rsidRDefault="00053700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समुदाय में भागीदा</w:t>
      </w:r>
      <w:r w:rsidR="00DF1E05" w:rsidRPr="008223CC">
        <w:rPr>
          <w:rFonts w:ascii="Nirmala UI" w:hAnsi="Nirmala UI" w:cs="Nirmala UI"/>
          <w:szCs w:val="22"/>
          <w:cs/>
          <w:lang w:val="en-AU" w:bidi="hi-IN"/>
        </w:rPr>
        <w:t>रों</w:t>
      </w:r>
      <w:r w:rsidRPr="008223CC">
        <w:rPr>
          <w:rFonts w:ascii="Nirmala UI" w:hAnsi="Nirmala UI" w:cs="Nirmala UI"/>
          <w:szCs w:val="22"/>
          <w:lang w:val="en-AU"/>
        </w:rPr>
        <w:t xml:space="preserve"> (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पीआईटीसी</w:t>
      </w:r>
      <w:r w:rsidRPr="008223CC">
        <w:rPr>
          <w:rFonts w:ascii="Nirmala UI" w:hAnsi="Nirmala UI" w:cs="Nirmala UI"/>
          <w:szCs w:val="22"/>
          <w:lang w:val="en-AU"/>
        </w:rPr>
        <w:t>) [</w:t>
      </w:r>
      <w:r w:rsidRPr="008223CC">
        <w:rPr>
          <w:rFonts w:ascii="Nirmala UI" w:hAnsi="Nirmala UI" w:cs="Nirmala UI"/>
          <w:lang w:val="en-AU"/>
        </w:rPr>
        <w:t>Partners in the Community (PITC)</w:t>
      </w:r>
      <w:r w:rsidRPr="008223CC">
        <w:rPr>
          <w:rFonts w:ascii="Nirmala UI" w:hAnsi="Nirmala UI" w:cs="Nirmala UI"/>
          <w:szCs w:val="22"/>
          <w:lang w:val="en-AU"/>
        </w:rPr>
        <w:t>]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="00F519EF" w:rsidRPr="008223CC">
        <w:rPr>
          <w:rFonts w:ascii="Nirmala UI" w:hAnsi="Nirmala UI" w:cs="Nirmala UI"/>
          <w:szCs w:val="22"/>
          <w:cs/>
          <w:lang w:val="en-AU" w:bidi="hi-IN"/>
        </w:rPr>
        <w:t>के</w:t>
      </w:r>
      <w:r w:rsidR="00F519EF" w:rsidRPr="008223CC">
        <w:rPr>
          <w:rFonts w:ascii="Nirmala UI" w:hAnsi="Nirmala UI" w:cs="Nirmala UI"/>
          <w:szCs w:val="22"/>
          <w:lang w:val="en-AU"/>
        </w:rPr>
        <w:t xml:space="preserve"> </w:t>
      </w:r>
      <w:r w:rsidR="00DF1E05" w:rsidRPr="008223CC">
        <w:rPr>
          <w:rFonts w:ascii="Nirmala UI" w:hAnsi="Nirmala UI" w:cs="Nirmala UI"/>
          <w:szCs w:val="22"/>
          <w:cs/>
          <w:lang w:val="en-AU" w:bidi="hi-IN"/>
        </w:rPr>
        <w:t>बीच</w:t>
      </w:r>
      <w:r w:rsidRPr="008223CC">
        <w:rPr>
          <w:rFonts w:ascii="Nirmala UI" w:hAnsi="Nirmala UI" w:cs="Nirmala UI"/>
          <w:szCs w:val="22"/>
          <w:cs/>
          <w:lang w:val="en-AU" w:bidi="hi-IN"/>
        </w:rPr>
        <w:t xml:space="preserve"> एलजीबीटीआईक्यू</w:t>
      </w:r>
      <w:r w:rsidR="0041279E">
        <w:rPr>
          <w:rFonts w:ascii="Nirmala UI" w:hAnsi="Nirmala UI" w:cs="Nirmala UI"/>
          <w:szCs w:val="22"/>
          <w:lang w:val="en-AU" w:bidi="hi-IN"/>
        </w:rPr>
        <w:t>ए+</w:t>
      </w:r>
      <w:r w:rsidRPr="008223CC">
        <w:rPr>
          <w:rFonts w:ascii="Nirmala UI" w:hAnsi="Nirmala UI" w:cs="Nirmala UI"/>
          <w:szCs w:val="22"/>
          <w:rtl/>
          <w:cs/>
          <w:lang w:val="en-AU"/>
        </w:rPr>
        <w:t xml:space="preserve"> </w:t>
      </w:r>
      <w:r w:rsidRPr="008223CC">
        <w:rPr>
          <w:rFonts w:ascii="Nirmala UI" w:hAnsi="Nirmala UI" w:cs="Nirmala UI"/>
          <w:szCs w:val="22"/>
          <w:rtl/>
          <w:cs/>
          <w:lang w:val="en-AU" w:bidi="hi-IN"/>
        </w:rPr>
        <w:t xml:space="preserve">कार्यनीति </w:t>
      </w:r>
      <w:r w:rsidR="00F519EF" w:rsidRPr="008223CC">
        <w:rPr>
          <w:rFonts w:ascii="Nirmala UI" w:hAnsi="Nirmala UI" w:cs="Nirmala UI"/>
          <w:szCs w:val="22"/>
          <w:lang w:val="en-AU"/>
        </w:rPr>
        <w:t>[</w:t>
      </w:r>
      <w:r w:rsidR="00F519EF" w:rsidRPr="008223CC">
        <w:rPr>
          <w:rFonts w:ascii="Nirmala UI" w:hAnsi="Nirmala UI" w:cs="Nirmala UI"/>
          <w:lang w:val="en-AU"/>
        </w:rPr>
        <w:t xml:space="preserve">LGBTIQA+ Strategy] </w:t>
      </w:r>
      <w:r w:rsidR="00F519EF" w:rsidRPr="008223CC">
        <w:rPr>
          <w:rFonts w:ascii="Nirmala UI" w:hAnsi="Nirmala UI" w:cs="Nirmala UI"/>
          <w:szCs w:val="22"/>
          <w:cs/>
          <w:lang w:val="en-AU" w:bidi="hi-IN"/>
        </w:rPr>
        <w:t>का</w:t>
      </w:r>
      <w:r w:rsidR="00F519EF" w:rsidRPr="008223CC">
        <w:rPr>
          <w:rFonts w:ascii="Nirmala UI" w:hAnsi="Nirmala UI" w:cs="Nirmala UI"/>
          <w:lang w:val="en-AU"/>
        </w:rPr>
        <w:t xml:space="preserve"> </w:t>
      </w:r>
      <w:r w:rsidR="00F519EF" w:rsidRPr="008223CC">
        <w:rPr>
          <w:rFonts w:ascii="Nirmala UI" w:hAnsi="Nirmala UI" w:cs="Nirmala UI"/>
          <w:szCs w:val="22"/>
          <w:cs/>
          <w:lang w:val="en-AU" w:bidi="hi-IN"/>
        </w:rPr>
        <w:t>वितरण</w:t>
      </w:r>
    </w:p>
    <w:p w14:paraId="21F3884C" w14:textId="2D46FC1C" w:rsidR="00652824" w:rsidRPr="008223CC" w:rsidRDefault="00F665FE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Cs w:val="22"/>
          <w:lang w:val="en-AU"/>
        </w:rPr>
      </w:pPr>
      <w:r w:rsidRPr="008223CC">
        <w:rPr>
          <w:rFonts w:ascii="Nirmala UI" w:hAnsi="Nirmala UI" w:cs="Nirmala UI"/>
          <w:szCs w:val="22"/>
          <w:cs/>
          <w:lang w:val="en-AU" w:bidi="hi-IN"/>
        </w:rPr>
        <w:t>एसईएस</w:t>
      </w:r>
      <w:r w:rsidRPr="008223CC">
        <w:rPr>
          <w:rFonts w:ascii="Nirmala UI" w:hAnsi="Nirmala UI" w:cs="Nirmala UI"/>
          <w:szCs w:val="22"/>
          <w:lang w:val="en-AU"/>
        </w:rPr>
        <w:t xml:space="preserve"> [SES] </w:t>
      </w:r>
      <w:r w:rsidRPr="008223CC">
        <w:rPr>
          <w:rFonts w:ascii="Nirmala UI" w:hAnsi="Nirmala UI" w:cs="Nirmala UI"/>
          <w:szCs w:val="22"/>
          <w:cs/>
          <w:lang w:val="en-AU" w:bidi="hi-IN"/>
        </w:rPr>
        <w:t>स्तर पर एक एलजीबीटीआई</w:t>
      </w:r>
      <w:r w:rsidR="006865F3" w:rsidRPr="008223CC">
        <w:rPr>
          <w:rFonts w:ascii="Nirmala UI" w:hAnsi="Nirmala UI" w:cs="Nirmala UI"/>
          <w:szCs w:val="22"/>
          <w:cs/>
          <w:lang w:val="en-AU" w:bidi="hi-IN"/>
        </w:rPr>
        <w:t>क्यूए+ चैंपियन की स्थापना</w:t>
      </w:r>
    </w:p>
    <w:p w14:paraId="16C0944B" w14:textId="77777777" w:rsidR="00652824" w:rsidRPr="008223CC" w:rsidRDefault="0066163D" w:rsidP="00170AFD">
      <w:pPr>
        <w:pStyle w:val="Heading4"/>
        <w:numPr>
          <w:ilvl w:val="0"/>
          <w:numId w:val="0"/>
        </w:numPr>
        <w:ind w:left="709" w:hanging="709"/>
        <w:rPr>
          <w:rFonts w:ascii="Nirmala UI" w:hAnsi="Nirmala UI" w:cs="Nirmala UI"/>
          <w:color w:val="6B2976"/>
          <w:sz w:val="22"/>
          <w:lang w:val="en-AU"/>
        </w:rPr>
      </w:pPr>
      <w:r w:rsidRPr="008223CC">
        <w:rPr>
          <w:rFonts w:ascii="Nirmala UI" w:hAnsi="Nirmala UI" w:cs="Nirmala UI"/>
          <w:b w:val="0"/>
          <w:bCs/>
          <w:color w:val="6B2976"/>
          <w:sz w:val="22"/>
          <w:szCs w:val="22"/>
          <w:cs/>
          <w:lang w:val="en-AU" w:bidi="hi-IN"/>
        </w:rPr>
        <w:t>दिसंबर</w:t>
      </w:r>
      <w:r w:rsidR="00652824" w:rsidRPr="008223CC">
        <w:rPr>
          <w:rFonts w:ascii="Nirmala UI" w:hAnsi="Nirmala UI" w:cs="Nirmala UI"/>
          <w:color w:val="6B2976"/>
          <w:sz w:val="22"/>
          <w:lang w:val="en-AU"/>
        </w:rPr>
        <w:t xml:space="preserve"> 2021</w:t>
      </w:r>
      <w:r w:rsidR="00D82EBA" w:rsidRPr="008223CC">
        <w:rPr>
          <w:rFonts w:ascii="Nirmala UI" w:hAnsi="Nirmala UI" w:cs="Nirmala UI"/>
          <w:color w:val="6B2976"/>
          <w:sz w:val="22"/>
          <w:lang w:val="en-AU"/>
        </w:rPr>
        <w:t xml:space="preserve"> </w:t>
      </w:r>
      <w:r w:rsidR="00D82EBA" w:rsidRPr="008223CC">
        <w:rPr>
          <w:rFonts w:ascii="Nirmala UI" w:hAnsi="Nirmala UI" w:cs="Nirmala UI"/>
          <w:bCs/>
          <w:color w:val="6B2976"/>
          <w:sz w:val="22"/>
          <w:szCs w:val="22"/>
          <w:cs/>
          <w:lang w:val="en-AU" w:bidi="hi-IN"/>
        </w:rPr>
        <w:t>तक</w:t>
      </w:r>
    </w:p>
    <w:p w14:paraId="7505BC10" w14:textId="7166D5E8" w:rsidR="00F0707F" w:rsidRPr="00972BE9" w:rsidRDefault="00F0707F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क्यूए+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समूह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 लिए सँतुष्टि सर्वेक्षण की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आधा</w:t>
      </w:r>
      <w:r w:rsidR="005D7C7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रेखा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विकास</w:t>
      </w:r>
    </w:p>
    <w:p w14:paraId="780CA234" w14:textId="77777777" w:rsidR="00CE0E2E" w:rsidRPr="00972BE9" w:rsidRDefault="00096C0F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एलजीबीटीआईक्यूए</w:t>
      </w:r>
      <w:r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>+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प्रतिनिधित्व के लिए सभी वाह्यमुखी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और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अंतर्मुखी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दस्तावेजों की समीक्षा और नवीनीकरण</w:t>
      </w:r>
      <w:r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समापन</w:t>
      </w:r>
    </w:p>
    <w:p w14:paraId="17B7906A" w14:textId="77777777" w:rsidR="00CE0E2E" w:rsidRPr="00972BE9" w:rsidRDefault="00CE0E2E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गोपनीय शिकायतें और प्रतिक्रिया प्रणाली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अंतिम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प्रारूप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निर्धारित</w:t>
      </w:r>
    </w:p>
    <w:p w14:paraId="782BFF28" w14:textId="120DF473" w:rsidR="00AC564B" w:rsidRPr="00972BE9" w:rsidRDefault="00AC564B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पीआईटीसी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[PITC]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द्वारा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क्यूए+ साँस्कृतिक दक्षताओं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 ऑनलाइन प्रशिक्षण पूर्ण</w:t>
      </w:r>
    </w:p>
    <w:p w14:paraId="4AE89AC4" w14:textId="77777777" w:rsidR="00AC564B" w:rsidRPr="00972BE9" w:rsidRDefault="00AC564B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प्रतिभागियों की रिपोर्ट समेत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गोपनीय सर्वेक्षण</w:t>
      </w:r>
    </w:p>
    <w:p w14:paraId="58862725" w14:textId="558AF89A" w:rsidR="00AC564B" w:rsidRPr="00972BE9" w:rsidRDefault="00AC564B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एलजीबीटीआईक्यू</w:t>
      </w:r>
      <w:r w:rsidR="004428A0" w:rsidRPr="00972BE9">
        <w:rPr>
          <w:rFonts w:ascii="Nirmala UI" w:hAnsi="Nirmala UI" w:cs="Nirmala UI"/>
          <w:sz w:val="21"/>
          <w:szCs w:val="21"/>
          <w:lang w:val="en-AU" w:bidi="hi-IN"/>
        </w:rPr>
        <w:t>ए+</w:t>
      </w:r>
      <w:r w:rsidRPr="00972BE9">
        <w:rPr>
          <w:rFonts w:ascii="Nirmala UI" w:hAnsi="Nirmala UI" w:cs="Nirmala UI"/>
          <w:bCs/>
          <w:sz w:val="21"/>
          <w:szCs w:val="21"/>
          <w:rtl/>
          <w:cs/>
          <w:lang w:val="en-AU"/>
        </w:rPr>
        <w:t xml:space="preserve"> </w:t>
      </w:r>
      <w:r w:rsidRPr="00972BE9">
        <w:rPr>
          <w:rFonts w:ascii="Nirmala UI" w:hAnsi="Nirmala UI" w:cs="Nirmala UI"/>
          <w:b/>
          <w:sz w:val="21"/>
          <w:szCs w:val="21"/>
          <w:cs/>
          <w:lang w:val="en-AU" w:bidi="hi-IN"/>
        </w:rPr>
        <w:t>लोगों</w:t>
      </w:r>
      <w:r w:rsidRPr="00972BE9">
        <w:rPr>
          <w:rFonts w:ascii="Nirmala UI" w:hAnsi="Nirmala UI" w:cs="Nirmala UI"/>
          <w:bCs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हेतु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अनुकूल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समर्थनों की पहचान करने के लिए एक भागीदार खोज तंत्र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उपलब्ध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कराने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उद्देश्य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व्यवहार्यता अध्ययन का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आरंभ</w:t>
      </w:r>
    </w:p>
    <w:p w14:paraId="2D989D65" w14:textId="77777777" w:rsidR="009E5C45" w:rsidRPr="00972BE9" w:rsidRDefault="009E5C45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प्रतिभागियों के लिंग</w:t>
      </w:r>
      <w:r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संबंधी विकल्पों और पदनामों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को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रिकॉर्ड करने के लिए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एनडीआईए आकड़ा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तंत्र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अंतिम प्रारूप का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निर्धारण</w:t>
      </w:r>
    </w:p>
    <w:p w14:paraId="52DAF532" w14:textId="77777777" w:rsidR="0031745D" w:rsidRPr="00972BE9" w:rsidRDefault="009E5C45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एनडीआईएस के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एलजीबीटीआईक्यूए+ प्रतिभागियों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चित्रांकन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अंतिम</w:t>
      </w:r>
      <w:r w:rsidR="00DD58FD"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प्रारूप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</w:t>
      </w:r>
      <w:r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निर्धारण</w:t>
      </w:r>
    </w:p>
    <w:p w14:paraId="7763207D" w14:textId="77777777" w:rsidR="0031745D" w:rsidRPr="008223CC" w:rsidRDefault="002E0EC0" w:rsidP="00170AFD">
      <w:pPr>
        <w:pStyle w:val="Heading2"/>
        <w:rPr>
          <w:rFonts w:ascii="Nirmala UI" w:hAnsi="Nirmala UI" w:cs="Nirmala UI"/>
          <w:lang w:val="en-AU"/>
        </w:rPr>
      </w:pPr>
      <w:bookmarkStart w:id="29" w:name="_Toc43825699"/>
      <w:r w:rsidRPr="008223CC">
        <w:rPr>
          <w:rFonts w:ascii="Nirmala UI" w:hAnsi="Nirmala UI" w:cs="Nirmala UI"/>
          <w:szCs w:val="44"/>
          <w:cs/>
          <w:lang w:val="en-AU" w:bidi="hi-IN"/>
        </w:rPr>
        <w:lastRenderedPageBreak/>
        <w:t>अभिस्वीकृतियाँ</w:t>
      </w:r>
      <w:bookmarkEnd w:id="29"/>
    </w:p>
    <w:p w14:paraId="30E24B0E" w14:textId="17DA9FE4" w:rsidR="00231730" w:rsidRPr="00972BE9" w:rsidRDefault="00231730" w:rsidP="00170AFD">
      <w:p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एनडीआईए ने निम्नलिखित क्षेत्र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विशेषज्ञ सँगठनों </w:t>
      </w:r>
      <w:r w:rsidR="000A2A7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परामर्श किया है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(और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</w:t>
      </w:r>
      <w:r w:rsidR="000A2A7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इसे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A2A7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बहुमूल्य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समर्थन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A2A7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प्राप्त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A2A7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हुआ</w:t>
      </w:r>
      <w:r w:rsidR="000A2A7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है):</w:t>
      </w:r>
    </w:p>
    <w:p w14:paraId="7466246F" w14:textId="525FDD26" w:rsidR="0031745D" w:rsidRPr="00972BE9" w:rsidRDefault="0031745D" w:rsidP="00170AFD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Bisexual Alliance Victoria</w:t>
      </w:r>
    </w:p>
    <w:p w14:paraId="0D90BA0D" w14:textId="0B21EAE3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Black Rainbow</w:t>
      </w:r>
    </w:p>
    <w:p w14:paraId="043E44CA" w14:textId="4A794468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Family Planning NSW</w:t>
      </w:r>
    </w:p>
    <w:p w14:paraId="63E1B878" w14:textId="6C99372F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First Peoples Disability Network</w:t>
      </w:r>
    </w:p>
    <w:p w14:paraId="656ED18C" w14:textId="6329EF1E" w:rsidR="0031745D" w:rsidRPr="00972BE9" w:rsidRDefault="00CC2DC9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 w:bidi="hi-IN"/>
        </w:rPr>
        <w:t>La Trobe University</w:t>
      </w:r>
      <w:r w:rsidR="007059E9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7059E9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में</w:t>
      </w:r>
      <w:r w:rsidR="00DC266D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DC266D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स्थित </w:t>
      </w:r>
      <w:r w:rsidR="00471D83" w:rsidRPr="00972BE9">
        <w:rPr>
          <w:rFonts w:ascii="Nirmala UI" w:hAnsi="Nirmala UI" w:cs="Nirmala UI"/>
          <w:sz w:val="21"/>
          <w:szCs w:val="21"/>
          <w:lang w:val="en-AU"/>
        </w:rPr>
        <w:t>Australian Research Centre in Sex, Health &amp; Society (ARCSHS)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C266D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DC266D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</w:t>
      </w:r>
      <w:r w:rsidR="0031745D" w:rsidRPr="00972BE9">
        <w:rPr>
          <w:rFonts w:ascii="Nirmala UI" w:hAnsi="Nirmala UI" w:cs="Nirmala UI"/>
          <w:sz w:val="21"/>
          <w:szCs w:val="21"/>
          <w:lang w:val="en-AU"/>
        </w:rPr>
        <w:t>Gay and Lesbian Health Victoria (GLHV</w:t>
      </w:r>
      <w:r w:rsidRPr="00972BE9">
        <w:rPr>
          <w:rFonts w:ascii="Nirmala UI" w:hAnsi="Nirmala UI" w:cs="Nirmala UI"/>
          <w:sz w:val="21"/>
          <w:szCs w:val="21"/>
          <w:lang w:val="en-AU"/>
        </w:rPr>
        <w:t>)</w:t>
      </w:r>
    </w:p>
    <w:p w14:paraId="6769CEA9" w14:textId="2FA9CC3A" w:rsidR="0031745D" w:rsidRPr="00972BE9" w:rsidRDefault="0031745D" w:rsidP="00170AFD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National Association of People Living with HIV/AID Australia (NAPWHA)</w:t>
      </w:r>
    </w:p>
    <w:p w14:paraId="612A0B53" w14:textId="1DA32A64" w:rsidR="0031745D" w:rsidRPr="00972BE9" w:rsidRDefault="0031745D" w:rsidP="00170AFD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National Ethnic Disability Alliance (NEDA)</w:t>
      </w:r>
    </w:p>
    <w:p w14:paraId="25015881" w14:textId="24EFD3DE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National LGBTI Health Alliance</w:t>
      </w:r>
    </w:p>
    <w:p w14:paraId="3FAD0F2D" w14:textId="66D6B719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Intersex Human Rights Australia</w:t>
      </w:r>
    </w:p>
    <w:p w14:paraId="6D2C01AB" w14:textId="1F244683" w:rsidR="0031745D" w:rsidRPr="00972BE9" w:rsidRDefault="0031745D" w:rsidP="00170AFD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People with Disability Australia</w:t>
      </w:r>
    </w:p>
    <w:p w14:paraId="4C48F289" w14:textId="39781F1F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Positive Life NSW</w:t>
      </w:r>
    </w:p>
    <w:p w14:paraId="258D3D86" w14:textId="7822F4FE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Pride Foundation Australia (formerly GALFA)</w:t>
      </w:r>
    </w:p>
    <w:p w14:paraId="367E09A8" w14:textId="082E6F98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Rainbow Rights</w:t>
      </w:r>
      <w:r w:rsidR="004B3736" w:rsidRPr="00972BE9">
        <w:rPr>
          <w:rFonts w:ascii="Nirmala UI" w:hAnsi="Nirmala UI" w:cs="Nirmala UI"/>
          <w:sz w:val="21"/>
          <w:szCs w:val="21"/>
          <w:lang w:val="en-AU"/>
        </w:rPr>
        <w:t xml:space="preserve"> and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Advocacy</w:t>
      </w:r>
    </w:p>
    <w:p w14:paraId="1C4552EB" w14:textId="2C3135E8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Sydney &amp; South Western Sydney Local Health Districts</w:t>
      </w:r>
    </w:p>
    <w:p w14:paraId="2A8AAF87" w14:textId="42524308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Transgender Victoria</w:t>
      </w:r>
    </w:p>
    <w:p w14:paraId="257CA3B0" w14:textId="2869A65D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Victorian Commissioner for Gender and Sexuality</w:t>
      </w:r>
    </w:p>
    <w:p w14:paraId="39A06204" w14:textId="2490CAAF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Victorian Department of Health and Human Services Diversity Unit</w:t>
      </w:r>
    </w:p>
    <w:p w14:paraId="58DD0D71" w14:textId="50D15FC8" w:rsidR="0031745D" w:rsidRPr="00972BE9" w:rsidRDefault="0031745D" w:rsidP="00170AFD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Women with Disabilities Australia</w:t>
      </w:r>
    </w:p>
    <w:p w14:paraId="335987A9" w14:textId="3E07734F" w:rsidR="0031745D" w:rsidRPr="00972BE9" w:rsidRDefault="0031745D" w:rsidP="00170AFD">
      <w:pPr>
        <w:pStyle w:val="ListParagraph"/>
        <w:numPr>
          <w:ilvl w:val="0"/>
          <w:numId w:val="17"/>
        </w:num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lang w:val="en-AU"/>
        </w:rPr>
        <w:t>WWILD</w:t>
      </w:r>
      <w:r w:rsidRPr="00972BE9">
        <w:rPr>
          <w:rFonts w:ascii="Nirmala UI" w:eastAsiaTheme="minorHAnsi" w:hAnsi="Nirmala UI" w:cs="Nirmala UI"/>
          <w:sz w:val="21"/>
          <w:szCs w:val="21"/>
          <w:lang w:val="en-AU" w:eastAsia="en-US"/>
        </w:rPr>
        <w:t xml:space="preserve"> Sexual Violence Prevention Association</w:t>
      </w:r>
      <w:r w:rsidR="00B73836" w:rsidRPr="00972BE9">
        <w:rPr>
          <w:rFonts w:ascii="Nirmala UI" w:eastAsiaTheme="minorHAnsi" w:hAnsi="Nirmala UI" w:cs="Nirmala UI"/>
          <w:sz w:val="21"/>
          <w:szCs w:val="21"/>
          <w:cs/>
          <w:lang w:val="en-AU" w:eastAsia="en-US" w:bidi="hi-IN"/>
        </w:rPr>
        <w:t>।</w:t>
      </w:r>
    </w:p>
    <w:p w14:paraId="0CB62F8C" w14:textId="3C6485AB" w:rsidR="004D32AF" w:rsidRPr="00972BE9" w:rsidRDefault="00BE4E74" w:rsidP="00170AFD">
      <w:pPr>
        <w:rPr>
          <w:rFonts w:ascii="Nirmala UI" w:hAnsi="Nirmala UI" w:cs="Nirmala UI"/>
          <w:sz w:val="21"/>
          <w:szCs w:val="21"/>
          <w:lang w:val="en-AU" w:bidi="hi-IN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एनडीआईए इस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सर्वेक्षण और हमारी कार्यशालाओं में अपनी कहानियाँ साझा करने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वाले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प्रतिभागियों को भी अभिस्वीकृति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देने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इच्छुक है। गोपनीयता कारणों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की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वजह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 व्यक्तियों के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नाम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प्रकट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नहीं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कि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ग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</w:t>
      </w:r>
      <w:r w:rsidR="004D32AF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हैं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परंतु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ऐसा</w:t>
      </w:r>
      <w:r w:rsidR="00DE5F33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करने</w:t>
      </w:r>
      <w:r w:rsidR="00DE5F33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="000479D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992F9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इस</w:t>
      </w:r>
      <w:r w:rsidR="00992F9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कार्यनीति</w:t>
      </w:r>
      <w:r w:rsidR="004D32AF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02468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02468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2468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विकास</w:t>
      </w:r>
      <w:r w:rsidR="0002468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2468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में</w:t>
      </w:r>
      <w:r w:rsidR="0002468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उनकी भूमिका कम नहीं </w:t>
      </w:r>
      <w:r w:rsidR="0002468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होती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है। कार्यनीति</w:t>
      </w:r>
      <w:r w:rsidR="004D32AF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DE5F33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</w:t>
      </w:r>
      <w:r w:rsidR="00DE5F33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उनकी प्रतिक्रिया 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बहु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मूल्य है</w:t>
      </w:r>
      <w:r w:rsidR="004D32AF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और उन</w:t>
      </w:r>
      <w:r w:rsidR="00DE5F3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4D32AF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समय और प्रतिबद्धता की सराहना की जाती है।</w:t>
      </w:r>
    </w:p>
    <w:p w14:paraId="7768C3C4" w14:textId="608482DC" w:rsidR="00972BE9" w:rsidRDefault="00972BE9">
      <w:pPr>
        <w:spacing w:line="276" w:lineRule="auto"/>
        <w:rPr>
          <w:rFonts w:ascii="Nirmala UI" w:hAnsi="Nirmala UI" w:cs="Nirmala UI"/>
          <w:szCs w:val="22"/>
          <w:lang w:val="en-AU"/>
        </w:rPr>
      </w:pPr>
    </w:p>
    <w:p w14:paraId="014704AC" w14:textId="188CEFEF" w:rsidR="009745FA" w:rsidRPr="008223CC" w:rsidRDefault="009745FA" w:rsidP="00170AFD">
      <w:pPr>
        <w:pStyle w:val="Heading2"/>
        <w:rPr>
          <w:rFonts w:ascii="Nirmala UI" w:hAnsi="Nirmala UI" w:cs="Nirmala UI"/>
          <w:szCs w:val="44"/>
          <w:lang w:val="en-AU"/>
        </w:rPr>
      </w:pPr>
      <w:bookmarkStart w:id="30" w:name="_Toc43825700"/>
      <w:r w:rsidRPr="00EB658E">
        <w:rPr>
          <w:rFonts w:ascii="Karma" w:hAnsi="Karma" w:cs="Karma"/>
          <w:sz w:val="50"/>
          <w:szCs w:val="50"/>
          <w:cs/>
          <w:lang w:val="en-AU" w:bidi="hi-IN"/>
        </w:rPr>
        <w:t>परिशिष्ट</w:t>
      </w:r>
      <w:r w:rsidR="00147F50" w:rsidRPr="00EB658E">
        <w:rPr>
          <w:rFonts w:ascii="Karma" w:hAnsi="Karma" w:cs="Karma"/>
          <w:sz w:val="50"/>
          <w:szCs w:val="50"/>
          <w:lang w:val="en-AU" w:bidi="hi-IN"/>
        </w:rPr>
        <w:t xml:space="preserve"> -</w:t>
      </w:r>
      <w:r w:rsidRPr="008223CC">
        <w:rPr>
          <w:rFonts w:ascii="Nirmala UI" w:hAnsi="Nirmala UI" w:cs="Nirmala UI"/>
          <w:szCs w:val="44"/>
          <w:cs/>
          <w:lang w:val="en-AU" w:bidi="hi-IN"/>
        </w:rPr>
        <w:t xml:space="preserve"> </w:t>
      </w:r>
      <w:r w:rsidRPr="00EB658E">
        <w:rPr>
          <w:rFonts w:ascii="Karma" w:hAnsi="Karma" w:cs="Karma"/>
          <w:sz w:val="50"/>
          <w:szCs w:val="50"/>
          <w:rtl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50"/>
          <w:szCs w:val="50"/>
          <w:rtl/>
          <w:cs/>
          <w:lang w:val="en-AU" w:bidi="hi-IN"/>
        </w:rPr>
        <w:t>ब्द</w:t>
      </w:r>
      <w:r w:rsidRPr="00EB658E">
        <w:rPr>
          <w:rFonts w:ascii="Karma" w:hAnsi="Karma" w:cs="Karma"/>
          <w:sz w:val="50"/>
          <w:szCs w:val="50"/>
          <w:rtl/>
          <w:cs/>
          <w:lang w:val="en-AU" w:bidi="hi-IN"/>
        </w:rPr>
        <w:t>कोष</w:t>
      </w:r>
      <w:bookmarkEnd w:id="30"/>
    </w:p>
    <w:p w14:paraId="1C8ADD41" w14:textId="112018BC" w:rsidR="00A463A6" w:rsidRPr="00972BE9" w:rsidRDefault="00A463A6" w:rsidP="00170AFD">
      <w:pPr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एलजीबीटीआई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क्यूए+ समुदायों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और जनसमूहों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विस्तृत सँग्रह को सँदर्भित करता है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जिसमें विकलाँगता</w:t>
      </w:r>
      <w:r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ग्रस्त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 शामिल हैं। इस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संक्षिप्त</w:t>
      </w:r>
      <w:r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पद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अक्षरों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तात्पर्य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निम्नलिखित से</w:t>
      </w:r>
      <w:r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</w:t>
      </w:r>
      <w:r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>:</w:t>
      </w:r>
    </w:p>
    <w:p w14:paraId="1656C4E2" w14:textId="2B0D32D9" w:rsidR="008A75B4" w:rsidRPr="00972BE9" w:rsidRDefault="00972BE9" w:rsidP="00170AF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 w:hint="cs"/>
          <w:bCs/>
          <w:sz w:val="21"/>
          <w:szCs w:val="21"/>
          <w:cs/>
          <w:lang w:val="en-AU" w:bidi="hi-IN"/>
        </w:rPr>
        <w:t>स्त्री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>-</w:t>
      </w:r>
      <w:r w:rsidRPr="00972BE9">
        <w:rPr>
          <w:rFonts w:ascii="Nirmala UI" w:hAnsi="Nirmala UI" w:cs="Nirmala UI" w:hint="cs"/>
          <w:bCs/>
          <w:sz w:val="21"/>
          <w:szCs w:val="21"/>
          <w:cs/>
          <w:lang w:val="en-AU" w:bidi="hi-IN"/>
        </w:rPr>
        <w:t>समलैंगिक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 xml:space="preserve"> [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Lesbian]</w:t>
      </w:r>
      <w:r w:rsidR="0031745D" w:rsidRPr="00972BE9">
        <w:rPr>
          <w:rFonts w:ascii="Nirmala UI" w:hAnsi="Nirmala UI" w:cs="Nirmala UI"/>
          <w:b/>
          <w:sz w:val="21"/>
          <w:szCs w:val="21"/>
          <w:lang w:val="en-AU"/>
        </w:rPr>
        <w:t>:</w:t>
      </w:r>
      <w:r w:rsidR="0031745D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ऐसी</w:t>
      </w:r>
      <w:r w:rsidR="00B6662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महिला</w:t>
      </w:r>
      <w:r w:rsidR="00B66622" w:rsidRPr="00972BE9">
        <w:rPr>
          <w:rFonts w:ascii="Nirmala UI" w:hAnsi="Nirmala UI" w:cs="Nirmala UI"/>
          <w:sz w:val="21"/>
          <w:szCs w:val="21"/>
          <w:lang w:val="en-AU"/>
        </w:rPr>
        <w:t>,</w:t>
      </w:r>
      <w:r w:rsidR="00B66622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जिसका</w:t>
      </w:r>
      <w:r w:rsidR="00B66622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प्राथमिक भावनात्मक और यौनाकर्षण अन्य महिलाओं के</w:t>
      </w:r>
      <w:r w:rsidR="00B6662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</w:t>
      </w:r>
      <w:r w:rsidR="00B66622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66622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होता है।</w:t>
      </w:r>
    </w:p>
    <w:p w14:paraId="19CBCEE9" w14:textId="77777777" w:rsidR="004756D0" w:rsidRPr="00972BE9" w:rsidRDefault="004756D0" w:rsidP="00170AFD">
      <w:pPr>
        <w:pStyle w:val="ListParagraph"/>
        <w:spacing w:before="240" w:after="120" w:line="264" w:lineRule="auto"/>
        <w:ind w:left="357"/>
        <w:rPr>
          <w:rFonts w:ascii="Nirmala UI" w:hAnsi="Nirmala UI" w:cs="Nirmala UI"/>
          <w:sz w:val="20"/>
          <w:szCs w:val="20"/>
          <w:lang w:val="en-AU"/>
        </w:rPr>
      </w:pPr>
    </w:p>
    <w:p w14:paraId="3ACD7056" w14:textId="789307E5" w:rsidR="0031745D" w:rsidRPr="00972BE9" w:rsidRDefault="00972BE9" w:rsidP="00170AF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lastRenderedPageBreak/>
        <w:t>समलैंगिक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 xml:space="preserve"> [Gay]</w:t>
      </w:r>
      <w:r w:rsidR="0031745D" w:rsidRPr="00972BE9">
        <w:rPr>
          <w:rFonts w:ascii="Nirmala UI" w:hAnsi="Nirmala UI" w:cs="Nirmala UI"/>
          <w:b/>
          <w:sz w:val="21"/>
          <w:szCs w:val="21"/>
          <w:lang w:val="en-AU"/>
        </w:rPr>
        <w:t xml:space="preserve">: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ऐसा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व्यक्ति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>,</w:t>
      </w:r>
      <w:r w:rsidR="008A75B4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जिसका</w:t>
      </w:r>
      <w:r w:rsidR="008A75B4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प्राथमिक भावनात्मक और यौनाकर्षण समान लैंगिक पहचान के लोगों के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होता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है। अधिकांश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रूप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यह </w:t>
      </w:r>
      <w:r w:rsidR="008A75B4"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पुरुषों के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 लागू होता है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परंतु कुछ महिलाएँ और गैर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द्विलिंगी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 भी</w:t>
      </w:r>
      <w:r w:rsidR="008A75B4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8A75B4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इसका उपयोग करते हैं।</w:t>
      </w:r>
    </w:p>
    <w:p w14:paraId="765B7176" w14:textId="77777777" w:rsidR="00322B5E" w:rsidRPr="00972BE9" w:rsidRDefault="00322B5E" w:rsidP="00170AF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ascii="Nirmala UI" w:hAnsi="Nirmala UI" w:cs="Nirmala UI"/>
          <w:sz w:val="21"/>
          <w:szCs w:val="21"/>
          <w:lang w:val="en-AU"/>
        </w:rPr>
      </w:pPr>
    </w:p>
    <w:p w14:paraId="2D1CB8B3" w14:textId="7B18BBD7" w:rsidR="00322B5E" w:rsidRPr="00972BE9" w:rsidRDefault="00972BE9" w:rsidP="00170AF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 w:hint="cs"/>
          <w:bCs/>
          <w:sz w:val="21"/>
          <w:szCs w:val="21"/>
          <w:cs/>
          <w:lang w:val="en-AU" w:bidi="hi-IN"/>
        </w:rPr>
        <w:t>उभयलिंगी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 xml:space="preserve"> [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Bisexual]</w:t>
      </w:r>
      <w:r w:rsidR="0031745D" w:rsidRPr="00972BE9">
        <w:rPr>
          <w:rFonts w:ascii="Nirmala UI" w:hAnsi="Nirmala UI" w:cs="Nirmala UI"/>
          <w:b/>
          <w:sz w:val="21"/>
          <w:szCs w:val="21"/>
          <w:lang w:val="en-AU"/>
        </w:rPr>
        <w:t>:</w:t>
      </w:r>
      <w:r w:rsidR="0031745D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ऐसा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व्यक्ति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>,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जिसका यौनाकर्षण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और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>/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या भावनात्मक आकर्षण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एक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अधिक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सेक्स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या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लिंग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लोगों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प्रति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होता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है।</w:t>
      </w:r>
    </w:p>
    <w:p w14:paraId="41E6762E" w14:textId="77777777" w:rsidR="00322B5E" w:rsidRPr="00972BE9" w:rsidRDefault="00322B5E" w:rsidP="00170AFD">
      <w:pPr>
        <w:pStyle w:val="ListParagraph"/>
        <w:ind w:left="426"/>
        <w:rPr>
          <w:rFonts w:ascii="Nirmala UI" w:hAnsi="Nirmala UI" w:cs="Nirmala UI"/>
          <w:sz w:val="21"/>
          <w:szCs w:val="21"/>
          <w:lang w:val="en-AU"/>
        </w:rPr>
      </w:pPr>
    </w:p>
    <w:p w14:paraId="1F5930D4" w14:textId="715E26E7" w:rsidR="00972BE9" w:rsidRPr="00972BE9" w:rsidRDefault="00972BE9" w:rsidP="00972BE9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ascii="Nirmala UI" w:hAnsi="Nirmala UI" w:cs="Nirmala UI"/>
          <w:b/>
          <w:sz w:val="21"/>
          <w:szCs w:val="21"/>
          <w:lang w:val="en-AU"/>
        </w:rPr>
      </w:pPr>
      <w:r w:rsidRPr="00972BE9">
        <w:rPr>
          <w:rFonts w:ascii="Nirmala UI" w:hAnsi="Nirmala UI" w:cs="Nirmala UI"/>
          <w:b/>
          <w:bCs/>
          <w:sz w:val="21"/>
          <w:szCs w:val="21"/>
          <w:cs/>
          <w:lang w:val="en-AU" w:bidi="hi-IN"/>
        </w:rPr>
        <w:t>परा</w:t>
      </w:r>
      <w:r w:rsidRPr="00972BE9">
        <w:rPr>
          <w:rFonts w:ascii="Nirmala UI" w:hAnsi="Nirmala UI" w:cs="Nirmala UI"/>
          <w:b/>
          <w:sz w:val="21"/>
          <w:szCs w:val="21"/>
          <w:cs/>
          <w:lang w:val="en-AU" w:bidi="hi-IN"/>
        </w:rPr>
        <w:t xml:space="preserve"> 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>और लिंग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-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>विविध (</w:t>
      </w:r>
      <w:r w:rsidRPr="00972BE9">
        <w:rPr>
          <w:rFonts w:ascii="Nirmala UI" w:hAnsi="Nirmala UI" w:cs="Nirmala UI"/>
          <w:b/>
          <w:bCs/>
          <w:sz w:val="21"/>
          <w:szCs w:val="21"/>
          <w:cs/>
          <w:lang w:val="en-AU" w:bidi="hi-IN"/>
        </w:rPr>
        <w:t>टीजीडी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) [Trans and gender diverse (TGD)]</w:t>
      </w:r>
      <w:r w:rsidR="0031745D" w:rsidRPr="00972BE9">
        <w:rPr>
          <w:rFonts w:ascii="Nirmala UI" w:hAnsi="Nirmala UI" w:cs="Nirmala UI"/>
          <w:b/>
          <w:sz w:val="21"/>
          <w:szCs w:val="21"/>
          <w:lang w:val="en-AU"/>
        </w:rPr>
        <w:t xml:space="preserve">: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एक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छत्ररूपी </w:t>
      </w:r>
      <w:r w:rsidR="00322B5E"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>,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जिसका उपयोग ऐसे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व्यक्ति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की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लैंगिक पहचान या अभिव्यक्ति का वर्णन करने के लिए किया जाता है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जो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उसके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EB658E">
        <w:rPr>
          <w:rFonts w:ascii="Karma" w:hAnsi="Karma" w:cs="Karma"/>
          <w:sz w:val="26"/>
          <w:szCs w:val="26"/>
          <w:cs/>
          <w:lang w:val="en-AU" w:bidi="hi-IN"/>
        </w:rPr>
        <w:t>ज</w:t>
      </w:r>
      <w:r w:rsidR="00322B5E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न्म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के समय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या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समाज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की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अपेक्षा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से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भिन्न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है। इसमें अग्रलिखित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पहचानों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वाले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व्यक्ति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शामिल हैं</w:t>
      </w:r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: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ट्रांस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[trans], </w:t>
      </w:r>
      <w:proofErr w:type="spellStart"/>
      <w:r w:rsidR="008263B0" w:rsidRPr="00972BE9">
        <w:rPr>
          <w:rFonts w:ascii="Nirmala UI" w:hAnsi="Nirmala UI" w:cs="Nirmala UI"/>
          <w:sz w:val="21"/>
          <w:szCs w:val="21"/>
          <w:lang w:val="en-AU" w:bidi="hi-IN"/>
        </w:rPr>
        <w:t>पा</w:t>
      </w:r>
      <w:proofErr w:type="spellEnd"/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रलिंगी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[transgender],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ट्रांससेक्सुअल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[transsexual],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जेंडरक्वियर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[genderqueer],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गैर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द्विलिंगी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[non-binary],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क्रॉस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ड्रेसर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[cross-dresser],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सिस्टरगर्ल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[Sistergirl],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ब्रदरबॉय</w:t>
      </w:r>
      <w:r w:rsidR="00322B5E" w:rsidRPr="00972BE9">
        <w:rPr>
          <w:rFonts w:ascii="Nirmala UI" w:hAnsi="Nirmala UI" w:cs="Nirmala UI"/>
          <w:sz w:val="21"/>
          <w:szCs w:val="21"/>
          <w:lang w:val="en-AU"/>
        </w:rPr>
        <w:t xml:space="preserve"> [Brotherboy]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और साँस्कृतिक रूप से </w:t>
      </w:r>
      <w:r w:rsidR="006A74DC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अन्य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विशिष्ट पहचा</w:t>
      </w:r>
      <w:r w:rsidR="006A74DC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नों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के सा</w:t>
      </w:r>
      <w:r w:rsidR="008263B0" w:rsidRPr="00972BE9">
        <w:rPr>
          <w:rFonts w:ascii="Nirmala UI" w:hAnsi="Nirmala UI" w:cs="Nirmala UI"/>
          <w:sz w:val="21"/>
          <w:szCs w:val="21"/>
          <w:lang w:val="en-AU" w:bidi="hi-IN"/>
        </w:rPr>
        <w:t>थ-</w:t>
      </w:r>
      <w:proofErr w:type="spellStart"/>
      <w:r w:rsidR="008263B0" w:rsidRPr="00972BE9">
        <w:rPr>
          <w:rFonts w:ascii="Nirmala UI" w:hAnsi="Nirmala UI" w:cs="Nirmala UI"/>
          <w:sz w:val="21"/>
          <w:szCs w:val="21"/>
          <w:lang w:val="en-AU" w:bidi="hi-IN"/>
        </w:rPr>
        <w:t>साथ</w:t>
      </w:r>
      <w:proofErr w:type="spellEnd"/>
      <w:r w:rsidR="00322B5E" w:rsidRPr="00972BE9">
        <w:rPr>
          <w:rFonts w:ascii="Nirmala UI" w:hAnsi="Nirmala UI" w:cs="Nirmala UI"/>
          <w:sz w:val="21"/>
          <w:szCs w:val="21"/>
          <w:rtl/>
          <w:cs/>
          <w:lang w:val="en-AU" w:bidi="hi-IN"/>
        </w:rPr>
        <w:t xml:space="preserve"> अन्य 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लैंगिक</w:t>
      </w:r>
      <w:r w:rsidR="00DE4CE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नाम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।</w:t>
      </w:r>
      <w:r w:rsidR="006F4C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टीजीडी</w:t>
      </w:r>
      <w:r w:rsidR="00DE4CE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 चिकि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त्सी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य रूप से सँक्रमण 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करने</w:t>
      </w:r>
      <w:r w:rsidR="00DE4CE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D5536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सेवाओं का उपयोग कर सकते हैं या नहीं</w:t>
      </w:r>
      <w:r w:rsidR="00DE4CE1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E4CE1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भी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कर सकते हैं। यह सभी के लिए 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भिन्न</w:t>
      </w:r>
      <w:r w:rsidR="00D55360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भिन्न</w:t>
      </w:r>
      <w:r w:rsidR="00D5536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होता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है और ट्रांसजेंडर 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और/या लिंग-विविध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होने के लिए चिकि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त्सीय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सँक्रमण</w:t>
      </w:r>
      <w:r w:rsidR="00D5536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D5536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करने</w:t>
      </w:r>
      <w:r w:rsidR="00D5536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22B5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की आवश्यकता नहीं है।</w:t>
      </w:r>
    </w:p>
    <w:p w14:paraId="2BDCD955" w14:textId="77777777" w:rsidR="00972BE9" w:rsidRPr="00972BE9" w:rsidRDefault="00972BE9" w:rsidP="00972BE9">
      <w:pPr>
        <w:pStyle w:val="ListParagraph"/>
        <w:rPr>
          <w:rFonts w:ascii="Nirmala UI" w:hAnsi="Nirmala UI" w:cs="Nirmala UI"/>
          <w:b/>
          <w:sz w:val="21"/>
          <w:szCs w:val="21"/>
          <w:lang w:val="en-AU"/>
        </w:rPr>
      </w:pPr>
    </w:p>
    <w:p w14:paraId="1C07DC32" w14:textId="69283153" w:rsidR="00C163F6" w:rsidRPr="00972BE9" w:rsidRDefault="00972BE9" w:rsidP="00170AF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ascii="Nirmala UI" w:hAnsi="Nirmala UI" w:cs="Nirmala UI"/>
          <w:b/>
          <w:sz w:val="21"/>
          <w:szCs w:val="21"/>
          <w:lang w:val="en-AU"/>
        </w:rPr>
      </w:pPr>
      <w:r w:rsidRPr="00972BE9">
        <w:rPr>
          <w:rFonts w:ascii="Nirmala UI" w:hAnsi="Nirmala UI" w:cs="Nirmala UI"/>
          <w:b/>
          <w:bCs/>
          <w:sz w:val="21"/>
          <w:szCs w:val="21"/>
          <w:cs/>
          <w:lang w:val="en-AU" w:bidi="hi-IN"/>
        </w:rPr>
        <w:t>अंतर्लिंगी</w:t>
      </w:r>
      <w:r w:rsidRPr="00972BE9">
        <w:rPr>
          <w:rFonts w:ascii="Nirmala UI" w:hAnsi="Nirmala UI" w:cs="Nirmala UI"/>
          <w:b/>
          <w:bCs/>
          <w:sz w:val="21"/>
          <w:szCs w:val="21"/>
          <w:lang w:val="en-AU"/>
        </w:rPr>
        <w:t xml:space="preserve"> [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Intersex]</w:t>
      </w:r>
      <w:r w:rsidRPr="008223CC">
        <w:rPr>
          <w:rFonts w:ascii="Nirmala UI" w:hAnsi="Nirmala UI" w:cs="Nirmala UI"/>
          <w:b/>
          <w:bCs/>
          <w:szCs w:val="22"/>
          <w:rtl/>
          <w:cs/>
          <w:lang w:val="en-AU"/>
        </w:rPr>
        <w:t>:</w:t>
      </w:r>
      <w:r>
        <w:rPr>
          <w:rFonts w:ascii="Nirmala UI" w:hAnsi="Nirmala UI" w:cs="Nirmala UI"/>
          <w:b/>
          <w:bCs/>
          <w:szCs w:val="22"/>
          <w:lang w:val="en-AU"/>
        </w:rPr>
        <w:t xml:space="preserve"> 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अंतर्लिंगी लोग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ऐसी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विशेषताओं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के साथ पैदा होते हैं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(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जिनमें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जननांग</w:t>
      </w:r>
      <w:r w:rsidR="004E7C1E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वृषण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>/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</w:t>
      </w:r>
      <w:r w:rsidR="00B25B8C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डाशय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और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गुणसूत्र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प्रारूप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शामिल</w:t>
      </w:r>
      <w:r w:rsidR="003B034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0479D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हैं</w:t>
      </w:r>
      <w:r w:rsidR="00210792" w:rsidRPr="00972BE9">
        <w:rPr>
          <w:rFonts w:ascii="Nirmala UI" w:hAnsi="Nirmala UI" w:cs="Nirmala UI"/>
          <w:sz w:val="21"/>
          <w:szCs w:val="21"/>
          <w:lang w:val="en-AU" w:bidi="hi-IN"/>
        </w:rPr>
        <w:t>),</w:t>
      </w:r>
      <w:r w:rsidR="006F4CD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जो पुरुष या महिला </w:t>
      </w:r>
      <w:r w:rsidR="003B034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शरीरों</w:t>
      </w:r>
      <w:r w:rsidR="004E7C1E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B25B8C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B25B8C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25B8C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लिए</w:t>
      </w:r>
      <w:r w:rsidR="004E7C1E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विशिष्ट या अपेक्षित द्विआधारी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अवधारणाओं के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अनुरूप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नहीं होती हैं। अंतर्लिंगी एक छत्ररूपी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है</w:t>
      </w:r>
      <w:r w:rsidR="00046FC8" w:rsidRPr="00972BE9">
        <w:rPr>
          <w:rFonts w:ascii="Nirmala UI" w:hAnsi="Nirmala UI" w:cs="Nirmala UI"/>
          <w:sz w:val="21"/>
          <w:szCs w:val="21"/>
          <w:lang w:val="en-AU" w:bidi="hi-IN"/>
        </w:rPr>
        <w:t>,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जिसका उपयोग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proofErr w:type="spellStart"/>
      <w:r w:rsidR="00046FC8" w:rsidRPr="00972BE9">
        <w:rPr>
          <w:rFonts w:ascii="Nirmala UI" w:hAnsi="Nirmala UI" w:cs="Nirmala UI"/>
          <w:sz w:val="21"/>
          <w:szCs w:val="21"/>
          <w:lang w:val="en-AU" w:bidi="hi-IN"/>
        </w:rPr>
        <w:t>शा</w:t>
      </w:r>
      <w:proofErr w:type="spellEnd"/>
      <w:r w:rsidR="00046FC8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री</w:t>
      </w:r>
      <w:proofErr w:type="spellStart"/>
      <w:r w:rsidR="00046FC8" w:rsidRPr="00972BE9">
        <w:rPr>
          <w:rFonts w:ascii="Nirmala UI" w:hAnsi="Nirmala UI" w:cs="Nirmala UI"/>
          <w:sz w:val="21"/>
          <w:szCs w:val="21"/>
          <w:lang w:val="en-AU" w:bidi="hi-IN"/>
        </w:rPr>
        <w:t>रिक</w:t>
      </w:r>
      <w:proofErr w:type="spellEnd"/>
      <w:r w:rsidR="00046FC8"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proofErr w:type="spellStart"/>
      <w:r w:rsidR="00046FC8" w:rsidRPr="00972BE9">
        <w:rPr>
          <w:rFonts w:ascii="Nirmala UI" w:hAnsi="Nirmala UI" w:cs="Nirmala UI"/>
          <w:sz w:val="21"/>
          <w:szCs w:val="21"/>
          <w:lang w:val="en-AU" w:bidi="hi-IN"/>
        </w:rPr>
        <w:t>बनावट</w:t>
      </w:r>
      <w:proofErr w:type="spellEnd"/>
      <w:r w:rsidR="00046FC8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में</w:t>
      </w:r>
      <w:r w:rsidR="00C96695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अनेकानेक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प्राकृतिक रूपांतरों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 वर्णन करने के लिए किया जाता है। कुछ मामलों में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अंतरलैंगिक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लक्षण </w:t>
      </w:r>
      <w:r w:rsidR="00C96695" w:rsidRPr="00EB658E">
        <w:rPr>
          <w:rFonts w:ascii="Karma" w:hAnsi="Karma" w:cs="Karma"/>
          <w:sz w:val="26"/>
          <w:szCs w:val="26"/>
          <w:cs/>
          <w:lang w:val="en-AU" w:bidi="hi-IN"/>
        </w:rPr>
        <w:t>ज</w:t>
      </w:r>
      <w:r w:rsidR="00C96695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न्म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के समय दृश्य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होते हैं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जबकि अन्य मामलों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में ये</w:t>
      </w:r>
      <w:r w:rsidR="00C96695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किशोरावस्था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तक स्पष्ट नहीं होते हैं। हो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सकता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कि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कुछ गुणसूत्रीय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अंतरलैंगिक</w:t>
      </w:r>
      <w:r w:rsidR="00C96695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रूपांतर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EB658E">
        <w:rPr>
          <w:rFonts w:ascii="Karma" w:hAnsi="Karma" w:cs="Karma"/>
          <w:sz w:val="26"/>
          <w:szCs w:val="26"/>
          <w:cs/>
          <w:lang w:val="en-AU" w:bidi="hi-IN"/>
        </w:rPr>
        <w:t>ज</w:t>
      </w:r>
      <w:r w:rsidR="00C96695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न्म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के समय शारीरिक रूप से स्पष्ट न हों और किशोरावस्था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या बाद के जीवन में परिवार आरंभ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करने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के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समय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पहचाने न जाएँ।</w:t>
      </w:r>
    </w:p>
    <w:p w14:paraId="7497359D" w14:textId="77777777" w:rsidR="00C163F6" w:rsidRPr="00972BE9" w:rsidRDefault="00C163F6" w:rsidP="00170AF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ascii="Nirmala UI" w:hAnsi="Nirmala UI" w:cs="Nirmala UI"/>
          <w:sz w:val="21"/>
          <w:szCs w:val="21"/>
          <w:lang w:val="en-AU"/>
        </w:rPr>
      </w:pPr>
    </w:p>
    <w:p w14:paraId="48FBF932" w14:textId="0149F08F" w:rsidR="00266D74" w:rsidRPr="00972BE9" w:rsidRDefault="00972BE9" w:rsidP="0077339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76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 w:hint="cs"/>
          <w:bCs/>
          <w:sz w:val="21"/>
          <w:szCs w:val="21"/>
          <w:cs/>
          <w:lang w:val="en-AU" w:bidi="hi-IN"/>
        </w:rPr>
        <w:t>क्वियर</w:t>
      </w:r>
      <w:r w:rsidRPr="00972BE9">
        <w:rPr>
          <w:rFonts w:ascii="Nirmala UI" w:hAnsi="Nirmala UI" w:cs="Nirmala UI"/>
          <w:bCs/>
          <w:sz w:val="21"/>
          <w:szCs w:val="21"/>
          <w:cs/>
          <w:lang w:val="en-AU" w:bidi="hi-IN"/>
        </w:rPr>
        <w:t xml:space="preserve"> [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Queer]</w:t>
      </w:r>
      <w:r>
        <w:rPr>
          <w:rFonts w:ascii="Nirmala UI" w:hAnsi="Nirmala UI" w:cs="Nirmala UI"/>
          <w:b/>
          <w:sz w:val="21"/>
          <w:szCs w:val="21"/>
          <w:lang w:val="en-AU"/>
        </w:rPr>
        <w:t xml:space="preserve">: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एक छत्ररूपी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>,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जिसमें विविध यौन और लिंग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संबंधी पहचानें शामिल हैं।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इसमें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समलैंगिक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[gay],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स्त्री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>-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समलैंगिक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[lesbian],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उभयलिंगी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[bisexual]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proofErr w:type="spellStart"/>
      <w:r w:rsidR="00900E73" w:rsidRPr="00972BE9">
        <w:rPr>
          <w:rFonts w:ascii="Nirmala UI" w:hAnsi="Nirmala UI" w:cs="Nirmala UI"/>
          <w:sz w:val="21"/>
          <w:szCs w:val="21"/>
          <w:lang w:val="en-AU" w:bidi="hi-IN"/>
        </w:rPr>
        <w:t>पा</w:t>
      </w:r>
      <w:proofErr w:type="spellEnd"/>
      <w:r w:rsidR="00900E73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रलिंगी</w:t>
      </w:r>
      <w:r w:rsidR="00900E73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[transgender]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तथा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अन्य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पहचानें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शामिल</w:t>
      </w:r>
      <w:r w:rsidR="00C96695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9669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हैं।</w:t>
      </w:r>
    </w:p>
    <w:p w14:paraId="4B481AF8" w14:textId="77777777" w:rsidR="00773398" w:rsidRPr="00972BE9" w:rsidRDefault="00773398" w:rsidP="00773398">
      <w:pPr>
        <w:pStyle w:val="ListParagraph"/>
        <w:rPr>
          <w:rFonts w:ascii="Nirmala UI" w:hAnsi="Nirmala UI" w:cs="Nirmala UI"/>
          <w:sz w:val="21"/>
          <w:szCs w:val="21"/>
          <w:lang w:val="en-AU"/>
        </w:rPr>
      </w:pPr>
    </w:p>
    <w:p w14:paraId="69DEF06D" w14:textId="4A9B7DD3" w:rsidR="005B08D0" w:rsidRPr="00972BE9" w:rsidRDefault="00972BE9" w:rsidP="00170AF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76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b/>
          <w:bCs/>
          <w:sz w:val="21"/>
          <w:szCs w:val="21"/>
          <w:cs/>
          <w:lang w:val="en-AU" w:bidi="hi-IN"/>
        </w:rPr>
        <w:t>अलैंगिक</w:t>
      </w:r>
      <w:r w:rsidRPr="00972BE9">
        <w:rPr>
          <w:rFonts w:ascii="Nirmala UI" w:hAnsi="Nirmala UI" w:cs="Nirmala UI"/>
          <w:b/>
          <w:bCs/>
          <w:sz w:val="21"/>
          <w:szCs w:val="21"/>
          <w:lang w:val="en-AU"/>
        </w:rPr>
        <w:t xml:space="preserve"> [</w:t>
      </w:r>
      <w:r w:rsidRPr="00972BE9">
        <w:rPr>
          <w:rFonts w:ascii="Nirmala UI" w:hAnsi="Nirmala UI" w:cs="Nirmala UI"/>
          <w:b/>
          <w:sz w:val="21"/>
          <w:szCs w:val="21"/>
          <w:lang w:val="en-AU"/>
        </w:rPr>
        <w:t>Asexual]:</w:t>
      </w:r>
      <w:r w:rsidR="00C163F6" w:rsidRPr="00972BE9">
        <w:rPr>
          <w:rFonts w:ascii="Nirmala UI" w:hAnsi="Nirmala UI" w:cs="Nirmala UI"/>
          <w:b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अलैंगिक</w:t>
      </w:r>
      <w:r w:rsidR="00C163F6" w:rsidRPr="00972BE9">
        <w:rPr>
          <w:rFonts w:ascii="Nirmala UI" w:hAnsi="Nirmala UI" w:cs="Nirmala UI"/>
          <w:b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लोगों</w:t>
      </w:r>
      <w:r w:rsidR="00C163F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को यौनाकर्षण का अनुभव नहीं होता है। अलैंगिक लोगों की भावनात्मक आवश्यकताएँ</w:t>
      </w:r>
      <w:r w:rsidR="00C163F6" w:rsidRPr="00972BE9">
        <w:rPr>
          <w:rFonts w:ascii="Nirmala UI" w:hAnsi="Nirmala UI" w:cs="Nirmala UI"/>
          <w:sz w:val="21"/>
          <w:szCs w:val="21"/>
          <w:rtl/>
          <w:cs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अन्य</w:t>
      </w:r>
      <w:r w:rsidR="00C163F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लोगों के समान</w:t>
      </w:r>
      <w:r w:rsidR="00C163F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ही होती हैं और वे अंतरंग संबंध बनाने में सक्षम होते हैं। अलैंगिक समुदाय</w:t>
      </w:r>
      <w:r w:rsidR="00C163F6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में काफी विविधता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उपस्थित</w:t>
      </w:r>
      <w:r w:rsidR="00B85C37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</w:t>
      </w:r>
      <w:r w:rsidR="00232C99" w:rsidRPr="00972BE9">
        <w:rPr>
          <w:rFonts w:ascii="Nirmala UI" w:hAnsi="Nirmala UI" w:cs="Nirmala UI"/>
          <w:sz w:val="21"/>
          <w:szCs w:val="21"/>
          <w:lang w:val="en-AU" w:bidi="hi-IN"/>
        </w:rPr>
        <w:t xml:space="preserve"> </w:t>
      </w:r>
      <w:r w:rsidR="00232C99" w:rsidRPr="00972BE9">
        <w:rPr>
          <w:rFonts w:ascii="Nirmala UI" w:eastAsia="Times New Roman" w:hAnsi="Nirmala UI" w:cs="Nirmala UI"/>
          <w:sz w:val="21"/>
          <w:szCs w:val="21"/>
          <w:shd w:val="clear" w:color="auto" w:fill="FFFFFF"/>
          <w:lang w:val="en-AU" w:eastAsia="en-US"/>
        </w:rPr>
        <w:t xml:space="preserve">-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प्रत्येक अलैंगिक व्यक्ति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को</w:t>
      </w:r>
      <w:r w:rsidR="00B85C37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संबंधों</w:t>
      </w:r>
      <w:r w:rsidR="00C163F6" w:rsidRPr="00972BE9">
        <w:rPr>
          <w:rFonts w:ascii="Nirmala UI" w:hAnsi="Nirmala UI" w:cs="Nirmala UI"/>
          <w:sz w:val="21"/>
          <w:szCs w:val="21"/>
          <w:lang w:val="en-AU"/>
        </w:rPr>
        <w:t xml:space="preserve">, 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आकर्षण और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कामो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त्तेजना जैसी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भा</w:t>
      </w:r>
      <w:r w:rsidR="00EA21E5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वनाओं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 xml:space="preserve"> का अनुभव कुछ अलग ढंग से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हो</w:t>
      </w:r>
      <w:r w:rsidR="00B85C37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B85C37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सक</w:t>
      </w:r>
      <w:r w:rsidR="00C163F6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ता है।</w:t>
      </w:r>
      <w:r w:rsidR="0031745D" w:rsidRPr="00972BE9">
        <w:rPr>
          <w:rStyle w:val="FootnoteReference"/>
          <w:rFonts w:ascii="Nirmala UI" w:eastAsia="Times New Roman" w:hAnsi="Nirmala UI" w:cs="Nirmala UI"/>
          <w:sz w:val="21"/>
          <w:szCs w:val="21"/>
          <w:shd w:val="clear" w:color="auto" w:fill="FFFFFF"/>
          <w:lang w:val="en-AU" w:eastAsia="en-US"/>
        </w:rPr>
        <w:footnoteReference w:id="6"/>
      </w:r>
      <w:r w:rsidR="0031745D" w:rsidRPr="00972BE9">
        <w:rPr>
          <w:rFonts w:ascii="Nirmala UI" w:eastAsia="Times New Roman" w:hAnsi="Nirmala UI" w:cs="Nirmala UI"/>
          <w:sz w:val="21"/>
          <w:szCs w:val="21"/>
          <w:shd w:val="clear" w:color="auto" w:fill="FFFFFF"/>
          <w:lang w:val="en-AU" w:eastAsia="en-US"/>
        </w:rPr>
        <w:t xml:space="preserve"> </w:t>
      </w:r>
    </w:p>
    <w:p w14:paraId="28BA8773" w14:textId="77777777" w:rsidR="005B08D0" w:rsidRPr="00972BE9" w:rsidRDefault="005B08D0" w:rsidP="00170AFD">
      <w:pPr>
        <w:pStyle w:val="ListParagraph"/>
        <w:rPr>
          <w:rFonts w:ascii="Nirmala UI" w:hAnsi="Nirmala UI" w:cs="Nirmala UI"/>
          <w:sz w:val="21"/>
          <w:szCs w:val="21"/>
          <w:lang w:val="en-AU"/>
        </w:rPr>
      </w:pPr>
    </w:p>
    <w:p w14:paraId="54100D6D" w14:textId="31D466B1" w:rsidR="005B08D0" w:rsidRPr="00972BE9" w:rsidRDefault="00CF6DF7" w:rsidP="0077339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76" w:lineRule="auto"/>
        <w:ind w:left="357" w:hanging="357"/>
        <w:rPr>
          <w:rFonts w:ascii="Nirmala UI" w:hAnsi="Nirmala UI" w:cs="Nirmala UI"/>
          <w:sz w:val="21"/>
          <w:szCs w:val="21"/>
          <w:lang w:val="en-AU"/>
        </w:rPr>
      </w:pPr>
      <w:r w:rsidRPr="00972BE9">
        <w:rPr>
          <w:rFonts w:ascii="Nirmala UI" w:hAnsi="Nirmala UI" w:cs="Nirmala UI"/>
          <w:b/>
          <w:bCs/>
          <w:sz w:val="21"/>
          <w:szCs w:val="21"/>
          <w:lang w:val="en-AU"/>
        </w:rPr>
        <w:t>‘</w:t>
      </w:r>
      <w:r w:rsidR="0031745D" w:rsidRPr="00972BE9">
        <w:rPr>
          <w:rFonts w:ascii="Nirmala UI" w:hAnsi="Nirmala UI" w:cs="Nirmala UI"/>
          <w:b/>
          <w:bCs/>
          <w:sz w:val="21"/>
          <w:szCs w:val="21"/>
          <w:lang w:val="en-AU"/>
        </w:rPr>
        <w:t>+</w:t>
      </w:r>
      <w:r w:rsidRPr="00972BE9">
        <w:rPr>
          <w:rFonts w:ascii="Nirmala UI" w:hAnsi="Nirmala UI" w:cs="Nirmala UI"/>
          <w:b/>
          <w:bCs/>
          <w:sz w:val="21"/>
          <w:szCs w:val="21"/>
          <w:lang w:val="en-AU"/>
        </w:rPr>
        <w:t>’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इस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बात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को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अभिस्वीकृति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देता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है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कि कोई भी एकल</w:t>
      </w:r>
      <w:r w:rsidR="005B08D0" w:rsidRPr="00EB658E">
        <w:rPr>
          <w:rFonts w:ascii="Karma" w:hAnsi="Karma" w:cs="Karma"/>
          <w:sz w:val="26"/>
          <w:szCs w:val="26"/>
          <w:lang w:val="en-AU"/>
        </w:rPr>
        <w:t xml:space="preserve"> </w:t>
      </w:r>
      <w:r w:rsidR="005B08D0" w:rsidRPr="00EB658E">
        <w:rPr>
          <w:rFonts w:ascii="Karma" w:hAnsi="Karma" w:cs="Karma"/>
          <w:sz w:val="26"/>
          <w:szCs w:val="26"/>
          <w:cs/>
          <w:lang w:val="en-AU" w:bidi="hi-IN"/>
        </w:rPr>
        <w:t>श</w:t>
      </w:r>
      <w:r w:rsidR="00C908C8" w:rsidRPr="00EB658E">
        <w:rPr>
          <w:rFonts w:ascii="Karma" w:eastAsia="Arial Unicode MS" w:hAnsi="Karma" w:cs="Karma"/>
          <w:sz w:val="26"/>
          <w:szCs w:val="26"/>
          <w:cs/>
          <w:lang w:val="en-AU" w:bidi="hi-IN"/>
        </w:rPr>
        <w:t>ब्द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लोगों के जीवन और पहचानों की संपूर्ण और समृद्ध विविधता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को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अभिव्यक्त</w:t>
      </w:r>
      <w:r w:rsidR="005B08D0" w:rsidRPr="00972BE9">
        <w:rPr>
          <w:rFonts w:ascii="Nirmala UI" w:hAnsi="Nirmala UI" w:cs="Nirmala UI"/>
          <w:sz w:val="21"/>
          <w:szCs w:val="21"/>
          <w:lang w:val="en-AU"/>
        </w:rPr>
        <w:t xml:space="preserve"> </w:t>
      </w:r>
      <w:r w:rsidR="005B08D0" w:rsidRPr="00972BE9">
        <w:rPr>
          <w:rFonts w:ascii="Nirmala UI" w:hAnsi="Nirmala UI" w:cs="Nirmala UI"/>
          <w:sz w:val="21"/>
          <w:szCs w:val="21"/>
          <w:cs/>
          <w:lang w:val="en-AU" w:bidi="hi-IN"/>
        </w:rPr>
        <w:t>नहीं कर सकता है।</w:t>
      </w:r>
    </w:p>
    <w:p w14:paraId="06DFE512" w14:textId="77777777" w:rsidR="005B08D0" w:rsidRPr="008223CC" w:rsidRDefault="005B08D0" w:rsidP="00170AFD">
      <w:pPr>
        <w:spacing w:line="276" w:lineRule="auto"/>
        <w:rPr>
          <w:rFonts w:ascii="Nirmala UI" w:hAnsi="Nirmala UI" w:cs="Nirmala UI"/>
          <w:lang w:val="en-AU"/>
        </w:rPr>
      </w:pPr>
      <w:r w:rsidRPr="008223CC">
        <w:rPr>
          <w:rFonts w:ascii="Nirmala UI" w:hAnsi="Nirmala UI" w:cs="Nirmala UI"/>
          <w:lang w:val="en-AU"/>
        </w:rPr>
        <w:br w:type="page"/>
      </w:r>
    </w:p>
    <w:p w14:paraId="71EEB23F" w14:textId="4BE53586" w:rsidR="00191D6F" w:rsidRPr="008223CC" w:rsidRDefault="00191D6F" w:rsidP="00170AFD">
      <w:pPr>
        <w:spacing w:line="276" w:lineRule="auto"/>
        <w:rPr>
          <w:rFonts w:ascii="Nirmala UI" w:hAnsi="Nirmala UI" w:cs="Nirmala UI"/>
          <w:b/>
          <w:color w:val="FEFFFF" w:themeColor="background1"/>
          <w:lang w:val="en-AU"/>
        </w:rPr>
      </w:pPr>
    </w:p>
    <w:p w14:paraId="3F2ADD35" w14:textId="22E7A1C5" w:rsidR="0031745D" w:rsidRPr="008223CC" w:rsidRDefault="00257DAF" w:rsidP="00170AFD">
      <w:pPr>
        <w:pStyle w:val="ListParagraph"/>
        <w:widowControl w:val="0"/>
        <w:autoSpaceDE w:val="0"/>
        <w:autoSpaceDN w:val="0"/>
        <w:adjustRightInd w:val="0"/>
        <w:spacing w:before="4000" w:after="120" w:line="276" w:lineRule="auto"/>
        <w:ind w:left="1275"/>
        <w:rPr>
          <w:rFonts w:ascii="Nirmala UI" w:hAnsi="Nirmala UI" w:cs="Nirmala UI"/>
          <w:b/>
          <w:lang w:val="en-AU"/>
        </w:rPr>
      </w:pPr>
      <w:r>
        <w:rPr>
          <w:rFonts w:ascii="Nirmala UI" w:hAnsi="Nirmala UI" w:cs="Nirmala U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71C879" wp14:editId="2F030BC7">
                <wp:simplePos x="0" y="0"/>
                <wp:positionH relativeFrom="column">
                  <wp:posOffset>-990600</wp:posOffset>
                </wp:positionH>
                <wp:positionV relativeFrom="page">
                  <wp:posOffset>-9525</wp:posOffset>
                </wp:positionV>
                <wp:extent cx="7639050" cy="1070102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9050" cy="10701020"/>
                        </a:xfrm>
                        <a:prstGeom prst="rect">
                          <a:avLst/>
                        </a:prstGeom>
                        <a:solidFill>
                          <a:srgbClr val="6B2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FAD78" w14:textId="77777777" w:rsidR="00305890" w:rsidRDefault="00305890" w:rsidP="00305890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4CAEBACC" w14:textId="77777777" w:rsidR="00305890" w:rsidRPr="002B384A" w:rsidRDefault="00305890" w:rsidP="00305890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6640F4A8" w14:textId="77777777" w:rsidR="00305890" w:rsidRPr="00972BE9" w:rsidRDefault="00305890" w:rsidP="00305890">
                            <w:pPr>
                              <w:spacing w:before="4000"/>
                              <w:ind w:left="1111" w:firstLine="164"/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lang w:val="en-AU"/>
                              </w:rPr>
                            </w:pPr>
                            <w:r w:rsidRPr="00046FC8">
                              <w:rPr>
                                <w:rFonts w:ascii="Nirmala UI" w:hAnsi="Nirmala UI" w:cs="Nirmala UI"/>
                                <w:b/>
                                <w:bCs/>
                                <w:color w:val="FEFFFF" w:themeColor="background1"/>
                                <w:szCs w:val="22"/>
                                <w:cs/>
                                <w:lang w:val="en-AU" w:bidi="hi-IN"/>
                              </w:rPr>
                              <w:t>हमसे</w:t>
                            </w:r>
                            <w:r w:rsidRPr="00046FC8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Cs w:val="22"/>
                                <w:lang w:val="en-AU" w:bidi="hi-IN"/>
                              </w:rPr>
                              <w:t xml:space="preserve"> </w:t>
                            </w:r>
                            <w:r w:rsidRPr="00046FC8">
                              <w:rPr>
                                <w:rFonts w:ascii="Nirmala UI" w:hAnsi="Nirmala UI" w:cs="Nirmala UI"/>
                                <w:bCs/>
                                <w:color w:val="FEFFFF" w:themeColor="background1"/>
                                <w:szCs w:val="22"/>
                                <w:cs/>
                                <w:lang w:val="en-AU" w:bidi="hi-IN"/>
                              </w:rPr>
                              <w:t>संपर्क करें</w:t>
                            </w:r>
                          </w:p>
                          <w:p w14:paraId="64F6B4FC" w14:textId="16D1EBE1" w:rsidR="00305890" w:rsidRPr="00972BE9" w:rsidRDefault="00305890" w:rsidP="00773398">
                            <w:pPr>
                              <w:spacing w:line="240" w:lineRule="auto"/>
                              <w:ind w:left="1276" w:right="2064"/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/>
                              </w:rPr>
                            </w:pP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एनडीआईए</w:t>
                            </w:r>
                            <w:r w:rsidRPr="00972BE9">
                              <w:rPr>
                                <w:rFonts w:ascii="Nirmala UI" w:hAnsi="Nirmala UI" w:cs="Nirmala UI"/>
                                <w:bCs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हमारी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एलजीबीटीआईक्यूए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+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कार्यनीति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पर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प्रतिक्रिया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का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स्वागत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कर</w:t>
                            </w:r>
                            <w:r w:rsidR="00046FC8"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ती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है।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 w:bidi="hi-IN"/>
                              </w:rPr>
                              <w:br/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इस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प्रकाशन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के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बारे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में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और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अधिक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जानकारी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के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लिए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/>
                                <w:bCs/>
                                <w:color w:val="FEFFFF" w:themeColor="background1"/>
                                <w:sz w:val="24"/>
                                <w:lang w:val="en-AU"/>
                              </w:rPr>
                              <w:t>enquires@ndis.gov.au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पर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हमसे</w:t>
                            </w:r>
                            <w:r w:rsidRPr="00972BE9">
                              <w:rPr>
                                <w:rFonts w:ascii="Nirmala UI" w:hAnsi="Nirmala UI" w:cs="Nirmala UI"/>
                                <w:bCs/>
                                <w:color w:val="FEFFFF" w:themeColor="background1"/>
                                <w:sz w:val="24"/>
                                <w:lang w:val="en-AU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संपर्क</w:t>
                            </w:r>
                            <w:r w:rsidRPr="00972BE9">
                              <w:rPr>
                                <w:rFonts w:ascii="Nirmala UI" w:hAnsi="Nirmala UI" w:cs="Nirmala UI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 xml:space="preserve"> 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करें</w:t>
                            </w:r>
                            <w:r w:rsidRPr="00972BE9">
                              <w:rPr>
                                <w:rFonts w:ascii="Nirmala UI" w:hAnsi="Nirmala UI" w:cs="Nirmala UI" w:hint="cs"/>
                                <w:bCs/>
                                <w:color w:val="FEFFFF" w:themeColor="background1"/>
                                <w:sz w:val="24"/>
                                <w:cs/>
                                <w:lang w:val="en-AU" w:bidi="hi-IN"/>
                              </w:rPr>
                              <w:t>।</w:t>
                            </w:r>
                          </w:p>
                          <w:p w14:paraId="678A0D39" w14:textId="77777777" w:rsidR="00305890" w:rsidRPr="002B384A" w:rsidRDefault="00305890" w:rsidP="00305890">
                            <w:pPr>
                              <w:ind w:left="1276" w:right="2064"/>
                              <w:rPr>
                                <w:color w:val="FEFFFF" w:themeColor="background1"/>
                                <w:lang w:val="en-AU" w:bidi="hi-IN"/>
                              </w:rPr>
                            </w:pPr>
                          </w:p>
                          <w:p w14:paraId="362A3034" w14:textId="77777777" w:rsidR="00305890" w:rsidRPr="003F57B1" w:rsidRDefault="00305890" w:rsidP="00305890">
                            <w:pPr>
                              <w:spacing w:after="1440"/>
                              <w:ind w:left="1276" w:right="2064"/>
                              <w:jc w:val="center"/>
                              <w:rPr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  <w:color w:val="FEFFFF" w:themeColor="background1"/>
                                <w:sz w:val="144"/>
                                <w:szCs w:val="144"/>
                                <w:lang w:val="en-AU" w:eastAsia="en-AU"/>
                              </w:rPr>
                              <w:drawing>
                                <wp:inline distT="0" distB="0" distL="0" distR="0" wp14:anchorId="0B881555" wp14:editId="7EA71A91">
                                  <wp:extent cx="1953772" cy="1950724"/>
                                  <wp:effectExtent l="0" t="0" r="8890" b="0"/>
                                  <wp:docPr id="13" name="Picture 13" descr="मुझे एनडीआईएस से heart है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GBTIQA+_Sticker-Circl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772" cy="1950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013F1" w14:textId="77777777" w:rsidR="00691CDE" w:rsidRDefault="00691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C879" id="Rectangle 5" o:spid="_x0000_s1028" style="position:absolute;left:0;text-align:left;margin-left:-78pt;margin-top:-.75pt;width:601.5pt;height:842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" fillcolor="#6b2976" stroked="f" strokeweight="1pt">
                <v:textbox>
                  <w:txbxContent>
                    <w:p w14:paraId="55FFAD78" w14:textId="77777777" w:rsidR="00305890" w:rsidRDefault="00305890" w:rsidP="00305890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4CAEBACC" w14:textId="77777777" w:rsidR="00305890" w:rsidRPr="002B384A" w:rsidRDefault="00305890" w:rsidP="00305890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6640F4A8" w14:textId="77777777" w:rsidR="00305890" w:rsidRPr="00972BE9" w:rsidRDefault="00305890" w:rsidP="00305890">
                      <w:pPr>
                        <w:spacing w:before="4000"/>
                        <w:ind w:left="1111" w:firstLine="164"/>
                        <w:rPr>
                          <w:rFonts w:ascii="Nirmala UI" w:hAnsi="Nirmala UI" w:cs="Nirmala UI"/>
                          <w:b/>
                          <w:color w:val="FEFFFF" w:themeColor="background1"/>
                          <w:lang w:val="en-AU"/>
                        </w:rPr>
                      </w:pPr>
                      <w:r w:rsidRPr="00046FC8">
                        <w:rPr>
                          <w:rFonts w:ascii="Nirmala UI" w:hAnsi="Nirmala UI" w:cs="Nirmala UI"/>
                          <w:b/>
                          <w:bCs/>
                          <w:color w:val="FEFFFF" w:themeColor="background1"/>
                          <w:szCs w:val="22"/>
                          <w:cs/>
                          <w:lang w:val="en-AU" w:bidi="hi-IN"/>
                        </w:rPr>
                        <w:t>हमसे</w:t>
                      </w:r>
                      <w:r w:rsidRPr="00046FC8">
                        <w:rPr>
                          <w:rFonts w:ascii="Nirmala UI" w:hAnsi="Nirmala UI" w:cs="Nirmala UI"/>
                          <w:b/>
                          <w:color w:val="FEFFFF" w:themeColor="background1"/>
                          <w:szCs w:val="22"/>
                          <w:lang w:val="en-AU" w:bidi="hi-IN"/>
                        </w:rPr>
                        <w:t xml:space="preserve"> </w:t>
                      </w:r>
                      <w:r w:rsidRPr="00046FC8">
                        <w:rPr>
                          <w:rFonts w:ascii="Nirmala UI" w:hAnsi="Nirmala UI" w:cs="Nirmala UI"/>
                          <w:bCs/>
                          <w:color w:val="FEFFFF" w:themeColor="background1"/>
                          <w:szCs w:val="22"/>
                          <w:cs/>
                          <w:lang w:val="en-AU" w:bidi="hi-IN"/>
                        </w:rPr>
                        <w:t>संपर्क करें</w:t>
                      </w:r>
                    </w:p>
                    <w:p w14:paraId="64F6B4FC" w14:textId="16D1EBE1" w:rsidR="00305890" w:rsidRPr="00972BE9" w:rsidRDefault="00305890" w:rsidP="00773398">
                      <w:pPr>
                        <w:spacing w:line="240" w:lineRule="auto"/>
                        <w:ind w:left="1276" w:right="2064"/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/>
                        </w:rPr>
                      </w:pP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एनडीआईए</w:t>
                      </w:r>
                      <w:r w:rsidRPr="00972BE9">
                        <w:rPr>
                          <w:rFonts w:ascii="Nirmala UI" w:hAnsi="Nirmala UI" w:cs="Nirmala UI"/>
                          <w:bCs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हमारी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एलजीबीटीआईक्यूए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+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कार्यनीति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पर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प्रतिक्रिया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का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स्वागत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कर</w:t>
                      </w:r>
                      <w:r w:rsidR="00046FC8"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ती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है।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 w:bidi="hi-IN"/>
                        </w:rPr>
                        <w:br/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इस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प्रकाशन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के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बारे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में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और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अधिक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जानकारी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के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लिए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/>
                          <w:bCs/>
                          <w:color w:val="FEFFFF" w:themeColor="background1"/>
                          <w:sz w:val="24"/>
                          <w:lang w:val="en-AU"/>
                        </w:rPr>
                        <w:t>enquires@ndis.gov.au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पर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हमसे</w:t>
                      </w:r>
                      <w:r w:rsidRPr="00972BE9">
                        <w:rPr>
                          <w:rFonts w:ascii="Nirmala UI" w:hAnsi="Nirmala UI" w:cs="Nirmala UI"/>
                          <w:bCs/>
                          <w:color w:val="FEFFFF" w:themeColor="background1"/>
                          <w:sz w:val="24"/>
                          <w:lang w:val="en-AU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संपर्क</w:t>
                      </w:r>
                      <w:r w:rsidRPr="00972BE9">
                        <w:rPr>
                          <w:rFonts w:ascii="Nirmala UI" w:hAnsi="Nirmala UI" w:cs="Nirmala UI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 xml:space="preserve"> </w:t>
                      </w:r>
                      <w:r w:rsidRPr="00972BE9">
                        <w:rPr>
                          <w:rFonts w:ascii="Nirmala UI" w:hAnsi="Nirmala UI" w:cs="Nirmala UI" w:hint="cs"/>
                          <w:b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करें</w:t>
                      </w:r>
                      <w:r w:rsidRPr="00972BE9">
                        <w:rPr>
                          <w:rFonts w:ascii="Nirmala UI" w:hAnsi="Nirmala UI" w:cs="Nirmala UI" w:hint="cs"/>
                          <w:bCs/>
                          <w:color w:val="FEFFFF" w:themeColor="background1"/>
                          <w:sz w:val="24"/>
                          <w:cs/>
                          <w:lang w:val="en-AU" w:bidi="hi-IN"/>
                        </w:rPr>
                        <w:t>।</w:t>
                      </w:r>
                    </w:p>
                    <w:p w14:paraId="678A0D39" w14:textId="77777777" w:rsidR="00305890" w:rsidRPr="002B384A" w:rsidRDefault="00305890" w:rsidP="00305890">
                      <w:pPr>
                        <w:ind w:left="1276" w:right="2064"/>
                        <w:rPr>
                          <w:color w:val="FEFFFF" w:themeColor="background1"/>
                          <w:lang w:val="en-AU" w:bidi="hi-IN"/>
                        </w:rPr>
                      </w:pPr>
                    </w:p>
                    <w:p w14:paraId="362A3034" w14:textId="77777777" w:rsidR="00305890" w:rsidRPr="003F57B1" w:rsidRDefault="00305890" w:rsidP="00305890">
                      <w:pPr>
                        <w:spacing w:after="1440"/>
                        <w:ind w:left="1276" w:right="2064"/>
                        <w:jc w:val="center"/>
                        <w:rPr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noProof/>
                          <w:color w:val="FEFFFF" w:themeColor="background1"/>
                          <w:sz w:val="144"/>
                          <w:szCs w:val="144"/>
                          <w:lang w:val="en-AU" w:eastAsia="en-AU"/>
                        </w:rPr>
                        <w:drawing>
                          <wp:inline distT="0" distB="0" distL="0" distR="0" wp14:anchorId="0B881555" wp14:editId="7EA71A91">
                            <wp:extent cx="1953772" cy="1950724"/>
                            <wp:effectExtent l="0" t="0" r="8890" b="0"/>
                            <wp:docPr id="13" name="Picture 13" descr="मुझे एनडीआईएस से heart है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GBTIQA+_Sticker-Circle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772" cy="1950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013F1" w14:textId="77777777" w:rsidR="00691CDE" w:rsidRDefault="00691CDE"/>
                  </w:txbxContent>
                </v:textbox>
                <w10:wrap anchory="page"/>
              </v:rect>
            </w:pict>
          </mc:Fallback>
        </mc:AlternateContent>
      </w:r>
    </w:p>
    <w:sectPr w:rsidR="0031745D" w:rsidRPr="008223CC" w:rsidSect="00E97CF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709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F5948" w14:textId="77777777" w:rsidR="00E15D7D" w:rsidRDefault="00E15D7D" w:rsidP="007219F1">
      <w:pPr>
        <w:spacing w:after="0" w:line="240" w:lineRule="auto"/>
      </w:pPr>
      <w:r>
        <w:separator/>
      </w:r>
    </w:p>
    <w:p w14:paraId="48B0F83F" w14:textId="77777777" w:rsidR="00E15D7D" w:rsidRDefault="00E15D7D"/>
    <w:p w14:paraId="4830619A" w14:textId="77777777" w:rsidR="00E15D7D" w:rsidRDefault="00E15D7D"/>
    <w:p w14:paraId="031D2D30" w14:textId="77777777" w:rsidR="00E15D7D" w:rsidRDefault="00E15D7D"/>
    <w:p w14:paraId="115B2E8E" w14:textId="77777777" w:rsidR="00E15D7D" w:rsidRDefault="00E15D7D"/>
    <w:p w14:paraId="7215C631" w14:textId="77777777" w:rsidR="00E15D7D" w:rsidRDefault="00E15D7D"/>
  </w:endnote>
  <w:endnote w:type="continuationSeparator" w:id="0">
    <w:p w14:paraId="54887FF9" w14:textId="77777777" w:rsidR="00E15D7D" w:rsidRDefault="00E15D7D" w:rsidP="007219F1">
      <w:pPr>
        <w:spacing w:after="0" w:line="240" w:lineRule="auto"/>
      </w:pPr>
      <w:r>
        <w:continuationSeparator/>
      </w:r>
    </w:p>
    <w:p w14:paraId="13A26666" w14:textId="77777777" w:rsidR="00E15D7D" w:rsidRDefault="00E15D7D"/>
    <w:p w14:paraId="583F22F5" w14:textId="77777777" w:rsidR="00E15D7D" w:rsidRDefault="00E15D7D"/>
    <w:p w14:paraId="092CEAEC" w14:textId="77777777" w:rsidR="00E15D7D" w:rsidRDefault="00E15D7D"/>
    <w:p w14:paraId="1B3D1204" w14:textId="77777777" w:rsidR="00E15D7D" w:rsidRDefault="00E15D7D"/>
    <w:p w14:paraId="10E8D25D" w14:textId="77777777" w:rsidR="00E15D7D" w:rsidRDefault="00E1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Karma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2BD2F" w14:textId="77777777" w:rsidR="00561E1B" w:rsidRDefault="00561E1B">
    <w:pPr>
      <w:pStyle w:val="Footer"/>
    </w:pPr>
  </w:p>
  <w:p w14:paraId="6F905E7B" w14:textId="77777777" w:rsidR="00561E1B" w:rsidRDefault="00561E1B"/>
  <w:p w14:paraId="10858D8C" w14:textId="77777777" w:rsidR="00561E1B" w:rsidRDefault="00561E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CF91E" w14:textId="5644E9D6" w:rsidR="00561E1B" w:rsidRPr="00C7044E" w:rsidRDefault="00561E1B" w:rsidP="00C6450D">
    <w:pPr>
      <w:pStyle w:val="Footer"/>
      <w:rPr>
        <w:rFonts w:ascii="Nirmala UI" w:hAnsi="Nirmala UI" w:cs="Nirmala UI"/>
        <w:sz w:val="22"/>
        <w:szCs w:val="22"/>
        <w:lang w:bidi="hi-IN"/>
      </w:rPr>
    </w:pPr>
    <w:r w:rsidRPr="00C7044E">
      <w:rPr>
        <w:rFonts w:ascii="Nirmala UI" w:hAnsi="Nirmala UI" w:cs="Nirmala UI"/>
        <w:b/>
        <w:bCs/>
        <w:sz w:val="22"/>
        <w:szCs w:val="22"/>
      </w:rPr>
      <w:t>ndis.gov.au</w:t>
    </w:r>
    <w:r w:rsidRPr="00C7044E">
      <w:rPr>
        <w:rFonts w:ascii="Nirmala UI" w:hAnsi="Nirmala UI" w:cs="Nirmala UI"/>
        <w:sz w:val="22"/>
        <w:szCs w:val="22"/>
      </w:rPr>
      <w:tab/>
    </w:r>
    <w:r w:rsidRPr="00C7044E">
      <w:rPr>
        <w:rFonts w:ascii="Nirmala UI" w:hAnsi="Nirmala UI" w:cs="Nirmala UI"/>
        <w:sz w:val="22"/>
        <w:szCs w:val="22"/>
        <w:cs/>
        <w:lang w:bidi="hi-IN"/>
      </w:rPr>
      <w:t>जून</w:t>
    </w:r>
    <w:r w:rsidRPr="00C7044E">
      <w:rPr>
        <w:rFonts w:ascii="Nirmala UI" w:hAnsi="Nirmala UI" w:cs="Nirmala UI"/>
        <w:sz w:val="22"/>
        <w:szCs w:val="22"/>
      </w:rPr>
      <w:t xml:space="preserve"> 2020 | </w:t>
    </w:r>
    <w:r w:rsidR="008B64DD" w:rsidRPr="00C7044E">
      <w:rPr>
        <w:rFonts w:ascii="Nirmala UI" w:hAnsi="Nirmala UI" w:cs="Nirmala UI"/>
        <w:sz w:val="22"/>
        <w:szCs w:val="22"/>
        <w:cs/>
        <w:lang w:bidi="hi-IN"/>
      </w:rPr>
      <w:t>एन</w:t>
    </w:r>
    <w:proofErr w:type="spellStart"/>
    <w:r w:rsidR="008B64DD">
      <w:rPr>
        <w:rFonts w:ascii="Nirmala UI" w:hAnsi="Nirmala UI" w:cs="Nirmala UI"/>
        <w:sz w:val="22"/>
        <w:szCs w:val="22"/>
        <w:lang w:bidi="hi-IN"/>
      </w:rPr>
      <w:t>डी</w:t>
    </w:r>
    <w:proofErr w:type="spellEnd"/>
    <w:r w:rsidR="008B64DD" w:rsidRPr="00C7044E">
      <w:rPr>
        <w:rFonts w:ascii="Nirmala UI" w:hAnsi="Nirmala UI" w:cs="Nirmala UI"/>
        <w:sz w:val="22"/>
        <w:szCs w:val="22"/>
        <w:cs/>
        <w:lang w:bidi="hi-IN"/>
      </w:rPr>
      <w:t xml:space="preserve">आईए </w:t>
    </w:r>
    <w:r w:rsidRPr="00C7044E">
      <w:rPr>
        <w:rFonts w:ascii="Nirmala UI" w:hAnsi="Nirmala UI" w:cs="Nirmala UI"/>
        <w:sz w:val="22"/>
        <w:szCs w:val="22"/>
        <w:cs/>
        <w:lang w:bidi="hi-IN"/>
      </w:rPr>
      <w:t>की एलजीबीटीआईक्यूए+ कार्यनीति</w:t>
    </w:r>
    <w:r w:rsidR="00C6450D">
      <w:rPr>
        <w:rFonts w:ascii="Nirmala UI" w:hAnsi="Nirmala UI" w:cs="Nirmala UI"/>
        <w:sz w:val="22"/>
        <w:szCs w:val="22"/>
        <w:cs/>
        <w:lang w:bidi="hi-IN"/>
      </w:rPr>
      <w:tab/>
    </w:r>
    <w:sdt>
      <w:sdtPr>
        <w:rPr>
          <w:rFonts w:ascii="Nirmala UI" w:hAnsi="Nirmala UI" w:cs="Nirmala UI"/>
          <w:sz w:val="22"/>
          <w:szCs w:val="22"/>
        </w:rPr>
        <w:id w:val="-619613177"/>
        <w:docPartObj>
          <w:docPartGallery w:val="Page Numbers (Bottom of Page)"/>
          <w:docPartUnique/>
        </w:docPartObj>
      </w:sdtPr>
      <w:sdtEndPr/>
      <w:sdtContent>
        <w:r w:rsidR="00C6450D" w:rsidRPr="00C7044E">
          <w:rPr>
            <w:rFonts w:ascii="Nirmala UI" w:hAnsi="Nirmala UI" w:cs="Nirmala UI"/>
            <w:sz w:val="22"/>
            <w:szCs w:val="22"/>
          </w:rPr>
          <w:fldChar w:fldCharType="begin"/>
        </w:r>
        <w:r w:rsidR="00C6450D" w:rsidRPr="00C7044E">
          <w:rPr>
            <w:rFonts w:ascii="Nirmala UI" w:hAnsi="Nirmala UI" w:cs="Nirmala UI"/>
            <w:sz w:val="22"/>
            <w:szCs w:val="22"/>
          </w:rPr>
          <w:instrText xml:space="preserve"> PAGE   \* MERGEFORMAT </w:instrText>
        </w:r>
        <w:r w:rsidR="00C6450D" w:rsidRPr="00C7044E">
          <w:rPr>
            <w:rFonts w:ascii="Nirmala UI" w:hAnsi="Nirmala UI" w:cs="Nirmala UI"/>
            <w:sz w:val="22"/>
            <w:szCs w:val="22"/>
          </w:rPr>
          <w:fldChar w:fldCharType="separate"/>
        </w:r>
        <w:r w:rsidR="00C6450D">
          <w:rPr>
            <w:rFonts w:ascii="Nirmala UI" w:hAnsi="Nirmala UI" w:cs="Nirmala UI"/>
            <w:szCs w:val="22"/>
          </w:rPr>
          <w:t>2</w:t>
        </w:r>
        <w:r w:rsidR="00C6450D" w:rsidRPr="00C7044E">
          <w:rPr>
            <w:rFonts w:ascii="Nirmala UI" w:hAnsi="Nirmala UI" w:cs="Nirmala UI"/>
            <w:sz w:val="22"/>
            <w:szCs w:val="22"/>
          </w:rPr>
          <w:fldChar w:fldCharType="end"/>
        </w:r>
      </w:sdtContent>
    </w:sdt>
  </w:p>
  <w:p w14:paraId="5B6DC4BF" w14:textId="2F89514B" w:rsidR="00561E1B" w:rsidRPr="00C7044E" w:rsidRDefault="00561E1B" w:rsidP="00950F57">
    <w:pPr>
      <w:pStyle w:val="Footer"/>
      <w:spacing w:after="480"/>
      <w:rPr>
        <w:rFonts w:ascii="Nirmala UI" w:hAnsi="Nirmala UI" w:cs="Nirmala U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0DC35" w14:textId="7F4327F7" w:rsidR="00561E1B" w:rsidRPr="00231302" w:rsidRDefault="00E97CF8" w:rsidP="00FB5514">
    <w:pPr>
      <w:spacing w:after="600"/>
      <w:rPr>
        <w:rFonts w:ascii="FS Me Light" w:hAnsi="FS Me Light"/>
        <w:color w:val="5E2D73"/>
        <w:sz w:val="32"/>
        <w:szCs w:val="32"/>
        <w:lang w:val="en-AU"/>
      </w:rPr>
    </w:pPr>
    <w:r>
      <w:rPr>
        <w:szCs w:val="22"/>
      </w:rPr>
      <w:t>June 2020</w:t>
    </w:r>
    <w:r w:rsidRPr="00FA334F">
      <w:rPr>
        <w:szCs w:val="22"/>
      </w:rPr>
      <w:t xml:space="preserve"> | </w:t>
    </w:r>
    <w:r>
      <w:rPr>
        <w:szCs w:val="22"/>
      </w:rPr>
      <w:t>NDIA’s LGBTIQA+ Strategy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BAEDE" w14:textId="77777777" w:rsidR="00E15D7D" w:rsidRPr="00666FA5" w:rsidRDefault="00E15D7D" w:rsidP="0029516D">
      <w:pPr>
        <w:pStyle w:val="Footer"/>
        <w:rPr>
          <w:sz w:val="8"/>
          <w:szCs w:val="8"/>
        </w:rPr>
      </w:pPr>
    </w:p>
  </w:footnote>
  <w:footnote w:type="continuationSeparator" w:id="0">
    <w:p w14:paraId="0F4D4C1D" w14:textId="77777777" w:rsidR="00E15D7D" w:rsidRPr="00666FA5" w:rsidRDefault="00E15D7D" w:rsidP="0029516D">
      <w:pPr>
        <w:pStyle w:val="Footer"/>
        <w:rPr>
          <w:sz w:val="8"/>
          <w:szCs w:val="8"/>
        </w:rPr>
      </w:pPr>
    </w:p>
  </w:footnote>
  <w:footnote w:type="continuationNotice" w:id="1">
    <w:p w14:paraId="435A0FAA" w14:textId="77777777" w:rsidR="00E15D7D" w:rsidRPr="00666FA5" w:rsidRDefault="00E15D7D" w:rsidP="00666FA5">
      <w:pPr>
        <w:pStyle w:val="Footer"/>
        <w:rPr>
          <w:sz w:val="8"/>
          <w:szCs w:val="8"/>
        </w:rPr>
      </w:pPr>
    </w:p>
  </w:footnote>
  <w:footnote w:id="2">
    <w:p w14:paraId="5350A8AB" w14:textId="667C8E5F" w:rsidR="00561E1B" w:rsidRPr="00546546" w:rsidRDefault="00561E1B" w:rsidP="00FE374A">
      <w:pPr>
        <w:pStyle w:val="FootnoteText"/>
        <w:rPr>
          <w:rFonts w:ascii="Nirmala UI" w:hAnsi="Nirmala UI" w:cs="Nirmala UI"/>
        </w:rPr>
      </w:pPr>
      <w:r w:rsidRPr="00546546">
        <w:rPr>
          <w:rStyle w:val="FootnoteReference"/>
          <w:rFonts w:ascii="Nirmala UI" w:hAnsi="Nirmala UI" w:cs="Nirmala UI"/>
        </w:rPr>
        <w:footnoteRef/>
      </w:r>
      <w:r w:rsidRPr="00546546">
        <w:rPr>
          <w:rFonts w:ascii="Nirmala UI" w:hAnsi="Nirmala UI" w:cs="Nirmala UI"/>
        </w:rPr>
        <w:t xml:space="preserve"> Williams, R. (1999). Cultural safety – what does it mean for our work practice? Australian and New Zealand Journal of Public Health, 23(2), 213-214 </w:t>
      </w:r>
      <w:r w:rsidRPr="00546546">
        <w:rPr>
          <w:rFonts w:ascii="Nirmala UI" w:hAnsi="Nirmala UI" w:cs="Nirmala UI"/>
          <w:cs/>
          <w:lang w:bidi="hi-IN"/>
        </w:rPr>
        <w:t>से</w:t>
      </w:r>
      <w:r w:rsidRPr="00546546">
        <w:rPr>
          <w:rFonts w:ascii="Nirmala UI" w:hAnsi="Nirmala UI" w:cs="Nirmala UI"/>
        </w:rPr>
        <w:t xml:space="preserve"> </w:t>
      </w:r>
      <w:r w:rsidRPr="00546546">
        <w:rPr>
          <w:rFonts w:ascii="Nirmala UI" w:hAnsi="Nirmala UI" w:cs="Nirmala UI"/>
          <w:cs/>
          <w:lang w:bidi="hi-IN"/>
        </w:rPr>
        <w:t>विकसित</w:t>
      </w:r>
      <w:r w:rsidR="004C0EB0" w:rsidRPr="008223CC">
        <w:rPr>
          <w:rFonts w:ascii="Nirmala UI" w:hAnsi="Nirmala UI" w:cs="Nirmala UI"/>
          <w:szCs w:val="22"/>
          <w:cs/>
          <w:lang w:bidi="hi-IN"/>
        </w:rPr>
        <w:t>।</w:t>
      </w:r>
    </w:p>
  </w:footnote>
  <w:footnote w:id="3">
    <w:p w14:paraId="58639417" w14:textId="10C187C0" w:rsidR="00561E1B" w:rsidRPr="00546546" w:rsidRDefault="00561E1B" w:rsidP="000B5AEB">
      <w:pPr>
        <w:spacing w:after="0" w:line="240" w:lineRule="auto"/>
        <w:rPr>
          <w:rFonts w:ascii="Nirmala UI" w:eastAsiaTheme="minorHAnsi" w:hAnsi="Nirmala UI" w:cs="Nirmala UI"/>
          <w:sz w:val="20"/>
          <w:szCs w:val="20"/>
        </w:rPr>
      </w:pPr>
      <w:r w:rsidRPr="00546546">
        <w:rPr>
          <w:rStyle w:val="FootnoteReference"/>
          <w:rFonts w:ascii="Nirmala UI" w:hAnsi="Nirmala UI" w:cs="Nirmala UI"/>
          <w:sz w:val="20"/>
          <w:szCs w:val="20"/>
        </w:rPr>
        <w:footnoteRef/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इस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कार्य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नीति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में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प्रयोग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किए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गए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उद्धरण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546546">
        <w:rPr>
          <w:rFonts w:ascii="Nirmala UI" w:eastAsiaTheme="minorHAnsi" w:hAnsi="Nirmala UI" w:cs="Nirmala UI"/>
          <w:sz w:val="20"/>
          <w:szCs w:val="20"/>
        </w:rPr>
        <w:t>National LBGTI Health Alliance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द्वारा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परिचालित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सर्वेक्षण</w:t>
      </w:r>
      <w:r w:rsidRPr="00920543">
        <w:rPr>
          <w:rFonts w:ascii="Nirmala UI" w:eastAsiaTheme="minorHAnsi" w:hAnsi="Nirmala UI" w:cs="Nirmala UI"/>
          <w:sz w:val="20"/>
          <w:szCs w:val="20"/>
        </w:rPr>
        <w:t xml:space="preserve">,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कार्यशाला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ओं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में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भाग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लेने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वाले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एलजीबीटी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आई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क्यू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ए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>+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समुदायों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के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लोगों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और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अन्य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स्रोतों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से</w:t>
      </w:r>
      <w:r w:rsidRPr="00920543">
        <w:rPr>
          <w:rFonts w:ascii="Nirmala UI" w:eastAsiaTheme="minorHAnsi" w:hAnsi="Nirmala UI" w:cs="Nirmala UI"/>
          <w:sz w:val="20"/>
          <w:szCs w:val="20"/>
          <w:cs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संकलित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किए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>
        <w:rPr>
          <w:rFonts w:ascii="Nirmala UI" w:eastAsiaTheme="minorHAnsi" w:hAnsi="Nirmala UI" w:cs="Nirmala UI"/>
          <w:sz w:val="20"/>
          <w:szCs w:val="20"/>
          <w:cs/>
          <w:lang w:bidi="hi-IN"/>
        </w:rPr>
        <w:t>गए</w:t>
      </w:r>
      <w:r>
        <w:rPr>
          <w:rFonts w:ascii="Nirmala UI" w:eastAsiaTheme="minorHAnsi" w:hAnsi="Nirmala UI" w:cs="Nirmala UI"/>
          <w:sz w:val="20"/>
          <w:szCs w:val="20"/>
          <w:lang w:bidi="hi-IN"/>
        </w:rPr>
        <w:t xml:space="preserve"> </w:t>
      </w:r>
      <w:r w:rsidRPr="00920543">
        <w:rPr>
          <w:rFonts w:ascii="Nirmala UI" w:eastAsiaTheme="minorHAnsi" w:hAnsi="Nirmala UI" w:cs="Nirmala UI" w:hint="cs"/>
          <w:sz w:val="20"/>
          <w:szCs w:val="20"/>
          <w:cs/>
          <w:lang w:bidi="hi-IN"/>
        </w:rPr>
        <w:t>थे।</w:t>
      </w:r>
    </w:p>
  </w:footnote>
  <w:footnote w:id="4">
    <w:p w14:paraId="7F352CBD" w14:textId="77777777" w:rsidR="00561E1B" w:rsidRPr="00546546" w:rsidRDefault="00561E1B" w:rsidP="000B5AEB">
      <w:pPr>
        <w:pStyle w:val="FootnoteText"/>
        <w:rPr>
          <w:rFonts w:ascii="Nirmala UI" w:hAnsi="Nirmala UI" w:cs="Nirmala UI"/>
        </w:rPr>
      </w:pPr>
      <w:r w:rsidRPr="00546546">
        <w:rPr>
          <w:rStyle w:val="FootnoteReference"/>
          <w:rFonts w:ascii="Nirmala UI" w:hAnsi="Nirmala UI" w:cs="Nirmala UI"/>
        </w:rPr>
        <w:footnoteRef/>
      </w:r>
      <w:r w:rsidRPr="00546546">
        <w:rPr>
          <w:rFonts w:ascii="Nirmala UI" w:hAnsi="Nirmala UI" w:cs="Nirmala UI"/>
        </w:rPr>
        <w:t xml:space="preserve"> LGBTIQ Inclusive Language Guide (2019) </w:t>
      </w:r>
      <w:r>
        <w:rPr>
          <w:rFonts w:ascii="Nirmala UI" w:hAnsi="Nirmala UI" w:cs="Nirmala UI"/>
          <w:cs/>
          <w:lang w:bidi="hi-IN"/>
        </w:rPr>
        <w:t>पृ</w:t>
      </w:r>
      <w:r>
        <w:rPr>
          <w:rFonts w:ascii="Nirmala UI" w:hAnsi="Nirmala UI" w:cs="Nirmala UI"/>
        </w:rPr>
        <w:t xml:space="preserve"> </w:t>
      </w:r>
      <w:r w:rsidRPr="00546546">
        <w:rPr>
          <w:rFonts w:ascii="Nirmala UI" w:hAnsi="Nirmala UI" w:cs="Nirmala UI"/>
        </w:rPr>
        <w:t xml:space="preserve">7 </w:t>
      </w:r>
      <w:r>
        <w:rPr>
          <w:rFonts w:ascii="Nirmala UI" w:hAnsi="Nirmala UI" w:cs="Nirmala UI"/>
          <w:cs/>
          <w:lang w:bidi="hi-IN"/>
        </w:rPr>
        <w:t>विक्टोरिया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hi-IN"/>
        </w:rPr>
        <w:t>राज्य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hi-IN"/>
        </w:rPr>
        <w:t>सरकार।</w:t>
      </w:r>
    </w:p>
  </w:footnote>
  <w:footnote w:id="5">
    <w:p w14:paraId="36024E90" w14:textId="207C02EC" w:rsidR="00561E1B" w:rsidRPr="00546546" w:rsidRDefault="00561E1B" w:rsidP="006047EF">
      <w:pPr>
        <w:pStyle w:val="FootnoteText"/>
        <w:rPr>
          <w:rFonts w:ascii="Nirmala UI" w:hAnsi="Nirmala UI" w:cs="Nirmala UI"/>
        </w:rPr>
      </w:pPr>
      <w:r w:rsidRPr="00546546">
        <w:rPr>
          <w:rStyle w:val="FootnoteReference"/>
          <w:rFonts w:ascii="Nirmala UI" w:hAnsi="Nirmala UI" w:cs="Nirmala UI"/>
        </w:rPr>
        <w:footnoteRef/>
      </w:r>
      <w:r w:rsidRPr="00546546">
        <w:rPr>
          <w:rFonts w:ascii="Nirmala UI" w:hAnsi="Nirmala UI" w:cs="Nirmala UI"/>
        </w:rPr>
        <w:t xml:space="preserve"> Australian Institute of Health and Welfare 2018. Australia’s health 2018. Australia’s health series </w:t>
      </w:r>
      <w:r>
        <w:rPr>
          <w:rFonts w:ascii="Nirmala UI" w:hAnsi="Nirmala UI" w:cs="Nirmala UI"/>
          <w:cs/>
          <w:lang w:bidi="hi-IN"/>
        </w:rPr>
        <w:t>सँ</w:t>
      </w:r>
      <w:r w:rsidRPr="00546546">
        <w:rPr>
          <w:rFonts w:ascii="Nirmala UI" w:hAnsi="Nirmala UI" w:cs="Nirmala UI"/>
        </w:rPr>
        <w:t>.</w:t>
      </w:r>
      <w:r w:rsidR="004E620C">
        <w:rPr>
          <w:rFonts w:ascii="Nirmala UI" w:hAnsi="Nirmala UI" w:cs="Nirmala UI"/>
        </w:rPr>
        <w:t xml:space="preserve"> </w:t>
      </w:r>
      <w:r w:rsidRPr="00546546">
        <w:rPr>
          <w:rFonts w:ascii="Nirmala UI" w:hAnsi="Nirmala UI" w:cs="Nirmala UI"/>
        </w:rPr>
        <w:t xml:space="preserve">16. AUS 221. </w:t>
      </w:r>
      <w:r>
        <w:rPr>
          <w:rFonts w:ascii="Nirmala UI" w:hAnsi="Nirmala UI" w:cs="Nirmala UI"/>
          <w:cs/>
          <w:lang w:bidi="hi-IN"/>
        </w:rPr>
        <w:t>कैनबरा</w:t>
      </w:r>
      <w:r w:rsidRPr="00546546">
        <w:rPr>
          <w:rFonts w:ascii="Nirmala UI" w:hAnsi="Nirmala UI" w:cs="Nirmala UI"/>
        </w:rPr>
        <w:t>: AIHW</w:t>
      </w:r>
    </w:p>
  </w:footnote>
  <w:footnote w:id="6">
    <w:p w14:paraId="118CC68D" w14:textId="6405BA5F" w:rsidR="00561E1B" w:rsidRPr="00546546" w:rsidRDefault="00561E1B" w:rsidP="0031745D">
      <w:pPr>
        <w:pStyle w:val="FootnoteText"/>
        <w:rPr>
          <w:rFonts w:ascii="Nirmala UI" w:eastAsia="Times New Roman" w:hAnsi="Nirmala UI" w:cs="Nirmala UI"/>
          <w:color w:val="000000"/>
          <w:sz w:val="16"/>
          <w:szCs w:val="16"/>
        </w:rPr>
      </w:pPr>
      <w:r w:rsidRPr="00546546">
        <w:rPr>
          <w:rStyle w:val="FootnoteReference"/>
          <w:rFonts w:ascii="Nirmala UI" w:hAnsi="Nirmala UI" w:cs="Nirmala UI"/>
        </w:rPr>
        <w:footnoteRef/>
      </w:r>
      <w:r w:rsidRPr="00546546">
        <w:rPr>
          <w:rStyle w:val="FootnoteReference"/>
          <w:rFonts w:ascii="Nirmala UI" w:hAnsi="Nirmala UI" w:cs="Nirmala UI"/>
        </w:rPr>
        <w:t xml:space="preserve"> </w:t>
      </w:r>
      <w:r w:rsidRPr="00546546">
        <w:rPr>
          <w:rFonts w:ascii="Nirmala UI" w:eastAsia="Times New Roman" w:hAnsi="Nirmala UI" w:cs="Nirmala UI"/>
          <w:color w:val="000000"/>
        </w:rPr>
        <w:t>Asexual Visibility and Education Network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050B4" w14:textId="77777777" w:rsidR="00561E1B" w:rsidRDefault="00561E1B">
    <w:pPr>
      <w:pStyle w:val="Header"/>
    </w:pPr>
  </w:p>
  <w:p w14:paraId="2874F79D" w14:textId="77777777" w:rsidR="00561E1B" w:rsidRDefault="00561E1B"/>
  <w:p w14:paraId="2A4BFCEE" w14:textId="77777777" w:rsidR="00561E1B" w:rsidRDefault="00561E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1FAE9" w14:textId="77777777" w:rsidR="00561E1B" w:rsidRDefault="00561E1B" w:rsidP="00593C73">
    <w:pPr>
      <w:spacing w:after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0FC64" w14:textId="4E8EE984" w:rsidR="00561E1B" w:rsidRDefault="00561E1B">
    <w:pPr>
      <w:pStyle w:val="Header"/>
    </w:pPr>
    <w:r>
      <w:rPr>
        <w:noProof/>
        <w:lang w:val="en-AU" w:eastAsia="en-AU" w:bidi="hi-IN"/>
      </w:rPr>
      <w:drawing>
        <wp:anchor distT="0" distB="0" distL="114300" distR="114300" simplePos="0" relativeHeight="251658752" behindDoc="1" locked="0" layoutInCell="1" allowOverlap="1" wp14:anchorId="11D9E88D" wp14:editId="2FE4217D">
          <wp:simplePos x="0" y="0"/>
          <wp:positionH relativeFrom="column">
            <wp:posOffset>-1071245</wp:posOffset>
          </wp:positionH>
          <wp:positionV relativeFrom="paragraph">
            <wp:posOffset>-450215</wp:posOffset>
          </wp:positionV>
          <wp:extent cx="11466000" cy="7653600"/>
          <wp:effectExtent l="0" t="0" r="2540" b="5080"/>
          <wp:wrapNone/>
          <wp:docPr id="11" name="Picture 11" descr="Image of NDIS participants participating in the Sydney Mardi Gras parad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pazian_190302_2615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6000" cy="765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7DA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1D5B9E" wp14:editId="00837793">
              <wp:simplePos x="0" y="0"/>
              <wp:positionH relativeFrom="column">
                <wp:posOffset>-939165</wp:posOffset>
              </wp:positionH>
              <wp:positionV relativeFrom="paragraph">
                <wp:posOffset>3875405</wp:posOffset>
              </wp:positionV>
              <wp:extent cx="7647305" cy="649859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47305" cy="6498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F9B410" w14:textId="77777777" w:rsidR="00561E1B" w:rsidRDefault="00561E1B" w:rsidP="003622D9">
                          <w:r>
                            <w:rPr>
                              <w:noProof/>
                              <w:lang w:val="en-AU" w:eastAsia="en-AU" w:bidi="hi-IN"/>
                            </w:rPr>
                            <w:drawing>
                              <wp:inline distT="0" distB="0" distL="0" distR="0" wp14:anchorId="7CFAA08B" wp14:editId="35EDE5DD">
                                <wp:extent cx="7596188" cy="6406016"/>
                                <wp:effectExtent l="0" t="0" r="5080" b="0"/>
                                <wp:docPr id="12" name="Picture 12" descr="Cover background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Asset 2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7420" cy="640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D5B9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9" type="#_x0000_t202" style="position:absolute;margin-left:-73.95pt;margin-top:305.15pt;width:602.15pt;height:51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" filled="f" stroked="f" strokeweight=".5pt">
              <v:textbox inset="0,0,0,0">
                <w:txbxContent>
                  <w:p w14:paraId="03F9B410" w14:textId="77777777" w:rsidR="00561E1B" w:rsidRDefault="00561E1B" w:rsidP="003622D9">
                    <w:r>
                      <w:rPr>
                        <w:noProof/>
                        <w:lang w:val="en-AU" w:eastAsia="en-AU" w:bidi="hi-IN"/>
                      </w:rPr>
                      <w:drawing>
                        <wp:inline distT="0" distB="0" distL="0" distR="0" wp14:anchorId="7CFAA08B" wp14:editId="35EDE5DD">
                          <wp:extent cx="7596188" cy="6406016"/>
                          <wp:effectExtent l="0" t="0" r="5080" b="0"/>
                          <wp:docPr id="12" name="Picture 12" descr="Cover background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Asset 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7420" cy="64070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B0F4FF6" w14:textId="77777777" w:rsidR="00561E1B" w:rsidRDefault="00561E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NDIS logo" style="width:77.25pt;height:39.75pt;visibility:visible;mso-wrap-style:square" o:bullet="t">
        <v:imagedata r:id="rId1" o:title="NDIS logo"/>
      </v:shape>
    </w:pict>
  </w:numPicBullet>
  <w:abstractNum w:abstractNumId="0" w15:restartNumberingAfterBreak="0">
    <w:nsid w:val="01D754F2"/>
    <w:multiLevelType w:val="hybridMultilevel"/>
    <w:tmpl w:val="229E7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74D3B"/>
    <w:multiLevelType w:val="hybridMultilevel"/>
    <w:tmpl w:val="B2145E44"/>
    <w:lvl w:ilvl="0" w:tplc="C3A4F9D8">
      <w:start w:val="1"/>
      <w:numFmt w:val="lowerRoman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578"/>
    <w:multiLevelType w:val="hybridMultilevel"/>
    <w:tmpl w:val="5D0E7DC2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D7B63"/>
    <w:multiLevelType w:val="hybridMultilevel"/>
    <w:tmpl w:val="3D4A9A98"/>
    <w:lvl w:ilvl="0" w:tplc="532AF2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F1867"/>
    <w:multiLevelType w:val="hybridMultilevel"/>
    <w:tmpl w:val="B98CC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B4361"/>
    <w:multiLevelType w:val="hybridMultilevel"/>
    <w:tmpl w:val="3DEE2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04E87"/>
    <w:multiLevelType w:val="hybridMultilevel"/>
    <w:tmpl w:val="C19AC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5008A"/>
    <w:multiLevelType w:val="hybridMultilevel"/>
    <w:tmpl w:val="B5AC029C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0F27B62"/>
    <w:multiLevelType w:val="hybridMultilevel"/>
    <w:tmpl w:val="4350E2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9" w15:restartNumberingAfterBreak="0">
    <w:nsid w:val="35DF5DF9"/>
    <w:multiLevelType w:val="hybridMultilevel"/>
    <w:tmpl w:val="2ACE7B28"/>
    <w:lvl w:ilvl="0" w:tplc="DE6455B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10B2F"/>
    <w:multiLevelType w:val="multilevel"/>
    <w:tmpl w:val="DB9C7874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  <w:b/>
        <w:bCs w:val="0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4C702C34"/>
    <w:multiLevelType w:val="hybridMultilevel"/>
    <w:tmpl w:val="D58E3098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CAD4F2E"/>
    <w:multiLevelType w:val="hybridMultilevel"/>
    <w:tmpl w:val="8C840FF4"/>
    <w:lvl w:ilvl="0" w:tplc="4F9EB85E">
      <w:start w:val="1"/>
      <w:numFmt w:val="decimal"/>
      <w:lvlText w:val="%1."/>
      <w:lvlJc w:val="left"/>
      <w:pPr>
        <w:ind w:left="473" w:hanging="360"/>
      </w:pPr>
      <w:rPr>
        <w:rFonts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506C0FE2"/>
    <w:multiLevelType w:val="hybridMultilevel"/>
    <w:tmpl w:val="2A58C5A6"/>
    <w:lvl w:ilvl="0" w:tplc="411EB0AC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F329F"/>
    <w:multiLevelType w:val="hybridMultilevel"/>
    <w:tmpl w:val="70D2B484"/>
    <w:lvl w:ilvl="0" w:tplc="FD02C2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19191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26521"/>
    <w:multiLevelType w:val="hybridMultilevel"/>
    <w:tmpl w:val="C1C06162"/>
    <w:lvl w:ilvl="0" w:tplc="421C8CE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5AC203AC"/>
    <w:multiLevelType w:val="hybridMultilevel"/>
    <w:tmpl w:val="FD16EE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A6F08"/>
    <w:multiLevelType w:val="hybridMultilevel"/>
    <w:tmpl w:val="9596137C"/>
    <w:lvl w:ilvl="0" w:tplc="E3C0F574">
      <w:start w:val="1"/>
      <w:numFmt w:val="decimal"/>
      <w:lvlText w:val="%1."/>
      <w:lvlJc w:val="left"/>
      <w:pPr>
        <w:ind w:left="487" w:hanging="360"/>
      </w:pPr>
      <w:rPr>
        <w:b/>
        <w:bCs w:val="0"/>
      </w:rPr>
    </w:lvl>
    <w:lvl w:ilvl="1" w:tplc="0C090019">
      <w:start w:val="1"/>
      <w:numFmt w:val="lowerLetter"/>
      <w:lvlText w:val="%2."/>
      <w:lvlJc w:val="left"/>
      <w:pPr>
        <w:ind w:left="1207" w:hanging="360"/>
      </w:pPr>
    </w:lvl>
    <w:lvl w:ilvl="2" w:tplc="0C09001B">
      <w:start w:val="1"/>
      <w:numFmt w:val="lowerRoman"/>
      <w:lvlText w:val="%3."/>
      <w:lvlJc w:val="right"/>
      <w:pPr>
        <w:ind w:left="1927" w:hanging="180"/>
      </w:pPr>
    </w:lvl>
    <w:lvl w:ilvl="3" w:tplc="0C09000F">
      <w:start w:val="1"/>
      <w:numFmt w:val="decimal"/>
      <w:lvlText w:val="%4."/>
      <w:lvlJc w:val="left"/>
      <w:pPr>
        <w:ind w:left="2647" w:hanging="360"/>
      </w:pPr>
    </w:lvl>
    <w:lvl w:ilvl="4" w:tplc="0C090019">
      <w:start w:val="1"/>
      <w:numFmt w:val="lowerLetter"/>
      <w:lvlText w:val="%5."/>
      <w:lvlJc w:val="left"/>
      <w:pPr>
        <w:ind w:left="3367" w:hanging="360"/>
      </w:pPr>
    </w:lvl>
    <w:lvl w:ilvl="5" w:tplc="0C09001B">
      <w:start w:val="1"/>
      <w:numFmt w:val="lowerRoman"/>
      <w:lvlText w:val="%6."/>
      <w:lvlJc w:val="right"/>
      <w:pPr>
        <w:ind w:left="4087" w:hanging="180"/>
      </w:pPr>
    </w:lvl>
    <w:lvl w:ilvl="6" w:tplc="0C09000F">
      <w:start w:val="1"/>
      <w:numFmt w:val="decimal"/>
      <w:lvlText w:val="%7."/>
      <w:lvlJc w:val="left"/>
      <w:pPr>
        <w:ind w:left="4807" w:hanging="360"/>
      </w:pPr>
    </w:lvl>
    <w:lvl w:ilvl="7" w:tplc="0C090019">
      <w:start w:val="1"/>
      <w:numFmt w:val="lowerLetter"/>
      <w:lvlText w:val="%8."/>
      <w:lvlJc w:val="left"/>
      <w:pPr>
        <w:ind w:left="5527" w:hanging="360"/>
      </w:pPr>
    </w:lvl>
    <w:lvl w:ilvl="8" w:tplc="0C09001B">
      <w:start w:val="1"/>
      <w:numFmt w:val="lowerRoman"/>
      <w:lvlText w:val="%9."/>
      <w:lvlJc w:val="right"/>
      <w:pPr>
        <w:ind w:left="6247" w:hanging="180"/>
      </w:pPr>
    </w:lvl>
  </w:abstractNum>
  <w:abstractNum w:abstractNumId="18" w15:restartNumberingAfterBreak="0">
    <w:nsid w:val="63032FDB"/>
    <w:multiLevelType w:val="hybridMultilevel"/>
    <w:tmpl w:val="61706D3C"/>
    <w:lvl w:ilvl="0" w:tplc="0C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9" w15:restartNumberingAfterBreak="0">
    <w:nsid w:val="69E37018"/>
    <w:multiLevelType w:val="hybridMultilevel"/>
    <w:tmpl w:val="E45417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B84A83"/>
    <w:multiLevelType w:val="hybridMultilevel"/>
    <w:tmpl w:val="AAA293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1" w15:restartNumberingAfterBreak="0">
    <w:nsid w:val="70C6216B"/>
    <w:multiLevelType w:val="hybridMultilevel"/>
    <w:tmpl w:val="6DAA8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607B9"/>
    <w:multiLevelType w:val="hybridMultilevel"/>
    <w:tmpl w:val="0DACEA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10"/>
  </w:num>
  <w:num w:numId="5">
    <w:abstractNumId w:val="4"/>
  </w:num>
  <w:num w:numId="6">
    <w:abstractNumId w:val="13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  <w:num w:numId="11">
    <w:abstractNumId w:val="20"/>
  </w:num>
  <w:num w:numId="12">
    <w:abstractNumId w:val="20"/>
  </w:num>
  <w:num w:numId="13">
    <w:abstractNumId w:val="14"/>
  </w:num>
  <w:num w:numId="14">
    <w:abstractNumId w:val="10"/>
  </w:num>
  <w:num w:numId="15">
    <w:abstractNumId w:val="12"/>
  </w:num>
  <w:num w:numId="16">
    <w:abstractNumId w:val="21"/>
  </w:num>
  <w:num w:numId="17">
    <w:abstractNumId w:val="0"/>
  </w:num>
  <w:num w:numId="18">
    <w:abstractNumId w:val="8"/>
  </w:num>
  <w:num w:numId="19">
    <w:abstractNumId w:val="22"/>
  </w:num>
  <w:num w:numId="20">
    <w:abstractNumId w:val="19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7"/>
  </w:num>
  <w:num w:numId="24">
    <w:abstractNumId w:val="17"/>
  </w:num>
  <w:num w:numId="25">
    <w:abstractNumId w:val="11"/>
  </w:num>
  <w:num w:numId="26">
    <w:abstractNumId w:val="10"/>
  </w:num>
  <w:num w:numId="27">
    <w:abstractNumId w:val="10"/>
  </w:num>
  <w:num w:numId="28">
    <w:abstractNumId w:val="10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EB"/>
    <w:rsid w:val="00000432"/>
    <w:rsid w:val="00011A15"/>
    <w:rsid w:val="00011E1D"/>
    <w:rsid w:val="000139F4"/>
    <w:rsid w:val="000227B3"/>
    <w:rsid w:val="00024681"/>
    <w:rsid w:val="00030B7A"/>
    <w:rsid w:val="00030CC1"/>
    <w:rsid w:val="00036845"/>
    <w:rsid w:val="00037A32"/>
    <w:rsid w:val="00040D03"/>
    <w:rsid w:val="00046FC8"/>
    <w:rsid w:val="000479D6"/>
    <w:rsid w:val="00053700"/>
    <w:rsid w:val="00057CBA"/>
    <w:rsid w:val="0007449C"/>
    <w:rsid w:val="000749C8"/>
    <w:rsid w:val="00096C0F"/>
    <w:rsid w:val="000A140B"/>
    <w:rsid w:val="000A2A71"/>
    <w:rsid w:val="000A5287"/>
    <w:rsid w:val="000B0AB5"/>
    <w:rsid w:val="000B5608"/>
    <w:rsid w:val="000B5AEB"/>
    <w:rsid w:val="000B610E"/>
    <w:rsid w:val="000C35AD"/>
    <w:rsid w:val="000D0796"/>
    <w:rsid w:val="000D129F"/>
    <w:rsid w:val="000D1B86"/>
    <w:rsid w:val="000D26D5"/>
    <w:rsid w:val="000D6559"/>
    <w:rsid w:val="000D74A9"/>
    <w:rsid w:val="000E5B24"/>
    <w:rsid w:val="00101C55"/>
    <w:rsid w:val="00123771"/>
    <w:rsid w:val="00123F8C"/>
    <w:rsid w:val="0012426D"/>
    <w:rsid w:val="00124750"/>
    <w:rsid w:val="00127257"/>
    <w:rsid w:val="0012753F"/>
    <w:rsid w:val="00133B82"/>
    <w:rsid w:val="0014207A"/>
    <w:rsid w:val="00146CA5"/>
    <w:rsid w:val="00146F9E"/>
    <w:rsid w:val="00147F50"/>
    <w:rsid w:val="001543FA"/>
    <w:rsid w:val="00154ADF"/>
    <w:rsid w:val="00156E6F"/>
    <w:rsid w:val="00157EED"/>
    <w:rsid w:val="00162EA8"/>
    <w:rsid w:val="00163892"/>
    <w:rsid w:val="001665A1"/>
    <w:rsid w:val="001670B6"/>
    <w:rsid w:val="00170AFD"/>
    <w:rsid w:val="001729F9"/>
    <w:rsid w:val="00180D51"/>
    <w:rsid w:val="00187EA6"/>
    <w:rsid w:val="00190102"/>
    <w:rsid w:val="00191D6F"/>
    <w:rsid w:val="001940C8"/>
    <w:rsid w:val="00195001"/>
    <w:rsid w:val="00197094"/>
    <w:rsid w:val="001A15AB"/>
    <w:rsid w:val="001A6553"/>
    <w:rsid w:val="001B41AA"/>
    <w:rsid w:val="001B7EF1"/>
    <w:rsid w:val="001C2646"/>
    <w:rsid w:val="001C7324"/>
    <w:rsid w:val="001D0A8C"/>
    <w:rsid w:val="001D5E30"/>
    <w:rsid w:val="001D73C1"/>
    <w:rsid w:val="001E3079"/>
    <w:rsid w:val="001E630D"/>
    <w:rsid w:val="001E7369"/>
    <w:rsid w:val="001F1D53"/>
    <w:rsid w:val="001F3CBC"/>
    <w:rsid w:val="00210109"/>
    <w:rsid w:val="00210792"/>
    <w:rsid w:val="002166F7"/>
    <w:rsid w:val="00227225"/>
    <w:rsid w:val="00231302"/>
    <w:rsid w:val="00231730"/>
    <w:rsid w:val="002321EA"/>
    <w:rsid w:val="00232C99"/>
    <w:rsid w:val="00233B5A"/>
    <w:rsid w:val="00234888"/>
    <w:rsid w:val="0023603F"/>
    <w:rsid w:val="00241299"/>
    <w:rsid w:val="00241880"/>
    <w:rsid w:val="00253178"/>
    <w:rsid w:val="00256F7B"/>
    <w:rsid w:val="0025743F"/>
    <w:rsid w:val="00257DAF"/>
    <w:rsid w:val="0026072F"/>
    <w:rsid w:val="002656D9"/>
    <w:rsid w:val="00266D74"/>
    <w:rsid w:val="0027772C"/>
    <w:rsid w:val="00283737"/>
    <w:rsid w:val="002843D5"/>
    <w:rsid w:val="00287D4A"/>
    <w:rsid w:val="0029516D"/>
    <w:rsid w:val="002A0F28"/>
    <w:rsid w:val="002A2E70"/>
    <w:rsid w:val="002A55E4"/>
    <w:rsid w:val="002A5FCF"/>
    <w:rsid w:val="002B384A"/>
    <w:rsid w:val="002B47FD"/>
    <w:rsid w:val="002B598E"/>
    <w:rsid w:val="002B6B8D"/>
    <w:rsid w:val="002C69F2"/>
    <w:rsid w:val="002D79F9"/>
    <w:rsid w:val="002E0EC0"/>
    <w:rsid w:val="002E1CF3"/>
    <w:rsid w:val="002F1F3D"/>
    <w:rsid w:val="002F4B0C"/>
    <w:rsid w:val="002F5E38"/>
    <w:rsid w:val="00301E73"/>
    <w:rsid w:val="00305890"/>
    <w:rsid w:val="003140A4"/>
    <w:rsid w:val="003150C5"/>
    <w:rsid w:val="0031745D"/>
    <w:rsid w:val="00322B5E"/>
    <w:rsid w:val="00323BB7"/>
    <w:rsid w:val="00326DEC"/>
    <w:rsid w:val="00330C27"/>
    <w:rsid w:val="00331D7C"/>
    <w:rsid w:val="00343714"/>
    <w:rsid w:val="003506C5"/>
    <w:rsid w:val="003573A6"/>
    <w:rsid w:val="00357B4E"/>
    <w:rsid w:val="00361146"/>
    <w:rsid w:val="003622D9"/>
    <w:rsid w:val="00362FBF"/>
    <w:rsid w:val="00365AA7"/>
    <w:rsid w:val="00376204"/>
    <w:rsid w:val="00381690"/>
    <w:rsid w:val="00386E18"/>
    <w:rsid w:val="00391A87"/>
    <w:rsid w:val="00393F48"/>
    <w:rsid w:val="003949F7"/>
    <w:rsid w:val="00397743"/>
    <w:rsid w:val="003A17B2"/>
    <w:rsid w:val="003A2484"/>
    <w:rsid w:val="003A60EF"/>
    <w:rsid w:val="003B0345"/>
    <w:rsid w:val="003B178E"/>
    <w:rsid w:val="003B1CB9"/>
    <w:rsid w:val="003B1DBC"/>
    <w:rsid w:val="003B2BB8"/>
    <w:rsid w:val="003B3DB4"/>
    <w:rsid w:val="003B5C47"/>
    <w:rsid w:val="003C2C93"/>
    <w:rsid w:val="003D1D43"/>
    <w:rsid w:val="003D34FF"/>
    <w:rsid w:val="003D4AE2"/>
    <w:rsid w:val="003D73B7"/>
    <w:rsid w:val="003E0125"/>
    <w:rsid w:val="003F0C20"/>
    <w:rsid w:val="003F21E4"/>
    <w:rsid w:val="003F57B1"/>
    <w:rsid w:val="0040062A"/>
    <w:rsid w:val="00402982"/>
    <w:rsid w:val="0041279E"/>
    <w:rsid w:val="00421247"/>
    <w:rsid w:val="0043248B"/>
    <w:rsid w:val="004339B9"/>
    <w:rsid w:val="0043615B"/>
    <w:rsid w:val="004379E4"/>
    <w:rsid w:val="00441D0B"/>
    <w:rsid w:val="004421D2"/>
    <w:rsid w:val="004428A0"/>
    <w:rsid w:val="00445F95"/>
    <w:rsid w:val="0045132A"/>
    <w:rsid w:val="0046135E"/>
    <w:rsid w:val="004643FF"/>
    <w:rsid w:val="004656A4"/>
    <w:rsid w:val="00470708"/>
    <w:rsid w:val="00470D0A"/>
    <w:rsid w:val="00471D83"/>
    <w:rsid w:val="004756D0"/>
    <w:rsid w:val="0048002C"/>
    <w:rsid w:val="00485F48"/>
    <w:rsid w:val="004861C3"/>
    <w:rsid w:val="004876FD"/>
    <w:rsid w:val="00487F56"/>
    <w:rsid w:val="00494147"/>
    <w:rsid w:val="004A659D"/>
    <w:rsid w:val="004B0997"/>
    <w:rsid w:val="004B16F9"/>
    <w:rsid w:val="004B27ED"/>
    <w:rsid w:val="004B3736"/>
    <w:rsid w:val="004B54CA"/>
    <w:rsid w:val="004C0EB0"/>
    <w:rsid w:val="004C15B0"/>
    <w:rsid w:val="004C2D9C"/>
    <w:rsid w:val="004C5081"/>
    <w:rsid w:val="004C7CD0"/>
    <w:rsid w:val="004D1DD5"/>
    <w:rsid w:val="004D270A"/>
    <w:rsid w:val="004D32AF"/>
    <w:rsid w:val="004D32B5"/>
    <w:rsid w:val="004E306D"/>
    <w:rsid w:val="004E461E"/>
    <w:rsid w:val="004E5CBF"/>
    <w:rsid w:val="004E620C"/>
    <w:rsid w:val="004E7C1E"/>
    <w:rsid w:val="004F417A"/>
    <w:rsid w:val="005073B8"/>
    <w:rsid w:val="00511F98"/>
    <w:rsid w:val="00515AB6"/>
    <w:rsid w:val="00521171"/>
    <w:rsid w:val="00523B87"/>
    <w:rsid w:val="00525E7E"/>
    <w:rsid w:val="0052682F"/>
    <w:rsid w:val="005302E5"/>
    <w:rsid w:val="005305F8"/>
    <w:rsid w:val="00532472"/>
    <w:rsid w:val="00534E39"/>
    <w:rsid w:val="0053639D"/>
    <w:rsid w:val="005410F6"/>
    <w:rsid w:val="005428E5"/>
    <w:rsid w:val="00545291"/>
    <w:rsid w:val="005455DF"/>
    <w:rsid w:val="00546546"/>
    <w:rsid w:val="005513AA"/>
    <w:rsid w:val="00552F16"/>
    <w:rsid w:val="0055492D"/>
    <w:rsid w:val="00561E1B"/>
    <w:rsid w:val="0056432B"/>
    <w:rsid w:val="005643B5"/>
    <w:rsid w:val="00576162"/>
    <w:rsid w:val="00582C1B"/>
    <w:rsid w:val="00584372"/>
    <w:rsid w:val="005938B8"/>
    <w:rsid w:val="00593C73"/>
    <w:rsid w:val="005A1743"/>
    <w:rsid w:val="005A6312"/>
    <w:rsid w:val="005B08D0"/>
    <w:rsid w:val="005C1292"/>
    <w:rsid w:val="005C3AA9"/>
    <w:rsid w:val="005D2329"/>
    <w:rsid w:val="005D7C70"/>
    <w:rsid w:val="005E600E"/>
    <w:rsid w:val="005E62CA"/>
    <w:rsid w:val="005F4B7A"/>
    <w:rsid w:val="0060236F"/>
    <w:rsid w:val="006047EF"/>
    <w:rsid w:val="0062374D"/>
    <w:rsid w:val="00642CD4"/>
    <w:rsid w:val="006463F3"/>
    <w:rsid w:val="00652824"/>
    <w:rsid w:val="00652AB9"/>
    <w:rsid w:val="00655F84"/>
    <w:rsid w:val="0066163D"/>
    <w:rsid w:val="00666FA5"/>
    <w:rsid w:val="00676376"/>
    <w:rsid w:val="006765FF"/>
    <w:rsid w:val="00681AB0"/>
    <w:rsid w:val="006865F3"/>
    <w:rsid w:val="006867D9"/>
    <w:rsid w:val="00691CDE"/>
    <w:rsid w:val="006A1A72"/>
    <w:rsid w:val="006A4CE7"/>
    <w:rsid w:val="006A74DC"/>
    <w:rsid w:val="006B037D"/>
    <w:rsid w:val="006B3C2D"/>
    <w:rsid w:val="006B4049"/>
    <w:rsid w:val="006B433D"/>
    <w:rsid w:val="006B46BC"/>
    <w:rsid w:val="006B5DFE"/>
    <w:rsid w:val="006B7250"/>
    <w:rsid w:val="006C01C0"/>
    <w:rsid w:val="006C3A7A"/>
    <w:rsid w:val="006C7566"/>
    <w:rsid w:val="006D5FC8"/>
    <w:rsid w:val="006D6A54"/>
    <w:rsid w:val="006E0812"/>
    <w:rsid w:val="006E130E"/>
    <w:rsid w:val="006E4D41"/>
    <w:rsid w:val="006E704E"/>
    <w:rsid w:val="006F4CD6"/>
    <w:rsid w:val="006F6BC6"/>
    <w:rsid w:val="0070257B"/>
    <w:rsid w:val="007059E9"/>
    <w:rsid w:val="007219F1"/>
    <w:rsid w:val="007230A9"/>
    <w:rsid w:val="00744C69"/>
    <w:rsid w:val="007526BB"/>
    <w:rsid w:val="007609F9"/>
    <w:rsid w:val="00766B38"/>
    <w:rsid w:val="00767059"/>
    <w:rsid w:val="00773398"/>
    <w:rsid w:val="00784C2F"/>
    <w:rsid w:val="00785261"/>
    <w:rsid w:val="00791753"/>
    <w:rsid w:val="007A4AA5"/>
    <w:rsid w:val="007B0256"/>
    <w:rsid w:val="007B3BB7"/>
    <w:rsid w:val="007B41D6"/>
    <w:rsid w:val="007B4425"/>
    <w:rsid w:val="007C371D"/>
    <w:rsid w:val="007D7C1D"/>
    <w:rsid w:val="007E0B30"/>
    <w:rsid w:val="007E0CFD"/>
    <w:rsid w:val="007E10B2"/>
    <w:rsid w:val="007E1A49"/>
    <w:rsid w:val="007E373B"/>
    <w:rsid w:val="007E4371"/>
    <w:rsid w:val="007F0361"/>
    <w:rsid w:val="007F1725"/>
    <w:rsid w:val="007F77A8"/>
    <w:rsid w:val="008012E4"/>
    <w:rsid w:val="00803B52"/>
    <w:rsid w:val="0080751F"/>
    <w:rsid w:val="00816B00"/>
    <w:rsid w:val="00816C80"/>
    <w:rsid w:val="008223CC"/>
    <w:rsid w:val="00824E62"/>
    <w:rsid w:val="008263B0"/>
    <w:rsid w:val="008308EB"/>
    <w:rsid w:val="00834796"/>
    <w:rsid w:val="00846C17"/>
    <w:rsid w:val="00852770"/>
    <w:rsid w:val="00871222"/>
    <w:rsid w:val="008741AD"/>
    <w:rsid w:val="0088049A"/>
    <w:rsid w:val="00885D9E"/>
    <w:rsid w:val="00887867"/>
    <w:rsid w:val="00891EB5"/>
    <w:rsid w:val="0089207C"/>
    <w:rsid w:val="00896476"/>
    <w:rsid w:val="008A4F61"/>
    <w:rsid w:val="008A75B4"/>
    <w:rsid w:val="008B0960"/>
    <w:rsid w:val="008B49F8"/>
    <w:rsid w:val="008B64DD"/>
    <w:rsid w:val="008C4C36"/>
    <w:rsid w:val="008C5177"/>
    <w:rsid w:val="008D0ABD"/>
    <w:rsid w:val="008D1927"/>
    <w:rsid w:val="008D40A4"/>
    <w:rsid w:val="008D4B76"/>
    <w:rsid w:val="008E0487"/>
    <w:rsid w:val="008E1C7F"/>
    <w:rsid w:val="008F04AC"/>
    <w:rsid w:val="00900E73"/>
    <w:rsid w:val="00901AC5"/>
    <w:rsid w:val="00901E4A"/>
    <w:rsid w:val="00902099"/>
    <w:rsid w:val="00905783"/>
    <w:rsid w:val="00920543"/>
    <w:rsid w:val="009225F0"/>
    <w:rsid w:val="00923ED2"/>
    <w:rsid w:val="00926B01"/>
    <w:rsid w:val="00933384"/>
    <w:rsid w:val="00935343"/>
    <w:rsid w:val="0094728C"/>
    <w:rsid w:val="00950F57"/>
    <w:rsid w:val="00955F1D"/>
    <w:rsid w:val="009710D7"/>
    <w:rsid w:val="00972BE9"/>
    <w:rsid w:val="009745FA"/>
    <w:rsid w:val="009772D8"/>
    <w:rsid w:val="00984F71"/>
    <w:rsid w:val="00986BCA"/>
    <w:rsid w:val="00992F92"/>
    <w:rsid w:val="009A6A59"/>
    <w:rsid w:val="009C1046"/>
    <w:rsid w:val="009C46B5"/>
    <w:rsid w:val="009D28A4"/>
    <w:rsid w:val="009D353A"/>
    <w:rsid w:val="009E5C45"/>
    <w:rsid w:val="009E7A70"/>
    <w:rsid w:val="009F0622"/>
    <w:rsid w:val="009F2FB2"/>
    <w:rsid w:val="009F3EDB"/>
    <w:rsid w:val="009F6F77"/>
    <w:rsid w:val="00A04FFD"/>
    <w:rsid w:val="00A05B1A"/>
    <w:rsid w:val="00A10BAD"/>
    <w:rsid w:val="00A115C8"/>
    <w:rsid w:val="00A1527D"/>
    <w:rsid w:val="00A15A5A"/>
    <w:rsid w:val="00A21351"/>
    <w:rsid w:val="00A22D6E"/>
    <w:rsid w:val="00A230EC"/>
    <w:rsid w:val="00A25AD2"/>
    <w:rsid w:val="00A345E1"/>
    <w:rsid w:val="00A346CA"/>
    <w:rsid w:val="00A35500"/>
    <w:rsid w:val="00A359D5"/>
    <w:rsid w:val="00A41185"/>
    <w:rsid w:val="00A42944"/>
    <w:rsid w:val="00A44F54"/>
    <w:rsid w:val="00A463A6"/>
    <w:rsid w:val="00A47174"/>
    <w:rsid w:val="00A76D94"/>
    <w:rsid w:val="00A776A1"/>
    <w:rsid w:val="00A82E17"/>
    <w:rsid w:val="00A857F1"/>
    <w:rsid w:val="00A90200"/>
    <w:rsid w:val="00A9042E"/>
    <w:rsid w:val="00A932B8"/>
    <w:rsid w:val="00A96719"/>
    <w:rsid w:val="00AA02D5"/>
    <w:rsid w:val="00AA6762"/>
    <w:rsid w:val="00AB0C4D"/>
    <w:rsid w:val="00AB5C20"/>
    <w:rsid w:val="00AC564B"/>
    <w:rsid w:val="00AD1153"/>
    <w:rsid w:val="00AD16F9"/>
    <w:rsid w:val="00AD4892"/>
    <w:rsid w:val="00AE3B18"/>
    <w:rsid w:val="00B05485"/>
    <w:rsid w:val="00B06F8E"/>
    <w:rsid w:val="00B078E1"/>
    <w:rsid w:val="00B1295A"/>
    <w:rsid w:val="00B15049"/>
    <w:rsid w:val="00B1520C"/>
    <w:rsid w:val="00B25B8C"/>
    <w:rsid w:val="00B3162A"/>
    <w:rsid w:val="00B42F82"/>
    <w:rsid w:val="00B433CD"/>
    <w:rsid w:val="00B44574"/>
    <w:rsid w:val="00B53F28"/>
    <w:rsid w:val="00B54C06"/>
    <w:rsid w:val="00B64487"/>
    <w:rsid w:val="00B66622"/>
    <w:rsid w:val="00B6724A"/>
    <w:rsid w:val="00B73836"/>
    <w:rsid w:val="00B73DA2"/>
    <w:rsid w:val="00B73EE7"/>
    <w:rsid w:val="00B756CE"/>
    <w:rsid w:val="00B756E4"/>
    <w:rsid w:val="00B76BF4"/>
    <w:rsid w:val="00B84344"/>
    <w:rsid w:val="00B8469A"/>
    <w:rsid w:val="00B85C37"/>
    <w:rsid w:val="00B97A26"/>
    <w:rsid w:val="00BA2DB9"/>
    <w:rsid w:val="00BB3DE6"/>
    <w:rsid w:val="00BC011B"/>
    <w:rsid w:val="00BD5DAA"/>
    <w:rsid w:val="00BE1BB0"/>
    <w:rsid w:val="00BE4E74"/>
    <w:rsid w:val="00BE606C"/>
    <w:rsid w:val="00BE632A"/>
    <w:rsid w:val="00BE7148"/>
    <w:rsid w:val="00BF6EE7"/>
    <w:rsid w:val="00BF7E9B"/>
    <w:rsid w:val="00C100E0"/>
    <w:rsid w:val="00C107E1"/>
    <w:rsid w:val="00C158CB"/>
    <w:rsid w:val="00C163F6"/>
    <w:rsid w:val="00C16948"/>
    <w:rsid w:val="00C21837"/>
    <w:rsid w:val="00C24EBB"/>
    <w:rsid w:val="00C304CE"/>
    <w:rsid w:val="00C31418"/>
    <w:rsid w:val="00C356F4"/>
    <w:rsid w:val="00C35AE1"/>
    <w:rsid w:val="00C41EA7"/>
    <w:rsid w:val="00C46AF3"/>
    <w:rsid w:val="00C51151"/>
    <w:rsid w:val="00C53D6C"/>
    <w:rsid w:val="00C54B33"/>
    <w:rsid w:val="00C6071D"/>
    <w:rsid w:val="00C60F53"/>
    <w:rsid w:val="00C6450D"/>
    <w:rsid w:val="00C66EAF"/>
    <w:rsid w:val="00C7044E"/>
    <w:rsid w:val="00C73695"/>
    <w:rsid w:val="00C8321E"/>
    <w:rsid w:val="00C83966"/>
    <w:rsid w:val="00C845F6"/>
    <w:rsid w:val="00C908C8"/>
    <w:rsid w:val="00C92A32"/>
    <w:rsid w:val="00C92DD8"/>
    <w:rsid w:val="00C96695"/>
    <w:rsid w:val="00C97B50"/>
    <w:rsid w:val="00CA6497"/>
    <w:rsid w:val="00CB09DF"/>
    <w:rsid w:val="00CB2835"/>
    <w:rsid w:val="00CB6ACE"/>
    <w:rsid w:val="00CC2DC9"/>
    <w:rsid w:val="00CC2FDB"/>
    <w:rsid w:val="00CC3CFF"/>
    <w:rsid w:val="00CD0647"/>
    <w:rsid w:val="00CD1282"/>
    <w:rsid w:val="00CD1854"/>
    <w:rsid w:val="00CD3DF5"/>
    <w:rsid w:val="00CE0E2E"/>
    <w:rsid w:val="00CE3C36"/>
    <w:rsid w:val="00CE5ECB"/>
    <w:rsid w:val="00CE720A"/>
    <w:rsid w:val="00CF6DF7"/>
    <w:rsid w:val="00CF74D3"/>
    <w:rsid w:val="00D16514"/>
    <w:rsid w:val="00D167F1"/>
    <w:rsid w:val="00D16F71"/>
    <w:rsid w:val="00D23450"/>
    <w:rsid w:val="00D259DB"/>
    <w:rsid w:val="00D43343"/>
    <w:rsid w:val="00D541D4"/>
    <w:rsid w:val="00D55360"/>
    <w:rsid w:val="00D75754"/>
    <w:rsid w:val="00D77367"/>
    <w:rsid w:val="00D8083E"/>
    <w:rsid w:val="00D82EBA"/>
    <w:rsid w:val="00D83253"/>
    <w:rsid w:val="00D87A0F"/>
    <w:rsid w:val="00D87E01"/>
    <w:rsid w:val="00D96298"/>
    <w:rsid w:val="00D963FB"/>
    <w:rsid w:val="00D96ED3"/>
    <w:rsid w:val="00DA1956"/>
    <w:rsid w:val="00DA4D7B"/>
    <w:rsid w:val="00DA7C22"/>
    <w:rsid w:val="00DB1DC2"/>
    <w:rsid w:val="00DB6962"/>
    <w:rsid w:val="00DC266D"/>
    <w:rsid w:val="00DC7F55"/>
    <w:rsid w:val="00DD0428"/>
    <w:rsid w:val="00DD3509"/>
    <w:rsid w:val="00DD58FD"/>
    <w:rsid w:val="00DE3193"/>
    <w:rsid w:val="00DE4BE5"/>
    <w:rsid w:val="00DE4CE1"/>
    <w:rsid w:val="00DE5F33"/>
    <w:rsid w:val="00DE6C62"/>
    <w:rsid w:val="00DE6D9F"/>
    <w:rsid w:val="00DF0404"/>
    <w:rsid w:val="00DF199F"/>
    <w:rsid w:val="00DF1E05"/>
    <w:rsid w:val="00E00AAF"/>
    <w:rsid w:val="00E12684"/>
    <w:rsid w:val="00E12F07"/>
    <w:rsid w:val="00E131F2"/>
    <w:rsid w:val="00E15D7D"/>
    <w:rsid w:val="00E23474"/>
    <w:rsid w:val="00E277E9"/>
    <w:rsid w:val="00E319B7"/>
    <w:rsid w:val="00E31C2E"/>
    <w:rsid w:val="00E36735"/>
    <w:rsid w:val="00E42202"/>
    <w:rsid w:val="00E42B1E"/>
    <w:rsid w:val="00E514A3"/>
    <w:rsid w:val="00E5169C"/>
    <w:rsid w:val="00E64C18"/>
    <w:rsid w:val="00E64D7B"/>
    <w:rsid w:val="00E71655"/>
    <w:rsid w:val="00E80133"/>
    <w:rsid w:val="00E94F1B"/>
    <w:rsid w:val="00E97CF8"/>
    <w:rsid w:val="00EA21E5"/>
    <w:rsid w:val="00EB23E6"/>
    <w:rsid w:val="00EB658E"/>
    <w:rsid w:val="00EB6E16"/>
    <w:rsid w:val="00EC0E19"/>
    <w:rsid w:val="00EC1BB1"/>
    <w:rsid w:val="00EC28CE"/>
    <w:rsid w:val="00EC3AFA"/>
    <w:rsid w:val="00EC4364"/>
    <w:rsid w:val="00EC5A60"/>
    <w:rsid w:val="00ED1D6B"/>
    <w:rsid w:val="00EE4AF9"/>
    <w:rsid w:val="00EE54E1"/>
    <w:rsid w:val="00EF0E64"/>
    <w:rsid w:val="00EF5D5E"/>
    <w:rsid w:val="00F043A9"/>
    <w:rsid w:val="00F04CA0"/>
    <w:rsid w:val="00F0707F"/>
    <w:rsid w:val="00F222EA"/>
    <w:rsid w:val="00F2295C"/>
    <w:rsid w:val="00F243D0"/>
    <w:rsid w:val="00F25159"/>
    <w:rsid w:val="00F27F1F"/>
    <w:rsid w:val="00F30309"/>
    <w:rsid w:val="00F30FF1"/>
    <w:rsid w:val="00F33CE3"/>
    <w:rsid w:val="00F3736A"/>
    <w:rsid w:val="00F411F2"/>
    <w:rsid w:val="00F45081"/>
    <w:rsid w:val="00F50546"/>
    <w:rsid w:val="00F518AD"/>
    <w:rsid w:val="00F519EF"/>
    <w:rsid w:val="00F52F0A"/>
    <w:rsid w:val="00F5612A"/>
    <w:rsid w:val="00F64E63"/>
    <w:rsid w:val="00F665FE"/>
    <w:rsid w:val="00F66E77"/>
    <w:rsid w:val="00F81790"/>
    <w:rsid w:val="00F86549"/>
    <w:rsid w:val="00F904CE"/>
    <w:rsid w:val="00FA06E1"/>
    <w:rsid w:val="00FA177D"/>
    <w:rsid w:val="00FA334F"/>
    <w:rsid w:val="00FA7A2A"/>
    <w:rsid w:val="00FB13E4"/>
    <w:rsid w:val="00FB5514"/>
    <w:rsid w:val="00FC0786"/>
    <w:rsid w:val="00FC4ABD"/>
    <w:rsid w:val="00FC78F0"/>
    <w:rsid w:val="00FD3F03"/>
    <w:rsid w:val="00FD45D4"/>
    <w:rsid w:val="00FE3582"/>
    <w:rsid w:val="00FE374A"/>
    <w:rsid w:val="00FE6D32"/>
    <w:rsid w:val="00FF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BCDF0"/>
  <w15:docId w15:val="{4CE74EED-B6D5-4714-A7BC-C8845FAC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uiPriority w:val="9"/>
    <w:qFormat/>
    <w:rsid w:val="009D28A4"/>
    <w:pPr>
      <w:spacing w:before="8640" w:after="600"/>
      <w:outlineLvl w:val="0"/>
    </w:pPr>
    <w:rPr>
      <w:rFonts w:ascii="Nirmala UI" w:hAnsi="Nirmala UI" w:cs="Nirmala UI"/>
      <w:bCs/>
      <w:color w:val="FEFFFF" w:themeColor="background1"/>
      <w:sz w:val="68"/>
      <w:szCs w:val="68"/>
      <w:lang w:val="en-AU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364"/>
    <w:pPr>
      <w:numPr>
        <w:numId w:val="4"/>
      </w:numPr>
      <w:spacing w:before="200" w:after="240"/>
      <w:ind w:left="720"/>
      <w:outlineLvl w:val="1"/>
    </w:pPr>
    <w:rPr>
      <w:rFonts w:eastAsiaTheme="majorEastAsia" w:cstheme="majorBidi"/>
      <w:b/>
      <w:bCs/>
      <w:color w:val="6B297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8A4"/>
    <w:pPr>
      <w:numPr>
        <w:ilvl w:val="1"/>
        <w:numId w:val="4"/>
      </w:numPr>
      <w:spacing w:before="240" w:after="120" w:line="264" w:lineRule="auto"/>
      <w:ind w:left="720"/>
      <w:outlineLvl w:val="2"/>
    </w:pPr>
    <w:rPr>
      <w:rFonts w:ascii="Nirmala UI" w:eastAsia="Nirmala UI" w:hAnsi="Nirmala UI" w:cs="Nirmala UI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32A"/>
    <w:pPr>
      <w:numPr>
        <w:ilvl w:val="2"/>
        <w:numId w:val="4"/>
      </w:numPr>
      <w:spacing w:after="12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9D28A4"/>
    <w:rPr>
      <w:rFonts w:ascii="Nirmala UI" w:eastAsiaTheme="minorEastAsia" w:hAnsi="Nirmala UI" w:cs="Nirmala UI"/>
      <w:bCs/>
      <w:color w:val="FEFFFF" w:themeColor="background1"/>
      <w:sz w:val="68"/>
      <w:szCs w:val="68"/>
      <w:lang w:eastAsia="ja-JP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C4364"/>
    <w:rPr>
      <w:rFonts w:ascii="Arial" w:eastAsiaTheme="majorEastAsia" w:hAnsi="Arial" w:cstheme="majorBidi"/>
      <w:b/>
      <w:bCs/>
      <w:color w:val="6B2976"/>
      <w:sz w:val="44"/>
      <w:szCs w:val="26"/>
      <w:lang w:val="en-US"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9D28A4"/>
    <w:rPr>
      <w:rFonts w:ascii="Nirmala UI" w:eastAsia="Nirmala UI" w:hAnsi="Nirmala UI" w:cs="Nirmala UI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E632A"/>
    <w:rPr>
      <w:rFonts w:ascii="Arial" w:eastAsiaTheme="minorEastAsia" w:hAnsi="Arial"/>
      <w:b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List Paragraph1,List Paragraph11,Bullet point,Recommendation,List Paragraph Number,Content descriptions,NFP GP Bulleted List,FooterText,numbered,Paragraphe de liste1,Bulletr List Paragraph,列出段落,列出段落1,List Paragraph2,List Paragraph21,L,列出段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1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Autospacing="0" w:afterLines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Autospacing="0" w:afterLines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1D43"/>
    <w:pPr>
      <w:tabs>
        <w:tab w:val="left" w:pos="426"/>
        <w:tab w:val="right" w:pos="9016"/>
        <w:tab w:val="right" w:pos="1020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37A32"/>
    <w:pPr>
      <w:tabs>
        <w:tab w:val="left" w:pos="1100"/>
        <w:tab w:val="right" w:pos="9016"/>
      </w:tabs>
      <w:spacing w:after="100"/>
      <w:ind w:left="426"/>
    </w:pPr>
    <w:rPr>
      <w:rFonts w:ascii="Nirmala UI" w:hAnsi="Nirmala UI" w:cs="Nirmala UI"/>
      <w:noProof/>
    </w:r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5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qFormat/>
    <w:rsid w:val="00B73DA2"/>
    <w:pPr>
      <w:spacing w:before="8760" w:after="120"/>
    </w:pPr>
    <w:rPr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customStyle="1" w:styleId="ListParagraphChar">
    <w:name w:val="List Paragraph Char"/>
    <w:aliases w:val="List Paragraph1 Char,List Paragraph11 Char,Bullet point Char,Recommendation Char,List Paragraph Number Char,Content descriptions Char,NFP GP Bulleted List Char,FooterText Char,numbered Char,Paragraphe de liste1 Char,列出段落 Char,L Char"/>
    <w:basedOn w:val="DefaultParagraphFont"/>
    <w:link w:val="ListParagraph"/>
    <w:uiPriority w:val="34"/>
    <w:locked/>
    <w:rsid w:val="00FE374A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FE374A"/>
    <w:pPr>
      <w:spacing w:after="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374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E374A"/>
    <w:rPr>
      <w:vertAlign w:val="superscript"/>
    </w:rPr>
  </w:style>
  <w:style w:type="character" w:customStyle="1" w:styleId="FGHeadingChar">
    <w:name w:val="FG Heading Char"/>
    <w:basedOn w:val="DefaultParagraphFont"/>
    <w:link w:val="FGHeading"/>
    <w:locked/>
    <w:rsid w:val="000B5AEB"/>
    <w:rPr>
      <w:rFonts w:ascii="Arial" w:eastAsiaTheme="majorEastAsia" w:hAnsi="Arial" w:cs="Arial"/>
      <w:b/>
      <w:bCs/>
      <w:color w:val="7030A0"/>
      <w:sz w:val="48"/>
      <w:szCs w:val="32"/>
    </w:rPr>
  </w:style>
  <w:style w:type="paragraph" w:customStyle="1" w:styleId="FGHeading">
    <w:name w:val="FG Heading"/>
    <w:basedOn w:val="Heading1"/>
    <w:next w:val="Normal"/>
    <w:link w:val="FGHeadingChar"/>
    <w:qFormat/>
    <w:rsid w:val="000B5AEB"/>
    <w:pPr>
      <w:widowControl w:val="0"/>
      <w:tabs>
        <w:tab w:val="left" w:pos="142"/>
      </w:tabs>
      <w:spacing w:before="0" w:after="240" w:line="240" w:lineRule="auto"/>
    </w:pPr>
    <w:rPr>
      <w:rFonts w:eastAsiaTheme="majorEastAsia"/>
      <w:bCs w:val="0"/>
      <w:color w:val="7030A0"/>
      <w:sz w:val="48"/>
      <w:szCs w:val="3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AEB"/>
    <w:pPr>
      <w:spacing w:after="160" w:line="240" w:lineRule="auto"/>
    </w:pPr>
    <w:rPr>
      <w:rFonts w:asciiTheme="minorHAnsi" w:eastAsiaTheme="minorHAnsi" w:hAnsi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AEB"/>
    <w:rPr>
      <w:sz w:val="20"/>
      <w:szCs w:val="20"/>
    </w:rPr>
  </w:style>
  <w:style w:type="paragraph" w:customStyle="1" w:styleId="BodyText1">
    <w:name w:val="Body Text1"/>
    <w:basedOn w:val="Normal"/>
    <w:qFormat/>
    <w:rsid w:val="000B5AEB"/>
    <w:pPr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paragraph" w:customStyle="1" w:styleId="Eventbodycopy">
    <w:name w:val="Event body copy"/>
    <w:basedOn w:val="Normal"/>
    <w:qFormat/>
    <w:rsid w:val="000B5AEB"/>
    <w:pPr>
      <w:widowControl w:val="0"/>
      <w:suppressAutoHyphens/>
      <w:autoSpaceDE w:val="0"/>
      <w:autoSpaceDN w:val="0"/>
      <w:adjustRightInd w:val="0"/>
      <w:spacing w:line="24" w:lineRule="atLeast"/>
    </w:pPr>
    <w:rPr>
      <w:rFonts w:cs="Arial"/>
      <w:color w:val="00000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C01C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1C0"/>
    <w:pPr>
      <w:spacing w:after="200"/>
    </w:pPr>
    <w:rPr>
      <w:rFonts w:ascii="Arial" w:eastAsiaTheme="minorEastAsia" w:hAnsi="Arial"/>
      <w:b/>
      <w:bCs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1C0"/>
    <w:rPr>
      <w:rFonts w:ascii="Arial" w:eastAsiaTheme="minorEastAsia" w:hAnsi="Arial"/>
      <w:b/>
      <w:bCs/>
      <w:sz w:val="20"/>
      <w:szCs w:val="20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9D28A4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color w:val="40C5CB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T803\Desktop\NDIS%20A4%20Report%20template_LGBTIQA+%20Strategy.dotx" TargetMode="External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>
      <Value>20</Value>
      <Value>12</Value>
      <Value>2</Value>
      <Value>1</Value>
    </TaxCatchAll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3" ma:contentTypeDescription="Create a new document." ma:contentTypeScope="" ma:versionID="24c4d1dd9adc574f927ce8eb300377e8">
  <xsd:schema xmlns:xsd="http://www.w3.org/2001/XMLSchema" xmlns:xs="http://www.w3.org/2001/XMLSchema" xmlns:p="http://schemas.microsoft.com/office/2006/metadata/properties" xmlns:ns1="http://schemas.microsoft.com/sharepoint/v3" xmlns:ns2="58569e35-c074-42ac-b0e0-5012f8e6d690" xmlns:ns3="4eda4ad6-7ef7-4305-ba1e-934f809bdd01" xmlns:ns4="http://schemas.microsoft.com/sharepoint/v3/fields" targetNamespace="http://schemas.microsoft.com/office/2006/metadata/properties" ma:root="true" ma:fieldsID="4d59cda29bbcab999e779eb184e401cb" ns1:_="" ns2:_="" ns3:_="" ns4:_="">
    <xsd:import namespace="http://schemas.microsoft.com/sharepoint/v3"/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65BD9-7058-4ADA-AF93-7CCA99213B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C32D30-8ECC-4774-B97D-08B21D6372F2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268AA-E521-41C4-8ADB-3190289DE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A4 Report template_LGBTIQA+ Strategy</Template>
  <TotalTime>24</TotalTime>
  <Pages>15</Pages>
  <Words>3524</Words>
  <Characters>20091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23568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Suraj Joshi</dc:creator>
  <cp:keywords/>
  <dc:description/>
  <cp:lastModifiedBy>Andrew</cp:lastModifiedBy>
  <cp:revision>8</cp:revision>
  <cp:lastPrinted>2020-07-03T06:28:00Z</cp:lastPrinted>
  <dcterms:created xsi:type="dcterms:W3CDTF">2020-07-03T04:56:00Z</dcterms:created>
  <dcterms:modified xsi:type="dcterms:W3CDTF">2020-07-03T06:40:00Z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