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9DB39" w14:textId="77777777" w:rsidR="00343775" w:rsidRPr="0074468B" w:rsidRDefault="00343775" w:rsidP="00343775">
      <w:pPr>
        <w:bidi/>
        <w:jc w:val="center"/>
        <w:rPr>
          <w:rFonts w:cs="B Nazanin"/>
          <w:b/>
          <w:bCs/>
          <w:color w:val="7030A0"/>
          <w:sz w:val="44"/>
          <w:szCs w:val="44"/>
          <w:rtl/>
          <w:lang w:bidi="fa-IR"/>
        </w:rPr>
      </w:pPr>
    </w:p>
    <w:p w14:paraId="0D866DA9" w14:textId="557C8C67" w:rsidR="00343775" w:rsidRPr="00343775" w:rsidRDefault="00343775" w:rsidP="00343775">
      <w:pPr>
        <w:bidi/>
        <w:rPr>
          <w:rFonts w:cs="B Nazanin"/>
          <w:color w:val="7030A0"/>
          <w:sz w:val="28"/>
          <w:szCs w:val="28"/>
          <w:rtl/>
          <w:lang w:bidi="fa-IR"/>
        </w:rPr>
      </w:pPr>
      <w:r w:rsidRPr="0074468B">
        <w:rPr>
          <w:rFonts w:cs="B Nazanin" w:hint="cs"/>
          <w:color w:val="7030A0"/>
          <w:sz w:val="28"/>
          <w:szCs w:val="28"/>
          <w:rtl/>
          <w:lang w:bidi="fa-IR"/>
        </w:rPr>
        <w:t xml:space="preserve">ان دی آی اس </w:t>
      </w:r>
      <w:r w:rsidRPr="0074468B">
        <w:rPr>
          <w:rFonts w:cs="B Nazanin"/>
          <w:color w:val="7030A0"/>
          <w:sz w:val="28"/>
          <w:szCs w:val="28"/>
        </w:rPr>
        <w:t>NDIS</w:t>
      </w:r>
      <w:r w:rsidRPr="0074468B">
        <w:rPr>
          <w:rFonts w:cs="B Nazanin" w:hint="cs"/>
          <w:color w:val="7030A0"/>
          <w:sz w:val="28"/>
          <w:szCs w:val="28"/>
          <w:rtl/>
          <w:lang w:bidi="fa-IR"/>
        </w:rPr>
        <w:t xml:space="preserve"> راهبرد تنوع فرهنگی و زبانی  (راهبرد) را در سال 2022 بازنگری می کند. </w:t>
      </w:r>
    </w:p>
    <w:p w14:paraId="792993E1" w14:textId="12E7C0B0" w:rsidR="00343775" w:rsidRPr="0074468B" w:rsidRDefault="00343775" w:rsidP="00343775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/>
      </w:r>
      <w:r w:rsidRPr="0074468B">
        <w:rPr>
          <w:rFonts w:cs="B Nazanin" w:hint="cs"/>
          <w:sz w:val="28"/>
          <w:szCs w:val="28"/>
          <w:rtl/>
          <w:lang w:bidi="fa-IR"/>
        </w:rPr>
        <w:t xml:space="preserve">ما </w:t>
      </w:r>
      <w:r>
        <w:rPr>
          <w:rFonts w:cs="B Nazanin" w:hint="cs"/>
          <w:sz w:val="28"/>
          <w:szCs w:val="28"/>
          <w:rtl/>
          <w:lang w:bidi="fa-IR"/>
        </w:rPr>
        <w:t>می خواه</w:t>
      </w:r>
      <w:r w:rsidRPr="0074468B">
        <w:rPr>
          <w:rFonts w:cs="B Nazanin" w:hint="cs"/>
          <w:sz w:val="28"/>
          <w:szCs w:val="28"/>
          <w:rtl/>
          <w:lang w:bidi="fa-IR"/>
        </w:rPr>
        <w:t xml:space="preserve">یم یک راهبرد و نقشه عملیاتی به روز را با همراهی جامعه و مشارکت کنندگان طراحی کنیم. </w:t>
      </w:r>
    </w:p>
    <w:p w14:paraId="4B1B1460" w14:textId="77777777" w:rsidR="00343775" w:rsidRPr="0074468B" w:rsidRDefault="00343775" w:rsidP="00343775">
      <w:pPr>
        <w:bidi/>
        <w:rPr>
          <w:rFonts w:cs="B Nazanin"/>
          <w:sz w:val="28"/>
          <w:szCs w:val="28"/>
          <w:rtl/>
          <w:lang w:bidi="fa-IR"/>
        </w:rPr>
      </w:pPr>
      <w:r>
        <w:rPr>
          <w:rStyle w:val="jlqj4b"/>
          <w:rFonts w:cs="B Nazanin" w:hint="cs"/>
          <w:sz w:val="28"/>
          <w:szCs w:val="28"/>
          <w:rtl/>
          <w:lang w:bidi="fa-IR"/>
        </w:rPr>
        <w:t xml:space="preserve">ما </w:t>
      </w:r>
      <w:r w:rsidRPr="0074468B">
        <w:rPr>
          <w:rStyle w:val="jlqj4b"/>
          <w:rFonts w:cs="B Nazanin" w:hint="cs"/>
          <w:sz w:val="28"/>
          <w:szCs w:val="28"/>
          <w:rtl/>
          <w:lang w:bidi="fa-IR"/>
        </w:rPr>
        <w:t xml:space="preserve">می‌خواهیم بدانیم چگونه می‌توانیم در حمایت افرادی دارای ناتوانی از پیشینه‌های </w:t>
      </w:r>
      <w:r>
        <w:rPr>
          <w:rFonts w:cs="B Nazanin" w:hint="cs"/>
          <w:sz w:val="28"/>
          <w:szCs w:val="28"/>
          <w:rtl/>
          <w:lang w:bidi="fa-IR"/>
        </w:rPr>
        <w:t xml:space="preserve">با </w:t>
      </w:r>
      <w:r w:rsidRPr="0074468B">
        <w:rPr>
          <w:rFonts w:cs="B Nazanin" w:hint="cs"/>
          <w:sz w:val="28"/>
          <w:szCs w:val="28"/>
          <w:rtl/>
          <w:lang w:bidi="fa-IR"/>
        </w:rPr>
        <w:t>تنوع فرهنگ</w:t>
      </w:r>
      <w:r>
        <w:rPr>
          <w:rFonts w:cs="B Nazanin" w:hint="cs"/>
          <w:sz w:val="28"/>
          <w:szCs w:val="28"/>
          <w:rtl/>
          <w:lang w:bidi="fa-IR"/>
        </w:rPr>
        <w:t>ی</w:t>
      </w:r>
      <w:r w:rsidRPr="0074468B">
        <w:rPr>
          <w:rFonts w:cs="B Nazanin" w:hint="cs"/>
          <w:sz w:val="28"/>
          <w:szCs w:val="28"/>
          <w:rtl/>
          <w:lang w:bidi="fa-IR"/>
        </w:rPr>
        <w:t xml:space="preserve"> و زبان</w:t>
      </w:r>
      <w:r>
        <w:rPr>
          <w:rFonts w:cs="B Nazanin" w:hint="cs"/>
          <w:sz w:val="28"/>
          <w:szCs w:val="28"/>
          <w:rtl/>
          <w:lang w:bidi="fa-IR"/>
        </w:rPr>
        <w:t>ی</w:t>
      </w:r>
      <w:r w:rsidRPr="0074468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4468B">
        <w:rPr>
          <w:rStyle w:val="jlqj4b"/>
          <w:rFonts w:cs="B Nazanin" w:hint="cs"/>
          <w:sz w:val="28"/>
          <w:szCs w:val="28"/>
          <w:rtl/>
          <w:lang w:bidi="fa-IR"/>
        </w:rPr>
        <w:t>کار بهتری انجام دهیم</w:t>
      </w:r>
      <w:r w:rsidRPr="0074468B">
        <w:rPr>
          <w:rStyle w:val="jlqj4b"/>
          <w:rFonts w:cs="B Nazanin" w:hint="cs"/>
          <w:sz w:val="28"/>
          <w:szCs w:val="28"/>
          <w:lang w:bidi="fa-IR"/>
        </w:rPr>
        <w:t>.</w:t>
      </w:r>
      <w:r w:rsidRPr="0074468B">
        <w:rPr>
          <w:rFonts w:cs="B Nazanin" w:hint="cs"/>
          <w:sz w:val="28"/>
          <w:szCs w:val="28"/>
          <w:rtl/>
          <w:lang w:bidi="fa-IR"/>
        </w:rPr>
        <w:t xml:space="preserve"> شامل:</w:t>
      </w:r>
    </w:p>
    <w:p w14:paraId="68E9879B" w14:textId="77777777" w:rsidR="00343775" w:rsidRPr="0074468B" w:rsidRDefault="00343775" w:rsidP="00343775">
      <w:pPr>
        <w:pStyle w:val="ListParagraph"/>
        <w:numPr>
          <w:ilvl w:val="0"/>
          <w:numId w:val="5"/>
        </w:numPr>
        <w:suppressAutoHyphens w:val="0"/>
        <w:bidi/>
        <w:spacing w:after="160" w:line="259" w:lineRule="auto"/>
        <w:rPr>
          <w:rFonts w:cs="B Nazanin"/>
          <w:sz w:val="28"/>
          <w:szCs w:val="28"/>
          <w:lang w:bidi="fa-IR"/>
        </w:rPr>
      </w:pPr>
      <w:r w:rsidRPr="0074468B">
        <w:rPr>
          <w:rFonts w:cs="B Nazanin" w:hint="cs"/>
          <w:sz w:val="28"/>
          <w:szCs w:val="28"/>
          <w:rtl/>
          <w:lang w:bidi="fa-IR"/>
        </w:rPr>
        <w:t xml:space="preserve">کمک به مردم برای دسترسی به ان دی آی اس </w:t>
      </w:r>
      <w:r w:rsidRPr="0074468B">
        <w:rPr>
          <w:rFonts w:cs="B Nazanin"/>
          <w:sz w:val="28"/>
          <w:szCs w:val="28"/>
        </w:rPr>
        <w:t>NDIS</w:t>
      </w:r>
      <w:r w:rsidRPr="0074468B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62043241" w14:textId="77777777" w:rsidR="00343775" w:rsidRPr="0074468B" w:rsidRDefault="00343775" w:rsidP="00343775">
      <w:pPr>
        <w:pStyle w:val="ListParagraph"/>
        <w:numPr>
          <w:ilvl w:val="0"/>
          <w:numId w:val="5"/>
        </w:numPr>
        <w:suppressAutoHyphens w:val="0"/>
        <w:bidi/>
        <w:spacing w:after="160" w:line="259" w:lineRule="auto"/>
        <w:rPr>
          <w:rFonts w:cs="B Nazanin"/>
          <w:sz w:val="28"/>
          <w:szCs w:val="28"/>
          <w:lang w:bidi="fa-IR"/>
        </w:rPr>
      </w:pPr>
      <w:r w:rsidRPr="0074468B">
        <w:rPr>
          <w:rFonts w:cs="B Nazanin" w:hint="cs"/>
          <w:sz w:val="28"/>
          <w:szCs w:val="28"/>
          <w:rtl/>
          <w:lang w:bidi="fa-IR"/>
        </w:rPr>
        <w:t>بهبود شیوه ارائه خدمات  از نظر فرهنگی و زبانی حساس به شرکت کنندگان.</w:t>
      </w:r>
    </w:p>
    <w:p w14:paraId="5608C57F" w14:textId="77777777" w:rsidR="00343775" w:rsidRPr="0074468B" w:rsidRDefault="00343775" w:rsidP="00343775">
      <w:pPr>
        <w:bidi/>
        <w:rPr>
          <w:rFonts w:cs="B Nazanin"/>
          <w:sz w:val="28"/>
          <w:szCs w:val="28"/>
          <w:rtl/>
          <w:lang w:bidi="fa-IR"/>
        </w:rPr>
      </w:pPr>
    </w:p>
    <w:p w14:paraId="298D89D5" w14:textId="77777777" w:rsidR="00343775" w:rsidRPr="0074468B" w:rsidRDefault="00343775" w:rsidP="00343775">
      <w:pPr>
        <w:bidi/>
        <w:rPr>
          <w:rFonts w:cs="B Nazanin"/>
          <w:sz w:val="28"/>
          <w:szCs w:val="28"/>
          <w:rtl/>
        </w:rPr>
      </w:pPr>
      <w:r w:rsidRPr="0074468B">
        <w:rPr>
          <w:rFonts w:cs="B Nazanin" w:hint="cs"/>
          <w:sz w:val="28"/>
          <w:szCs w:val="28"/>
          <w:rtl/>
          <w:lang w:bidi="fa-IR"/>
        </w:rPr>
        <w:t xml:space="preserve">ما علاقمندیم از جامعه </w:t>
      </w:r>
      <w:r>
        <w:rPr>
          <w:rFonts w:cs="B Nazanin" w:hint="cs"/>
          <w:sz w:val="28"/>
          <w:szCs w:val="28"/>
          <w:rtl/>
          <w:lang w:bidi="fa-IR"/>
        </w:rPr>
        <w:t xml:space="preserve">با </w:t>
      </w:r>
      <w:r w:rsidRPr="0074468B">
        <w:rPr>
          <w:rFonts w:cs="B Nazanin" w:hint="cs"/>
          <w:sz w:val="28"/>
          <w:szCs w:val="28"/>
          <w:rtl/>
          <w:lang w:bidi="fa-IR"/>
        </w:rPr>
        <w:t>تنوع فرهنگ</w:t>
      </w:r>
      <w:r>
        <w:rPr>
          <w:rFonts w:cs="B Nazanin" w:hint="cs"/>
          <w:sz w:val="28"/>
          <w:szCs w:val="28"/>
          <w:rtl/>
          <w:lang w:bidi="fa-IR"/>
        </w:rPr>
        <w:t>ی</w:t>
      </w:r>
      <w:r w:rsidRPr="0074468B">
        <w:rPr>
          <w:rFonts w:cs="B Nazanin" w:hint="cs"/>
          <w:sz w:val="28"/>
          <w:szCs w:val="28"/>
          <w:rtl/>
          <w:lang w:bidi="fa-IR"/>
        </w:rPr>
        <w:t xml:space="preserve"> و زبان</w:t>
      </w:r>
      <w:r>
        <w:rPr>
          <w:rFonts w:cs="B Nazanin" w:hint="cs"/>
          <w:sz w:val="28"/>
          <w:szCs w:val="28"/>
          <w:rtl/>
          <w:lang w:bidi="fa-IR"/>
        </w:rPr>
        <w:t>ی</w:t>
      </w:r>
      <w:r w:rsidRPr="0074468B"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74468B">
        <w:rPr>
          <w:rFonts w:cs="B Nazanin"/>
          <w:sz w:val="28"/>
          <w:szCs w:val="28"/>
        </w:rPr>
        <w:t>CALD</w:t>
      </w:r>
      <w:r w:rsidRPr="0074468B">
        <w:rPr>
          <w:rFonts w:cs="B Nazanin" w:hint="cs"/>
          <w:sz w:val="28"/>
          <w:szCs w:val="28"/>
          <w:rtl/>
        </w:rPr>
        <w:t xml:space="preserve">) </w:t>
      </w:r>
      <w:r w:rsidRPr="0074468B">
        <w:rPr>
          <w:rFonts w:cs="B Nazanin" w:hint="cs"/>
          <w:sz w:val="28"/>
          <w:szCs w:val="28"/>
          <w:rtl/>
          <w:lang w:bidi="fa-IR"/>
        </w:rPr>
        <w:t>تجربیات</w:t>
      </w:r>
      <w:r w:rsidRPr="0074468B">
        <w:rPr>
          <w:rFonts w:cs="B Nazanin" w:hint="cs"/>
          <w:sz w:val="28"/>
          <w:szCs w:val="28"/>
          <w:rtl/>
        </w:rPr>
        <w:t xml:space="preserve">شان را </w:t>
      </w:r>
      <w:r w:rsidRPr="0074468B">
        <w:rPr>
          <w:rFonts w:cs="B Nazanin" w:hint="cs"/>
          <w:sz w:val="28"/>
          <w:szCs w:val="28"/>
          <w:rtl/>
          <w:lang w:bidi="fa-IR"/>
        </w:rPr>
        <w:t xml:space="preserve">بشنویم. </w:t>
      </w:r>
      <w:r w:rsidRPr="0074468B">
        <w:rPr>
          <w:rFonts w:cs="B Nazanin" w:hint="cs"/>
          <w:sz w:val="28"/>
          <w:szCs w:val="28"/>
          <w:rtl/>
        </w:rPr>
        <w:t xml:space="preserve">این میتواند دسترسی، برنامه ریزی،  استفاده از برنامه ها، خدمات دوران کودکی </w:t>
      </w:r>
      <w:r w:rsidRPr="0074468B">
        <w:rPr>
          <w:rFonts w:cs="B Nazanin"/>
          <w:sz w:val="28"/>
          <w:szCs w:val="28"/>
        </w:rPr>
        <w:t xml:space="preserve">(ECS) </w:t>
      </w:r>
      <w:r w:rsidRPr="0074468B">
        <w:rPr>
          <w:rFonts w:cs="B Nazanin" w:hint="cs"/>
          <w:sz w:val="28"/>
          <w:szCs w:val="28"/>
          <w:rtl/>
        </w:rPr>
        <w:t xml:space="preserve"> و  </w:t>
      </w:r>
      <w:r w:rsidRPr="0074468B">
        <w:rPr>
          <w:rFonts w:cs="B Nazanin" w:hint="cs"/>
          <w:sz w:val="28"/>
          <w:szCs w:val="28"/>
          <w:rtl/>
          <w:lang w:bidi="fa-IR"/>
        </w:rPr>
        <w:t xml:space="preserve">ان دی آی اس </w:t>
      </w:r>
      <w:r w:rsidRPr="0074468B">
        <w:rPr>
          <w:rFonts w:cs="B Nazanin"/>
          <w:sz w:val="28"/>
          <w:szCs w:val="28"/>
        </w:rPr>
        <w:t>NDIS</w:t>
      </w:r>
      <w:r w:rsidRPr="0074468B">
        <w:rPr>
          <w:rFonts w:cs="B Nazanin" w:hint="cs"/>
          <w:sz w:val="28"/>
          <w:szCs w:val="28"/>
          <w:rtl/>
        </w:rPr>
        <w:t xml:space="preserve"> را شامل باشد.</w:t>
      </w:r>
    </w:p>
    <w:p w14:paraId="35ED6B0C" w14:textId="77777777" w:rsidR="00343775" w:rsidRPr="0074468B" w:rsidRDefault="00343775" w:rsidP="00343775">
      <w:pPr>
        <w:bidi/>
        <w:rPr>
          <w:rFonts w:cs="B Nazanin"/>
          <w:sz w:val="28"/>
          <w:szCs w:val="28"/>
          <w:rtl/>
        </w:rPr>
      </w:pPr>
      <w:r w:rsidRPr="0074468B">
        <w:rPr>
          <w:rFonts w:cs="B Nazanin" w:hint="cs"/>
          <w:sz w:val="28"/>
          <w:szCs w:val="28"/>
          <w:rtl/>
        </w:rPr>
        <w:t>ما آگاهیم که بین تنوع فرهنگی و تنوع زبانی تفاوت هست و می خواهیم بدانیم که این امر در چگونگی ارائه خدمات به شما به چه معنی است.</w:t>
      </w:r>
    </w:p>
    <w:p w14:paraId="70308DD0" w14:textId="77777777" w:rsidR="00343775" w:rsidRPr="0074468B" w:rsidRDefault="00343775" w:rsidP="00343775">
      <w:pPr>
        <w:bidi/>
        <w:rPr>
          <w:rFonts w:cs="B Nazanin"/>
          <w:sz w:val="28"/>
          <w:szCs w:val="28"/>
          <w:rtl/>
        </w:rPr>
      </w:pPr>
      <w:r w:rsidRPr="0074468B">
        <w:rPr>
          <w:rFonts w:cs="B Nazanin" w:hint="cs"/>
          <w:sz w:val="28"/>
          <w:szCs w:val="28"/>
          <w:rtl/>
        </w:rPr>
        <w:t xml:space="preserve">ما برای گوش دادن،  یادگیری و کار با شرکت کنندگان ، خانواده ها، مراقبین و جامعه با تنوع </w:t>
      </w:r>
      <w:r w:rsidRPr="0074468B">
        <w:rPr>
          <w:rFonts w:cs="B Nazanin" w:hint="cs"/>
          <w:sz w:val="28"/>
          <w:szCs w:val="28"/>
          <w:rtl/>
          <w:lang w:bidi="fa-IR"/>
        </w:rPr>
        <w:t xml:space="preserve">فرهنگی و زبانی </w:t>
      </w:r>
      <w:r w:rsidRPr="0074468B">
        <w:rPr>
          <w:rFonts w:cs="B Nazanin" w:hint="cs"/>
          <w:sz w:val="28"/>
          <w:szCs w:val="28"/>
          <w:rtl/>
        </w:rPr>
        <w:t>وقت می گذاریم.</w:t>
      </w:r>
    </w:p>
    <w:p w14:paraId="11BD5854" w14:textId="77777777" w:rsidR="00343775" w:rsidRPr="0074468B" w:rsidRDefault="00343775" w:rsidP="00343775">
      <w:pPr>
        <w:bidi/>
        <w:rPr>
          <w:rFonts w:cs="B Nazanin"/>
          <w:sz w:val="28"/>
          <w:szCs w:val="28"/>
          <w:rtl/>
        </w:rPr>
      </w:pPr>
      <w:r w:rsidRPr="0074468B">
        <w:rPr>
          <w:rFonts w:cs="B Nazanin" w:hint="cs"/>
          <w:sz w:val="28"/>
          <w:szCs w:val="28"/>
          <w:rtl/>
        </w:rPr>
        <w:t>از اکتبر 2021 تا اکتبر 2022، ما یک رویکرد سه مرحله ای را دنبال خواهیم کرد:</w:t>
      </w:r>
    </w:p>
    <w:p w14:paraId="27F25A6B" w14:textId="77777777" w:rsidR="00343775" w:rsidRPr="0074468B" w:rsidRDefault="00343775" w:rsidP="00343775">
      <w:pPr>
        <w:pStyle w:val="ListParagraph"/>
        <w:numPr>
          <w:ilvl w:val="0"/>
          <w:numId w:val="6"/>
        </w:numPr>
        <w:suppressAutoHyphens w:val="0"/>
        <w:bidi/>
        <w:spacing w:after="160" w:line="259" w:lineRule="auto"/>
        <w:rPr>
          <w:rFonts w:cs="B Nazanin"/>
          <w:sz w:val="28"/>
          <w:szCs w:val="28"/>
          <w:lang w:bidi="fa-IR"/>
        </w:rPr>
      </w:pPr>
      <w:r w:rsidRPr="0074468B">
        <w:rPr>
          <w:rFonts w:cs="B Nazanin" w:hint="cs"/>
          <w:sz w:val="28"/>
          <w:szCs w:val="28"/>
          <w:rtl/>
          <w:lang w:bidi="fa-IR"/>
        </w:rPr>
        <w:t xml:space="preserve">کار با جامعه و بخش برای درک چالش هائی که شرکت کنندگان با </w:t>
      </w:r>
      <w:r>
        <w:rPr>
          <w:rFonts w:cs="B Nazanin" w:hint="cs"/>
          <w:sz w:val="28"/>
          <w:szCs w:val="28"/>
          <w:rtl/>
          <w:lang w:bidi="fa-IR"/>
        </w:rPr>
        <w:t xml:space="preserve">تنوع </w:t>
      </w:r>
      <w:r w:rsidRPr="0074468B">
        <w:rPr>
          <w:rFonts w:cs="B Nazanin" w:hint="cs"/>
          <w:sz w:val="28"/>
          <w:szCs w:val="28"/>
          <w:rtl/>
          <w:lang w:bidi="fa-IR"/>
        </w:rPr>
        <w:t>فرهنگ</w:t>
      </w:r>
      <w:r>
        <w:rPr>
          <w:rFonts w:cs="B Nazanin" w:hint="cs"/>
          <w:sz w:val="28"/>
          <w:szCs w:val="28"/>
          <w:rtl/>
          <w:lang w:bidi="fa-IR"/>
        </w:rPr>
        <w:t>ی</w:t>
      </w:r>
      <w:r w:rsidRPr="0074468B">
        <w:rPr>
          <w:rFonts w:cs="B Nazanin" w:hint="cs"/>
          <w:sz w:val="28"/>
          <w:szCs w:val="28"/>
          <w:rtl/>
          <w:lang w:bidi="fa-IR"/>
        </w:rPr>
        <w:t xml:space="preserve"> و زبان</w:t>
      </w:r>
      <w:r>
        <w:rPr>
          <w:rFonts w:cs="B Nazanin" w:hint="cs"/>
          <w:sz w:val="28"/>
          <w:szCs w:val="28"/>
          <w:rtl/>
          <w:lang w:bidi="fa-IR"/>
        </w:rPr>
        <w:t>ی</w:t>
      </w:r>
      <w:r w:rsidRPr="0074468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4468B">
        <w:rPr>
          <w:rFonts w:cs="B Nazanin"/>
          <w:sz w:val="28"/>
          <w:szCs w:val="28"/>
        </w:rPr>
        <w:t>CALD</w:t>
      </w:r>
      <w:r w:rsidRPr="0074468B">
        <w:rPr>
          <w:rFonts w:cs="B Nazanin" w:hint="cs"/>
          <w:sz w:val="28"/>
          <w:szCs w:val="28"/>
          <w:rtl/>
        </w:rPr>
        <w:t xml:space="preserve"> در هنگام انجام درخواست و استفاده از  </w:t>
      </w:r>
      <w:r>
        <w:rPr>
          <w:rFonts w:cs="B Nazanin" w:hint="cs"/>
          <w:sz w:val="28"/>
          <w:szCs w:val="28"/>
          <w:rtl/>
        </w:rPr>
        <w:t xml:space="preserve">ان </w:t>
      </w:r>
      <w:r w:rsidRPr="0074468B">
        <w:rPr>
          <w:rFonts w:cs="B Nazanin" w:hint="cs"/>
          <w:sz w:val="28"/>
          <w:szCs w:val="28"/>
          <w:rtl/>
          <w:lang w:bidi="fa-IR"/>
        </w:rPr>
        <w:t xml:space="preserve">دی آی اس </w:t>
      </w:r>
      <w:r w:rsidRPr="0074468B">
        <w:rPr>
          <w:rFonts w:cs="B Nazanin"/>
          <w:sz w:val="28"/>
          <w:szCs w:val="28"/>
        </w:rPr>
        <w:t>NDIS</w:t>
      </w:r>
      <w:r w:rsidRPr="0074468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4468B">
        <w:rPr>
          <w:rFonts w:cs="B Nazanin" w:hint="cs"/>
          <w:sz w:val="28"/>
          <w:szCs w:val="28"/>
          <w:rtl/>
        </w:rPr>
        <w:t>با آن روبرو هستند.</w:t>
      </w:r>
    </w:p>
    <w:p w14:paraId="178394CA" w14:textId="77777777" w:rsidR="00343775" w:rsidRPr="0074468B" w:rsidRDefault="00343775" w:rsidP="00343775">
      <w:pPr>
        <w:pStyle w:val="ListParagraph"/>
        <w:numPr>
          <w:ilvl w:val="0"/>
          <w:numId w:val="6"/>
        </w:numPr>
        <w:suppressAutoHyphens w:val="0"/>
        <w:bidi/>
        <w:spacing w:after="160" w:line="259" w:lineRule="auto"/>
        <w:rPr>
          <w:rFonts w:cs="B Nazanin"/>
          <w:sz w:val="28"/>
          <w:szCs w:val="28"/>
          <w:lang w:bidi="fa-IR"/>
        </w:rPr>
      </w:pPr>
      <w:r w:rsidRPr="0074468B">
        <w:rPr>
          <w:rFonts w:cs="B Nazanin" w:hint="cs"/>
          <w:sz w:val="28"/>
          <w:szCs w:val="28"/>
          <w:rtl/>
          <w:lang w:bidi="fa-IR"/>
        </w:rPr>
        <w:t xml:space="preserve">طراحی مشترک راهبرد و نقشه عملیاتی بازنگری  شده با شرکت کنندگان با </w:t>
      </w:r>
      <w:r>
        <w:rPr>
          <w:rFonts w:cs="B Nazanin" w:hint="cs"/>
          <w:sz w:val="28"/>
          <w:szCs w:val="28"/>
          <w:rtl/>
          <w:lang w:bidi="fa-IR"/>
        </w:rPr>
        <w:t xml:space="preserve">تنوع </w:t>
      </w:r>
      <w:r w:rsidRPr="0074468B">
        <w:rPr>
          <w:rFonts w:cs="B Nazanin" w:hint="cs"/>
          <w:sz w:val="28"/>
          <w:szCs w:val="28"/>
          <w:rtl/>
          <w:lang w:bidi="fa-IR"/>
        </w:rPr>
        <w:t>فرهنگ</w:t>
      </w:r>
      <w:r>
        <w:rPr>
          <w:rFonts w:cs="B Nazanin" w:hint="cs"/>
          <w:sz w:val="28"/>
          <w:szCs w:val="28"/>
          <w:rtl/>
          <w:lang w:bidi="fa-IR"/>
        </w:rPr>
        <w:t>ی</w:t>
      </w:r>
      <w:r w:rsidRPr="0074468B">
        <w:rPr>
          <w:rFonts w:cs="B Nazanin" w:hint="cs"/>
          <w:sz w:val="28"/>
          <w:szCs w:val="28"/>
          <w:rtl/>
          <w:lang w:bidi="fa-IR"/>
        </w:rPr>
        <w:t xml:space="preserve"> و زبان</w:t>
      </w:r>
      <w:r>
        <w:rPr>
          <w:rFonts w:cs="B Nazanin" w:hint="cs"/>
          <w:sz w:val="28"/>
          <w:szCs w:val="28"/>
          <w:rtl/>
          <w:lang w:bidi="fa-IR"/>
        </w:rPr>
        <w:t>ی</w:t>
      </w:r>
      <w:r w:rsidRPr="0074468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4468B">
        <w:rPr>
          <w:rFonts w:cs="B Nazanin"/>
          <w:sz w:val="28"/>
          <w:szCs w:val="28"/>
        </w:rPr>
        <w:t>CALD</w:t>
      </w:r>
      <w:r w:rsidRPr="0074468B">
        <w:rPr>
          <w:rFonts w:cs="B Nazanin" w:hint="cs"/>
          <w:sz w:val="28"/>
          <w:szCs w:val="28"/>
          <w:rtl/>
        </w:rPr>
        <w:t xml:space="preserve"> ، جامعه و کارکنان کلیدی </w:t>
      </w:r>
      <w:r w:rsidRPr="0074468B">
        <w:rPr>
          <w:rFonts w:cs="B Nazanin"/>
          <w:sz w:val="28"/>
          <w:szCs w:val="28"/>
        </w:rPr>
        <w:t>NDIA</w:t>
      </w:r>
      <w:r w:rsidRPr="0074468B">
        <w:rPr>
          <w:rFonts w:cs="B Nazanin" w:hint="cs"/>
          <w:sz w:val="28"/>
          <w:szCs w:val="28"/>
          <w:rtl/>
        </w:rPr>
        <w:t>.</w:t>
      </w:r>
    </w:p>
    <w:p w14:paraId="2DEFBBA9" w14:textId="77777777" w:rsidR="00343775" w:rsidRPr="0074468B" w:rsidRDefault="00343775" w:rsidP="00343775">
      <w:pPr>
        <w:pStyle w:val="ListParagraph"/>
        <w:numPr>
          <w:ilvl w:val="0"/>
          <w:numId w:val="6"/>
        </w:numPr>
        <w:suppressAutoHyphens w:val="0"/>
        <w:bidi/>
        <w:spacing w:after="160" w:line="259" w:lineRule="auto"/>
        <w:rPr>
          <w:rFonts w:cs="B Nazanin"/>
          <w:sz w:val="28"/>
          <w:szCs w:val="28"/>
          <w:lang w:bidi="fa-IR"/>
        </w:rPr>
      </w:pPr>
      <w:r w:rsidRPr="0074468B">
        <w:rPr>
          <w:rFonts w:cs="B Nazanin" w:hint="cs"/>
          <w:sz w:val="28"/>
          <w:szCs w:val="28"/>
          <w:rtl/>
        </w:rPr>
        <w:t xml:space="preserve">آزمایش راهبرد پیشنهادی و طرح عملیاتی به روز شده با </w:t>
      </w:r>
      <w:r w:rsidRPr="0074468B">
        <w:rPr>
          <w:rFonts w:cs="B Nazanin" w:hint="cs"/>
          <w:sz w:val="28"/>
          <w:szCs w:val="28"/>
          <w:rtl/>
          <w:lang w:bidi="fa-IR"/>
        </w:rPr>
        <w:t xml:space="preserve">شرکت کنندگان با </w:t>
      </w:r>
      <w:r>
        <w:rPr>
          <w:rFonts w:cs="B Nazanin" w:hint="cs"/>
          <w:sz w:val="28"/>
          <w:szCs w:val="28"/>
          <w:rtl/>
          <w:lang w:bidi="fa-IR"/>
        </w:rPr>
        <w:t xml:space="preserve">تنوع </w:t>
      </w:r>
      <w:r w:rsidRPr="0074468B">
        <w:rPr>
          <w:rFonts w:cs="B Nazanin" w:hint="cs"/>
          <w:sz w:val="28"/>
          <w:szCs w:val="28"/>
          <w:rtl/>
          <w:lang w:bidi="fa-IR"/>
        </w:rPr>
        <w:t>فرهنگ</w:t>
      </w:r>
      <w:r>
        <w:rPr>
          <w:rFonts w:cs="B Nazanin" w:hint="cs"/>
          <w:sz w:val="28"/>
          <w:szCs w:val="28"/>
          <w:rtl/>
          <w:lang w:bidi="fa-IR"/>
        </w:rPr>
        <w:t>ی</w:t>
      </w:r>
      <w:r w:rsidRPr="0074468B">
        <w:rPr>
          <w:rFonts w:cs="B Nazanin" w:hint="cs"/>
          <w:sz w:val="28"/>
          <w:szCs w:val="28"/>
          <w:rtl/>
          <w:lang w:bidi="fa-IR"/>
        </w:rPr>
        <w:t xml:space="preserve"> و زبان</w:t>
      </w:r>
      <w:r>
        <w:rPr>
          <w:rFonts w:cs="B Nazanin" w:hint="cs"/>
          <w:sz w:val="28"/>
          <w:szCs w:val="28"/>
          <w:rtl/>
          <w:lang w:bidi="fa-IR"/>
        </w:rPr>
        <w:t>ی</w:t>
      </w:r>
      <w:r w:rsidRPr="0074468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4468B">
        <w:rPr>
          <w:rFonts w:cs="B Nazanin"/>
          <w:sz w:val="28"/>
          <w:szCs w:val="28"/>
        </w:rPr>
        <w:t>CALD</w:t>
      </w:r>
      <w:r w:rsidRPr="0074468B">
        <w:rPr>
          <w:rFonts w:cs="B Nazanin" w:hint="cs"/>
          <w:sz w:val="28"/>
          <w:szCs w:val="28"/>
          <w:rtl/>
        </w:rPr>
        <w:t xml:space="preserve">، جامعه و کارکنان کلیدی </w:t>
      </w:r>
      <w:r w:rsidRPr="0074468B">
        <w:rPr>
          <w:rFonts w:cs="B Nazanin"/>
          <w:sz w:val="28"/>
          <w:szCs w:val="28"/>
        </w:rPr>
        <w:t>NDIA</w:t>
      </w:r>
      <w:r w:rsidRPr="0074468B">
        <w:rPr>
          <w:rFonts w:cs="B Nazanin" w:hint="cs"/>
          <w:sz w:val="28"/>
          <w:szCs w:val="28"/>
          <w:rtl/>
        </w:rPr>
        <w:t>.</w:t>
      </w:r>
    </w:p>
    <w:p w14:paraId="60FF17A9" w14:textId="77777777" w:rsidR="00343775" w:rsidRPr="0074468B" w:rsidRDefault="00343775" w:rsidP="00343775">
      <w:pPr>
        <w:bidi/>
        <w:rPr>
          <w:rFonts w:cs="B Nazanin"/>
          <w:sz w:val="28"/>
          <w:szCs w:val="28"/>
          <w:rtl/>
        </w:rPr>
      </w:pPr>
      <w:r w:rsidRPr="0074468B">
        <w:rPr>
          <w:rFonts w:cs="B Nazanin" w:hint="cs"/>
          <w:sz w:val="28"/>
          <w:szCs w:val="28"/>
          <w:rtl/>
          <w:lang w:bidi="fa-IR"/>
        </w:rPr>
        <w:t xml:space="preserve">ما میزبان جلسات مجازی به زبان خودتان خواهیم بود تا مردم تجربیات خود را با </w:t>
      </w:r>
      <w:r w:rsidRPr="0074468B">
        <w:rPr>
          <w:rFonts w:cs="B Nazanin"/>
          <w:sz w:val="28"/>
          <w:szCs w:val="28"/>
        </w:rPr>
        <w:t>NDIS</w:t>
      </w:r>
      <w:r w:rsidRPr="0074468B">
        <w:rPr>
          <w:rFonts w:cs="B Nazanin" w:hint="cs"/>
          <w:sz w:val="28"/>
          <w:szCs w:val="28"/>
          <w:rtl/>
          <w:lang w:bidi="fa-IR"/>
        </w:rPr>
        <w:t xml:space="preserve"> به اشتراک بگذارند. جزئیات این رویداد ها را می توانید در تارنمای </w:t>
      </w:r>
      <w:r w:rsidRPr="0074468B">
        <w:rPr>
          <w:rFonts w:cs="B Nazanin"/>
          <w:sz w:val="28"/>
          <w:szCs w:val="28"/>
        </w:rPr>
        <w:t>NDIS</w:t>
      </w:r>
      <w:r w:rsidRPr="0074468B">
        <w:rPr>
          <w:rFonts w:cs="B Nazanin" w:hint="cs"/>
          <w:sz w:val="28"/>
          <w:szCs w:val="28"/>
          <w:rtl/>
        </w:rPr>
        <w:t xml:space="preserve"> پیدا کنید.</w:t>
      </w:r>
    </w:p>
    <w:p w14:paraId="146175F5" w14:textId="377FDFAD" w:rsidR="00180CDF" w:rsidRPr="00180CDF" w:rsidRDefault="00180CDF" w:rsidP="00180CDF"/>
    <w:p w14:paraId="01696C87" w14:textId="12713BBB" w:rsidR="00180CDF" w:rsidRPr="00180CDF" w:rsidRDefault="00180CDF" w:rsidP="00180CDF">
      <w:pPr>
        <w:tabs>
          <w:tab w:val="left" w:pos="6260"/>
        </w:tabs>
      </w:pPr>
      <w:bookmarkStart w:id="0" w:name="_GoBack"/>
      <w:bookmarkEnd w:id="0"/>
    </w:p>
    <w:sectPr w:rsidR="00180CDF" w:rsidRPr="00180CDF" w:rsidSect="00BF49D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311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9F37D" w14:textId="77777777" w:rsidR="00853F71" w:rsidRDefault="00853F71" w:rsidP="00DA16C8">
      <w:pPr>
        <w:spacing w:after="0" w:line="240" w:lineRule="auto"/>
      </w:pPr>
      <w:r>
        <w:separator/>
      </w:r>
    </w:p>
  </w:endnote>
  <w:endnote w:type="continuationSeparator" w:id="0">
    <w:p w14:paraId="4FF957F8" w14:textId="77777777" w:rsidR="00853F71" w:rsidRDefault="00853F71" w:rsidP="00DA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Light">
    <w:altName w:val="Times New Roman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Khmer OS Siemreap">
    <w:altName w:val="Khmer UI"/>
    <w:charset w:val="00"/>
    <w:family w:val="auto"/>
    <w:pitch w:val="variable"/>
    <w:sig w:usb0="A00000A7" w:usb1="5000004A" w:usb2="0001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CBD50" w14:textId="77777777" w:rsidR="00994CE7" w:rsidRDefault="00EF744A" w:rsidP="00EF744A">
    <w:pPr>
      <w:pStyle w:val="Website"/>
    </w:pPr>
    <w:r w:rsidRPr="00994CE7">
      <w:t>ndis.gov.au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D1F21" w14:textId="77777777" w:rsidR="00427822" w:rsidRPr="00994CE7" w:rsidRDefault="00427822" w:rsidP="00994CE7">
    <w:pPr>
      <w:pStyle w:val="Website"/>
    </w:pPr>
    <w:r w:rsidRPr="00994CE7"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AE607" w14:textId="77777777" w:rsidR="00853F71" w:rsidRDefault="00853F71" w:rsidP="00DA16C8">
      <w:pPr>
        <w:spacing w:after="0" w:line="240" w:lineRule="auto"/>
      </w:pPr>
      <w:r>
        <w:separator/>
      </w:r>
    </w:p>
  </w:footnote>
  <w:footnote w:type="continuationSeparator" w:id="0">
    <w:p w14:paraId="3DCC22A1" w14:textId="77777777" w:rsidR="00853F71" w:rsidRDefault="00853F71" w:rsidP="00DA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16BF8" w14:textId="77777777" w:rsidR="00175376" w:rsidRPr="00345B41" w:rsidRDefault="00345B41" w:rsidP="00BC0276">
    <w:pPr>
      <w:pStyle w:val="Headerlogoandwebsite"/>
    </w:pPr>
    <w:r w:rsidRPr="00BC0276">
      <w:rPr>
        <w:position w:val="-18"/>
        <w:lang w:eastAsia="en-AU"/>
      </w:rPr>
      <w:drawing>
        <wp:inline distT="0" distB="0" distL="0" distR="0" wp14:anchorId="3893CA3D" wp14:editId="18C261BA">
          <wp:extent cx="969645" cy="508635"/>
          <wp:effectExtent l="0" t="0" r="1905" b="5715"/>
          <wp:docPr id="2" name="Picture 2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969B3">
      <w:t>ndis.gov.au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3EC33" w14:textId="15C7D7FB" w:rsidR="00DA16C8" w:rsidRPr="005472FF" w:rsidRDefault="00000A68" w:rsidP="005472FF">
    <w:pPr>
      <w:jc w:val="center"/>
      <w:rPr>
        <w:b/>
        <w:sz w:val="24"/>
      </w:rPr>
    </w:pPr>
    <w:r w:rsidRPr="0041553F">
      <w:rPr>
        <w:rFonts w:ascii="Khmer OS Siemreap" w:hAnsi="Khmer OS Siemreap" w:cs="Khmer OS Siemreap"/>
        <w:bCs/>
        <w:noProof/>
        <w:position w:val="-18"/>
        <w:sz w:val="24"/>
        <w:lang w:eastAsia="en-AU"/>
      </w:rPr>
      <w:drawing>
        <wp:anchor distT="0" distB="0" distL="114300" distR="114300" simplePos="0" relativeHeight="251669504" behindDoc="0" locked="0" layoutInCell="1" allowOverlap="1" wp14:anchorId="742BCEB2" wp14:editId="4FA5705C">
          <wp:simplePos x="0" y="0"/>
          <wp:positionH relativeFrom="column">
            <wp:posOffset>-7620</wp:posOffset>
          </wp:positionH>
          <wp:positionV relativeFrom="paragraph">
            <wp:posOffset>400050</wp:posOffset>
          </wp:positionV>
          <wp:extent cx="969645" cy="508635"/>
          <wp:effectExtent l="0" t="0" r="1905" b="5715"/>
          <wp:wrapNone/>
          <wp:docPr id="7" name="Picture 7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1553F">
      <w:rPr>
        <w:rFonts w:ascii="Khmer OS Siemreap" w:hAnsi="Khmer OS Siemreap" w:cs="Khmer OS Siemreap"/>
        <w:bCs/>
        <w:noProof/>
        <w:sz w:val="24"/>
        <w:lang w:eastAsia="en-AU"/>
      </w:rPr>
      <w:drawing>
        <wp:anchor distT="0" distB="0" distL="114300" distR="114300" simplePos="0" relativeHeight="251663360" behindDoc="1" locked="0" layoutInCell="1" allowOverlap="1" wp14:anchorId="18D45044" wp14:editId="24180830">
          <wp:simplePos x="0" y="0"/>
          <wp:positionH relativeFrom="column">
            <wp:posOffset>-183515</wp:posOffset>
          </wp:positionH>
          <wp:positionV relativeFrom="paragraph">
            <wp:posOffset>313585</wp:posOffset>
          </wp:positionV>
          <wp:extent cx="6849745" cy="988060"/>
          <wp:effectExtent l="0" t="0" r="8255" b="2540"/>
          <wp:wrapNone/>
          <wp:docPr id="8" name="Picture 8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info sheet_header curv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44"/>
                  <a:stretch/>
                </pic:blipFill>
                <pic:spPr bwMode="auto">
                  <a:xfrm>
                    <a:off x="0" y="0"/>
                    <a:ext cx="6849745" cy="988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BF50C" w14:textId="77777777" w:rsidR="00DA16C8" w:rsidRPr="005472FF" w:rsidRDefault="00000A68" w:rsidP="005D01EC">
    <w:pPr>
      <w:rPr>
        <w:b/>
        <w:color w:val="FF0000"/>
        <w:sz w:val="24"/>
      </w:rPr>
    </w:pPr>
    <w:r w:rsidRPr="005472FF">
      <w:rPr>
        <w:b/>
        <w:noProof/>
        <w:color w:val="FF0000"/>
        <w:position w:val="-18"/>
        <w:sz w:val="24"/>
        <w:lang w:eastAsia="en-AU"/>
      </w:rPr>
      <w:drawing>
        <wp:anchor distT="0" distB="0" distL="114300" distR="114300" simplePos="0" relativeHeight="251670528" behindDoc="0" locked="0" layoutInCell="1" allowOverlap="1" wp14:anchorId="48FED7DA" wp14:editId="73ABABCC">
          <wp:simplePos x="0" y="0"/>
          <wp:positionH relativeFrom="column">
            <wp:posOffset>35708</wp:posOffset>
          </wp:positionH>
          <wp:positionV relativeFrom="paragraph">
            <wp:posOffset>551781</wp:posOffset>
          </wp:positionV>
          <wp:extent cx="906035" cy="508635"/>
          <wp:effectExtent l="0" t="0" r="8890" b="5715"/>
          <wp:wrapNone/>
          <wp:docPr id="9" name="Picture 9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0"/>
                  <a:stretch/>
                </pic:blipFill>
                <pic:spPr bwMode="auto">
                  <a:xfrm>
                    <a:off x="0" y="0"/>
                    <a:ext cx="906035" cy="508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2FF">
      <w:rPr>
        <w:b/>
        <w:noProof/>
        <w:color w:val="FF0000"/>
        <w:sz w:val="24"/>
        <w:lang w:eastAsia="en-AU"/>
      </w:rPr>
      <w:drawing>
        <wp:anchor distT="0" distB="0" distL="114300" distR="114300" simplePos="0" relativeHeight="251668480" behindDoc="1" locked="0" layoutInCell="1" allowOverlap="1" wp14:anchorId="1BEA96A4" wp14:editId="11A1C9DA">
          <wp:simplePos x="0" y="0"/>
          <wp:positionH relativeFrom="column">
            <wp:posOffset>-171450</wp:posOffset>
          </wp:positionH>
          <wp:positionV relativeFrom="paragraph">
            <wp:posOffset>407670</wp:posOffset>
          </wp:positionV>
          <wp:extent cx="6805295" cy="1647190"/>
          <wp:effectExtent l="0" t="0" r="0" b="0"/>
          <wp:wrapNone/>
          <wp:docPr id="10" name="Picture 10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 sheet header curv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04"/>
                  <a:stretch/>
                </pic:blipFill>
                <pic:spPr bwMode="auto">
                  <a:xfrm>
                    <a:off x="0" y="0"/>
                    <a:ext cx="6805295" cy="1647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D01"/>
    <w:multiLevelType w:val="hybridMultilevel"/>
    <w:tmpl w:val="EAC896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11035"/>
    <w:multiLevelType w:val="hybridMultilevel"/>
    <w:tmpl w:val="02106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A70E9"/>
    <w:multiLevelType w:val="hybridMultilevel"/>
    <w:tmpl w:val="F524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6261B"/>
    <w:multiLevelType w:val="hybridMultilevel"/>
    <w:tmpl w:val="4C8AC2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E52D7"/>
    <w:multiLevelType w:val="hybridMultilevel"/>
    <w:tmpl w:val="88B86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EC"/>
    <w:rsid w:val="00000A68"/>
    <w:rsid w:val="000351E1"/>
    <w:rsid w:val="000704C5"/>
    <w:rsid w:val="00084ECF"/>
    <w:rsid w:val="000969B3"/>
    <w:rsid w:val="000D1085"/>
    <w:rsid w:val="00171629"/>
    <w:rsid w:val="00175376"/>
    <w:rsid w:val="00180CDF"/>
    <w:rsid w:val="00235C26"/>
    <w:rsid w:val="00242D53"/>
    <w:rsid w:val="0027433F"/>
    <w:rsid w:val="002C73F2"/>
    <w:rsid w:val="002F7238"/>
    <w:rsid w:val="00342E73"/>
    <w:rsid w:val="00343775"/>
    <w:rsid w:val="00344597"/>
    <w:rsid w:val="00345B41"/>
    <w:rsid w:val="00395B4A"/>
    <w:rsid w:val="003978DD"/>
    <w:rsid w:val="003A47BE"/>
    <w:rsid w:val="003A4858"/>
    <w:rsid w:val="003E278A"/>
    <w:rsid w:val="003E5B7E"/>
    <w:rsid w:val="003F1D1C"/>
    <w:rsid w:val="003F7CB0"/>
    <w:rsid w:val="0041553F"/>
    <w:rsid w:val="00427822"/>
    <w:rsid w:val="004330E3"/>
    <w:rsid w:val="00437004"/>
    <w:rsid w:val="004371DE"/>
    <w:rsid w:val="00466506"/>
    <w:rsid w:val="004A4867"/>
    <w:rsid w:val="004C115E"/>
    <w:rsid w:val="004C1EC6"/>
    <w:rsid w:val="004C26D1"/>
    <w:rsid w:val="004E7491"/>
    <w:rsid w:val="00542DBC"/>
    <w:rsid w:val="0054317F"/>
    <w:rsid w:val="005472FF"/>
    <w:rsid w:val="00551A0A"/>
    <w:rsid w:val="00561F59"/>
    <w:rsid w:val="00590119"/>
    <w:rsid w:val="005A6C11"/>
    <w:rsid w:val="005D01EC"/>
    <w:rsid w:val="005D33EB"/>
    <w:rsid w:val="005E7D7C"/>
    <w:rsid w:val="00640D49"/>
    <w:rsid w:val="006529E1"/>
    <w:rsid w:val="00655A34"/>
    <w:rsid w:val="00660DA4"/>
    <w:rsid w:val="00666F5E"/>
    <w:rsid w:val="006B7654"/>
    <w:rsid w:val="006C54E1"/>
    <w:rsid w:val="00734498"/>
    <w:rsid w:val="0075718D"/>
    <w:rsid w:val="007E6F69"/>
    <w:rsid w:val="0084316B"/>
    <w:rsid w:val="00846E58"/>
    <w:rsid w:val="00853F71"/>
    <w:rsid w:val="00866F91"/>
    <w:rsid w:val="008719BE"/>
    <w:rsid w:val="00881F77"/>
    <w:rsid w:val="00886563"/>
    <w:rsid w:val="00895DAF"/>
    <w:rsid w:val="008B2687"/>
    <w:rsid w:val="008B5F7B"/>
    <w:rsid w:val="008F5048"/>
    <w:rsid w:val="00927542"/>
    <w:rsid w:val="0099166D"/>
    <w:rsid w:val="00994CE7"/>
    <w:rsid w:val="009D44FB"/>
    <w:rsid w:val="00A1017F"/>
    <w:rsid w:val="00A10D42"/>
    <w:rsid w:val="00A3521F"/>
    <w:rsid w:val="00A5102C"/>
    <w:rsid w:val="00A54CA0"/>
    <w:rsid w:val="00A93EAC"/>
    <w:rsid w:val="00AE04C6"/>
    <w:rsid w:val="00AE666F"/>
    <w:rsid w:val="00B35565"/>
    <w:rsid w:val="00B36194"/>
    <w:rsid w:val="00B527C7"/>
    <w:rsid w:val="00B5306F"/>
    <w:rsid w:val="00B6418D"/>
    <w:rsid w:val="00B94207"/>
    <w:rsid w:val="00BC0276"/>
    <w:rsid w:val="00BD03E4"/>
    <w:rsid w:val="00BF49D3"/>
    <w:rsid w:val="00C27B4F"/>
    <w:rsid w:val="00C4213E"/>
    <w:rsid w:val="00C95CB8"/>
    <w:rsid w:val="00CE21DF"/>
    <w:rsid w:val="00D016EC"/>
    <w:rsid w:val="00DA16C8"/>
    <w:rsid w:val="00DC3EA7"/>
    <w:rsid w:val="00DC7F3B"/>
    <w:rsid w:val="00E05363"/>
    <w:rsid w:val="00E161DF"/>
    <w:rsid w:val="00E2132B"/>
    <w:rsid w:val="00E67B11"/>
    <w:rsid w:val="00E77E9B"/>
    <w:rsid w:val="00E80C16"/>
    <w:rsid w:val="00EC0505"/>
    <w:rsid w:val="00EF744A"/>
    <w:rsid w:val="00F32B10"/>
    <w:rsid w:val="00F349F1"/>
    <w:rsid w:val="00F51187"/>
    <w:rsid w:val="00F60D47"/>
    <w:rsid w:val="00F96025"/>
    <w:rsid w:val="00FB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013DE"/>
  <w15:chartTrackingRefBased/>
  <w15:docId w15:val="{8E3120EA-93E3-48F0-A01A-84D9B5E7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F69"/>
    <w:pPr>
      <w:suppressAutoHyphens/>
      <w:spacing w:after="200" w:line="288" w:lineRule="auto"/>
    </w:pPr>
    <w:rPr>
      <w:sz w:val="22"/>
    </w:rPr>
  </w:style>
  <w:style w:type="paragraph" w:styleId="Heading1">
    <w:name w:val="heading 1"/>
    <w:aliases w:val="Report title (one line)"/>
    <w:basedOn w:val="Normal"/>
    <w:next w:val="Normal"/>
    <w:link w:val="Heading1Char"/>
    <w:uiPriority w:val="9"/>
    <w:qFormat/>
    <w:rsid w:val="00000A68"/>
    <w:pPr>
      <w:spacing w:before="240" w:line="240" w:lineRule="auto"/>
      <w:ind w:left="113"/>
      <w:outlineLvl w:val="0"/>
    </w:pPr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66D"/>
    <w:pPr>
      <w:keepNext/>
      <w:keepLines/>
      <w:spacing w:before="40" w:line="240" w:lineRule="auto"/>
      <w:outlineLvl w:val="1"/>
    </w:pPr>
    <w:rPr>
      <w:rFonts w:eastAsiaTheme="majorEastAsia" w:cstheme="majorBidi"/>
      <w:b/>
      <w:color w:val="6A2875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66D"/>
    <w:pPr>
      <w:keepNext/>
      <w:keepLines/>
      <w:spacing w:before="400" w:line="240" w:lineRule="auto"/>
      <w:outlineLvl w:val="2"/>
    </w:pPr>
    <w:rPr>
      <w:rFonts w:eastAsiaTheme="majorEastAsia" w:cstheme="majorBidi"/>
      <w:b/>
      <w:color w:val="000000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51E1"/>
    <w:pPr>
      <w:keepNext/>
      <w:keepLines/>
      <w:spacing w:before="400" w:after="100"/>
      <w:outlineLvl w:val="3"/>
    </w:pPr>
    <w:rPr>
      <w:rFonts w:eastAsiaTheme="majorEastAsia" w:cstheme="majorBidi"/>
      <w:b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C8"/>
  </w:style>
  <w:style w:type="paragraph" w:styleId="Footer">
    <w:name w:val="footer"/>
    <w:basedOn w:val="Normal"/>
    <w:link w:val="Foot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C8"/>
  </w:style>
  <w:style w:type="character" w:customStyle="1" w:styleId="Heading1Char">
    <w:name w:val="Heading 1 Char"/>
    <w:aliases w:val="Report title (one line) Char"/>
    <w:basedOn w:val="DefaultParagraphFont"/>
    <w:link w:val="Heading1"/>
    <w:uiPriority w:val="9"/>
    <w:rsid w:val="00000A68"/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9166D"/>
    <w:rPr>
      <w:rFonts w:eastAsiaTheme="majorEastAsia" w:cstheme="majorBidi"/>
      <w:b/>
      <w:color w:val="6A2875"/>
      <w:sz w:val="34"/>
      <w:szCs w:val="26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99166D"/>
    <w:pPr>
      <w:spacing w:after="240" w:line="240" w:lineRule="auto"/>
      <w:contextualSpacing/>
    </w:pPr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99166D"/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paragraph" w:customStyle="1" w:styleId="BasicParagraph">
    <w:name w:val="[Basic Paragraph]"/>
    <w:basedOn w:val="Normal"/>
    <w:uiPriority w:val="99"/>
    <w:rsid w:val="00235C26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66D"/>
    <w:rPr>
      <w:rFonts w:eastAsiaTheme="majorEastAsia" w:cstheme="majorBidi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51E1"/>
    <w:rPr>
      <w:rFonts w:asciiTheme="majorHAnsi" w:eastAsiaTheme="majorEastAsia" w:hAnsiTheme="majorHAnsi" w:cstheme="majorBidi"/>
      <w:b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351E1"/>
    <w:rPr>
      <w:i/>
      <w:iCs/>
      <w:color w:val="6A287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1E1"/>
    <w:pPr>
      <w:pBdr>
        <w:top w:val="single" w:sz="4" w:space="10" w:color="6A2875" w:themeColor="background2"/>
        <w:bottom w:val="single" w:sz="4" w:space="10" w:color="6A2875" w:themeColor="background2"/>
      </w:pBdr>
      <w:spacing w:before="360" w:after="360"/>
      <w:ind w:left="864" w:right="864"/>
      <w:jc w:val="center"/>
    </w:pPr>
    <w:rPr>
      <w:i/>
      <w:iCs/>
      <w:color w:val="6A287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1E1"/>
    <w:rPr>
      <w:rFonts w:ascii="FS Me Light" w:hAnsi="FS Me Light"/>
      <w:i/>
      <w:iCs/>
      <w:color w:val="6A2875" w:themeColor="background2"/>
      <w:sz w:val="21"/>
    </w:rPr>
  </w:style>
  <w:style w:type="character" w:styleId="IntenseReference">
    <w:name w:val="Intense Reference"/>
    <w:basedOn w:val="DefaultParagraphFont"/>
    <w:uiPriority w:val="32"/>
    <w:qFormat/>
    <w:rsid w:val="000351E1"/>
    <w:rPr>
      <w:b/>
      <w:bCs/>
      <w:smallCaps/>
      <w:color w:val="6A2875" w:themeColor="background2"/>
      <w:spacing w:val="5"/>
    </w:rPr>
  </w:style>
  <w:style w:type="paragraph" w:styleId="NoSpacing">
    <w:name w:val="No Spacing"/>
    <w:uiPriority w:val="1"/>
    <w:qFormat/>
    <w:rsid w:val="003978DD"/>
    <w:pPr>
      <w:suppressAutoHyphens/>
    </w:pPr>
    <w:rPr>
      <w:rFonts w:asciiTheme="majorHAnsi" w:hAnsiTheme="maj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9166D"/>
    <w:pPr>
      <w:shd w:val="clear" w:color="auto" w:fill="EEE2F3"/>
      <w:spacing w:before="200" w:after="160"/>
    </w:pPr>
    <w:rPr>
      <w:b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9166D"/>
    <w:rPr>
      <w:b/>
      <w:iCs/>
      <w:color w:val="000000"/>
      <w:shd w:val="clear" w:color="auto" w:fill="EEE2F3"/>
    </w:rPr>
  </w:style>
  <w:style w:type="paragraph" w:customStyle="1" w:styleId="Headerlogoandwebsite">
    <w:name w:val="Header logo and website"/>
    <w:basedOn w:val="Normal"/>
    <w:qFormat/>
    <w:rsid w:val="00F60D47"/>
    <w:pPr>
      <w:shd w:val="clear" w:color="auto" w:fill="6B2976"/>
      <w:tabs>
        <w:tab w:val="left" w:pos="7655"/>
      </w:tabs>
      <w:spacing w:line="240" w:lineRule="auto"/>
    </w:pPr>
    <w:rPr>
      <w:noProof/>
      <w:color w:val="FEFFFF" w:themeColor="background1"/>
      <w:sz w:val="36"/>
    </w:rPr>
  </w:style>
  <w:style w:type="paragraph" w:customStyle="1" w:styleId="Heading1Reporttitletwolines">
    <w:name w:val="Heading 1 Report title (two lines)"/>
    <w:basedOn w:val="Heading1"/>
    <w:qFormat/>
    <w:rsid w:val="00395B4A"/>
    <w:pPr>
      <w:spacing w:before="0" w:line="288" w:lineRule="auto"/>
    </w:pPr>
  </w:style>
  <w:style w:type="paragraph" w:customStyle="1" w:styleId="Website">
    <w:name w:val="Website"/>
    <w:basedOn w:val="Title"/>
    <w:link w:val="WebsiteChar"/>
    <w:qFormat/>
    <w:rsid w:val="00EF744A"/>
    <w:pPr>
      <w:spacing w:before="160" w:after="0"/>
    </w:pPr>
    <w:rPr>
      <w:b/>
      <w:sz w:val="28"/>
    </w:rPr>
  </w:style>
  <w:style w:type="paragraph" w:customStyle="1" w:styleId="Reporttitle2lines">
    <w:name w:val="Report title 2 lines"/>
    <w:basedOn w:val="Heading1"/>
    <w:link w:val="Reporttitle2linesChar"/>
    <w:qFormat/>
    <w:rsid w:val="004E7491"/>
    <w:pPr>
      <w:spacing w:before="120" w:after="480"/>
    </w:pPr>
  </w:style>
  <w:style w:type="character" w:customStyle="1" w:styleId="WebsiteChar">
    <w:name w:val="Website Char"/>
    <w:basedOn w:val="TitleChar"/>
    <w:link w:val="Website"/>
    <w:rsid w:val="00EF744A"/>
    <w:rPr>
      <w:rFonts w:eastAsiaTheme="majorEastAsia" w:cstheme="majorBidi"/>
      <w:b/>
      <w:color w:val="6A2875" w:themeColor="background2"/>
      <w:spacing w:val="-10"/>
      <w:kern w:val="28"/>
      <w:sz w:val="28"/>
      <w:szCs w:val="56"/>
    </w:rPr>
  </w:style>
  <w:style w:type="character" w:customStyle="1" w:styleId="Reporttitle2linesChar">
    <w:name w:val="Report title 2 lines Char"/>
    <w:basedOn w:val="Heading1Char"/>
    <w:link w:val="Reporttitle2lines"/>
    <w:rsid w:val="004E7491"/>
    <w:rPr>
      <w:rFonts w:asciiTheme="majorHAnsi" w:eastAsiaTheme="minorEastAsia" w:hAnsiTheme="majorHAnsi" w:cs="Arial"/>
      <w:b/>
      <w:color w:val="FEFFFF" w:themeColor="background1"/>
      <w:sz w:val="60"/>
      <w:szCs w:val="96"/>
      <w:lang w:val="en-US" w:eastAsia="ja-JP"/>
    </w:rPr>
  </w:style>
  <w:style w:type="paragraph" w:customStyle="1" w:styleId="tablelistbullet">
    <w:name w:val="table list bullet"/>
    <w:basedOn w:val="ListParagraph"/>
    <w:qFormat/>
    <w:rsid w:val="00BF49D3"/>
    <w:pPr>
      <w:numPr>
        <w:numId w:val="1"/>
      </w:numPr>
      <w:tabs>
        <w:tab w:val="num" w:pos="360"/>
      </w:tabs>
      <w:suppressAutoHyphens w:val="0"/>
      <w:spacing w:after="120" w:line="240" w:lineRule="auto"/>
      <w:ind w:firstLine="0"/>
    </w:pPr>
    <w:rPr>
      <w:rFonts w:ascii="Arial" w:eastAsia="MS Mincho" w:hAnsi="Arial" w:cs="FSMe-Bold"/>
      <w:spacing w:val="-2"/>
      <w:sz w:val="20"/>
      <w:szCs w:val="20"/>
      <w:lang w:val="en-US"/>
    </w:rPr>
  </w:style>
  <w:style w:type="table" w:styleId="LightShading-Accent4">
    <w:name w:val="Light Shading Accent 4"/>
    <w:basedOn w:val="TableNormal"/>
    <w:uiPriority w:val="60"/>
    <w:rsid w:val="00BF49D3"/>
    <w:pPr>
      <w:keepLines/>
      <w:spacing w:after="80"/>
      <w:ind w:left="113" w:right="113"/>
    </w:pPr>
    <w:rPr>
      <w:rFonts w:ascii="Arial" w:eastAsiaTheme="minorEastAsia" w:hAnsi="Arial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D9017A" w:themeColor="accent4"/>
        <w:bottom w:val="single" w:sz="8" w:space="0" w:color="D9017A" w:themeColor="accent4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 w:themeColor="background1"/>
        <w:sz w:val="22"/>
      </w:rPr>
      <w:tblPr/>
      <w:tcPr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017A" w:themeColor="accent4"/>
          <w:left w:val="nil"/>
          <w:bottom w:val="single" w:sz="8" w:space="0" w:color="D9017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EB7DE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Paragraph">
    <w:name w:val="List Paragraph"/>
    <w:aliases w:val="Recommendation,List Paragraph1,List Paragraph11,Bullet point,L,2nd Bullet point,#List Paragraph,Figure_name,Bullet- First level,Listenabsatz1,Number,List Paragraph111,F5 List Paragraph,Dot pt,CV text,Table text,Medium Grid 1 - Accent 21,列"/>
    <w:basedOn w:val="Normal"/>
    <w:link w:val="ListParagraphChar"/>
    <w:uiPriority w:val="34"/>
    <w:qFormat/>
    <w:rsid w:val="00BF49D3"/>
    <w:pPr>
      <w:ind w:left="720"/>
      <w:contextualSpacing/>
    </w:pPr>
  </w:style>
  <w:style w:type="paragraph" w:customStyle="1" w:styleId="Securitymarker">
    <w:name w:val="Security marker"/>
    <w:basedOn w:val="Normal"/>
    <w:link w:val="SecuritymarkerChar"/>
    <w:qFormat/>
    <w:rsid w:val="00000A68"/>
    <w:pPr>
      <w:spacing w:before="2040"/>
    </w:pPr>
    <w:rPr>
      <w:b/>
      <w:bCs/>
      <w:sz w:val="28"/>
      <w:szCs w:val="28"/>
    </w:rPr>
  </w:style>
  <w:style w:type="character" w:customStyle="1" w:styleId="SecuritymarkerChar">
    <w:name w:val="Security marker Char"/>
    <w:basedOn w:val="DefaultParagraphFont"/>
    <w:link w:val="Securitymarker"/>
    <w:rsid w:val="00000A68"/>
    <w:rPr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0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3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63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commendation Char,List Paragraph1 Char,List Paragraph11 Char,Bullet point Char,L Char,2nd Bullet point Char,#List Paragraph Char,Figure_name Char,Bullet- First level Char,Listenabsatz1 Char,Number Char,List Paragraph111 Char,列 Char"/>
    <w:link w:val="ListParagraph"/>
    <w:uiPriority w:val="34"/>
    <w:qFormat/>
    <w:locked/>
    <w:rsid w:val="005D01EC"/>
    <w:rPr>
      <w:sz w:val="22"/>
    </w:rPr>
  </w:style>
  <w:style w:type="character" w:styleId="Hyperlink">
    <w:name w:val="Hyperlink"/>
    <w:basedOn w:val="DefaultParagraphFont"/>
    <w:uiPriority w:val="99"/>
    <w:unhideWhenUsed/>
    <w:rsid w:val="00C95CB8"/>
    <w:rPr>
      <w:color w:val="0432FF" w:themeColor="hyperlink"/>
      <w:u w:val="single"/>
    </w:rPr>
  </w:style>
  <w:style w:type="character" w:customStyle="1" w:styleId="jlqj4b">
    <w:name w:val="jlqj4b"/>
    <w:basedOn w:val="DefaultParagraphFont"/>
    <w:rsid w:val="00343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G624\Downloads\NDIS%20Info%20Sheet%20Template%20(3).dotx" TargetMode="External"/></Relationships>
</file>

<file path=word/theme/theme1.xml><?xml version="1.0" encoding="utf-8"?>
<a:theme xmlns:a="http://schemas.openxmlformats.org/drawingml/2006/main" name="Office Theme">
  <a:themeElements>
    <a:clrScheme name="NDIS 1">
      <a:dk1>
        <a:srgbClr val="919191"/>
      </a:dk1>
      <a:lt1>
        <a:srgbClr val="FEFFFF"/>
      </a:lt1>
      <a:dk2>
        <a:srgbClr val="8AC53F"/>
      </a:dk2>
      <a:lt2>
        <a:srgbClr val="6A2875"/>
      </a:lt2>
      <a:accent1>
        <a:srgbClr val="88DBDF"/>
      </a:accent1>
      <a:accent2>
        <a:srgbClr val="00A3AD"/>
      </a:accent2>
      <a:accent3>
        <a:srgbClr val="F8A3BC"/>
      </a:accent3>
      <a:accent4>
        <a:srgbClr val="D9017A"/>
      </a:accent4>
      <a:accent5>
        <a:srgbClr val="FFA300"/>
      </a:accent5>
      <a:accent6>
        <a:srgbClr val="E35205"/>
      </a:accent6>
      <a:hlink>
        <a:srgbClr val="0432FF"/>
      </a:hlink>
      <a:folHlink>
        <a:srgbClr val="92929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IALocation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Australia-wide</TermName>
          <TermId xmlns="http://schemas.microsoft.com/office/infopath/2007/PartnerControls">128ca0ae-5e24-49e1-a2ce-f7dc74366abc</TermId>
        </TermInfo>
      </Terms>
    </NDIALocation_1>
    <DocumentStatus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Approved</TermName>
          <TermId xmlns="http://schemas.microsoft.com/office/infopath/2007/PartnerControls">38d2d1ad-195e-4428-a55d-25a6b10fdc1d</TermId>
        </TermInfo>
      </Terms>
    </DocumentStatus_1>
    <NDIAAudienc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60152733-a6e9-4070-8d91-7ad5c325687c</TermId>
        </TermInfo>
      </Terms>
    </NDIAAudience_1>
    <TaxKeywordTaxHTField xmlns="4eda4ad6-7ef7-4305-ba1e-934f809bdd01">
      <Terms xmlns="http://schemas.microsoft.com/office/infopath/2007/PartnerControls"/>
    </TaxKeywordTaxHTField>
    <TaxCatchAll xmlns="4eda4ad6-7ef7-4305-ba1e-934f809bdd01">
      <Value>20</Value>
      <Value>12</Value>
      <Value>2</Value>
      <Value>1</Value>
    </TaxCatchAll>
    <DocumentTyp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134e8c49-a2b9-47ae-b156-db0bee5ca248</TermId>
        </TermInfo>
      </Terms>
    </DocumentType_1>
    <ApprovedDate xmlns="97d742ed-52bc-4871-9132-17e20b0a785a" xsi:nil="true"/>
    <ReviewDate xmlns="97d742ed-52bc-4871-9132-17e20b0a785a" xsi:nil="true"/>
    <EffectiveDate xmlns="97d742ed-52bc-4871-9132-17e20b0a785a" xsi:nil="true"/>
    <ResponsibleTeam xmlns="97d742ed-52bc-4871-9132-17e20b0a785a" xsi:nil="true"/>
    <DocumentID xmlns="97d742ed-52bc-4871-9132-17e20b0a785a" xsi:nil="true"/>
    <Subject_x0020_matter xmlns="58569e35-c074-42ac-b0e0-5012f8e6d6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DIA Document" ma:contentTypeID="0x010100F428C054AD4B442F90DFE3102753E0A8000EE8AF530FDBFA44B60302A64555A1D2" ma:contentTypeVersion="5" ma:contentTypeDescription="Create a new document." ma:contentTypeScope="" ma:versionID="a25775bb7e42ad6cbc3d0177fb03df08">
  <xsd:schema xmlns:xsd="http://www.w3.org/2001/XMLSchema" xmlns:xs="http://www.w3.org/2001/XMLSchema" xmlns:p="http://schemas.microsoft.com/office/2006/metadata/properties" xmlns:ns2="97d742ed-52bc-4871-9132-17e20b0a785a" xmlns:ns3="4eda4ad6-7ef7-4305-ba1e-934f809bdd01" xmlns:ns4="http://schemas.microsoft.com/sharepoint/v3/fields" xmlns:ns5="58569e35-c074-42ac-b0e0-5012f8e6d690" targetNamespace="http://schemas.microsoft.com/office/2006/metadata/properties" ma:root="true" ma:fieldsID="604597a2afa273c9b402391fcda8c3d7" ns2:_="" ns3:_="" ns4:_="" ns5:_="">
    <xsd:import namespace="97d742ed-52bc-4871-9132-17e20b0a785a"/>
    <xsd:import namespace="4eda4ad6-7ef7-4305-ba1e-934f809bdd01"/>
    <xsd:import namespace="http://schemas.microsoft.com/sharepoint/v3/fields"/>
    <xsd:import namespace="58569e35-c074-42ac-b0e0-5012f8e6d690"/>
    <xsd:element name="properties">
      <xsd:complexType>
        <xsd:sequence>
          <xsd:element name="documentManagement">
            <xsd:complexType>
              <xsd:all>
                <xsd:element ref="ns2:EffectiveDate" minOccurs="0"/>
                <xsd:element ref="ns2:ResponsibleTeam" minOccurs="0"/>
                <xsd:element ref="ns2:ApprovedDate" minOccurs="0"/>
                <xsd:element ref="ns2:ReviewDate" minOccurs="0"/>
                <xsd:element ref="ns2:DocumentID" minOccurs="0"/>
                <xsd:element ref="ns4:DocumentType_1" minOccurs="0"/>
                <xsd:element ref="ns4:DocumentStatus_1" minOccurs="0"/>
                <xsd:element ref="ns4:NDIALocation_1" minOccurs="0"/>
                <xsd:element ref="ns4:NDIAAudience_1" minOccurs="0"/>
                <xsd:element ref="ns3:TaxKeywordTaxHTField" minOccurs="0"/>
                <xsd:element ref="ns3:TaxCatchAll" minOccurs="0"/>
                <xsd:element ref="ns5:Subject_x0020_mat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742ed-52bc-4871-9132-17e20b0a785a" elementFormDefault="qualified">
    <xsd:import namespace="http://schemas.microsoft.com/office/2006/documentManagement/types"/>
    <xsd:import namespace="http://schemas.microsoft.com/office/infopath/2007/PartnerControls"/>
    <xsd:element name="EffectiveDate" ma:index="11" nillable="true" ma:displayName="Effective Date" ma:format="DateOnly" ma:internalName="EffectiveDate">
      <xsd:simpleType>
        <xsd:restriction base="dms:DateTime"/>
      </xsd:simpleType>
    </xsd:element>
    <xsd:element name="ResponsibleTeam" ma:index="12" nillable="true" ma:displayName="Responsible Team" ma:internalName="ResponsibleTeam">
      <xsd:simpleType>
        <xsd:restriction base="dms:Text"/>
      </xsd:simpleType>
    </xsd:element>
    <xsd:element name="ApprovedDate" ma:index="17" nillable="true" ma:displayName="Approved Date" ma:format="DateOnly" ma:internalName="ApprovedDate">
      <xsd:simpleType>
        <xsd:restriction base="dms:DateTime"/>
      </xsd:simpleType>
    </xsd:element>
    <xsd:element name="ReviewDate" ma:index="18" nillable="true" ma:displayName="Review Date" ma:format="DateOnly" ma:internalName="ReviewDate">
      <xsd:simpleType>
        <xsd:restriction base="dms:DateTime"/>
      </xsd:simpleType>
    </xsd:element>
    <xsd:element name="DocumentID" ma:index="19" nillable="true" ma:displayName="Document ID" ma:internalName="Docum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a4ad6-7ef7-4305-ba1e-934f809bdd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f4fc770-9e30-4a7e-9d49-5cad8851d1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32fe88df-8d5c-43aa-8279-01d625dd9d33}" ma:internalName="TaxCatchAll" ma:showField="CatchAllData" ma:web="4eda4ad6-7ef7-4305-ba1e-934f809bdd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Type_1" ma:index="20" ma:taxonomy="true" ma:internalName="DocumentType_1" ma:taxonomyFieldName="DocumentType" ma:displayName="Document Type" ma:fieldId="{92fa6a2e-0d7e-4e78-be20-f9987db8b03b}" ma:sspId="9f4fc770-9e30-4a7e-9d49-5cad8851d1b4" ma:termSetId="c1a6297d-0dfe-40b3-a5c9-2e689fa1e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1" ma:index="21" ma:taxonomy="true" ma:internalName="DocumentStatus_1" ma:taxonomyFieldName="DocumentStatus" ma:displayName="Document Status" ma:fieldId="{e653d9f8-7d25-4bb5-be42-32f3d0f20f58}" ma:sspId="9f4fc770-9e30-4a7e-9d49-5cad8851d1b4" ma:termSetId="bc722b28-4e62-4d7a-bf70-cb15374b45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Location_1" ma:index="22" ma:taxonomy="true" ma:internalName="NDIALocation_1" ma:taxonomyFieldName="NDIALocation" ma:displayName="NDIA Location" ma:fieldId="{ab3aca8c-8deb-47ab-b3df-79adf1737f22}" ma:taxonomyMulti="true" ma:sspId="9f4fc770-9e30-4a7e-9d49-5cad8851d1b4" ma:termSetId="abc5f28b-2928-4173-84f3-68069e698d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Audience_1" ma:index="23" ma:taxonomy="true" ma:internalName="NDIAAudience_1" ma:taxonomyFieldName="NDIAAudience" ma:displayName="NDIA Audience" ma:default="-1;#All staff|60152733-a6e9-4070-8d91-7ad5c325687c" ma:fieldId="{80953672-57bc-454a-822a-283fae71a67c}" ma:taxonomyMulti="true" ma:sspId="9f4fc770-9e30-4a7e-9d49-5cad8851d1b4" ma:termSetId="c2e1a1a2-b298-42f5-a018-30de4c2dff0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69e35-c074-42ac-b0e0-5012f8e6d690" elementFormDefault="qualified">
    <xsd:import namespace="http://schemas.microsoft.com/office/2006/documentManagement/types"/>
    <xsd:import namespace="http://schemas.microsoft.com/office/infopath/2007/PartnerControls"/>
    <xsd:element name="Subject_x0020_matter" ma:index="26" nillable="true" ma:displayName="Topic" ma:format="Dropdown" ma:internalName="Subject_x0020_matter">
      <xsd:simpleType>
        <xsd:restriction base="dms:Choice">
          <xsd:enumeration value="Branding and Style"/>
          <xsd:enumeration value="Intranet"/>
          <xsd:enumeration value="Marketing"/>
          <xsd:enumeration value="Media"/>
          <xsd:enumeration value="NDIS Consultation and Framework"/>
          <xsd:enumeration value="Presentations"/>
          <xsd:enumeration value="Sector Advisor"/>
          <xsd:enumeration value="Sector Update"/>
          <xsd:enumeration value="Strategic Communicatio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72A95-B885-4201-91E9-829E12C6AC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62DE48-B7A0-4EB1-8C4D-E4BA8DFD983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4eda4ad6-7ef7-4305-ba1e-934f809bdd01"/>
    <ds:schemaRef ds:uri="97d742ed-52bc-4871-9132-17e20b0a785a"/>
    <ds:schemaRef ds:uri="58569e35-c074-42ac-b0e0-5012f8e6d690"/>
  </ds:schemaRefs>
</ds:datastoreItem>
</file>

<file path=customXml/itemProps3.xml><?xml version="1.0" encoding="utf-8"?>
<ds:datastoreItem xmlns:ds="http://schemas.openxmlformats.org/officeDocument/2006/customXml" ds:itemID="{60BC03D8-4207-451F-922F-A6E71DCCF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742ed-52bc-4871-9132-17e20b0a785a"/>
    <ds:schemaRef ds:uri="4eda4ad6-7ef7-4305-ba1e-934f809bdd01"/>
    <ds:schemaRef ds:uri="http://schemas.microsoft.com/sharepoint/v3/fields"/>
    <ds:schemaRef ds:uri="58569e35-c074-42ac-b0e0-5012f8e6d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DE308A-B670-43D2-B3DB-6D09CB04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NDIS Info Sheet Template (3)</Template>
  <TotalTime>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Gillingham, Alexander</dc:creator>
  <cp:keywords/>
  <dc:description/>
  <cp:lastModifiedBy>Gillingham, Alexander</cp:lastModifiedBy>
  <cp:revision>3</cp:revision>
  <dcterms:created xsi:type="dcterms:W3CDTF">2022-01-24T23:05:00Z</dcterms:created>
  <dcterms:modified xsi:type="dcterms:W3CDTF">2022-01-26T22:23:00Z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0x010100F428C054AD4B442F90DFE3102753E0A8000EE8AF530FDBFA44B60302A64555A1D2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</Properties>
</file>