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5" w:rsidRPr="00A038C5" w:rsidRDefault="00A038C5" w:rsidP="00A038C5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A038C5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A038C5" w:rsidRPr="00A038C5" w:rsidRDefault="00A038C5" w:rsidP="00A038C5">
      <w:pPr>
        <w:rPr>
          <w:rFonts w:ascii="Arial" w:hAnsi="Arial"/>
          <w:b/>
          <w:sz w:val="24"/>
        </w:rPr>
      </w:pPr>
    </w:p>
    <w:p w:rsidR="00A038C5" w:rsidRPr="00A038C5" w:rsidRDefault="00A038C5" w:rsidP="00A038C5">
      <w:pPr>
        <w:rPr>
          <w:rFonts w:ascii="Arial" w:hAnsi="Arial" w:cs="Arial"/>
          <w:noProof/>
        </w:rPr>
      </w:pPr>
      <w:r w:rsidRPr="00A038C5">
        <w:rPr>
          <w:rFonts w:ascii="Arial" w:hAnsi="Arial" w:cs="Arial"/>
          <w:b/>
        </w:rPr>
        <w:t xml:space="preserve">Name: </w:t>
      </w:r>
      <w:r w:rsidRPr="00A038C5">
        <w:rPr>
          <w:rFonts w:ascii="Arial" w:hAnsi="Arial" w:cs="Arial"/>
          <w:noProof/>
        </w:rPr>
        <w:t>Individual 67 (QLD)</w:t>
      </w:r>
    </w:p>
    <w:p w:rsidR="00A038C5" w:rsidRPr="00A038C5" w:rsidRDefault="00A038C5" w:rsidP="00A038C5">
      <w:pPr>
        <w:rPr>
          <w:rFonts w:ascii="Arial" w:hAnsi="Arial" w:cs="Arial"/>
          <w:noProof/>
        </w:rPr>
      </w:pPr>
      <w:r w:rsidRPr="00A038C5">
        <w:rPr>
          <w:rFonts w:ascii="Arial" w:hAnsi="Arial" w:cs="Arial"/>
          <w:b/>
          <w:noProof/>
        </w:rPr>
        <w:t xml:space="preserve">Date and time submitted: </w:t>
      </w:r>
      <w:r w:rsidRPr="00A038C5">
        <w:rPr>
          <w:rFonts w:ascii="Arial" w:hAnsi="Arial" w:cs="Arial"/>
          <w:noProof/>
        </w:rPr>
        <w:t>6/28/2021 10:40:00 AM</w:t>
      </w:r>
    </w:p>
    <w:p w:rsidR="00A038C5" w:rsidRPr="00A038C5" w:rsidRDefault="00A038C5" w:rsidP="00A038C5">
      <w:pPr>
        <w:rPr>
          <w:rFonts w:ascii="Arial" w:hAnsi="Arial" w:cs="Arial"/>
          <w:noProof/>
        </w:rPr>
      </w:pPr>
      <w:r w:rsidRPr="00A038C5">
        <w:rPr>
          <w:rFonts w:ascii="Arial" w:hAnsi="Arial" w:cs="Arial"/>
          <w:b/>
          <w:noProof/>
        </w:rPr>
        <w:t xml:space="preserve">How do you identify: 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NDIS participant: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family member, friend or carer of a NDIS participant: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NDIS nominee: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legally appointed guardian: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disability support worker: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health or allied health worker: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community member: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Aboriginal or Torres Strait Islander: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Culturally and linguistically diverse: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From a rural or remote area: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person with an intellectual disability: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person with a cognitive impairment: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person with a communication disability: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 person with a psychosocial disability: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Other: </w:t>
      </w:r>
      <w:r w:rsidRPr="00A038C5">
        <w:rPr>
          <w:rFonts w:ascii="Arial" w:hAnsi="Arial" w:cs="Arial"/>
          <w:noProof/>
        </w:rPr>
        <w:t>No</w:t>
      </w:r>
      <w:r w:rsidRPr="00A038C5">
        <w:rPr>
          <w:rFonts w:ascii="Arial" w:hAnsi="Arial" w:cs="Arial"/>
        </w:rPr>
        <w:t xml:space="preserve">  </w:t>
      </w:r>
    </w:p>
    <w:p w:rsidR="00A038C5" w:rsidRPr="00A038C5" w:rsidRDefault="00A038C5" w:rsidP="00A038C5">
      <w:pPr>
        <w:rPr>
          <w:rFonts w:ascii="Arial" w:hAnsi="Arial" w:cs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A038C5" w:rsidRPr="00A038C5" w:rsidRDefault="00A038C5" w:rsidP="00A038C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Resources: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Information: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Decision Guides: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Having a person help: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Other: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rPr>
          <w:rFonts w:ascii="Arial" w:hAnsi="Arial" w:cs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Family: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Friends: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Peer Support Networks: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Mentors: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Coordinators: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LAC: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NDIA Partners: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Advocates: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Service Providers: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Other: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rPr>
          <w:rFonts w:ascii="Arial" w:hAnsi="Arial" w:cs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A038C5" w:rsidRPr="00A038C5" w:rsidRDefault="00A038C5" w:rsidP="00A038C5">
      <w:pPr>
        <w:ind w:firstLine="360"/>
        <w:rPr>
          <w:rFonts w:ascii="Arial" w:hAnsi="Arial" w:cstheme="majorBidi"/>
        </w:rPr>
      </w:pPr>
      <w:r w:rsidRPr="00A038C5">
        <w:rPr>
          <w:rFonts w:ascii="Arial" w:hAnsi="Arial"/>
          <w:noProof/>
        </w:rPr>
        <w:t>Learn the options. Receive training</w:t>
      </w:r>
    </w:p>
    <w:p w:rsidR="00A038C5" w:rsidRPr="00A038C5" w:rsidRDefault="00A038C5" w:rsidP="00A038C5">
      <w:pPr>
        <w:rPr>
          <w:rFonts w:ascii="Arial" w:hAnsi="Arial" w:cs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A038C5" w:rsidRPr="00A038C5" w:rsidRDefault="00A038C5" w:rsidP="00A038C5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Getting to know the participant well: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Doing some training on decision support: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By having resources and information about providing decision support: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Other: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A038C5" w:rsidRPr="00A038C5" w:rsidRDefault="00A038C5" w:rsidP="00A038C5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They are chosen by the NDIS Participant as a decision supporter: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They value the rights of people to make decisions with support: </w:t>
      </w:r>
      <w:r w:rsidRPr="00A038C5">
        <w:rPr>
          <w:rFonts w:ascii="Arial" w:hAnsi="Arial" w:cs="Arial"/>
          <w:noProof/>
        </w:rPr>
        <w:t>Yes</w:t>
      </w:r>
      <w:r w:rsidRPr="00A038C5">
        <w:rPr>
          <w:rFonts w:ascii="Arial" w:hAnsi="Arial" w:cs="Arial"/>
        </w:rPr>
        <w:tab/>
      </w:r>
    </w:p>
    <w:p w:rsidR="00A038C5" w:rsidRPr="00A038C5" w:rsidRDefault="00A038C5" w:rsidP="00A038C5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They are a registered provider: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They enable the participant to take risks: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Other: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rPr>
          <w:rFonts w:ascii="Arial" w:hAnsi="Arial" w:cs="Arial"/>
          <w:b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A038C5" w:rsidRPr="00A038C5" w:rsidRDefault="00A038C5" w:rsidP="00A038C5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Guidelines for decision supporters: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Scenarios or Examples: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Information Sessions: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Support Networks: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Other: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rPr>
          <w:rFonts w:ascii="Arial" w:hAnsi="Arial" w:cs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A038C5" w:rsidRPr="00A038C5" w:rsidRDefault="00A038C5" w:rsidP="00A038C5">
      <w:pPr>
        <w:ind w:left="284"/>
        <w:rPr>
          <w:rFonts w:ascii="Arial" w:hAnsi="Arial"/>
          <w:noProof/>
        </w:rPr>
      </w:pPr>
      <w:r w:rsidRPr="00A038C5">
        <w:rPr>
          <w:rFonts w:ascii="Arial" w:hAnsi="Arial"/>
          <w:noProof/>
        </w:rPr>
        <w:t>Yes</w:t>
      </w:r>
    </w:p>
    <w:p w:rsidR="00A038C5" w:rsidRPr="00A038C5" w:rsidRDefault="00A038C5" w:rsidP="00A038C5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038C5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A038C5" w:rsidRPr="00A038C5" w:rsidRDefault="00A038C5" w:rsidP="00A038C5">
      <w:pPr>
        <w:ind w:left="284"/>
        <w:rPr>
          <w:rFonts w:ascii="Arial" w:hAnsi="Arial" w:cstheme="majorBidi"/>
        </w:rPr>
      </w:pPr>
      <w:r w:rsidRPr="00A038C5">
        <w:rPr>
          <w:rFonts w:ascii="Arial" w:hAnsi="Arial"/>
          <w:noProof/>
        </w:rPr>
        <w:t>Having someone who knew the system and had been through it</w:t>
      </w:r>
    </w:p>
    <w:p w:rsidR="00A038C5" w:rsidRPr="00A038C5" w:rsidRDefault="00A038C5" w:rsidP="00A038C5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038C5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A038C5" w:rsidRPr="00A038C5" w:rsidRDefault="00A038C5" w:rsidP="00A038C5">
      <w:pPr>
        <w:ind w:left="284"/>
        <w:rPr>
          <w:rFonts w:ascii="Arial" w:hAnsi="Arial" w:cs="Arial"/>
          <w:noProof/>
        </w:rPr>
      </w:pPr>
      <w:r w:rsidRPr="00A038C5">
        <w:rPr>
          <w:rFonts w:ascii="Arial" w:hAnsi="Arial" w:cs="Arial"/>
          <w:noProof/>
        </w:rPr>
        <w:t>Consistency accross the board</w:t>
      </w:r>
    </w:p>
    <w:p w:rsidR="00A038C5" w:rsidRPr="00A038C5" w:rsidRDefault="00A038C5" w:rsidP="00A038C5">
      <w:pPr>
        <w:rPr>
          <w:rFonts w:ascii="Arial" w:hAnsi="Arial" w:cs="Arial"/>
          <w:b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A038C5" w:rsidRPr="00A038C5" w:rsidRDefault="00A038C5" w:rsidP="00A038C5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Practice: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Peer Support Networks: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Information and Resources: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Guidance Tools: </w:t>
      </w:r>
      <w:r w:rsidRPr="00A038C5">
        <w:rPr>
          <w:rFonts w:ascii="Arial" w:hAnsi="Arial" w:cs="Arial"/>
          <w:noProof/>
        </w:rPr>
        <w:t>Yes</w:t>
      </w:r>
    </w:p>
    <w:p w:rsidR="00A038C5" w:rsidRPr="00A038C5" w:rsidRDefault="00A038C5" w:rsidP="00A038C5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Not Sure: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038C5">
        <w:rPr>
          <w:rFonts w:ascii="Arial" w:hAnsi="Arial" w:cs="Arial"/>
        </w:rPr>
        <w:t xml:space="preserve">Other: </w:t>
      </w:r>
      <w:r w:rsidRPr="00A038C5">
        <w:rPr>
          <w:rFonts w:ascii="Arial" w:hAnsi="Arial" w:cs="Arial"/>
          <w:noProof/>
        </w:rPr>
        <w:t>No</w:t>
      </w:r>
    </w:p>
    <w:p w:rsidR="00A038C5" w:rsidRPr="00A038C5" w:rsidRDefault="00A038C5" w:rsidP="00A038C5">
      <w:pPr>
        <w:spacing w:after="80" w:line="240" w:lineRule="auto"/>
        <w:ind w:left="1080"/>
        <w:rPr>
          <w:rFonts w:ascii="Arial" w:hAnsi="Arial" w:cs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A038C5" w:rsidRPr="00A038C5" w:rsidRDefault="00A038C5" w:rsidP="00A038C5">
      <w:pPr>
        <w:ind w:left="426"/>
        <w:contextualSpacing/>
        <w:rPr>
          <w:rFonts w:ascii="Arial" w:hAnsi="Arial" w:cs="Arial"/>
        </w:rPr>
      </w:pPr>
      <w:r w:rsidRPr="00A038C5">
        <w:rPr>
          <w:rFonts w:ascii="Arial" w:hAnsi="Arial" w:cs="Arial"/>
          <w:b/>
        </w:rPr>
        <w:t>An intellectual disability:</w:t>
      </w:r>
      <w:r w:rsidRPr="00A038C5">
        <w:rPr>
          <w:rFonts w:ascii="Arial" w:hAnsi="Arial" w:cs="Arial"/>
        </w:rPr>
        <w:t xml:space="preserve"> </w:t>
      </w:r>
      <w:r w:rsidRPr="00A038C5">
        <w:rPr>
          <w:rFonts w:ascii="Arial" w:hAnsi="Arial" w:cs="Arial"/>
          <w:noProof/>
        </w:rPr>
        <w:t xml:space="preserve">No </w:t>
      </w:r>
    </w:p>
    <w:p w:rsidR="00A038C5" w:rsidRPr="00A038C5" w:rsidRDefault="00A038C5" w:rsidP="00A038C5">
      <w:pPr>
        <w:ind w:left="426"/>
        <w:contextualSpacing/>
        <w:rPr>
          <w:rFonts w:ascii="Arial" w:hAnsi="Arial" w:cs="Arial"/>
        </w:rPr>
      </w:pPr>
      <w:r w:rsidRPr="00A038C5">
        <w:rPr>
          <w:rFonts w:ascii="Arial" w:hAnsi="Arial" w:cs="Arial"/>
          <w:b/>
        </w:rPr>
        <w:t xml:space="preserve">A disability that impacts how they think, a cognitive impairment: </w:t>
      </w:r>
      <w:r w:rsidRPr="00A038C5">
        <w:rPr>
          <w:rFonts w:ascii="Arial" w:hAnsi="Arial" w:cs="Arial"/>
          <w:noProof/>
        </w:rPr>
        <w:t xml:space="preserve">No </w:t>
      </w:r>
    </w:p>
    <w:p w:rsidR="00A038C5" w:rsidRPr="00A038C5" w:rsidRDefault="00A038C5" w:rsidP="00A038C5">
      <w:pPr>
        <w:ind w:left="426"/>
        <w:contextualSpacing/>
        <w:rPr>
          <w:rFonts w:ascii="Arial" w:hAnsi="Arial" w:cs="Arial"/>
        </w:rPr>
      </w:pPr>
      <w:r w:rsidRPr="00A038C5">
        <w:rPr>
          <w:rFonts w:ascii="Arial" w:hAnsi="Arial" w:cs="Arial"/>
          <w:b/>
        </w:rPr>
        <w:t xml:space="preserve">A psychosocial disability: </w:t>
      </w:r>
      <w:r w:rsidRPr="00A038C5">
        <w:rPr>
          <w:rFonts w:ascii="Arial" w:hAnsi="Arial" w:cs="Arial"/>
          <w:noProof/>
        </w:rPr>
        <w:t>Yes, That their mental health affects physical abilities also. They need just as much support as other disabilities do</w:t>
      </w:r>
    </w:p>
    <w:p w:rsidR="00A038C5" w:rsidRPr="00A038C5" w:rsidRDefault="00A038C5" w:rsidP="00A038C5">
      <w:pPr>
        <w:ind w:left="426"/>
        <w:contextualSpacing/>
        <w:rPr>
          <w:rFonts w:ascii="Arial" w:hAnsi="Arial" w:cs="Arial"/>
        </w:rPr>
      </w:pPr>
      <w:r w:rsidRPr="00A038C5">
        <w:rPr>
          <w:rFonts w:ascii="Arial" w:hAnsi="Arial" w:cs="Arial"/>
          <w:b/>
        </w:rPr>
        <w:t xml:space="preserve">A disability that impacts their ability to communicate: </w:t>
      </w:r>
      <w:r w:rsidRPr="00A038C5">
        <w:rPr>
          <w:rFonts w:ascii="Arial" w:hAnsi="Arial" w:cs="Arial"/>
          <w:noProof/>
        </w:rPr>
        <w:t>Yes, Disabilities affect more than the actual area of the disability. E.g. Physical disability of legs affects mental health also</w:t>
      </w:r>
    </w:p>
    <w:p w:rsidR="00A038C5" w:rsidRPr="00A038C5" w:rsidRDefault="00A038C5" w:rsidP="00A038C5">
      <w:pPr>
        <w:ind w:left="426"/>
        <w:contextualSpacing/>
        <w:rPr>
          <w:rFonts w:ascii="Arial" w:hAnsi="Arial" w:cs="Arial"/>
        </w:rPr>
      </w:pPr>
      <w:r w:rsidRPr="00A038C5">
        <w:rPr>
          <w:rFonts w:ascii="Arial" w:hAnsi="Arial" w:cs="Arial"/>
          <w:b/>
        </w:rPr>
        <w:t>From a CALD community:</w:t>
      </w:r>
      <w:r w:rsidRPr="00A038C5">
        <w:rPr>
          <w:rFonts w:ascii="Arial" w:hAnsi="Arial" w:cs="Arial"/>
        </w:rPr>
        <w:t xml:space="preserve"> </w:t>
      </w:r>
      <w:r w:rsidRPr="00A038C5">
        <w:rPr>
          <w:rFonts w:ascii="Arial" w:hAnsi="Arial" w:cs="Arial"/>
          <w:noProof/>
        </w:rPr>
        <w:t xml:space="preserve">No </w:t>
      </w:r>
    </w:p>
    <w:p w:rsidR="00A038C5" w:rsidRPr="00A038C5" w:rsidRDefault="00A038C5" w:rsidP="00A038C5">
      <w:pPr>
        <w:ind w:left="426"/>
        <w:contextualSpacing/>
        <w:rPr>
          <w:rFonts w:ascii="Arial" w:hAnsi="Arial" w:cs="Arial"/>
        </w:rPr>
      </w:pPr>
      <w:r w:rsidRPr="00A038C5">
        <w:rPr>
          <w:rFonts w:ascii="Arial" w:hAnsi="Arial" w:cs="Arial"/>
          <w:b/>
        </w:rPr>
        <w:t>From an Aboriginal or Torres Strait Islander Community:</w:t>
      </w:r>
      <w:r w:rsidRPr="00A038C5">
        <w:rPr>
          <w:rFonts w:ascii="Arial" w:hAnsi="Arial" w:cs="Arial"/>
        </w:rPr>
        <w:t xml:space="preserve"> </w:t>
      </w:r>
      <w:r w:rsidRPr="00A038C5">
        <w:rPr>
          <w:rFonts w:ascii="Arial" w:hAnsi="Arial" w:cs="Arial"/>
          <w:noProof/>
        </w:rPr>
        <w:t>No</w:t>
      </w:r>
      <w:r w:rsidRPr="00A038C5">
        <w:rPr>
          <w:rFonts w:ascii="Arial" w:hAnsi="Arial" w:cs="Arial"/>
        </w:rPr>
        <w:t xml:space="preserve"> </w:t>
      </w:r>
    </w:p>
    <w:p w:rsidR="00A038C5" w:rsidRPr="00A038C5" w:rsidRDefault="00A038C5" w:rsidP="00A038C5">
      <w:pPr>
        <w:ind w:left="426"/>
        <w:contextualSpacing/>
        <w:rPr>
          <w:rFonts w:ascii="Arial" w:hAnsi="Arial" w:cs="Arial"/>
        </w:rPr>
      </w:pPr>
      <w:r w:rsidRPr="00A038C5">
        <w:rPr>
          <w:rFonts w:ascii="Arial" w:hAnsi="Arial" w:cs="Arial"/>
          <w:b/>
        </w:rPr>
        <w:t xml:space="preserve">From the LGBTIQA community: </w:t>
      </w:r>
      <w:r w:rsidRPr="00A038C5">
        <w:rPr>
          <w:rFonts w:ascii="Arial" w:hAnsi="Arial" w:cs="Arial"/>
          <w:noProof/>
        </w:rPr>
        <w:t xml:space="preserve">No </w:t>
      </w:r>
    </w:p>
    <w:p w:rsidR="00A038C5" w:rsidRPr="00A038C5" w:rsidRDefault="00A038C5" w:rsidP="00A038C5">
      <w:pPr>
        <w:rPr>
          <w:rFonts w:ascii="Arial" w:hAnsi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A038C5" w:rsidRPr="00A038C5" w:rsidRDefault="00A038C5" w:rsidP="00A038C5">
      <w:pPr>
        <w:ind w:left="284"/>
        <w:rPr>
          <w:rFonts w:ascii="Arial" w:hAnsi="Arial" w:cs="Arial"/>
        </w:rPr>
      </w:pPr>
      <w:r w:rsidRPr="00A038C5">
        <w:rPr>
          <w:rFonts w:ascii="Arial" w:hAnsi="Arial" w:cs="Arial"/>
          <w:noProof/>
        </w:rPr>
        <w:t>Have a case manager from outside organisations to oversee other areas e.g. Cassie uses Support workers and support coordination from organisation A and so receives case management from organisation B to ensure that org. A is not taking advantage of the participant</w:t>
      </w:r>
    </w:p>
    <w:p w:rsidR="00A038C5" w:rsidRPr="00A038C5" w:rsidRDefault="00A038C5" w:rsidP="00A038C5">
      <w:pPr>
        <w:rPr>
          <w:rFonts w:ascii="Arial" w:hAnsi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A038C5" w:rsidRPr="00A038C5" w:rsidRDefault="00A038C5" w:rsidP="00A038C5">
      <w:pPr>
        <w:ind w:left="284"/>
        <w:rPr>
          <w:rFonts w:ascii="Arial" w:hAnsi="Arial" w:cs="Arial"/>
          <w:noProof/>
        </w:rPr>
      </w:pPr>
      <w:r w:rsidRPr="00A038C5">
        <w:rPr>
          <w:rFonts w:ascii="Arial" w:hAnsi="Arial" w:cs="Arial"/>
          <w:noProof/>
        </w:rPr>
        <w:t>Check at least once with the participant privately</w:t>
      </w:r>
    </w:p>
    <w:p w:rsidR="00A038C5" w:rsidRPr="00A038C5" w:rsidRDefault="00A038C5" w:rsidP="00A038C5">
      <w:pPr>
        <w:rPr>
          <w:rFonts w:ascii="Arial" w:hAnsi="Arial" w:cs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A038C5" w:rsidRPr="00A038C5" w:rsidRDefault="00A038C5" w:rsidP="00A038C5">
      <w:pPr>
        <w:ind w:left="284"/>
        <w:rPr>
          <w:rFonts w:ascii="Arial" w:hAnsi="Arial" w:cs="Arial"/>
          <w:noProof/>
        </w:rPr>
      </w:pPr>
      <w:r w:rsidRPr="00A038C5">
        <w:rPr>
          <w:rFonts w:ascii="Arial" w:hAnsi="Arial" w:cs="Arial"/>
          <w:noProof/>
        </w:rPr>
        <w:t>Asking people with a disability what they need. Instead of able bodied people or orgs run by able bodied people assuming what people with a disability need or want</w:t>
      </w:r>
    </w:p>
    <w:p w:rsidR="00A038C5" w:rsidRPr="00A038C5" w:rsidRDefault="00A038C5" w:rsidP="00A038C5">
      <w:pPr>
        <w:rPr>
          <w:rFonts w:ascii="Arial" w:hAnsi="Arial" w:cs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A038C5" w:rsidRPr="00A038C5" w:rsidRDefault="00A038C5" w:rsidP="00A038C5">
      <w:pPr>
        <w:ind w:left="284"/>
        <w:rPr>
          <w:rFonts w:ascii="Arial" w:hAnsi="Arial" w:cs="Arial"/>
          <w:noProof/>
        </w:rPr>
      </w:pPr>
      <w:r w:rsidRPr="00A038C5">
        <w:rPr>
          <w:rFonts w:ascii="Arial" w:hAnsi="Arial" w:cs="Arial"/>
          <w:noProof/>
        </w:rPr>
        <w:t>No response recorded</w:t>
      </w:r>
    </w:p>
    <w:p w:rsidR="00A038C5" w:rsidRPr="00A038C5" w:rsidRDefault="00A038C5" w:rsidP="00A038C5">
      <w:pPr>
        <w:rPr>
          <w:rFonts w:ascii="Arial" w:hAnsi="Arial" w:cs="Arial"/>
        </w:rPr>
      </w:pPr>
    </w:p>
    <w:p w:rsidR="00A038C5" w:rsidRPr="00A038C5" w:rsidRDefault="00A038C5" w:rsidP="00A038C5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038C5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A038C5" w:rsidRPr="00A038C5" w:rsidRDefault="00A038C5" w:rsidP="00A038C5">
      <w:pPr>
        <w:ind w:left="284"/>
        <w:rPr>
          <w:rFonts w:ascii="Arial" w:hAnsi="Arial" w:cs="Arial"/>
          <w:noProof/>
        </w:rPr>
        <w:sectPr w:rsidR="00A038C5" w:rsidRPr="00A038C5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A038C5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C5" w:rsidRDefault="00A038C5">
    <w:pPr>
      <w:pStyle w:val="Footer"/>
    </w:pPr>
    <w:r>
      <w:rPr>
        <w:noProof/>
      </w:rPr>
      <w:t>60d9a701d5d7f71648f221bc</w:t>
    </w:r>
  </w:p>
  <w:p w:rsidR="00A038C5" w:rsidRDefault="00A038C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E7"/>
    <w:rsid w:val="002F476F"/>
    <w:rsid w:val="009C63FD"/>
    <w:rsid w:val="00A038C5"/>
    <w:rsid w:val="00C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BF041-86A4-4A86-945F-3EDD1E4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38C5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038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49001EF-1C43-4AEB-955B-7074C9EA4E57}"/>
</file>

<file path=customXml/itemProps2.xml><?xml version="1.0" encoding="utf-8"?>
<ds:datastoreItem xmlns:ds="http://schemas.openxmlformats.org/officeDocument/2006/customXml" ds:itemID="{1FCFB660-38C3-4741-8A24-C963CBD4A870}"/>
</file>

<file path=customXml/itemProps3.xml><?xml version="1.0" encoding="utf-8"?>
<ds:datastoreItem xmlns:ds="http://schemas.openxmlformats.org/officeDocument/2006/customXml" ds:itemID="{2C3A1970-8179-40BC-83D9-A1DBBFBB0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3349</Characters>
  <Application>Microsoft Office Word</Application>
  <DocSecurity>0</DocSecurity>
  <Lines>27</Lines>
  <Paragraphs>7</Paragraphs>
  <ScaleCrop>false</ScaleCrop>
  <Company>Australian Government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2021-11-23T04:41:00Z</dcterms:created>
  <dcterms:modified xsi:type="dcterms:W3CDTF">2021-11-23T04:42:00Z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