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491A" w14:textId="77777777" w:rsidR="00373965" w:rsidRDefault="00C16927" w:rsidP="0061297F">
      <w:pPr>
        <w:pStyle w:val="Heading1"/>
        <w:spacing w:after="0"/>
        <w:rPr>
          <w:noProof/>
          <w:sz w:val="72"/>
          <w:lang w:eastAsia="en-AU"/>
        </w:rPr>
      </w:pPr>
      <w:bookmarkStart w:id="0" w:name="_Toc448671493"/>
      <w:bookmarkStart w:id="1" w:name="_Toc448736559"/>
      <w:bookmarkStart w:id="2" w:name="_Toc116042801"/>
      <w:bookmarkStart w:id="3" w:name="_Toc448668437"/>
      <w:bookmarkStart w:id="4" w:name="_Toc448668470"/>
      <w:r w:rsidRPr="00896347">
        <w:t>P</w:t>
      </w:r>
      <w:r w:rsidRPr="007924B4">
        <w:t>articipant Information Pack</w:t>
      </w:r>
      <w:r w:rsidRPr="0061297F">
        <w:rPr>
          <w:noProof/>
          <w:sz w:val="72"/>
          <w:lang w:eastAsia="en-AU"/>
        </w:rPr>
        <w:t xml:space="preserve"> </w:t>
      </w:r>
    </w:p>
    <w:p w14:paraId="6996A9F9" w14:textId="3300DC42" w:rsidR="00373965" w:rsidRDefault="00D179D3" w:rsidP="0000713C">
      <w:pPr>
        <w:pStyle w:val="Heading1"/>
        <w:spacing w:before="600" w:after="600"/>
        <w:rPr>
          <w:sz w:val="56"/>
        </w:rPr>
      </w:pPr>
      <w:r w:rsidRPr="00373965">
        <w:rPr>
          <w:noProof/>
          <w:sz w:val="48"/>
          <w:szCs w:val="52"/>
          <w:lang w:eastAsia="en-AU"/>
        </w:rPr>
        <w:drawing>
          <wp:anchor distT="0" distB="0" distL="114300" distR="114300" simplePos="0" relativeHeight="251658240" behindDoc="1" locked="0" layoutInCell="1" allowOverlap="1" wp14:anchorId="586767DC" wp14:editId="7F30A3EC">
            <wp:simplePos x="0" y="0"/>
            <wp:positionH relativeFrom="margin">
              <wp:align>center</wp:align>
            </wp:positionH>
            <wp:positionV relativeFrom="page">
              <wp:posOffset>399415</wp:posOffset>
            </wp:positionV>
            <wp:extent cx="6839585" cy="8999855"/>
            <wp:effectExtent l="0" t="0" r="0" b="0"/>
            <wp:wrapNone/>
            <wp:docPr id="2" name="Picture 2" title="heading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bookmarkStart w:id="5" w:name="_Toc40452546"/>
      <w:bookmarkEnd w:id="0"/>
      <w:bookmarkEnd w:id="1"/>
      <w:bookmarkEnd w:id="2"/>
      <w:r w:rsidR="00373965">
        <w:rPr>
          <w:sz w:val="56"/>
        </w:rPr>
        <w:t xml:space="preserve">Overview of </w:t>
      </w:r>
      <w:r w:rsidR="00373965" w:rsidRPr="0000713C">
        <w:rPr>
          <w:noProof/>
          <w:sz w:val="52"/>
          <w:szCs w:val="52"/>
          <w:lang w:eastAsia="en-AU"/>
        </w:rPr>
        <w:t>the</w:t>
      </w:r>
      <w:r w:rsidR="00373965">
        <w:rPr>
          <w:sz w:val="56"/>
        </w:rPr>
        <w:t xml:space="preserve"> Tasmanian test</w:t>
      </w:r>
    </w:p>
    <w:p w14:paraId="05883486" w14:textId="39A8DA52" w:rsidR="00D231BB" w:rsidRPr="00FC71C9" w:rsidRDefault="00373965" w:rsidP="00FC71C9">
      <w:pPr>
        <w:rPr>
          <w:b/>
          <w:color w:val="FFFFFF" w:themeColor="background1"/>
          <w:sz w:val="32"/>
          <w:szCs w:val="32"/>
        </w:rPr>
      </w:pPr>
      <w:r w:rsidRPr="00FC71C9">
        <w:rPr>
          <w:b/>
          <w:color w:val="FFFFFF" w:themeColor="background1"/>
          <w:sz w:val="32"/>
          <w:szCs w:val="32"/>
        </w:rPr>
        <w:t xml:space="preserve">Information about the test in Tasmania </w:t>
      </w:r>
      <w:r w:rsidR="00F47FDC" w:rsidRPr="00FC71C9">
        <w:rPr>
          <w:b/>
          <w:color w:val="FFFFFF" w:themeColor="background1"/>
          <w:sz w:val="32"/>
          <w:szCs w:val="32"/>
        </w:rPr>
        <w:t>for N</w:t>
      </w:r>
      <w:r w:rsidR="005177A0">
        <w:rPr>
          <w:b/>
          <w:color w:val="FFFFFF" w:themeColor="background1"/>
          <w:sz w:val="32"/>
          <w:szCs w:val="32"/>
        </w:rPr>
        <w:t>ational Disability Insurance Scheme (NDIS)</w:t>
      </w:r>
      <w:r w:rsidR="00F47FDC" w:rsidRPr="00FC71C9">
        <w:rPr>
          <w:b/>
          <w:color w:val="FFFFFF" w:themeColor="background1"/>
          <w:sz w:val="32"/>
          <w:szCs w:val="32"/>
        </w:rPr>
        <w:t xml:space="preserve"> participant</w:t>
      </w:r>
      <w:r w:rsidR="00F737C7" w:rsidRPr="00FC71C9">
        <w:rPr>
          <w:b/>
          <w:color w:val="FFFFFF" w:themeColor="background1"/>
          <w:sz w:val="32"/>
          <w:szCs w:val="32"/>
        </w:rPr>
        <w:t xml:space="preserve">s </w:t>
      </w:r>
    </w:p>
    <w:p w14:paraId="05DDCDC2" w14:textId="77777777" w:rsidR="00D231BB" w:rsidRDefault="00D231BB" w:rsidP="0061297F">
      <w:pPr>
        <w:pStyle w:val="Heading1"/>
        <w:spacing w:before="0"/>
        <w:rPr>
          <w:sz w:val="56"/>
        </w:rPr>
      </w:pPr>
    </w:p>
    <w:p w14:paraId="01142B72" w14:textId="37271E44" w:rsidR="00D179D3" w:rsidRPr="00C241AB" w:rsidRDefault="00EA3AF5" w:rsidP="00D179D3">
      <w:pPr>
        <w:rPr>
          <w:b/>
          <w:color w:val="FFFFFF" w:themeColor="background1"/>
          <w:sz w:val="32"/>
          <w:szCs w:val="32"/>
        </w:rPr>
      </w:pPr>
      <w:bookmarkStart w:id="6" w:name="_Toc340438261"/>
      <w:bookmarkEnd w:id="3"/>
      <w:bookmarkEnd w:id="4"/>
      <w:bookmarkEnd w:id="5"/>
      <w:r w:rsidRPr="00C241AB">
        <w:rPr>
          <w:b/>
          <w:color w:val="FFFFFF" w:themeColor="background1"/>
          <w:sz w:val="32"/>
          <w:szCs w:val="32"/>
        </w:rPr>
        <w:t>November 2022</w:t>
      </w:r>
    </w:p>
    <w:p w14:paraId="7DD364BD" w14:textId="77777777" w:rsidR="00EE5624" w:rsidRDefault="00EE5624" w:rsidP="00D179D3">
      <w:pPr>
        <w:rPr>
          <w:b/>
          <w:color w:val="FFFFFF" w:themeColor="background1"/>
          <w:sz w:val="40"/>
          <w:szCs w:val="40"/>
        </w:rPr>
      </w:pPr>
    </w:p>
    <w:p w14:paraId="31CCACEF" w14:textId="77777777" w:rsidR="00EE5624" w:rsidRDefault="00EE5624" w:rsidP="00D179D3">
      <w:pPr>
        <w:rPr>
          <w:b/>
          <w:color w:val="FFFFFF" w:themeColor="background1"/>
          <w:sz w:val="40"/>
          <w:szCs w:val="40"/>
        </w:rPr>
      </w:pPr>
    </w:p>
    <w:p w14:paraId="2F4D6430" w14:textId="65DC770B" w:rsidR="00580D14" w:rsidRPr="00580D14" w:rsidRDefault="00D179D3" w:rsidP="00580D14">
      <w:pPr>
        <w:spacing w:after="200" w:line="276" w:lineRule="auto"/>
        <w:rPr>
          <w:b/>
          <w:color w:val="FFFFFF" w:themeColor="background1"/>
          <w:sz w:val="40"/>
          <w:szCs w:val="40"/>
        </w:rPr>
      </w:pPr>
      <w:r>
        <w:rPr>
          <w:b/>
          <w:color w:val="FFFFFF" w:themeColor="background1"/>
          <w:sz w:val="40"/>
          <w:szCs w:val="40"/>
        </w:rPr>
        <w:br w:type="page"/>
      </w:r>
      <w:bookmarkStart w:id="7" w:name="_Toc116042804"/>
    </w:p>
    <w:p w14:paraId="5938E159" w14:textId="4CF6B367" w:rsidR="00637D68" w:rsidRPr="00911950" w:rsidRDefault="00637D68" w:rsidP="00911950">
      <w:pPr>
        <w:rPr>
          <w:rFonts w:eastAsiaTheme="majorEastAsia" w:cstheme="majorBidi"/>
          <w:b/>
          <w:bCs/>
          <w:color w:val="6A2875"/>
          <w:sz w:val="36"/>
          <w:szCs w:val="36"/>
        </w:rPr>
      </w:pPr>
      <w:r w:rsidRPr="00911950">
        <w:rPr>
          <w:rFonts w:eastAsiaTheme="majorEastAsia" w:cstheme="majorBidi"/>
          <w:b/>
          <w:bCs/>
          <w:color w:val="6A2875"/>
          <w:sz w:val="36"/>
          <w:szCs w:val="36"/>
        </w:rPr>
        <w:t>Introduction</w:t>
      </w:r>
      <w:bookmarkEnd w:id="7"/>
      <w:r w:rsidRPr="00911950">
        <w:rPr>
          <w:rFonts w:eastAsiaTheme="majorEastAsia" w:cstheme="majorBidi"/>
          <w:b/>
          <w:bCs/>
          <w:color w:val="6A2875"/>
          <w:sz w:val="36"/>
          <w:szCs w:val="36"/>
        </w:rPr>
        <w:t xml:space="preserve"> </w:t>
      </w:r>
    </w:p>
    <w:p w14:paraId="21F630D3" w14:textId="77777777" w:rsidR="006C11D8" w:rsidRDefault="0058575B" w:rsidP="00911950">
      <w:pPr>
        <w:spacing w:line="276" w:lineRule="auto"/>
      </w:pPr>
      <w:r>
        <w:t xml:space="preserve">We are testing a better way to deliver the NDIS. </w:t>
      </w:r>
    </w:p>
    <w:p w14:paraId="3836CD2E" w14:textId="71A354B9" w:rsidR="0058575B" w:rsidRDefault="0058575B" w:rsidP="00911950">
      <w:pPr>
        <w:spacing w:line="276" w:lineRule="auto"/>
      </w:pPr>
      <w:r>
        <w:t>We’ve spent time talking to participants, our Agency staff, local area coordinators and early childhood partners and the disability community to work out the ways we can improve the experience people have with the Scheme.</w:t>
      </w:r>
    </w:p>
    <w:p w14:paraId="296A2665" w14:textId="77777777" w:rsidR="0058575B" w:rsidRPr="00F128C3" w:rsidRDefault="0058575B" w:rsidP="00911950">
      <w:pPr>
        <w:spacing w:line="276" w:lineRule="auto"/>
      </w:pPr>
      <w:r>
        <w:t xml:space="preserve">Part of this work has been designing and building a new computer system to help us deliver a </w:t>
      </w:r>
      <w:r w:rsidRPr="00F128C3">
        <w:t xml:space="preserve">nationally consistent experience for participants. </w:t>
      </w:r>
      <w:r>
        <w:t>We are not changing the rules or the way the NDIS works. We’re testing ways to improve how we</w:t>
      </w:r>
      <w:r w:rsidRPr="00F128C3">
        <w:t>:</w:t>
      </w:r>
    </w:p>
    <w:p w14:paraId="684FAB82" w14:textId="44F221D1" w:rsidR="0058575B" w:rsidRDefault="0058575B" w:rsidP="0058575B">
      <w:pPr>
        <w:pStyle w:val="ListParagraph"/>
        <w:numPr>
          <w:ilvl w:val="0"/>
          <w:numId w:val="9"/>
        </w:numPr>
        <w:spacing w:before="100" w:beforeAutospacing="1" w:after="100" w:afterAutospacing="1" w:line="276" w:lineRule="auto"/>
        <w:rPr>
          <w:sz w:val="22"/>
        </w:rPr>
      </w:pPr>
      <w:r>
        <w:rPr>
          <w:sz w:val="22"/>
        </w:rPr>
        <w:t>Help people with disability</w:t>
      </w:r>
      <w:r w:rsidR="003051E3">
        <w:rPr>
          <w:sz w:val="22"/>
        </w:rPr>
        <w:t xml:space="preserve"> and</w:t>
      </w:r>
      <w:r w:rsidR="0008789A" w:rsidRPr="0008789A">
        <w:t xml:space="preserve"> </w:t>
      </w:r>
      <w:r w:rsidR="0008789A" w:rsidRPr="00911950">
        <w:rPr>
          <w:sz w:val="22"/>
        </w:rPr>
        <w:t>children and families where there are concerns about their development</w:t>
      </w:r>
      <w:r>
        <w:rPr>
          <w:sz w:val="22"/>
        </w:rPr>
        <w:t xml:space="preserve"> l</w:t>
      </w:r>
      <w:r w:rsidRPr="00F128C3">
        <w:rPr>
          <w:sz w:val="22"/>
        </w:rPr>
        <w:t xml:space="preserve">earn about and connect with community and </w:t>
      </w:r>
      <w:r w:rsidR="00BF49E5">
        <w:rPr>
          <w:sz w:val="22"/>
        </w:rPr>
        <w:t>mainstream</w:t>
      </w:r>
      <w:r w:rsidR="00BF49E5" w:rsidRPr="00F128C3">
        <w:rPr>
          <w:sz w:val="22"/>
        </w:rPr>
        <w:t xml:space="preserve"> </w:t>
      </w:r>
      <w:r w:rsidRPr="00F128C3">
        <w:rPr>
          <w:sz w:val="22"/>
        </w:rPr>
        <w:t>services</w:t>
      </w:r>
      <w:r>
        <w:rPr>
          <w:sz w:val="22"/>
        </w:rPr>
        <w:t>, including the NDIS</w:t>
      </w:r>
    </w:p>
    <w:p w14:paraId="53738A9E" w14:textId="77777777" w:rsidR="0058575B" w:rsidRDefault="0058575B" w:rsidP="0058575B">
      <w:pPr>
        <w:pStyle w:val="ListParagraph"/>
        <w:numPr>
          <w:ilvl w:val="0"/>
          <w:numId w:val="9"/>
        </w:numPr>
        <w:spacing w:before="100" w:beforeAutospacing="1" w:after="100" w:afterAutospacing="1" w:line="276" w:lineRule="auto"/>
        <w:rPr>
          <w:sz w:val="22"/>
        </w:rPr>
      </w:pPr>
      <w:r>
        <w:rPr>
          <w:sz w:val="22"/>
        </w:rPr>
        <w:t>Support people to a</w:t>
      </w:r>
      <w:r w:rsidRPr="12DE5E3A">
        <w:rPr>
          <w:sz w:val="22"/>
        </w:rPr>
        <w:t>pply for the NDIS</w:t>
      </w:r>
    </w:p>
    <w:p w14:paraId="1299BAEC" w14:textId="77777777" w:rsidR="0058575B" w:rsidRDefault="0058575B" w:rsidP="0058575B">
      <w:pPr>
        <w:pStyle w:val="ListParagraph"/>
        <w:numPr>
          <w:ilvl w:val="0"/>
          <w:numId w:val="9"/>
        </w:numPr>
        <w:spacing w:before="100" w:beforeAutospacing="1" w:after="100" w:afterAutospacing="1" w:line="276" w:lineRule="auto"/>
        <w:rPr>
          <w:sz w:val="22"/>
        </w:rPr>
      </w:pPr>
      <w:r>
        <w:rPr>
          <w:sz w:val="22"/>
        </w:rPr>
        <w:t xml:space="preserve">Create </w:t>
      </w:r>
      <w:proofErr w:type="gramStart"/>
      <w:r>
        <w:rPr>
          <w:sz w:val="22"/>
        </w:rPr>
        <w:t>an</w:t>
      </w:r>
      <w:proofErr w:type="gramEnd"/>
      <w:r>
        <w:rPr>
          <w:sz w:val="22"/>
        </w:rPr>
        <w:t xml:space="preserve"> NDIS plan</w:t>
      </w:r>
    </w:p>
    <w:p w14:paraId="2EA4BC50" w14:textId="39583B9F" w:rsidR="0058575B" w:rsidRPr="00F128C3" w:rsidRDefault="0058575B" w:rsidP="0058575B">
      <w:pPr>
        <w:pStyle w:val="ListParagraph"/>
        <w:numPr>
          <w:ilvl w:val="0"/>
          <w:numId w:val="9"/>
        </w:numPr>
        <w:spacing w:before="100" w:beforeAutospacing="1" w:after="100" w:afterAutospacing="1" w:line="276" w:lineRule="auto"/>
        <w:rPr>
          <w:sz w:val="22"/>
        </w:rPr>
      </w:pPr>
      <w:r>
        <w:rPr>
          <w:sz w:val="22"/>
        </w:rPr>
        <w:t xml:space="preserve">Support participants to make the most of their </w:t>
      </w:r>
      <w:proofErr w:type="gramStart"/>
      <w:r>
        <w:rPr>
          <w:sz w:val="22"/>
        </w:rPr>
        <w:t>NDIS</w:t>
      </w:r>
      <w:proofErr w:type="gramEnd"/>
      <w:r>
        <w:rPr>
          <w:sz w:val="22"/>
        </w:rPr>
        <w:t xml:space="preserve"> plan</w:t>
      </w:r>
      <w:r w:rsidR="00AD27FE">
        <w:rPr>
          <w:sz w:val="22"/>
        </w:rPr>
        <w:t>.</w:t>
      </w:r>
    </w:p>
    <w:p w14:paraId="00D914F8" w14:textId="5971F443" w:rsidR="0058575B" w:rsidRDefault="0058575B" w:rsidP="00911950">
      <w:pPr>
        <w:spacing w:line="276" w:lineRule="auto"/>
      </w:pPr>
      <w:r w:rsidRPr="00F128C3">
        <w:t xml:space="preserve">We have tested our new </w:t>
      </w:r>
      <w:r>
        <w:t xml:space="preserve">computer </w:t>
      </w:r>
      <w:r w:rsidRPr="00F128C3">
        <w:t xml:space="preserve">system and the way it works with our staff and </w:t>
      </w:r>
      <w:r w:rsidR="00C417FA">
        <w:t>local area coordinator and early childhood</w:t>
      </w:r>
      <w:r w:rsidR="00C417FA" w:rsidRPr="00F128C3">
        <w:t xml:space="preserve"> </w:t>
      </w:r>
      <w:r w:rsidRPr="00F128C3">
        <w:t>partners</w:t>
      </w:r>
      <w:r>
        <w:t xml:space="preserve">. </w:t>
      </w:r>
    </w:p>
    <w:p w14:paraId="230621A6" w14:textId="77777777" w:rsidR="0058575B" w:rsidRDefault="0058575B" w:rsidP="00911950">
      <w:pPr>
        <w:spacing w:line="276" w:lineRule="auto"/>
      </w:pPr>
      <w:r>
        <w:t>Participants have helped us design the system. It’s now time to test it with participants.</w:t>
      </w:r>
    </w:p>
    <w:p w14:paraId="3D458F95" w14:textId="77777777" w:rsidR="0058575B" w:rsidRPr="00911950" w:rsidRDefault="0058575B" w:rsidP="00911950">
      <w:pPr>
        <w:spacing w:line="276" w:lineRule="auto"/>
      </w:pPr>
      <w:r>
        <w:t xml:space="preserve">We decided to do the test in Tasmania </w:t>
      </w:r>
      <w:r w:rsidRPr="00911950">
        <w:t xml:space="preserve">with participants, </w:t>
      </w:r>
      <w:proofErr w:type="gramStart"/>
      <w:r w:rsidRPr="00911950">
        <w:t>providers</w:t>
      </w:r>
      <w:proofErr w:type="gramEnd"/>
      <w:r w:rsidRPr="00911950">
        <w:t xml:space="preserve"> and the wider disability community to make sure our systems and processes work as they should, and we deliver a quality experience for participants. </w:t>
      </w:r>
    </w:p>
    <w:p w14:paraId="30A227E6" w14:textId="4372F48B" w:rsidR="0058575B" w:rsidRPr="00911950" w:rsidRDefault="0058575B" w:rsidP="00911950">
      <w:pPr>
        <w:spacing w:line="276" w:lineRule="auto"/>
      </w:pPr>
      <w:r w:rsidRPr="00911950">
        <w:t xml:space="preserve">Testing in Tasmania means we can learn from the experience, collect feedback from participants, providers, </w:t>
      </w:r>
      <w:r w:rsidR="00AD27FE" w:rsidRPr="00911950">
        <w:t xml:space="preserve">Agency </w:t>
      </w:r>
      <w:r w:rsidRPr="00911950">
        <w:t xml:space="preserve">staff, </w:t>
      </w:r>
      <w:r w:rsidR="00AD27FE" w:rsidRPr="00911950">
        <w:t xml:space="preserve">local area coordinators and early childhood </w:t>
      </w:r>
      <w:r w:rsidRPr="00911950">
        <w:t>partners and the community. We can then make any changes or improvements we need to before we begin using our new computer system in the rest of Australia.</w:t>
      </w:r>
    </w:p>
    <w:p w14:paraId="57E17FC4" w14:textId="77777777" w:rsidR="0058575B" w:rsidRDefault="0058575B" w:rsidP="00911950">
      <w:pPr>
        <w:spacing w:line="276" w:lineRule="auto"/>
      </w:pPr>
      <w:r>
        <w:t xml:space="preserve">We created this information pack to help you prepare for the NDIS test in Tasmania. </w:t>
      </w:r>
    </w:p>
    <w:p w14:paraId="00EF5A8C" w14:textId="77777777" w:rsidR="0058575B" w:rsidRDefault="0058575B" w:rsidP="00911950">
      <w:pPr>
        <w:spacing w:line="276" w:lineRule="auto"/>
        <w:rPr>
          <w:rStyle w:val="Hyperlink"/>
          <w:rFonts w:cs="Arial"/>
          <w:shd w:val="clear" w:color="auto" w:fill="FFFFFF"/>
        </w:rPr>
      </w:pPr>
      <w:r>
        <w:t xml:space="preserve">You can see other information packs and </w:t>
      </w:r>
      <w:r>
        <w:rPr>
          <w:rStyle w:val="normaltextrun"/>
          <w:rFonts w:cs="Arial"/>
          <w:color w:val="000000"/>
          <w:shd w:val="clear" w:color="auto" w:fill="FFFFFF"/>
        </w:rPr>
        <w:t xml:space="preserve">learn more about the NDIS test in Tasmania at </w:t>
      </w:r>
      <w:hyperlink r:id="rId12" w:history="1">
        <w:r w:rsidRPr="008D7DC1">
          <w:rPr>
            <w:rStyle w:val="Hyperlink"/>
            <w:rFonts w:cs="Arial"/>
            <w:shd w:val="clear" w:color="auto" w:fill="FFFFFF"/>
          </w:rPr>
          <w:t>www.ndis.gov.au</w:t>
        </w:r>
      </w:hyperlink>
      <w:r>
        <w:rPr>
          <w:rStyle w:val="Hyperlink"/>
          <w:rFonts w:cs="Arial"/>
          <w:shd w:val="clear" w:color="auto" w:fill="FFFFFF"/>
        </w:rPr>
        <w:t>/improvements</w:t>
      </w:r>
    </w:p>
    <w:p w14:paraId="0C3CE1D7" w14:textId="62A36B82" w:rsidR="000E2C95" w:rsidRPr="00C417FA" w:rsidRDefault="000E2C95" w:rsidP="00A41312">
      <w:pPr>
        <w:rPr>
          <w:rFonts w:eastAsiaTheme="majorEastAsia" w:cstheme="majorBidi"/>
          <w:b/>
          <w:bCs/>
          <w:color w:val="6A2875"/>
          <w:sz w:val="36"/>
          <w:szCs w:val="36"/>
        </w:rPr>
      </w:pPr>
      <w:r w:rsidRPr="000E2C95">
        <w:rPr>
          <w:rFonts w:eastAsiaTheme="majorEastAsia" w:cstheme="majorBidi"/>
          <w:b/>
          <w:bCs/>
          <w:color w:val="6A2875"/>
          <w:sz w:val="36"/>
          <w:szCs w:val="36"/>
        </w:rPr>
        <w:t>What are we testing in Tasmania</w:t>
      </w:r>
      <w:r>
        <w:rPr>
          <w:rFonts w:eastAsiaTheme="majorEastAsia" w:cstheme="majorBidi"/>
          <w:b/>
          <w:bCs/>
          <w:color w:val="6A2875"/>
          <w:sz w:val="36"/>
          <w:szCs w:val="36"/>
        </w:rPr>
        <w:t>?</w:t>
      </w:r>
    </w:p>
    <w:p w14:paraId="34EB5BA4" w14:textId="434346BD" w:rsidR="000D5686" w:rsidRDefault="000D5686" w:rsidP="00434934">
      <w:pPr>
        <w:spacing w:before="100" w:beforeAutospacing="1" w:after="100" w:afterAutospacing="1" w:line="276" w:lineRule="auto"/>
      </w:pPr>
      <w:r>
        <w:t>We want to test a new computer system and processes with a small number of existing participants and people requesting access to the NDIS</w:t>
      </w:r>
      <w:r w:rsidR="000C2C81">
        <w:t xml:space="preserve"> from November 2022.</w:t>
      </w:r>
    </w:p>
    <w:p w14:paraId="2807A9EF" w14:textId="1BEE0291" w:rsidR="00DA456A" w:rsidRDefault="00EE04B2" w:rsidP="00434934">
      <w:pPr>
        <w:spacing w:before="100" w:beforeAutospacing="1" w:after="100" w:afterAutospacing="1" w:line="276" w:lineRule="auto"/>
      </w:pPr>
      <w:r>
        <w:t>We have developed a new</w:t>
      </w:r>
      <w:r w:rsidR="000D5686">
        <w:t xml:space="preserve"> </w:t>
      </w:r>
      <w:r w:rsidR="000E2C95">
        <w:t xml:space="preserve">computer system </w:t>
      </w:r>
      <w:r w:rsidR="00AD27FE">
        <w:t xml:space="preserve">that </w:t>
      </w:r>
      <w:r w:rsidR="000E2C95">
        <w:t xml:space="preserve">we </w:t>
      </w:r>
      <w:r w:rsidR="00AD27FE">
        <w:t xml:space="preserve">will </w:t>
      </w:r>
      <w:r w:rsidR="000E2C95">
        <w:t>use to record your information</w:t>
      </w:r>
      <w:r w:rsidR="000D5686">
        <w:t xml:space="preserve">, </w:t>
      </w:r>
      <w:r w:rsidR="00AD27FE">
        <w:t xml:space="preserve">your </w:t>
      </w:r>
      <w:r w:rsidR="000E2C95">
        <w:t xml:space="preserve">NDIS plan, </w:t>
      </w:r>
      <w:r w:rsidR="00AD27FE">
        <w:t xml:space="preserve">any </w:t>
      </w:r>
      <w:r w:rsidR="000E2C95">
        <w:t>enquiries</w:t>
      </w:r>
      <w:r w:rsidR="00AD27FE">
        <w:t xml:space="preserve"> you have</w:t>
      </w:r>
      <w:r w:rsidR="000E2C95">
        <w:t xml:space="preserve"> and </w:t>
      </w:r>
      <w:r w:rsidR="00AD27FE">
        <w:t xml:space="preserve">to </w:t>
      </w:r>
      <w:r w:rsidR="000E2C95">
        <w:t xml:space="preserve">process </w:t>
      </w:r>
      <w:r w:rsidR="00AD27FE">
        <w:t xml:space="preserve">your </w:t>
      </w:r>
      <w:r w:rsidR="000E2C95">
        <w:t xml:space="preserve">payments using your NDIS </w:t>
      </w:r>
      <w:r w:rsidR="000C2C81">
        <w:t>plan budget</w:t>
      </w:r>
      <w:r w:rsidR="000E2C95">
        <w:t xml:space="preserve">. </w:t>
      </w:r>
    </w:p>
    <w:p w14:paraId="58EEF69B" w14:textId="70D16856" w:rsidR="0091095E" w:rsidRPr="00F128C3" w:rsidRDefault="00DC14F4" w:rsidP="002773DA">
      <w:pPr>
        <w:spacing w:before="100" w:beforeAutospacing="1" w:after="100" w:afterAutospacing="1" w:line="276" w:lineRule="auto"/>
      </w:pPr>
      <w:r>
        <w:t xml:space="preserve">We’re </w:t>
      </w:r>
      <w:r w:rsidR="007A4C2C">
        <w:t xml:space="preserve">also </w:t>
      </w:r>
      <w:r w:rsidR="000D5686">
        <w:t xml:space="preserve">using the new computer system to </w:t>
      </w:r>
      <w:r>
        <w:t xml:space="preserve">test ways to improve </w:t>
      </w:r>
      <w:r w:rsidR="007D62B2">
        <w:t xml:space="preserve">the </w:t>
      </w:r>
      <w:r w:rsidR="00AD27FE">
        <w:t xml:space="preserve">how </w:t>
      </w:r>
      <w:r w:rsidR="002773DA">
        <w:t>we work.</w:t>
      </w:r>
    </w:p>
    <w:p w14:paraId="61A2FF8D" w14:textId="77777777" w:rsidR="000D5686" w:rsidRDefault="000D5686" w:rsidP="00E9456B">
      <w:pPr>
        <w:spacing w:before="100" w:beforeAutospacing="1" w:after="100" w:afterAutospacing="1" w:line="276" w:lineRule="auto"/>
      </w:pPr>
      <w:r>
        <w:t xml:space="preserve">We are not changing the rules or the way the NDIS works. </w:t>
      </w:r>
    </w:p>
    <w:p w14:paraId="7F66788E" w14:textId="6570246A" w:rsidR="00AB5A3F" w:rsidRPr="00F02690" w:rsidRDefault="00F47FDC" w:rsidP="00A41312">
      <w:pPr>
        <w:rPr>
          <w:rFonts w:eastAsiaTheme="majorEastAsia" w:cstheme="majorBidi"/>
          <w:b/>
          <w:bCs/>
          <w:color w:val="6A2875"/>
          <w:sz w:val="36"/>
          <w:szCs w:val="36"/>
        </w:rPr>
      </w:pPr>
      <w:bookmarkStart w:id="8" w:name="_Toc340438263"/>
      <w:bookmarkStart w:id="9" w:name="_Toc332142706"/>
      <w:bookmarkEnd w:id="6"/>
      <w:r w:rsidRPr="0058178E">
        <w:rPr>
          <w:rFonts w:eastAsiaTheme="majorEastAsia" w:cstheme="majorBidi"/>
          <w:b/>
          <w:bCs/>
          <w:color w:val="6A2875"/>
          <w:sz w:val="36"/>
          <w:szCs w:val="36"/>
        </w:rPr>
        <w:t>Who will be part of the test?</w:t>
      </w:r>
    </w:p>
    <w:p w14:paraId="7D62F97B" w14:textId="4082DFFA" w:rsidR="00D254C9" w:rsidRPr="00D254C9" w:rsidRDefault="00D254C9" w:rsidP="00D254C9">
      <w:pPr>
        <w:spacing w:before="100" w:beforeAutospacing="1" w:after="100" w:afterAutospacing="1" w:line="276" w:lineRule="auto"/>
      </w:pPr>
      <w:r w:rsidRPr="00D254C9">
        <w:t>We expect to start the test in Tasmania on:</w:t>
      </w:r>
    </w:p>
    <w:p w14:paraId="5909E156" w14:textId="77777777" w:rsidR="00D254C9" w:rsidRPr="00D254C9" w:rsidRDefault="00D254C9" w:rsidP="00D254C9">
      <w:pPr>
        <w:pStyle w:val="ListParagraph"/>
        <w:numPr>
          <w:ilvl w:val="0"/>
          <w:numId w:val="31"/>
        </w:numPr>
        <w:spacing w:before="100" w:beforeAutospacing="1" w:after="100" w:afterAutospacing="1" w:line="276" w:lineRule="auto"/>
        <w:rPr>
          <w:sz w:val="22"/>
        </w:rPr>
      </w:pPr>
      <w:r w:rsidRPr="00D254C9">
        <w:rPr>
          <w:sz w:val="22"/>
        </w:rPr>
        <w:t>14 November 2022 for people with disability approaching the NDIS and new access requests, and</w:t>
      </w:r>
    </w:p>
    <w:p w14:paraId="6B16919B" w14:textId="7B03167E" w:rsidR="00D254C9" w:rsidRPr="00D254C9" w:rsidRDefault="00D254C9" w:rsidP="00D254C9">
      <w:pPr>
        <w:pStyle w:val="ListParagraph"/>
        <w:numPr>
          <w:ilvl w:val="0"/>
          <w:numId w:val="31"/>
        </w:numPr>
        <w:spacing w:before="100" w:beforeAutospacing="1" w:after="100" w:afterAutospacing="1" w:line="276" w:lineRule="auto"/>
        <w:rPr>
          <w:sz w:val="22"/>
        </w:rPr>
      </w:pPr>
      <w:r w:rsidRPr="00D254C9">
        <w:rPr>
          <w:sz w:val="22"/>
        </w:rPr>
        <w:t>28 November 2022 for existing NDIS participants with their plan coming to an end in the next 3-6 months.</w:t>
      </w:r>
    </w:p>
    <w:p w14:paraId="7978E887" w14:textId="3835B58F" w:rsidR="00213925" w:rsidRPr="00213925" w:rsidRDefault="00213925" w:rsidP="00F47FDC">
      <w:pPr>
        <w:spacing w:before="100" w:beforeAutospacing="1" w:after="100" w:afterAutospacing="1" w:line="276" w:lineRule="auto"/>
        <w:rPr>
          <w:b/>
          <w:bCs/>
        </w:rPr>
      </w:pPr>
      <w:r w:rsidRPr="00213925">
        <w:rPr>
          <w:b/>
          <w:bCs/>
        </w:rPr>
        <w:t>Existing NDIS participants with a plan due to end in the next 3</w:t>
      </w:r>
      <w:r w:rsidR="00A41312">
        <w:rPr>
          <w:b/>
          <w:bCs/>
        </w:rPr>
        <w:t xml:space="preserve"> - 6</w:t>
      </w:r>
      <w:r w:rsidRPr="00213925">
        <w:rPr>
          <w:b/>
          <w:bCs/>
        </w:rPr>
        <w:t xml:space="preserve"> months</w:t>
      </w:r>
    </w:p>
    <w:p w14:paraId="6D180F06" w14:textId="7A73654D" w:rsidR="00F47FDC" w:rsidRPr="000C2C81" w:rsidRDefault="00213925" w:rsidP="00FF0C23">
      <w:pPr>
        <w:pStyle w:val="ListParagraph"/>
        <w:numPr>
          <w:ilvl w:val="0"/>
          <w:numId w:val="18"/>
        </w:numPr>
        <w:spacing w:before="100" w:beforeAutospacing="1" w:after="100" w:afterAutospacing="1" w:line="276" w:lineRule="auto"/>
        <w:rPr>
          <w:sz w:val="22"/>
          <w:szCs w:val="24"/>
        </w:rPr>
      </w:pPr>
      <w:r w:rsidRPr="000C2C81">
        <w:rPr>
          <w:sz w:val="22"/>
          <w:szCs w:val="24"/>
        </w:rPr>
        <w:t xml:space="preserve">If </w:t>
      </w:r>
      <w:r w:rsidR="00B93CE4" w:rsidRPr="000C2C81">
        <w:rPr>
          <w:sz w:val="22"/>
          <w:szCs w:val="24"/>
        </w:rPr>
        <w:t xml:space="preserve">you are </w:t>
      </w:r>
      <w:proofErr w:type="gramStart"/>
      <w:r w:rsidR="00B93CE4" w:rsidRPr="000C2C81">
        <w:rPr>
          <w:sz w:val="22"/>
          <w:szCs w:val="24"/>
        </w:rPr>
        <w:t>a</w:t>
      </w:r>
      <w:r w:rsidR="005F00F2" w:rsidRPr="000C2C81">
        <w:rPr>
          <w:sz w:val="22"/>
          <w:szCs w:val="24"/>
        </w:rPr>
        <w:t>n</w:t>
      </w:r>
      <w:proofErr w:type="gramEnd"/>
      <w:r w:rsidR="00B93CE4" w:rsidRPr="000C2C81">
        <w:rPr>
          <w:sz w:val="22"/>
          <w:szCs w:val="24"/>
        </w:rPr>
        <w:t xml:space="preserve"> </w:t>
      </w:r>
      <w:r w:rsidR="00AA5BB9" w:rsidRPr="000C2C81">
        <w:rPr>
          <w:sz w:val="22"/>
          <w:szCs w:val="24"/>
        </w:rPr>
        <w:t>NDIS participant in Tasmania</w:t>
      </w:r>
      <w:r w:rsidR="00B93CE4" w:rsidRPr="000C2C81">
        <w:rPr>
          <w:sz w:val="22"/>
          <w:szCs w:val="24"/>
        </w:rPr>
        <w:t xml:space="preserve"> </w:t>
      </w:r>
      <w:r w:rsidR="00F47FDC" w:rsidRPr="000C2C81">
        <w:rPr>
          <w:sz w:val="22"/>
          <w:szCs w:val="24"/>
        </w:rPr>
        <w:t xml:space="preserve">and your plan is coming to an end we will be testing </w:t>
      </w:r>
      <w:r w:rsidR="00DA456A" w:rsidRPr="000C2C81">
        <w:rPr>
          <w:sz w:val="22"/>
          <w:szCs w:val="24"/>
        </w:rPr>
        <w:t xml:space="preserve">an improved </w:t>
      </w:r>
      <w:r w:rsidR="000D5686" w:rsidRPr="000C2C81">
        <w:rPr>
          <w:sz w:val="22"/>
          <w:szCs w:val="24"/>
        </w:rPr>
        <w:t xml:space="preserve">plan </w:t>
      </w:r>
      <w:r w:rsidR="00F47FDC" w:rsidRPr="000C2C81">
        <w:rPr>
          <w:sz w:val="22"/>
          <w:szCs w:val="24"/>
        </w:rPr>
        <w:t>reassessments</w:t>
      </w:r>
      <w:r w:rsidR="00DA456A" w:rsidRPr="000C2C81">
        <w:rPr>
          <w:sz w:val="22"/>
          <w:szCs w:val="24"/>
        </w:rPr>
        <w:t xml:space="preserve"> process</w:t>
      </w:r>
      <w:r w:rsidRPr="000C2C81">
        <w:rPr>
          <w:sz w:val="22"/>
          <w:szCs w:val="24"/>
        </w:rPr>
        <w:t>.</w:t>
      </w:r>
    </w:p>
    <w:p w14:paraId="36D08AEF" w14:textId="3811CFFC" w:rsidR="00DA456A" w:rsidRPr="000C2C81" w:rsidRDefault="00DA456A" w:rsidP="00FF0C23">
      <w:pPr>
        <w:pStyle w:val="ListParagraph"/>
        <w:numPr>
          <w:ilvl w:val="0"/>
          <w:numId w:val="18"/>
        </w:numPr>
        <w:spacing w:before="100" w:beforeAutospacing="1" w:after="100" w:afterAutospacing="1" w:line="276" w:lineRule="auto"/>
        <w:rPr>
          <w:rFonts w:cs="Arial"/>
          <w:sz w:val="22"/>
          <w:szCs w:val="24"/>
          <w:shd w:val="clear" w:color="auto" w:fill="FFFFFF"/>
        </w:rPr>
      </w:pPr>
      <w:r w:rsidRPr="000C2C81">
        <w:rPr>
          <w:sz w:val="22"/>
          <w:szCs w:val="24"/>
        </w:rPr>
        <w:t xml:space="preserve">If you are an existing participant and </w:t>
      </w:r>
      <w:r w:rsidRPr="000C2C81">
        <w:rPr>
          <w:rFonts w:cs="Arial"/>
          <w:sz w:val="22"/>
          <w:szCs w:val="24"/>
          <w:shd w:val="clear" w:color="auto" w:fill="FFFFFF"/>
        </w:rPr>
        <w:t xml:space="preserve">you need changes to your plan before the reassessment date, </w:t>
      </w:r>
      <w:r w:rsidR="007D62B2">
        <w:rPr>
          <w:rFonts w:cs="Arial"/>
          <w:sz w:val="22"/>
          <w:szCs w:val="24"/>
          <w:shd w:val="clear" w:color="auto" w:fill="FFFFFF"/>
        </w:rPr>
        <w:t>you</w:t>
      </w:r>
      <w:r w:rsidRPr="000C2C81">
        <w:rPr>
          <w:rFonts w:cs="Arial"/>
          <w:sz w:val="22"/>
          <w:szCs w:val="24"/>
          <w:shd w:val="clear" w:color="auto" w:fill="FFFFFF"/>
        </w:rPr>
        <w:t xml:space="preserve"> will also be part of the test. </w:t>
      </w:r>
    </w:p>
    <w:p w14:paraId="7026FF02" w14:textId="3802478A" w:rsidR="00DA456A" w:rsidRPr="000C2C81" w:rsidRDefault="00DA456A" w:rsidP="00FF0C23">
      <w:pPr>
        <w:pStyle w:val="ListParagraph"/>
        <w:numPr>
          <w:ilvl w:val="0"/>
          <w:numId w:val="18"/>
        </w:numPr>
        <w:spacing w:before="100" w:beforeAutospacing="1" w:after="100" w:afterAutospacing="1" w:line="276" w:lineRule="auto"/>
        <w:rPr>
          <w:sz w:val="22"/>
          <w:szCs w:val="24"/>
        </w:rPr>
      </w:pPr>
      <w:r w:rsidRPr="000C2C81">
        <w:rPr>
          <w:rFonts w:cs="Arial"/>
          <w:sz w:val="22"/>
          <w:szCs w:val="24"/>
          <w:shd w:val="clear" w:color="auto" w:fill="FFFFFF"/>
        </w:rPr>
        <w:t>You can contact us at any time to ask us about making changes to your plan.</w:t>
      </w:r>
    </w:p>
    <w:p w14:paraId="6560D0CE" w14:textId="3DAED4A4" w:rsidR="00213925" w:rsidRPr="00F47FDC" w:rsidRDefault="00213925" w:rsidP="00F47FDC">
      <w:pPr>
        <w:spacing w:before="100" w:beforeAutospacing="1" w:after="100" w:afterAutospacing="1" w:line="276" w:lineRule="auto"/>
        <w:rPr>
          <w:b/>
          <w:bCs/>
        </w:rPr>
      </w:pPr>
      <w:r w:rsidRPr="00DA456A">
        <w:rPr>
          <w:b/>
          <w:bCs/>
        </w:rPr>
        <w:t>People with disability</w:t>
      </w:r>
      <w:r w:rsidR="00AD27FE">
        <w:rPr>
          <w:b/>
          <w:bCs/>
        </w:rPr>
        <w:t>,</w:t>
      </w:r>
      <w:r w:rsidR="00A20FE5">
        <w:rPr>
          <w:b/>
          <w:bCs/>
        </w:rPr>
        <w:t xml:space="preserve"> including children</w:t>
      </w:r>
      <w:r w:rsidR="00AD27FE">
        <w:rPr>
          <w:b/>
          <w:bCs/>
        </w:rPr>
        <w:t>,</w:t>
      </w:r>
      <w:r w:rsidR="00A20FE5">
        <w:rPr>
          <w:b/>
          <w:bCs/>
        </w:rPr>
        <w:t xml:space="preserve"> </w:t>
      </w:r>
      <w:r w:rsidRPr="00DA456A">
        <w:rPr>
          <w:b/>
          <w:bCs/>
        </w:rPr>
        <w:t>approaching the NDIS</w:t>
      </w:r>
    </w:p>
    <w:p w14:paraId="75B14D11" w14:textId="0B323E28" w:rsidR="00A20FE5" w:rsidRPr="007A4C2C" w:rsidRDefault="00A20FE5" w:rsidP="00A20FE5">
      <w:pPr>
        <w:spacing w:before="100" w:beforeAutospacing="1" w:after="100" w:afterAutospacing="1" w:line="276" w:lineRule="auto"/>
      </w:pPr>
      <w:r w:rsidRPr="007A4C2C">
        <w:t xml:space="preserve">All people who are approaching the NDIS in Tasmania will be supported by </w:t>
      </w:r>
      <w:r w:rsidR="000C2C81">
        <w:t>p</w:t>
      </w:r>
      <w:r w:rsidRPr="007A4C2C">
        <w:t xml:space="preserve">artners to learn about and connect with community and </w:t>
      </w:r>
      <w:r w:rsidR="00AD27FE">
        <w:t>mainstream</w:t>
      </w:r>
      <w:r w:rsidR="00AD27FE" w:rsidRPr="007A4C2C">
        <w:t xml:space="preserve"> </w:t>
      </w:r>
      <w:r w:rsidR="00042343">
        <w:t>supports</w:t>
      </w:r>
      <w:r w:rsidRPr="007A4C2C">
        <w:t>, including the NDIS.</w:t>
      </w:r>
    </w:p>
    <w:p w14:paraId="4CE2E458" w14:textId="54696806" w:rsidR="00A20FE5" w:rsidRPr="007A4C2C" w:rsidRDefault="00A20FE5" w:rsidP="00A20FE5">
      <w:pPr>
        <w:spacing w:before="100" w:beforeAutospacing="1" w:after="100" w:afterAutospacing="1" w:line="276" w:lineRule="auto"/>
      </w:pPr>
      <w:r w:rsidRPr="007A4C2C">
        <w:t>This includes:</w:t>
      </w:r>
    </w:p>
    <w:p w14:paraId="2BE8A48A" w14:textId="2D245D5E" w:rsidR="00A20FE5" w:rsidRPr="007A4C2C" w:rsidRDefault="00A20FE5" w:rsidP="00A20FE5">
      <w:pPr>
        <w:pStyle w:val="ListParagraph"/>
        <w:numPr>
          <w:ilvl w:val="0"/>
          <w:numId w:val="20"/>
        </w:numPr>
        <w:spacing w:before="100" w:beforeAutospacing="1" w:after="100" w:afterAutospacing="1" w:line="276" w:lineRule="auto"/>
        <w:rPr>
          <w:sz w:val="22"/>
        </w:rPr>
      </w:pPr>
      <w:r w:rsidRPr="007A4C2C">
        <w:rPr>
          <w:sz w:val="22"/>
        </w:rPr>
        <w:t>people with disability,</w:t>
      </w:r>
    </w:p>
    <w:p w14:paraId="16FD0C17" w14:textId="67A3B35A" w:rsidR="00A20FE5" w:rsidRPr="007A4C2C" w:rsidRDefault="00A20FE5" w:rsidP="00A20FE5">
      <w:pPr>
        <w:pStyle w:val="ListParagraph"/>
        <w:numPr>
          <w:ilvl w:val="0"/>
          <w:numId w:val="20"/>
        </w:numPr>
        <w:spacing w:before="100" w:beforeAutospacing="1" w:after="100" w:afterAutospacing="1" w:line="276" w:lineRule="auto"/>
        <w:rPr>
          <w:sz w:val="22"/>
        </w:rPr>
      </w:pPr>
      <w:r w:rsidRPr="007A4C2C">
        <w:rPr>
          <w:sz w:val="22"/>
        </w:rPr>
        <w:t>children younger than 7 with disability, and</w:t>
      </w:r>
    </w:p>
    <w:p w14:paraId="04C58C8D" w14:textId="5462622F" w:rsidR="00A20FE5" w:rsidRPr="007A4C2C" w:rsidRDefault="00A20FE5" w:rsidP="00A20FE5">
      <w:pPr>
        <w:pStyle w:val="ListParagraph"/>
        <w:numPr>
          <w:ilvl w:val="0"/>
          <w:numId w:val="20"/>
        </w:numPr>
        <w:spacing w:before="100" w:beforeAutospacing="1" w:after="100" w:afterAutospacing="1" w:line="276" w:lineRule="auto"/>
        <w:rPr>
          <w:sz w:val="22"/>
        </w:rPr>
      </w:pPr>
      <w:r w:rsidRPr="007A4C2C">
        <w:rPr>
          <w:sz w:val="22"/>
        </w:rPr>
        <w:t>children younger than 6 with developmental concern</w:t>
      </w:r>
      <w:r w:rsidR="00CC2456">
        <w:rPr>
          <w:sz w:val="22"/>
        </w:rPr>
        <w:t xml:space="preserve"> or developmental delay, and their families</w:t>
      </w:r>
      <w:r w:rsidR="008C64E5">
        <w:rPr>
          <w:sz w:val="22"/>
        </w:rPr>
        <w:t xml:space="preserve"> or carers</w:t>
      </w:r>
      <w:r w:rsidRPr="007A4C2C">
        <w:rPr>
          <w:sz w:val="22"/>
        </w:rPr>
        <w:t>.</w:t>
      </w:r>
    </w:p>
    <w:p w14:paraId="792CE424" w14:textId="32D969CC" w:rsidR="00DA456A" w:rsidRPr="0058178E" w:rsidRDefault="00DA456A" w:rsidP="0058178E">
      <w:pPr>
        <w:rPr>
          <w:rFonts w:eastAsiaTheme="majorEastAsia" w:cstheme="majorBidi"/>
          <w:b/>
          <w:bCs/>
          <w:color w:val="6A2875"/>
          <w:sz w:val="36"/>
          <w:szCs w:val="36"/>
        </w:rPr>
      </w:pPr>
      <w:r w:rsidRPr="0058178E">
        <w:rPr>
          <w:rFonts w:eastAsiaTheme="majorEastAsia" w:cstheme="majorBidi"/>
          <w:b/>
          <w:bCs/>
          <w:color w:val="6A2875"/>
          <w:sz w:val="36"/>
          <w:szCs w:val="36"/>
        </w:rPr>
        <w:t>Who will not be part of the test?</w:t>
      </w:r>
    </w:p>
    <w:p w14:paraId="4679D713" w14:textId="7B0F5720" w:rsidR="00DA456A" w:rsidRPr="0058178E" w:rsidRDefault="00DA456A" w:rsidP="0058178E">
      <w:pPr>
        <w:pStyle w:val="ListParagraph"/>
        <w:numPr>
          <w:ilvl w:val="0"/>
          <w:numId w:val="20"/>
        </w:numPr>
        <w:spacing w:before="100" w:beforeAutospacing="1" w:after="100" w:afterAutospacing="1" w:line="276" w:lineRule="auto"/>
        <w:rPr>
          <w:sz w:val="22"/>
        </w:rPr>
      </w:pPr>
      <w:r w:rsidRPr="0058178E">
        <w:rPr>
          <w:sz w:val="22"/>
        </w:rPr>
        <w:t xml:space="preserve">Tasmanian participants </w:t>
      </w:r>
      <w:r w:rsidR="001A3C54" w:rsidRPr="0058178E">
        <w:rPr>
          <w:sz w:val="22"/>
        </w:rPr>
        <w:t>with</w:t>
      </w:r>
      <w:r w:rsidRPr="0058178E">
        <w:rPr>
          <w:sz w:val="22"/>
        </w:rPr>
        <w:t xml:space="preserve"> a scheduled plan reassessment after 30 June 2023.</w:t>
      </w:r>
    </w:p>
    <w:p w14:paraId="4F62F6DF" w14:textId="5356EBA5" w:rsidR="00A20FE5" w:rsidRPr="0058178E" w:rsidRDefault="00DA456A" w:rsidP="0058178E">
      <w:pPr>
        <w:pStyle w:val="ListParagraph"/>
        <w:numPr>
          <w:ilvl w:val="0"/>
          <w:numId w:val="20"/>
        </w:numPr>
        <w:spacing w:before="100" w:beforeAutospacing="1" w:after="100" w:afterAutospacing="1" w:line="276" w:lineRule="auto"/>
        <w:rPr>
          <w:sz w:val="22"/>
        </w:rPr>
      </w:pPr>
      <w:r w:rsidRPr="0058178E">
        <w:rPr>
          <w:sz w:val="22"/>
        </w:rPr>
        <w:t xml:space="preserve">Participants with interstate nominees </w:t>
      </w:r>
      <w:r w:rsidR="007A4C2C" w:rsidRPr="0058178E">
        <w:rPr>
          <w:sz w:val="22"/>
        </w:rPr>
        <w:t xml:space="preserve">or </w:t>
      </w:r>
      <w:r w:rsidRPr="0058178E">
        <w:rPr>
          <w:sz w:val="22"/>
        </w:rPr>
        <w:t>guardian</w:t>
      </w:r>
      <w:r w:rsidR="007A4C2C" w:rsidRPr="0058178E">
        <w:rPr>
          <w:sz w:val="22"/>
        </w:rPr>
        <w:t>.</w:t>
      </w:r>
    </w:p>
    <w:p w14:paraId="41046E81" w14:textId="0E20C4B0" w:rsidR="000917F8" w:rsidRPr="0058178E" w:rsidRDefault="00DA456A" w:rsidP="0058178E">
      <w:pPr>
        <w:rPr>
          <w:rFonts w:eastAsiaTheme="majorEastAsia" w:cstheme="majorBidi"/>
          <w:b/>
          <w:bCs/>
          <w:color w:val="6A2875"/>
          <w:sz w:val="36"/>
          <w:szCs w:val="36"/>
        </w:rPr>
      </w:pPr>
      <w:r w:rsidRPr="0058178E">
        <w:rPr>
          <w:rFonts w:eastAsiaTheme="majorEastAsia" w:cstheme="majorBidi"/>
          <w:b/>
          <w:bCs/>
          <w:color w:val="6A2875"/>
          <w:sz w:val="36"/>
          <w:szCs w:val="36"/>
        </w:rPr>
        <w:t>What do I need to do?</w:t>
      </w:r>
    </w:p>
    <w:p w14:paraId="0BB605B9" w14:textId="751E3DC8" w:rsidR="00541CCF" w:rsidRDefault="002A064D" w:rsidP="00DA456A">
      <w:r>
        <w:t xml:space="preserve">We will explain the process to you and support you to be part of the test if </w:t>
      </w:r>
      <w:r w:rsidR="00541CCF">
        <w:t xml:space="preserve">you are </w:t>
      </w:r>
      <w:r w:rsidR="00FB6EFE">
        <w:t xml:space="preserve">not </w:t>
      </w:r>
      <w:proofErr w:type="gramStart"/>
      <w:r w:rsidR="00FB6EFE">
        <w:t>an</w:t>
      </w:r>
      <w:proofErr w:type="gramEnd"/>
      <w:r w:rsidR="00FB6EFE">
        <w:t xml:space="preserve"> NDIS participant </w:t>
      </w:r>
      <w:r w:rsidR="001A283E">
        <w:t>and</w:t>
      </w:r>
      <w:r w:rsidR="00FB6EFE">
        <w:t xml:space="preserve"> are </w:t>
      </w:r>
      <w:r w:rsidR="00541CCF">
        <w:t xml:space="preserve">approaching the NDIS in Tasmania </w:t>
      </w:r>
      <w:r w:rsidR="00FB6EFE">
        <w:t xml:space="preserve">for </w:t>
      </w:r>
      <w:r w:rsidR="001A283E">
        <w:t>support</w:t>
      </w:r>
      <w:r>
        <w:t>.</w:t>
      </w:r>
    </w:p>
    <w:p w14:paraId="03ABADB1" w14:textId="0E24742B" w:rsidR="00DA456A" w:rsidRDefault="00DA456A" w:rsidP="00DA456A">
      <w:r>
        <w:t xml:space="preserve">If you are </w:t>
      </w:r>
      <w:r w:rsidR="006C2EE2">
        <w:t xml:space="preserve">an existing participant and are </w:t>
      </w:r>
      <w:r>
        <w:t xml:space="preserve">part of the test, you will be contacted by the </w:t>
      </w:r>
      <w:r w:rsidR="007A4C2C">
        <w:t>Agency</w:t>
      </w:r>
      <w:r>
        <w:t xml:space="preserve"> or your </w:t>
      </w:r>
      <w:r w:rsidR="00E4120F">
        <w:t>l</w:t>
      </w:r>
      <w:r w:rsidR="006F287C">
        <w:t xml:space="preserve">ocal </w:t>
      </w:r>
      <w:r w:rsidR="00E4120F">
        <w:t>a</w:t>
      </w:r>
      <w:r w:rsidR="006F287C">
        <w:t xml:space="preserve">rea </w:t>
      </w:r>
      <w:r w:rsidR="00E4120F">
        <w:t>c</w:t>
      </w:r>
      <w:r w:rsidR="006F287C">
        <w:t xml:space="preserve">oordinator or </w:t>
      </w:r>
      <w:r w:rsidR="00E4120F">
        <w:t>e</w:t>
      </w:r>
      <w:r w:rsidR="006F287C">
        <w:t xml:space="preserve">arly </w:t>
      </w:r>
      <w:r w:rsidR="00E4120F">
        <w:t>c</w:t>
      </w:r>
      <w:r w:rsidR="006F287C">
        <w:t xml:space="preserve">hildhood </w:t>
      </w:r>
      <w:r>
        <w:t>partner</w:t>
      </w:r>
      <w:r w:rsidR="00F737C7">
        <w:t xml:space="preserve"> </w:t>
      </w:r>
      <w:r w:rsidR="006C2EE2">
        <w:t>to arrange a</w:t>
      </w:r>
      <w:r w:rsidR="00F737C7">
        <w:t xml:space="preserve"> check</w:t>
      </w:r>
      <w:r w:rsidR="000C2C81">
        <w:t>-</w:t>
      </w:r>
      <w:r w:rsidR="00F737C7">
        <w:t>in</w:t>
      </w:r>
      <w:r w:rsidR="006C2EE2">
        <w:t xml:space="preserve"> meeting</w:t>
      </w:r>
      <w:r>
        <w:t>.</w:t>
      </w:r>
      <w:r w:rsidR="007A4C2C">
        <w:t xml:space="preserve"> </w:t>
      </w:r>
      <w:r w:rsidR="000C2C81">
        <w:t>At the check-in they will talk to you about preparing for</w:t>
      </w:r>
      <w:r w:rsidR="006C2EE2">
        <w:t xml:space="preserve"> a reassessment meeting</w:t>
      </w:r>
      <w:r w:rsidR="000C2C81">
        <w:t xml:space="preserve"> and book </w:t>
      </w:r>
      <w:r w:rsidR="006C2EE2">
        <w:t>this</w:t>
      </w:r>
      <w:r w:rsidR="000C2C81">
        <w:t xml:space="preserve"> meeting</w:t>
      </w:r>
      <w:r w:rsidR="006C2EE2">
        <w:t xml:space="preserve"> with you</w:t>
      </w:r>
      <w:r w:rsidR="000C2C81">
        <w:t>.</w:t>
      </w:r>
      <w:r w:rsidR="00BE7AA5">
        <w:t xml:space="preserve"> Your reassessment meeting will be with a</w:t>
      </w:r>
      <w:r w:rsidR="007516DF">
        <w:t xml:space="preserve">n Agency planner. </w:t>
      </w:r>
      <w:r w:rsidR="007A4C2C">
        <w:t xml:space="preserve">They will explain the process </w:t>
      </w:r>
      <w:r w:rsidR="006C2EE2">
        <w:t xml:space="preserve">to you </w:t>
      </w:r>
      <w:r w:rsidR="007A4C2C">
        <w:t>and support you to be part of the test.</w:t>
      </w:r>
    </w:p>
    <w:p w14:paraId="2073AD1A" w14:textId="58057BEA" w:rsidR="000C2C81" w:rsidRDefault="007A4C2C" w:rsidP="00DA456A">
      <w:r>
        <w:t>If you want to find</w:t>
      </w:r>
      <w:r w:rsidR="00DA456A">
        <w:t xml:space="preserve"> out more about the test </w:t>
      </w:r>
      <w:r>
        <w:t>you can</w:t>
      </w:r>
      <w:r w:rsidR="00FF0C23">
        <w:t xml:space="preserve"> attend an information session or </w:t>
      </w:r>
      <w:r>
        <w:t>event</w:t>
      </w:r>
      <w:r w:rsidR="00FF0C23">
        <w:t xml:space="preserve"> to learn more about the test.</w:t>
      </w:r>
      <w:r>
        <w:t xml:space="preserve"> We will have information sessions as well as events where you can ask questions and discuss the test.</w:t>
      </w:r>
      <w:r w:rsidR="000C2C81">
        <w:t xml:space="preserve"> </w:t>
      </w:r>
    </w:p>
    <w:p w14:paraId="48A9D9FE" w14:textId="6A77F49C" w:rsidR="00DA456A" w:rsidRPr="000A51D4" w:rsidRDefault="000C2C81" w:rsidP="000A51D4">
      <w:pPr>
        <w:rPr>
          <w:rFonts w:cs="Arial"/>
          <w:sz w:val="20"/>
          <w:szCs w:val="20"/>
        </w:rPr>
      </w:pPr>
      <w:r>
        <w:t>Find out about upcoming Tasmanian information sessions and events</w:t>
      </w:r>
      <w:r w:rsidR="000A51D4">
        <w:t xml:space="preserve"> on our Tasmanian test participant event </w:t>
      </w:r>
      <w:hyperlink r:id="rId13" w:history="1">
        <w:r w:rsidR="000A51D4" w:rsidRPr="000A51D4">
          <w:rPr>
            <w:rStyle w:val="Hyperlink"/>
          </w:rPr>
          <w:t>webpage</w:t>
        </w:r>
      </w:hyperlink>
      <w:r w:rsidR="000A51D4">
        <w:t xml:space="preserve">.  </w:t>
      </w:r>
    </w:p>
    <w:p w14:paraId="4B491812" w14:textId="2A81B3A5" w:rsidR="005729C1" w:rsidRDefault="005729C1" w:rsidP="00DA456A">
      <w:pPr>
        <w:rPr>
          <w:rFonts w:eastAsiaTheme="majorEastAsia" w:cstheme="majorBidi"/>
          <w:b/>
          <w:bCs/>
          <w:color w:val="6A2875"/>
          <w:sz w:val="36"/>
          <w:szCs w:val="36"/>
        </w:rPr>
      </w:pPr>
      <w:r w:rsidRPr="005729C1">
        <w:rPr>
          <w:rFonts w:eastAsiaTheme="majorEastAsia" w:cstheme="majorBidi"/>
          <w:b/>
          <w:bCs/>
          <w:color w:val="6A2875"/>
          <w:sz w:val="36"/>
          <w:szCs w:val="36"/>
        </w:rPr>
        <w:t>Why are we changing our computer system and processes?</w:t>
      </w:r>
    </w:p>
    <w:p w14:paraId="62FA11FE" w14:textId="35476FFF" w:rsidR="005729C1" w:rsidRPr="0058178E" w:rsidRDefault="005729C1" w:rsidP="0058178E">
      <w:pPr>
        <w:spacing w:line="276" w:lineRule="auto"/>
        <w:rPr>
          <w:rFonts w:eastAsia="Arial" w:cs="Arial"/>
          <w:color w:val="000000" w:themeColor="text1"/>
        </w:rPr>
      </w:pPr>
      <w:r w:rsidRPr="0058178E">
        <w:rPr>
          <w:rFonts w:eastAsia="Arial" w:cs="Arial"/>
          <w:color w:val="000000" w:themeColor="text1"/>
        </w:rPr>
        <w:t>Our new computer system is part of a project aimed at redesign</w:t>
      </w:r>
      <w:r w:rsidR="00977B81" w:rsidRPr="0058178E">
        <w:rPr>
          <w:rFonts w:eastAsia="Arial" w:cs="Arial"/>
          <w:color w:val="000000" w:themeColor="text1"/>
        </w:rPr>
        <w:t>ing</w:t>
      </w:r>
      <w:r w:rsidRPr="0058178E">
        <w:rPr>
          <w:rFonts w:eastAsia="Arial" w:cs="Arial"/>
          <w:color w:val="000000" w:themeColor="text1"/>
        </w:rPr>
        <w:t xml:space="preserve"> our system and</w:t>
      </w:r>
      <w:r w:rsidR="00B74928" w:rsidRPr="0058178E">
        <w:rPr>
          <w:rFonts w:eastAsia="Arial" w:cs="Arial"/>
          <w:color w:val="000000" w:themeColor="text1"/>
        </w:rPr>
        <w:t xml:space="preserve"> </w:t>
      </w:r>
      <w:r w:rsidRPr="0058178E">
        <w:rPr>
          <w:rFonts w:eastAsia="Arial" w:cs="Arial"/>
          <w:color w:val="000000" w:themeColor="text1"/>
        </w:rPr>
        <w:t xml:space="preserve">processes to improve the participant experience. </w:t>
      </w:r>
    </w:p>
    <w:p w14:paraId="4A1ECAEE" w14:textId="2E913A7B" w:rsidR="005729C1" w:rsidRPr="0058178E" w:rsidRDefault="005729C1" w:rsidP="0058178E">
      <w:pPr>
        <w:spacing w:line="276" w:lineRule="auto"/>
        <w:rPr>
          <w:rFonts w:eastAsia="Arial" w:cs="Arial"/>
          <w:color w:val="000000" w:themeColor="text1"/>
        </w:rPr>
      </w:pPr>
      <w:r w:rsidRPr="0058178E">
        <w:rPr>
          <w:rFonts w:eastAsia="Arial" w:cs="Arial"/>
          <w:color w:val="000000" w:themeColor="text1"/>
        </w:rPr>
        <w:t>The aim of this work is to:</w:t>
      </w:r>
    </w:p>
    <w:p w14:paraId="186EFE21" w14:textId="77777777" w:rsidR="005729C1" w:rsidRPr="0058178E" w:rsidRDefault="005729C1" w:rsidP="0058178E">
      <w:pPr>
        <w:pStyle w:val="ListParagraph"/>
        <w:numPr>
          <w:ilvl w:val="0"/>
          <w:numId w:val="20"/>
        </w:numPr>
        <w:spacing w:before="100" w:beforeAutospacing="1" w:after="100" w:afterAutospacing="1" w:line="276" w:lineRule="auto"/>
        <w:rPr>
          <w:sz w:val="22"/>
        </w:rPr>
      </w:pPr>
      <w:r w:rsidRPr="0058178E">
        <w:rPr>
          <w:sz w:val="22"/>
        </w:rPr>
        <w:t>Make sure we have a system which can deliver on the outputs of co-design activities.</w:t>
      </w:r>
    </w:p>
    <w:p w14:paraId="7517FAF9" w14:textId="06968B23" w:rsidR="005729C1" w:rsidRPr="0058178E" w:rsidRDefault="005729C1" w:rsidP="0058178E">
      <w:pPr>
        <w:pStyle w:val="ListParagraph"/>
        <w:numPr>
          <w:ilvl w:val="0"/>
          <w:numId w:val="20"/>
        </w:numPr>
        <w:spacing w:before="100" w:beforeAutospacing="1" w:after="100" w:afterAutospacing="1" w:line="276" w:lineRule="auto"/>
        <w:rPr>
          <w:sz w:val="22"/>
        </w:rPr>
      </w:pPr>
      <w:r w:rsidRPr="0058178E">
        <w:rPr>
          <w:sz w:val="22"/>
        </w:rPr>
        <w:t>Efficiently implement changes to the NDIS Act that came into effect from 1 July 2022.</w:t>
      </w:r>
    </w:p>
    <w:p w14:paraId="34040B22" w14:textId="554A23B6" w:rsidR="005729C1" w:rsidRPr="0058178E" w:rsidRDefault="005729C1" w:rsidP="0058178E">
      <w:pPr>
        <w:pStyle w:val="ListParagraph"/>
        <w:numPr>
          <w:ilvl w:val="0"/>
          <w:numId w:val="20"/>
        </w:numPr>
        <w:spacing w:before="100" w:beforeAutospacing="1" w:after="100" w:afterAutospacing="1" w:line="276" w:lineRule="auto"/>
        <w:rPr>
          <w:sz w:val="22"/>
        </w:rPr>
      </w:pPr>
      <w:r w:rsidRPr="0058178E">
        <w:rPr>
          <w:sz w:val="22"/>
        </w:rPr>
        <w:t xml:space="preserve">Deliver on the Participant Service Charter, the Participant Service </w:t>
      </w:r>
      <w:proofErr w:type="gramStart"/>
      <w:r w:rsidRPr="0058178E">
        <w:rPr>
          <w:sz w:val="22"/>
        </w:rPr>
        <w:t>Guarantee</w:t>
      </w:r>
      <w:proofErr w:type="gramEnd"/>
      <w:r w:rsidRPr="0058178E">
        <w:rPr>
          <w:sz w:val="22"/>
        </w:rPr>
        <w:t xml:space="preserve"> and the Participant Service Improvement Plan.</w:t>
      </w:r>
    </w:p>
    <w:p w14:paraId="1A2BE7C1" w14:textId="643A0173" w:rsidR="005729C1" w:rsidRPr="0058178E" w:rsidRDefault="005729C1" w:rsidP="0058178E">
      <w:pPr>
        <w:pStyle w:val="ListParagraph"/>
        <w:numPr>
          <w:ilvl w:val="0"/>
          <w:numId w:val="20"/>
        </w:numPr>
        <w:spacing w:before="100" w:beforeAutospacing="1" w:after="100" w:afterAutospacing="1" w:line="276" w:lineRule="auto"/>
        <w:rPr>
          <w:sz w:val="22"/>
        </w:rPr>
      </w:pPr>
      <w:r w:rsidRPr="0058178E">
        <w:rPr>
          <w:sz w:val="22"/>
        </w:rPr>
        <w:t>Improve systems and internal processes, and the way the NDIA works.</w:t>
      </w:r>
    </w:p>
    <w:p w14:paraId="216686C5" w14:textId="62530137" w:rsidR="005729C1" w:rsidRPr="0058178E" w:rsidRDefault="005729C1" w:rsidP="0058178E">
      <w:pPr>
        <w:pStyle w:val="ListParagraph"/>
        <w:numPr>
          <w:ilvl w:val="0"/>
          <w:numId w:val="20"/>
        </w:numPr>
        <w:spacing w:before="100" w:beforeAutospacing="1" w:after="100" w:afterAutospacing="1" w:line="276" w:lineRule="auto"/>
        <w:rPr>
          <w:sz w:val="22"/>
        </w:rPr>
      </w:pPr>
      <w:r w:rsidRPr="0058178E">
        <w:rPr>
          <w:sz w:val="22"/>
        </w:rPr>
        <w:t xml:space="preserve">Respond to feedback from frontline Agency staff, </w:t>
      </w:r>
      <w:proofErr w:type="gramStart"/>
      <w:r w:rsidRPr="0058178E">
        <w:rPr>
          <w:sz w:val="22"/>
        </w:rPr>
        <w:t>partners</w:t>
      </w:r>
      <w:proofErr w:type="gramEnd"/>
      <w:r w:rsidRPr="0058178E">
        <w:rPr>
          <w:sz w:val="22"/>
        </w:rPr>
        <w:t xml:space="preserve"> and the wider disability community.</w:t>
      </w:r>
    </w:p>
    <w:p w14:paraId="6239619E" w14:textId="14A16E04" w:rsidR="005729C1" w:rsidRPr="0058178E" w:rsidRDefault="005729C1" w:rsidP="0058178E">
      <w:pPr>
        <w:pStyle w:val="ListParagraph"/>
        <w:numPr>
          <w:ilvl w:val="0"/>
          <w:numId w:val="20"/>
        </w:numPr>
        <w:spacing w:before="100" w:beforeAutospacing="1" w:after="100" w:afterAutospacing="1" w:line="276" w:lineRule="auto"/>
        <w:rPr>
          <w:sz w:val="22"/>
        </w:rPr>
      </w:pPr>
      <w:r w:rsidRPr="0058178E">
        <w:rPr>
          <w:sz w:val="22"/>
        </w:rPr>
        <w:t xml:space="preserve">Improve the participant experience with the NDIS and ensure the Agency has the systems, </w:t>
      </w:r>
      <w:proofErr w:type="gramStart"/>
      <w:r w:rsidRPr="0058178E">
        <w:rPr>
          <w:sz w:val="22"/>
        </w:rPr>
        <w:t>processes</w:t>
      </w:r>
      <w:proofErr w:type="gramEnd"/>
      <w:r w:rsidRPr="0058178E">
        <w:rPr>
          <w:sz w:val="22"/>
        </w:rPr>
        <w:t xml:space="preserve"> and controls in place.</w:t>
      </w:r>
    </w:p>
    <w:p w14:paraId="012A2019" w14:textId="77777777" w:rsidR="00CA3177" w:rsidRPr="0058178E" w:rsidRDefault="00CA3177" w:rsidP="0058178E">
      <w:pPr>
        <w:rPr>
          <w:rFonts w:eastAsiaTheme="majorEastAsia" w:cstheme="majorBidi"/>
          <w:b/>
          <w:bCs/>
          <w:color w:val="6A2875"/>
          <w:sz w:val="36"/>
          <w:szCs w:val="36"/>
        </w:rPr>
      </w:pPr>
      <w:r w:rsidRPr="0058178E">
        <w:rPr>
          <w:rFonts w:eastAsiaTheme="majorEastAsia" w:cstheme="majorBidi"/>
          <w:b/>
          <w:bCs/>
          <w:color w:val="6A2875"/>
          <w:sz w:val="36"/>
          <w:szCs w:val="36"/>
        </w:rPr>
        <w:t>Your experience</w:t>
      </w:r>
    </w:p>
    <w:bookmarkEnd w:id="8"/>
    <w:bookmarkEnd w:id="9"/>
    <w:p w14:paraId="342AD113" w14:textId="634CD94C" w:rsidR="00E741A8" w:rsidRDefault="007D4B21" w:rsidP="007D4B21">
      <w:pPr>
        <w:spacing w:line="276" w:lineRule="auto"/>
        <w:rPr>
          <w:rFonts w:eastAsia="Arial" w:cs="Arial"/>
        </w:rPr>
      </w:pPr>
      <w:r w:rsidRPr="4E1E740B">
        <w:rPr>
          <w:rFonts w:eastAsia="Arial" w:cs="Arial"/>
        </w:rPr>
        <w:t xml:space="preserve">You can talk to </w:t>
      </w:r>
      <w:r w:rsidR="00B74928">
        <w:rPr>
          <w:rFonts w:eastAsia="Arial" w:cs="Arial"/>
        </w:rPr>
        <w:t>us</w:t>
      </w:r>
      <w:r w:rsidRPr="4E1E740B">
        <w:rPr>
          <w:rFonts w:eastAsia="Arial" w:cs="Arial"/>
        </w:rPr>
        <w:t xml:space="preserve"> about your experience </w:t>
      </w:r>
      <w:r w:rsidR="005F368D">
        <w:rPr>
          <w:rFonts w:eastAsia="Arial" w:cs="Arial"/>
        </w:rPr>
        <w:t xml:space="preserve">if you are part of the test </w:t>
      </w:r>
      <w:r w:rsidRPr="4E1E740B">
        <w:rPr>
          <w:rFonts w:eastAsia="Arial" w:cs="Arial"/>
        </w:rPr>
        <w:t>in Tasmania.</w:t>
      </w:r>
      <w:r w:rsidR="00672BC9">
        <w:rPr>
          <w:rFonts w:eastAsia="Arial" w:cs="Arial"/>
        </w:rPr>
        <w:t xml:space="preserve"> </w:t>
      </w:r>
      <w:r w:rsidR="009E0249">
        <w:rPr>
          <w:rFonts w:eastAsia="Arial" w:cs="Arial"/>
        </w:rPr>
        <w:t xml:space="preserve">Options to contact us are available on our website: </w:t>
      </w:r>
      <w:hyperlink r:id="rId14" w:history="1">
        <w:r w:rsidR="00E741A8">
          <w:rPr>
            <w:rStyle w:val="Hyperlink"/>
          </w:rPr>
          <w:t>Contact | NDIS</w:t>
        </w:r>
      </w:hyperlink>
      <w:r w:rsidR="009E0249">
        <w:t>.</w:t>
      </w:r>
    </w:p>
    <w:p w14:paraId="312B91E9" w14:textId="6C106941" w:rsidR="007D4B21" w:rsidRDefault="007D4B21" w:rsidP="57392831">
      <w:pPr>
        <w:rPr>
          <w:rFonts w:eastAsia="Arial" w:cs="Arial"/>
        </w:rPr>
      </w:pPr>
      <w:r w:rsidRPr="57392831">
        <w:rPr>
          <w:rFonts w:eastAsia="Arial" w:cs="Arial"/>
        </w:rPr>
        <w:t xml:space="preserve">You can also share your feedback at: </w:t>
      </w:r>
      <w:hyperlink r:id="rId15" w:history="1">
        <w:r w:rsidR="00B01632" w:rsidRPr="00911950">
          <w:rPr>
            <w:rStyle w:val="Hyperlink"/>
            <w:rFonts w:eastAsia="Arial" w:cs="Arial"/>
          </w:rPr>
          <w:t>transition.engagement@ndis.gov.au</w:t>
        </w:r>
      </w:hyperlink>
    </w:p>
    <w:p w14:paraId="6F895D7A" w14:textId="77777777" w:rsidR="007D4B21" w:rsidRDefault="007D4B21" w:rsidP="00DE6DDB">
      <w:pPr>
        <w:spacing w:line="276" w:lineRule="auto"/>
        <w:rPr>
          <w:rFonts w:eastAsia="Arial" w:cs="Arial"/>
          <w:color w:val="000000" w:themeColor="text1"/>
        </w:rPr>
      </w:pPr>
      <w:r w:rsidRPr="4E1E740B">
        <w:rPr>
          <w:rFonts w:eastAsia="Arial" w:cs="Arial"/>
          <w:color w:val="000000" w:themeColor="text1"/>
        </w:rPr>
        <w:t xml:space="preserve">Your feedback will help us learn more from our test in Tasmania and to make any changes or improvements we need to before we begin using our new </w:t>
      </w:r>
      <w:r>
        <w:rPr>
          <w:rFonts w:eastAsia="Arial" w:cs="Arial"/>
          <w:color w:val="000000" w:themeColor="text1"/>
        </w:rPr>
        <w:t>computer</w:t>
      </w:r>
      <w:r w:rsidRPr="4E1E740B">
        <w:rPr>
          <w:rFonts w:eastAsia="Arial" w:cs="Arial"/>
          <w:color w:val="000000" w:themeColor="text1"/>
        </w:rPr>
        <w:t xml:space="preserve"> system in the rest of Australia.</w:t>
      </w:r>
    </w:p>
    <w:p w14:paraId="10064DDF" w14:textId="36BE390C" w:rsidR="00CA3177" w:rsidRPr="007D4B21" w:rsidRDefault="007D4B21" w:rsidP="00DE6DDB">
      <w:pPr>
        <w:spacing w:line="276" w:lineRule="auto"/>
      </w:pPr>
      <w:r>
        <w:rPr>
          <w:rFonts w:eastAsia="Arial" w:cs="Arial"/>
          <w:color w:val="000000" w:themeColor="text1"/>
        </w:rPr>
        <w:t>To help improve the process, we may contact you to ask you about your experience.</w:t>
      </w:r>
    </w:p>
    <w:sectPr w:rsidR="00CA3177" w:rsidRPr="007D4B21" w:rsidSect="00911950">
      <w:headerReference w:type="default" r:id="rId16"/>
      <w:footerReference w:type="default" r:id="rId17"/>
      <w:footerReference w:type="first" r:id="rId18"/>
      <w:pgSz w:w="11900" w:h="16820"/>
      <w:pgMar w:top="1418" w:right="1418" w:bottom="1276" w:left="1418" w:header="708" w:footer="3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B3FA" w14:textId="77777777" w:rsidR="0081586F" w:rsidRDefault="0081586F" w:rsidP="00A21633">
      <w:r>
        <w:separator/>
      </w:r>
    </w:p>
    <w:p w14:paraId="5FF56D76" w14:textId="77777777" w:rsidR="0081586F" w:rsidRDefault="0081586F" w:rsidP="00A21633"/>
  </w:endnote>
  <w:endnote w:type="continuationSeparator" w:id="0">
    <w:p w14:paraId="5D4F83BF" w14:textId="77777777" w:rsidR="0081586F" w:rsidRDefault="0081586F" w:rsidP="00A21633">
      <w:r>
        <w:continuationSeparator/>
      </w:r>
    </w:p>
    <w:p w14:paraId="4E7E24E8" w14:textId="77777777" w:rsidR="0081586F" w:rsidRDefault="0081586F" w:rsidP="00A21633"/>
  </w:endnote>
  <w:endnote w:type="continuationNotice" w:id="1">
    <w:p w14:paraId="29FA463D" w14:textId="77777777" w:rsidR="0081586F" w:rsidRDefault="008158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888" w14:textId="1A75086E" w:rsidR="004268F6" w:rsidRPr="00C84F12" w:rsidRDefault="004268F6" w:rsidP="00C84F12">
    <w:pPr>
      <w:spacing w:after="360"/>
      <w:rPr>
        <w:rFonts w:ascii="FS Me Light" w:hAnsi="FS Me Light"/>
        <w:color w:val="5E2D73"/>
        <w:sz w:val="28"/>
        <w:szCs w:val="32"/>
      </w:rPr>
    </w:pPr>
    <w:r w:rsidRPr="00477D56">
      <w:rPr>
        <w:rFonts w:cs="Arial"/>
        <w:b/>
        <w:color w:val="5E2D73"/>
        <w:sz w:val="28"/>
        <w:szCs w:val="28"/>
      </w:rPr>
      <w:t>ndis.gov.au</w:t>
    </w:r>
    <w:r>
      <w:rPr>
        <w:rFonts w:cs="Arial"/>
        <w:b/>
        <w:color w:val="5E2D73"/>
        <w:sz w:val="24"/>
        <w:szCs w:val="32"/>
      </w:rPr>
      <w:tab/>
    </w:r>
    <w:r>
      <w:rPr>
        <w:rFonts w:cs="Arial"/>
        <w:b/>
        <w:color w:val="5E2D73"/>
        <w:sz w:val="24"/>
        <w:szCs w:val="32"/>
      </w:rPr>
      <w:tab/>
    </w:r>
    <w:r>
      <w:rPr>
        <w:rFonts w:cs="Arial"/>
        <w:b/>
        <w:color w:val="5E2D73"/>
        <w:sz w:val="24"/>
        <w:szCs w:val="32"/>
      </w:rPr>
      <w:tab/>
    </w:r>
    <w:r w:rsidR="00A802AD">
      <w:t>The NDIS test in Tasmania</w:t>
    </w:r>
    <w:r>
      <w:t xml:space="preserve"> </w:t>
    </w:r>
    <w:r>
      <w:tab/>
    </w:r>
    <w:r>
      <w:tab/>
    </w:r>
    <w:sdt>
      <w:sdtPr>
        <w:id w:val="-1592153157"/>
        <w:docPartObj>
          <w:docPartGallery w:val="Page Numbers (Bottom of Page)"/>
          <w:docPartUnique/>
        </w:docPartObj>
      </w:sdtPr>
      <w:sdtEndPr>
        <w:rPr>
          <w:noProof/>
        </w:rPr>
      </w:sdtEndPr>
      <w:sdtContent>
        <w:r>
          <w:tab/>
        </w:r>
        <w:r>
          <w:tab/>
        </w:r>
        <w:r w:rsidRPr="00A21633">
          <w:fldChar w:fldCharType="begin"/>
        </w:r>
        <w:r w:rsidRPr="00A21633">
          <w:instrText xml:space="preserve"> PAGE   \* MERGEFORMAT </w:instrText>
        </w:r>
        <w:r w:rsidRPr="00A21633">
          <w:fldChar w:fldCharType="separate"/>
        </w:r>
        <w:r w:rsidR="00BA1F4E">
          <w:rPr>
            <w:noProof/>
          </w:rPr>
          <w:t>8</w:t>
        </w:r>
        <w:r w:rsidRPr="00A2163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3424" w14:textId="77777777" w:rsidR="004268F6" w:rsidRPr="007219F1" w:rsidRDefault="004268F6" w:rsidP="00A21633">
    <w:pPr>
      <w:rPr>
        <w:rFonts w:ascii="FS Me Light" w:hAnsi="FS Me Light"/>
        <w:color w:val="5E2D73"/>
        <w:sz w:val="32"/>
        <w:szCs w:val="32"/>
      </w:rPr>
    </w:pPr>
    <w:r w:rsidRPr="00FB5514">
      <w:rPr>
        <w:rFonts w:cs="Arial"/>
        <w:b/>
        <w:noProof/>
        <w:lang w:eastAsia="en-AU"/>
      </w:rPr>
      <w:drawing>
        <wp:anchor distT="0" distB="0" distL="114300" distR="114300" simplePos="0" relativeHeight="251660288" behindDoc="1" locked="0" layoutInCell="1" allowOverlap="1" wp14:anchorId="504E836E" wp14:editId="6F14E468">
          <wp:simplePos x="0" y="0"/>
          <wp:positionH relativeFrom="page">
            <wp:posOffset>5662930</wp:posOffset>
          </wp:positionH>
          <wp:positionV relativeFrom="margin">
            <wp:posOffset>8850519</wp:posOffset>
          </wp:positionV>
          <wp:extent cx="1536065" cy="798195"/>
          <wp:effectExtent l="0" t="0" r="6985" b="1905"/>
          <wp:wrapNone/>
          <wp:docPr id="17" name="Picture 1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1645" w14:textId="77777777" w:rsidR="0081586F" w:rsidRDefault="0081586F" w:rsidP="00A21633">
      <w:r>
        <w:separator/>
      </w:r>
    </w:p>
    <w:p w14:paraId="0D8F3820" w14:textId="77777777" w:rsidR="0081586F" w:rsidRDefault="0081586F" w:rsidP="00A21633"/>
  </w:footnote>
  <w:footnote w:type="continuationSeparator" w:id="0">
    <w:p w14:paraId="33CE8995" w14:textId="77777777" w:rsidR="0081586F" w:rsidRDefault="0081586F" w:rsidP="00A21633">
      <w:r>
        <w:continuationSeparator/>
      </w:r>
    </w:p>
    <w:p w14:paraId="1580EF13" w14:textId="77777777" w:rsidR="0081586F" w:rsidRDefault="0081586F" w:rsidP="00A21633"/>
  </w:footnote>
  <w:footnote w:type="continuationNotice" w:id="1">
    <w:p w14:paraId="242EE748" w14:textId="77777777" w:rsidR="0081586F" w:rsidRDefault="008158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C449" w14:textId="77777777" w:rsidR="00AD27FE" w:rsidRDefault="00AD27FE">
    <w:pPr>
      <w:pStyle w:val="Header"/>
    </w:pPr>
  </w:p>
  <w:p w14:paraId="502C1AB0" w14:textId="77777777" w:rsidR="00AD27FE" w:rsidRDefault="00AD27FE">
    <w:pPr>
      <w:pStyle w:val="Header"/>
    </w:pPr>
  </w:p>
  <w:p w14:paraId="5E1506C5" w14:textId="17B9DBA6" w:rsidR="004268F6" w:rsidRDefault="004268F6">
    <w:pPr>
      <w:pStyle w:val="Header"/>
    </w:pPr>
    <w:r w:rsidRPr="00FB5514">
      <w:rPr>
        <w:rFonts w:cs="Arial"/>
        <w:b/>
        <w:noProof/>
        <w:lang w:eastAsia="en-AU"/>
      </w:rPr>
      <w:drawing>
        <wp:anchor distT="0" distB="0" distL="114300" distR="114300" simplePos="0" relativeHeight="251657216" behindDoc="1" locked="0" layoutInCell="1" allowOverlap="1" wp14:anchorId="581533FA" wp14:editId="25ED0426">
          <wp:simplePos x="0" y="0"/>
          <wp:positionH relativeFrom="page">
            <wp:posOffset>6272530</wp:posOffset>
          </wp:positionH>
          <wp:positionV relativeFrom="page">
            <wp:posOffset>214630</wp:posOffset>
          </wp:positionV>
          <wp:extent cx="1038225" cy="539115"/>
          <wp:effectExtent l="0" t="0" r="3175" b="0"/>
          <wp:wrapNone/>
          <wp:docPr id="16" name="Picture 16"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8F4"/>
    <w:multiLevelType w:val="hybridMultilevel"/>
    <w:tmpl w:val="ACF4A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11A6D"/>
    <w:multiLevelType w:val="hybridMultilevel"/>
    <w:tmpl w:val="F60CD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37358"/>
    <w:multiLevelType w:val="hybridMultilevel"/>
    <w:tmpl w:val="A60C8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8154A"/>
    <w:multiLevelType w:val="hybridMultilevel"/>
    <w:tmpl w:val="CB74B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62462"/>
    <w:multiLevelType w:val="hybridMultilevel"/>
    <w:tmpl w:val="D996D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82AFC"/>
    <w:multiLevelType w:val="hybridMultilevel"/>
    <w:tmpl w:val="73528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F46F46"/>
    <w:multiLevelType w:val="multilevel"/>
    <w:tmpl w:val="D780D282"/>
    <w:lvl w:ilvl="0">
      <w:start w:val="1"/>
      <w:numFmt w:val="decimal"/>
      <w:pStyle w:val="CEOBrief-Heading1"/>
      <w:lvlText w:val="%1."/>
      <w:lvlJc w:val="left"/>
      <w:pPr>
        <w:ind w:left="8582" w:hanging="360"/>
      </w:pPr>
    </w:lvl>
    <w:lvl w:ilvl="1">
      <w:start w:val="1"/>
      <w:numFmt w:val="decimal"/>
      <w:pStyle w:val="CEOBrief-Paragraph1"/>
      <w:lvlText w:val="%1.%2."/>
      <w:lvlJc w:val="left"/>
      <w:pPr>
        <w:ind w:left="16309" w:hanging="432"/>
      </w:pPr>
    </w:lvl>
    <w:lvl w:ilvl="2">
      <w:start w:val="1"/>
      <w:numFmt w:val="decimal"/>
      <w:pStyle w:val="CEOBrief-Paragraph2"/>
      <w:lvlText w:val="%1.%2.%3."/>
      <w:lvlJc w:val="left"/>
      <w:pPr>
        <w:ind w:left="9446" w:hanging="504"/>
      </w:pPr>
    </w:lvl>
    <w:lvl w:ilvl="3">
      <w:start w:val="1"/>
      <w:numFmt w:val="decimal"/>
      <w:lvlText w:val="%1.%2.%3.%4."/>
      <w:lvlJc w:val="left"/>
      <w:pPr>
        <w:ind w:left="9950" w:hanging="648"/>
      </w:pPr>
    </w:lvl>
    <w:lvl w:ilvl="4">
      <w:start w:val="1"/>
      <w:numFmt w:val="decimal"/>
      <w:lvlText w:val="%1.%2.%3.%4.%5."/>
      <w:lvlJc w:val="left"/>
      <w:pPr>
        <w:ind w:left="10454" w:hanging="792"/>
      </w:pPr>
    </w:lvl>
    <w:lvl w:ilvl="5">
      <w:start w:val="1"/>
      <w:numFmt w:val="decimal"/>
      <w:lvlText w:val="%1.%2.%3.%4.%5.%6."/>
      <w:lvlJc w:val="left"/>
      <w:pPr>
        <w:ind w:left="10958" w:hanging="936"/>
      </w:pPr>
    </w:lvl>
    <w:lvl w:ilvl="6">
      <w:start w:val="1"/>
      <w:numFmt w:val="decimal"/>
      <w:lvlText w:val="%1.%2.%3.%4.%5.%6.%7."/>
      <w:lvlJc w:val="left"/>
      <w:pPr>
        <w:ind w:left="11462" w:hanging="1080"/>
      </w:pPr>
    </w:lvl>
    <w:lvl w:ilvl="7">
      <w:start w:val="1"/>
      <w:numFmt w:val="decimal"/>
      <w:lvlText w:val="%1.%2.%3.%4.%5.%6.%7.%8."/>
      <w:lvlJc w:val="left"/>
      <w:pPr>
        <w:ind w:left="11966" w:hanging="1224"/>
      </w:pPr>
    </w:lvl>
    <w:lvl w:ilvl="8">
      <w:start w:val="1"/>
      <w:numFmt w:val="decimal"/>
      <w:lvlText w:val="%1.%2.%3.%4.%5.%6.%7.%8.%9."/>
      <w:lvlJc w:val="left"/>
      <w:pPr>
        <w:ind w:left="12542" w:hanging="1440"/>
      </w:pPr>
    </w:lvl>
  </w:abstractNum>
  <w:abstractNum w:abstractNumId="7" w15:restartNumberingAfterBreak="0">
    <w:nsid w:val="29207D49"/>
    <w:multiLevelType w:val="hybridMultilevel"/>
    <w:tmpl w:val="C1101B4A"/>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9" w15:restartNumberingAfterBreak="0">
    <w:nsid w:val="317766EE"/>
    <w:multiLevelType w:val="hybridMultilevel"/>
    <w:tmpl w:val="C7A460A0"/>
    <w:lvl w:ilvl="0" w:tplc="466C291E">
      <w:start w:val="1"/>
      <w:numFmt w:val="bullet"/>
      <w:pStyle w:val="H1Bullet"/>
      <w:lvlText w:val=""/>
      <w:lvlJc w:val="left"/>
      <w:pPr>
        <w:ind w:left="1068" w:hanging="360"/>
      </w:pPr>
      <w:rPr>
        <w:rFonts w:ascii="Wingdings" w:hAnsi="Wingdings" w:hint="default"/>
      </w:rPr>
    </w:lvl>
    <w:lvl w:ilvl="1" w:tplc="7EE81A1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2F11812"/>
    <w:multiLevelType w:val="hybridMultilevel"/>
    <w:tmpl w:val="267C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F713B1"/>
    <w:multiLevelType w:val="hybridMultilevel"/>
    <w:tmpl w:val="69E4A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59A1CF9"/>
    <w:multiLevelType w:val="hybridMultilevel"/>
    <w:tmpl w:val="83246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210B2F"/>
    <w:multiLevelType w:val="multilevel"/>
    <w:tmpl w:val="26B8EA44"/>
    <w:lvl w:ilvl="0">
      <w:start w:val="1"/>
      <w:numFmt w:val="decimal"/>
      <w:pStyle w:val="Heading2"/>
      <w:lvlText w:val="%1."/>
      <w:lvlJc w:val="left"/>
      <w:pPr>
        <w:ind w:left="1647" w:hanging="720"/>
      </w:pPr>
      <w:rPr>
        <w:rFonts w:hint="default"/>
        <w:color w:val="6A2875"/>
      </w:rPr>
    </w:lvl>
    <w:lvl w:ilvl="1">
      <w:start w:val="1"/>
      <w:numFmt w:val="decimal"/>
      <w:isLgl/>
      <w:lvlText w:val="%1.%2"/>
      <w:lvlJc w:val="left"/>
      <w:pPr>
        <w:ind w:left="3981"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15" w15:restartNumberingAfterBreak="0">
    <w:nsid w:val="3CFC57E0"/>
    <w:multiLevelType w:val="hybridMultilevel"/>
    <w:tmpl w:val="EE829682"/>
    <w:lvl w:ilvl="0" w:tplc="61346C28">
      <w:start w:val="1"/>
      <w:numFmt w:val="bullet"/>
      <w:lvlText w:val="•"/>
      <w:lvlJc w:val="left"/>
      <w:pPr>
        <w:tabs>
          <w:tab w:val="num" w:pos="720"/>
        </w:tabs>
        <w:ind w:left="720" w:hanging="360"/>
      </w:pPr>
      <w:rPr>
        <w:rFonts w:ascii="Arial" w:hAnsi="Arial" w:hint="default"/>
      </w:rPr>
    </w:lvl>
    <w:lvl w:ilvl="1" w:tplc="C2BA14C0" w:tentative="1">
      <w:start w:val="1"/>
      <w:numFmt w:val="bullet"/>
      <w:lvlText w:val="•"/>
      <w:lvlJc w:val="left"/>
      <w:pPr>
        <w:tabs>
          <w:tab w:val="num" w:pos="1440"/>
        </w:tabs>
        <w:ind w:left="1440" w:hanging="360"/>
      </w:pPr>
      <w:rPr>
        <w:rFonts w:ascii="Arial" w:hAnsi="Arial" w:hint="default"/>
      </w:rPr>
    </w:lvl>
    <w:lvl w:ilvl="2" w:tplc="81DA1670" w:tentative="1">
      <w:start w:val="1"/>
      <w:numFmt w:val="bullet"/>
      <w:lvlText w:val="•"/>
      <w:lvlJc w:val="left"/>
      <w:pPr>
        <w:tabs>
          <w:tab w:val="num" w:pos="2160"/>
        </w:tabs>
        <w:ind w:left="2160" w:hanging="360"/>
      </w:pPr>
      <w:rPr>
        <w:rFonts w:ascii="Arial" w:hAnsi="Arial" w:hint="default"/>
      </w:rPr>
    </w:lvl>
    <w:lvl w:ilvl="3" w:tplc="09F4596A" w:tentative="1">
      <w:start w:val="1"/>
      <w:numFmt w:val="bullet"/>
      <w:lvlText w:val="•"/>
      <w:lvlJc w:val="left"/>
      <w:pPr>
        <w:tabs>
          <w:tab w:val="num" w:pos="2880"/>
        </w:tabs>
        <w:ind w:left="2880" w:hanging="360"/>
      </w:pPr>
      <w:rPr>
        <w:rFonts w:ascii="Arial" w:hAnsi="Arial" w:hint="default"/>
      </w:rPr>
    </w:lvl>
    <w:lvl w:ilvl="4" w:tplc="BF301BA6" w:tentative="1">
      <w:start w:val="1"/>
      <w:numFmt w:val="bullet"/>
      <w:lvlText w:val="•"/>
      <w:lvlJc w:val="left"/>
      <w:pPr>
        <w:tabs>
          <w:tab w:val="num" w:pos="3600"/>
        </w:tabs>
        <w:ind w:left="3600" w:hanging="360"/>
      </w:pPr>
      <w:rPr>
        <w:rFonts w:ascii="Arial" w:hAnsi="Arial" w:hint="default"/>
      </w:rPr>
    </w:lvl>
    <w:lvl w:ilvl="5" w:tplc="F45E7F8A" w:tentative="1">
      <w:start w:val="1"/>
      <w:numFmt w:val="bullet"/>
      <w:lvlText w:val="•"/>
      <w:lvlJc w:val="left"/>
      <w:pPr>
        <w:tabs>
          <w:tab w:val="num" w:pos="4320"/>
        </w:tabs>
        <w:ind w:left="4320" w:hanging="360"/>
      </w:pPr>
      <w:rPr>
        <w:rFonts w:ascii="Arial" w:hAnsi="Arial" w:hint="default"/>
      </w:rPr>
    </w:lvl>
    <w:lvl w:ilvl="6" w:tplc="5C4413AA" w:tentative="1">
      <w:start w:val="1"/>
      <w:numFmt w:val="bullet"/>
      <w:lvlText w:val="•"/>
      <w:lvlJc w:val="left"/>
      <w:pPr>
        <w:tabs>
          <w:tab w:val="num" w:pos="5040"/>
        </w:tabs>
        <w:ind w:left="5040" w:hanging="360"/>
      </w:pPr>
      <w:rPr>
        <w:rFonts w:ascii="Arial" w:hAnsi="Arial" w:hint="default"/>
      </w:rPr>
    </w:lvl>
    <w:lvl w:ilvl="7" w:tplc="DD7EA8A8" w:tentative="1">
      <w:start w:val="1"/>
      <w:numFmt w:val="bullet"/>
      <w:lvlText w:val="•"/>
      <w:lvlJc w:val="left"/>
      <w:pPr>
        <w:tabs>
          <w:tab w:val="num" w:pos="5760"/>
        </w:tabs>
        <w:ind w:left="5760" w:hanging="360"/>
      </w:pPr>
      <w:rPr>
        <w:rFonts w:ascii="Arial" w:hAnsi="Arial" w:hint="default"/>
      </w:rPr>
    </w:lvl>
    <w:lvl w:ilvl="8" w:tplc="E012B4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4978B1"/>
    <w:multiLevelType w:val="hybridMultilevel"/>
    <w:tmpl w:val="5AFCF312"/>
    <w:lvl w:ilvl="0" w:tplc="FFFFFFFF">
      <w:start w:val="1"/>
      <w:numFmt w:val="bullet"/>
      <w:pStyle w:val="DPABullet"/>
      <w:lvlText w:val=""/>
      <w:lvlJc w:val="left"/>
      <w:pPr>
        <w:tabs>
          <w:tab w:val="num" w:pos="851"/>
        </w:tabs>
        <w:ind w:left="851" w:hanging="284"/>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342A26"/>
    <w:multiLevelType w:val="hybridMultilevel"/>
    <w:tmpl w:val="65863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9C1B16"/>
    <w:multiLevelType w:val="multilevel"/>
    <w:tmpl w:val="655C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7556B7"/>
    <w:multiLevelType w:val="hybridMultilevel"/>
    <w:tmpl w:val="FAB8F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1D57EF"/>
    <w:multiLevelType w:val="hybridMultilevel"/>
    <w:tmpl w:val="E7BE0F62"/>
    <w:lvl w:ilvl="0" w:tplc="C56EA40C">
      <w:numFmt w:val="bullet"/>
      <w:lvlText w:val=""/>
      <w:lvlJc w:val="left"/>
      <w:pPr>
        <w:ind w:left="728" w:hanging="368"/>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8EA30EA"/>
    <w:multiLevelType w:val="hybridMultilevel"/>
    <w:tmpl w:val="5ED23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A00006"/>
    <w:multiLevelType w:val="hybridMultilevel"/>
    <w:tmpl w:val="18C46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1F5F06"/>
    <w:multiLevelType w:val="hybridMultilevel"/>
    <w:tmpl w:val="F9EA2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D47959"/>
    <w:multiLevelType w:val="hybridMultilevel"/>
    <w:tmpl w:val="56125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8305180">
    <w:abstractNumId w:val="13"/>
  </w:num>
  <w:num w:numId="2" w16cid:durableId="177936951">
    <w:abstractNumId w:val="14"/>
  </w:num>
  <w:num w:numId="3" w16cid:durableId="1995912896">
    <w:abstractNumId w:val="8"/>
  </w:num>
  <w:num w:numId="4" w16cid:durableId="414396582">
    <w:abstractNumId w:val="20"/>
  </w:num>
  <w:num w:numId="5" w16cid:durableId="760300630">
    <w:abstractNumId w:val="7"/>
  </w:num>
  <w:num w:numId="6" w16cid:durableId="2061518051">
    <w:abstractNumId w:val="9"/>
  </w:num>
  <w:num w:numId="7" w16cid:durableId="95709644">
    <w:abstractNumId w:val="16"/>
  </w:num>
  <w:num w:numId="8" w16cid:durableId="682630652">
    <w:abstractNumId w:val="6"/>
  </w:num>
  <w:num w:numId="9" w16cid:durableId="1749838625">
    <w:abstractNumId w:val="3"/>
  </w:num>
  <w:num w:numId="10" w16cid:durableId="1835561625">
    <w:abstractNumId w:val="5"/>
  </w:num>
  <w:num w:numId="11" w16cid:durableId="1285426829">
    <w:abstractNumId w:val="24"/>
  </w:num>
  <w:num w:numId="12" w16cid:durableId="733815445">
    <w:abstractNumId w:val="23"/>
  </w:num>
  <w:num w:numId="13" w16cid:durableId="479543231">
    <w:abstractNumId w:val="18"/>
  </w:num>
  <w:num w:numId="14" w16cid:durableId="1558276572">
    <w:abstractNumId w:val="22"/>
  </w:num>
  <w:num w:numId="15" w16cid:durableId="385761926">
    <w:abstractNumId w:val="17"/>
  </w:num>
  <w:num w:numId="16" w16cid:durableId="130514589">
    <w:abstractNumId w:val="15"/>
  </w:num>
  <w:num w:numId="17" w16cid:durableId="2042824992">
    <w:abstractNumId w:val="10"/>
  </w:num>
  <w:num w:numId="18" w16cid:durableId="1406877024">
    <w:abstractNumId w:val="19"/>
  </w:num>
  <w:num w:numId="19" w16cid:durableId="1885830800">
    <w:abstractNumId w:val="12"/>
  </w:num>
  <w:num w:numId="20" w16cid:durableId="1400404349">
    <w:abstractNumId w:val="1"/>
  </w:num>
  <w:num w:numId="21" w16cid:durableId="1406413451">
    <w:abstractNumId w:val="7"/>
  </w:num>
  <w:num w:numId="22" w16cid:durableId="17053645">
    <w:abstractNumId w:val="11"/>
  </w:num>
  <w:num w:numId="23" w16cid:durableId="1774666900">
    <w:abstractNumId w:val="4"/>
  </w:num>
  <w:num w:numId="24" w16cid:durableId="664480864">
    <w:abstractNumId w:val="2"/>
  </w:num>
  <w:num w:numId="25" w16cid:durableId="1010911273">
    <w:abstractNumId w:val="25"/>
  </w:num>
  <w:num w:numId="26" w16cid:durableId="67965017">
    <w:abstractNumId w:val="7"/>
  </w:num>
  <w:num w:numId="27" w16cid:durableId="190075219">
    <w:abstractNumId w:val="7"/>
  </w:num>
  <w:num w:numId="28" w16cid:durableId="519662850">
    <w:abstractNumId w:val="14"/>
  </w:num>
  <w:num w:numId="29" w16cid:durableId="1103302572">
    <w:abstractNumId w:val="14"/>
  </w:num>
  <w:num w:numId="30" w16cid:durableId="456677343">
    <w:abstractNumId w:val="21"/>
    <w:lvlOverride w:ilvl="0"/>
    <w:lvlOverride w:ilvl="1"/>
    <w:lvlOverride w:ilvl="2"/>
    <w:lvlOverride w:ilvl="3"/>
    <w:lvlOverride w:ilvl="4"/>
    <w:lvlOverride w:ilvl="5"/>
    <w:lvlOverride w:ilvl="6"/>
    <w:lvlOverride w:ilvl="7"/>
    <w:lvlOverride w:ilvl="8"/>
  </w:num>
  <w:num w:numId="31" w16cid:durableId="197906930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7548BD-21ED-41E9-A9F0-E96B687E3F94}"/>
    <w:docVar w:name="dgnword-eventsink" w:val="256213992"/>
  </w:docVars>
  <w:rsids>
    <w:rsidRoot w:val="007219F1"/>
    <w:rsid w:val="0000125D"/>
    <w:rsid w:val="000014E0"/>
    <w:rsid w:val="00001694"/>
    <w:rsid w:val="00002684"/>
    <w:rsid w:val="0000348E"/>
    <w:rsid w:val="000037D4"/>
    <w:rsid w:val="00003DF5"/>
    <w:rsid w:val="00004274"/>
    <w:rsid w:val="00004ECC"/>
    <w:rsid w:val="00004EF1"/>
    <w:rsid w:val="0000531E"/>
    <w:rsid w:val="000056B9"/>
    <w:rsid w:val="00006FD9"/>
    <w:rsid w:val="0000713C"/>
    <w:rsid w:val="00007930"/>
    <w:rsid w:val="00011735"/>
    <w:rsid w:val="00011892"/>
    <w:rsid w:val="00011F4E"/>
    <w:rsid w:val="000128BD"/>
    <w:rsid w:val="00012FD4"/>
    <w:rsid w:val="00013FE2"/>
    <w:rsid w:val="00014958"/>
    <w:rsid w:val="00015206"/>
    <w:rsid w:val="00015623"/>
    <w:rsid w:val="00015A01"/>
    <w:rsid w:val="00016298"/>
    <w:rsid w:val="000230ED"/>
    <w:rsid w:val="00023621"/>
    <w:rsid w:val="000242B6"/>
    <w:rsid w:val="00025349"/>
    <w:rsid w:val="00025DB7"/>
    <w:rsid w:val="000265F9"/>
    <w:rsid w:val="00026CFC"/>
    <w:rsid w:val="0003016A"/>
    <w:rsid w:val="0003669D"/>
    <w:rsid w:val="0004092A"/>
    <w:rsid w:val="00040B95"/>
    <w:rsid w:val="00040F13"/>
    <w:rsid w:val="000414AF"/>
    <w:rsid w:val="00042343"/>
    <w:rsid w:val="00044C25"/>
    <w:rsid w:val="000467E9"/>
    <w:rsid w:val="00046F1B"/>
    <w:rsid w:val="000505DD"/>
    <w:rsid w:val="00051173"/>
    <w:rsid w:val="00052EA2"/>
    <w:rsid w:val="00053EB7"/>
    <w:rsid w:val="00054764"/>
    <w:rsid w:val="00054E6E"/>
    <w:rsid w:val="000554FD"/>
    <w:rsid w:val="0005601F"/>
    <w:rsid w:val="00056A8D"/>
    <w:rsid w:val="000570FE"/>
    <w:rsid w:val="00060FD0"/>
    <w:rsid w:val="0006303B"/>
    <w:rsid w:val="000639DA"/>
    <w:rsid w:val="00063A62"/>
    <w:rsid w:val="00063FE5"/>
    <w:rsid w:val="00064437"/>
    <w:rsid w:val="00067F6F"/>
    <w:rsid w:val="00070969"/>
    <w:rsid w:val="00070B81"/>
    <w:rsid w:val="00073687"/>
    <w:rsid w:val="000738CE"/>
    <w:rsid w:val="00073BB9"/>
    <w:rsid w:val="00074006"/>
    <w:rsid w:val="00074322"/>
    <w:rsid w:val="00074BAC"/>
    <w:rsid w:val="000750A3"/>
    <w:rsid w:val="00075BE7"/>
    <w:rsid w:val="0007771A"/>
    <w:rsid w:val="0008167F"/>
    <w:rsid w:val="00081DCB"/>
    <w:rsid w:val="00082B05"/>
    <w:rsid w:val="00082DFA"/>
    <w:rsid w:val="000831B7"/>
    <w:rsid w:val="00083E16"/>
    <w:rsid w:val="00084486"/>
    <w:rsid w:val="00085463"/>
    <w:rsid w:val="00085FF6"/>
    <w:rsid w:val="000870B5"/>
    <w:rsid w:val="0008789A"/>
    <w:rsid w:val="000913C1"/>
    <w:rsid w:val="00091625"/>
    <w:rsid w:val="000917F8"/>
    <w:rsid w:val="00091B6C"/>
    <w:rsid w:val="000A10A5"/>
    <w:rsid w:val="000A1505"/>
    <w:rsid w:val="000A1BB3"/>
    <w:rsid w:val="000A243A"/>
    <w:rsid w:val="000A246C"/>
    <w:rsid w:val="000A33D4"/>
    <w:rsid w:val="000A51D4"/>
    <w:rsid w:val="000A5904"/>
    <w:rsid w:val="000A6C0B"/>
    <w:rsid w:val="000B03E7"/>
    <w:rsid w:val="000B1F8F"/>
    <w:rsid w:val="000B5203"/>
    <w:rsid w:val="000B57AA"/>
    <w:rsid w:val="000B6D04"/>
    <w:rsid w:val="000B6D86"/>
    <w:rsid w:val="000B7DF7"/>
    <w:rsid w:val="000C0F0F"/>
    <w:rsid w:val="000C1202"/>
    <w:rsid w:val="000C23A7"/>
    <w:rsid w:val="000C25A6"/>
    <w:rsid w:val="000C26FC"/>
    <w:rsid w:val="000C2C81"/>
    <w:rsid w:val="000C3429"/>
    <w:rsid w:val="000C4E64"/>
    <w:rsid w:val="000C4F7F"/>
    <w:rsid w:val="000C5486"/>
    <w:rsid w:val="000C7555"/>
    <w:rsid w:val="000D042B"/>
    <w:rsid w:val="000D0AB5"/>
    <w:rsid w:val="000D19F5"/>
    <w:rsid w:val="000D2FDF"/>
    <w:rsid w:val="000D3566"/>
    <w:rsid w:val="000D38D9"/>
    <w:rsid w:val="000D5686"/>
    <w:rsid w:val="000D59E2"/>
    <w:rsid w:val="000D5D6B"/>
    <w:rsid w:val="000D66E7"/>
    <w:rsid w:val="000E031F"/>
    <w:rsid w:val="000E0D85"/>
    <w:rsid w:val="000E11E3"/>
    <w:rsid w:val="000E2059"/>
    <w:rsid w:val="000E28FB"/>
    <w:rsid w:val="000E2C95"/>
    <w:rsid w:val="000E3862"/>
    <w:rsid w:val="000E4011"/>
    <w:rsid w:val="000E439A"/>
    <w:rsid w:val="000E45AA"/>
    <w:rsid w:val="000E46EF"/>
    <w:rsid w:val="000E4936"/>
    <w:rsid w:val="000E4CB1"/>
    <w:rsid w:val="000E4F17"/>
    <w:rsid w:val="000E7303"/>
    <w:rsid w:val="000E7367"/>
    <w:rsid w:val="000E7896"/>
    <w:rsid w:val="000E7AAA"/>
    <w:rsid w:val="000F152E"/>
    <w:rsid w:val="000F200F"/>
    <w:rsid w:val="000F273D"/>
    <w:rsid w:val="000F3193"/>
    <w:rsid w:val="000F3840"/>
    <w:rsid w:val="000F3C94"/>
    <w:rsid w:val="000F4A90"/>
    <w:rsid w:val="000F4CE2"/>
    <w:rsid w:val="000F53B5"/>
    <w:rsid w:val="000F5C5B"/>
    <w:rsid w:val="000F693B"/>
    <w:rsid w:val="000F6BC0"/>
    <w:rsid w:val="000F6D76"/>
    <w:rsid w:val="000F7968"/>
    <w:rsid w:val="000F7C46"/>
    <w:rsid w:val="00101F19"/>
    <w:rsid w:val="00102DEB"/>
    <w:rsid w:val="0010316E"/>
    <w:rsid w:val="001032D6"/>
    <w:rsid w:val="00104228"/>
    <w:rsid w:val="00104712"/>
    <w:rsid w:val="00105049"/>
    <w:rsid w:val="00105C6B"/>
    <w:rsid w:val="00107767"/>
    <w:rsid w:val="00110897"/>
    <w:rsid w:val="001123E0"/>
    <w:rsid w:val="00112BF0"/>
    <w:rsid w:val="00113B80"/>
    <w:rsid w:val="00115518"/>
    <w:rsid w:val="00115562"/>
    <w:rsid w:val="001179C7"/>
    <w:rsid w:val="00117D6F"/>
    <w:rsid w:val="00120061"/>
    <w:rsid w:val="00120146"/>
    <w:rsid w:val="001212C3"/>
    <w:rsid w:val="00121C70"/>
    <w:rsid w:val="00121E07"/>
    <w:rsid w:val="00121ED8"/>
    <w:rsid w:val="00122C64"/>
    <w:rsid w:val="00122DAF"/>
    <w:rsid w:val="00124159"/>
    <w:rsid w:val="00124ECE"/>
    <w:rsid w:val="00125CC3"/>
    <w:rsid w:val="001260E1"/>
    <w:rsid w:val="0012663D"/>
    <w:rsid w:val="00126676"/>
    <w:rsid w:val="00126C7F"/>
    <w:rsid w:val="00126F53"/>
    <w:rsid w:val="001270CD"/>
    <w:rsid w:val="001306EE"/>
    <w:rsid w:val="00131C30"/>
    <w:rsid w:val="001338B4"/>
    <w:rsid w:val="00134993"/>
    <w:rsid w:val="00136A20"/>
    <w:rsid w:val="00140094"/>
    <w:rsid w:val="00140A90"/>
    <w:rsid w:val="001428A3"/>
    <w:rsid w:val="00142DF8"/>
    <w:rsid w:val="00143642"/>
    <w:rsid w:val="001436B1"/>
    <w:rsid w:val="00144763"/>
    <w:rsid w:val="00147904"/>
    <w:rsid w:val="00150D9D"/>
    <w:rsid w:val="00151362"/>
    <w:rsid w:val="00151FB6"/>
    <w:rsid w:val="001533E8"/>
    <w:rsid w:val="00155B65"/>
    <w:rsid w:val="0015611A"/>
    <w:rsid w:val="001569D8"/>
    <w:rsid w:val="00157A94"/>
    <w:rsid w:val="0016074B"/>
    <w:rsid w:val="00160E89"/>
    <w:rsid w:val="001610C0"/>
    <w:rsid w:val="001629B8"/>
    <w:rsid w:val="00162C75"/>
    <w:rsid w:val="00163319"/>
    <w:rsid w:val="001636E3"/>
    <w:rsid w:val="00163D15"/>
    <w:rsid w:val="00163F2D"/>
    <w:rsid w:val="00165011"/>
    <w:rsid w:val="001664B4"/>
    <w:rsid w:val="00166D17"/>
    <w:rsid w:val="00167413"/>
    <w:rsid w:val="00167DC4"/>
    <w:rsid w:val="00171AA3"/>
    <w:rsid w:val="0017217A"/>
    <w:rsid w:val="00172DF6"/>
    <w:rsid w:val="001739CB"/>
    <w:rsid w:val="00175D24"/>
    <w:rsid w:val="001763FA"/>
    <w:rsid w:val="00176FD2"/>
    <w:rsid w:val="001800CD"/>
    <w:rsid w:val="00181E01"/>
    <w:rsid w:val="001831C0"/>
    <w:rsid w:val="001831E8"/>
    <w:rsid w:val="001833AF"/>
    <w:rsid w:val="00185AB4"/>
    <w:rsid w:val="00186C99"/>
    <w:rsid w:val="00186E30"/>
    <w:rsid w:val="0018726A"/>
    <w:rsid w:val="00187561"/>
    <w:rsid w:val="00187D2C"/>
    <w:rsid w:val="00190D4A"/>
    <w:rsid w:val="001917B1"/>
    <w:rsid w:val="00191C92"/>
    <w:rsid w:val="001921F2"/>
    <w:rsid w:val="00192333"/>
    <w:rsid w:val="00192D54"/>
    <w:rsid w:val="0019376B"/>
    <w:rsid w:val="00193945"/>
    <w:rsid w:val="00194705"/>
    <w:rsid w:val="00195042"/>
    <w:rsid w:val="00195073"/>
    <w:rsid w:val="00196D0A"/>
    <w:rsid w:val="00196F1D"/>
    <w:rsid w:val="00197A1B"/>
    <w:rsid w:val="00197D25"/>
    <w:rsid w:val="00197D75"/>
    <w:rsid w:val="001A161D"/>
    <w:rsid w:val="001A1791"/>
    <w:rsid w:val="001A17B6"/>
    <w:rsid w:val="001A227A"/>
    <w:rsid w:val="001A283E"/>
    <w:rsid w:val="001A3A2F"/>
    <w:rsid w:val="001A3C54"/>
    <w:rsid w:val="001A3D72"/>
    <w:rsid w:val="001A49F5"/>
    <w:rsid w:val="001A5C78"/>
    <w:rsid w:val="001A6420"/>
    <w:rsid w:val="001A6827"/>
    <w:rsid w:val="001A693A"/>
    <w:rsid w:val="001A750B"/>
    <w:rsid w:val="001B1440"/>
    <w:rsid w:val="001B146D"/>
    <w:rsid w:val="001B2E42"/>
    <w:rsid w:val="001B2E70"/>
    <w:rsid w:val="001B4304"/>
    <w:rsid w:val="001B4B5B"/>
    <w:rsid w:val="001B4E13"/>
    <w:rsid w:val="001B65CF"/>
    <w:rsid w:val="001B71A2"/>
    <w:rsid w:val="001C116C"/>
    <w:rsid w:val="001C26A9"/>
    <w:rsid w:val="001C2747"/>
    <w:rsid w:val="001C3F88"/>
    <w:rsid w:val="001C442E"/>
    <w:rsid w:val="001C4A02"/>
    <w:rsid w:val="001D1439"/>
    <w:rsid w:val="001D15A4"/>
    <w:rsid w:val="001D2236"/>
    <w:rsid w:val="001D2843"/>
    <w:rsid w:val="001D31B2"/>
    <w:rsid w:val="001D3E2A"/>
    <w:rsid w:val="001D40CF"/>
    <w:rsid w:val="001D4489"/>
    <w:rsid w:val="001D4BBD"/>
    <w:rsid w:val="001D55BF"/>
    <w:rsid w:val="001D6985"/>
    <w:rsid w:val="001D6DC6"/>
    <w:rsid w:val="001D75C7"/>
    <w:rsid w:val="001E0398"/>
    <w:rsid w:val="001E09FF"/>
    <w:rsid w:val="001E0DAA"/>
    <w:rsid w:val="001E1292"/>
    <w:rsid w:val="001E32DB"/>
    <w:rsid w:val="001E33E8"/>
    <w:rsid w:val="001E36BE"/>
    <w:rsid w:val="001E51F5"/>
    <w:rsid w:val="001E630D"/>
    <w:rsid w:val="001E6E50"/>
    <w:rsid w:val="001E746B"/>
    <w:rsid w:val="001E769A"/>
    <w:rsid w:val="001F1289"/>
    <w:rsid w:val="001F1D1C"/>
    <w:rsid w:val="001F2A45"/>
    <w:rsid w:val="001F2B14"/>
    <w:rsid w:val="001F3621"/>
    <w:rsid w:val="001F3AE8"/>
    <w:rsid w:val="001F5232"/>
    <w:rsid w:val="001F53EF"/>
    <w:rsid w:val="001F5EF9"/>
    <w:rsid w:val="001F632F"/>
    <w:rsid w:val="001F76C6"/>
    <w:rsid w:val="0020030C"/>
    <w:rsid w:val="0020330C"/>
    <w:rsid w:val="00203655"/>
    <w:rsid w:val="002046A2"/>
    <w:rsid w:val="00204774"/>
    <w:rsid w:val="00204936"/>
    <w:rsid w:val="00204E9E"/>
    <w:rsid w:val="0020616E"/>
    <w:rsid w:val="00206876"/>
    <w:rsid w:val="00206D34"/>
    <w:rsid w:val="00206DBE"/>
    <w:rsid w:val="002109F0"/>
    <w:rsid w:val="0021200F"/>
    <w:rsid w:val="002120F3"/>
    <w:rsid w:val="002129D9"/>
    <w:rsid w:val="00212A7C"/>
    <w:rsid w:val="002133C5"/>
    <w:rsid w:val="00213925"/>
    <w:rsid w:val="00215CEA"/>
    <w:rsid w:val="00216678"/>
    <w:rsid w:val="00216EC9"/>
    <w:rsid w:val="00216EF1"/>
    <w:rsid w:val="00217727"/>
    <w:rsid w:val="00220B87"/>
    <w:rsid w:val="002214D9"/>
    <w:rsid w:val="00222E3A"/>
    <w:rsid w:val="002249BB"/>
    <w:rsid w:val="00225AE2"/>
    <w:rsid w:val="00226271"/>
    <w:rsid w:val="00226452"/>
    <w:rsid w:val="00226C1A"/>
    <w:rsid w:val="002277C3"/>
    <w:rsid w:val="00230565"/>
    <w:rsid w:val="00230A26"/>
    <w:rsid w:val="0023261D"/>
    <w:rsid w:val="00232C52"/>
    <w:rsid w:val="00232E09"/>
    <w:rsid w:val="0023382F"/>
    <w:rsid w:val="00234321"/>
    <w:rsid w:val="00234707"/>
    <w:rsid w:val="00234CEC"/>
    <w:rsid w:val="00235072"/>
    <w:rsid w:val="002350C3"/>
    <w:rsid w:val="00235293"/>
    <w:rsid w:val="00235E40"/>
    <w:rsid w:val="00237884"/>
    <w:rsid w:val="002403C3"/>
    <w:rsid w:val="00240426"/>
    <w:rsid w:val="0024059A"/>
    <w:rsid w:val="00240868"/>
    <w:rsid w:val="00240DBB"/>
    <w:rsid w:val="002428BE"/>
    <w:rsid w:val="00242A9D"/>
    <w:rsid w:val="002430A5"/>
    <w:rsid w:val="0024426E"/>
    <w:rsid w:val="0024454B"/>
    <w:rsid w:val="00244E92"/>
    <w:rsid w:val="00246054"/>
    <w:rsid w:val="002461A3"/>
    <w:rsid w:val="002468B3"/>
    <w:rsid w:val="00250EE1"/>
    <w:rsid w:val="00251167"/>
    <w:rsid w:val="002528C3"/>
    <w:rsid w:val="00253D7B"/>
    <w:rsid w:val="00253E36"/>
    <w:rsid w:val="00254244"/>
    <w:rsid w:val="00255DF0"/>
    <w:rsid w:val="00256154"/>
    <w:rsid w:val="00256928"/>
    <w:rsid w:val="00257AB8"/>
    <w:rsid w:val="00260D58"/>
    <w:rsid w:val="00264176"/>
    <w:rsid w:val="00265943"/>
    <w:rsid w:val="002668EA"/>
    <w:rsid w:val="00266CD1"/>
    <w:rsid w:val="0027029F"/>
    <w:rsid w:val="00270355"/>
    <w:rsid w:val="0027101E"/>
    <w:rsid w:val="002712E1"/>
    <w:rsid w:val="0027332B"/>
    <w:rsid w:val="00273E62"/>
    <w:rsid w:val="002752DF"/>
    <w:rsid w:val="00276785"/>
    <w:rsid w:val="002773DA"/>
    <w:rsid w:val="00280701"/>
    <w:rsid w:val="00280DEB"/>
    <w:rsid w:val="00282A43"/>
    <w:rsid w:val="00283D60"/>
    <w:rsid w:val="002846A3"/>
    <w:rsid w:val="002848F6"/>
    <w:rsid w:val="0028515F"/>
    <w:rsid w:val="002863F6"/>
    <w:rsid w:val="00287129"/>
    <w:rsid w:val="00290BCE"/>
    <w:rsid w:val="00291311"/>
    <w:rsid w:val="00291411"/>
    <w:rsid w:val="00292A24"/>
    <w:rsid w:val="00292D23"/>
    <w:rsid w:val="002938B8"/>
    <w:rsid w:val="00295198"/>
    <w:rsid w:val="00296122"/>
    <w:rsid w:val="0029631F"/>
    <w:rsid w:val="00297752"/>
    <w:rsid w:val="002A064D"/>
    <w:rsid w:val="002A0767"/>
    <w:rsid w:val="002A12FA"/>
    <w:rsid w:val="002A1CEB"/>
    <w:rsid w:val="002A1CEF"/>
    <w:rsid w:val="002A360B"/>
    <w:rsid w:val="002A3795"/>
    <w:rsid w:val="002A39D0"/>
    <w:rsid w:val="002A421A"/>
    <w:rsid w:val="002A4531"/>
    <w:rsid w:val="002A4743"/>
    <w:rsid w:val="002A5090"/>
    <w:rsid w:val="002A52AA"/>
    <w:rsid w:val="002A5C1C"/>
    <w:rsid w:val="002A6F90"/>
    <w:rsid w:val="002A79F0"/>
    <w:rsid w:val="002B06CF"/>
    <w:rsid w:val="002B083B"/>
    <w:rsid w:val="002B0A04"/>
    <w:rsid w:val="002B0CD3"/>
    <w:rsid w:val="002B2C5E"/>
    <w:rsid w:val="002B7117"/>
    <w:rsid w:val="002B716D"/>
    <w:rsid w:val="002B72FC"/>
    <w:rsid w:val="002C0D34"/>
    <w:rsid w:val="002C0F9B"/>
    <w:rsid w:val="002C34FE"/>
    <w:rsid w:val="002C517E"/>
    <w:rsid w:val="002C7418"/>
    <w:rsid w:val="002C7965"/>
    <w:rsid w:val="002C7B2D"/>
    <w:rsid w:val="002D0A37"/>
    <w:rsid w:val="002D1AC6"/>
    <w:rsid w:val="002D3901"/>
    <w:rsid w:val="002D506F"/>
    <w:rsid w:val="002D60B0"/>
    <w:rsid w:val="002D620D"/>
    <w:rsid w:val="002D7BAD"/>
    <w:rsid w:val="002E0295"/>
    <w:rsid w:val="002E02B1"/>
    <w:rsid w:val="002E314A"/>
    <w:rsid w:val="002E3781"/>
    <w:rsid w:val="002E41DB"/>
    <w:rsid w:val="002E5A3E"/>
    <w:rsid w:val="002E68A2"/>
    <w:rsid w:val="002E7934"/>
    <w:rsid w:val="002F0F6D"/>
    <w:rsid w:val="002F1344"/>
    <w:rsid w:val="002F1535"/>
    <w:rsid w:val="002F1741"/>
    <w:rsid w:val="002F20CB"/>
    <w:rsid w:val="002F2E07"/>
    <w:rsid w:val="002F2E62"/>
    <w:rsid w:val="002F3947"/>
    <w:rsid w:val="002F5998"/>
    <w:rsid w:val="00300882"/>
    <w:rsid w:val="00300B7A"/>
    <w:rsid w:val="00301C68"/>
    <w:rsid w:val="00302EAC"/>
    <w:rsid w:val="00302EDF"/>
    <w:rsid w:val="003039CF"/>
    <w:rsid w:val="00304200"/>
    <w:rsid w:val="00304CB2"/>
    <w:rsid w:val="003051E3"/>
    <w:rsid w:val="00305588"/>
    <w:rsid w:val="00305E21"/>
    <w:rsid w:val="0030762A"/>
    <w:rsid w:val="00307C26"/>
    <w:rsid w:val="003120F8"/>
    <w:rsid w:val="003130F7"/>
    <w:rsid w:val="00313D9C"/>
    <w:rsid w:val="003145DA"/>
    <w:rsid w:val="00316C20"/>
    <w:rsid w:val="00316FB5"/>
    <w:rsid w:val="003200A3"/>
    <w:rsid w:val="00321A4E"/>
    <w:rsid w:val="00323854"/>
    <w:rsid w:val="00323BB7"/>
    <w:rsid w:val="00325A7C"/>
    <w:rsid w:val="003263F3"/>
    <w:rsid w:val="0032646B"/>
    <w:rsid w:val="00326E32"/>
    <w:rsid w:val="00326F59"/>
    <w:rsid w:val="00327AF8"/>
    <w:rsid w:val="00330C47"/>
    <w:rsid w:val="00331356"/>
    <w:rsid w:val="00331375"/>
    <w:rsid w:val="003317F7"/>
    <w:rsid w:val="00333280"/>
    <w:rsid w:val="00333E1B"/>
    <w:rsid w:val="003368F6"/>
    <w:rsid w:val="00336A3C"/>
    <w:rsid w:val="003420CE"/>
    <w:rsid w:val="0034314B"/>
    <w:rsid w:val="00343E8F"/>
    <w:rsid w:val="00345014"/>
    <w:rsid w:val="00345C7C"/>
    <w:rsid w:val="003467A9"/>
    <w:rsid w:val="00347027"/>
    <w:rsid w:val="00353905"/>
    <w:rsid w:val="00353AF0"/>
    <w:rsid w:val="0035476E"/>
    <w:rsid w:val="00356337"/>
    <w:rsid w:val="00356B3E"/>
    <w:rsid w:val="00360724"/>
    <w:rsid w:val="00364524"/>
    <w:rsid w:val="003648B5"/>
    <w:rsid w:val="00364DF7"/>
    <w:rsid w:val="003654B8"/>
    <w:rsid w:val="0036789D"/>
    <w:rsid w:val="00370432"/>
    <w:rsid w:val="00370486"/>
    <w:rsid w:val="00370BFF"/>
    <w:rsid w:val="0037166B"/>
    <w:rsid w:val="0037222B"/>
    <w:rsid w:val="0037257B"/>
    <w:rsid w:val="00373423"/>
    <w:rsid w:val="00373965"/>
    <w:rsid w:val="00381949"/>
    <w:rsid w:val="003844AF"/>
    <w:rsid w:val="003849F6"/>
    <w:rsid w:val="00384B07"/>
    <w:rsid w:val="00384E9F"/>
    <w:rsid w:val="003850C2"/>
    <w:rsid w:val="00386144"/>
    <w:rsid w:val="003870B1"/>
    <w:rsid w:val="003876D2"/>
    <w:rsid w:val="003906CF"/>
    <w:rsid w:val="00390DDF"/>
    <w:rsid w:val="003910DD"/>
    <w:rsid w:val="00392A56"/>
    <w:rsid w:val="0039303B"/>
    <w:rsid w:val="00393A9B"/>
    <w:rsid w:val="00393E69"/>
    <w:rsid w:val="003A032C"/>
    <w:rsid w:val="003A142F"/>
    <w:rsid w:val="003A1B0C"/>
    <w:rsid w:val="003A21D4"/>
    <w:rsid w:val="003A231B"/>
    <w:rsid w:val="003A2B9D"/>
    <w:rsid w:val="003A3F23"/>
    <w:rsid w:val="003A4ADD"/>
    <w:rsid w:val="003A523C"/>
    <w:rsid w:val="003A5BA2"/>
    <w:rsid w:val="003A69DE"/>
    <w:rsid w:val="003A7806"/>
    <w:rsid w:val="003B03BA"/>
    <w:rsid w:val="003B2BB8"/>
    <w:rsid w:val="003B4263"/>
    <w:rsid w:val="003B7005"/>
    <w:rsid w:val="003B7E18"/>
    <w:rsid w:val="003C2428"/>
    <w:rsid w:val="003C3F2F"/>
    <w:rsid w:val="003C5FE5"/>
    <w:rsid w:val="003C7034"/>
    <w:rsid w:val="003D0061"/>
    <w:rsid w:val="003D0B01"/>
    <w:rsid w:val="003D26D6"/>
    <w:rsid w:val="003D34FF"/>
    <w:rsid w:val="003D49ED"/>
    <w:rsid w:val="003D4AAA"/>
    <w:rsid w:val="003D4DC2"/>
    <w:rsid w:val="003D51FD"/>
    <w:rsid w:val="003D5407"/>
    <w:rsid w:val="003D5EFF"/>
    <w:rsid w:val="003D69F1"/>
    <w:rsid w:val="003D7797"/>
    <w:rsid w:val="003D7829"/>
    <w:rsid w:val="003E2012"/>
    <w:rsid w:val="003E2C5C"/>
    <w:rsid w:val="003E5DB9"/>
    <w:rsid w:val="003E5E16"/>
    <w:rsid w:val="003E762C"/>
    <w:rsid w:val="003E77C8"/>
    <w:rsid w:val="003E7AB2"/>
    <w:rsid w:val="003F18B8"/>
    <w:rsid w:val="003F1D92"/>
    <w:rsid w:val="003F25BF"/>
    <w:rsid w:val="003F29B7"/>
    <w:rsid w:val="003F4A2C"/>
    <w:rsid w:val="003F4CFA"/>
    <w:rsid w:val="003F5850"/>
    <w:rsid w:val="003F7C7B"/>
    <w:rsid w:val="0040062A"/>
    <w:rsid w:val="00400B35"/>
    <w:rsid w:val="00401EDF"/>
    <w:rsid w:val="004031D2"/>
    <w:rsid w:val="00403273"/>
    <w:rsid w:val="00404B87"/>
    <w:rsid w:val="004057D2"/>
    <w:rsid w:val="00406AAE"/>
    <w:rsid w:val="004107A4"/>
    <w:rsid w:val="00410954"/>
    <w:rsid w:val="00411592"/>
    <w:rsid w:val="00411D67"/>
    <w:rsid w:val="00412E46"/>
    <w:rsid w:val="004139C9"/>
    <w:rsid w:val="00416FB6"/>
    <w:rsid w:val="00417307"/>
    <w:rsid w:val="00421BA5"/>
    <w:rsid w:val="00422288"/>
    <w:rsid w:val="004227A6"/>
    <w:rsid w:val="0042280A"/>
    <w:rsid w:val="00425107"/>
    <w:rsid w:val="00425C4A"/>
    <w:rsid w:val="004268F6"/>
    <w:rsid w:val="00427FDC"/>
    <w:rsid w:val="00434934"/>
    <w:rsid w:val="004355C1"/>
    <w:rsid w:val="0043738E"/>
    <w:rsid w:val="00440A17"/>
    <w:rsid w:val="00441712"/>
    <w:rsid w:val="00443858"/>
    <w:rsid w:val="0044477D"/>
    <w:rsid w:val="00445064"/>
    <w:rsid w:val="00446FB5"/>
    <w:rsid w:val="00450184"/>
    <w:rsid w:val="0045065E"/>
    <w:rsid w:val="004519A6"/>
    <w:rsid w:val="0045485C"/>
    <w:rsid w:val="0045614E"/>
    <w:rsid w:val="00456B7F"/>
    <w:rsid w:val="00456F46"/>
    <w:rsid w:val="00457108"/>
    <w:rsid w:val="004573DB"/>
    <w:rsid w:val="00460EB3"/>
    <w:rsid w:val="00461753"/>
    <w:rsid w:val="00463266"/>
    <w:rsid w:val="00463A7E"/>
    <w:rsid w:val="00464247"/>
    <w:rsid w:val="004646C6"/>
    <w:rsid w:val="00464932"/>
    <w:rsid w:val="00464D57"/>
    <w:rsid w:val="004658AE"/>
    <w:rsid w:val="00466536"/>
    <w:rsid w:val="00466E30"/>
    <w:rsid w:val="00466F00"/>
    <w:rsid w:val="0047489A"/>
    <w:rsid w:val="00474B50"/>
    <w:rsid w:val="00477D56"/>
    <w:rsid w:val="004806B9"/>
    <w:rsid w:val="00481011"/>
    <w:rsid w:val="00481E08"/>
    <w:rsid w:val="00482868"/>
    <w:rsid w:val="004907B0"/>
    <w:rsid w:val="00490BA2"/>
    <w:rsid w:val="00491103"/>
    <w:rsid w:val="00491748"/>
    <w:rsid w:val="00491820"/>
    <w:rsid w:val="0049215D"/>
    <w:rsid w:val="00493A60"/>
    <w:rsid w:val="0049407D"/>
    <w:rsid w:val="00497709"/>
    <w:rsid w:val="004A10A6"/>
    <w:rsid w:val="004A114E"/>
    <w:rsid w:val="004A144D"/>
    <w:rsid w:val="004A2ED4"/>
    <w:rsid w:val="004A341F"/>
    <w:rsid w:val="004A4D8C"/>
    <w:rsid w:val="004A64CB"/>
    <w:rsid w:val="004A6A0D"/>
    <w:rsid w:val="004A6C66"/>
    <w:rsid w:val="004B105F"/>
    <w:rsid w:val="004B225E"/>
    <w:rsid w:val="004B2CBB"/>
    <w:rsid w:val="004B3094"/>
    <w:rsid w:val="004B3B73"/>
    <w:rsid w:val="004B413A"/>
    <w:rsid w:val="004B54CA"/>
    <w:rsid w:val="004B6791"/>
    <w:rsid w:val="004B70FA"/>
    <w:rsid w:val="004B7832"/>
    <w:rsid w:val="004B7D1A"/>
    <w:rsid w:val="004B7E9C"/>
    <w:rsid w:val="004C2B68"/>
    <w:rsid w:val="004C3605"/>
    <w:rsid w:val="004C4C4E"/>
    <w:rsid w:val="004C5E51"/>
    <w:rsid w:val="004C6A49"/>
    <w:rsid w:val="004C7856"/>
    <w:rsid w:val="004D12D1"/>
    <w:rsid w:val="004D2CF6"/>
    <w:rsid w:val="004D32B5"/>
    <w:rsid w:val="004D4BBF"/>
    <w:rsid w:val="004E2539"/>
    <w:rsid w:val="004E413C"/>
    <w:rsid w:val="004E4327"/>
    <w:rsid w:val="004E5CBF"/>
    <w:rsid w:val="004E5D25"/>
    <w:rsid w:val="004E5E75"/>
    <w:rsid w:val="004E6D0C"/>
    <w:rsid w:val="004F1B67"/>
    <w:rsid w:val="004F27B9"/>
    <w:rsid w:val="004F29AA"/>
    <w:rsid w:val="004F3ADA"/>
    <w:rsid w:val="004F3F17"/>
    <w:rsid w:val="004F53B5"/>
    <w:rsid w:val="004F63BD"/>
    <w:rsid w:val="004F64C8"/>
    <w:rsid w:val="004F6AA9"/>
    <w:rsid w:val="004F6BF7"/>
    <w:rsid w:val="00501E85"/>
    <w:rsid w:val="00501F5A"/>
    <w:rsid w:val="00502DFD"/>
    <w:rsid w:val="005051C9"/>
    <w:rsid w:val="005053D2"/>
    <w:rsid w:val="00505564"/>
    <w:rsid w:val="005055A5"/>
    <w:rsid w:val="0050641F"/>
    <w:rsid w:val="005066F2"/>
    <w:rsid w:val="0051264A"/>
    <w:rsid w:val="00513B8D"/>
    <w:rsid w:val="00515E25"/>
    <w:rsid w:val="0051739C"/>
    <w:rsid w:val="005177A0"/>
    <w:rsid w:val="00517CEB"/>
    <w:rsid w:val="0052040B"/>
    <w:rsid w:val="005211B1"/>
    <w:rsid w:val="005214AA"/>
    <w:rsid w:val="00521701"/>
    <w:rsid w:val="005218FC"/>
    <w:rsid w:val="00521F92"/>
    <w:rsid w:val="00524A3E"/>
    <w:rsid w:val="00524FF3"/>
    <w:rsid w:val="00526433"/>
    <w:rsid w:val="00527A03"/>
    <w:rsid w:val="0053126C"/>
    <w:rsid w:val="0053172D"/>
    <w:rsid w:val="005317D7"/>
    <w:rsid w:val="0053292E"/>
    <w:rsid w:val="005343D1"/>
    <w:rsid w:val="00534BFF"/>
    <w:rsid w:val="005359D0"/>
    <w:rsid w:val="00535BB0"/>
    <w:rsid w:val="00541CCF"/>
    <w:rsid w:val="00542C14"/>
    <w:rsid w:val="00542E0B"/>
    <w:rsid w:val="00543D6D"/>
    <w:rsid w:val="00545793"/>
    <w:rsid w:val="005473A4"/>
    <w:rsid w:val="00547915"/>
    <w:rsid w:val="00550803"/>
    <w:rsid w:val="00551578"/>
    <w:rsid w:val="005526EB"/>
    <w:rsid w:val="00552B85"/>
    <w:rsid w:val="00553552"/>
    <w:rsid w:val="00553811"/>
    <w:rsid w:val="00553FE8"/>
    <w:rsid w:val="00554411"/>
    <w:rsid w:val="005548EA"/>
    <w:rsid w:val="00556802"/>
    <w:rsid w:val="00561398"/>
    <w:rsid w:val="0056143E"/>
    <w:rsid w:val="00561869"/>
    <w:rsid w:val="00561C4F"/>
    <w:rsid w:val="00561E24"/>
    <w:rsid w:val="00562D92"/>
    <w:rsid w:val="00566029"/>
    <w:rsid w:val="005666AE"/>
    <w:rsid w:val="00567AD6"/>
    <w:rsid w:val="00570075"/>
    <w:rsid w:val="00570A80"/>
    <w:rsid w:val="00571841"/>
    <w:rsid w:val="00571D6C"/>
    <w:rsid w:val="00571DDA"/>
    <w:rsid w:val="005729C1"/>
    <w:rsid w:val="00572DC9"/>
    <w:rsid w:val="00572EC5"/>
    <w:rsid w:val="0057324D"/>
    <w:rsid w:val="00573421"/>
    <w:rsid w:val="00573FD9"/>
    <w:rsid w:val="00574CD9"/>
    <w:rsid w:val="00574EF4"/>
    <w:rsid w:val="0057564A"/>
    <w:rsid w:val="0057639B"/>
    <w:rsid w:val="00576CFD"/>
    <w:rsid w:val="00577786"/>
    <w:rsid w:val="00577C3F"/>
    <w:rsid w:val="00580D14"/>
    <w:rsid w:val="005816BC"/>
    <w:rsid w:val="0058178E"/>
    <w:rsid w:val="0058575B"/>
    <w:rsid w:val="005857CF"/>
    <w:rsid w:val="00586824"/>
    <w:rsid w:val="00586AE9"/>
    <w:rsid w:val="0058709A"/>
    <w:rsid w:val="005902E3"/>
    <w:rsid w:val="005903CD"/>
    <w:rsid w:val="005905D5"/>
    <w:rsid w:val="005913C1"/>
    <w:rsid w:val="00593EBD"/>
    <w:rsid w:val="00593F88"/>
    <w:rsid w:val="00594C19"/>
    <w:rsid w:val="00596422"/>
    <w:rsid w:val="005974D5"/>
    <w:rsid w:val="005A4DDD"/>
    <w:rsid w:val="005A56E9"/>
    <w:rsid w:val="005A66D3"/>
    <w:rsid w:val="005B4A93"/>
    <w:rsid w:val="005B4E94"/>
    <w:rsid w:val="005B5383"/>
    <w:rsid w:val="005B5608"/>
    <w:rsid w:val="005B63EE"/>
    <w:rsid w:val="005C1218"/>
    <w:rsid w:val="005C14BA"/>
    <w:rsid w:val="005C14F5"/>
    <w:rsid w:val="005C2C36"/>
    <w:rsid w:val="005C2C4F"/>
    <w:rsid w:val="005C3042"/>
    <w:rsid w:val="005C33A3"/>
    <w:rsid w:val="005C38AD"/>
    <w:rsid w:val="005C3959"/>
    <w:rsid w:val="005C3AA9"/>
    <w:rsid w:val="005C51E1"/>
    <w:rsid w:val="005C616F"/>
    <w:rsid w:val="005C6172"/>
    <w:rsid w:val="005C774B"/>
    <w:rsid w:val="005D1471"/>
    <w:rsid w:val="005D36D4"/>
    <w:rsid w:val="005D489B"/>
    <w:rsid w:val="005D5AB6"/>
    <w:rsid w:val="005D5F1F"/>
    <w:rsid w:val="005D7135"/>
    <w:rsid w:val="005E0854"/>
    <w:rsid w:val="005E0A7E"/>
    <w:rsid w:val="005E102F"/>
    <w:rsid w:val="005E20D9"/>
    <w:rsid w:val="005E2511"/>
    <w:rsid w:val="005E37B1"/>
    <w:rsid w:val="005E438A"/>
    <w:rsid w:val="005E5367"/>
    <w:rsid w:val="005E56AD"/>
    <w:rsid w:val="005E57A2"/>
    <w:rsid w:val="005E5C84"/>
    <w:rsid w:val="005F00F2"/>
    <w:rsid w:val="005F368D"/>
    <w:rsid w:val="005F38D8"/>
    <w:rsid w:val="005F60FD"/>
    <w:rsid w:val="005F6A9C"/>
    <w:rsid w:val="005F6F38"/>
    <w:rsid w:val="00600F0E"/>
    <w:rsid w:val="00601387"/>
    <w:rsid w:val="0060454B"/>
    <w:rsid w:val="006061DE"/>
    <w:rsid w:val="00606D4B"/>
    <w:rsid w:val="006079B4"/>
    <w:rsid w:val="00610E7F"/>
    <w:rsid w:val="006114C0"/>
    <w:rsid w:val="00611B81"/>
    <w:rsid w:val="0061297F"/>
    <w:rsid w:val="0061477E"/>
    <w:rsid w:val="0061503E"/>
    <w:rsid w:val="00615754"/>
    <w:rsid w:val="006161CE"/>
    <w:rsid w:val="00617963"/>
    <w:rsid w:val="0062074B"/>
    <w:rsid w:val="00620A90"/>
    <w:rsid w:val="00621C25"/>
    <w:rsid w:val="00621D1E"/>
    <w:rsid w:val="00621D9B"/>
    <w:rsid w:val="00621F2A"/>
    <w:rsid w:val="006223FB"/>
    <w:rsid w:val="00623544"/>
    <w:rsid w:val="00625CD7"/>
    <w:rsid w:val="00625E7F"/>
    <w:rsid w:val="0062691C"/>
    <w:rsid w:val="0063097C"/>
    <w:rsid w:val="00630A2B"/>
    <w:rsid w:val="0063173D"/>
    <w:rsid w:val="006331E0"/>
    <w:rsid w:val="006337A2"/>
    <w:rsid w:val="0063393F"/>
    <w:rsid w:val="00633980"/>
    <w:rsid w:val="00634AEC"/>
    <w:rsid w:val="00634D70"/>
    <w:rsid w:val="00635474"/>
    <w:rsid w:val="00635C69"/>
    <w:rsid w:val="00636EF7"/>
    <w:rsid w:val="00637D68"/>
    <w:rsid w:val="006408DA"/>
    <w:rsid w:val="00641F55"/>
    <w:rsid w:val="00642413"/>
    <w:rsid w:val="0064272B"/>
    <w:rsid w:val="00642923"/>
    <w:rsid w:val="006430CE"/>
    <w:rsid w:val="00644A94"/>
    <w:rsid w:val="006461F5"/>
    <w:rsid w:val="00651D1E"/>
    <w:rsid w:val="00653D68"/>
    <w:rsid w:val="00654874"/>
    <w:rsid w:val="006569B7"/>
    <w:rsid w:val="00656BE0"/>
    <w:rsid w:val="00657E15"/>
    <w:rsid w:val="00660CA4"/>
    <w:rsid w:val="00662DB3"/>
    <w:rsid w:val="00662EF3"/>
    <w:rsid w:val="00663BBD"/>
    <w:rsid w:val="00663D5E"/>
    <w:rsid w:val="006648C2"/>
    <w:rsid w:val="0066545A"/>
    <w:rsid w:val="00665ADC"/>
    <w:rsid w:val="00665B5E"/>
    <w:rsid w:val="006670F5"/>
    <w:rsid w:val="00671483"/>
    <w:rsid w:val="0067284F"/>
    <w:rsid w:val="00672A39"/>
    <w:rsid w:val="00672B95"/>
    <w:rsid w:val="00672BC9"/>
    <w:rsid w:val="00672F5A"/>
    <w:rsid w:val="00673DD7"/>
    <w:rsid w:val="00676C80"/>
    <w:rsid w:val="00677440"/>
    <w:rsid w:val="00677B6E"/>
    <w:rsid w:val="006800DE"/>
    <w:rsid w:val="0068277D"/>
    <w:rsid w:val="00682D49"/>
    <w:rsid w:val="00683670"/>
    <w:rsid w:val="00685878"/>
    <w:rsid w:val="00686984"/>
    <w:rsid w:val="006874DD"/>
    <w:rsid w:val="00691182"/>
    <w:rsid w:val="006920BA"/>
    <w:rsid w:val="006922F0"/>
    <w:rsid w:val="00693267"/>
    <w:rsid w:val="006942FA"/>
    <w:rsid w:val="00694B85"/>
    <w:rsid w:val="00694FBF"/>
    <w:rsid w:val="006959DF"/>
    <w:rsid w:val="00695E87"/>
    <w:rsid w:val="006963BB"/>
    <w:rsid w:val="00697A29"/>
    <w:rsid w:val="00697A75"/>
    <w:rsid w:val="006A07A3"/>
    <w:rsid w:val="006A0D3F"/>
    <w:rsid w:val="006A1966"/>
    <w:rsid w:val="006A1ED6"/>
    <w:rsid w:val="006A25BB"/>
    <w:rsid w:val="006A3692"/>
    <w:rsid w:val="006A3EAE"/>
    <w:rsid w:val="006A4CE7"/>
    <w:rsid w:val="006A51AE"/>
    <w:rsid w:val="006A6FCD"/>
    <w:rsid w:val="006A768B"/>
    <w:rsid w:val="006B07D1"/>
    <w:rsid w:val="006B0DA8"/>
    <w:rsid w:val="006B16BA"/>
    <w:rsid w:val="006B4770"/>
    <w:rsid w:val="006B5CD3"/>
    <w:rsid w:val="006B65A8"/>
    <w:rsid w:val="006B7A6E"/>
    <w:rsid w:val="006B7A94"/>
    <w:rsid w:val="006B7EF4"/>
    <w:rsid w:val="006C053B"/>
    <w:rsid w:val="006C05A3"/>
    <w:rsid w:val="006C0861"/>
    <w:rsid w:val="006C09E5"/>
    <w:rsid w:val="006C11D8"/>
    <w:rsid w:val="006C1A68"/>
    <w:rsid w:val="006C2383"/>
    <w:rsid w:val="006C2ACE"/>
    <w:rsid w:val="006C2D37"/>
    <w:rsid w:val="006C2EE2"/>
    <w:rsid w:val="006C3497"/>
    <w:rsid w:val="006C472B"/>
    <w:rsid w:val="006C4BD4"/>
    <w:rsid w:val="006C5A7E"/>
    <w:rsid w:val="006C6640"/>
    <w:rsid w:val="006C742A"/>
    <w:rsid w:val="006C7AA0"/>
    <w:rsid w:val="006D0665"/>
    <w:rsid w:val="006D10CD"/>
    <w:rsid w:val="006D3B00"/>
    <w:rsid w:val="006D3E3E"/>
    <w:rsid w:val="006D42FA"/>
    <w:rsid w:val="006D516D"/>
    <w:rsid w:val="006D583D"/>
    <w:rsid w:val="006D69D3"/>
    <w:rsid w:val="006D6C5B"/>
    <w:rsid w:val="006D6DDB"/>
    <w:rsid w:val="006D7801"/>
    <w:rsid w:val="006D78EE"/>
    <w:rsid w:val="006D7F30"/>
    <w:rsid w:val="006E080F"/>
    <w:rsid w:val="006E0BC5"/>
    <w:rsid w:val="006E223D"/>
    <w:rsid w:val="006E28C1"/>
    <w:rsid w:val="006E2B02"/>
    <w:rsid w:val="006E30C3"/>
    <w:rsid w:val="006E6D05"/>
    <w:rsid w:val="006E7529"/>
    <w:rsid w:val="006F1C2D"/>
    <w:rsid w:val="006F2708"/>
    <w:rsid w:val="006F287C"/>
    <w:rsid w:val="006F393A"/>
    <w:rsid w:val="006F7037"/>
    <w:rsid w:val="006F704B"/>
    <w:rsid w:val="006F7939"/>
    <w:rsid w:val="00702AD5"/>
    <w:rsid w:val="007038FA"/>
    <w:rsid w:val="00704EE9"/>
    <w:rsid w:val="00706A9D"/>
    <w:rsid w:val="00707877"/>
    <w:rsid w:val="00707949"/>
    <w:rsid w:val="00707BE5"/>
    <w:rsid w:val="007108B4"/>
    <w:rsid w:val="0071131D"/>
    <w:rsid w:val="00712368"/>
    <w:rsid w:val="00712ECF"/>
    <w:rsid w:val="00713919"/>
    <w:rsid w:val="0071407E"/>
    <w:rsid w:val="00715397"/>
    <w:rsid w:val="007176BC"/>
    <w:rsid w:val="00720314"/>
    <w:rsid w:val="00720B23"/>
    <w:rsid w:val="00720B26"/>
    <w:rsid w:val="00720D01"/>
    <w:rsid w:val="00720D67"/>
    <w:rsid w:val="007219F1"/>
    <w:rsid w:val="00722677"/>
    <w:rsid w:val="00722E9C"/>
    <w:rsid w:val="00723526"/>
    <w:rsid w:val="00723D02"/>
    <w:rsid w:val="007252B5"/>
    <w:rsid w:val="00725959"/>
    <w:rsid w:val="00727331"/>
    <w:rsid w:val="00727930"/>
    <w:rsid w:val="00731DDF"/>
    <w:rsid w:val="00733CBE"/>
    <w:rsid w:val="00735F9B"/>
    <w:rsid w:val="00736054"/>
    <w:rsid w:val="00737849"/>
    <w:rsid w:val="00737BF6"/>
    <w:rsid w:val="00737DB8"/>
    <w:rsid w:val="00740E16"/>
    <w:rsid w:val="00740F99"/>
    <w:rsid w:val="00741061"/>
    <w:rsid w:val="00741D14"/>
    <w:rsid w:val="00742ABC"/>
    <w:rsid w:val="007430AD"/>
    <w:rsid w:val="007434ED"/>
    <w:rsid w:val="00743E0D"/>
    <w:rsid w:val="0074494E"/>
    <w:rsid w:val="00744E0A"/>
    <w:rsid w:val="007516DF"/>
    <w:rsid w:val="00752131"/>
    <w:rsid w:val="00753D13"/>
    <w:rsid w:val="00754013"/>
    <w:rsid w:val="00756442"/>
    <w:rsid w:val="00756C60"/>
    <w:rsid w:val="00760454"/>
    <w:rsid w:val="0076133B"/>
    <w:rsid w:val="007634B3"/>
    <w:rsid w:val="007635B5"/>
    <w:rsid w:val="00764775"/>
    <w:rsid w:val="00765349"/>
    <w:rsid w:val="00766495"/>
    <w:rsid w:val="0076671D"/>
    <w:rsid w:val="00767375"/>
    <w:rsid w:val="0077241D"/>
    <w:rsid w:val="00772849"/>
    <w:rsid w:val="007728DB"/>
    <w:rsid w:val="00772E99"/>
    <w:rsid w:val="00773E95"/>
    <w:rsid w:val="00774C09"/>
    <w:rsid w:val="00776091"/>
    <w:rsid w:val="00777233"/>
    <w:rsid w:val="00777A7D"/>
    <w:rsid w:val="00780C63"/>
    <w:rsid w:val="00781C46"/>
    <w:rsid w:val="00781DF2"/>
    <w:rsid w:val="00783177"/>
    <w:rsid w:val="0078464C"/>
    <w:rsid w:val="00784C2F"/>
    <w:rsid w:val="00784D9C"/>
    <w:rsid w:val="00785261"/>
    <w:rsid w:val="007864C5"/>
    <w:rsid w:val="00786A64"/>
    <w:rsid w:val="00787345"/>
    <w:rsid w:val="0079020F"/>
    <w:rsid w:val="00790794"/>
    <w:rsid w:val="00790B8B"/>
    <w:rsid w:val="00791003"/>
    <w:rsid w:val="007931E8"/>
    <w:rsid w:val="0079424A"/>
    <w:rsid w:val="00794280"/>
    <w:rsid w:val="0079478F"/>
    <w:rsid w:val="007962FA"/>
    <w:rsid w:val="007A01FC"/>
    <w:rsid w:val="007A1AAF"/>
    <w:rsid w:val="007A3A6C"/>
    <w:rsid w:val="007A42B9"/>
    <w:rsid w:val="007A4C2C"/>
    <w:rsid w:val="007A50AA"/>
    <w:rsid w:val="007A61DC"/>
    <w:rsid w:val="007A6E93"/>
    <w:rsid w:val="007A6EF5"/>
    <w:rsid w:val="007A7F7A"/>
    <w:rsid w:val="007B0256"/>
    <w:rsid w:val="007B0C25"/>
    <w:rsid w:val="007B2684"/>
    <w:rsid w:val="007B275E"/>
    <w:rsid w:val="007B36D0"/>
    <w:rsid w:val="007B4FFD"/>
    <w:rsid w:val="007B5F38"/>
    <w:rsid w:val="007B6607"/>
    <w:rsid w:val="007C2151"/>
    <w:rsid w:val="007C220E"/>
    <w:rsid w:val="007C30B8"/>
    <w:rsid w:val="007C4D53"/>
    <w:rsid w:val="007C686E"/>
    <w:rsid w:val="007C72EC"/>
    <w:rsid w:val="007C7E6B"/>
    <w:rsid w:val="007C7E94"/>
    <w:rsid w:val="007D0D48"/>
    <w:rsid w:val="007D273D"/>
    <w:rsid w:val="007D32B3"/>
    <w:rsid w:val="007D33B0"/>
    <w:rsid w:val="007D34DE"/>
    <w:rsid w:val="007D4636"/>
    <w:rsid w:val="007D4B21"/>
    <w:rsid w:val="007D5584"/>
    <w:rsid w:val="007D62B2"/>
    <w:rsid w:val="007D67A2"/>
    <w:rsid w:val="007D69AF"/>
    <w:rsid w:val="007D70F5"/>
    <w:rsid w:val="007D740E"/>
    <w:rsid w:val="007E06BE"/>
    <w:rsid w:val="007E0724"/>
    <w:rsid w:val="007E21B6"/>
    <w:rsid w:val="007E44F2"/>
    <w:rsid w:val="007E5A5E"/>
    <w:rsid w:val="007E631E"/>
    <w:rsid w:val="007F20CB"/>
    <w:rsid w:val="007F21FE"/>
    <w:rsid w:val="007F25E2"/>
    <w:rsid w:val="007F4229"/>
    <w:rsid w:val="007F4EA2"/>
    <w:rsid w:val="007F5609"/>
    <w:rsid w:val="007F7695"/>
    <w:rsid w:val="007F7B05"/>
    <w:rsid w:val="0080023E"/>
    <w:rsid w:val="008003C2"/>
    <w:rsid w:val="00800444"/>
    <w:rsid w:val="0080055C"/>
    <w:rsid w:val="00800578"/>
    <w:rsid w:val="00801852"/>
    <w:rsid w:val="0080364F"/>
    <w:rsid w:val="008038E0"/>
    <w:rsid w:val="0080451D"/>
    <w:rsid w:val="008046E6"/>
    <w:rsid w:val="008064B1"/>
    <w:rsid w:val="0081040B"/>
    <w:rsid w:val="00810A4C"/>
    <w:rsid w:val="00814B06"/>
    <w:rsid w:val="0081586F"/>
    <w:rsid w:val="00815A27"/>
    <w:rsid w:val="008165A7"/>
    <w:rsid w:val="0081668A"/>
    <w:rsid w:val="00816916"/>
    <w:rsid w:val="00816CD4"/>
    <w:rsid w:val="00822DDE"/>
    <w:rsid w:val="00823314"/>
    <w:rsid w:val="00823437"/>
    <w:rsid w:val="008249FC"/>
    <w:rsid w:val="0082570F"/>
    <w:rsid w:val="00825B8A"/>
    <w:rsid w:val="008265A0"/>
    <w:rsid w:val="008276A8"/>
    <w:rsid w:val="00831A31"/>
    <w:rsid w:val="00831B2D"/>
    <w:rsid w:val="008323D5"/>
    <w:rsid w:val="00834A68"/>
    <w:rsid w:val="00836B04"/>
    <w:rsid w:val="00836CC7"/>
    <w:rsid w:val="00836FF2"/>
    <w:rsid w:val="0084002F"/>
    <w:rsid w:val="00841AF2"/>
    <w:rsid w:val="00842DA9"/>
    <w:rsid w:val="008435A7"/>
    <w:rsid w:val="00843EF5"/>
    <w:rsid w:val="008446CF"/>
    <w:rsid w:val="00844706"/>
    <w:rsid w:val="00845374"/>
    <w:rsid w:val="0084689A"/>
    <w:rsid w:val="00846F65"/>
    <w:rsid w:val="00846FA2"/>
    <w:rsid w:val="00847187"/>
    <w:rsid w:val="00851763"/>
    <w:rsid w:val="00851BA0"/>
    <w:rsid w:val="00851D79"/>
    <w:rsid w:val="008524DC"/>
    <w:rsid w:val="0085447C"/>
    <w:rsid w:val="00855021"/>
    <w:rsid w:val="00855731"/>
    <w:rsid w:val="00857B9F"/>
    <w:rsid w:val="0086162B"/>
    <w:rsid w:val="00864E10"/>
    <w:rsid w:val="008652BF"/>
    <w:rsid w:val="008653C7"/>
    <w:rsid w:val="00866405"/>
    <w:rsid w:val="00866D12"/>
    <w:rsid w:val="00867296"/>
    <w:rsid w:val="0087079D"/>
    <w:rsid w:val="0087083B"/>
    <w:rsid w:val="00870BFE"/>
    <w:rsid w:val="008715A4"/>
    <w:rsid w:val="008724EA"/>
    <w:rsid w:val="00872B93"/>
    <w:rsid w:val="0087616D"/>
    <w:rsid w:val="00877EFA"/>
    <w:rsid w:val="008835E3"/>
    <w:rsid w:val="00884280"/>
    <w:rsid w:val="00886C15"/>
    <w:rsid w:val="00893710"/>
    <w:rsid w:val="00894FC0"/>
    <w:rsid w:val="00895127"/>
    <w:rsid w:val="008958EF"/>
    <w:rsid w:val="00896F93"/>
    <w:rsid w:val="008A1547"/>
    <w:rsid w:val="008A1DB0"/>
    <w:rsid w:val="008A29AC"/>
    <w:rsid w:val="008A2A0A"/>
    <w:rsid w:val="008A2ACA"/>
    <w:rsid w:val="008A52FF"/>
    <w:rsid w:val="008A60A0"/>
    <w:rsid w:val="008A6238"/>
    <w:rsid w:val="008A739B"/>
    <w:rsid w:val="008A74A1"/>
    <w:rsid w:val="008B17CE"/>
    <w:rsid w:val="008B1EA4"/>
    <w:rsid w:val="008B62CF"/>
    <w:rsid w:val="008B731C"/>
    <w:rsid w:val="008B73AA"/>
    <w:rsid w:val="008C45E7"/>
    <w:rsid w:val="008C58F6"/>
    <w:rsid w:val="008C603F"/>
    <w:rsid w:val="008C632A"/>
    <w:rsid w:val="008C64E5"/>
    <w:rsid w:val="008C6804"/>
    <w:rsid w:val="008D063F"/>
    <w:rsid w:val="008D0888"/>
    <w:rsid w:val="008D18CF"/>
    <w:rsid w:val="008D79D2"/>
    <w:rsid w:val="008D7C85"/>
    <w:rsid w:val="008E05C7"/>
    <w:rsid w:val="008E2699"/>
    <w:rsid w:val="008E2E90"/>
    <w:rsid w:val="008E38ED"/>
    <w:rsid w:val="008E52AB"/>
    <w:rsid w:val="008E5613"/>
    <w:rsid w:val="008E7299"/>
    <w:rsid w:val="008E7583"/>
    <w:rsid w:val="008F0695"/>
    <w:rsid w:val="008F31FD"/>
    <w:rsid w:val="008F399B"/>
    <w:rsid w:val="008F3C8D"/>
    <w:rsid w:val="008F4C45"/>
    <w:rsid w:val="008F6F13"/>
    <w:rsid w:val="009009BC"/>
    <w:rsid w:val="009022B4"/>
    <w:rsid w:val="009028F3"/>
    <w:rsid w:val="00904BC9"/>
    <w:rsid w:val="009068BD"/>
    <w:rsid w:val="00906A86"/>
    <w:rsid w:val="00906E0D"/>
    <w:rsid w:val="00910769"/>
    <w:rsid w:val="0091095E"/>
    <w:rsid w:val="00910F6E"/>
    <w:rsid w:val="00911950"/>
    <w:rsid w:val="009119B9"/>
    <w:rsid w:val="00912723"/>
    <w:rsid w:val="00912993"/>
    <w:rsid w:val="009143FB"/>
    <w:rsid w:val="00914509"/>
    <w:rsid w:val="0091455C"/>
    <w:rsid w:val="00916017"/>
    <w:rsid w:val="00917D28"/>
    <w:rsid w:val="0092086D"/>
    <w:rsid w:val="009209BA"/>
    <w:rsid w:val="00921432"/>
    <w:rsid w:val="009215AC"/>
    <w:rsid w:val="00921D8A"/>
    <w:rsid w:val="0092224E"/>
    <w:rsid w:val="009225F0"/>
    <w:rsid w:val="00922DEF"/>
    <w:rsid w:val="00923ADA"/>
    <w:rsid w:val="00923ED2"/>
    <w:rsid w:val="00927390"/>
    <w:rsid w:val="00930374"/>
    <w:rsid w:val="0093129E"/>
    <w:rsid w:val="009317B2"/>
    <w:rsid w:val="00934278"/>
    <w:rsid w:val="00934B00"/>
    <w:rsid w:val="009400E7"/>
    <w:rsid w:val="00940AA4"/>
    <w:rsid w:val="0094103C"/>
    <w:rsid w:val="0094208A"/>
    <w:rsid w:val="00942245"/>
    <w:rsid w:val="009440AC"/>
    <w:rsid w:val="00946A37"/>
    <w:rsid w:val="00946E60"/>
    <w:rsid w:val="009477DA"/>
    <w:rsid w:val="009478B8"/>
    <w:rsid w:val="00947C12"/>
    <w:rsid w:val="00950431"/>
    <w:rsid w:val="009504B3"/>
    <w:rsid w:val="00951FED"/>
    <w:rsid w:val="00953324"/>
    <w:rsid w:val="0095355B"/>
    <w:rsid w:val="009550B5"/>
    <w:rsid w:val="0095530C"/>
    <w:rsid w:val="00956158"/>
    <w:rsid w:val="00956845"/>
    <w:rsid w:val="00956E6B"/>
    <w:rsid w:val="0096026D"/>
    <w:rsid w:val="00960620"/>
    <w:rsid w:val="00961792"/>
    <w:rsid w:val="009629AE"/>
    <w:rsid w:val="00962AE6"/>
    <w:rsid w:val="00962CBC"/>
    <w:rsid w:val="009634A5"/>
    <w:rsid w:val="009642BC"/>
    <w:rsid w:val="009656CE"/>
    <w:rsid w:val="00965A18"/>
    <w:rsid w:val="00965B6D"/>
    <w:rsid w:val="00966604"/>
    <w:rsid w:val="00966868"/>
    <w:rsid w:val="00970857"/>
    <w:rsid w:val="00971DD0"/>
    <w:rsid w:val="00973A7E"/>
    <w:rsid w:val="00973F5B"/>
    <w:rsid w:val="00974375"/>
    <w:rsid w:val="009751A9"/>
    <w:rsid w:val="0097599B"/>
    <w:rsid w:val="00975DF8"/>
    <w:rsid w:val="00975E4A"/>
    <w:rsid w:val="009764FA"/>
    <w:rsid w:val="009771EE"/>
    <w:rsid w:val="00977303"/>
    <w:rsid w:val="00977B81"/>
    <w:rsid w:val="0098014F"/>
    <w:rsid w:val="009803DA"/>
    <w:rsid w:val="00980713"/>
    <w:rsid w:val="00980CF1"/>
    <w:rsid w:val="009821DA"/>
    <w:rsid w:val="00982D5B"/>
    <w:rsid w:val="00982E59"/>
    <w:rsid w:val="00984236"/>
    <w:rsid w:val="00984395"/>
    <w:rsid w:val="00984650"/>
    <w:rsid w:val="0098595E"/>
    <w:rsid w:val="00986E2A"/>
    <w:rsid w:val="00987163"/>
    <w:rsid w:val="00987D15"/>
    <w:rsid w:val="00991911"/>
    <w:rsid w:val="00992286"/>
    <w:rsid w:val="00992A6D"/>
    <w:rsid w:val="00993E3B"/>
    <w:rsid w:val="009944C5"/>
    <w:rsid w:val="00996ED2"/>
    <w:rsid w:val="009A00FC"/>
    <w:rsid w:val="009A2682"/>
    <w:rsid w:val="009A333C"/>
    <w:rsid w:val="009A3A55"/>
    <w:rsid w:val="009A41BF"/>
    <w:rsid w:val="009A6052"/>
    <w:rsid w:val="009A64A4"/>
    <w:rsid w:val="009A6583"/>
    <w:rsid w:val="009A791D"/>
    <w:rsid w:val="009B09C1"/>
    <w:rsid w:val="009B234C"/>
    <w:rsid w:val="009B23CB"/>
    <w:rsid w:val="009B2F84"/>
    <w:rsid w:val="009B39F1"/>
    <w:rsid w:val="009B3AB2"/>
    <w:rsid w:val="009B3AF2"/>
    <w:rsid w:val="009B40B7"/>
    <w:rsid w:val="009B5818"/>
    <w:rsid w:val="009B585B"/>
    <w:rsid w:val="009B5A07"/>
    <w:rsid w:val="009B5A95"/>
    <w:rsid w:val="009B655F"/>
    <w:rsid w:val="009C02FD"/>
    <w:rsid w:val="009C0D98"/>
    <w:rsid w:val="009C1248"/>
    <w:rsid w:val="009C20E3"/>
    <w:rsid w:val="009C27EE"/>
    <w:rsid w:val="009C3614"/>
    <w:rsid w:val="009C3DA5"/>
    <w:rsid w:val="009C4144"/>
    <w:rsid w:val="009C55A9"/>
    <w:rsid w:val="009C6308"/>
    <w:rsid w:val="009C7B7F"/>
    <w:rsid w:val="009D248D"/>
    <w:rsid w:val="009D3038"/>
    <w:rsid w:val="009D3115"/>
    <w:rsid w:val="009D3F35"/>
    <w:rsid w:val="009D53F5"/>
    <w:rsid w:val="009D53FA"/>
    <w:rsid w:val="009D6570"/>
    <w:rsid w:val="009D65D6"/>
    <w:rsid w:val="009E0249"/>
    <w:rsid w:val="009E0945"/>
    <w:rsid w:val="009E0C62"/>
    <w:rsid w:val="009E113A"/>
    <w:rsid w:val="009E2414"/>
    <w:rsid w:val="009E3BBD"/>
    <w:rsid w:val="009E3D37"/>
    <w:rsid w:val="009E5D65"/>
    <w:rsid w:val="009E7891"/>
    <w:rsid w:val="009E7D3A"/>
    <w:rsid w:val="009F13E7"/>
    <w:rsid w:val="009F21FE"/>
    <w:rsid w:val="009F22AD"/>
    <w:rsid w:val="009F7605"/>
    <w:rsid w:val="009F7A02"/>
    <w:rsid w:val="009F7F5F"/>
    <w:rsid w:val="00A017BB"/>
    <w:rsid w:val="00A01D56"/>
    <w:rsid w:val="00A02828"/>
    <w:rsid w:val="00A0290F"/>
    <w:rsid w:val="00A05E53"/>
    <w:rsid w:val="00A07326"/>
    <w:rsid w:val="00A07847"/>
    <w:rsid w:val="00A10F56"/>
    <w:rsid w:val="00A11341"/>
    <w:rsid w:val="00A12C56"/>
    <w:rsid w:val="00A12D9B"/>
    <w:rsid w:val="00A14841"/>
    <w:rsid w:val="00A16559"/>
    <w:rsid w:val="00A16772"/>
    <w:rsid w:val="00A16ACD"/>
    <w:rsid w:val="00A20FE5"/>
    <w:rsid w:val="00A21633"/>
    <w:rsid w:val="00A21939"/>
    <w:rsid w:val="00A21D37"/>
    <w:rsid w:val="00A21DD1"/>
    <w:rsid w:val="00A24D9C"/>
    <w:rsid w:val="00A24E88"/>
    <w:rsid w:val="00A27491"/>
    <w:rsid w:val="00A303C6"/>
    <w:rsid w:val="00A30916"/>
    <w:rsid w:val="00A3122F"/>
    <w:rsid w:val="00A31444"/>
    <w:rsid w:val="00A335F6"/>
    <w:rsid w:val="00A34A28"/>
    <w:rsid w:val="00A35D7E"/>
    <w:rsid w:val="00A36DD6"/>
    <w:rsid w:val="00A3724B"/>
    <w:rsid w:val="00A37C08"/>
    <w:rsid w:val="00A37E27"/>
    <w:rsid w:val="00A40D33"/>
    <w:rsid w:val="00A412F1"/>
    <w:rsid w:val="00A41312"/>
    <w:rsid w:val="00A42B24"/>
    <w:rsid w:val="00A43A9C"/>
    <w:rsid w:val="00A441D7"/>
    <w:rsid w:val="00A4462C"/>
    <w:rsid w:val="00A452F3"/>
    <w:rsid w:val="00A454B8"/>
    <w:rsid w:val="00A46ADA"/>
    <w:rsid w:val="00A47028"/>
    <w:rsid w:val="00A475C3"/>
    <w:rsid w:val="00A479EA"/>
    <w:rsid w:val="00A528BD"/>
    <w:rsid w:val="00A5370E"/>
    <w:rsid w:val="00A61142"/>
    <w:rsid w:val="00A614A7"/>
    <w:rsid w:val="00A61760"/>
    <w:rsid w:val="00A6179E"/>
    <w:rsid w:val="00A62F42"/>
    <w:rsid w:val="00A6415E"/>
    <w:rsid w:val="00A64374"/>
    <w:rsid w:val="00A65185"/>
    <w:rsid w:val="00A66D58"/>
    <w:rsid w:val="00A7250A"/>
    <w:rsid w:val="00A745F1"/>
    <w:rsid w:val="00A74B49"/>
    <w:rsid w:val="00A767FF"/>
    <w:rsid w:val="00A76AEB"/>
    <w:rsid w:val="00A802AD"/>
    <w:rsid w:val="00A80AAD"/>
    <w:rsid w:val="00A80EF6"/>
    <w:rsid w:val="00A8277D"/>
    <w:rsid w:val="00A82F53"/>
    <w:rsid w:val="00A8529B"/>
    <w:rsid w:val="00A87285"/>
    <w:rsid w:val="00A87A88"/>
    <w:rsid w:val="00A87B5C"/>
    <w:rsid w:val="00A90B35"/>
    <w:rsid w:val="00A90E32"/>
    <w:rsid w:val="00A90E46"/>
    <w:rsid w:val="00A9282A"/>
    <w:rsid w:val="00A952CB"/>
    <w:rsid w:val="00A95627"/>
    <w:rsid w:val="00A96EE8"/>
    <w:rsid w:val="00A97047"/>
    <w:rsid w:val="00AA03FD"/>
    <w:rsid w:val="00AA055B"/>
    <w:rsid w:val="00AA0A49"/>
    <w:rsid w:val="00AA0DF9"/>
    <w:rsid w:val="00AA0EF2"/>
    <w:rsid w:val="00AA19A4"/>
    <w:rsid w:val="00AA20A4"/>
    <w:rsid w:val="00AA29D6"/>
    <w:rsid w:val="00AA2AE3"/>
    <w:rsid w:val="00AA3F53"/>
    <w:rsid w:val="00AA4023"/>
    <w:rsid w:val="00AA41F0"/>
    <w:rsid w:val="00AA47EA"/>
    <w:rsid w:val="00AA4B4A"/>
    <w:rsid w:val="00AA5BB9"/>
    <w:rsid w:val="00AA6540"/>
    <w:rsid w:val="00AA77C7"/>
    <w:rsid w:val="00AA7FA8"/>
    <w:rsid w:val="00AB1B32"/>
    <w:rsid w:val="00AB1F16"/>
    <w:rsid w:val="00AB3BA8"/>
    <w:rsid w:val="00AB3F31"/>
    <w:rsid w:val="00AB4C41"/>
    <w:rsid w:val="00AB4E4A"/>
    <w:rsid w:val="00AB55A1"/>
    <w:rsid w:val="00AB55E0"/>
    <w:rsid w:val="00AB5911"/>
    <w:rsid w:val="00AB5A3F"/>
    <w:rsid w:val="00AB7607"/>
    <w:rsid w:val="00AB7E6D"/>
    <w:rsid w:val="00AC202D"/>
    <w:rsid w:val="00AC237C"/>
    <w:rsid w:val="00AC29A8"/>
    <w:rsid w:val="00AC3A30"/>
    <w:rsid w:val="00AC406C"/>
    <w:rsid w:val="00AC66AA"/>
    <w:rsid w:val="00AD0007"/>
    <w:rsid w:val="00AD10EA"/>
    <w:rsid w:val="00AD1ED6"/>
    <w:rsid w:val="00AD233D"/>
    <w:rsid w:val="00AD27FE"/>
    <w:rsid w:val="00AD3503"/>
    <w:rsid w:val="00AD368C"/>
    <w:rsid w:val="00AD4A73"/>
    <w:rsid w:val="00AD5357"/>
    <w:rsid w:val="00AD53F7"/>
    <w:rsid w:val="00AD562F"/>
    <w:rsid w:val="00AD72ED"/>
    <w:rsid w:val="00AD7C35"/>
    <w:rsid w:val="00AE0C0B"/>
    <w:rsid w:val="00AE1DAD"/>
    <w:rsid w:val="00AE2447"/>
    <w:rsid w:val="00AE3826"/>
    <w:rsid w:val="00AE4BDD"/>
    <w:rsid w:val="00AE748E"/>
    <w:rsid w:val="00AF0942"/>
    <w:rsid w:val="00AF0B99"/>
    <w:rsid w:val="00AF0D92"/>
    <w:rsid w:val="00AF1182"/>
    <w:rsid w:val="00AF147D"/>
    <w:rsid w:val="00AF1584"/>
    <w:rsid w:val="00AF195F"/>
    <w:rsid w:val="00AF2212"/>
    <w:rsid w:val="00AF351F"/>
    <w:rsid w:val="00AF3FB4"/>
    <w:rsid w:val="00AF476D"/>
    <w:rsid w:val="00AF4B55"/>
    <w:rsid w:val="00AF4CA9"/>
    <w:rsid w:val="00AF554A"/>
    <w:rsid w:val="00AF5EA6"/>
    <w:rsid w:val="00AF5FCB"/>
    <w:rsid w:val="00AF6E37"/>
    <w:rsid w:val="00AF7020"/>
    <w:rsid w:val="00AF771D"/>
    <w:rsid w:val="00B00EBC"/>
    <w:rsid w:val="00B0153C"/>
    <w:rsid w:val="00B01632"/>
    <w:rsid w:val="00B017F8"/>
    <w:rsid w:val="00B03E18"/>
    <w:rsid w:val="00B043D8"/>
    <w:rsid w:val="00B050A8"/>
    <w:rsid w:val="00B05322"/>
    <w:rsid w:val="00B054DE"/>
    <w:rsid w:val="00B064BB"/>
    <w:rsid w:val="00B064CE"/>
    <w:rsid w:val="00B0745D"/>
    <w:rsid w:val="00B102A8"/>
    <w:rsid w:val="00B10B88"/>
    <w:rsid w:val="00B11F70"/>
    <w:rsid w:val="00B128D4"/>
    <w:rsid w:val="00B1295A"/>
    <w:rsid w:val="00B12BB1"/>
    <w:rsid w:val="00B12CE4"/>
    <w:rsid w:val="00B15674"/>
    <w:rsid w:val="00B15B7F"/>
    <w:rsid w:val="00B16081"/>
    <w:rsid w:val="00B1618E"/>
    <w:rsid w:val="00B1679E"/>
    <w:rsid w:val="00B16A1E"/>
    <w:rsid w:val="00B16A57"/>
    <w:rsid w:val="00B16E0A"/>
    <w:rsid w:val="00B17DA4"/>
    <w:rsid w:val="00B20606"/>
    <w:rsid w:val="00B30053"/>
    <w:rsid w:val="00B302EE"/>
    <w:rsid w:val="00B315B6"/>
    <w:rsid w:val="00B32FE5"/>
    <w:rsid w:val="00B334EC"/>
    <w:rsid w:val="00B335B6"/>
    <w:rsid w:val="00B34B12"/>
    <w:rsid w:val="00B35C7E"/>
    <w:rsid w:val="00B35DE7"/>
    <w:rsid w:val="00B376E2"/>
    <w:rsid w:val="00B37B05"/>
    <w:rsid w:val="00B37E15"/>
    <w:rsid w:val="00B40A27"/>
    <w:rsid w:val="00B40CA1"/>
    <w:rsid w:val="00B410B6"/>
    <w:rsid w:val="00B43903"/>
    <w:rsid w:val="00B4438E"/>
    <w:rsid w:val="00B4461A"/>
    <w:rsid w:val="00B463BD"/>
    <w:rsid w:val="00B50CC9"/>
    <w:rsid w:val="00B525E7"/>
    <w:rsid w:val="00B526AC"/>
    <w:rsid w:val="00B52A63"/>
    <w:rsid w:val="00B539DF"/>
    <w:rsid w:val="00B53AB5"/>
    <w:rsid w:val="00B54665"/>
    <w:rsid w:val="00B5519E"/>
    <w:rsid w:val="00B55EA9"/>
    <w:rsid w:val="00B5647A"/>
    <w:rsid w:val="00B610E2"/>
    <w:rsid w:val="00B63571"/>
    <w:rsid w:val="00B647E6"/>
    <w:rsid w:val="00B64C33"/>
    <w:rsid w:val="00B655EA"/>
    <w:rsid w:val="00B66C39"/>
    <w:rsid w:val="00B66F2B"/>
    <w:rsid w:val="00B67981"/>
    <w:rsid w:val="00B67BD0"/>
    <w:rsid w:val="00B701C6"/>
    <w:rsid w:val="00B719D3"/>
    <w:rsid w:val="00B71FAD"/>
    <w:rsid w:val="00B72226"/>
    <w:rsid w:val="00B72AC3"/>
    <w:rsid w:val="00B74928"/>
    <w:rsid w:val="00B75033"/>
    <w:rsid w:val="00B761E5"/>
    <w:rsid w:val="00B80565"/>
    <w:rsid w:val="00B80752"/>
    <w:rsid w:val="00B810D0"/>
    <w:rsid w:val="00B81193"/>
    <w:rsid w:val="00B8148B"/>
    <w:rsid w:val="00B82016"/>
    <w:rsid w:val="00B85ABC"/>
    <w:rsid w:val="00B860CF"/>
    <w:rsid w:val="00B87F5E"/>
    <w:rsid w:val="00B90963"/>
    <w:rsid w:val="00B92CA0"/>
    <w:rsid w:val="00B92EC9"/>
    <w:rsid w:val="00B938A3"/>
    <w:rsid w:val="00B93CE4"/>
    <w:rsid w:val="00B94737"/>
    <w:rsid w:val="00B9524E"/>
    <w:rsid w:val="00B95E41"/>
    <w:rsid w:val="00B96175"/>
    <w:rsid w:val="00B963E3"/>
    <w:rsid w:val="00B968FE"/>
    <w:rsid w:val="00BA0C38"/>
    <w:rsid w:val="00BA1EDC"/>
    <w:rsid w:val="00BA1F4E"/>
    <w:rsid w:val="00BA24EF"/>
    <w:rsid w:val="00BA2B73"/>
    <w:rsid w:val="00BA2DB9"/>
    <w:rsid w:val="00BA39A8"/>
    <w:rsid w:val="00BA42BF"/>
    <w:rsid w:val="00BA59B2"/>
    <w:rsid w:val="00BA5A5E"/>
    <w:rsid w:val="00BA6009"/>
    <w:rsid w:val="00BA7064"/>
    <w:rsid w:val="00BB1291"/>
    <w:rsid w:val="00BB2B88"/>
    <w:rsid w:val="00BB5149"/>
    <w:rsid w:val="00BB5853"/>
    <w:rsid w:val="00BB5A09"/>
    <w:rsid w:val="00BB6802"/>
    <w:rsid w:val="00BB72E7"/>
    <w:rsid w:val="00BB7DED"/>
    <w:rsid w:val="00BC011E"/>
    <w:rsid w:val="00BC03F4"/>
    <w:rsid w:val="00BC0786"/>
    <w:rsid w:val="00BC107E"/>
    <w:rsid w:val="00BC1995"/>
    <w:rsid w:val="00BC1AAB"/>
    <w:rsid w:val="00BC24A1"/>
    <w:rsid w:val="00BC354F"/>
    <w:rsid w:val="00BC36EB"/>
    <w:rsid w:val="00BC3F5C"/>
    <w:rsid w:val="00BC4527"/>
    <w:rsid w:val="00BC5974"/>
    <w:rsid w:val="00BC5A1B"/>
    <w:rsid w:val="00BC5B7C"/>
    <w:rsid w:val="00BC5C18"/>
    <w:rsid w:val="00BC625E"/>
    <w:rsid w:val="00BD14CB"/>
    <w:rsid w:val="00BD2CDF"/>
    <w:rsid w:val="00BD320A"/>
    <w:rsid w:val="00BD438B"/>
    <w:rsid w:val="00BD51AA"/>
    <w:rsid w:val="00BD52E8"/>
    <w:rsid w:val="00BD5C84"/>
    <w:rsid w:val="00BD5D2B"/>
    <w:rsid w:val="00BE001C"/>
    <w:rsid w:val="00BE1DE2"/>
    <w:rsid w:val="00BE345B"/>
    <w:rsid w:val="00BE3966"/>
    <w:rsid w:val="00BE5AA1"/>
    <w:rsid w:val="00BE5E0E"/>
    <w:rsid w:val="00BE632A"/>
    <w:rsid w:val="00BE7148"/>
    <w:rsid w:val="00BE7AA5"/>
    <w:rsid w:val="00BF3002"/>
    <w:rsid w:val="00BF31C6"/>
    <w:rsid w:val="00BF49E5"/>
    <w:rsid w:val="00BF56D6"/>
    <w:rsid w:val="00BF573D"/>
    <w:rsid w:val="00BF59BA"/>
    <w:rsid w:val="00BF6258"/>
    <w:rsid w:val="00C00ABE"/>
    <w:rsid w:val="00C01B13"/>
    <w:rsid w:val="00C01CC1"/>
    <w:rsid w:val="00C01EBA"/>
    <w:rsid w:val="00C020B2"/>
    <w:rsid w:val="00C0361B"/>
    <w:rsid w:val="00C03EF9"/>
    <w:rsid w:val="00C04424"/>
    <w:rsid w:val="00C05271"/>
    <w:rsid w:val="00C0622D"/>
    <w:rsid w:val="00C0676D"/>
    <w:rsid w:val="00C1083F"/>
    <w:rsid w:val="00C10D7D"/>
    <w:rsid w:val="00C10E2F"/>
    <w:rsid w:val="00C10F7F"/>
    <w:rsid w:val="00C12442"/>
    <w:rsid w:val="00C136C9"/>
    <w:rsid w:val="00C14A5C"/>
    <w:rsid w:val="00C15AA4"/>
    <w:rsid w:val="00C16765"/>
    <w:rsid w:val="00C16927"/>
    <w:rsid w:val="00C17135"/>
    <w:rsid w:val="00C17306"/>
    <w:rsid w:val="00C1734C"/>
    <w:rsid w:val="00C175EC"/>
    <w:rsid w:val="00C17F25"/>
    <w:rsid w:val="00C21113"/>
    <w:rsid w:val="00C22682"/>
    <w:rsid w:val="00C23596"/>
    <w:rsid w:val="00C241AB"/>
    <w:rsid w:val="00C26403"/>
    <w:rsid w:val="00C26664"/>
    <w:rsid w:val="00C26C21"/>
    <w:rsid w:val="00C26F03"/>
    <w:rsid w:val="00C27378"/>
    <w:rsid w:val="00C31D5B"/>
    <w:rsid w:val="00C3271D"/>
    <w:rsid w:val="00C33ABE"/>
    <w:rsid w:val="00C344A7"/>
    <w:rsid w:val="00C34AD0"/>
    <w:rsid w:val="00C3645D"/>
    <w:rsid w:val="00C36865"/>
    <w:rsid w:val="00C409E6"/>
    <w:rsid w:val="00C40EFB"/>
    <w:rsid w:val="00C417FA"/>
    <w:rsid w:val="00C41A13"/>
    <w:rsid w:val="00C42004"/>
    <w:rsid w:val="00C436E3"/>
    <w:rsid w:val="00C44D55"/>
    <w:rsid w:val="00C44E11"/>
    <w:rsid w:val="00C45836"/>
    <w:rsid w:val="00C46E2A"/>
    <w:rsid w:val="00C46F27"/>
    <w:rsid w:val="00C47A0C"/>
    <w:rsid w:val="00C47E0F"/>
    <w:rsid w:val="00C50F7C"/>
    <w:rsid w:val="00C51629"/>
    <w:rsid w:val="00C531F4"/>
    <w:rsid w:val="00C54093"/>
    <w:rsid w:val="00C54941"/>
    <w:rsid w:val="00C56C08"/>
    <w:rsid w:val="00C600FC"/>
    <w:rsid w:val="00C6059F"/>
    <w:rsid w:val="00C60B04"/>
    <w:rsid w:val="00C612D8"/>
    <w:rsid w:val="00C61BE6"/>
    <w:rsid w:val="00C6382B"/>
    <w:rsid w:val="00C640DF"/>
    <w:rsid w:val="00C65CC4"/>
    <w:rsid w:val="00C6699D"/>
    <w:rsid w:val="00C67954"/>
    <w:rsid w:val="00C71015"/>
    <w:rsid w:val="00C714F2"/>
    <w:rsid w:val="00C73C22"/>
    <w:rsid w:val="00C7475D"/>
    <w:rsid w:val="00C74876"/>
    <w:rsid w:val="00C74A8B"/>
    <w:rsid w:val="00C7513F"/>
    <w:rsid w:val="00C76BD0"/>
    <w:rsid w:val="00C76FC0"/>
    <w:rsid w:val="00C77E1C"/>
    <w:rsid w:val="00C8296D"/>
    <w:rsid w:val="00C833E0"/>
    <w:rsid w:val="00C8352E"/>
    <w:rsid w:val="00C84F12"/>
    <w:rsid w:val="00C8539B"/>
    <w:rsid w:val="00C854C9"/>
    <w:rsid w:val="00C855AC"/>
    <w:rsid w:val="00C85CD9"/>
    <w:rsid w:val="00C8612C"/>
    <w:rsid w:val="00C868A5"/>
    <w:rsid w:val="00C87688"/>
    <w:rsid w:val="00C878CA"/>
    <w:rsid w:val="00C87A0C"/>
    <w:rsid w:val="00C9021F"/>
    <w:rsid w:val="00C906E1"/>
    <w:rsid w:val="00C91495"/>
    <w:rsid w:val="00C91F1E"/>
    <w:rsid w:val="00C92703"/>
    <w:rsid w:val="00C92AE2"/>
    <w:rsid w:val="00C93C03"/>
    <w:rsid w:val="00C94763"/>
    <w:rsid w:val="00C95091"/>
    <w:rsid w:val="00C95BE6"/>
    <w:rsid w:val="00C95ED4"/>
    <w:rsid w:val="00C96378"/>
    <w:rsid w:val="00C963E6"/>
    <w:rsid w:val="00C96486"/>
    <w:rsid w:val="00C96C41"/>
    <w:rsid w:val="00C97336"/>
    <w:rsid w:val="00CA0D70"/>
    <w:rsid w:val="00CA0F71"/>
    <w:rsid w:val="00CA194A"/>
    <w:rsid w:val="00CA3177"/>
    <w:rsid w:val="00CA6E65"/>
    <w:rsid w:val="00CA765A"/>
    <w:rsid w:val="00CA7C7F"/>
    <w:rsid w:val="00CA7CC1"/>
    <w:rsid w:val="00CA7F91"/>
    <w:rsid w:val="00CB04AE"/>
    <w:rsid w:val="00CB0DB3"/>
    <w:rsid w:val="00CB0E85"/>
    <w:rsid w:val="00CB42DC"/>
    <w:rsid w:val="00CB5FD9"/>
    <w:rsid w:val="00CB72E0"/>
    <w:rsid w:val="00CC09E4"/>
    <w:rsid w:val="00CC18A7"/>
    <w:rsid w:val="00CC2456"/>
    <w:rsid w:val="00CC411B"/>
    <w:rsid w:val="00CC41EC"/>
    <w:rsid w:val="00CC5032"/>
    <w:rsid w:val="00CC5A31"/>
    <w:rsid w:val="00CC74F4"/>
    <w:rsid w:val="00CD0B72"/>
    <w:rsid w:val="00CD0F66"/>
    <w:rsid w:val="00CD0F6D"/>
    <w:rsid w:val="00CD1ED9"/>
    <w:rsid w:val="00CD20BD"/>
    <w:rsid w:val="00CD344B"/>
    <w:rsid w:val="00CD35BA"/>
    <w:rsid w:val="00CD393F"/>
    <w:rsid w:val="00CD39F1"/>
    <w:rsid w:val="00CD4D2D"/>
    <w:rsid w:val="00CE106D"/>
    <w:rsid w:val="00CE12BD"/>
    <w:rsid w:val="00CE2373"/>
    <w:rsid w:val="00CE28CF"/>
    <w:rsid w:val="00CE34CA"/>
    <w:rsid w:val="00CE40AC"/>
    <w:rsid w:val="00CE55F2"/>
    <w:rsid w:val="00CE616E"/>
    <w:rsid w:val="00CE7EF1"/>
    <w:rsid w:val="00CF0764"/>
    <w:rsid w:val="00CF0F11"/>
    <w:rsid w:val="00CF258B"/>
    <w:rsid w:val="00CF2BD1"/>
    <w:rsid w:val="00CF2E02"/>
    <w:rsid w:val="00CF2FC0"/>
    <w:rsid w:val="00CF5BBB"/>
    <w:rsid w:val="00CF688F"/>
    <w:rsid w:val="00CF7B7A"/>
    <w:rsid w:val="00D0035D"/>
    <w:rsid w:val="00D0170A"/>
    <w:rsid w:val="00D02588"/>
    <w:rsid w:val="00D03DA9"/>
    <w:rsid w:val="00D07E69"/>
    <w:rsid w:val="00D102DC"/>
    <w:rsid w:val="00D1070F"/>
    <w:rsid w:val="00D119F8"/>
    <w:rsid w:val="00D11EDB"/>
    <w:rsid w:val="00D12EE5"/>
    <w:rsid w:val="00D131E3"/>
    <w:rsid w:val="00D131F8"/>
    <w:rsid w:val="00D13AE1"/>
    <w:rsid w:val="00D13D5A"/>
    <w:rsid w:val="00D13EDF"/>
    <w:rsid w:val="00D169B2"/>
    <w:rsid w:val="00D1740F"/>
    <w:rsid w:val="00D179D3"/>
    <w:rsid w:val="00D20D1F"/>
    <w:rsid w:val="00D21955"/>
    <w:rsid w:val="00D2264B"/>
    <w:rsid w:val="00D22986"/>
    <w:rsid w:val="00D231BB"/>
    <w:rsid w:val="00D24310"/>
    <w:rsid w:val="00D25090"/>
    <w:rsid w:val="00D254C9"/>
    <w:rsid w:val="00D305B4"/>
    <w:rsid w:val="00D3191C"/>
    <w:rsid w:val="00D326DA"/>
    <w:rsid w:val="00D32A9B"/>
    <w:rsid w:val="00D3304D"/>
    <w:rsid w:val="00D330F8"/>
    <w:rsid w:val="00D34A83"/>
    <w:rsid w:val="00D35456"/>
    <w:rsid w:val="00D36770"/>
    <w:rsid w:val="00D37C7C"/>
    <w:rsid w:val="00D37D82"/>
    <w:rsid w:val="00D4060E"/>
    <w:rsid w:val="00D40808"/>
    <w:rsid w:val="00D40A6F"/>
    <w:rsid w:val="00D40A9B"/>
    <w:rsid w:val="00D41C7D"/>
    <w:rsid w:val="00D43676"/>
    <w:rsid w:val="00D442A9"/>
    <w:rsid w:val="00D442DD"/>
    <w:rsid w:val="00D449FA"/>
    <w:rsid w:val="00D44AEA"/>
    <w:rsid w:val="00D44DA8"/>
    <w:rsid w:val="00D45452"/>
    <w:rsid w:val="00D50C99"/>
    <w:rsid w:val="00D51C4C"/>
    <w:rsid w:val="00D540F8"/>
    <w:rsid w:val="00D541EC"/>
    <w:rsid w:val="00D552EC"/>
    <w:rsid w:val="00D55AD3"/>
    <w:rsid w:val="00D55ECE"/>
    <w:rsid w:val="00D56FD0"/>
    <w:rsid w:val="00D57CF9"/>
    <w:rsid w:val="00D6140B"/>
    <w:rsid w:val="00D615FF"/>
    <w:rsid w:val="00D61760"/>
    <w:rsid w:val="00D626F6"/>
    <w:rsid w:val="00D62C17"/>
    <w:rsid w:val="00D62E1F"/>
    <w:rsid w:val="00D634AF"/>
    <w:rsid w:val="00D64389"/>
    <w:rsid w:val="00D6477E"/>
    <w:rsid w:val="00D64AE8"/>
    <w:rsid w:val="00D66951"/>
    <w:rsid w:val="00D72370"/>
    <w:rsid w:val="00D74EAA"/>
    <w:rsid w:val="00D75253"/>
    <w:rsid w:val="00D75B28"/>
    <w:rsid w:val="00D7600E"/>
    <w:rsid w:val="00D76081"/>
    <w:rsid w:val="00D760C3"/>
    <w:rsid w:val="00D76215"/>
    <w:rsid w:val="00D76697"/>
    <w:rsid w:val="00D76F4C"/>
    <w:rsid w:val="00D80F2F"/>
    <w:rsid w:val="00D83BAB"/>
    <w:rsid w:val="00D84990"/>
    <w:rsid w:val="00D84FA2"/>
    <w:rsid w:val="00D854EB"/>
    <w:rsid w:val="00D872F3"/>
    <w:rsid w:val="00D87CDD"/>
    <w:rsid w:val="00D87F4F"/>
    <w:rsid w:val="00D91743"/>
    <w:rsid w:val="00D91ED6"/>
    <w:rsid w:val="00D96610"/>
    <w:rsid w:val="00D971C0"/>
    <w:rsid w:val="00D977DA"/>
    <w:rsid w:val="00DA14AE"/>
    <w:rsid w:val="00DA44DA"/>
    <w:rsid w:val="00DA456A"/>
    <w:rsid w:val="00DA6947"/>
    <w:rsid w:val="00DA784B"/>
    <w:rsid w:val="00DB158D"/>
    <w:rsid w:val="00DB614B"/>
    <w:rsid w:val="00DB6AFB"/>
    <w:rsid w:val="00DB6BC0"/>
    <w:rsid w:val="00DB6CD7"/>
    <w:rsid w:val="00DC1361"/>
    <w:rsid w:val="00DC14F4"/>
    <w:rsid w:val="00DC19DA"/>
    <w:rsid w:val="00DC2004"/>
    <w:rsid w:val="00DC25AC"/>
    <w:rsid w:val="00DC2722"/>
    <w:rsid w:val="00DC417B"/>
    <w:rsid w:val="00DC4654"/>
    <w:rsid w:val="00DC46D9"/>
    <w:rsid w:val="00DC4AED"/>
    <w:rsid w:val="00DC4F61"/>
    <w:rsid w:val="00DC50E3"/>
    <w:rsid w:val="00DC591C"/>
    <w:rsid w:val="00DC78F9"/>
    <w:rsid w:val="00DD022F"/>
    <w:rsid w:val="00DD066D"/>
    <w:rsid w:val="00DD1DBA"/>
    <w:rsid w:val="00DD2748"/>
    <w:rsid w:val="00DD2B54"/>
    <w:rsid w:val="00DD523A"/>
    <w:rsid w:val="00DD7E34"/>
    <w:rsid w:val="00DE029A"/>
    <w:rsid w:val="00DE0662"/>
    <w:rsid w:val="00DE1A96"/>
    <w:rsid w:val="00DE1B0B"/>
    <w:rsid w:val="00DE276C"/>
    <w:rsid w:val="00DE2C23"/>
    <w:rsid w:val="00DE320B"/>
    <w:rsid w:val="00DE383F"/>
    <w:rsid w:val="00DE522F"/>
    <w:rsid w:val="00DE5899"/>
    <w:rsid w:val="00DE664E"/>
    <w:rsid w:val="00DE6695"/>
    <w:rsid w:val="00DE6776"/>
    <w:rsid w:val="00DE684D"/>
    <w:rsid w:val="00DE6DDB"/>
    <w:rsid w:val="00DE700D"/>
    <w:rsid w:val="00DF1323"/>
    <w:rsid w:val="00DF173A"/>
    <w:rsid w:val="00DF1D0B"/>
    <w:rsid w:val="00DF27C0"/>
    <w:rsid w:val="00DF31E7"/>
    <w:rsid w:val="00DF36E3"/>
    <w:rsid w:val="00DF437F"/>
    <w:rsid w:val="00DF6942"/>
    <w:rsid w:val="00DF7C19"/>
    <w:rsid w:val="00DF7D2E"/>
    <w:rsid w:val="00E001A5"/>
    <w:rsid w:val="00E01324"/>
    <w:rsid w:val="00E02281"/>
    <w:rsid w:val="00E022EC"/>
    <w:rsid w:val="00E02941"/>
    <w:rsid w:val="00E039E7"/>
    <w:rsid w:val="00E03D74"/>
    <w:rsid w:val="00E0409D"/>
    <w:rsid w:val="00E05F4F"/>
    <w:rsid w:val="00E06DE7"/>
    <w:rsid w:val="00E10A4C"/>
    <w:rsid w:val="00E12666"/>
    <w:rsid w:val="00E1362F"/>
    <w:rsid w:val="00E13781"/>
    <w:rsid w:val="00E13B33"/>
    <w:rsid w:val="00E13CEC"/>
    <w:rsid w:val="00E145F0"/>
    <w:rsid w:val="00E15EF9"/>
    <w:rsid w:val="00E17D66"/>
    <w:rsid w:val="00E20A81"/>
    <w:rsid w:val="00E22E69"/>
    <w:rsid w:val="00E2313E"/>
    <w:rsid w:val="00E24AC1"/>
    <w:rsid w:val="00E24C75"/>
    <w:rsid w:val="00E24DB3"/>
    <w:rsid w:val="00E2556E"/>
    <w:rsid w:val="00E26BB3"/>
    <w:rsid w:val="00E273C6"/>
    <w:rsid w:val="00E27FBF"/>
    <w:rsid w:val="00E30D27"/>
    <w:rsid w:val="00E31739"/>
    <w:rsid w:val="00E33182"/>
    <w:rsid w:val="00E3375A"/>
    <w:rsid w:val="00E357B9"/>
    <w:rsid w:val="00E365CC"/>
    <w:rsid w:val="00E36EC6"/>
    <w:rsid w:val="00E4120F"/>
    <w:rsid w:val="00E41EDA"/>
    <w:rsid w:val="00E42A8B"/>
    <w:rsid w:val="00E43D11"/>
    <w:rsid w:val="00E44732"/>
    <w:rsid w:val="00E447C9"/>
    <w:rsid w:val="00E44E72"/>
    <w:rsid w:val="00E45926"/>
    <w:rsid w:val="00E45E67"/>
    <w:rsid w:val="00E4641A"/>
    <w:rsid w:val="00E50068"/>
    <w:rsid w:val="00E521BA"/>
    <w:rsid w:val="00E5302C"/>
    <w:rsid w:val="00E53596"/>
    <w:rsid w:val="00E5409B"/>
    <w:rsid w:val="00E545E7"/>
    <w:rsid w:val="00E600FD"/>
    <w:rsid w:val="00E6168D"/>
    <w:rsid w:val="00E616D1"/>
    <w:rsid w:val="00E63962"/>
    <w:rsid w:val="00E64077"/>
    <w:rsid w:val="00E6615A"/>
    <w:rsid w:val="00E66AAD"/>
    <w:rsid w:val="00E67608"/>
    <w:rsid w:val="00E70EF5"/>
    <w:rsid w:val="00E71390"/>
    <w:rsid w:val="00E72053"/>
    <w:rsid w:val="00E72A8A"/>
    <w:rsid w:val="00E72F43"/>
    <w:rsid w:val="00E7388C"/>
    <w:rsid w:val="00E73F62"/>
    <w:rsid w:val="00E741A8"/>
    <w:rsid w:val="00E748C4"/>
    <w:rsid w:val="00E75B02"/>
    <w:rsid w:val="00E763E7"/>
    <w:rsid w:val="00E76663"/>
    <w:rsid w:val="00E7688D"/>
    <w:rsid w:val="00E776A9"/>
    <w:rsid w:val="00E77F2A"/>
    <w:rsid w:val="00E77F7E"/>
    <w:rsid w:val="00E807D6"/>
    <w:rsid w:val="00E81619"/>
    <w:rsid w:val="00E82246"/>
    <w:rsid w:val="00E824EA"/>
    <w:rsid w:val="00E82CB1"/>
    <w:rsid w:val="00E85DF9"/>
    <w:rsid w:val="00E8634B"/>
    <w:rsid w:val="00E87732"/>
    <w:rsid w:val="00E8786B"/>
    <w:rsid w:val="00E9070B"/>
    <w:rsid w:val="00E915E2"/>
    <w:rsid w:val="00E924D2"/>
    <w:rsid w:val="00E93506"/>
    <w:rsid w:val="00E9370E"/>
    <w:rsid w:val="00E9395E"/>
    <w:rsid w:val="00E9456B"/>
    <w:rsid w:val="00E949D1"/>
    <w:rsid w:val="00E96636"/>
    <w:rsid w:val="00EA14A4"/>
    <w:rsid w:val="00EA1FC3"/>
    <w:rsid w:val="00EA3AF5"/>
    <w:rsid w:val="00EA4271"/>
    <w:rsid w:val="00EA4977"/>
    <w:rsid w:val="00EA4C76"/>
    <w:rsid w:val="00EA50CF"/>
    <w:rsid w:val="00EA5B3A"/>
    <w:rsid w:val="00EA660D"/>
    <w:rsid w:val="00EA6A90"/>
    <w:rsid w:val="00EB319C"/>
    <w:rsid w:val="00EB481A"/>
    <w:rsid w:val="00EB49F6"/>
    <w:rsid w:val="00EB4B0D"/>
    <w:rsid w:val="00EB4B7B"/>
    <w:rsid w:val="00EB4F82"/>
    <w:rsid w:val="00EB6540"/>
    <w:rsid w:val="00EC0573"/>
    <w:rsid w:val="00EC20DE"/>
    <w:rsid w:val="00EC2EF2"/>
    <w:rsid w:val="00EC2F8C"/>
    <w:rsid w:val="00EC32B7"/>
    <w:rsid w:val="00EC3935"/>
    <w:rsid w:val="00EC39BA"/>
    <w:rsid w:val="00EC579F"/>
    <w:rsid w:val="00EC70AB"/>
    <w:rsid w:val="00EC75D9"/>
    <w:rsid w:val="00EC7ECF"/>
    <w:rsid w:val="00EC7F95"/>
    <w:rsid w:val="00ED0502"/>
    <w:rsid w:val="00ED1B4F"/>
    <w:rsid w:val="00ED2469"/>
    <w:rsid w:val="00ED2CAA"/>
    <w:rsid w:val="00ED37F1"/>
    <w:rsid w:val="00ED3EEF"/>
    <w:rsid w:val="00ED3F49"/>
    <w:rsid w:val="00ED582D"/>
    <w:rsid w:val="00EE04B2"/>
    <w:rsid w:val="00EE0726"/>
    <w:rsid w:val="00EE216F"/>
    <w:rsid w:val="00EE3706"/>
    <w:rsid w:val="00EE50DC"/>
    <w:rsid w:val="00EE54E1"/>
    <w:rsid w:val="00EE557A"/>
    <w:rsid w:val="00EE5608"/>
    <w:rsid w:val="00EE5624"/>
    <w:rsid w:val="00EE586E"/>
    <w:rsid w:val="00EF079D"/>
    <w:rsid w:val="00EF0C35"/>
    <w:rsid w:val="00EF1064"/>
    <w:rsid w:val="00EF16AF"/>
    <w:rsid w:val="00EF1DB4"/>
    <w:rsid w:val="00EF1F95"/>
    <w:rsid w:val="00EF21AE"/>
    <w:rsid w:val="00EF38FF"/>
    <w:rsid w:val="00EF63C6"/>
    <w:rsid w:val="00EF75B5"/>
    <w:rsid w:val="00F00B33"/>
    <w:rsid w:val="00F012B9"/>
    <w:rsid w:val="00F015E1"/>
    <w:rsid w:val="00F016E5"/>
    <w:rsid w:val="00F01890"/>
    <w:rsid w:val="00F02690"/>
    <w:rsid w:val="00F02F2B"/>
    <w:rsid w:val="00F02FEC"/>
    <w:rsid w:val="00F03205"/>
    <w:rsid w:val="00F03480"/>
    <w:rsid w:val="00F03F75"/>
    <w:rsid w:val="00F05DAE"/>
    <w:rsid w:val="00F0622C"/>
    <w:rsid w:val="00F067CC"/>
    <w:rsid w:val="00F06A8B"/>
    <w:rsid w:val="00F0708E"/>
    <w:rsid w:val="00F0741F"/>
    <w:rsid w:val="00F07BE2"/>
    <w:rsid w:val="00F10D92"/>
    <w:rsid w:val="00F114CA"/>
    <w:rsid w:val="00F128C3"/>
    <w:rsid w:val="00F135F3"/>
    <w:rsid w:val="00F15B83"/>
    <w:rsid w:val="00F20CE0"/>
    <w:rsid w:val="00F210ED"/>
    <w:rsid w:val="00F2118A"/>
    <w:rsid w:val="00F217E7"/>
    <w:rsid w:val="00F22B00"/>
    <w:rsid w:val="00F247A5"/>
    <w:rsid w:val="00F25833"/>
    <w:rsid w:val="00F25EEA"/>
    <w:rsid w:val="00F27D16"/>
    <w:rsid w:val="00F316A7"/>
    <w:rsid w:val="00F33923"/>
    <w:rsid w:val="00F353FB"/>
    <w:rsid w:val="00F369C0"/>
    <w:rsid w:val="00F36E01"/>
    <w:rsid w:val="00F40224"/>
    <w:rsid w:val="00F42D6B"/>
    <w:rsid w:val="00F449E3"/>
    <w:rsid w:val="00F44AEA"/>
    <w:rsid w:val="00F45371"/>
    <w:rsid w:val="00F45663"/>
    <w:rsid w:val="00F46F37"/>
    <w:rsid w:val="00F47D27"/>
    <w:rsid w:val="00F47FDC"/>
    <w:rsid w:val="00F50615"/>
    <w:rsid w:val="00F50E23"/>
    <w:rsid w:val="00F50FA2"/>
    <w:rsid w:val="00F5109C"/>
    <w:rsid w:val="00F5116F"/>
    <w:rsid w:val="00F51339"/>
    <w:rsid w:val="00F52BD8"/>
    <w:rsid w:val="00F53729"/>
    <w:rsid w:val="00F53DAF"/>
    <w:rsid w:val="00F53F61"/>
    <w:rsid w:val="00F54951"/>
    <w:rsid w:val="00F54FD6"/>
    <w:rsid w:val="00F556F1"/>
    <w:rsid w:val="00F55B19"/>
    <w:rsid w:val="00F55C58"/>
    <w:rsid w:val="00F562F0"/>
    <w:rsid w:val="00F57C05"/>
    <w:rsid w:val="00F57FD1"/>
    <w:rsid w:val="00F61EB4"/>
    <w:rsid w:val="00F62102"/>
    <w:rsid w:val="00F63DAA"/>
    <w:rsid w:val="00F64F56"/>
    <w:rsid w:val="00F666BA"/>
    <w:rsid w:val="00F67253"/>
    <w:rsid w:val="00F72856"/>
    <w:rsid w:val="00F737C7"/>
    <w:rsid w:val="00F73E32"/>
    <w:rsid w:val="00F75EA5"/>
    <w:rsid w:val="00F76486"/>
    <w:rsid w:val="00F80447"/>
    <w:rsid w:val="00F807C1"/>
    <w:rsid w:val="00F80818"/>
    <w:rsid w:val="00F80F8F"/>
    <w:rsid w:val="00F81422"/>
    <w:rsid w:val="00F81CA5"/>
    <w:rsid w:val="00F82A33"/>
    <w:rsid w:val="00F82C9F"/>
    <w:rsid w:val="00F830DE"/>
    <w:rsid w:val="00F84344"/>
    <w:rsid w:val="00F86770"/>
    <w:rsid w:val="00F86F41"/>
    <w:rsid w:val="00F87009"/>
    <w:rsid w:val="00F87F51"/>
    <w:rsid w:val="00F9038D"/>
    <w:rsid w:val="00F90DE2"/>
    <w:rsid w:val="00F91C32"/>
    <w:rsid w:val="00F92A94"/>
    <w:rsid w:val="00F93DFB"/>
    <w:rsid w:val="00F9422F"/>
    <w:rsid w:val="00F95CF1"/>
    <w:rsid w:val="00F96065"/>
    <w:rsid w:val="00F96193"/>
    <w:rsid w:val="00F962D5"/>
    <w:rsid w:val="00F96D17"/>
    <w:rsid w:val="00F9796E"/>
    <w:rsid w:val="00FA05E9"/>
    <w:rsid w:val="00FA104F"/>
    <w:rsid w:val="00FA1092"/>
    <w:rsid w:val="00FA2144"/>
    <w:rsid w:val="00FA3B3A"/>
    <w:rsid w:val="00FA42C8"/>
    <w:rsid w:val="00FA4327"/>
    <w:rsid w:val="00FA71F5"/>
    <w:rsid w:val="00FA768C"/>
    <w:rsid w:val="00FA76EF"/>
    <w:rsid w:val="00FA7907"/>
    <w:rsid w:val="00FA7A60"/>
    <w:rsid w:val="00FB35DE"/>
    <w:rsid w:val="00FB3B6C"/>
    <w:rsid w:val="00FB3BA0"/>
    <w:rsid w:val="00FB4C24"/>
    <w:rsid w:val="00FB5514"/>
    <w:rsid w:val="00FB5664"/>
    <w:rsid w:val="00FB642B"/>
    <w:rsid w:val="00FB67EB"/>
    <w:rsid w:val="00FB6EFE"/>
    <w:rsid w:val="00FB7236"/>
    <w:rsid w:val="00FC0E84"/>
    <w:rsid w:val="00FC10E6"/>
    <w:rsid w:val="00FC3326"/>
    <w:rsid w:val="00FC4316"/>
    <w:rsid w:val="00FC516E"/>
    <w:rsid w:val="00FC5228"/>
    <w:rsid w:val="00FC5BB7"/>
    <w:rsid w:val="00FC5CEA"/>
    <w:rsid w:val="00FC71C9"/>
    <w:rsid w:val="00FD364B"/>
    <w:rsid w:val="00FD376A"/>
    <w:rsid w:val="00FD3FD7"/>
    <w:rsid w:val="00FD4A67"/>
    <w:rsid w:val="00FD59CB"/>
    <w:rsid w:val="00FD5ACD"/>
    <w:rsid w:val="00FD5EC6"/>
    <w:rsid w:val="00FD6663"/>
    <w:rsid w:val="00FE0102"/>
    <w:rsid w:val="00FE04A9"/>
    <w:rsid w:val="00FE1EDF"/>
    <w:rsid w:val="00FE4363"/>
    <w:rsid w:val="00FE5367"/>
    <w:rsid w:val="00FE643A"/>
    <w:rsid w:val="00FE785F"/>
    <w:rsid w:val="00FF0353"/>
    <w:rsid w:val="00FF0C23"/>
    <w:rsid w:val="00FF1002"/>
    <w:rsid w:val="00FF1D99"/>
    <w:rsid w:val="00FF1FA0"/>
    <w:rsid w:val="00FF2D05"/>
    <w:rsid w:val="00FF3478"/>
    <w:rsid w:val="00FF39D7"/>
    <w:rsid w:val="00FF50D4"/>
    <w:rsid w:val="00FF64A8"/>
    <w:rsid w:val="00FF6E8A"/>
    <w:rsid w:val="00FF7466"/>
    <w:rsid w:val="00FF75C4"/>
    <w:rsid w:val="00FF79B6"/>
    <w:rsid w:val="00FF79DF"/>
    <w:rsid w:val="01085606"/>
    <w:rsid w:val="039A88FD"/>
    <w:rsid w:val="076AEEA0"/>
    <w:rsid w:val="0DAA5127"/>
    <w:rsid w:val="0E3E4499"/>
    <w:rsid w:val="0EC93E46"/>
    <w:rsid w:val="13E0D9C9"/>
    <w:rsid w:val="13E253C9"/>
    <w:rsid w:val="1E3229A3"/>
    <w:rsid w:val="1EA39D90"/>
    <w:rsid w:val="22282E98"/>
    <w:rsid w:val="29BF9857"/>
    <w:rsid w:val="2BEB4741"/>
    <w:rsid w:val="2D76FE14"/>
    <w:rsid w:val="329D8776"/>
    <w:rsid w:val="32C19AD9"/>
    <w:rsid w:val="3512543E"/>
    <w:rsid w:val="3775E117"/>
    <w:rsid w:val="3821BCDB"/>
    <w:rsid w:val="38C9CA49"/>
    <w:rsid w:val="3C095891"/>
    <w:rsid w:val="3D9199CA"/>
    <w:rsid w:val="3E313FD5"/>
    <w:rsid w:val="44566EDD"/>
    <w:rsid w:val="4597127A"/>
    <w:rsid w:val="45B03AD7"/>
    <w:rsid w:val="4682E7E7"/>
    <w:rsid w:val="4822D778"/>
    <w:rsid w:val="4B1FD13C"/>
    <w:rsid w:val="4EDDAADC"/>
    <w:rsid w:val="57392831"/>
    <w:rsid w:val="583B82A6"/>
    <w:rsid w:val="5AF39E98"/>
    <w:rsid w:val="5FDDFECC"/>
    <w:rsid w:val="61CA8381"/>
    <w:rsid w:val="61E3ABDE"/>
    <w:rsid w:val="63806464"/>
    <w:rsid w:val="6710D4F1"/>
    <w:rsid w:val="6839C505"/>
    <w:rsid w:val="6965ADA8"/>
    <w:rsid w:val="69E2AF6C"/>
    <w:rsid w:val="6A66E18E"/>
    <w:rsid w:val="6B7165C7"/>
    <w:rsid w:val="6F6F5F18"/>
    <w:rsid w:val="795F0915"/>
    <w:rsid w:val="7B17F09B"/>
    <w:rsid w:val="7C7F42C2"/>
    <w:rsid w:val="7E67BAE8"/>
    <w:rsid w:val="7ECB744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A7F39"/>
  <w14:discardImageEditingData/>
  <w15:docId w15:val="{009B14F8-4902-4A43-ABEE-7EFBEBD5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A21633"/>
    <w:pPr>
      <w:numPr>
        <w:numId w:val="2"/>
      </w:numPr>
      <w:spacing w:before="120" w:after="240"/>
      <w:outlineLvl w:val="1"/>
    </w:pPr>
    <w:rPr>
      <w:rFonts w:eastAsiaTheme="majorEastAsia" w:cstheme="majorBidi"/>
      <w:b/>
      <w:bCs/>
      <w:color w:val="6A2875"/>
      <w:sz w:val="40"/>
      <w:szCs w:val="26"/>
    </w:rPr>
  </w:style>
  <w:style w:type="paragraph" w:styleId="Heading3">
    <w:name w:val="heading 3"/>
    <w:basedOn w:val="Normal"/>
    <w:next w:val="Normal"/>
    <w:link w:val="Heading3Char"/>
    <w:uiPriority w:val="9"/>
    <w:unhideWhenUsed/>
    <w:qFormat/>
    <w:rsid w:val="00AA3F53"/>
    <w:pPr>
      <w:ind w:left="709" w:hanging="709"/>
      <w:outlineLvl w:val="2"/>
    </w:pPr>
    <w:rPr>
      <w:b/>
      <w:color w:val="6A2875"/>
      <w:sz w:val="30"/>
      <w:szCs w:val="30"/>
    </w:rPr>
  </w:style>
  <w:style w:type="paragraph" w:styleId="Heading4">
    <w:name w:val="heading 4"/>
    <w:basedOn w:val="Normal"/>
    <w:next w:val="Normal"/>
    <w:link w:val="Heading4Char"/>
    <w:uiPriority w:val="9"/>
    <w:unhideWhenUsed/>
    <w:qFormat/>
    <w:rsid w:val="006E6D05"/>
    <w:pPr>
      <w:outlineLvl w:val="3"/>
    </w:pPr>
    <w:rPr>
      <w:b/>
      <w:color w:val="660066"/>
      <w:sz w:val="24"/>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A21633"/>
    <w:rPr>
      <w:rFonts w:ascii="Arial" w:eastAsiaTheme="majorEastAsia" w:hAnsi="Arial" w:cstheme="majorBidi"/>
      <w:b/>
      <w:bCs/>
      <w:color w:val="6A2875"/>
      <w:sz w:val="40"/>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A3F53"/>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6E6D05"/>
    <w:rPr>
      <w:rFonts w:ascii="Arial" w:eastAsiaTheme="minorEastAsia" w:hAnsi="Arial"/>
      <w:b/>
      <w:color w:val="660066"/>
      <w:sz w:val="24"/>
      <w:lang w:eastAsia="ja-JP"/>
    </w:rPr>
  </w:style>
  <w:style w:type="character" w:customStyle="1" w:styleId="Heading5Char">
    <w:name w:val="Heading 5 Char"/>
    <w:basedOn w:val="DefaultParagraphFont"/>
    <w:link w:val="Heading5"/>
    <w:uiPriority w:val="9"/>
    <w:rsid w:val="001B65CF"/>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Figure_name,Bullet- First level,Listenabsatz1,L,Number,#List Paragraph,Bullet point,List Paragraph111,F5 List Paragraph,Dot pt,CV text,Table text,Medium Grid 1 - Accent 21,Numbered Paragraph"/>
    <w:basedOn w:val="Normal"/>
    <w:link w:val="ListParagraphChar"/>
    <w:uiPriority w:val="34"/>
    <w:qFormat/>
    <w:rsid w:val="00140094"/>
    <w:pPr>
      <w:numPr>
        <w:numId w:val="5"/>
      </w:numPr>
      <w:spacing w:after="60"/>
    </w:pPr>
    <w:rPr>
      <w:sz w:val="20"/>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pPr>
    <w:rPr>
      <w:rFonts w:eastAsia="MS Mincho" w:cs="FSMe-Bold"/>
      <w:spacing w:val="-2"/>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after="120" w:line="240" w:lineRule="auto"/>
      <w:ind w:left="720" w:hanging="360"/>
    </w:pPr>
  </w:style>
  <w:style w:type="paragraph" w:styleId="TOC1">
    <w:name w:val="toc 1"/>
    <w:basedOn w:val="Normal"/>
    <w:next w:val="Normal"/>
    <w:autoRedefine/>
    <w:uiPriority w:val="39"/>
    <w:unhideWhenUsed/>
    <w:qFormat/>
    <w:rsid w:val="00234707"/>
    <w:pPr>
      <w:spacing w:before="120" w:after="0"/>
    </w:pPr>
    <w:rPr>
      <w:rFonts w:asciiTheme="minorHAnsi" w:hAnsiTheme="minorHAnsi"/>
      <w:b/>
      <w:caps/>
    </w:rPr>
  </w:style>
  <w:style w:type="paragraph" w:styleId="TOC2">
    <w:name w:val="toc 2"/>
    <w:basedOn w:val="Normal"/>
    <w:next w:val="Normal"/>
    <w:autoRedefine/>
    <w:uiPriority w:val="39"/>
    <w:unhideWhenUsed/>
    <w:qFormat/>
    <w:rsid w:val="009E2414"/>
    <w:pPr>
      <w:tabs>
        <w:tab w:val="left" w:pos="627"/>
        <w:tab w:val="left" w:pos="672"/>
        <w:tab w:val="right" w:leader="dot" w:pos="9016"/>
      </w:tabs>
      <w:spacing w:after="0"/>
      <w:ind w:left="284"/>
    </w:pPr>
    <w:rPr>
      <w:rFonts w:asciiTheme="minorHAnsi" w:hAnsiTheme="minorHAnsi"/>
      <w:caps/>
      <w:noProof/>
      <w:sz w:val="28"/>
      <w:szCs w:val="28"/>
    </w:rPr>
  </w:style>
  <w:style w:type="paragraph" w:styleId="TOC3">
    <w:name w:val="toc 3"/>
    <w:basedOn w:val="Normal"/>
    <w:next w:val="Normal"/>
    <w:autoRedefine/>
    <w:uiPriority w:val="39"/>
    <w:unhideWhenUsed/>
    <w:qFormat/>
    <w:rsid w:val="006670F5"/>
    <w:pPr>
      <w:tabs>
        <w:tab w:val="left" w:pos="981"/>
        <w:tab w:val="left" w:pos="1032"/>
        <w:tab w:val="right" w:leader="dot" w:pos="9016"/>
      </w:tabs>
      <w:spacing w:after="0"/>
      <w:ind w:left="284"/>
    </w:pPr>
    <w:rPr>
      <w:rFonts w:asciiTheme="minorHAnsi" w:hAnsiTheme="minorHAnsi"/>
      <w:i/>
      <w:noProof/>
      <w:sz w:val="24"/>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0062A"/>
    <w:pPr>
      <w:spacing w:after="0"/>
      <w:ind w:left="880"/>
    </w:pPr>
    <w:rPr>
      <w:rFonts w:asciiTheme="minorHAnsi" w:hAnsiTheme="minorHAnsi"/>
      <w:sz w:val="18"/>
      <w:szCs w:val="18"/>
    </w:rPr>
  </w:style>
  <w:style w:type="paragraph" w:styleId="FootnoteText">
    <w:name w:val="footnote text"/>
    <w:basedOn w:val="Normal"/>
    <w:link w:val="FootnoteTextChar"/>
    <w:uiPriority w:val="99"/>
    <w:semiHidden/>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59"/>
    <w:rsid w:val="007B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Figure_name Char,Bullet- First level Char,Listenabsatz1 Char,L Char,Number Char,#List Paragraph Char,Bullet point Char,List Paragraph111 Char,F5 List Paragraph Char"/>
    <w:link w:val="ListParagraph"/>
    <w:uiPriority w:val="34"/>
    <w:qFormat/>
    <w:locked/>
    <w:rsid w:val="00140094"/>
    <w:rPr>
      <w:rFonts w:ascii="Arial" w:eastAsiaTheme="minorEastAsia" w:hAnsi="Arial"/>
      <w:sz w:val="20"/>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3"/>
      </w:numPr>
      <w:tabs>
        <w:tab w:val="clear" w:pos="284"/>
        <w:tab w:val="num" w:pos="360"/>
      </w:tabs>
      <w:spacing w:before="120" w:after="0" w:line="280" w:lineRule="atLeast"/>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C442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C442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C442E"/>
    <w:pPr>
      <w:spacing w:after="0"/>
      <w:ind w:left="1760"/>
    </w:pPr>
    <w:rPr>
      <w:rFonts w:asciiTheme="minorHAnsi" w:hAnsiTheme="minorHAnsi"/>
      <w:sz w:val="18"/>
      <w:szCs w:val="18"/>
    </w:rPr>
  </w:style>
  <w:style w:type="paragraph" w:customStyle="1" w:styleId="ListStyle2">
    <w:name w:val="List Style 2"/>
    <w:basedOn w:val="ListParagraph"/>
    <w:qFormat/>
    <w:rsid w:val="00091625"/>
    <w:pPr>
      <w:numPr>
        <w:numId w:val="4"/>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Bullet">
    <w:name w:val="H1 Bullet"/>
    <w:basedOn w:val="BodyText"/>
    <w:link w:val="H1BulletChar"/>
    <w:qFormat/>
    <w:rsid w:val="006E080F"/>
    <w:pPr>
      <w:numPr>
        <w:numId w:val="6"/>
      </w:numPr>
      <w:tabs>
        <w:tab w:val="left" w:pos="709"/>
      </w:tabs>
      <w:spacing w:after="240" w:line="276" w:lineRule="auto"/>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7"/>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 w:type="paragraph" w:customStyle="1" w:styleId="xmsonormal">
    <w:name w:val="x_msonormal"/>
    <w:basedOn w:val="Normal"/>
    <w:uiPriority w:val="99"/>
    <w:rsid w:val="00727331"/>
    <w:pPr>
      <w:spacing w:after="0" w:line="240" w:lineRule="auto"/>
    </w:pPr>
    <w:rPr>
      <w:rFonts w:ascii="Times New Roman" w:eastAsiaTheme="minorHAnsi" w:hAnsi="Times New Roman" w:cs="Times New Roman"/>
      <w:sz w:val="24"/>
      <w:szCs w:val="24"/>
      <w:lang w:eastAsia="en-AU"/>
    </w:rPr>
  </w:style>
  <w:style w:type="paragraph" w:customStyle="1" w:styleId="CEOBrief-Heading1">
    <w:name w:val="CEO Brief - Heading 1"/>
    <w:basedOn w:val="ListParagraph"/>
    <w:qFormat/>
    <w:rsid w:val="0005601F"/>
    <w:pPr>
      <w:numPr>
        <w:numId w:val="8"/>
      </w:numPr>
      <w:tabs>
        <w:tab w:val="num" w:pos="360"/>
      </w:tabs>
      <w:spacing w:after="120"/>
    </w:pPr>
    <w:rPr>
      <w:rFonts w:cs="Arial"/>
      <w:b/>
      <w:color w:val="6B2F76"/>
      <w:sz w:val="21"/>
      <w:szCs w:val="21"/>
      <w:lang w:eastAsia="en-AU"/>
    </w:rPr>
  </w:style>
  <w:style w:type="paragraph" w:customStyle="1" w:styleId="CEOBrief-Paragraph1">
    <w:name w:val="CEO Brief - Paragraph 1"/>
    <w:basedOn w:val="ListParagraph"/>
    <w:link w:val="CEOBrief-Paragraph1Char"/>
    <w:qFormat/>
    <w:rsid w:val="0005601F"/>
    <w:pPr>
      <w:numPr>
        <w:ilvl w:val="1"/>
        <w:numId w:val="8"/>
      </w:numPr>
      <w:spacing w:after="120"/>
    </w:pPr>
    <w:rPr>
      <w:rFonts w:cs="Arial"/>
      <w:sz w:val="21"/>
      <w:szCs w:val="21"/>
      <w:lang w:eastAsia="en-AU"/>
    </w:rPr>
  </w:style>
  <w:style w:type="paragraph" w:customStyle="1" w:styleId="CEOBrief-Paragraph2">
    <w:name w:val="CEO Brief - Paragraph 2"/>
    <w:basedOn w:val="CEOBrief-Paragraph1"/>
    <w:qFormat/>
    <w:rsid w:val="0005601F"/>
    <w:pPr>
      <w:numPr>
        <w:ilvl w:val="2"/>
      </w:numPr>
      <w:tabs>
        <w:tab w:val="num" w:pos="360"/>
      </w:tabs>
    </w:pPr>
  </w:style>
  <w:style w:type="character" w:customStyle="1" w:styleId="CEOBrief-Paragraph1Char">
    <w:name w:val="CEO Brief - Paragraph 1 Char"/>
    <w:basedOn w:val="DefaultParagraphFont"/>
    <w:link w:val="CEOBrief-Paragraph1"/>
    <w:rsid w:val="0005601F"/>
    <w:rPr>
      <w:rFonts w:ascii="Arial" w:eastAsiaTheme="minorEastAsia" w:hAnsi="Arial" w:cs="Arial"/>
      <w:sz w:val="21"/>
      <w:szCs w:val="21"/>
      <w:lang w:eastAsia="en-AU"/>
    </w:rPr>
  </w:style>
  <w:style w:type="character" w:customStyle="1" w:styleId="6qdm">
    <w:name w:val="_6qdm"/>
    <w:basedOn w:val="DefaultParagraphFont"/>
    <w:rsid w:val="00C71015"/>
  </w:style>
  <w:style w:type="paragraph" w:customStyle="1" w:styleId="paragraph">
    <w:name w:val="paragraph"/>
    <w:basedOn w:val="Normal"/>
    <w:rsid w:val="00044C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44C25"/>
  </w:style>
  <w:style w:type="character" w:customStyle="1" w:styleId="eop">
    <w:name w:val="eop"/>
    <w:basedOn w:val="DefaultParagraphFont"/>
    <w:rsid w:val="00044C25"/>
  </w:style>
  <w:style w:type="character" w:styleId="UnresolvedMention">
    <w:name w:val="Unresolved Mention"/>
    <w:basedOn w:val="DefaultParagraphFont"/>
    <w:uiPriority w:val="99"/>
    <w:semiHidden/>
    <w:unhideWhenUsed/>
    <w:rsid w:val="009209BA"/>
    <w:rPr>
      <w:color w:val="605E5C"/>
      <w:shd w:val="clear" w:color="auto" w:fill="E1DFDD"/>
    </w:rPr>
  </w:style>
  <w:style w:type="character" w:customStyle="1" w:styleId="scxw102410108">
    <w:name w:val="scxw102410108"/>
    <w:basedOn w:val="DefaultParagraphFont"/>
    <w:rsid w:val="00004274"/>
  </w:style>
  <w:style w:type="character" w:customStyle="1" w:styleId="scxw167776500">
    <w:name w:val="scxw167776500"/>
    <w:basedOn w:val="DefaultParagraphFont"/>
    <w:rsid w:val="003A4ADD"/>
  </w:style>
  <w:style w:type="paragraph" w:customStyle="1" w:styleId="pf0">
    <w:name w:val="pf0"/>
    <w:basedOn w:val="Normal"/>
    <w:rsid w:val="000A51D4"/>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cf01">
    <w:name w:val="cf01"/>
    <w:basedOn w:val="DefaultParagraphFont"/>
    <w:rsid w:val="000A51D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322">
      <w:bodyDiv w:val="1"/>
      <w:marLeft w:val="0"/>
      <w:marRight w:val="0"/>
      <w:marTop w:val="0"/>
      <w:marBottom w:val="0"/>
      <w:divBdr>
        <w:top w:val="none" w:sz="0" w:space="0" w:color="auto"/>
        <w:left w:val="none" w:sz="0" w:space="0" w:color="auto"/>
        <w:bottom w:val="none" w:sz="0" w:space="0" w:color="auto"/>
        <w:right w:val="none" w:sz="0" w:space="0" w:color="auto"/>
      </w:divBdr>
    </w:div>
    <w:div w:id="5447593">
      <w:bodyDiv w:val="1"/>
      <w:marLeft w:val="0"/>
      <w:marRight w:val="0"/>
      <w:marTop w:val="0"/>
      <w:marBottom w:val="0"/>
      <w:divBdr>
        <w:top w:val="none" w:sz="0" w:space="0" w:color="auto"/>
        <w:left w:val="none" w:sz="0" w:space="0" w:color="auto"/>
        <w:bottom w:val="none" w:sz="0" w:space="0" w:color="auto"/>
        <w:right w:val="none" w:sz="0" w:space="0" w:color="auto"/>
      </w:divBdr>
    </w:div>
    <w:div w:id="51083262">
      <w:bodyDiv w:val="1"/>
      <w:marLeft w:val="0"/>
      <w:marRight w:val="0"/>
      <w:marTop w:val="0"/>
      <w:marBottom w:val="0"/>
      <w:divBdr>
        <w:top w:val="none" w:sz="0" w:space="0" w:color="auto"/>
        <w:left w:val="none" w:sz="0" w:space="0" w:color="auto"/>
        <w:bottom w:val="none" w:sz="0" w:space="0" w:color="auto"/>
        <w:right w:val="none" w:sz="0" w:space="0" w:color="auto"/>
      </w:divBdr>
    </w:div>
    <w:div w:id="54548117">
      <w:bodyDiv w:val="1"/>
      <w:marLeft w:val="0"/>
      <w:marRight w:val="0"/>
      <w:marTop w:val="0"/>
      <w:marBottom w:val="0"/>
      <w:divBdr>
        <w:top w:val="none" w:sz="0" w:space="0" w:color="auto"/>
        <w:left w:val="none" w:sz="0" w:space="0" w:color="auto"/>
        <w:bottom w:val="none" w:sz="0" w:space="0" w:color="auto"/>
        <w:right w:val="none" w:sz="0" w:space="0" w:color="auto"/>
      </w:divBdr>
    </w:div>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95836061">
      <w:bodyDiv w:val="1"/>
      <w:marLeft w:val="0"/>
      <w:marRight w:val="0"/>
      <w:marTop w:val="0"/>
      <w:marBottom w:val="0"/>
      <w:divBdr>
        <w:top w:val="none" w:sz="0" w:space="0" w:color="auto"/>
        <w:left w:val="none" w:sz="0" w:space="0" w:color="auto"/>
        <w:bottom w:val="none" w:sz="0" w:space="0" w:color="auto"/>
        <w:right w:val="none" w:sz="0" w:space="0" w:color="auto"/>
      </w:divBdr>
    </w:div>
    <w:div w:id="100150857">
      <w:bodyDiv w:val="1"/>
      <w:marLeft w:val="0"/>
      <w:marRight w:val="0"/>
      <w:marTop w:val="0"/>
      <w:marBottom w:val="0"/>
      <w:divBdr>
        <w:top w:val="none" w:sz="0" w:space="0" w:color="auto"/>
        <w:left w:val="none" w:sz="0" w:space="0" w:color="auto"/>
        <w:bottom w:val="none" w:sz="0" w:space="0" w:color="auto"/>
        <w:right w:val="none" w:sz="0" w:space="0" w:color="auto"/>
      </w:divBdr>
    </w:div>
    <w:div w:id="102775639">
      <w:bodyDiv w:val="1"/>
      <w:marLeft w:val="0"/>
      <w:marRight w:val="0"/>
      <w:marTop w:val="0"/>
      <w:marBottom w:val="0"/>
      <w:divBdr>
        <w:top w:val="none" w:sz="0" w:space="0" w:color="auto"/>
        <w:left w:val="none" w:sz="0" w:space="0" w:color="auto"/>
        <w:bottom w:val="none" w:sz="0" w:space="0" w:color="auto"/>
        <w:right w:val="none" w:sz="0" w:space="0" w:color="auto"/>
      </w:divBdr>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23546197">
      <w:bodyDiv w:val="1"/>
      <w:marLeft w:val="0"/>
      <w:marRight w:val="0"/>
      <w:marTop w:val="0"/>
      <w:marBottom w:val="0"/>
      <w:divBdr>
        <w:top w:val="none" w:sz="0" w:space="0" w:color="auto"/>
        <w:left w:val="none" w:sz="0" w:space="0" w:color="auto"/>
        <w:bottom w:val="none" w:sz="0" w:space="0" w:color="auto"/>
        <w:right w:val="none" w:sz="0" w:space="0" w:color="auto"/>
      </w:divBdr>
    </w:div>
    <w:div w:id="139855300">
      <w:bodyDiv w:val="1"/>
      <w:marLeft w:val="0"/>
      <w:marRight w:val="0"/>
      <w:marTop w:val="0"/>
      <w:marBottom w:val="0"/>
      <w:divBdr>
        <w:top w:val="none" w:sz="0" w:space="0" w:color="auto"/>
        <w:left w:val="none" w:sz="0" w:space="0" w:color="auto"/>
        <w:bottom w:val="none" w:sz="0" w:space="0" w:color="auto"/>
        <w:right w:val="none" w:sz="0" w:space="0" w:color="auto"/>
      </w:divBdr>
    </w:div>
    <w:div w:id="149102935">
      <w:bodyDiv w:val="1"/>
      <w:marLeft w:val="0"/>
      <w:marRight w:val="0"/>
      <w:marTop w:val="0"/>
      <w:marBottom w:val="0"/>
      <w:divBdr>
        <w:top w:val="none" w:sz="0" w:space="0" w:color="auto"/>
        <w:left w:val="none" w:sz="0" w:space="0" w:color="auto"/>
        <w:bottom w:val="none" w:sz="0" w:space="0" w:color="auto"/>
        <w:right w:val="none" w:sz="0" w:space="0" w:color="auto"/>
      </w:divBdr>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67792202">
      <w:bodyDiv w:val="1"/>
      <w:marLeft w:val="0"/>
      <w:marRight w:val="0"/>
      <w:marTop w:val="0"/>
      <w:marBottom w:val="0"/>
      <w:divBdr>
        <w:top w:val="none" w:sz="0" w:space="0" w:color="auto"/>
        <w:left w:val="none" w:sz="0" w:space="0" w:color="auto"/>
        <w:bottom w:val="none" w:sz="0" w:space="0" w:color="auto"/>
        <w:right w:val="none" w:sz="0" w:space="0" w:color="auto"/>
      </w:divBdr>
    </w:div>
    <w:div w:id="168109006">
      <w:bodyDiv w:val="1"/>
      <w:marLeft w:val="0"/>
      <w:marRight w:val="0"/>
      <w:marTop w:val="0"/>
      <w:marBottom w:val="0"/>
      <w:divBdr>
        <w:top w:val="none" w:sz="0" w:space="0" w:color="auto"/>
        <w:left w:val="none" w:sz="0" w:space="0" w:color="auto"/>
        <w:bottom w:val="none" w:sz="0" w:space="0" w:color="auto"/>
        <w:right w:val="none" w:sz="0" w:space="0" w:color="auto"/>
      </w:divBdr>
    </w:div>
    <w:div w:id="169414844">
      <w:bodyDiv w:val="1"/>
      <w:marLeft w:val="0"/>
      <w:marRight w:val="0"/>
      <w:marTop w:val="0"/>
      <w:marBottom w:val="0"/>
      <w:divBdr>
        <w:top w:val="none" w:sz="0" w:space="0" w:color="auto"/>
        <w:left w:val="none" w:sz="0" w:space="0" w:color="auto"/>
        <w:bottom w:val="none" w:sz="0" w:space="0" w:color="auto"/>
        <w:right w:val="none" w:sz="0" w:space="0" w:color="auto"/>
      </w:divBdr>
      <w:divsChild>
        <w:div w:id="712731903">
          <w:marLeft w:val="0"/>
          <w:marRight w:val="0"/>
          <w:marTop w:val="0"/>
          <w:marBottom w:val="0"/>
          <w:divBdr>
            <w:top w:val="none" w:sz="0" w:space="0" w:color="auto"/>
            <w:left w:val="none" w:sz="0" w:space="0" w:color="auto"/>
            <w:bottom w:val="none" w:sz="0" w:space="0" w:color="auto"/>
            <w:right w:val="none" w:sz="0" w:space="0" w:color="auto"/>
          </w:divBdr>
        </w:div>
        <w:div w:id="780224928">
          <w:marLeft w:val="0"/>
          <w:marRight w:val="0"/>
          <w:marTop w:val="0"/>
          <w:marBottom w:val="0"/>
          <w:divBdr>
            <w:top w:val="none" w:sz="0" w:space="0" w:color="auto"/>
            <w:left w:val="none" w:sz="0" w:space="0" w:color="auto"/>
            <w:bottom w:val="none" w:sz="0" w:space="0" w:color="auto"/>
            <w:right w:val="none" w:sz="0" w:space="0" w:color="auto"/>
          </w:divBdr>
        </w:div>
      </w:divsChild>
    </w:div>
    <w:div w:id="203954829">
      <w:bodyDiv w:val="1"/>
      <w:marLeft w:val="0"/>
      <w:marRight w:val="0"/>
      <w:marTop w:val="0"/>
      <w:marBottom w:val="0"/>
      <w:divBdr>
        <w:top w:val="none" w:sz="0" w:space="0" w:color="auto"/>
        <w:left w:val="none" w:sz="0" w:space="0" w:color="auto"/>
        <w:bottom w:val="none" w:sz="0" w:space="0" w:color="auto"/>
        <w:right w:val="none" w:sz="0" w:space="0" w:color="auto"/>
      </w:divBdr>
    </w:div>
    <w:div w:id="227572386">
      <w:bodyDiv w:val="1"/>
      <w:marLeft w:val="0"/>
      <w:marRight w:val="0"/>
      <w:marTop w:val="0"/>
      <w:marBottom w:val="0"/>
      <w:divBdr>
        <w:top w:val="none" w:sz="0" w:space="0" w:color="auto"/>
        <w:left w:val="none" w:sz="0" w:space="0" w:color="auto"/>
        <w:bottom w:val="none" w:sz="0" w:space="0" w:color="auto"/>
        <w:right w:val="none" w:sz="0" w:space="0" w:color="auto"/>
      </w:divBdr>
    </w:div>
    <w:div w:id="245498469">
      <w:bodyDiv w:val="1"/>
      <w:marLeft w:val="0"/>
      <w:marRight w:val="0"/>
      <w:marTop w:val="0"/>
      <w:marBottom w:val="0"/>
      <w:divBdr>
        <w:top w:val="none" w:sz="0" w:space="0" w:color="auto"/>
        <w:left w:val="none" w:sz="0" w:space="0" w:color="auto"/>
        <w:bottom w:val="none" w:sz="0" w:space="0" w:color="auto"/>
        <w:right w:val="none" w:sz="0" w:space="0" w:color="auto"/>
      </w:divBdr>
    </w:div>
    <w:div w:id="254099179">
      <w:bodyDiv w:val="1"/>
      <w:marLeft w:val="0"/>
      <w:marRight w:val="0"/>
      <w:marTop w:val="0"/>
      <w:marBottom w:val="0"/>
      <w:divBdr>
        <w:top w:val="none" w:sz="0" w:space="0" w:color="auto"/>
        <w:left w:val="none" w:sz="0" w:space="0" w:color="auto"/>
        <w:bottom w:val="none" w:sz="0" w:space="0" w:color="auto"/>
        <w:right w:val="none" w:sz="0" w:space="0" w:color="auto"/>
      </w:divBdr>
      <w:divsChild>
        <w:div w:id="122773464">
          <w:marLeft w:val="0"/>
          <w:marRight w:val="0"/>
          <w:marTop w:val="0"/>
          <w:marBottom w:val="0"/>
          <w:divBdr>
            <w:top w:val="none" w:sz="0" w:space="0" w:color="auto"/>
            <w:left w:val="none" w:sz="0" w:space="0" w:color="auto"/>
            <w:bottom w:val="none" w:sz="0" w:space="0" w:color="auto"/>
            <w:right w:val="none" w:sz="0" w:space="0" w:color="auto"/>
          </w:divBdr>
        </w:div>
        <w:div w:id="487943599">
          <w:marLeft w:val="0"/>
          <w:marRight w:val="0"/>
          <w:marTop w:val="0"/>
          <w:marBottom w:val="0"/>
          <w:divBdr>
            <w:top w:val="none" w:sz="0" w:space="0" w:color="auto"/>
            <w:left w:val="none" w:sz="0" w:space="0" w:color="auto"/>
            <w:bottom w:val="none" w:sz="0" w:space="0" w:color="auto"/>
            <w:right w:val="none" w:sz="0" w:space="0" w:color="auto"/>
          </w:divBdr>
        </w:div>
        <w:div w:id="1045175581">
          <w:marLeft w:val="0"/>
          <w:marRight w:val="0"/>
          <w:marTop w:val="0"/>
          <w:marBottom w:val="0"/>
          <w:divBdr>
            <w:top w:val="none" w:sz="0" w:space="0" w:color="auto"/>
            <w:left w:val="none" w:sz="0" w:space="0" w:color="auto"/>
            <w:bottom w:val="none" w:sz="0" w:space="0" w:color="auto"/>
            <w:right w:val="none" w:sz="0" w:space="0" w:color="auto"/>
          </w:divBdr>
        </w:div>
        <w:div w:id="2094354588">
          <w:marLeft w:val="0"/>
          <w:marRight w:val="0"/>
          <w:marTop w:val="0"/>
          <w:marBottom w:val="0"/>
          <w:divBdr>
            <w:top w:val="none" w:sz="0" w:space="0" w:color="auto"/>
            <w:left w:val="none" w:sz="0" w:space="0" w:color="auto"/>
            <w:bottom w:val="none" w:sz="0" w:space="0" w:color="auto"/>
            <w:right w:val="none" w:sz="0" w:space="0" w:color="auto"/>
          </w:divBdr>
        </w:div>
      </w:divsChild>
    </w:div>
    <w:div w:id="261109575">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25011397">
      <w:bodyDiv w:val="1"/>
      <w:marLeft w:val="0"/>
      <w:marRight w:val="0"/>
      <w:marTop w:val="0"/>
      <w:marBottom w:val="0"/>
      <w:divBdr>
        <w:top w:val="none" w:sz="0" w:space="0" w:color="auto"/>
        <w:left w:val="none" w:sz="0" w:space="0" w:color="auto"/>
        <w:bottom w:val="none" w:sz="0" w:space="0" w:color="auto"/>
        <w:right w:val="none" w:sz="0" w:space="0" w:color="auto"/>
      </w:divBdr>
    </w:div>
    <w:div w:id="347290454">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356589973">
      <w:bodyDiv w:val="1"/>
      <w:marLeft w:val="0"/>
      <w:marRight w:val="0"/>
      <w:marTop w:val="0"/>
      <w:marBottom w:val="0"/>
      <w:divBdr>
        <w:top w:val="none" w:sz="0" w:space="0" w:color="auto"/>
        <w:left w:val="none" w:sz="0" w:space="0" w:color="auto"/>
        <w:bottom w:val="none" w:sz="0" w:space="0" w:color="auto"/>
        <w:right w:val="none" w:sz="0" w:space="0" w:color="auto"/>
      </w:divBdr>
    </w:div>
    <w:div w:id="366099866">
      <w:bodyDiv w:val="1"/>
      <w:marLeft w:val="0"/>
      <w:marRight w:val="0"/>
      <w:marTop w:val="0"/>
      <w:marBottom w:val="0"/>
      <w:divBdr>
        <w:top w:val="none" w:sz="0" w:space="0" w:color="auto"/>
        <w:left w:val="none" w:sz="0" w:space="0" w:color="auto"/>
        <w:bottom w:val="none" w:sz="0" w:space="0" w:color="auto"/>
        <w:right w:val="none" w:sz="0" w:space="0" w:color="auto"/>
      </w:divBdr>
    </w:div>
    <w:div w:id="371005115">
      <w:bodyDiv w:val="1"/>
      <w:marLeft w:val="0"/>
      <w:marRight w:val="0"/>
      <w:marTop w:val="0"/>
      <w:marBottom w:val="0"/>
      <w:divBdr>
        <w:top w:val="none" w:sz="0" w:space="0" w:color="auto"/>
        <w:left w:val="none" w:sz="0" w:space="0" w:color="auto"/>
        <w:bottom w:val="none" w:sz="0" w:space="0" w:color="auto"/>
        <w:right w:val="none" w:sz="0" w:space="0" w:color="auto"/>
      </w:divBdr>
      <w:divsChild>
        <w:div w:id="117912907">
          <w:marLeft w:val="0"/>
          <w:marRight w:val="0"/>
          <w:marTop w:val="0"/>
          <w:marBottom w:val="0"/>
          <w:divBdr>
            <w:top w:val="none" w:sz="0" w:space="0" w:color="auto"/>
            <w:left w:val="none" w:sz="0" w:space="0" w:color="auto"/>
            <w:bottom w:val="none" w:sz="0" w:space="0" w:color="auto"/>
            <w:right w:val="none" w:sz="0" w:space="0" w:color="auto"/>
          </w:divBdr>
        </w:div>
        <w:div w:id="233394495">
          <w:marLeft w:val="0"/>
          <w:marRight w:val="0"/>
          <w:marTop w:val="0"/>
          <w:marBottom w:val="0"/>
          <w:divBdr>
            <w:top w:val="none" w:sz="0" w:space="0" w:color="auto"/>
            <w:left w:val="none" w:sz="0" w:space="0" w:color="auto"/>
            <w:bottom w:val="none" w:sz="0" w:space="0" w:color="auto"/>
            <w:right w:val="none" w:sz="0" w:space="0" w:color="auto"/>
          </w:divBdr>
        </w:div>
        <w:div w:id="1851022056">
          <w:marLeft w:val="0"/>
          <w:marRight w:val="0"/>
          <w:marTop w:val="0"/>
          <w:marBottom w:val="0"/>
          <w:divBdr>
            <w:top w:val="none" w:sz="0" w:space="0" w:color="auto"/>
            <w:left w:val="none" w:sz="0" w:space="0" w:color="auto"/>
            <w:bottom w:val="none" w:sz="0" w:space="0" w:color="auto"/>
            <w:right w:val="none" w:sz="0" w:space="0" w:color="auto"/>
          </w:divBdr>
        </w:div>
      </w:divsChild>
    </w:div>
    <w:div w:id="408113272">
      <w:bodyDiv w:val="1"/>
      <w:marLeft w:val="0"/>
      <w:marRight w:val="0"/>
      <w:marTop w:val="0"/>
      <w:marBottom w:val="0"/>
      <w:divBdr>
        <w:top w:val="none" w:sz="0" w:space="0" w:color="auto"/>
        <w:left w:val="none" w:sz="0" w:space="0" w:color="auto"/>
        <w:bottom w:val="none" w:sz="0" w:space="0" w:color="auto"/>
        <w:right w:val="none" w:sz="0" w:space="0" w:color="auto"/>
      </w:divBdr>
      <w:divsChild>
        <w:div w:id="644360903">
          <w:marLeft w:val="0"/>
          <w:marRight w:val="0"/>
          <w:marTop w:val="0"/>
          <w:marBottom w:val="0"/>
          <w:divBdr>
            <w:top w:val="none" w:sz="0" w:space="0" w:color="auto"/>
            <w:left w:val="none" w:sz="0" w:space="0" w:color="auto"/>
            <w:bottom w:val="none" w:sz="0" w:space="0" w:color="auto"/>
            <w:right w:val="none" w:sz="0" w:space="0" w:color="auto"/>
          </w:divBdr>
        </w:div>
        <w:div w:id="2105835062">
          <w:marLeft w:val="0"/>
          <w:marRight w:val="0"/>
          <w:marTop w:val="0"/>
          <w:marBottom w:val="0"/>
          <w:divBdr>
            <w:top w:val="none" w:sz="0" w:space="0" w:color="auto"/>
            <w:left w:val="none" w:sz="0" w:space="0" w:color="auto"/>
            <w:bottom w:val="none" w:sz="0" w:space="0" w:color="auto"/>
            <w:right w:val="none" w:sz="0" w:space="0" w:color="auto"/>
          </w:divBdr>
        </w:div>
      </w:divsChild>
    </w:div>
    <w:div w:id="414009434">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96654684">
      <w:bodyDiv w:val="1"/>
      <w:marLeft w:val="0"/>
      <w:marRight w:val="0"/>
      <w:marTop w:val="0"/>
      <w:marBottom w:val="0"/>
      <w:divBdr>
        <w:top w:val="none" w:sz="0" w:space="0" w:color="auto"/>
        <w:left w:val="none" w:sz="0" w:space="0" w:color="auto"/>
        <w:bottom w:val="none" w:sz="0" w:space="0" w:color="auto"/>
        <w:right w:val="none" w:sz="0" w:space="0" w:color="auto"/>
      </w:divBdr>
    </w:div>
    <w:div w:id="540439896">
      <w:bodyDiv w:val="1"/>
      <w:marLeft w:val="0"/>
      <w:marRight w:val="0"/>
      <w:marTop w:val="0"/>
      <w:marBottom w:val="0"/>
      <w:divBdr>
        <w:top w:val="none" w:sz="0" w:space="0" w:color="auto"/>
        <w:left w:val="none" w:sz="0" w:space="0" w:color="auto"/>
        <w:bottom w:val="none" w:sz="0" w:space="0" w:color="auto"/>
        <w:right w:val="none" w:sz="0" w:space="0" w:color="auto"/>
      </w:divBdr>
    </w:div>
    <w:div w:id="575673061">
      <w:bodyDiv w:val="1"/>
      <w:marLeft w:val="0"/>
      <w:marRight w:val="0"/>
      <w:marTop w:val="0"/>
      <w:marBottom w:val="0"/>
      <w:divBdr>
        <w:top w:val="none" w:sz="0" w:space="0" w:color="auto"/>
        <w:left w:val="none" w:sz="0" w:space="0" w:color="auto"/>
        <w:bottom w:val="none" w:sz="0" w:space="0" w:color="auto"/>
        <w:right w:val="none" w:sz="0" w:space="0" w:color="auto"/>
      </w:divBdr>
    </w:div>
    <w:div w:id="651372448">
      <w:bodyDiv w:val="1"/>
      <w:marLeft w:val="0"/>
      <w:marRight w:val="0"/>
      <w:marTop w:val="0"/>
      <w:marBottom w:val="0"/>
      <w:divBdr>
        <w:top w:val="none" w:sz="0" w:space="0" w:color="auto"/>
        <w:left w:val="none" w:sz="0" w:space="0" w:color="auto"/>
        <w:bottom w:val="none" w:sz="0" w:space="0" w:color="auto"/>
        <w:right w:val="none" w:sz="0" w:space="0" w:color="auto"/>
      </w:divBdr>
    </w:div>
    <w:div w:id="719666150">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852651254">
      <w:bodyDiv w:val="1"/>
      <w:marLeft w:val="0"/>
      <w:marRight w:val="0"/>
      <w:marTop w:val="0"/>
      <w:marBottom w:val="0"/>
      <w:divBdr>
        <w:top w:val="none" w:sz="0" w:space="0" w:color="auto"/>
        <w:left w:val="none" w:sz="0" w:space="0" w:color="auto"/>
        <w:bottom w:val="none" w:sz="0" w:space="0" w:color="auto"/>
        <w:right w:val="none" w:sz="0" w:space="0" w:color="auto"/>
      </w:divBdr>
    </w:div>
    <w:div w:id="896011057">
      <w:bodyDiv w:val="1"/>
      <w:marLeft w:val="0"/>
      <w:marRight w:val="0"/>
      <w:marTop w:val="0"/>
      <w:marBottom w:val="0"/>
      <w:divBdr>
        <w:top w:val="none" w:sz="0" w:space="0" w:color="auto"/>
        <w:left w:val="none" w:sz="0" w:space="0" w:color="auto"/>
        <w:bottom w:val="none" w:sz="0" w:space="0" w:color="auto"/>
        <w:right w:val="none" w:sz="0" w:space="0" w:color="auto"/>
      </w:divBdr>
    </w:div>
    <w:div w:id="914628632">
      <w:bodyDiv w:val="1"/>
      <w:marLeft w:val="0"/>
      <w:marRight w:val="0"/>
      <w:marTop w:val="0"/>
      <w:marBottom w:val="0"/>
      <w:divBdr>
        <w:top w:val="none" w:sz="0" w:space="0" w:color="auto"/>
        <w:left w:val="none" w:sz="0" w:space="0" w:color="auto"/>
        <w:bottom w:val="none" w:sz="0" w:space="0" w:color="auto"/>
        <w:right w:val="none" w:sz="0" w:space="0" w:color="auto"/>
      </w:divBdr>
    </w:div>
    <w:div w:id="918172796">
      <w:bodyDiv w:val="1"/>
      <w:marLeft w:val="0"/>
      <w:marRight w:val="0"/>
      <w:marTop w:val="0"/>
      <w:marBottom w:val="0"/>
      <w:divBdr>
        <w:top w:val="none" w:sz="0" w:space="0" w:color="auto"/>
        <w:left w:val="none" w:sz="0" w:space="0" w:color="auto"/>
        <w:bottom w:val="none" w:sz="0" w:space="0" w:color="auto"/>
        <w:right w:val="none" w:sz="0" w:space="0" w:color="auto"/>
      </w:divBdr>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929578190">
      <w:bodyDiv w:val="1"/>
      <w:marLeft w:val="0"/>
      <w:marRight w:val="0"/>
      <w:marTop w:val="0"/>
      <w:marBottom w:val="0"/>
      <w:divBdr>
        <w:top w:val="none" w:sz="0" w:space="0" w:color="auto"/>
        <w:left w:val="none" w:sz="0" w:space="0" w:color="auto"/>
        <w:bottom w:val="none" w:sz="0" w:space="0" w:color="auto"/>
        <w:right w:val="none" w:sz="0" w:space="0" w:color="auto"/>
      </w:divBdr>
    </w:div>
    <w:div w:id="932279243">
      <w:bodyDiv w:val="1"/>
      <w:marLeft w:val="0"/>
      <w:marRight w:val="0"/>
      <w:marTop w:val="0"/>
      <w:marBottom w:val="0"/>
      <w:divBdr>
        <w:top w:val="none" w:sz="0" w:space="0" w:color="auto"/>
        <w:left w:val="none" w:sz="0" w:space="0" w:color="auto"/>
        <w:bottom w:val="none" w:sz="0" w:space="0" w:color="auto"/>
        <w:right w:val="none" w:sz="0" w:space="0" w:color="auto"/>
      </w:divBdr>
      <w:divsChild>
        <w:div w:id="674381703">
          <w:marLeft w:val="274"/>
          <w:marRight w:val="0"/>
          <w:marTop w:val="0"/>
          <w:marBottom w:val="0"/>
          <w:divBdr>
            <w:top w:val="none" w:sz="0" w:space="0" w:color="auto"/>
            <w:left w:val="none" w:sz="0" w:space="0" w:color="auto"/>
            <w:bottom w:val="none" w:sz="0" w:space="0" w:color="auto"/>
            <w:right w:val="none" w:sz="0" w:space="0" w:color="auto"/>
          </w:divBdr>
        </w:div>
        <w:div w:id="417941377">
          <w:marLeft w:val="274"/>
          <w:marRight w:val="0"/>
          <w:marTop w:val="0"/>
          <w:marBottom w:val="0"/>
          <w:divBdr>
            <w:top w:val="none" w:sz="0" w:space="0" w:color="auto"/>
            <w:left w:val="none" w:sz="0" w:space="0" w:color="auto"/>
            <w:bottom w:val="none" w:sz="0" w:space="0" w:color="auto"/>
            <w:right w:val="none" w:sz="0" w:space="0" w:color="auto"/>
          </w:divBdr>
        </w:div>
      </w:divsChild>
    </w:div>
    <w:div w:id="936668477">
      <w:bodyDiv w:val="1"/>
      <w:marLeft w:val="0"/>
      <w:marRight w:val="0"/>
      <w:marTop w:val="0"/>
      <w:marBottom w:val="0"/>
      <w:divBdr>
        <w:top w:val="none" w:sz="0" w:space="0" w:color="auto"/>
        <w:left w:val="none" w:sz="0" w:space="0" w:color="auto"/>
        <w:bottom w:val="none" w:sz="0" w:space="0" w:color="auto"/>
        <w:right w:val="none" w:sz="0" w:space="0" w:color="auto"/>
      </w:divBdr>
    </w:div>
    <w:div w:id="957875548">
      <w:bodyDiv w:val="1"/>
      <w:marLeft w:val="0"/>
      <w:marRight w:val="0"/>
      <w:marTop w:val="0"/>
      <w:marBottom w:val="0"/>
      <w:divBdr>
        <w:top w:val="none" w:sz="0" w:space="0" w:color="auto"/>
        <w:left w:val="none" w:sz="0" w:space="0" w:color="auto"/>
        <w:bottom w:val="none" w:sz="0" w:space="0" w:color="auto"/>
        <w:right w:val="none" w:sz="0" w:space="0" w:color="auto"/>
      </w:divBdr>
    </w:div>
    <w:div w:id="963459874">
      <w:bodyDiv w:val="1"/>
      <w:marLeft w:val="0"/>
      <w:marRight w:val="0"/>
      <w:marTop w:val="0"/>
      <w:marBottom w:val="0"/>
      <w:divBdr>
        <w:top w:val="none" w:sz="0" w:space="0" w:color="auto"/>
        <w:left w:val="none" w:sz="0" w:space="0" w:color="auto"/>
        <w:bottom w:val="none" w:sz="0" w:space="0" w:color="auto"/>
        <w:right w:val="none" w:sz="0" w:space="0" w:color="auto"/>
      </w:divBdr>
    </w:div>
    <w:div w:id="964384010">
      <w:bodyDiv w:val="1"/>
      <w:marLeft w:val="0"/>
      <w:marRight w:val="0"/>
      <w:marTop w:val="0"/>
      <w:marBottom w:val="0"/>
      <w:divBdr>
        <w:top w:val="none" w:sz="0" w:space="0" w:color="auto"/>
        <w:left w:val="none" w:sz="0" w:space="0" w:color="auto"/>
        <w:bottom w:val="none" w:sz="0" w:space="0" w:color="auto"/>
        <w:right w:val="none" w:sz="0" w:space="0" w:color="auto"/>
      </w:divBdr>
    </w:div>
    <w:div w:id="981009886">
      <w:bodyDiv w:val="1"/>
      <w:marLeft w:val="0"/>
      <w:marRight w:val="0"/>
      <w:marTop w:val="0"/>
      <w:marBottom w:val="0"/>
      <w:divBdr>
        <w:top w:val="none" w:sz="0" w:space="0" w:color="auto"/>
        <w:left w:val="none" w:sz="0" w:space="0" w:color="auto"/>
        <w:bottom w:val="none" w:sz="0" w:space="0" w:color="auto"/>
        <w:right w:val="none" w:sz="0" w:space="0" w:color="auto"/>
      </w:divBdr>
    </w:div>
    <w:div w:id="996955811">
      <w:bodyDiv w:val="1"/>
      <w:marLeft w:val="0"/>
      <w:marRight w:val="0"/>
      <w:marTop w:val="0"/>
      <w:marBottom w:val="0"/>
      <w:divBdr>
        <w:top w:val="none" w:sz="0" w:space="0" w:color="auto"/>
        <w:left w:val="none" w:sz="0" w:space="0" w:color="auto"/>
        <w:bottom w:val="none" w:sz="0" w:space="0" w:color="auto"/>
        <w:right w:val="none" w:sz="0" w:space="0" w:color="auto"/>
      </w:divBdr>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007908932">
      <w:bodyDiv w:val="1"/>
      <w:marLeft w:val="0"/>
      <w:marRight w:val="0"/>
      <w:marTop w:val="0"/>
      <w:marBottom w:val="0"/>
      <w:divBdr>
        <w:top w:val="none" w:sz="0" w:space="0" w:color="auto"/>
        <w:left w:val="none" w:sz="0" w:space="0" w:color="auto"/>
        <w:bottom w:val="none" w:sz="0" w:space="0" w:color="auto"/>
        <w:right w:val="none" w:sz="0" w:space="0" w:color="auto"/>
      </w:divBdr>
      <w:divsChild>
        <w:div w:id="746613280">
          <w:marLeft w:val="274"/>
          <w:marRight w:val="0"/>
          <w:marTop w:val="0"/>
          <w:marBottom w:val="60"/>
          <w:divBdr>
            <w:top w:val="none" w:sz="0" w:space="0" w:color="auto"/>
            <w:left w:val="none" w:sz="0" w:space="0" w:color="auto"/>
            <w:bottom w:val="none" w:sz="0" w:space="0" w:color="auto"/>
            <w:right w:val="none" w:sz="0" w:space="0" w:color="auto"/>
          </w:divBdr>
        </w:div>
        <w:div w:id="1695577258">
          <w:marLeft w:val="274"/>
          <w:marRight w:val="0"/>
          <w:marTop w:val="0"/>
          <w:marBottom w:val="60"/>
          <w:divBdr>
            <w:top w:val="none" w:sz="0" w:space="0" w:color="auto"/>
            <w:left w:val="none" w:sz="0" w:space="0" w:color="auto"/>
            <w:bottom w:val="none" w:sz="0" w:space="0" w:color="auto"/>
            <w:right w:val="none" w:sz="0" w:space="0" w:color="auto"/>
          </w:divBdr>
        </w:div>
        <w:div w:id="978151042">
          <w:marLeft w:val="274"/>
          <w:marRight w:val="0"/>
          <w:marTop w:val="0"/>
          <w:marBottom w:val="60"/>
          <w:divBdr>
            <w:top w:val="none" w:sz="0" w:space="0" w:color="auto"/>
            <w:left w:val="none" w:sz="0" w:space="0" w:color="auto"/>
            <w:bottom w:val="none" w:sz="0" w:space="0" w:color="auto"/>
            <w:right w:val="none" w:sz="0" w:space="0" w:color="auto"/>
          </w:divBdr>
        </w:div>
      </w:divsChild>
    </w:div>
    <w:div w:id="1018704039">
      <w:bodyDiv w:val="1"/>
      <w:marLeft w:val="0"/>
      <w:marRight w:val="0"/>
      <w:marTop w:val="0"/>
      <w:marBottom w:val="0"/>
      <w:divBdr>
        <w:top w:val="none" w:sz="0" w:space="0" w:color="auto"/>
        <w:left w:val="none" w:sz="0" w:space="0" w:color="auto"/>
        <w:bottom w:val="none" w:sz="0" w:space="0" w:color="auto"/>
        <w:right w:val="none" w:sz="0" w:space="0" w:color="auto"/>
      </w:divBdr>
    </w:div>
    <w:div w:id="1050571969">
      <w:bodyDiv w:val="1"/>
      <w:marLeft w:val="0"/>
      <w:marRight w:val="0"/>
      <w:marTop w:val="0"/>
      <w:marBottom w:val="0"/>
      <w:divBdr>
        <w:top w:val="none" w:sz="0" w:space="0" w:color="auto"/>
        <w:left w:val="none" w:sz="0" w:space="0" w:color="auto"/>
        <w:bottom w:val="none" w:sz="0" w:space="0" w:color="auto"/>
        <w:right w:val="none" w:sz="0" w:space="0" w:color="auto"/>
      </w:divBdr>
    </w:div>
    <w:div w:id="1055735135">
      <w:bodyDiv w:val="1"/>
      <w:marLeft w:val="0"/>
      <w:marRight w:val="0"/>
      <w:marTop w:val="0"/>
      <w:marBottom w:val="0"/>
      <w:divBdr>
        <w:top w:val="none" w:sz="0" w:space="0" w:color="auto"/>
        <w:left w:val="none" w:sz="0" w:space="0" w:color="auto"/>
        <w:bottom w:val="none" w:sz="0" w:space="0" w:color="auto"/>
        <w:right w:val="none" w:sz="0" w:space="0" w:color="auto"/>
      </w:divBdr>
    </w:div>
    <w:div w:id="1099254372">
      <w:bodyDiv w:val="1"/>
      <w:marLeft w:val="0"/>
      <w:marRight w:val="0"/>
      <w:marTop w:val="0"/>
      <w:marBottom w:val="0"/>
      <w:divBdr>
        <w:top w:val="none" w:sz="0" w:space="0" w:color="auto"/>
        <w:left w:val="none" w:sz="0" w:space="0" w:color="auto"/>
        <w:bottom w:val="none" w:sz="0" w:space="0" w:color="auto"/>
        <w:right w:val="none" w:sz="0" w:space="0" w:color="auto"/>
      </w:divBdr>
    </w:div>
    <w:div w:id="1146825830">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164854902">
      <w:bodyDiv w:val="1"/>
      <w:marLeft w:val="0"/>
      <w:marRight w:val="0"/>
      <w:marTop w:val="0"/>
      <w:marBottom w:val="0"/>
      <w:divBdr>
        <w:top w:val="none" w:sz="0" w:space="0" w:color="auto"/>
        <w:left w:val="none" w:sz="0" w:space="0" w:color="auto"/>
        <w:bottom w:val="none" w:sz="0" w:space="0" w:color="auto"/>
        <w:right w:val="none" w:sz="0" w:space="0" w:color="auto"/>
      </w:divBdr>
    </w:div>
    <w:div w:id="1201085714">
      <w:bodyDiv w:val="1"/>
      <w:marLeft w:val="0"/>
      <w:marRight w:val="0"/>
      <w:marTop w:val="0"/>
      <w:marBottom w:val="0"/>
      <w:divBdr>
        <w:top w:val="none" w:sz="0" w:space="0" w:color="auto"/>
        <w:left w:val="none" w:sz="0" w:space="0" w:color="auto"/>
        <w:bottom w:val="none" w:sz="0" w:space="0" w:color="auto"/>
        <w:right w:val="none" w:sz="0" w:space="0" w:color="auto"/>
      </w:divBdr>
    </w:div>
    <w:div w:id="1222711837">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241990439">
      <w:bodyDiv w:val="1"/>
      <w:marLeft w:val="0"/>
      <w:marRight w:val="0"/>
      <w:marTop w:val="0"/>
      <w:marBottom w:val="0"/>
      <w:divBdr>
        <w:top w:val="none" w:sz="0" w:space="0" w:color="auto"/>
        <w:left w:val="none" w:sz="0" w:space="0" w:color="auto"/>
        <w:bottom w:val="none" w:sz="0" w:space="0" w:color="auto"/>
        <w:right w:val="none" w:sz="0" w:space="0" w:color="auto"/>
      </w:divBdr>
    </w:div>
    <w:div w:id="1263995256">
      <w:bodyDiv w:val="1"/>
      <w:marLeft w:val="0"/>
      <w:marRight w:val="0"/>
      <w:marTop w:val="0"/>
      <w:marBottom w:val="0"/>
      <w:divBdr>
        <w:top w:val="none" w:sz="0" w:space="0" w:color="auto"/>
        <w:left w:val="none" w:sz="0" w:space="0" w:color="auto"/>
        <w:bottom w:val="none" w:sz="0" w:space="0" w:color="auto"/>
        <w:right w:val="none" w:sz="0" w:space="0" w:color="auto"/>
      </w:divBdr>
    </w:div>
    <w:div w:id="1299991131">
      <w:bodyDiv w:val="1"/>
      <w:marLeft w:val="0"/>
      <w:marRight w:val="0"/>
      <w:marTop w:val="0"/>
      <w:marBottom w:val="0"/>
      <w:divBdr>
        <w:top w:val="none" w:sz="0" w:space="0" w:color="auto"/>
        <w:left w:val="none" w:sz="0" w:space="0" w:color="auto"/>
        <w:bottom w:val="none" w:sz="0" w:space="0" w:color="auto"/>
        <w:right w:val="none" w:sz="0" w:space="0" w:color="auto"/>
      </w:divBdr>
    </w:div>
    <w:div w:id="1336809782">
      <w:bodyDiv w:val="1"/>
      <w:marLeft w:val="0"/>
      <w:marRight w:val="0"/>
      <w:marTop w:val="0"/>
      <w:marBottom w:val="0"/>
      <w:divBdr>
        <w:top w:val="none" w:sz="0" w:space="0" w:color="auto"/>
        <w:left w:val="none" w:sz="0" w:space="0" w:color="auto"/>
        <w:bottom w:val="none" w:sz="0" w:space="0" w:color="auto"/>
        <w:right w:val="none" w:sz="0" w:space="0" w:color="auto"/>
      </w:divBdr>
    </w:div>
    <w:div w:id="1398674538">
      <w:bodyDiv w:val="1"/>
      <w:marLeft w:val="0"/>
      <w:marRight w:val="0"/>
      <w:marTop w:val="0"/>
      <w:marBottom w:val="0"/>
      <w:divBdr>
        <w:top w:val="none" w:sz="0" w:space="0" w:color="auto"/>
        <w:left w:val="none" w:sz="0" w:space="0" w:color="auto"/>
        <w:bottom w:val="none" w:sz="0" w:space="0" w:color="auto"/>
        <w:right w:val="none" w:sz="0" w:space="0" w:color="auto"/>
      </w:divBdr>
    </w:div>
    <w:div w:id="1409422104">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34738176">
      <w:bodyDiv w:val="1"/>
      <w:marLeft w:val="0"/>
      <w:marRight w:val="0"/>
      <w:marTop w:val="0"/>
      <w:marBottom w:val="0"/>
      <w:divBdr>
        <w:top w:val="none" w:sz="0" w:space="0" w:color="auto"/>
        <w:left w:val="none" w:sz="0" w:space="0" w:color="auto"/>
        <w:bottom w:val="none" w:sz="0" w:space="0" w:color="auto"/>
        <w:right w:val="none" w:sz="0" w:space="0" w:color="auto"/>
      </w:divBdr>
    </w:div>
    <w:div w:id="1442609734">
      <w:bodyDiv w:val="1"/>
      <w:marLeft w:val="0"/>
      <w:marRight w:val="0"/>
      <w:marTop w:val="0"/>
      <w:marBottom w:val="0"/>
      <w:divBdr>
        <w:top w:val="none" w:sz="0" w:space="0" w:color="auto"/>
        <w:left w:val="none" w:sz="0" w:space="0" w:color="auto"/>
        <w:bottom w:val="none" w:sz="0" w:space="0" w:color="auto"/>
        <w:right w:val="none" w:sz="0" w:space="0" w:color="auto"/>
      </w:divBdr>
    </w:div>
    <w:div w:id="1468430934">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04858085">
      <w:bodyDiv w:val="1"/>
      <w:marLeft w:val="0"/>
      <w:marRight w:val="0"/>
      <w:marTop w:val="0"/>
      <w:marBottom w:val="0"/>
      <w:divBdr>
        <w:top w:val="none" w:sz="0" w:space="0" w:color="auto"/>
        <w:left w:val="none" w:sz="0" w:space="0" w:color="auto"/>
        <w:bottom w:val="none" w:sz="0" w:space="0" w:color="auto"/>
        <w:right w:val="none" w:sz="0" w:space="0" w:color="auto"/>
      </w:divBdr>
    </w:div>
    <w:div w:id="1519005784">
      <w:bodyDiv w:val="1"/>
      <w:marLeft w:val="0"/>
      <w:marRight w:val="0"/>
      <w:marTop w:val="0"/>
      <w:marBottom w:val="0"/>
      <w:divBdr>
        <w:top w:val="none" w:sz="0" w:space="0" w:color="auto"/>
        <w:left w:val="none" w:sz="0" w:space="0" w:color="auto"/>
        <w:bottom w:val="none" w:sz="0" w:space="0" w:color="auto"/>
        <w:right w:val="none" w:sz="0" w:space="0" w:color="auto"/>
      </w:divBdr>
      <w:divsChild>
        <w:div w:id="1737163379">
          <w:marLeft w:val="0"/>
          <w:marRight w:val="0"/>
          <w:marTop w:val="0"/>
          <w:marBottom w:val="0"/>
          <w:divBdr>
            <w:top w:val="none" w:sz="0" w:space="0" w:color="auto"/>
            <w:left w:val="none" w:sz="0" w:space="0" w:color="auto"/>
            <w:bottom w:val="none" w:sz="0" w:space="0" w:color="auto"/>
            <w:right w:val="none" w:sz="0" w:space="0" w:color="auto"/>
          </w:divBdr>
        </w:div>
        <w:div w:id="1827285184">
          <w:marLeft w:val="0"/>
          <w:marRight w:val="0"/>
          <w:marTop w:val="0"/>
          <w:marBottom w:val="0"/>
          <w:divBdr>
            <w:top w:val="none" w:sz="0" w:space="0" w:color="auto"/>
            <w:left w:val="none" w:sz="0" w:space="0" w:color="auto"/>
            <w:bottom w:val="none" w:sz="0" w:space="0" w:color="auto"/>
            <w:right w:val="none" w:sz="0" w:space="0" w:color="auto"/>
          </w:divBdr>
        </w:div>
        <w:div w:id="2110225816">
          <w:marLeft w:val="0"/>
          <w:marRight w:val="0"/>
          <w:marTop w:val="0"/>
          <w:marBottom w:val="0"/>
          <w:divBdr>
            <w:top w:val="none" w:sz="0" w:space="0" w:color="auto"/>
            <w:left w:val="none" w:sz="0" w:space="0" w:color="auto"/>
            <w:bottom w:val="none" w:sz="0" w:space="0" w:color="auto"/>
            <w:right w:val="none" w:sz="0" w:space="0" w:color="auto"/>
          </w:divBdr>
        </w:div>
      </w:divsChild>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41552751">
      <w:bodyDiv w:val="1"/>
      <w:marLeft w:val="0"/>
      <w:marRight w:val="0"/>
      <w:marTop w:val="0"/>
      <w:marBottom w:val="0"/>
      <w:divBdr>
        <w:top w:val="none" w:sz="0" w:space="0" w:color="auto"/>
        <w:left w:val="none" w:sz="0" w:space="0" w:color="auto"/>
        <w:bottom w:val="none" w:sz="0" w:space="0" w:color="auto"/>
        <w:right w:val="none" w:sz="0" w:space="0" w:color="auto"/>
      </w:divBdr>
    </w:div>
    <w:div w:id="1560628275">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26085149">
      <w:bodyDiv w:val="1"/>
      <w:marLeft w:val="0"/>
      <w:marRight w:val="0"/>
      <w:marTop w:val="0"/>
      <w:marBottom w:val="0"/>
      <w:divBdr>
        <w:top w:val="none" w:sz="0" w:space="0" w:color="auto"/>
        <w:left w:val="none" w:sz="0" w:space="0" w:color="auto"/>
        <w:bottom w:val="none" w:sz="0" w:space="0" w:color="auto"/>
        <w:right w:val="none" w:sz="0" w:space="0" w:color="auto"/>
      </w:divBdr>
      <w:divsChild>
        <w:div w:id="297803303">
          <w:marLeft w:val="0"/>
          <w:marRight w:val="0"/>
          <w:marTop w:val="0"/>
          <w:marBottom w:val="0"/>
          <w:divBdr>
            <w:top w:val="none" w:sz="0" w:space="0" w:color="auto"/>
            <w:left w:val="none" w:sz="0" w:space="0" w:color="auto"/>
            <w:bottom w:val="none" w:sz="0" w:space="0" w:color="auto"/>
            <w:right w:val="none" w:sz="0" w:space="0" w:color="auto"/>
          </w:divBdr>
        </w:div>
        <w:div w:id="337200127">
          <w:marLeft w:val="0"/>
          <w:marRight w:val="0"/>
          <w:marTop w:val="0"/>
          <w:marBottom w:val="0"/>
          <w:divBdr>
            <w:top w:val="none" w:sz="0" w:space="0" w:color="auto"/>
            <w:left w:val="none" w:sz="0" w:space="0" w:color="auto"/>
            <w:bottom w:val="none" w:sz="0" w:space="0" w:color="auto"/>
            <w:right w:val="none" w:sz="0" w:space="0" w:color="auto"/>
          </w:divBdr>
        </w:div>
        <w:div w:id="1513881982">
          <w:marLeft w:val="0"/>
          <w:marRight w:val="0"/>
          <w:marTop w:val="0"/>
          <w:marBottom w:val="0"/>
          <w:divBdr>
            <w:top w:val="none" w:sz="0" w:space="0" w:color="auto"/>
            <w:left w:val="none" w:sz="0" w:space="0" w:color="auto"/>
            <w:bottom w:val="none" w:sz="0" w:space="0" w:color="auto"/>
            <w:right w:val="none" w:sz="0" w:space="0" w:color="auto"/>
          </w:divBdr>
        </w:div>
        <w:div w:id="1623414417">
          <w:marLeft w:val="0"/>
          <w:marRight w:val="0"/>
          <w:marTop w:val="0"/>
          <w:marBottom w:val="0"/>
          <w:divBdr>
            <w:top w:val="none" w:sz="0" w:space="0" w:color="auto"/>
            <w:left w:val="none" w:sz="0" w:space="0" w:color="auto"/>
            <w:bottom w:val="none" w:sz="0" w:space="0" w:color="auto"/>
            <w:right w:val="none" w:sz="0" w:space="0" w:color="auto"/>
          </w:divBdr>
        </w:div>
      </w:divsChild>
    </w:div>
    <w:div w:id="1660694598">
      <w:bodyDiv w:val="1"/>
      <w:marLeft w:val="0"/>
      <w:marRight w:val="0"/>
      <w:marTop w:val="0"/>
      <w:marBottom w:val="0"/>
      <w:divBdr>
        <w:top w:val="none" w:sz="0" w:space="0" w:color="auto"/>
        <w:left w:val="none" w:sz="0" w:space="0" w:color="auto"/>
        <w:bottom w:val="none" w:sz="0" w:space="0" w:color="auto"/>
        <w:right w:val="none" w:sz="0" w:space="0" w:color="auto"/>
      </w:divBdr>
      <w:divsChild>
        <w:div w:id="20134038">
          <w:marLeft w:val="0"/>
          <w:marRight w:val="0"/>
          <w:marTop w:val="0"/>
          <w:marBottom w:val="0"/>
          <w:divBdr>
            <w:top w:val="none" w:sz="0" w:space="0" w:color="auto"/>
            <w:left w:val="none" w:sz="0" w:space="0" w:color="auto"/>
            <w:bottom w:val="none" w:sz="0" w:space="0" w:color="auto"/>
            <w:right w:val="none" w:sz="0" w:space="0" w:color="auto"/>
          </w:divBdr>
        </w:div>
        <w:div w:id="42797437">
          <w:marLeft w:val="0"/>
          <w:marRight w:val="0"/>
          <w:marTop w:val="0"/>
          <w:marBottom w:val="0"/>
          <w:divBdr>
            <w:top w:val="none" w:sz="0" w:space="0" w:color="auto"/>
            <w:left w:val="none" w:sz="0" w:space="0" w:color="auto"/>
            <w:bottom w:val="none" w:sz="0" w:space="0" w:color="auto"/>
            <w:right w:val="none" w:sz="0" w:space="0" w:color="auto"/>
          </w:divBdr>
        </w:div>
        <w:div w:id="134026851">
          <w:marLeft w:val="0"/>
          <w:marRight w:val="0"/>
          <w:marTop w:val="0"/>
          <w:marBottom w:val="0"/>
          <w:divBdr>
            <w:top w:val="none" w:sz="0" w:space="0" w:color="auto"/>
            <w:left w:val="none" w:sz="0" w:space="0" w:color="auto"/>
            <w:bottom w:val="none" w:sz="0" w:space="0" w:color="auto"/>
            <w:right w:val="none" w:sz="0" w:space="0" w:color="auto"/>
          </w:divBdr>
        </w:div>
        <w:div w:id="198468460">
          <w:marLeft w:val="0"/>
          <w:marRight w:val="0"/>
          <w:marTop w:val="0"/>
          <w:marBottom w:val="0"/>
          <w:divBdr>
            <w:top w:val="none" w:sz="0" w:space="0" w:color="auto"/>
            <w:left w:val="none" w:sz="0" w:space="0" w:color="auto"/>
            <w:bottom w:val="none" w:sz="0" w:space="0" w:color="auto"/>
            <w:right w:val="none" w:sz="0" w:space="0" w:color="auto"/>
          </w:divBdr>
        </w:div>
        <w:div w:id="431820804">
          <w:marLeft w:val="0"/>
          <w:marRight w:val="0"/>
          <w:marTop w:val="0"/>
          <w:marBottom w:val="0"/>
          <w:divBdr>
            <w:top w:val="none" w:sz="0" w:space="0" w:color="auto"/>
            <w:left w:val="none" w:sz="0" w:space="0" w:color="auto"/>
            <w:bottom w:val="none" w:sz="0" w:space="0" w:color="auto"/>
            <w:right w:val="none" w:sz="0" w:space="0" w:color="auto"/>
          </w:divBdr>
        </w:div>
        <w:div w:id="1053650046">
          <w:marLeft w:val="0"/>
          <w:marRight w:val="0"/>
          <w:marTop w:val="0"/>
          <w:marBottom w:val="0"/>
          <w:divBdr>
            <w:top w:val="none" w:sz="0" w:space="0" w:color="auto"/>
            <w:left w:val="none" w:sz="0" w:space="0" w:color="auto"/>
            <w:bottom w:val="none" w:sz="0" w:space="0" w:color="auto"/>
            <w:right w:val="none" w:sz="0" w:space="0" w:color="auto"/>
          </w:divBdr>
        </w:div>
        <w:div w:id="1187862947">
          <w:marLeft w:val="0"/>
          <w:marRight w:val="0"/>
          <w:marTop w:val="0"/>
          <w:marBottom w:val="0"/>
          <w:divBdr>
            <w:top w:val="none" w:sz="0" w:space="0" w:color="auto"/>
            <w:left w:val="none" w:sz="0" w:space="0" w:color="auto"/>
            <w:bottom w:val="none" w:sz="0" w:space="0" w:color="auto"/>
            <w:right w:val="none" w:sz="0" w:space="0" w:color="auto"/>
          </w:divBdr>
        </w:div>
        <w:div w:id="1452673246">
          <w:marLeft w:val="0"/>
          <w:marRight w:val="0"/>
          <w:marTop w:val="0"/>
          <w:marBottom w:val="0"/>
          <w:divBdr>
            <w:top w:val="none" w:sz="0" w:space="0" w:color="auto"/>
            <w:left w:val="none" w:sz="0" w:space="0" w:color="auto"/>
            <w:bottom w:val="none" w:sz="0" w:space="0" w:color="auto"/>
            <w:right w:val="none" w:sz="0" w:space="0" w:color="auto"/>
          </w:divBdr>
        </w:div>
        <w:div w:id="1755200419">
          <w:marLeft w:val="0"/>
          <w:marRight w:val="0"/>
          <w:marTop w:val="0"/>
          <w:marBottom w:val="0"/>
          <w:divBdr>
            <w:top w:val="none" w:sz="0" w:space="0" w:color="auto"/>
            <w:left w:val="none" w:sz="0" w:space="0" w:color="auto"/>
            <w:bottom w:val="none" w:sz="0" w:space="0" w:color="auto"/>
            <w:right w:val="none" w:sz="0" w:space="0" w:color="auto"/>
          </w:divBdr>
        </w:div>
        <w:div w:id="1759253884">
          <w:marLeft w:val="0"/>
          <w:marRight w:val="0"/>
          <w:marTop w:val="0"/>
          <w:marBottom w:val="0"/>
          <w:divBdr>
            <w:top w:val="none" w:sz="0" w:space="0" w:color="auto"/>
            <w:left w:val="none" w:sz="0" w:space="0" w:color="auto"/>
            <w:bottom w:val="none" w:sz="0" w:space="0" w:color="auto"/>
            <w:right w:val="none" w:sz="0" w:space="0" w:color="auto"/>
          </w:divBdr>
        </w:div>
        <w:div w:id="2047368473">
          <w:marLeft w:val="0"/>
          <w:marRight w:val="0"/>
          <w:marTop w:val="0"/>
          <w:marBottom w:val="0"/>
          <w:divBdr>
            <w:top w:val="none" w:sz="0" w:space="0" w:color="auto"/>
            <w:left w:val="none" w:sz="0" w:space="0" w:color="auto"/>
            <w:bottom w:val="none" w:sz="0" w:space="0" w:color="auto"/>
            <w:right w:val="none" w:sz="0" w:space="0" w:color="auto"/>
          </w:divBdr>
        </w:div>
        <w:div w:id="2101293763">
          <w:marLeft w:val="0"/>
          <w:marRight w:val="0"/>
          <w:marTop w:val="0"/>
          <w:marBottom w:val="0"/>
          <w:divBdr>
            <w:top w:val="none" w:sz="0" w:space="0" w:color="auto"/>
            <w:left w:val="none" w:sz="0" w:space="0" w:color="auto"/>
            <w:bottom w:val="none" w:sz="0" w:space="0" w:color="auto"/>
            <w:right w:val="none" w:sz="0" w:space="0" w:color="auto"/>
          </w:divBdr>
        </w:div>
        <w:div w:id="2117213153">
          <w:marLeft w:val="0"/>
          <w:marRight w:val="0"/>
          <w:marTop w:val="0"/>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1347904">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39404680">
      <w:bodyDiv w:val="1"/>
      <w:marLeft w:val="0"/>
      <w:marRight w:val="0"/>
      <w:marTop w:val="0"/>
      <w:marBottom w:val="0"/>
      <w:divBdr>
        <w:top w:val="none" w:sz="0" w:space="0" w:color="auto"/>
        <w:left w:val="none" w:sz="0" w:space="0" w:color="auto"/>
        <w:bottom w:val="none" w:sz="0" w:space="0" w:color="auto"/>
        <w:right w:val="none" w:sz="0" w:space="0" w:color="auto"/>
      </w:divBdr>
      <w:divsChild>
        <w:div w:id="445540412">
          <w:marLeft w:val="0"/>
          <w:marRight w:val="0"/>
          <w:marTop w:val="0"/>
          <w:marBottom w:val="0"/>
          <w:divBdr>
            <w:top w:val="none" w:sz="0" w:space="0" w:color="auto"/>
            <w:left w:val="none" w:sz="0" w:space="0" w:color="auto"/>
            <w:bottom w:val="none" w:sz="0" w:space="0" w:color="auto"/>
            <w:right w:val="none" w:sz="0" w:space="0" w:color="auto"/>
          </w:divBdr>
        </w:div>
        <w:div w:id="696546678">
          <w:marLeft w:val="0"/>
          <w:marRight w:val="0"/>
          <w:marTop w:val="0"/>
          <w:marBottom w:val="0"/>
          <w:divBdr>
            <w:top w:val="none" w:sz="0" w:space="0" w:color="auto"/>
            <w:left w:val="none" w:sz="0" w:space="0" w:color="auto"/>
            <w:bottom w:val="none" w:sz="0" w:space="0" w:color="auto"/>
            <w:right w:val="none" w:sz="0" w:space="0" w:color="auto"/>
          </w:divBdr>
        </w:div>
      </w:divsChild>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53315608">
      <w:bodyDiv w:val="1"/>
      <w:marLeft w:val="0"/>
      <w:marRight w:val="0"/>
      <w:marTop w:val="0"/>
      <w:marBottom w:val="0"/>
      <w:divBdr>
        <w:top w:val="none" w:sz="0" w:space="0" w:color="auto"/>
        <w:left w:val="none" w:sz="0" w:space="0" w:color="auto"/>
        <w:bottom w:val="none" w:sz="0" w:space="0" w:color="auto"/>
        <w:right w:val="none" w:sz="0" w:space="0" w:color="auto"/>
      </w:divBdr>
      <w:divsChild>
        <w:div w:id="1669284284">
          <w:marLeft w:val="0"/>
          <w:marRight w:val="0"/>
          <w:marTop w:val="0"/>
          <w:marBottom w:val="0"/>
          <w:divBdr>
            <w:top w:val="none" w:sz="0" w:space="0" w:color="auto"/>
            <w:left w:val="none" w:sz="0" w:space="0" w:color="auto"/>
            <w:bottom w:val="none" w:sz="0" w:space="0" w:color="auto"/>
            <w:right w:val="none" w:sz="0" w:space="0" w:color="auto"/>
          </w:divBdr>
          <w:divsChild>
            <w:div w:id="290867875">
              <w:marLeft w:val="0"/>
              <w:marRight w:val="0"/>
              <w:marTop w:val="0"/>
              <w:marBottom w:val="0"/>
              <w:divBdr>
                <w:top w:val="none" w:sz="0" w:space="0" w:color="auto"/>
                <w:left w:val="none" w:sz="0" w:space="0" w:color="auto"/>
                <w:bottom w:val="none" w:sz="0" w:space="0" w:color="auto"/>
                <w:right w:val="none" w:sz="0" w:space="0" w:color="auto"/>
              </w:divBdr>
              <w:divsChild>
                <w:div w:id="152724180">
                  <w:marLeft w:val="0"/>
                  <w:marRight w:val="0"/>
                  <w:marTop w:val="0"/>
                  <w:marBottom w:val="0"/>
                  <w:divBdr>
                    <w:top w:val="none" w:sz="0" w:space="0" w:color="auto"/>
                    <w:left w:val="none" w:sz="0" w:space="0" w:color="auto"/>
                    <w:bottom w:val="none" w:sz="0" w:space="0" w:color="auto"/>
                    <w:right w:val="none" w:sz="0" w:space="0" w:color="auto"/>
                  </w:divBdr>
                  <w:divsChild>
                    <w:div w:id="475610667">
                      <w:marLeft w:val="0"/>
                      <w:marRight w:val="0"/>
                      <w:marTop w:val="0"/>
                      <w:marBottom w:val="0"/>
                      <w:divBdr>
                        <w:top w:val="none" w:sz="0" w:space="0" w:color="auto"/>
                        <w:left w:val="none" w:sz="0" w:space="0" w:color="auto"/>
                        <w:bottom w:val="none" w:sz="0" w:space="0" w:color="auto"/>
                        <w:right w:val="none" w:sz="0" w:space="0" w:color="auto"/>
                      </w:divBdr>
                      <w:divsChild>
                        <w:div w:id="1543594692">
                          <w:marLeft w:val="0"/>
                          <w:marRight w:val="0"/>
                          <w:marTop w:val="0"/>
                          <w:marBottom w:val="0"/>
                          <w:divBdr>
                            <w:top w:val="none" w:sz="0" w:space="0" w:color="auto"/>
                            <w:left w:val="none" w:sz="0" w:space="0" w:color="auto"/>
                            <w:bottom w:val="none" w:sz="0" w:space="0" w:color="auto"/>
                            <w:right w:val="none" w:sz="0" w:space="0" w:color="auto"/>
                          </w:divBdr>
                          <w:divsChild>
                            <w:div w:id="380709076">
                              <w:marLeft w:val="0"/>
                              <w:marRight w:val="0"/>
                              <w:marTop w:val="0"/>
                              <w:marBottom w:val="0"/>
                              <w:divBdr>
                                <w:top w:val="none" w:sz="0" w:space="0" w:color="auto"/>
                                <w:left w:val="none" w:sz="0" w:space="0" w:color="auto"/>
                                <w:bottom w:val="none" w:sz="0" w:space="0" w:color="auto"/>
                                <w:right w:val="none" w:sz="0" w:space="0" w:color="auto"/>
                              </w:divBdr>
                              <w:divsChild>
                                <w:div w:id="939948778">
                                  <w:marLeft w:val="0"/>
                                  <w:marRight w:val="0"/>
                                  <w:marTop w:val="0"/>
                                  <w:marBottom w:val="0"/>
                                  <w:divBdr>
                                    <w:top w:val="none" w:sz="0" w:space="0" w:color="auto"/>
                                    <w:left w:val="none" w:sz="0" w:space="0" w:color="auto"/>
                                    <w:bottom w:val="none" w:sz="0" w:space="0" w:color="auto"/>
                                    <w:right w:val="none" w:sz="0" w:space="0" w:color="auto"/>
                                  </w:divBdr>
                                  <w:divsChild>
                                    <w:div w:id="665743056">
                                      <w:marLeft w:val="0"/>
                                      <w:marRight w:val="0"/>
                                      <w:marTop w:val="0"/>
                                      <w:marBottom w:val="0"/>
                                      <w:divBdr>
                                        <w:top w:val="none" w:sz="0" w:space="0" w:color="auto"/>
                                        <w:left w:val="none" w:sz="0" w:space="0" w:color="auto"/>
                                        <w:bottom w:val="none" w:sz="0" w:space="0" w:color="auto"/>
                                        <w:right w:val="none" w:sz="0" w:space="0" w:color="auto"/>
                                      </w:divBdr>
                                      <w:divsChild>
                                        <w:div w:id="201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0127">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808349772">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35048325">
      <w:bodyDiv w:val="1"/>
      <w:marLeft w:val="0"/>
      <w:marRight w:val="0"/>
      <w:marTop w:val="0"/>
      <w:marBottom w:val="0"/>
      <w:divBdr>
        <w:top w:val="none" w:sz="0" w:space="0" w:color="auto"/>
        <w:left w:val="none" w:sz="0" w:space="0" w:color="auto"/>
        <w:bottom w:val="none" w:sz="0" w:space="0" w:color="auto"/>
        <w:right w:val="none" w:sz="0" w:space="0" w:color="auto"/>
      </w:divBdr>
    </w:div>
    <w:div w:id="1944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5445169">
          <w:marLeft w:val="0"/>
          <w:marRight w:val="0"/>
          <w:marTop w:val="0"/>
          <w:marBottom w:val="0"/>
          <w:divBdr>
            <w:top w:val="none" w:sz="0" w:space="0" w:color="auto"/>
            <w:left w:val="none" w:sz="0" w:space="0" w:color="auto"/>
            <w:bottom w:val="none" w:sz="0" w:space="0" w:color="auto"/>
            <w:right w:val="none" w:sz="0" w:space="0" w:color="auto"/>
          </w:divBdr>
        </w:div>
        <w:div w:id="1456145658">
          <w:marLeft w:val="0"/>
          <w:marRight w:val="0"/>
          <w:marTop w:val="0"/>
          <w:marBottom w:val="0"/>
          <w:divBdr>
            <w:top w:val="none" w:sz="0" w:space="0" w:color="auto"/>
            <w:left w:val="none" w:sz="0" w:space="0" w:color="auto"/>
            <w:bottom w:val="none" w:sz="0" w:space="0" w:color="auto"/>
            <w:right w:val="none" w:sz="0" w:space="0" w:color="auto"/>
          </w:divBdr>
        </w:div>
      </w:divsChild>
    </w:div>
    <w:div w:id="1978611097">
      <w:bodyDiv w:val="1"/>
      <w:marLeft w:val="0"/>
      <w:marRight w:val="0"/>
      <w:marTop w:val="0"/>
      <w:marBottom w:val="0"/>
      <w:divBdr>
        <w:top w:val="none" w:sz="0" w:space="0" w:color="auto"/>
        <w:left w:val="none" w:sz="0" w:space="0" w:color="auto"/>
        <w:bottom w:val="none" w:sz="0" w:space="0" w:color="auto"/>
        <w:right w:val="none" w:sz="0" w:space="0" w:color="auto"/>
      </w:divBdr>
    </w:div>
    <w:div w:id="1985036936">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023624178">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036996442">
      <w:bodyDiv w:val="1"/>
      <w:marLeft w:val="0"/>
      <w:marRight w:val="0"/>
      <w:marTop w:val="0"/>
      <w:marBottom w:val="0"/>
      <w:divBdr>
        <w:top w:val="none" w:sz="0" w:space="0" w:color="auto"/>
        <w:left w:val="none" w:sz="0" w:space="0" w:color="auto"/>
        <w:bottom w:val="none" w:sz="0" w:space="0" w:color="auto"/>
        <w:right w:val="none" w:sz="0" w:space="0" w:color="auto"/>
      </w:divBdr>
      <w:divsChild>
        <w:div w:id="137113193">
          <w:marLeft w:val="0"/>
          <w:marRight w:val="0"/>
          <w:marTop w:val="0"/>
          <w:marBottom w:val="0"/>
          <w:divBdr>
            <w:top w:val="none" w:sz="0" w:space="0" w:color="auto"/>
            <w:left w:val="none" w:sz="0" w:space="0" w:color="auto"/>
            <w:bottom w:val="none" w:sz="0" w:space="0" w:color="auto"/>
            <w:right w:val="none" w:sz="0" w:space="0" w:color="auto"/>
          </w:divBdr>
        </w:div>
        <w:div w:id="234703453">
          <w:marLeft w:val="0"/>
          <w:marRight w:val="0"/>
          <w:marTop w:val="0"/>
          <w:marBottom w:val="0"/>
          <w:divBdr>
            <w:top w:val="none" w:sz="0" w:space="0" w:color="auto"/>
            <w:left w:val="none" w:sz="0" w:space="0" w:color="auto"/>
            <w:bottom w:val="none" w:sz="0" w:space="0" w:color="auto"/>
            <w:right w:val="none" w:sz="0" w:space="0" w:color="auto"/>
          </w:divBdr>
        </w:div>
        <w:div w:id="473572831">
          <w:marLeft w:val="0"/>
          <w:marRight w:val="0"/>
          <w:marTop w:val="0"/>
          <w:marBottom w:val="0"/>
          <w:divBdr>
            <w:top w:val="none" w:sz="0" w:space="0" w:color="auto"/>
            <w:left w:val="none" w:sz="0" w:space="0" w:color="auto"/>
            <w:bottom w:val="none" w:sz="0" w:space="0" w:color="auto"/>
            <w:right w:val="none" w:sz="0" w:space="0" w:color="auto"/>
          </w:divBdr>
        </w:div>
        <w:div w:id="571813405">
          <w:marLeft w:val="0"/>
          <w:marRight w:val="0"/>
          <w:marTop w:val="0"/>
          <w:marBottom w:val="0"/>
          <w:divBdr>
            <w:top w:val="none" w:sz="0" w:space="0" w:color="auto"/>
            <w:left w:val="none" w:sz="0" w:space="0" w:color="auto"/>
            <w:bottom w:val="none" w:sz="0" w:space="0" w:color="auto"/>
            <w:right w:val="none" w:sz="0" w:space="0" w:color="auto"/>
          </w:divBdr>
        </w:div>
        <w:div w:id="595481570">
          <w:marLeft w:val="0"/>
          <w:marRight w:val="0"/>
          <w:marTop w:val="0"/>
          <w:marBottom w:val="0"/>
          <w:divBdr>
            <w:top w:val="none" w:sz="0" w:space="0" w:color="auto"/>
            <w:left w:val="none" w:sz="0" w:space="0" w:color="auto"/>
            <w:bottom w:val="none" w:sz="0" w:space="0" w:color="auto"/>
            <w:right w:val="none" w:sz="0" w:space="0" w:color="auto"/>
          </w:divBdr>
        </w:div>
        <w:div w:id="643581696">
          <w:marLeft w:val="0"/>
          <w:marRight w:val="0"/>
          <w:marTop w:val="0"/>
          <w:marBottom w:val="0"/>
          <w:divBdr>
            <w:top w:val="none" w:sz="0" w:space="0" w:color="auto"/>
            <w:left w:val="none" w:sz="0" w:space="0" w:color="auto"/>
            <w:bottom w:val="none" w:sz="0" w:space="0" w:color="auto"/>
            <w:right w:val="none" w:sz="0" w:space="0" w:color="auto"/>
          </w:divBdr>
        </w:div>
        <w:div w:id="665550665">
          <w:marLeft w:val="0"/>
          <w:marRight w:val="0"/>
          <w:marTop w:val="0"/>
          <w:marBottom w:val="0"/>
          <w:divBdr>
            <w:top w:val="none" w:sz="0" w:space="0" w:color="auto"/>
            <w:left w:val="none" w:sz="0" w:space="0" w:color="auto"/>
            <w:bottom w:val="none" w:sz="0" w:space="0" w:color="auto"/>
            <w:right w:val="none" w:sz="0" w:space="0" w:color="auto"/>
          </w:divBdr>
        </w:div>
        <w:div w:id="800028420">
          <w:marLeft w:val="0"/>
          <w:marRight w:val="0"/>
          <w:marTop w:val="0"/>
          <w:marBottom w:val="0"/>
          <w:divBdr>
            <w:top w:val="none" w:sz="0" w:space="0" w:color="auto"/>
            <w:left w:val="none" w:sz="0" w:space="0" w:color="auto"/>
            <w:bottom w:val="none" w:sz="0" w:space="0" w:color="auto"/>
            <w:right w:val="none" w:sz="0" w:space="0" w:color="auto"/>
          </w:divBdr>
        </w:div>
        <w:div w:id="1506433280">
          <w:marLeft w:val="0"/>
          <w:marRight w:val="0"/>
          <w:marTop w:val="0"/>
          <w:marBottom w:val="0"/>
          <w:divBdr>
            <w:top w:val="none" w:sz="0" w:space="0" w:color="auto"/>
            <w:left w:val="none" w:sz="0" w:space="0" w:color="auto"/>
            <w:bottom w:val="none" w:sz="0" w:space="0" w:color="auto"/>
            <w:right w:val="none" w:sz="0" w:space="0" w:color="auto"/>
          </w:divBdr>
        </w:div>
        <w:div w:id="1532108215">
          <w:marLeft w:val="0"/>
          <w:marRight w:val="0"/>
          <w:marTop w:val="0"/>
          <w:marBottom w:val="0"/>
          <w:divBdr>
            <w:top w:val="none" w:sz="0" w:space="0" w:color="auto"/>
            <w:left w:val="none" w:sz="0" w:space="0" w:color="auto"/>
            <w:bottom w:val="none" w:sz="0" w:space="0" w:color="auto"/>
            <w:right w:val="none" w:sz="0" w:space="0" w:color="auto"/>
          </w:divBdr>
        </w:div>
        <w:div w:id="1701856556">
          <w:marLeft w:val="0"/>
          <w:marRight w:val="0"/>
          <w:marTop w:val="0"/>
          <w:marBottom w:val="0"/>
          <w:divBdr>
            <w:top w:val="none" w:sz="0" w:space="0" w:color="auto"/>
            <w:left w:val="none" w:sz="0" w:space="0" w:color="auto"/>
            <w:bottom w:val="none" w:sz="0" w:space="0" w:color="auto"/>
            <w:right w:val="none" w:sz="0" w:space="0" w:color="auto"/>
          </w:divBdr>
        </w:div>
        <w:div w:id="1942103199">
          <w:marLeft w:val="0"/>
          <w:marRight w:val="0"/>
          <w:marTop w:val="0"/>
          <w:marBottom w:val="0"/>
          <w:divBdr>
            <w:top w:val="none" w:sz="0" w:space="0" w:color="auto"/>
            <w:left w:val="none" w:sz="0" w:space="0" w:color="auto"/>
            <w:bottom w:val="none" w:sz="0" w:space="0" w:color="auto"/>
            <w:right w:val="none" w:sz="0" w:space="0" w:color="auto"/>
          </w:divBdr>
        </w:div>
        <w:div w:id="2095738565">
          <w:marLeft w:val="0"/>
          <w:marRight w:val="0"/>
          <w:marTop w:val="0"/>
          <w:marBottom w:val="0"/>
          <w:divBdr>
            <w:top w:val="none" w:sz="0" w:space="0" w:color="auto"/>
            <w:left w:val="none" w:sz="0" w:space="0" w:color="auto"/>
            <w:bottom w:val="none" w:sz="0" w:space="0" w:color="auto"/>
            <w:right w:val="none" w:sz="0" w:space="0" w:color="auto"/>
          </w:divBdr>
        </w:div>
      </w:divsChild>
    </w:div>
    <w:div w:id="2115200100">
      <w:bodyDiv w:val="1"/>
      <w:marLeft w:val="0"/>
      <w:marRight w:val="0"/>
      <w:marTop w:val="0"/>
      <w:marBottom w:val="0"/>
      <w:divBdr>
        <w:top w:val="none" w:sz="0" w:space="0" w:color="auto"/>
        <w:left w:val="none" w:sz="0" w:space="0" w:color="auto"/>
        <w:bottom w:val="none" w:sz="0" w:space="0" w:color="auto"/>
        <w:right w:val="none" w:sz="0" w:space="0" w:color="auto"/>
      </w:divBdr>
    </w:div>
    <w:div w:id="2124423981">
      <w:bodyDiv w:val="1"/>
      <w:marLeft w:val="0"/>
      <w:marRight w:val="0"/>
      <w:marTop w:val="0"/>
      <w:marBottom w:val="0"/>
      <w:divBdr>
        <w:top w:val="none" w:sz="0" w:space="0" w:color="auto"/>
        <w:left w:val="none" w:sz="0" w:space="0" w:color="auto"/>
        <w:bottom w:val="none" w:sz="0" w:space="0" w:color="auto"/>
        <w:right w:val="none" w:sz="0" w:space="0" w:color="auto"/>
      </w:divBdr>
      <w:divsChild>
        <w:div w:id="2980272">
          <w:marLeft w:val="0"/>
          <w:marRight w:val="0"/>
          <w:marTop w:val="0"/>
          <w:marBottom w:val="0"/>
          <w:divBdr>
            <w:top w:val="none" w:sz="0" w:space="0" w:color="auto"/>
            <w:left w:val="none" w:sz="0" w:space="0" w:color="auto"/>
            <w:bottom w:val="none" w:sz="0" w:space="0" w:color="auto"/>
            <w:right w:val="none" w:sz="0" w:space="0" w:color="auto"/>
          </w:divBdr>
        </w:div>
        <w:div w:id="16582493">
          <w:marLeft w:val="0"/>
          <w:marRight w:val="0"/>
          <w:marTop w:val="0"/>
          <w:marBottom w:val="0"/>
          <w:divBdr>
            <w:top w:val="none" w:sz="0" w:space="0" w:color="auto"/>
            <w:left w:val="none" w:sz="0" w:space="0" w:color="auto"/>
            <w:bottom w:val="none" w:sz="0" w:space="0" w:color="auto"/>
            <w:right w:val="none" w:sz="0" w:space="0" w:color="auto"/>
          </w:divBdr>
        </w:div>
        <w:div w:id="472603604">
          <w:marLeft w:val="0"/>
          <w:marRight w:val="0"/>
          <w:marTop w:val="0"/>
          <w:marBottom w:val="0"/>
          <w:divBdr>
            <w:top w:val="none" w:sz="0" w:space="0" w:color="auto"/>
            <w:left w:val="none" w:sz="0" w:space="0" w:color="auto"/>
            <w:bottom w:val="none" w:sz="0" w:space="0" w:color="auto"/>
            <w:right w:val="none" w:sz="0" w:space="0" w:color="auto"/>
          </w:divBdr>
        </w:div>
        <w:div w:id="1748333473">
          <w:marLeft w:val="0"/>
          <w:marRight w:val="0"/>
          <w:marTop w:val="0"/>
          <w:marBottom w:val="0"/>
          <w:divBdr>
            <w:top w:val="none" w:sz="0" w:space="0" w:color="auto"/>
            <w:left w:val="none" w:sz="0" w:space="0" w:color="auto"/>
            <w:bottom w:val="none" w:sz="0" w:space="0" w:color="auto"/>
            <w:right w:val="none" w:sz="0" w:space="0" w:color="auto"/>
          </w:divBdr>
        </w:div>
      </w:divsChild>
    </w:div>
    <w:div w:id="2132045888">
      <w:bodyDiv w:val="1"/>
      <w:marLeft w:val="0"/>
      <w:marRight w:val="0"/>
      <w:marTop w:val="0"/>
      <w:marBottom w:val="0"/>
      <w:divBdr>
        <w:top w:val="none" w:sz="0" w:space="0" w:color="auto"/>
        <w:left w:val="none" w:sz="0" w:space="0" w:color="auto"/>
        <w:bottom w:val="none" w:sz="0" w:space="0" w:color="auto"/>
        <w:right w:val="none" w:sz="0" w:space="0" w:color="auto"/>
      </w:divBdr>
      <w:divsChild>
        <w:div w:id="605310221">
          <w:marLeft w:val="0"/>
          <w:marRight w:val="0"/>
          <w:marTop w:val="0"/>
          <w:marBottom w:val="0"/>
          <w:divBdr>
            <w:top w:val="none" w:sz="0" w:space="0" w:color="auto"/>
            <w:left w:val="none" w:sz="0" w:space="0" w:color="auto"/>
            <w:bottom w:val="none" w:sz="0" w:space="0" w:color="auto"/>
            <w:right w:val="none" w:sz="0" w:space="0" w:color="auto"/>
          </w:divBdr>
        </w:div>
        <w:div w:id="1719864676">
          <w:marLeft w:val="0"/>
          <w:marRight w:val="0"/>
          <w:marTop w:val="0"/>
          <w:marBottom w:val="0"/>
          <w:divBdr>
            <w:top w:val="none" w:sz="0" w:space="0" w:color="auto"/>
            <w:left w:val="none" w:sz="0" w:space="0" w:color="auto"/>
            <w:bottom w:val="none" w:sz="0" w:space="0" w:color="auto"/>
            <w:right w:val="none" w:sz="0" w:space="0" w:color="auto"/>
          </w:divBdr>
        </w:div>
      </w:divsChild>
    </w:div>
    <w:div w:id="2135177527">
      <w:bodyDiv w:val="1"/>
      <w:marLeft w:val="0"/>
      <w:marRight w:val="0"/>
      <w:marTop w:val="0"/>
      <w:marBottom w:val="0"/>
      <w:divBdr>
        <w:top w:val="none" w:sz="0" w:space="0" w:color="auto"/>
        <w:left w:val="none" w:sz="0" w:space="0" w:color="auto"/>
        <w:bottom w:val="none" w:sz="0" w:space="0" w:color="auto"/>
        <w:right w:val="none" w:sz="0" w:space="0" w:color="auto"/>
      </w:divBdr>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improvements/attend-participant-event-find-out-mor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is.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transition.engagement@ndis.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cont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748ad2-4444-4e1f-a25c-8a9d84158b8c" xsi:nil="true"/>
    <lcf76f155ced4ddcb4097134ff3c332f xmlns="8dae5159-973e-442c-9456-d0a4a0fdbcc5">
      <Terms xmlns="http://schemas.microsoft.com/office/infopath/2007/PartnerControls"/>
    </lcf76f155ced4ddcb4097134ff3c332f>
    <SignOffStatus xmlns="8dae5159-973e-442c-9456-d0a4a0fdbcc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8" ma:contentTypeDescription="Create a new document." ma:contentTypeScope="" ma:versionID="6c8b1b2227ba016483c21ee5777299d8">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1a156a0f7aa0af15fd4103e9807a15e4"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28748ad2-4444-4e1f-a25c-8a9d84158b8c"/>
    <ds:schemaRef ds:uri="8dae5159-973e-442c-9456-d0a4a0fdbcc5"/>
  </ds:schemaRefs>
</ds:datastoreItem>
</file>

<file path=customXml/itemProps2.xml><?xml version="1.0" encoding="utf-8"?>
<ds:datastoreItem xmlns:ds="http://schemas.openxmlformats.org/officeDocument/2006/customXml" ds:itemID="{86CCE65D-4003-40AF-B001-15D858FFFCA8}">
  <ds:schemaRefs>
    <ds:schemaRef ds:uri="http://schemas.openxmlformats.org/officeDocument/2006/bibliography"/>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51F2B084-E172-4A73-B91C-CFE13818E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Rob</dc:creator>
  <cp:keywords/>
  <dc:description/>
  <cp:lastModifiedBy>Verney, Laura</cp:lastModifiedBy>
  <cp:revision>3</cp:revision>
  <cp:lastPrinted>2022-10-13T08:12:00Z</cp:lastPrinted>
  <dcterms:created xsi:type="dcterms:W3CDTF">2022-11-09T00:57:00Z</dcterms:created>
  <dcterms:modified xsi:type="dcterms:W3CDTF">2022-11-09T01:00:00Z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2022-10-07T00:49:22Z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95c08938-79fc-4474-9524-3cd8baec975b</vt:lpwstr>
  </property>
  <property fmtid="{D5CDD505-2E9C-101B-9397-08002B2CF9AE}" pid="14" name="MSIP_Label_2b83f8d7-e91f-4eee-a336-52a8061c0503_ContentBits">
    <vt:lpwstr>0</vt:lpwstr>
  </property>
  <property fmtid="{D5CDD505-2E9C-101B-9397-08002B2CF9AE}" pid="15" name="MediaServiceImageTags">
    <vt:lpwstr/>
  </property>
</Properties>
</file>