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4189" w14:textId="3EF90EC8" w:rsidR="00E122EE" w:rsidRPr="00232BD3" w:rsidRDefault="00E122EE" w:rsidP="00232BD3">
      <w:pPr>
        <w:pStyle w:val="Heading1"/>
        <w:spacing w:before="0"/>
        <w:rPr>
          <w:rFonts w:cs="Arial"/>
          <w:b w:val="0"/>
          <w:bCs/>
          <w:color w:val="000000"/>
          <w:sz w:val="36"/>
          <w:szCs w:val="44"/>
        </w:rPr>
      </w:pPr>
      <w:r w:rsidRPr="00232BD3">
        <w:rPr>
          <w:rFonts w:cs="Arial"/>
          <w:bCs/>
          <w:color w:val="000000"/>
          <w:sz w:val="36"/>
          <w:szCs w:val="44"/>
        </w:rPr>
        <w:t>Provider instruction to transfer quarterly reporting tool</w:t>
      </w:r>
      <w:r w:rsidR="00A00D06" w:rsidRPr="00232BD3">
        <w:rPr>
          <w:rFonts w:cs="Arial"/>
          <w:bCs/>
          <w:color w:val="000000"/>
          <w:sz w:val="36"/>
          <w:szCs w:val="44"/>
        </w:rPr>
        <w:t xml:space="preserve"> </w:t>
      </w:r>
      <w:proofErr w:type="gramStart"/>
      <w:r w:rsidRPr="00232BD3">
        <w:rPr>
          <w:rFonts w:cs="Arial"/>
          <w:bCs/>
          <w:color w:val="000000"/>
          <w:sz w:val="36"/>
          <w:szCs w:val="44"/>
        </w:rPr>
        <w:t>data</w:t>
      </w:r>
      <w:proofErr w:type="gramEnd"/>
    </w:p>
    <w:p w14:paraId="2921232C" w14:textId="6C39590B" w:rsidR="00E122EE" w:rsidRDefault="00D927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leaflet provides instructions </w:t>
      </w:r>
      <w:r w:rsidR="003D6801">
        <w:rPr>
          <w:rFonts w:ascii="Arial" w:hAnsi="Arial" w:cs="Arial"/>
        </w:rPr>
        <w:t>to transfer</w:t>
      </w:r>
      <w:r>
        <w:rPr>
          <w:rFonts w:ascii="Arial" w:hAnsi="Arial" w:cs="Arial"/>
        </w:rPr>
        <w:t xml:space="preserve"> participant data </w:t>
      </w:r>
      <w:r w:rsidR="006E14E8">
        <w:rPr>
          <w:rFonts w:ascii="Arial" w:hAnsi="Arial" w:cs="Arial"/>
        </w:rPr>
        <w:t xml:space="preserve">from your existing reporting tool </w:t>
      </w:r>
      <w:r>
        <w:rPr>
          <w:rFonts w:ascii="Arial" w:hAnsi="Arial" w:cs="Arial"/>
        </w:rPr>
        <w:t xml:space="preserve">to the new Provider Reporting Tool for use from July 2023. </w:t>
      </w:r>
      <w:r w:rsidR="00D16734">
        <w:rPr>
          <w:rFonts w:ascii="Arial" w:hAnsi="Arial" w:cs="Arial"/>
        </w:rPr>
        <w:t xml:space="preserve">        </w:t>
      </w:r>
      <w:r w:rsidR="00127E06">
        <w:rPr>
          <w:rFonts w:ascii="Arial" w:hAnsi="Arial" w:cs="Arial"/>
        </w:rPr>
        <w:t xml:space="preserve">To avoid overwriting formulas the data should be pasted in 4 sections as per the steps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6F4284" w:rsidRPr="00A7586C" w14:paraId="1DDFE1E7" w14:textId="77777777" w:rsidTr="00A7586C">
        <w:tc>
          <w:tcPr>
            <w:tcW w:w="15388" w:type="dxa"/>
            <w:shd w:val="clear" w:color="auto" w:fill="6B2976"/>
          </w:tcPr>
          <w:p w14:paraId="58144D21" w14:textId="0C9D0EAE" w:rsidR="006F4284" w:rsidRPr="00A7586C" w:rsidRDefault="006F4284" w:rsidP="006F4284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A7586C">
              <w:rPr>
                <w:rFonts w:ascii="Arial" w:hAnsi="Arial" w:cs="Arial"/>
                <w:b/>
                <w:bCs/>
                <w:color w:val="FFFFFF"/>
              </w:rPr>
              <w:t xml:space="preserve">Step One: </w:t>
            </w:r>
          </w:p>
        </w:tc>
      </w:tr>
      <w:tr w:rsidR="006F4284" w14:paraId="687A057A" w14:textId="77777777" w:rsidTr="00A7586C">
        <w:tc>
          <w:tcPr>
            <w:tcW w:w="15388" w:type="dxa"/>
            <w:tcBorders>
              <w:bottom w:val="single" w:sz="4" w:space="0" w:color="auto"/>
            </w:tcBorders>
          </w:tcPr>
          <w:p w14:paraId="11F35A9F" w14:textId="04613D04" w:rsidR="006F4284" w:rsidRDefault="006F4284" w:rsidP="006F428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C1848">
              <w:rPr>
                <w:rFonts w:ascii="Arial" w:hAnsi="Arial" w:cs="Arial"/>
              </w:rPr>
              <w:t xml:space="preserve">In your current tool select data from Cell B12 across to </w:t>
            </w:r>
            <w:r>
              <w:rPr>
                <w:rFonts w:ascii="Arial" w:hAnsi="Arial" w:cs="Arial"/>
              </w:rPr>
              <w:t>Cell AE12</w:t>
            </w:r>
            <w:r w:rsidRPr="009C1848">
              <w:rPr>
                <w:rFonts w:ascii="Arial" w:hAnsi="Arial" w:cs="Arial"/>
              </w:rPr>
              <w:t xml:space="preserve"> and down to the final row containing participant information</w:t>
            </w:r>
          </w:p>
          <w:p w14:paraId="3FE84CA5" w14:textId="2C3FF366" w:rsidR="006F4284" w:rsidRPr="009C1848" w:rsidRDefault="006F4284" w:rsidP="006F428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C1848">
              <w:rPr>
                <w:rFonts w:ascii="Arial" w:hAnsi="Arial" w:cs="Arial"/>
              </w:rPr>
              <w:t xml:space="preserve">Press Ctrl C to copy the data </w:t>
            </w:r>
          </w:p>
          <w:p w14:paraId="4DD12956" w14:textId="216E6E97" w:rsidR="006F4284" w:rsidRDefault="007F5CA1" w:rsidP="006F4284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533C41E7" wp14:editId="727CEE8C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148590</wp:posOffset>
                  </wp:positionV>
                  <wp:extent cx="7658100" cy="1227486"/>
                  <wp:effectExtent l="0" t="0" r="0" b="0"/>
                  <wp:wrapNone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8100" cy="1227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2BA873" w14:textId="17A8966D" w:rsidR="006F4284" w:rsidRDefault="006F4284" w:rsidP="006F4284">
            <w:pPr>
              <w:rPr>
                <w:rFonts w:ascii="Arial" w:hAnsi="Arial" w:cs="Arial"/>
              </w:rPr>
            </w:pPr>
          </w:p>
          <w:p w14:paraId="61EA264E" w14:textId="77777777" w:rsidR="006F4284" w:rsidRDefault="006F4284" w:rsidP="006F4284">
            <w:pPr>
              <w:rPr>
                <w:rFonts w:ascii="Arial" w:hAnsi="Arial" w:cs="Arial"/>
              </w:rPr>
            </w:pPr>
          </w:p>
          <w:p w14:paraId="68378EEF" w14:textId="77777777" w:rsidR="007F5CA1" w:rsidRDefault="007F5CA1" w:rsidP="006F4284">
            <w:pPr>
              <w:rPr>
                <w:rFonts w:ascii="Arial" w:hAnsi="Arial" w:cs="Arial"/>
              </w:rPr>
            </w:pPr>
          </w:p>
          <w:p w14:paraId="1C301FC0" w14:textId="77777777" w:rsidR="007F5CA1" w:rsidRDefault="007F5CA1" w:rsidP="006F4284">
            <w:pPr>
              <w:rPr>
                <w:rFonts w:ascii="Arial" w:hAnsi="Arial" w:cs="Arial"/>
              </w:rPr>
            </w:pPr>
          </w:p>
          <w:p w14:paraId="6ECC7924" w14:textId="77777777" w:rsidR="006F4284" w:rsidRDefault="006F4284" w:rsidP="006F4284">
            <w:pPr>
              <w:rPr>
                <w:rFonts w:ascii="Arial" w:hAnsi="Arial" w:cs="Arial"/>
              </w:rPr>
            </w:pPr>
          </w:p>
          <w:p w14:paraId="35504F1E" w14:textId="77777777" w:rsidR="006F4284" w:rsidRDefault="006F4284" w:rsidP="006F4284">
            <w:pPr>
              <w:rPr>
                <w:rFonts w:ascii="Arial" w:hAnsi="Arial" w:cs="Arial"/>
              </w:rPr>
            </w:pPr>
          </w:p>
          <w:p w14:paraId="3BA2BDDB" w14:textId="77777777" w:rsidR="007F5CA1" w:rsidRDefault="007F5CA1" w:rsidP="006F4284">
            <w:pPr>
              <w:rPr>
                <w:rFonts w:ascii="Arial" w:hAnsi="Arial" w:cs="Arial"/>
              </w:rPr>
            </w:pPr>
          </w:p>
          <w:p w14:paraId="3B4DF6C8" w14:textId="4F18E637" w:rsidR="007F5CA1" w:rsidRDefault="00D610D1" w:rsidP="006F4284">
            <w:pPr>
              <w:rPr>
                <w:rFonts w:ascii="Arial" w:hAnsi="Arial" w:cs="Arial"/>
              </w:rPr>
            </w:pPr>
            <w:r w:rsidRPr="00AB395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8720" behindDoc="0" locked="0" layoutInCell="1" allowOverlap="1" wp14:anchorId="6A21110E" wp14:editId="1C631BAD">
                  <wp:simplePos x="0" y="0"/>
                  <wp:positionH relativeFrom="column">
                    <wp:posOffset>3065145</wp:posOffset>
                  </wp:positionH>
                  <wp:positionV relativeFrom="paragraph">
                    <wp:posOffset>129540</wp:posOffset>
                  </wp:positionV>
                  <wp:extent cx="1181100" cy="782065"/>
                  <wp:effectExtent l="0" t="0" r="0" b="0"/>
                  <wp:wrapNone/>
                  <wp:docPr id="6" name="Picture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953"/>
                          <a:stretch/>
                        </pic:blipFill>
                        <pic:spPr bwMode="auto">
                          <a:xfrm>
                            <a:off x="0" y="0"/>
                            <a:ext cx="1184326" cy="784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804BE0" w14:textId="6383B739" w:rsidR="007F5CA1" w:rsidRDefault="007F5CA1" w:rsidP="006F4284">
            <w:pPr>
              <w:rPr>
                <w:rFonts w:ascii="Arial" w:hAnsi="Arial" w:cs="Arial"/>
              </w:rPr>
            </w:pPr>
          </w:p>
          <w:p w14:paraId="386F2742" w14:textId="7810841D" w:rsidR="00D23E6B" w:rsidRPr="0073022C" w:rsidRDefault="006F4284" w:rsidP="0073022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136F7">
              <w:rPr>
                <w:rFonts w:ascii="Arial" w:hAnsi="Arial" w:cs="Arial"/>
              </w:rPr>
              <w:t xml:space="preserve">In the new tool Select Cell B12 </w:t>
            </w:r>
          </w:p>
          <w:p w14:paraId="1954B571" w14:textId="6AB0E50F" w:rsidR="006F4284" w:rsidRPr="00E136F7" w:rsidRDefault="006F4284" w:rsidP="006F428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136F7">
              <w:rPr>
                <w:rFonts w:ascii="Arial" w:hAnsi="Arial" w:cs="Arial"/>
              </w:rPr>
              <w:t xml:space="preserve">Right click and select Paste </w:t>
            </w:r>
            <w:r>
              <w:rPr>
                <w:rFonts w:ascii="Arial" w:hAnsi="Arial" w:cs="Arial"/>
              </w:rPr>
              <w:t xml:space="preserve">Option </w:t>
            </w:r>
            <w:r w:rsidRPr="00E136F7">
              <w:rPr>
                <w:rFonts w:ascii="Arial" w:hAnsi="Arial" w:cs="Arial"/>
              </w:rPr>
              <w:t>123</w:t>
            </w:r>
          </w:p>
          <w:p w14:paraId="23B35CE3" w14:textId="77777777" w:rsidR="006F4284" w:rsidRDefault="006F4284">
            <w:pPr>
              <w:rPr>
                <w:rFonts w:ascii="Arial" w:hAnsi="Arial" w:cs="Arial"/>
              </w:rPr>
            </w:pPr>
          </w:p>
          <w:p w14:paraId="59F6B491" w14:textId="77777777" w:rsidR="006F4284" w:rsidRDefault="006F4284">
            <w:pPr>
              <w:rPr>
                <w:rFonts w:ascii="Arial" w:hAnsi="Arial" w:cs="Arial"/>
              </w:rPr>
            </w:pPr>
          </w:p>
        </w:tc>
      </w:tr>
      <w:tr w:rsidR="006F4284" w:rsidRPr="00A7586C" w14:paraId="6E23AF99" w14:textId="77777777" w:rsidTr="00A7586C">
        <w:tc>
          <w:tcPr>
            <w:tcW w:w="15388" w:type="dxa"/>
            <w:shd w:val="clear" w:color="auto" w:fill="6B2976"/>
          </w:tcPr>
          <w:p w14:paraId="2C30FB41" w14:textId="14DC11E1" w:rsidR="006F4284" w:rsidRPr="00A7586C" w:rsidRDefault="006F4284" w:rsidP="006F4284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A7586C">
              <w:rPr>
                <w:rFonts w:ascii="Arial" w:hAnsi="Arial" w:cs="Arial"/>
                <w:b/>
                <w:bCs/>
                <w:color w:val="FFFFFF"/>
              </w:rPr>
              <w:t xml:space="preserve">Step Two: </w:t>
            </w:r>
          </w:p>
        </w:tc>
      </w:tr>
      <w:tr w:rsidR="006F4284" w14:paraId="2C16D960" w14:textId="77777777" w:rsidTr="00A7586C">
        <w:tc>
          <w:tcPr>
            <w:tcW w:w="15388" w:type="dxa"/>
            <w:tcBorders>
              <w:bottom w:val="single" w:sz="4" w:space="0" w:color="auto"/>
            </w:tcBorders>
          </w:tcPr>
          <w:p w14:paraId="65DAC690" w14:textId="7ACCAC17" w:rsidR="006F4284" w:rsidRPr="00170748" w:rsidRDefault="006F4284" w:rsidP="0017074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70748">
              <w:rPr>
                <w:rFonts w:ascii="Arial" w:hAnsi="Arial" w:cs="Arial"/>
              </w:rPr>
              <w:t>In your current tool select Cell AG12 across to Cell AI12 and down to the last row containing participant information</w:t>
            </w:r>
          </w:p>
          <w:p w14:paraId="15007076" w14:textId="4BDE2901" w:rsidR="006F4284" w:rsidRDefault="00D23E6B" w:rsidP="006F4284">
            <w:pPr>
              <w:rPr>
                <w:rFonts w:ascii="Arial" w:hAnsi="Arial" w:cs="Arial"/>
              </w:rPr>
            </w:pPr>
            <w:r w:rsidRPr="009C184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5648" behindDoc="0" locked="0" layoutInCell="1" allowOverlap="1" wp14:anchorId="4557F445" wp14:editId="3DD85437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52705</wp:posOffset>
                  </wp:positionV>
                  <wp:extent cx="1485474" cy="1252965"/>
                  <wp:effectExtent l="0" t="0" r="635" b="4445"/>
                  <wp:wrapNone/>
                  <wp:docPr id="3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474" cy="125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E712CB" w14:textId="35FF604D" w:rsidR="006F4284" w:rsidRDefault="006F4284" w:rsidP="006F4284">
            <w:pPr>
              <w:rPr>
                <w:rFonts w:ascii="Arial" w:hAnsi="Arial" w:cs="Arial"/>
              </w:rPr>
            </w:pPr>
          </w:p>
          <w:p w14:paraId="57C8CADD" w14:textId="3E6B0FA9" w:rsidR="006F4284" w:rsidRDefault="006F4284" w:rsidP="006F4284">
            <w:pPr>
              <w:rPr>
                <w:rFonts w:ascii="Arial" w:hAnsi="Arial" w:cs="Arial"/>
              </w:rPr>
            </w:pPr>
          </w:p>
          <w:p w14:paraId="2D25568B" w14:textId="5ECFABE4" w:rsidR="006F4284" w:rsidRDefault="006F4284" w:rsidP="006F4284">
            <w:pPr>
              <w:rPr>
                <w:rFonts w:ascii="Arial" w:hAnsi="Arial" w:cs="Arial"/>
              </w:rPr>
            </w:pPr>
          </w:p>
          <w:p w14:paraId="22A7F48A" w14:textId="4EFDFA4A" w:rsidR="006F4284" w:rsidRDefault="006F4284" w:rsidP="006F4284">
            <w:pPr>
              <w:rPr>
                <w:rFonts w:ascii="Arial" w:hAnsi="Arial" w:cs="Arial"/>
              </w:rPr>
            </w:pPr>
          </w:p>
          <w:p w14:paraId="2BA7439B" w14:textId="2F579A87" w:rsidR="006F4284" w:rsidRDefault="006F4284" w:rsidP="006F4284">
            <w:pPr>
              <w:rPr>
                <w:rFonts w:ascii="Arial" w:hAnsi="Arial" w:cs="Arial"/>
              </w:rPr>
            </w:pPr>
          </w:p>
          <w:p w14:paraId="0D5B973F" w14:textId="4ECFF799" w:rsidR="006F4284" w:rsidRDefault="0073022C" w:rsidP="006F4284">
            <w:pPr>
              <w:rPr>
                <w:rFonts w:ascii="Arial" w:hAnsi="Arial" w:cs="Arial"/>
              </w:rPr>
            </w:pPr>
            <w:r w:rsidRPr="00AB395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6672" behindDoc="0" locked="0" layoutInCell="1" allowOverlap="1" wp14:anchorId="69457547" wp14:editId="5CF2A5D7">
                  <wp:simplePos x="0" y="0"/>
                  <wp:positionH relativeFrom="column">
                    <wp:posOffset>3017520</wp:posOffset>
                  </wp:positionH>
                  <wp:positionV relativeFrom="paragraph">
                    <wp:posOffset>81915</wp:posOffset>
                  </wp:positionV>
                  <wp:extent cx="1358900" cy="899795"/>
                  <wp:effectExtent l="0" t="0" r="0" b="0"/>
                  <wp:wrapNone/>
                  <wp:docPr id="5" name="Picture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953"/>
                          <a:stretch/>
                        </pic:blipFill>
                        <pic:spPr bwMode="auto">
                          <a:xfrm>
                            <a:off x="0" y="0"/>
                            <a:ext cx="1358900" cy="899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1B6750" w14:textId="4D056C7F" w:rsidR="006F4284" w:rsidRDefault="006F4284" w:rsidP="006F4284">
            <w:pPr>
              <w:rPr>
                <w:rFonts w:ascii="Arial" w:hAnsi="Arial" w:cs="Arial"/>
              </w:rPr>
            </w:pPr>
          </w:p>
          <w:p w14:paraId="56C31F8E" w14:textId="333D2DB5" w:rsidR="00D23E6B" w:rsidRDefault="00D23E6B" w:rsidP="006F4284">
            <w:pPr>
              <w:rPr>
                <w:rFonts w:ascii="Arial" w:hAnsi="Arial" w:cs="Arial"/>
              </w:rPr>
            </w:pPr>
          </w:p>
          <w:p w14:paraId="0C4DCB35" w14:textId="49D6467F" w:rsidR="00D23E6B" w:rsidRPr="0073022C" w:rsidRDefault="006F4284" w:rsidP="0073022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C1848">
              <w:rPr>
                <w:rFonts w:ascii="Arial" w:hAnsi="Arial" w:cs="Arial"/>
              </w:rPr>
              <w:t xml:space="preserve">Press Ctrl C to copy the </w:t>
            </w:r>
            <w:proofErr w:type="gramStart"/>
            <w:r w:rsidRPr="009C1848">
              <w:rPr>
                <w:rFonts w:ascii="Arial" w:hAnsi="Arial" w:cs="Arial"/>
              </w:rPr>
              <w:t>data</w:t>
            </w:r>
            <w:proofErr w:type="gramEnd"/>
          </w:p>
          <w:p w14:paraId="104CBF17" w14:textId="3E30A7D6" w:rsidR="00D23E6B" w:rsidRPr="0073022C" w:rsidRDefault="006F4284" w:rsidP="00D23E6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C1848">
              <w:rPr>
                <w:rFonts w:ascii="Arial" w:hAnsi="Arial" w:cs="Arial"/>
              </w:rPr>
              <w:t xml:space="preserve">In the new tool </w:t>
            </w:r>
            <w:r>
              <w:rPr>
                <w:rFonts w:ascii="Arial" w:hAnsi="Arial" w:cs="Arial"/>
              </w:rPr>
              <w:t xml:space="preserve">select Cell AG12 </w:t>
            </w:r>
          </w:p>
          <w:p w14:paraId="71C2B6B1" w14:textId="77777777" w:rsidR="00065EA2" w:rsidRDefault="006F4284" w:rsidP="00D610D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136F7">
              <w:rPr>
                <w:rFonts w:ascii="Arial" w:hAnsi="Arial" w:cs="Arial"/>
              </w:rPr>
              <w:t xml:space="preserve">Right click and select Paste </w:t>
            </w:r>
            <w:r>
              <w:rPr>
                <w:rFonts w:ascii="Arial" w:hAnsi="Arial" w:cs="Arial"/>
              </w:rPr>
              <w:t xml:space="preserve">Option </w:t>
            </w:r>
            <w:r w:rsidRPr="00E136F7">
              <w:rPr>
                <w:rFonts w:ascii="Arial" w:hAnsi="Arial" w:cs="Arial"/>
              </w:rPr>
              <w:t>123</w:t>
            </w:r>
          </w:p>
          <w:p w14:paraId="323E9A25" w14:textId="77777777" w:rsidR="0073022C" w:rsidRDefault="0073022C" w:rsidP="0073022C">
            <w:pPr>
              <w:rPr>
                <w:rFonts w:ascii="Arial" w:hAnsi="Arial" w:cs="Arial"/>
              </w:rPr>
            </w:pPr>
          </w:p>
          <w:p w14:paraId="3AAECD13" w14:textId="77777777" w:rsidR="0073022C" w:rsidRDefault="0073022C" w:rsidP="0073022C">
            <w:pPr>
              <w:rPr>
                <w:rFonts w:ascii="Arial" w:hAnsi="Arial" w:cs="Arial"/>
              </w:rPr>
            </w:pPr>
          </w:p>
          <w:p w14:paraId="6A146941" w14:textId="04846E50" w:rsidR="0073022C" w:rsidRPr="0073022C" w:rsidRDefault="0073022C" w:rsidP="0073022C">
            <w:pPr>
              <w:rPr>
                <w:rFonts w:ascii="Arial" w:hAnsi="Arial" w:cs="Arial"/>
              </w:rPr>
            </w:pPr>
          </w:p>
        </w:tc>
      </w:tr>
      <w:tr w:rsidR="00A7586C" w:rsidRPr="00A7586C" w14:paraId="17B27495" w14:textId="77777777" w:rsidTr="00A7586C">
        <w:tc>
          <w:tcPr>
            <w:tcW w:w="15388" w:type="dxa"/>
            <w:shd w:val="clear" w:color="auto" w:fill="6B2976"/>
          </w:tcPr>
          <w:p w14:paraId="7E3D7B5C" w14:textId="6226D4F6" w:rsidR="00A7586C" w:rsidRPr="00A7586C" w:rsidRDefault="00A7586C" w:rsidP="00A7586C">
            <w:pPr>
              <w:rPr>
                <w:rFonts w:ascii="Arial" w:hAnsi="Arial" w:cs="Arial"/>
                <w:color w:val="FFFFFF"/>
              </w:rPr>
            </w:pPr>
            <w:r w:rsidRPr="00A7586C">
              <w:rPr>
                <w:rFonts w:ascii="Arial" w:hAnsi="Arial" w:cs="Arial"/>
                <w:b/>
                <w:bCs/>
                <w:color w:val="FFFFFF"/>
              </w:rPr>
              <w:lastRenderedPageBreak/>
              <w:t>Step Three:</w:t>
            </w:r>
          </w:p>
        </w:tc>
      </w:tr>
      <w:tr w:rsidR="006F4284" w14:paraId="6187D1BF" w14:textId="77777777" w:rsidTr="00A7586C">
        <w:tc>
          <w:tcPr>
            <w:tcW w:w="15388" w:type="dxa"/>
            <w:tcBorders>
              <w:bottom w:val="single" w:sz="4" w:space="0" w:color="auto"/>
            </w:tcBorders>
          </w:tcPr>
          <w:p w14:paraId="1AC135AA" w14:textId="76DBDA74" w:rsidR="00170748" w:rsidRPr="00170748" w:rsidRDefault="00170748" w:rsidP="0017074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70748">
              <w:rPr>
                <w:rFonts w:ascii="Arial" w:hAnsi="Arial" w:cs="Arial"/>
              </w:rPr>
              <w:t>In your current tool select data from Cell AK12 across to Cell AM12 and down to the final row containing participant information</w:t>
            </w:r>
          </w:p>
          <w:p w14:paraId="01348C82" w14:textId="6B5879D1" w:rsidR="00170748" w:rsidRDefault="007F5CA1" w:rsidP="00170748">
            <w:pPr>
              <w:rPr>
                <w:rFonts w:ascii="Arial" w:hAnsi="Arial" w:cs="Arial"/>
              </w:rPr>
            </w:pPr>
            <w:r w:rsidRPr="006A084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0768" behindDoc="0" locked="0" layoutInCell="1" allowOverlap="1" wp14:anchorId="3F4FCE31" wp14:editId="2F23966D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75565</wp:posOffset>
                  </wp:positionV>
                  <wp:extent cx="3095625" cy="1529976"/>
                  <wp:effectExtent l="0" t="0" r="0" b="0"/>
                  <wp:wrapNone/>
                  <wp:docPr id="7" name="Picture 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25" cy="1529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FF1138" w14:textId="25C63FD3" w:rsidR="00170748" w:rsidRDefault="00170748" w:rsidP="00170748">
            <w:pPr>
              <w:rPr>
                <w:rFonts w:ascii="Arial" w:hAnsi="Arial" w:cs="Arial"/>
              </w:rPr>
            </w:pPr>
          </w:p>
          <w:p w14:paraId="6F4481CF" w14:textId="77777777" w:rsidR="00170748" w:rsidRDefault="00170748" w:rsidP="00170748">
            <w:pPr>
              <w:rPr>
                <w:rFonts w:ascii="Arial" w:hAnsi="Arial" w:cs="Arial"/>
              </w:rPr>
            </w:pPr>
          </w:p>
          <w:p w14:paraId="3234E028" w14:textId="77777777" w:rsidR="00170748" w:rsidRDefault="00170748" w:rsidP="00170748">
            <w:pPr>
              <w:rPr>
                <w:rFonts w:ascii="Arial" w:hAnsi="Arial" w:cs="Arial"/>
              </w:rPr>
            </w:pPr>
          </w:p>
          <w:p w14:paraId="0D68F5E2" w14:textId="77777777" w:rsidR="007F5CA1" w:rsidRDefault="007F5CA1" w:rsidP="00170748">
            <w:pPr>
              <w:rPr>
                <w:rFonts w:ascii="Arial" w:hAnsi="Arial" w:cs="Arial"/>
              </w:rPr>
            </w:pPr>
          </w:p>
          <w:p w14:paraId="3230BCB5" w14:textId="77777777" w:rsidR="007F5CA1" w:rsidRDefault="007F5CA1" w:rsidP="00170748">
            <w:pPr>
              <w:rPr>
                <w:rFonts w:ascii="Arial" w:hAnsi="Arial" w:cs="Arial"/>
              </w:rPr>
            </w:pPr>
          </w:p>
          <w:p w14:paraId="0EA60A48" w14:textId="77777777" w:rsidR="007F5CA1" w:rsidRDefault="007F5CA1" w:rsidP="00170748">
            <w:pPr>
              <w:rPr>
                <w:rFonts w:ascii="Arial" w:hAnsi="Arial" w:cs="Arial"/>
              </w:rPr>
            </w:pPr>
          </w:p>
          <w:p w14:paraId="7CC466F5" w14:textId="77777777" w:rsidR="007F5CA1" w:rsidRDefault="007F5CA1" w:rsidP="00170748">
            <w:pPr>
              <w:rPr>
                <w:rFonts w:ascii="Arial" w:hAnsi="Arial" w:cs="Arial"/>
              </w:rPr>
            </w:pPr>
          </w:p>
          <w:p w14:paraId="6C493A00" w14:textId="123BE029" w:rsidR="007F5CA1" w:rsidRDefault="007F5CA1" w:rsidP="00170748">
            <w:pPr>
              <w:rPr>
                <w:rFonts w:ascii="Arial" w:hAnsi="Arial" w:cs="Arial"/>
              </w:rPr>
            </w:pPr>
          </w:p>
          <w:p w14:paraId="3854C442" w14:textId="1E13408A" w:rsidR="007F5CA1" w:rsidRDefault="0073022C" w:rsidP="00170748">
            <w:pPr>
              <w:rPr>
                <w:rFonts w:ascii="Arial" w:hAnsi="Arial" w:cs="Arial"/>
              </w:rPr>
            </w:pPr>
            <w:r w:rsidRPr="00AB395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2816" behindDoc="0" locked="0" layoutInCell="1" allowOverlap="1" wp14:anchorId="62A233AE" wp14:editId="66ED9772">
                  <wp:simplePos x="0" y="0"/>
                  <wp:positionH relativeFrom="column">
                    <wp:posOffset>5991225</wp:posOffset>
                  </wp:positionH>
                  <wp:positionV relativeFrom="paragraph">
                    <wp:posOffset>69850</wp:posOffset>
                  </wp:positionV>
                  <wp:extent cx="1359535" cy="899795"/>
                  <wp:effectExtent l="0" t="0" r="0" b="0"/>
                  <wp:wrapNone/>
                  <wp:docPr id="8" name="Picture 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953"/>
                          <a:stretch/>
                        </pic:blipFill>
                        <pic:spPr bwMode="auto">
                          <a:xfrm>
                            <a:off x="0" y="0"/>
                            <a:ext cx="1359535" cy="899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1BD1E5" w14:textId="11B7FCC5" w:rsidR="00170748" w:rsidRDefault="00170748" w:rsidP="00170748">
            <w:pPr>
              <w:rPr>
                <w:rFonts w:ascii="Arial" w:hAnsi="Arial" w:cs="Arial"/>
              </w:rPr>
            </w:pPr>
          </w:p>
          <w:p w14:paraId="6CBDFEEF" w14:textId="489C9339" w:rsidR="00170748" w:rsidRPr="00051BF3" w:rsidRDefault="00170748" w:rsidP="00051BF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A0841">
              <w:rPr>
                <w:rFonts w:ascii="Arial" w:hAnsi="Arial" w:cs="Arial"/>
              </w:rPr>
              <w:t xml:space="preserve">Press Ctrl C to copy the </w:t>
            </w:r>
            <w:proofErr w:type="gramStart"/>
            <w:r w:rsidRPr="006A0841">
              <w:rPr>
                <w:rFonts w:ascii="Arial" w:hAnsi="Arial" w:cs="Arial"/>
              </w:rPr>
              <w:t>data</w:t>
            </w:r>
            <w:proofErr w:type="gramEnd"/>
          </w:p>
          <w:p w14:paraId="62401C30" w14:textId="7DDE7347" w:rsidR="00170748" w:rsidRPr="00051BF3" w:rsidRDefault="00170748" w:rsidP="0017074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the new tool select Cell AK12 </w:t>
            </w:r>
          </w:p>
          <w:p w14:paraId="6784D912" w14:textId="5CABDFF9" w:rsidR="006F4284" w:rsidRPr="00051BF3" w:rsidRDefault="00170748" w:rsidP="00051BF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136F7">
              <w:rPr>
                <w:rFonts w:ascii="Arial" w:hAnsi="Arial" w:cs="Arial"/>
              </w:rPr>
              <w:t xml:space="preserve">Right click and select </w:t>
            </w:r>
            <w:r w:rsidRPr="00225DA9">
              <w:rPr>
                <w:rFonts w:ascii="Arial" w:hAnsi="Arial" w:cs="Arial"/>
              </w:rPr>
              <w:t xml:space="preserve">Paste Option </w:t>
            </w:r>
            <w:r w:rsidR="00FB74C6">
              <w:rPr>
                <w:rFonts w:ascii="Arial" w:hAnsi="Arial" w:cs="Arial"/>
              </w:rPr>
              <w:t>‘</w:t>
            </w:r>
            <w:proofErr w:type="gramStart"/>
            <w:r w:rsidRPr="00225DA9">
              <w:rPr>
                <w:rFonts w:ascii="Arial" w:hAnsi="Arial" w:cs="Arial"/>
              </w:rPr>
              <w:t>123</w:t>
            </w:r>
            <w:r w:rsidR="00FB74C6">
              <w:rPr>
                <w:rFonts w:ascii="Arial" w:hAnsi="Arial" w:cs="Arial"/>
              </w:rPr>
              <w:t>’</w:t>
            </w:r>
            <w:proofErr w:type="gramEnd"/>
          </w:p>
          <w:p w14:paraId="68EA77DF" w14:textId="77777777" w:rsidR="007F5CA1" w:rsidRDefault="00170748" w:rsidP="007F5CA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70748">
              <w:rPr>
                <w:rFonts w:ascii="Arial" w:hAnsi="Arial" w:cs="Arial"/>
              </w:rPr>
              <w:t>Notes should be entered manually at Column AN to ensure formulas are not overwritten.</w:t>
            </w:r>
          </w:p>
          <w:p w14:paraId="039E0DE6" w14:textId="2581C8B6" w:rsidR="00051BF3" w:rsidRPr="007F5CA1" w:rsidRDefault="00051BF3" w:rsidP="00051BF3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6F4284" w:rsidRPr="00A7586C" w14:paraId="6BBB91D5" w14:textId="77777777" w:rsidTr="00A7586C">
        <w:tc>
          <w:tcPr>
            <w:tcW w:w="15388" w:type="dxa"/>
            <w:shd w:val="clear" w:color="auto" w:fill="6B2976"/>
          </w:tcPr>
          <w:p w14:paraId="32867822" w14:textId="6CE3EEF7" w:rsidR="006F4284" w:rsidRPr="00A7586C" w:rsidRDefault="005F5E4E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A7586C">
              <w:rPr>
                <w:rFonts w:ascii="Arial" w:hAnsi="Arial" w:cs="Arial"/>
                <w:b/>
                <w:bCs/>
                <w:color w:val="FFFFFF"/>
              </w:rPr>
              <w:t xml:space="preserve">Step Four: </w:t>
            </w:r>
          </w:p>
        </w:tc>
      </w:tr>
      <w:tr w:rsidR="006F4284" w14:paraId="60B76B31" w14:textId="77777777" w:rsidTr="00E47A36">
        <w:tc>
          <w:tcPr>
            <w:tcW w:w="15388" w:type="dxa"/>
            <w:tcBorders>
              <w:bottom w:val="single" w:sz="4" w:space="0" w:color="auto"/>
            </w:tcBorders>
          </w:tcPr>
          <w:p w14:paraId="13CE8522" w14:textId="22730FE1" w:rsidR="005F5E4E" w:rsidRPr="008D0A1C" w:rsidRDefault="005F5E4E" w:rsidP="008D0A1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D0A1C">
              <w:rPr>
                <w:rFonts w:ascii="Arial" w:hAnsi="Arial" w:cs="Arial"/>
              </w:rPr>
              <w:t>In your current tool select data from Cell AO12 across to Cell AV12 and down to the final row containing participant information.</w:t>
            </w:r>
          </w:p>
          <w:p w14:paraId="74D62644" w14:textId="761AB138" w:rsidR="005F5E4E" w:rsidRPr="00FC5F3A" w:rsidRDefault="00A7586C" w:rsidP="005F5E4E">
            <w:pPr>
              <w:pStyle w:val="ListParagraph"/>
              <w:rPr>
                <w:rFonts w:ascii="Arial" w:hAnsi="Arial" w:cs="Arial"/>
              </w:rPr>
            </w:pPr>
            <w:r w:rsidRPr="00DA4D02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4864" behindDoc="0" locked="0" layoutInCell="1" allowOverlap="1" wp14:anchorId="7AF8288F" wp14:editId="034EA247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122555</wp:posOffset>
                  </wp:positionV>
                  <wp:extent cx="3981450" cy="1329305"/>
                  <wp:effectExtent l="0" t="0" r="0" b="4445"/>
                  <wp:wrapNone/>
                  <wp:docPr id="9" name="Picture 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1329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86F264" w14:textId="059D1426" w:rsidR="005F5E4E" w:rsidRDefault="005F5E4E" w:rsidP="005F5E4E">
            <w:pPr>
              <w:rPr>
                <w:rFonts w:ascii="Arial" w:hAnsi="Arial" w:cs="Arial"/>
              </w:rPr>
            </w:pPr>
          </w:p>
          <w:p w14:paraId="120DD18E" w14:textId="77777777" w:rsidR="005F5E4E" w:rsidRDefault="005F5E4E" w:rsidP="005F5E4E">
            <w:pPr>
              <w:rPr>
                <w:rFonts w:ascii="Arial" w:hAnsi="Arial" w:cs="Arial"/>
              </w:rPr>
            </w:pPr>
          </w:p>
          <w:p w14:paraId="372CE54A" w14:textId="77777777" w:rsidR="005F5E4E" w:rsidRDefault="005F5E4E" w:rsidP="005F5E4E">
            <w:pPr>
              <w:rPr>
                <w:rFonts w:ascii="Arial" w:hAnsi="Arial" w:cs="Arial"/>
              </w:rPr>
            </w:pPr>
          </w:p>
          <w:p w14:paraId="50652445" w14:textId="77777777" w:rsidR="005F5E4E" w:rsidRDefault="005F5E4E" w:rsidP="005F5E4E">
            <w:pPr>
              <w:rPr>
                <w:rFonts w:ascii="Arial" w:hAnsi="Arial" w:cs="Arial"/>
              </w:rPr>
            </w:pPr>
          </w:p>
          <w:p w14:paraId="14574F64" w14:textId="77777777" w:rsidR="007F5CA1" w:rsidRDefault="007F5CA1" w:rsidP="005F5E4E">
            <w:pPr>
              <w:rPr>
                <w:rFonts w:ascii="Arial" w:hAnsi="Arial" w:cs="Arial"/>
              </w:rPr>
            </w:pPr>
          </w:p>
          <w:p w14:paraId="71B20C5F" w14:textId="77777777" w:rsidR="007F5CA1" w:rsidRDefault="007F5CA1" w:rsidP="005F5E4E">
            <w:pPr>
              <w:rPr>
                <w:rFonts w:ascii="Arial" w:hAnsi="Arial" w:cs="Arial"/>
              </w:rPr>
            </w:pPr>
          </w:p>
          <w:p w14:paraId="2A62F8D1" w14:textId="77777777" w:rsidR="007F5CA1" w:rsidRDefault="007F5CA1" w:rsidP="005F5E4E">
            <w:pPr>
              <w:rPr>
                <w:rFonts w:ascii="Arial" w:hAnsi="Arial" w:cs="Arial"/>
              </w:rPr>
            </w:pPr>
          </w:p>
          <w:p w14:paraId="65795502" w14:textId="58C7914D" w:rsidR="007F5CA1" w:rsidRDefault="00D610D1" w:rsidP="005F5E4E">
            <w:pPr>
              <w:rPr>
                <w:rFonts w:ascii="Arial" w:hAnsi="Arial" w:cs="Arial"/>
              </w:rPr>
            </w:pPr>
            <w:r w:rsidRPr="00AB395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6912" behindDoc="0" locked="0" layoutInCell="1" allowOverlap="1" wp14:anchorId="442C7014" wp14:editId="7D96D6D7">
                  <wp:simplePos x="0" y="0"/>
                  <wp:positionH relativeFrom="column">
                    <wp:posOffset>3128645</wp:posOffset>
                  </wp:positionH>
                  <wp:positionV relativeFrom="paragraph">
                    <wp:posOffset>116205</wp:posOffset>
                  </wp:positionV>
                  <wp:extent cx="1181100" cy="781700"/>
                  <wp:effectExtent l="0" t="0" r="0" b="0"/>
                  <wp:wrapNone/>
                  <wp:docPr id="10" name="Picture 1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953"/>
                          <a:stretch/>
                        </pic:blipFill>
                        <pic:spPr bwMode="auto">
                          <a:xfrm>
                            <a:off x="0" y="0"/>
                            <a:ext cx="1181100" cy="781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2D437B" w14:textId="4BA6CB06" w:rsidR="005F5E4E" w:rsidRDefault="005F5E4E" w:rsidP="005F5E4E">
            <w:pPr>
              <w:rPr>
                <w:rFonts w:ascii="Arial" w:hAnsi="Arial" w:cs="Arial"/>
              </w:rPr>
            </w:pPr>
          </w:p>
          <w:p w14:paraId="521D131B" w14:textId="69D0E7DF" w:rsidR="005F5E4E" w:rsidRDefault="005F5E4E" w:rsidP="005F5E4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A0841">
              <w:rPr>
                <w:rFonts w:ascii="Arial" w:hAnsi="Arial" w:cs="Arial"/>
              </w:rPr>
              <w:t xml:space="preserve">Press Ctrl C to copy the </w:t>
            </w:r>
            <w:proofErr w:type="gramStart"/>
            <w:r w:rsidRPr="006A0841">
              <w:rPr>
                <w:rFonts w:ascii="Arial" w:hAnsi="Arial" w:cs="Arial"/>
              </w:rPr>
              <w:t>data</w:t>
            </w:r>
            <w:proofErr w:type="gramEnd"/>
          </w:p>
          <w:p w14:paraId="4072E047" w14:textId="5C21EF3E" w:rsidR="005F5E4E" w:rsidRDefault="005F5E4E" w:rsidP="005F5E4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the new tool Select Cell </w:t>
            </w:r>
            <w:r w:rsidRPr="00793DAB">
              <w:rPr>
                <w:rFonts w:ascii="Arial" w:hAnsi="Arial" w:cs="Arial"/>
                <w:b/>
                <w:bCs/>
              </w:rPr>
              <w:t xml:space="preserve">AO12 </w:t>
            </w:r>
          </w:p>
          <w:p w14:paraId="1212EC19" w14:textId="32954031" w:rsidR="005F5E4E" w:rsidRDefault="005F5E4E" w:rsidP="005F5E4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136F7">
              <w:rPr>
                <w:rFonts w:ascii="Arial" w:hAnsi="Arial" w:cs="Arial"/>
              </w:rPr>
              <w:t>Right click and select Paste</w:t>
            </w:r>
            <w:r>
              <w:rPr>
                <w:rFonts w:ascii="Arial" w:hAnsi="Arial" w:cs="Arial"/>
              </w:rPr>
              <w:t xml:space="preserve"> Option</w:t>
            </w:r>
            <w:r w:rsidRPr="00E136F7">
              <w:rPr>
                <w:rFonts w:ascii="Arial" w:hAnsi="Arial" w:cs="Arial"/>
              </w:rPr>
              <w:t xml:space="preserve"> </w:t>
            </w:r>
            <w:r w:rsidR="00FB74C6">
              <w:rPr>
                <w:rFonts w:ascii="Arial" w:hAnsi="Arial" w:cs="Arial"/>
              </w:rPr>
              <w:t>‘</w:t>
            </w:r>
            <w:proofErr w:type="gramStart"/>
            <w:r w:rsidRPr="00E136F7">
              <w:rPr>
                <w:rFonts w:ascii="Arial" w:hAnsi="Arial" w:cs="Arial"/>
              </w:rPr>
              <w:t>123</w:t>
            </w:r>
            <w:r w:rsidR="00FB74C6">
              <w:rPr>
                <w:rFonts w:ascii="Arial" w:hAnsi="Arial" w:cs="Arial"/>
              </w:rPr>
              <w:t>’</w:t>
            </w:r>
            <w:proofErr w:type="gramEnd"/>
          </w:p>
          <w:p w14:paraId="7D4B805A" w14:textId="77777777" w:rsidR="008D0A1C" w:rsidRPr="008D0A1C" w:rsidRDefault="008D0A1C" w:rsidP="008D0A1C">
            <w:pPr>
              <w:rPr>
                <w:rFonts w:ascii="Arial" w:hAnsi="Arial" w:cs="Arial"/>
              </w:rPr>
            </w:pPr>
          </w:p>
          <w:p w14:paraId="15D67E49" w14:textId="77777777" w:rsidR="00A3217F" w:rsidRDefault="00A3217F">
            <w:pPr>
              <w:rPr>
                <w:rFonts w:ascii="Arial" w:hAnsi="Arial" w:cs="Arial"/>
              </w:rPr>
            </w:pPr>
          </w:p>
        </w:tc>
      </w:tr>
      <w:tr w:rsidR="00E47A36" w:rsidRPr="00E47A36" w14:paraId="2DB996E6" w14:textId="77777777" w:rsidTr="00A3217F">
        <w:trPr>
          <w:trHeight w:val="397"/>
        </w:trPr>
        <w:tc>
          <w:tcPr>
            <w:tcW w:w="15388" w:type="dxa"/>
            <w:shd w:val="clear" w:color="auto" w:fill="6B2976"/>
            <w:vAlign w:val="center"/>
          </w:tcPr>
          <w:p w14:paraId="50782F40" w14:textId="57E08B2D" w:rsidR="00E47A36" w:rsidRPr="00E47A36" w:rsidRDefault="00E47A36" w:rsidP="00E47A36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E47A36">
              <w:rPr>
                <w:rFonts w:ascii="Arial" w:hAnsi="Arial" w:cs="Arial"/>
                <w:b/>
                <w:bCs/>
                <w:color w:val="FFFFFF"/>
              </w:rPr>
              <w:t xml:space="preserve">If you need support, please contact us at </w:t>
            </w:r>
            <w:hyperlink r:id="rId15" w:history="1">
              <w:r w:rsidRPr="00E47A36">
                <w:rPr>
                  <w:rStyle w:val="Hyperlink"/>
                  <w:rFonts w:ascii="Arial" w:hAnsi="Arial" w:cs="Arial"/>
                  <w:b/>
                  <w:bCs/>
                  <w:color w:val="FFFFFF"/>
                </w:rPr>
                <w:t>participant.employment@ndis.gov.au</w:t>
              </w:r>
            </w:hyperlink>
            <w:r w:rsidRPr="00E47A36">
              <w:rPr>
                <w:rFonts w:ascii="Arial" w:hAnsi="Arial" w:cs="Arial"/>
                <w:b/>
                <w:bCs/>
                <w:color w:val="FFFFFF"/>
              </w:rPr>
              <w:t>.</w:t>
            </w:r>
          </w:p>
        </w:tc>
      </w:tr>
    </w:tbl>
    <w:p w14:paraId="61A8C1FB" w14:textId="7A277C82" w:rsidR="00E122EE" w:rsidRPr="00E47A36" w:rsidRDefault="00E122EE" w:rsidP="00E47A36">
      <w:pPr>
        <w:rPr>
          <w:rFonts w:ascii="Arial" w:hAnsi="Arial" w:cs="Arial"/>
        </w:rPr>
      </w:pPr>
    </w:p>
    <w:sectPr w:rsidR="00E122EE" w:rsidRPr="00E47A36" w:rsidSect="006E14E8">
      <w:footerReference w:type="default" r:id="rId16"/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51611" w14:textId="77777777" w:rsidR="00E862F3" w:rsidRDefault="00E862F3" w:rsidP="006E14E8">
      <w:pPr>
        <w:spacing w:after="0" w:line="240" w:lineRule="auto"/>
      </w:pPr>
      <w:r>
        <w:separator/>
      </w:r>
    </w:p>
  </w:endnote>
  <w:endnote w:type="continuationSeparator" w:id="0">
    <w:p w14:paraId="3711FD34" w14:textId="77777777" w:rsidR="00E862F3" w:rsidRDefault="00E862F3" w:rsidP="006E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52B3" w14:textId="5FD26591" w:rsidR="00AC6312" w:rsidRDefault="00D610D1">
    <w:pPr>
      <w:pStyle w:val="Footer"/>
    </w:pPr>
    <w:r w:rsidRPr="0017633D">
      <w:rPr>
        <w:noProof/>
        <w:color w:val="C00000"/>
        <w:lang w:eastAsia="en-AU"/>
      </w:rPr>
      <w:drawing>
        <wp:anchor distT="0" distB="0" distL="114300" distR="114300" simplePos="0" relativeHeight="251659264" behindDoc="1" locked="0" layoutInCell="1" allowOverlap="1" wp14:anchorId="258F5806" wp14:editId="67938A97">
          <wp:simplePos x="0" y="0"/>
          <wp:positionH relativeFrom="margin">
            <wp:align>left</wp:align>
          </wp:positionH>
          <wp:positionV relativeFrom="paragraph">
            <wp:posOffset>50165</wp:posOffset>
          </wp:positionV>
          <wp:extent cx="1530350" cy="362585"/>
          <wp:effectExtent l="0" t="0" r="0" b="0"/>
          <wp:wrapTight wrapText="bothSides">
            <wp:wrapPolygon edited="0">
              <wp:start x="0" y="0"/>
              <wp:lineTo x="0" y="20427"/>
              <wp:lineTo x="21241" y="20427"/>
              <wp:lineTo x="21241" y="0"/>
              <wp:lineTo x="0" y="0"/>
            </wp:wrapPolygon>
          </wp:wrapTight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350" cy="36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2BA49" w14:textId="77777777" w:rsidR="00E862F3" w:rsidRDefault="00E862F3" w:rsidP="006E14E8">
      <w:pPr>
        <w:spacing w:after="0" w:line="240" w:lineRule="auto"/>
      </w:pPr>
      <w:r>
        <w:separator/>
      </w:r>
    </w:p>
  </w:footnote>
  <w:footnote w:type="continuationSeparator" w:id="0">
    <w:p w14:paraId="79B9FDB9" w14:textId="77777777" w:rsidR="00E862F3" w:rsidRDefault="00E862F3" w:rsidP="006E1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44E12"/>
    <w:multiLevelType w:val="hybridMultilevel"/>
    <w:tmpl w:val="8D9C0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17CC"/>
    <w:multiLevelType w:val="hybridMultilevel"/>
    <w:tmpl w:val="780866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01D11"/>
    <w:multiLevelType w:val="hybridMultilevel"/>
    <w:tmpl w:val="72D250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13245"/>
    <w:multiLevelType w:val="hybridMultilevel"/>
    <w:tmpl w:val="780866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D3806"/>
    <w:multiLevelType w:val="hybridMultilevel"/>
    <w:tmpl w:val="780866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344B2"/>
    <w:multiLevelType w:val="hybridMultilevel"/>
    <w:tmpl w:val="780866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907A6"/>
    <w:multiLevelType w:val="hybridMultilevel"/>
    <w:tmpl w:val="57AE05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144ED"/>
    <w:multiLevelType w:val="hybridMultilevel"/>
    <w:tmpl w:val="780866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85B17"/>
    <w:multiLevelType w:val="hybridMultilevel"/>
    <w:tmpl w:val="780866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41131">
    <w:abstractNumId w:val="2"/>
  </w:num>
  <w:num w:numId="2" w16cid:durableId="481049241">
    <w:abstractNumId w:val="6"/>
  </w:num>
  <w:num w:numId="3" w16cid:durableId="1914242962">
    <w:abstractNumId w:val="2"/>
  </w:num>
  <w:num w:numId="4" w16cid:durableId="449709589">
    <w:abstractNumId w:val="0"/>
  </w:num>
  <w:num w:numId="5" w16cid:durableId="1481458183">
    <w:abstractNumId w:val="7"/>
  </w:num>
  <w:num w:numId="6" w16cid:durableId="790318912">
    <w:abstractNumId w:val="3"/>
  </w:num>
  <w:num w:numId="7" w16cid:durableId="2078480823">
    <w:abstractNumId w:val="4"/>
  </w:num>
  <w:num w:numId="8" w16cid:durableId="1543126833">
    <w:abstractNumId w:val="8"/>
  </w:num>
  <w:num w:numId="9" w16cid:durableId="701396302">
    <w:abstractNumId w:val="1"/>
  </w:num>
  <w:num w:numId="10" w16cid:durableId="8787092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E6"/>
    <w:rsid w:val="00006F5A"/>
    <w:rsid w:val="00007750"/>
    <w:rsid w:val="00051BF3"/>
    <w:rsid w:val="00065EA2"/>
    <w:rsid w:val="00127E06"/>
    <w:rsid w:val="00151FA5"/>
    <w:rsid w:val="001526C9"/>
    <w:rsid w:val="00170748"/>
    <w:rsid w:val="00225DA9"/>
    <w:rsid w:val="00232BD3"/>
    <w:rsid w:val="00256EE6"/>
    <w:rsid w:val="002C13F8"/>
    <w:rsid w:val="002F541B"/>
    <w:rsid w:val="00310FC4"/>
    <w:rsid w:val="003C6740"/>
    <w:rsid w:val="003D6801"/>
    <w:rsid w:val="003E25CD"/>
    <w:rsid w:val="004160C4"/>
    <w:rsid w:val="0042417B"/>
    <w:rsid w:val="00507AC3"/>
    <w:rsid w:val="005120DF"/>
    <w:rsid w:val="00513AF7"/>
    <w:rsid w:val="00515EBF"/>
    <w:rsid w:val="0058120C"/>
    <w:rsid w:val="005D1680"/>
    <w:rsid w:val="005F5E4E"/>
    <w:rsid w:val="0061435D"/>
    <w:rsid w:val="00663DD6"/>
    <w:rsid w:val="006A0841"/>
    <w:rsid w:val="006A1CE3"/>
    <w:rsid w:val="006B0117"/>
    <w:rsid w:val="006E14E8"/>
    <w:rsid w:val="006F4284"/>
    <w:rsid w:val="007003DF"/>
    <w:rsid w:val="0073022C"/>
    <w:rsid w:val="00744C61"/>
    <w:rsid w:val="00750983"/>
    <w:rsid w:val="00793DAB"/>
    <w:rsid w:val="007F5CA1"/>
    <w:rsid w:val="00867586"/>
    <w:rsid w:val="008A56C5"/>
    <w:rsid w:val="008D0A1C"/>
    <w:rsid w:val="008D3E9A"/>
    <w:rsid w:val="008E559A"/>
    <w:rsid w:val="00970B47"/>
    <w:rsid w:val="009C1848"/>
    <w:rsid w:val="009D3A00"/>
    <w:rsid w:val="00A00D06"/>
    <w:rsid w:val="00A062E5"/>
    <w:rsid w:val="00A3217F"/>
    <w:rsid w:val="00A5078E"/>
    <w:rsid w:val="00A7586C"/>
    <w:rsid w:val="00AB3956"/>
    <w:rsid w:val="00AC6312"/>
    <w:rsid w:val="00B16517"/>
    <w:rsid w:val="00B618CA"/>
    <w:rsid w:val="00B61DBE"/>
    <w:rsid w:val="00C9156A"/>
    <w:rsid w:val="00CA6D8E"/>
    <w:rsid w:val="00CC40F6"/>
    <w:rsid w:val="00CF57E6"/>
    <w:rsid w:val="00D16734"/>
    <w:rsid w:val="00D23E6B"/>
    <w:rsid w:val="00D507A0"/>
    <w:rsid w:val="00D610D1"/>
    <w:rsid w:val="00D9273C"/>
    <w:rsid w:val="00DA4D02"/>
    <w:rsid w:val="00DA6499"/>
    <w:rsid w:val="00DC04D7"/>
    <w:rsid w:val="00DE448B"/>
    <w:rsid w:val="00E122EE"/>
    <w:rsid w:val="00E136F7"/>
    <w:rsid w:val="00E16DB5"/>
    <w:rsid w:val="00E261DA"/>
    <w:rsid w:val="00E3555F"/>
    <w:rsid w:val="00E47A36"/>
    <w:rsid w:val="00E752CD"/>
    <w:rsid w:val="00E862F3"/>
    <w:rsid w:val="00EA008D"/>
    <w:rsid w:val="00F136E7"/>
    <w:rsid w:val="00F17406"/>
    <w:rsid w:val="00FA3162"/>
    <w:rsid w:val="00FB74C6"/>
    <w:rsid w:val="00FC5F3A"/>
    <w:rsid w:val="00FE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701CC"/>
  <w15:chartTrackingRefBased/>
  <w15:docId w15:val="{1E0EB066-8CE2-4702-9FFC-CDD8C8F6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AU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A36"/>
  </w:style>
  <w:style w:type="paragraph" w:styleId="Heading1">
    <w:name w:val="heading 1"/>
    <w:basedOn w:val="Normal"/>
    <w:next w:val="Normal"/>
    <w:link w:val="Heading1Char"/>
    <w:uiPriority w:val="9"/>
    <w:qFormat/>
    <w:rsid w:val="00232BD3"/>
    <w:pPr>
      <w:spacing w:before="3300" w:after="120" w:line="288" w:lineRule="auto"/>
      <w:outlineLvl w:val="0"/>
    </w:pPr>
    <w:rPr>
      <w:rFonts w:ascii="Arial" w:hAnsi="Arial"/>
      <w:b/>
      <w:color w:val="44546A" w:themeColor="text2"/>
      <w:kern w:val="0"/>
      <w:sz w:val="60"/>
      <w:szCs w:val="22"/>
      <w:lang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2EE"/>
    <w:pPr>
      <w:spacing w:after="0" w:line="240" w:lineRule="auto"/>
      <w:ind w:left="720"/>
    </w:pPr>
    <w:rPr>
      <w:rFonts w:ascii="Calibri" w:hAnsi="Calibri" w:cs="Calibri"/>
      <w:kern w:val="0"/>
      <w:szCs w:val="22"/>
      <w:lang w:bidi="ar-SA"/>
    </w:rPr>
  </w:style>
  <w:style w:type="table" w:styleId="TableGrid">
    <w:name w:val="Table Grid"/>
    <w:basedOn w:val="TableNormal"/>
    <w:uiPriority w:val="39"/>
    <w:rsid w:val="006F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0B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0B4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E1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4E8"/>
  </w:style>
  <w:style w:type="paragraph" w:styleId="Footer">
    <w:name w:val="footer"/>
    <w:basedOn w:val="Normal"/>
    <w:link w:val="FooterChar"/>
    <w:uiPriority w:val="99"/>
    <w:unhideWhenUsed/>
    <w:rsid w:val="006E1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4E8"/>
  </w:style>
  <w:style w:type="character" w:customStyle="1" w:styleId="Heading1Char">
    <w:name w:val="Heading 1 Char"/>
    <w:basedOn w:val="DefaultParagraphFont"/>
    <w:link w:val="Heading1"/>
    <w:uiPriority w:val="9"/>
    <w:rsid w:val="00232BD3"/>
    <w:rPr>
      <w:rFonts w:ascii="Arial" w:hAnsi="Arial"/>
      <w:b/>
      <w:color w:val="44546A" w:themeColor="text2"/>
      <w:kern w:val="0"/>
      <w:sz w:val="60"/>
      <w:szCs w:val="22"/>
      <w:lang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7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participant.employment@ndis.gov.au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8" ma:contentTypeDescription="Create a new document." ma:contentTypeScope="" ma:versionID="4d78e06a69561a88ff97a895cfa71386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3892a5f4386485a576625476b7a00315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cdc1ead-21c7-42b2-8d3b-665c5b9b5488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CBDC67-4974-4A06-81B2-5B0F4CDA09D1}">
  <ds:schemaRefs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2598ba4-4db0-4ba6-86e6-e93586821996"/>
    <ds:schemaRef ds:uri="62e6d7e0-8f69-4736-9de7-41af03e42ea2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D118452-DB39-4BCC-AE05-28F48CCDF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6d7e0-8f69-4736-9de7-41af03e42ea2"/>
    <ds:schemaRef ds:uri="a2598ba4-4db0-4ba6-86e6-e93586821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52AB2D-8C18-425B-B3E9-D351E62372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Drimal, Chris</dc:creator>
  <cp:keywords/>
  <dc:description/>
  <cp:lastModifiedBy>Srivastava, Vikas</cp:lastModifiedBy>
  <cp:revision>17</cp:revision>
  <dcterms:created xsi:type="dcterms:W3CDTF">2023-08-24T04:46:00Z</dcterms:created>
  <dcterms:modified xsi:type="dcterms:W3CDTF">2023-08-28T23:54:00Z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2023-08-21T00:22:31Z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d0d2861c-ef97-4016-a5e1-9fd72aa0bcfb</vt:lpwstr>
  </property>
  <property fmtid="{D5CDD505-2E9C-101B-9397-08002B2CF9AE}" pid="8" name="MSIP_Label_2b83f8d7-e91f-4eee-a336-52a8061c0503_ContentBits">
    <vt:lpwstr>0</vt:lpwstr>
  </property>
  <property fmtid="{D5CDD505-2E9C-101B-9397-08002B2CF9AE}" pid="9" name="ContentTypeId">
    <vt:lpwstr>0x010100DD3D09C9489BCF4CBDCB69CB74A9833E</vt:lpwstr>
  </property>
  <property fmtid="{D5CDD505-2E9C-101B-9397-08002B2CF9AE}" pid="10" name="MediaServiceImageTags">
    <vt:lpwstr/>
  </property>
</Properties>
</file>