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467B" w14:textId="12369137" w:rsidR="00E94B15" w:rsidRDefault="007F2579" w:rsidP="00FE2006">
      <w:pPr>
        <w:pStyle w:val="Heading1"/>
        <w:spacing w:before="2520"/>
      </w:pPr>
      <w:bookmarkStart w:id="0" w:name="_Toc122689909"/>
      <w:r>
        <w:t>Checklist: applying to the NDIS</w:t>
      </w:r>
    </w:p>
    <w:p w14:paraId="0E793D1D" w14:textId="1D04E53B" w:rsidR="009B1F86" w:rsidRPr="00CF2580" w:rsidRDefault="009B1F86" w:rsidP="00094F44">
      <w:pPr>
        <w:rPr>
          <w:rStyle w:val="normaltextrun"/>
        </w:rPr>
      </w:pPr>
      <w:bookmarkStart w:id="1" w:name="_Toc122689910"/>
      <w:bookmarkEnd w:id="0"/>
      <w:r>
        <w:rPr>
          <w:rStyle w:val="normaltextrun"/>
        </w:rPr>
        <w:t>This checklist will help you understand what you need to prepare, when you apply to the NDIS.</w:t>
      </w:r>
    </w:p>
    <w:p w14:paraId="0236BC88" w14:textId="77777777" w:rsidR="007F2579" w:rsidRDefault="007F2579" w:rsidP="007F2579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If you need more information or support, please </w:t>
      </w:r>
      <w:r>
        <w:rPr>
          <w:rStyle w:val="normaltextrun"/>
          <w:color w:val="0563C1"/>
          <w:u w:val="single"/>
        </w:rPr>
        <w:t>contact us</w:t>
      </w:r>
      <w:r>
        <w:rPr>
          <w:rStyle w:val="normaltextrun"/>
        </w:rPr>
        <w:t>:</w:t>
      </w:r>
    </w:p>
    <w:p w14:paraId="08EB617C" w14:textId="77777777" w:rsidR="007F2579" w:rsidRDefault="007F2579" w:rsidP="009D2D78">
      <w:pPr>
        <w:pStyle w:val="ListBullet"/>
        <w:numPr>
          <w:ilvl w:val="0"/>
          <w:numId w:val="33"/>
        </w:numPr>
        <w:rPr>
          <w:szCs w:val="24"/>
        </w:rPr>
      </w:pPr>
      <w:r>
        <w:rPr>
          <w:rStyle w:val="normaltextrun"/>
        </w:rPr>
        <w:t xml:space="preserve">visit the </w:t>
      </w:r>
      <w:hyperlink r:id="rId11" w:tgtFrame="_blank" w:history="1">
        <w:r>
          <w:rPr>
            <w:rStyle w:val="normaltextrun"/>
            <w:color w:val="0563C1"/>
            <w:u w:val="single"/>
          </w:rPr>
          <w:t>office location</w:t>
        </w:r>
      </w:hyperlink>
      <w:r>
        <w:rPr>
          <w:rStyle w:val="normaltextrun"/>
        </w:rPr>
        <w:t xml:space="preserve"> page on the NDIS </w:t>
      </w:r>
      <w:proofErr w:type="gramStart"/>
      <w:r>
        <w:rPr>
          <w:rStyle w:val="normaltextrun"/>
        </w:rPr>
        <w:t>website</w:t>
      </w:r>
      <w:proofErr w:type="gramEnd"/>
    </w:p>
    <w:p w14:paraId="49078EBE" w14:textId="77777777" w:rsidR="007F2579" w:rsidRDefault="007F2579" w:rsidP="009D2D78">
      <w:pPr>
        <w:pStyle w:val="ListBullet"/>
        <w:numPr>
          <w:ilvl w:val="0"/>
          <w:numId w:val="33"/>
        </w:numPr>
      </w:pPr>
      <w:r>
        <w:rPr>
          <w:rStyle w:val="normaltextrun"/>
        </w:rPr>
        <w:t xml:space="preserve">call us on </w:t>
      </w:r>
      <w:r>
        <w:rPr>
          <w:rStyle w:val="normaltextrun"/>
          <w:b/>
          <w:bCs/>
        </w:rPr>
        <w:t xml:space="preserve">1800 </w:t>
      </w:r>
      <w:proofErr w:type="gramStart"/>
      <w:r>
        <w:rPr>
          <w:rStyle w:val="normaltextrun"/>
          <w:b/>
          <w:bCs/>
        </w:rPr>
        <w:t>800 110</w:t>
      </w:r>
      <w:proofErr w:type="gramEnd"/>
    </w:p>
    <w:p w14:paraId="700BB3ED" w14:textId="77777777" w:rsidR="0083068C" w:rsidRDefault="007F2579" w:rsidP="009D2D78">
      <w:pPr>
        <w:pStyle w:val="ListBullet"/>
        <w:numPr>
          <w:ilvl w:val="0"/>
          <w:numId w:val="33"/>
        </w:numPr>
        <w:rPr>
          <w:rStyle w:val="normaltextrun"/>
        </w:rPr>
      </w:pPr>
      <w:r>
        <w:rPr>
          <w:rStyle w:val="normaltextrun"/>
        </w:rPr>
        <w:t xml:space="preserve">send us an email at </w:t>
      </w:r>
      <w:hyperlink r:id="rId12" w:tgtFrame="_blank" w:history="1">
        <w:r>
          <w:rPr>
            <w:rStyle w:val="normaltextrun"/>
            <w:color w:val="0563C1"/>
            <w:u w:val="single"/>
          </w:rPr>
          <w:t>enquiries@ndis.gov.au</w:t>
        </w:r>
      </w:hyperlink>
      <w:r w:rsidR="009B1F86">
        <w:rPr>
          <w:rStyle w:val="normaltextrun"/>
          <w:color w:val="0563C1"/>
          <w:u w:val="single"/>
        </w:rPr>
        <w:t>.</w:t>
      </w:r>
    </w:p>
    <w:p w14:paraId="685EF2C1" w14:textId="77777777" w:rsidR="0083068C" w:rsidRDefault="0083068C" w:rsidP="009D2D78">
      <w:pPr>
        <w:pStyle w:val="ListBullet"/>
        <w:rPr>
          <w:rStyle w:val="normaltextrun"/>
        </w:rPr>
      </w:pPr>
    </w:p>
    <w:p w14:paraId="73C6CE36" w14:textId="113E5CCD" w:rsidR="0083068C" w:rsidRPr="009D2D78" w:rsidRDefault="0083068C" w:rsidP="009D2D78">
      <w:pPr>
        <w:pStyle w:val="ListBullet"/>
      </w:pPr>
      <w:r w:rsidRPr="009D2D78">
        <w:rPr>
          <w:rStyle w:val="normaltextrun"/>
        </w:rPr>
        <w:t>For more information</w:t>
      </w:r>
      <w:r w:rsidR="001D0D14" w:rsidRPr="009D2D78">
        <w:rPr>
          <w:rStyle w:val="normaltextrun"/>
        </w:rPr>
        <w:t>,</w:t>
      </w:r>
      <w:r w:rsidRPr="009D2D78">
        <w:rPr>
          <w:rStyle w:val="normaltextrun"/>
        </w:rPr>
        <w:t xml:space="preserve"> read the </w:t>
      </w:r>
      <w:hyperlink r:id="rId13" w:anchor="applying-to-the-ndis" w:history="1">
        <w:r w:rsidRPr="005F4661">
          <w:rPr>
            <w:rStyle w:val="Hyperlink"/>
          </w:rPr>
          <w:t>applying to the NDIS fact sheet</w:t>
        </w:r>
      </w:hyperlink>
      <w:r w:rsidRPr="009D2D78">
        <w:rPr>
          <w:rStyle w:val="normaltextrun"/>
        </w:rPr>
        <w:t>, or visit the applying to the NDIS page on the NDIS website.</w:t>
      </w:r>
    </w:p>
    <w:bookmarkEnd w:id="1"/>
    <w:p w14:paraId="50A7C133" w14:textId="77777777" w:rsidR="009B1F86" w:rsidRPr="00EC42A4" w:rsidRDefault="009B1F86" w:rsidP="009B1F86">
      <w:pPr>
        <w:pStyle w:val="Heading2"/>
        <w:ind w:left="680" w:hanging="680"/>
      </w:pPr>
      <w:r>
        <w:t>Checklist</w:t>
      </w:r>
    </w:p>
    <w:p w14:paraId="4EABB1FE" w14:textId="77777777" w:rsidR="009B1F86" w:rsidRPr="00C87573" w:rsidRDefault="009B1F86" w:rsidP="009B1F86">
      <w:pPr>
        <w:rPr>
          <w:b/>
          <w:bCs/>
          <w:lang w:val="en-GB"/>
        </w:rPr>
      </w:pPr>
      <w:r w:rsidRPr="00C87573">
        <w:rPr>
          <w:b/>
          <w:bCs/>
          <w:lang w:val="en-GB"/>
        </w:rPr>
        <w:t>I have contacted:</w:t>
      </w:r>
    </w:p>
    <w:p w14:paraId="2BD84FC4" w14:textId="2859F58E" w:rsidR="009B1F86" w:rsidRDefault="009B1F86" w:rsidP="00094F44">
      <w:pPr>
        <w:pStyle w:val="ListParagraph"/>
        <w:numPr>
          <w:ilvl w:val="0"/>
          <w:numId w:val="7"/>
        </w:numPr>
        <w:rPr>
          <w:lang w:eastAsia="en-GB"/>
        </w:rPr>
      </w:pPr>
      <w:r w:rsidRPr="062B9CCB">
        <w:rPr>
          <w:lang w:val="en-GB"/>
        </w:rPr>
        <w:t>My</w:t>
      </w:r>
      <w:r w:rsidRPr="062B9CCB">
        <w:rPr>
          <w:lang w:eastAsia="en-GB"/>
        </w:rPr>
        <w:t xml:space="preserve"> </w:t>
      </w:r>
      <w:hyperlink r:id="rId14">
        <w:r w:rsidRPr="062B9CCB">
          <w:rPr>
            <w:rStyle w:val="Hyperlink"/>
            <w:lang w:eastAsia="en-GB"/>
          </w:rPr>
          <w:t>local area coordinator</w:t>
        </w:r>
      </w:hyperlink>
      <w:r w:rsidRPr="062B9CCB">
        <w:rPr>
          <w:lang w:eastAsia="en-GB"/>
        </w:rPr>
        <w:t xml:space="preserve"> or </w:t>
      </w:r>
      <w:hyperlink r:id="rId15">
        <w:r w:rsidRPr="062B9CCB">
          <w:rPr>
            <w:rStyle w:val="Hyperlink"/>
            <w:lang w:eastAsia="en-GB"/>
          </w:rPr>
          <w:t>early childhood partner</w:t>
        </w:r>
      </w:hyperlink>
      <w:r w:rsidRPr="062B9CCB">
        <w:rPr>
          <w:rStyle w:val="Hyperlink"/>
          <w:lang w:eastAsia="en-GB"/>
        </w:rPr>
        <w:t xml:space="preserve"> to </w:t>
      </w:r>
      <w:r w:rsidRPr="062B9CCB">
        <w:rPr>
          <w:lang w:eastAsia="en-GB"/>
        </w:rPr>
        <w:t>understand the NDIS eligibility requirements and to help me apply</w:t>
      </w:r>
      <w:r w:rsidR="00CB3A79" w:rsidRPr="062B9CCB">
        <w:rPr>
          <w:lang w:eastAsia="en-GB"/>
        </w:rPr>
        <w:t>.</w:t>
      </w:r>
    </w:p>
    <w:p w14:paraId="5E8E88E8" w14:textId="77777777" w:rsidR="00094F44" w:rsidRDefault="009B1F86" w:rsidP="00094F44">
      <w:pPr>
        <w:ind w:left="360"/>
        <w:rPr>
          <w:lang w:eastAsia="en-GB"/>
        </w:rPr>
      </w:pPr>
      <w:r w:rsidRPr="062B9CCB">
        <w:rPr>
          <w:lang w:eastAsia="en-GB"/>
        </w:rPr>
        <w:t xml:space="preserve">Or </w:t>
      </w:r>
    </w:p>
    <w:p w14:paraId="4B6951AC" w14:textId="6BA97230" w:rsidR="009B1F86" w:rsidRDefault="009B1F86" w:rsidP="00094F44">
      <w:pPr>
        <w:pStyle w:val="ListParagraph"/>
        <w:numPr>
          <w:ilvl w:val="0"/>
          <w:numId w:val="6"/>
        </w:numPr>
        <w:rPr>
          <w:lang w:eastAsia="en-GB"/>
        </w:rPr>
      </w:pPr>
      <w:r w:rsidRPr="062B9CCB">
        <w:rPr>
          <w:lang w:val="en-GB"/>
        </w:rPr>
        <w:t>T</w:t>
      </w:r>
      <w:r w:rsidRPr="062B9CCB">
        <w:rPr>
          <w:lang w:eastAsia="en-GB"/>
        </w:rPr>
        <w:t xml:space="preserve">he NDIS on </w:t>
      </w:r>
      <w:r w:rsidRPr="062B9CCB">
        <w:rPr>
          <w:b/>
          <w:bCs/>
        </w:rPr>
        <w:t>1800 800 110</w:t>
      </w:r>
      <w:r>
        <w:t>. I have been connected to a</w:t>
      </w:r>
      <w:r w:rsidRPr="062B9CCB">
        <w:rPr>
          <w:lang w:eastAsia="en-GB"/>
        </w:rPr>
        <w:t xml:space="preserve"> local area coordinator or early childhood partner or NDIA planner.</w:t>
      </w:r>
    </w:p>
    <w:p w14:paraId="226F09E1" w14:textId="303C9A29" w:rsidR="009B1F86" w:rsidRDefault="009B1F86" w:rsidP="00094F44">
      <w:pPr>
        <w:pStyle w:val="ListParagraph"/>
        <w:numPr>
          <w:ilvl w:val="0"/>
          <w:numId w:val="6"/>
        </w:numPr>
      </w:pPr>
      <w:r w:rsidRPr="062B9CCB">
        <w:rPr>
          <w:lang w:val="en-GB"/>
        </w:rPr>
        <w:t xml:space="preserve">I know who my NDIS contact is. </w:t>
      </w:r>
      <w:r>
        <w:t xml:space="preserve">They will support me </w:t>
      </w:r>
      <w:r w:rsidR="0083068C">
        <w:t>to apply to</w:t>
      </w:r>
      <w:r>
        <w:t xml:space="preserve"> the NDIS. </w:t>
      </w:r>
    </w:p>
    <w:p w14:paraId="18DAC0C7" w14:textId="77777777" w:rsidR="009B1F86" w:rsidRPr="00C87573" w:rsidRDefault="009B1F86" w:rsidP="009B1F86">
      <w:pPr>
        <w:rPr>
          <w:b/>
          <w:bCs/>
          <w:lang w:val="en-GB"/>
        </w:rPr>
      </w:pPr>
      <w:r w:rsidRPr="00C87573">
        <w:rPr>
          <w:b/>
          <w:bCs/>
          <w:lang w:val="en-GB"/>
        </w:rPr>
        <w:t>I meet the eligibility requirements to apply to the NDIS, such as:</w:t>
      </w:r>
    </w:p>
    <w:p w14:paraId="1B224313" w14:textId="403785AA" w:rsidR="009B1F86" w:rsidRDefault="00000000" w:rsidP="009D2D78">
      <w:pPr>
        <w:pStyle w:val="ListBullet"/>
        <w:numPr>
          <w:ilvl w:val="0"/>
          <w:numId w:val="5"/>
        </w:numPr>
        <w:rPr>
          <w:lang w:eastAsia="en-GB"/>
        </w:rPr>
      </w:pPr>
      <w:hyperlink r:id="rId16">
        <w:r w:rsidR="009B1F86" w:rsidRPr="062B9CCB">
          <w:rPr>
            <w:rStyle w:val="Hyperlink"/>
            <w:lang w:eastAsia="en-GB"/>
          </w:rPr>
          <w:t>Age</w:t>
        </w:r>
      </w:hyperlink>
      <w:r w:rsidR="0083068C" w:rsidRPr="062B9CCB">
        <w:rPr>
          <w:b/>
          <w:bCs/>
          <w:lang w:eastAsia="en-GB"/>
        </w:rPr>
        <w:t xml:space="preserve"> -</w:t>
      </w:r>
      <w:r w:rsidR="009B1F86" w:rsidRPr="062B9CCB">
        <w:rPr>
          <w:b/>
          <w:bCs/>
          <w:lang w:eastAsia="en-GB"/>
        </w:rPr>
        <w:t xml:space="preserve"> </w:t>
      </w:r>
      <w:r w:rsidR="009B1F86" w:rsidRPr="062B9CCB">
        <w:rPr>
          <w:lang w:eastAsia="en-GB"/>
        </w:rPr>
        <w:t>I will be younger than 65 on the day I apply.</w:t>
      </w:r>
    </w:p>
    <w:p w14:paraId="0C73ECE6" w14:textId="28460852" w:rsidR="009B1F86" w:rsidRDefault="00000000" w:rsidP="009D2D78">
      <w:pPr>
        <w:pStyle w:val="ListBullet"/>
        <w:numPr>
          <w:ilvl w:val="0"/>
          <w:numId w:val="5"/>
        </w:numPr>
        <w:rPr>
          <w:lang w:eastAsia="en-GB"/>
        </w:rPr>
      </w:pPr>
      <w:hyperlink r:id="rId17" w:history="1"/>
      <w:r w:rsidR="009B1F86" w:rsidRPr="062B9CCB">
        <w:rPr>
          <w:lang w:eastAsia="en-GB"/>
        </w:rPr>
        <w:t xml:space="preserve">I live in </w:t>
      </w:r>
      <w:proofErr w:type="gramStart"/>
      <w:r w:rsidR="009B1F86" w:rsidRPr="062B9CCB">
        <w:rPr>
          <w:lang w:eastAsia="en-GB"/>
        </w:rPr>
        <w:t>Australia</w:t>
      </w:r>
      <w:proofErr w:type="gramEnd"/>
    </w:p>
    <w:p w14:paraId="74B126F5" w14:textId="77777777" w:rsidR="00094F44" w:rsidRDefault="00094F44" w:rsidP="009D2D78">
      <w:pPr>
        <w:pStyle w:val="ListBullet"/>
      </w:pPr>
    </w:p>
    <w:p w14:paraId="5653E17C" w14:textId="21B9EC76" w:rsidR="009B1F86" w:rsidRDefault="009B1F86" w:rsidP="009D2D78">
      <w:pPr>
        <w:pStyle w:val="ListBullet"/>
      </w:pPr>
      <w:r>
        <w:t>And</w:t>
      </w:r>
    </w:p>
    <w:p w14:paraId="6AFE3925" w14:textId="1B2A7A83" w:rsidR="009B1F86" w:rsidRDefault="009B1F86" w:rsidP="009D2D78">
      <w:pPr>
        <w:pStyle w:val="ListBullet"/>
        <w:numPr>
          <w:ilvl w:val="0"/>
          <w:numId w:val="4"/>
        </w:numPr>
      </w:pPr>
      <w:r>
        <w:lastRenderedPageBreak/>
        <w:t xml:space="preserve">I am an Australian citizen, permanent </w:t>
      </w:r>
      <w:proofErr w:type="gramStart"/>
      <w:r>
        <w:t>resident</w:t>
      </w:r>
      <w:proofErr w:type="gramEnd"/>
      <w:r>
        <w:t xml:space="preserve"> or Protected Special Category Visa holder.</w:t>
      </w:r>
    </w:p>
    <w:p w14:paraId="35E33E3F" w14:textId="1AB78930" w:rsidR="009B1F86" w:rsidRDefault="0083068C" w:rsidP="00094F44">
      <w:pPr>
        <w:pStyle w:val="ListParagraph"/>
        <w:numPr>
          <w:ilvl w:val="0"/>
          <w:numId w:val="4"/>
        </w:numPr>
        <w:rPr>
          <w:lang w:val="en-GB"/>
        </w:rPr>
      </w:pPr>
      <w:r>
        <w:t xml:space="preserve"> </w:t>
      </w:r>
      <w:hyperlink r:id="rId18">
        <w:r w:rsidR="009B1F86" w:rsidRPr="062B9CCB">
          <w:rPr>
            <w:rStyle w:val="Hyperlink"/>
            <w:lang w:eastAsia="en-GB"/>
          </w:rPr>
          <w:t>Disability</w:t>
        </w:r>
      </w:hyperlink>
      <w:r w:rsidR="009B1F86" w:rsidRPr="062B9CCB">
        <w:rPr>
          <w:b/>
          <w:bCs/>
          <w:lang w:eastAsia="en-GB"/>
        </w:rPr>
        <w:t xml:space="preserve"> </w:t>
      </w:r>
      <w:r w:rsidR="009B1F86" w:rsidRPr="062B9CCB">
        <w:rPr>
          <w:lang w:eastAsia="en-GB"/>
        </w:rPr>
        <w:t xml:space="preserve">or </w:t>
      </w:r>
      <w:hyperlink r:id="rId19">
        <w:r w:rsidR="009B1F86" w:rsidRPr="062B9CCB">
          <w:rPr>
            <w:rStyle w:val="Hyperlink"/>
            <w:lang w:eastAsia="en-GB"/>
          </w:rPr>
          <w:t>early intervention</w:t>
        </w:r>
      </w:hyperlink>
      <w:r w:rsidR="009B1F86" w:rsidRPr="062B9CCB">
        <w:rPr>
          <w:b/>
          <w:bCs/>
          <w:lang w:eastAsia="en-GB"/>
        </w:rPr>
        <w:t xml:space="preserve">: </w:t>
      </w:r>
      <w:r w:rsidR="009B1F86" w:rsidRPr="062B9CCB">
        <w:rPr>
          <w:lang w:eastAsia="en-GB"/>
        </w:rPr>
        <w:t xml:space="preserve">I have a </w:t>
      </w:r>
      <w:r w:rsidRPr="062B9CCB">
        <w:rPr>
          <w:lang w:eastAsia="en-GB"/>
        </w:rPr>
        <w:t xml:space="preserve">significant or </w:t>
      </w:r>
      <w:r w:rsidR="009B1F86" w:rsidRPr="062B9CCB">
        <w:rPr>
          <w:lang w:eastAsia="en-GB"/>
        </w:rPr>
        <w:t>permanent disability that impacts my daily life. Or, getting supports now will mean I need less supports later.</w:t>
      </w:r>
    </w:p>
    <w:p w14:paraId="69D7CFD3" w14:textId="158FD28C" w:rsidR="009B1F86" w:rsidRDefault="009B1F86" w:rsidP="009B1F86">
      <w:pPr>
        <w:rPr>
          <w:b/>
          <w:bCs/>
          <w:lang w:val="en-GB"/>
        </w:rPr>
      </w:pPr>
      <w:r>
        <w:rPr>
          <w:b/>
          <w:bCs/>
          <w:lang w:val="en-GB"/>
        </w:rPr>
        <w:t>I have evidence to support my application, like:</w:t>
      </w:r>
    </w:p>
    <w:p w14:paraId="174CC2CC" w14:textId="734EE54B" w:rsidR="009B1F86" w:rsidRDefault="0083068C" w:rsidP="00094F44">
      <w:pPr>
        <w:pStyle w:val="ListParagraph"/>
        <w:numPr>
          <w:ilvl w:val="0"/>
          <w:numId w:val="3"/>
        </w:numPr>
        <w:rPr>
          <w:lang w:eastAsia="en-GB"/>
        </w:rPr>
      </w:pPr>
      <w:r w:rsidRPr="062B9CCB">
        <w:rPr>
          <w:lang w:val="en-GB"/>
        </w:rPr>
        <w:t>C</w:t>
      </w:r>
      <w:r w:rsidR="009B1F86" w:rsidRPr="062B9CCB">
        <w:rPr>
          <w:lang w:val="en-GB"/>
        </w:rPr>
        <w:t xml:space="preserve">onsent for the NDIA to check my </w:t>
      </w:r>
      <w:r w:rsidR="009B1F86" w:rsidRPr="062B9CCB">
        <w:rPr>
          <w:lang w:eastAsia="en-GB"/>
        </w:rPr>
        <w:t>Centrelink record for my age and residency.</w:t>
      </w:r>
      <w:r w:rsidRPr="062B9CCB">
        <w:rPr>
          <w:lang w:eastAsia="en-GB"/>
        </w:rPr>
        <w:t xml:space="preserve"> </w:t>
      </w:r>
    </w:p>
    <w:p w14:paraId="76D9CA39" w14:textId="527BA92B" w:rsidR="009B1F86" w:rsidRPr="00BD4AEF" w:rsidRDefault="009B1F86" w:rsidP="009B1F86">
      <w:pPr>
        <w:rPr>
          <w:lang w:eastAsia="en-GB"/>
        </w:rPr>
      </w:pPr>
      <w:r w:rsidRPr="00BD4AEF">
        <w:rPr>
          <w:lang w:eastAsia="en-GB"/>
        </w:rPr>
        <w:t>Or</w:t>
      </w:r>
    </w:p>
    <w:p w14:paraId="1C2FDCCD" w14:textId="6CB2BB46" w:rsidR="009B1F86" w:rsidRDefault="009B1F86" w:rsidP="00094F44">
      <w:pPr>
        <w:pStyle w:val="ListParagraph"/>
        <w:numPr>
          <w:ilvl w:val="0"/>
          <w:numId w:val="2"/>
        </w:numPr>
        <w:rPr>
          <w:lang w:eastAsia="en-GB"/>
        </w:rPr>
      </w:pPr>
      <w:r w:rsidRPr="062B9CCB">
        <w:rPr>
          <w:lang w:val="en-GB"/>
        </w:rPr>
        <w:t xml:space="preserve">Proof of my age – a </w:t>
      </w:r>
      <w:r w:rsidRPr="062B9CCB">
        <w:rPr>
          <w:lang w:eastAsia="en-GB"/>
        </w:rPr>
        <w:t xml:space="preserve">birth certificate, passport, driver’s license, or proof of age card. </w:t>
      </w:r>
    </w:p>
    <w:p w14:paraId="7336741E" w14:textId="5AE368FA" w:rsidR="009B1F86" w:rsidRDefault="009B1F86" w:rsidP="00094F44">
      <w:pPr>
        <w:pStyle w:val="ListParagraph"/>
        <w:numPr>
          <w:ilvl w:val="0"/>
          <w:numId w:val="2"/>
        </w:numPr>
        <w:rPr>
          <w:lang w:eastAsia="en-GB"/>
        </w:rPr>
      </w:pPr>
      <w:r w:rsidRPr="062B9CCB">
        <w:rPr>
          <w:lang w:val="en-GB"/>
        </w:rPr>
        <w:t xml:space="preserve">Proof of residency – an </w:t>
      </w:r>
      <w:r w:rsidRPr="062B9CCB">
        <w:rPr>
          <w:lang w:eastAsia="en-GB"/>
        </w:rPr>
        <w:t xml:space="preserve">Australian birth certificate, Australian citizenship or </w:t>
      </w:r>
      <w:proofErr w:type="spellStart"/>
      <w:r w:rsidRPr="062B9CCB">
        <w:rPr>
          <w:lang w:eastAsia="en-GB"/>
        </w:rPr>
        <w:t>naturalisation</w:t>
      </w:r>
      <w:proofErr w:type="spellEnd"/>
      <w:r w:rsidRPr="062B9CCB">
        <w:rPr>
          <w:lang w:eastAsia="en-GB"/>
        </w:rPr>
        <w:t xml:space="preserve"> certificate, or a passport or travel document including a valid visa. </w:t>
      </w:r>
    </w:p>
    <w:p w14:paraId="0B11A654" w14:textId="2BE1BAC9" w:rsidR="009B1F86" w:rsidRPr="00BD4AEF" w:rsidRDefault="009B1F86" w:rsidP="009B1F86">
      <w:pPr>
        <w:rPr>
          <w:lang w:eastAsia="en-GB"/>
        </w:rPr>
      </w:pPr>
      <w:r w:rsidRPr="00BD4AEF">
        <w:rPr>
          <w:lang w:eastAsia="en-GB"/>
        </w:rPr>
        <w:t>And</w:t>
      </w:r>
    </w:p>
    <w:p w14:paraId="3F2688B5" w14:textId="43464F6F" w:rsidR="009B1F86" w:rsidRDefault="00000000" w:rsidP="00094F44">
      <w:pPr>
        <w:pStyle w:val="ListParagraph"/>
        <w:numPr>
          <w:ilvl w:val="0"/>
          <w:numId w:val="1"/>
        </w:numPr>
        <w:rPr>
          <w:lang w:eastAsia="en-GB"/>
        </w:rPr>
      </w:pPr>
      <w:hyperlink r:id="rId20">
        <w:r w:rsidR="009B1F86" w:rsidRPr="062B9CCB">
          <w:rPr>
            <w:rStyle w:val="Hyperlink"/>
            <w:lang w:eastAsia="en-GB"/>
          </w:rPr>
          <w:t>Evidence of my disability</w:t>
        </w:r>
      </w:hyperlink>
      <w:r w:rsidR="009B1F86" w:rsidRPr="062B9CCB">
        <w:rPr>
          <w:lang w:eastAsia="en-GB"/>
        </w:rPr>
        <w:t xml:space="preserve"> from my treating health professional. My health professional is the most appropriate person to provide evidence of my disability and has treated me for a significant </w:t>
      </w:r>
      <w:proofErr w:type="gramStart"/>
      <w:r w:rsidR="009B1F86" w:rsidRPr="062B9CCB">
        <w:rPr>
          <w:lang w:eastAsia="en-GB"/>
        </w:rPr>
        <w:t>period of time</w:t>
      </w:r>
      <w:proofErr w:type="gramEnd"/>
      <w:r w:rsidR="009B1F86" w:rsidRPr="062B9CCB">
        <w:rPr>
          <w:lang w:eastAsia="en-GB"/>
        </w:rPr>
        <w:t xml:space="preserve"> (at least 6 months).</w:t>
      </w:r>
    </w:p>
    <w:p w14:paraId="44575754" w14:textId="6130052B" w:rsidR="009B1F86" w:rsidRPr="00E031A7" w:rsidRDefault="0083068C" w:rsidP="00094F44">
      <w:pPr>
        <w:pStyle w:val="ListParagraph"/>
        <w:numPr>
          <w:ilvl w:val="0"/>
          <w:numId w:val="1"/>
        </w:numPr>
        <w:rPr>
          <w:lang w:eastAsia="en-GB"/>
        </w:rPr>
      </w:pPr>
      <w:r w:rsidRPr="062B9CCB">
        <w:rPr>
          <w:lang w:val="en-GB"/>
        </w:rPr>
        <w:t>You</w:t>
      </w:r>
      <w:r w:rsidR="009B1F86" w:rsidRPr="062B9CCB">
        <w:rPr>
          <w:lang w:eastAsia="en-GB"/>
        </w:rPr>
        <w:t xml:space="preserve"> can talk to </w:t>
      </w:r>
      <w:proofErr w:type="gramStart"/>
      <w:r w:rsidRPr="062B9CCB">
        <w:rPr>
          <w:lang w:eastAsia="en-GB"/>
        </w:rPr>
        <w:t xml:space="preserve">your </w:t>
      </w:r>
      <w:r w:rsidR="009B1F86" w:rsidRPr="062B9CCB">
        <w:rPr>
          <w:lang w:eastAsia="en-GB"/>
        </w:rPr>
        <w:t>my</w:t>
      </w:r>
      <w:proofErr w:type="gramEnd"/>
      <w:r w:rsidR="009B1F86" w:rsidRPr="062B9CCB">
        <w:rPr>
          <w:lang w:eastAsia="en-GB"/>
        </w:rPr>
        <w:t xml:space="preserve"> NDIS contact for help with </w:t>
      </w:r>
      <w:r w:rsidRPr="062B9CCB">
        <w:rPr>
          <w:lang w:eastAsia="en-GB"/>
        </w:rPr>
        <w:t xml:space="preserve">your </w:t>
      </w:r>
      <w:r w:rsidR="009B1F86" w:rsidRPr="062B9CCB">
        <w:rPr>
          <w:lang w:eastAsia="en-GB"/>
        </w:rPr>
        <w:t xml:space="preserve">application or finding the right evidence </w:t>
      </w:r>
      <w:r w:rsidRPr="062B9CCB">
        <w:rPr>
          <w:lang w:eastAsia="en-GB"/>
        </w:rPr>
        <w:t>you</w:t>
      </w:r>
      <w:r w:rsidR="009B1F86" w:rsidRPr="062B9CCB">
        <w:rPr>
          <w:lang w:eastAsia="en-GB"/>
        </w:rPr>
        <w:t xml:space="preserve"> need.</w:t>
      </w:r>
    </w:p>
    <w:p w14:paraId="37F69171" w14:textId="77777777" w:rsidR="00B40AAC" w:rsidRPr="00884352" w:rsidRDefault="00B40AAC" w:rsidP="00B40AAC">
      <w:pPr>
        <w:pStyle w:val="Heading2"/>
        <w:ind w:left="720" w:hanging="720"/>
      </w:pPr>
      <w:r w:rsidRPr="00884352">
        <w:t>National Disability Insurance Agency</w:t>
      </w:r>
    </w:p>
    <w:p w14:paraId="09365DB1" w14:textId="77777777" w:rsidR="00B40AAC" w:rsidRPr="00D43B75" w:rsidRDefault="00B40AAC" w:rsidP="00B40AAC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05B50747" w14:textId="77777777" w:rsidR="00B40AAC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0CE4D635" w14:textId="77777777" w:rsidR="00B40AAC" w:rsidRPr="00884352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21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41FA778F" w14:textId="77777777" w:rsidR="00B40AAC" w:rsidRDefault="00B40AAC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 xml:space="preserve">Follow us on our social </w:t>
      </w:r>
      <w:proofErr w:type="gramStart"/>
      <w:r>
        <w:rPr>
          <w:spacing w:val="-5"/>
          <w:kern w:val="1"/>
          <w:szCs w:val="22"/>
        </w:rPr>
        <w:t>channels</w:t>
      </w:r>
      <w:proofErr w:type="gramEnd"/>
    </w:p>
    <w:p w14:paraId="40C98DA7" w14:textId="4F1D04B5" w:rsidR="00B40AAC" w:rsidRDefault="00000000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22" w:history="1">
        <w:r w:rsidR="00B40AAC" w:rsidRPr="00892BAF">
          <w:rPr>
            <w:rStyle w:val="Hyperlink"/>
            <w:spacing w:val="-5"/>
            <w:kern w:val="1"/>
            <w:szCs w:val="22"/>
          </w:rPr>
          <w:t>Facebook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23" w:history="1">
        <w:r w:rsidR="00B40AAC"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24" w:history="1">
        <w:r w:rsidR="00B40AAC" w:rsidRPr="00234434">
          <w:rPr>
            <w:rStyle w:val="Hyperlink"/>
            <w:spacing w:val="-5"/>
            <w:kern w:val="1"/>
            <w:szCs w:val="22"/>
          </w:rPr>
          <w:t>YouTube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25" w:history="1">
        <w:r w:rsidR="00B40AAC"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0F4C1E4E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7633599E" w14:textId="77777777" w:rsidR="00B40AAC" w:rsidRPr="00884352" w:rsidRDefault="00B40AAC" w:rsidP="00B40AAC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2B0206F3" w14:textId="77777777" w:rsidR="00B40AAC" w:rsidRPr="00884352" w:rsidRDefault="00B40AAC" w:rsidP="00B40AAC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lastRenderedPageBreak/>
        <w:t>For people who are deaf or hard of hearing</w:t>
      </w:r>
    </w:p>
    <w:p w14:paraId="07D15832" w14:textId="77777777" w:rsidR="00B40AAC" w:rsidRPr="00884352" w:rsidRDefault="00B40AAC" w:rsidP="00B40AAC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05312752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49BE2E42" w14:textId="77777777" w:rsidR="001375CA" w:rsidRPr="00535418" w:rsidRDefault="00B40AAC" w:rsidP="00535418">
      <w:pPr>
        <w:autoSpaceDE w:val="0"/>
        <w:autoSpaceDN w:val="0"/>
        <w:adjustRightInd w:val="0"/>
        <w:spacing w:before="116" w:line="338" w:lineRule="auto"/>
        <w:ind w:right="4"/>
        <w:rPr>
          <w:b/>
          <w:bCs/>
          <w:spacing w:val="-5"/>
          <w:kern w:val="1"/>
          <w:szCs w:val="22"/>
        </w:rPr>
      </w:pPr>
      <w:r>
        <w:rPr>
          <w:b/>
          <w:bCs/>
          <w:spacing w:val="-5"/>
          <w:kern w:val="1"/>
          <w:szCs w:val="22"/>
        </w:rPr>
        <w:t xml:space="preserve">National Relay Service: </w:t>
      </w:r>
      <w:hyperlink r:id="rId26" w:history="1">
        <w:r>
          <w:rPr>
            <w:rStyle w:val="Hyperlink"/>
            <w:kern w:val="1"/>
            <w:szCs w:val="22"/>
          </w:rPr>
          <w:t>relayservice.gov.au</w:t>
        </w:r>
      </w:hyperlink>
    </w:p>
    <w:sectPr w:rsidR="001375CA" w:rsidRPr="00535418" w:rsidSect="002B27D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62A8" w14:textId="77777777" w:rsidR="00EB46EB" w:rsidRDefault="00EB46EB" w:rsidP="00863C7F">
      <w:r>
        <w:separator/>
      </w:r>
    </w:p>
    <w:p w14:paraId="6A4A8525" w14:textId="77777777" w:rsidR="00EB46EB" w:rsidRDefault="00EB46EB" w:rsidP="00863C7F"/>
    <w:p w14:paraId="47E2CC89" w14:textId="77777777" w:rsidR="00EB46EB" w:rsidRDefault="00EB46EB" w:rsidP="00863C7F"/>
    <w:p w14:paraId="62CD736B" w14:textId="77777777" w:rsidR="00EB46EB" w:rsidRDefault="00EB46EB" w:rsidP="00863C7F"/>
    <w:p w14:paraId="7ED1ACEE" w14:textId="77777777" w:rsidR="00EB46EB" w:rsidRDefault="00EB46EB" w:rsidP="00863C7F"/>
    <w:p w14:paraId="4CE4173A" w14:textId="77777777" w:rsidR="00EB46EB" w:rsidRDefault="00EB46EB" w:rsidP="00863C7F"/>
    <w:p w14:paraId="655BF425" w14:textId="77777777" w:rsidR="00EB46EB" w:rsidRDefault="00EB46EB" w:rsidP="00863C7F"/>
    <w:p w14:paraId="13B214BF" w14:textId="77777777" w:rsidR="00EB46EB" w:rsidRDefault="00EB46EB" w:rsidP="00863C7F"/>
    <w:p w14:paraId="31D2AD0B" w14:textId="77777777" w:rsidR="00EB46EB" w:rsidRDefault="00EB46EB" w:rsidP="00863C7F"/>
    <w:p w14:paraId="7A4547AC" w14:textId="77777777" w:rsidR="00EB46EB" w:rsidRDefault="00EB46EB" w:rsidP="00863C7F"/>
  </w:endnote>
  <w:endnote w:type="continuationSeparator" w:id="0">
    <w:p w14:paraId="598A9202" w14:textId="77777777" w:rsidR="00EB46EB" w:rsidRDefault="00EB46EB" w:rsidP="00863C7F">
      <w:r>
        <w:continuationSeparator/>
      </w:r>
    </w:p>
    <w:p w14:paraId="34104938" w14:textId="77777777" w:rsidR="00EB46EB" w:rsidRDefault="00EB46EB" w:rsidP="00863C7F"/>
    <w:p w14:paraId="6FD5B1CC" w14:textId="77777777" w:rsidR="00EB46EB" w:rsidRDefault="00EB46EB" w:rsidP="00863C7F"/>
    <w:p w14:paraId="7412D1BF" w14:textId="77777777" w:rsidR="00EB46EB" w:rsidRDefault="00EB46EB" w:rsidP="00863C7F"/>
    <w:p w14:paraId="1105894C" w14:textId="77777777" w:rsidR="00EB46EB" w:rsidRDefault="00EB46EB" w:rsidP="00863C7F"/>
    <w:p w14:paraId="1C70D44C" w14:textId="77777777" w:rsidR="00EB46EB" w:rsidRDefault="00EB46EB" w:rsidP="00863C7F"/>
    <w:p w14:paraId="2F8D171E" w14:textId="77777777" w:rsidR="00EB46EB" w:rsidRDefault="00EB46EB" w:rsidP="00863C7F"/>
    <w:p w14:paraId="52BC9384" w14:textId="77777777" w:rsidR="00EB46EB" w:rsidRDefault="00EB46EB" w:rsidP="00863C7F"/>
    <w:p w14:paraId="277422F2" w14:textId="77777777" w:rsidR="00EB46EB" w:rsidRDefault="00EB46EB" w:rsidP="00863C7F"/>
    <w:p w14:paraId="2D6D5849" w14:textId="77777777" w:rsidR="00EB46EB" w:rsidRDefault="00EB46EB" w:rsidP="00863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59F1E" w14:textId="77777777" w:rsidR="002B27DE" w:rsidRDefault="002B27DE" w:rsidP="00CB310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0D6228E" w14:textId="77777777" w:rsidR="008D4B76" w:rsidRDefault="008D4B76" w:rsidP="002B27DE">
    <w:pPr>
      <w:pStyle w:val="Footer"/>
      <w:ind w:right="360"/>
    </w:pPr>
  </w:p>
  <w:p w14:paraId="71F88790" w14:textId="77777777" w:rsidR="00AA6762" w:rsidRDefault="00AA6762" w:rsidP="00863C7F"/>
  <w:p w14:paraId="66758151" w14:textId="77777777" w:rsidR="00AA6762" w:rsidRDefault="00AA6762" w:rsidP="00863C7F"/>
  <w:p w14:paraId="44EEF0BE" w14:textId="77777777" w:rsidR="00A71751" w:rsidRDefault="00A71751" w:rsidP="00863C7F"/>
  <w:p w14:paraId="1D968D94" w14:textId="77777777" w:rsidR="00A71751" w:rsidRDefault="00A71751" w:rsidP="00863C7F"/>
  <w:p w14:paraId="33C23777" w14:textId="77777777" w:rsidR="00A71751" w:rsidRDefault="00A71751" w:rsidP="00863C7F"/>
  <w:p w14:paraId="3CD69BC2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Content>
      <w:p w14:paraId="0CD45DE5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3341B5EB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5472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1231" w14:textId="77777777" w:rsidR="00EB46EB" w:rsidRDefault="00EB46EB" w:rsidP="00863C7F">
      <w:r>
        <w:separator/>
      </w:r>
    </w:p>
    <w:p w14:paraId="0EA2D006" w14:textId="77777777" w:rsidR="00EB46EB" w:rsidRDefault="00EB46EB" w:rsidP="00863C7F"/>
    <w:p w14:paraId="17133127" w14:textId="77777777" w:rsidR="00EB46EB" w:rsidRDefault="00EB46EB" w:rsidP="00863C7F"/>
    <w:p w14:paraId="565156C5" w14:textId="77777777" w:rsidR="00EB46EB" w:rsidRDefault="00EB46EB" w:rsidP="00863C7F"/>
    <w:p w14:paraId="097AA6DA" w14:textId="77777777" w:rsidR="00EB46EB" w:rsidRDefault="00EB46EB" w:rsidP="00863C7F"/>
    <w:p w14:paraId="415FA029" w14:textId="77777777" w:rsidR="00EB46EB" w:rsidRDefault="00EB46EB" w:rsidP="00863C7F"/>
    <w:p w14:paraId="0C9009C2" w14:textId="77777777" w:rsidR="00EB46EB" w:rsidRDefault="00EB46EB" w:rsidP="00863C7F"/>
    <w:p w14:paraId="0CD3082F" w14:textId="77777777" w:rsidR="00EB46EB" w:rsidRDefault="00EB46EB" w:rsidP="00863C7F"/>
    <w:p w14:paraId="16EDA91A" w14:textId="77777777" w:rsidR="00EB46EB" w:rsidRDefault="00EB46EB" w:rsidP="00863C7F"/>
    <w:p w14:paraId="367CFC80" w14:textId="77777777" w:rsidR="00EB46EB" w:rsidRDefault="00EB46EB" w:rsidP="00863C7F"/>
  </w:footnote>
  <w:footnote w:type="continuationSeparator" w:id="0">
    <w:p w14:paraId="45494B40" w14:textId="77777777" w:rsidR="00EB46EB" w:rsidRDefault="00EB46EB" w:rsidP="00863C7F">
      <w:r>
        <w:continuationSeparator/>
      </w:r>
    </w:p>
    <w:p w14:paraId="27D89D82" w14:textId="77777777" w:rsidR="00EB46EB" w:rsidRDefault="00EB46EB" w:rsidP="00863C7F"/>
    <w:p w14:paraId="3C1F541A" w14:textId="77777777" w:rsidR="00EB46EB" w:rsidRDefault="00EB46EB" w:rsidP="00863C7F"/>
    <w:p w14:paraId="18EA350D" w14:textId="77777777" w:rsidR="00EB46EB" w:rsidRDefault="00EB46EB" w:rsidP="00863C7F"/>
    <w:p w14:paraId="6C01F1C3" w14:textId="77777777" w:rsidR="00EB46EB" w:rsidRDefault="00EB46EB" w:rsidP="00863C7F"/>
    <w:p w14:paraId="21A4AEF7" w14:textId="77777777" w:rsidR="00EB46EB" w:rsidRDefault="00EB46EB" w:rsidP="00863C7F"/>
    <w:p w14:paraId="45D90D93" w14:textId="77777777" w:rsidR="00EB46EB" w:rsidRDefault="00EB46EB" w:rsidP="00863C7F"/>
    <w:p w14:paraId="32EAA40F" w14:textId="77777777" w:rsidR="00EB46EB" w:rsidRDefault="00EB46EB" w:rsidP="00863C7F"/>
    <w:p w14:paraId="6EA49D40" w14:textId="77777777" w:rsidR="00EB46EB" w:rsidRDefault="00EB46EB" w:rsidP="00863C7F"/>
    <w:p w14:paraId="3C319D3B" w14:textId="77777777" w:rsidR="00EB46EB" w:rsidRDefault="00EB46EB" w:rsidP="00863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ED81" w14:textId="77777777" w:rsidR="008D4B76" w:rsidRDefault="008D4B76" w:rsidP="00863C7F">
    <w:pPr>
      <w:pStyle w:val="Header"/>
    </w:pPr>
  </w:p>
  <w:p w14:paraId="2B7F3246" w14:textId="77777777" w:rsidR="00AA6762" w:rsidRDefault="00AA6762" w:rsidP="00863C7F"/>
  <w:p w14:paraId="49B87B0D" w14:textId="77777777" w:rsidR="00AA6762" w:rsidRDefault="00AA6762" w:rsidP="00863C7F"/>
  <w:p w14:paraId="45557079" w14:textId="77777777" w:rsidR="00A71751" w:rsidRDefault="00A71751" w:rsidP="00863C7F"/>
  <w:p w14:paraId="79C8A81F" w14:textId="77777777" w:rsidR="00A71751" w:rsidRDefault="00A71751" w:rsidP="00863C7F"/>
  <w:p w14:paraId="21E6A91F" w14:textId="77777777" w:rsidR="00A71751" w:rsidRDefault="00A71751" w:rsidP="00863C7F"/>
  <w:p w14:paraId="28F2C77B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D50D" w14:textId="5EE637AB" w:rsidR="00A71751" w:rsidRDefault="00A71751" w:rsidP="001B5E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E680" w14:textId="15711669" w:rsidR="00180D51" w:rsidRPr="0025303C" w:rsidRDefault="002B27DE" w:rsidP="007F2579">
    <w:pPr>
      <w:pStyle w:val="Header"/>
      <w:jc w:val="left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C4804F" wp14:editId="217B1F75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5DCA0C" id="Rectangle 7" o:spid="_x0000_s1026" alt="&quot;&quot;" style="position:absolute;margin-left:-1in;margin-top:-95.55pt;width:595.25pt;height:8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  <w:r w:rsidR="001B5EC7" w:rsidRPr="00D426EB">
      <w:rPr>
        <w:noProof/>
        <w:color w:val="F9F9F9" w:themeColor="background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alt="NDIS logo" style="width:77.85pt;height:39.95pt;visibility:visible" o:bullet="t">
        <v:imagedata r:id="rId1" o:title="NDIS logo"/>
      </v:shape>
    </w:pict>
  </w:numPicBullet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291D75"/>
    <w:multiLevelType w:val="hybridMultilevel"/>
    <w:tmpl w:val="F3AEFA88"/>
    <w:lvl w:ilvl="0" w:tplc="CBFAE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B5A7F9"/>
    <w:multiLevelType w:val="hybridMultilevel"/>
    <w:tmpl w:val="DB3620D2"/>
    <w:lvl w:ilvl="0" w:tplc="6930B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E2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03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A5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EF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160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84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0C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8F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74D3B"/>
    <w:multiLevelType w:val="hybridMultilevel"/>
    <w:tmpl w:val="904C352C"/>
    <w:lvl w:ilvl="0" w:tplc="357A149C">
      <w:start w:val="1"/>
      <w:numFmt w:val="low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CD6C8"/>
    <w:multiLevelType w:val="hybridMultilevel"/>
    <w:tmpl w:val="CDD01F4E"/>
    <w:lvl w:ilvl="0" w:tplc="33C43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08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E4B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2B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E8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6E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88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CE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4A8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6" w15:restartNumberingAfterBreak="0">
    <w:nsid w:val="2470AAB8"/>
    <w:multiLevelType w:val="hybridMultilevel"/>
    <w:tmpl w:val="C1149C44"/>
    <w:lvl w:ilvl="0" w:tplc="588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4C3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0D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A7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60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2B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04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E2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9E1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52D369"/>
    <w:multiLevelType w:val="hybridMultilevel"/>
    <w:tmpl w:val="AC642ADA"/>
    <w:lvl w:ilvl="0" w:tplc="4B1E4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4E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40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C6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AF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92A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C1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E4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04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35AF404D"/>
    <w:multiLevelType w:val="hybridMultilevel"/>
    <w:tmpl w:val="849863A8"/>
    <w:lvl w:ilvl="0" w:tplc="B944E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29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0C0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46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E8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EF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A9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66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482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2C14E4D"/>
    <w:multiLevelType w:val="hybridMultilevel"/>
    <w:tmpl w:val="0A6C4CF0"/>
    <w:lvl w:ilvl="0" w:tplc="0E0E7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04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AE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67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8D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06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8B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601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26C22"/>
    <w:multiLevelType w:val="multilevel"/>
    <w:tmpl w:val="E29AB95E"/>
    <w:lvl w:ilvl="0">
      <w:start w:val="1"/>
      <w:numFmt w:val="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color w:val="6B2876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474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73953BC9"/>
    <w:multiLevelType w:val="hybridMultilevel"/>
    <w:tmpl w:val="134EE550"/>
    <w:lvl w:ilvl="0" w:tplc="F110A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7C8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E1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C1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EE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0C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81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0B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43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91535">
    <w:abstractNumId w:val="16"/>
  </w:num>
  <w:num w:numId="2" w16cid:durableId="1356808332">
    <w:abstractNumId w:val="32"/>
  </w:num>
  <w:num w:numId="3" w16cid:durableId="618995683">
    <w:abstractNumId w:val="10"/>
  </w:num>
  <w:num w:numId="4" w16cid:durableId="38819558">
    <w:abstractNumId w:val="19"/>
  </w:num>
  <w:num w:numId="5" w16cid:durableId="1736512317">
    <w:abstractNumId w:val="22"/>
  </w:num>
  <w:num w:numId="6" w16cid:durableId="489717521">
    <w:abstractNumId w:val="13"/>
  </w:num>
  <w:num w:numId="7" w16cid:durableId="1339112669">
    <w:abstractNumId w:val="26"/>
  </w:num>
  <w:num w:numId="8" w16cid:durableId="45875792">
    <w:abstractNumId w:val="23"/>
  </w:num>
  <w:num w:numId="9" w16cid:durableId="1403412302">
    <w:abstractNumId w:val="31"/>
  </w:num>
  <w:num w:numId="10" w16cid:durableId="1848784963">
    <w:abstractNumId w:val="17"/>
  </w:num>
  <w:num w:numId="11" w16cid:durableId="1607611780">
    <w:abstractNumId w:val="24"/>
  </w:num>
  <w:num w:numId="12" w16cid:durableId="18968610">
    <w:abstractNumId w:val="18"/>
  </w:num>
  <w:num w:numId="13" w16cid:durableId="1220018893">
    <w:abstractNumId w:val="29"/>
  </w:num>
  <w:num w:numId="14" w16cid:durableId="1752268465">
    <w:abstractNumId w:val="14"/>
  </w:num>
  <w:num w:numId="15" w16cid:durableId="862402279">
    <w:abstractNumId w:val="11"/>
  </w:num>
  <w:num w:numId="16" w16cid:durableId="487484424">
    <w:abstractNumId w:val="0"/>
  </w:num>
  <w:num w:numId="17" w16cid:durableId="492917089">
    <w:abstractNumId w:val="1"/>
  </w:num>
  <w:num w:numId="18" w16cid:durableId="1096827959">
    <w:abstractNumId w:val="2"/>
  </w:num>
  <w:num w:numId="19" w16cid:durableId="515537288">
    <w:abstractNumId w:val="3"/>
  </w:num>
  <w:num w:numId="20" w16cid:durableId="422914421">
    <w:abstractNumId w:val="8"/>
  </w:num>
  <w:num w:numId="21" w16cid:durableId="1437864998">
    <w:abstractNumId w:val="4"/>
  </w:num>
  <w:num w:numId="22" w16cid:durableId="1861040852">
    <w:abstractNumId w:val="5"/>
  </w:num>
  <w:num w:numId="23" w16cid:durableId="1225943325">
    <w:abstractNumId w:val="6"/>
  </w:num>
  <w:num w:numId="24" w16cid:durableId="706369293">
    <w:abstractNumId w:val="7"/>
  </w:num>
  <w:num w:numId="25" w16cid:durableId="1991639433">
    <w:abstractNumId w:val="15"/>
  </w:num>
  <w:num w:numId="26" w16cid:durableId="1731490631">
    <w:abstractNumId w:val="27"/>
  </w:num>
  <w:num w:numId="27" w16cid:durableId="739518056">
    <w:abstractNumId w:val="33"/>
  </w:num>
  <w:num w:numId="28" w16cid:durableId="145901810">
    <w:abstractNumId w:val="20"/>
  </w:num>
  <w:num w:numId="29" w16cid:durableId="2084796931">
    <w:abstractNumId w:val="12"/>
  </w:num>
  <w:num w:numId="30" w16cid:durableId="154877118">
    <w:abstractNumId w:val="21"/>
  </w:num>
  <w:num w:numId="31" w16cid:durableId="623803465">
    <w:abstractNumId w:val="30"/>
  </w:num>
  <w:num w:numId="32" w16cid:durableId="1657562670">
    <w:abstractNumId w:val="25"/>
  </w:num>
  <w:num w:numId="33" w16cid:durableId="1163666819">
    <w:abstractNumId w:val="28"/>
  </w:num>
  <w:num w:numId="34" w16cid:durableId="2050840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79"/>
    <w:rsid w:val="00043C99"/>
    <w:rsid w:val="00066632"/>
    <w:rsid w:val="00094F44"/>
    <w:rsid w:val="000D06FD"/>
    <w:rsid w:val="00102A1D"/>
    <w:rsid w:val="001258BB"/>
    <w:rsid w:val="001375CA"/>
    <w:rsid w:val="0014207A"/>
    <w:rsid w:val="001665A1"/>
    <w:rsid w:val="001809B3"/>
    <w:rsid w:val="00180D51"/>
    <w:rsid w:val="00187EA6"/>
    <w:rsid w:val="001A15AB"/>
    <w:rsid w:val="001B5EC7"/>
    <w:rsid w:val="001D0D14"/>
    <w:rsid w:val="001E630D"/>
    <w:rsid w:val="0022256A"/>
    <w:rsid w:val="00223DBB"/>
    <w:rsid w:val="002321EA"/>
    <w:rsid w:val="0023603F"/>
    <w:rsid w:val="0025303C"/>
    <w:rsid w:val="00285DEE"/>
    <w:rsid w:val="002A30E0"/>
    <w:rsid w:val="002A490D"/>
    <w:rsid w:val="002B27DE"/>
    <w:rsid w:val="002F7C36"/>
    <w:rsid w:val="00304C4D"/>
    <w:rsid w:val="00323BB7"/>
    <w:rsid w:val="003313CD"/>
    <w:rsid w:val="00360F21"/>
    <w:rsid w:val="003622D9"/>
    <w:rsid w:val="003820DF"/>
    <w:rsid w:val="003A3FCC"/>
    <w:rsid w:val="003A60EF"/>
    <w:rsid w:val="003B2BB8"/>
    <w:rsid w:val="003B3F1F"/>
    <w:rsid w:val="003D34FF"/>
    <w:rsid w:val="003F2DA2"/>
    <w:rsid w:val="003F6ED7"/>
    <w:rsid w:val="0040062A"/>
    <w:rsid w:val="00441824"/>
    <w:rsid w:val="0048002C"/>
    <w:rsid w:val="004861C3"/>
    <w:rsid w:val="004876FD"/>
    <w:rsid w:val="004B54CA"/>
    <w:rsid w:val="004C2D9C"/>
    <w:rsid w:val="004C7D29"/>
    <w:rsid w:val="004D32B5"/>
    <w:rsid w:val="004D41CA"/>
    <w:rsid w:val="004D4A3F"/>
    <w:rsid w:val="004E461E"/>
    <w:rsid w:val="004E5CBF"/>
    <w:rsid w:val="00515AB6"/>
    <w:rsid w:val="00516F57"/>
    <w:rsid w:val="00531E4B"/>
    <w:rsid w:val="00535418"/>
    <w:rsid w:val="005458CB"/>
    <w:rsid w:val="0055492D"/>
    <w:rsid w:val="00570781"/>
    <w:rsid w:val="00574D04"/>
    <w:rsid w:val="00576162"/>
    <w:rsid w:val="005938B8"/>
    <w:rsid w:val="00593C73"/>
    <w:rsid w:val="005A1743"/>
    <w:rsid w:val="005A6312"/>
    <w:rsid w:val="005A7AD2"/>
    <w:rsid w:val="005C3AA9"/>
    <w:rsid w:val="005F4661"/>
    <w:rsid w:val="00645007"/>
    <w:rsid w:val="00664E61"/>
    <w:rsid w:val="006765FF"/>
    <w:rsid w:val="00683992"/>
    <w:rsid w:val="006A4CE7"/>
    <w:rsid w:val="006B46BC"/>
    <w:rsid w:val="006D7AA0"/>
    <w:rsid w:val="006E1038"/>
    <w:rsid w:val="00720E35"/>
    <w:rsid w:val="007219F1"/>
    <w:rsid w:val="00761E08"/>
    <w:rsid w:val="00772B29"/>
    <w:rsid w:val="00780925"/>
    <w:rsid w:val="00784C2F"/>
    <w:rsid w:val="00785261"/>
    <w:rsid w:val="007A2767"/>
    <w:rsid w:val="007A47B3"/>
    <w:rsid w:val="007B0256"/>
    <w:rsid w:val="007D5C97"/>
    <w:rsid w:val="007E10B2"/>
    <w:rsid w:val="007E6C06"/>
    <w:rsid w:val="007F2579"/>
    <w:rsid w:val="007F6C84"/>
    <w:rsid w:val="00822BAD"/>
    <w:rsid w:val="008275E5"/>
    <w:rsid w:val="0083068C"/>
    <w:rsid w:val="00830A50"/>
    <w:rsid w:val="00863C7F"/>
    <w:rsid w:val="00887867"/>
    <w:rsid w:val="008D4B76"/>
    <w:rsid w:val="00905783"/>
    <w:rsid w:val="00906B1B"/>
    <w:rsid w:val="009225F0"/>
    <w:rsid w:val="00923ED2"/>
    <w:rsid w:val="00940AC8"/>
    <w:rsid w:val="00943B88"/>
    <w:rsid w:val="00950F57"/>
    <w:rsid w:val="00956FF5"/>
    <w:rsid w:val="009B1F86"/>
    <w:rsid w:val="009D20DD"/>
    <w:rsid w:val="009D2D78"/>
    <w:rsid w:val="00A00534"/>
    <w:rsid w:val="00A06958"/>
    <w:rsid w:val="00A14C9C"/>
    <w:rsid w:val="00A21351"/>
    <w:rsid w:val="00A345E1"/>
    <w:rsid w:val="00A42A51"/>
    <w:rsid w:val="00A47174"/>
    <w:rsid w:val="00A63C5B"/>
    <w:rsid w:val="00A6495B"/>
    <w:rsid w:val="00A71751"/>
    <w:rsid w:val="00A932B8"/>
    <w:rsid w:val="00A96D98"/>
    <w:rsid w:val="00AA0E0F"/>
    <w:rsid w:val="00AA6762"/>
    <w:rsid w:val="00AB5DE9"/>
    <w:rsid w:val="00AD2DEE"/>
    <w:rsid w:val="00B078E1"/>
    <w:rsid w:val="00B1295A"/>
    <w:rsid w:val="00B40AAC"/>
    <w:rsid w:val="00B73DA2"/>
    <w:rsid w:val="00B97A26"/>
    <w:rsid w:val="00BA2DB9"/>
    <w:rsid w:val="00BD5EAA"/>
    <w:rsid w:val="00BD6CC5"/>
    <w:rsid w:val="00BE632A"/>
    <w:rsid w:val="00BE7148"/>
    <w:rsid w:val="00C07318"/>
    <w:rsid w:val="00C107E1"/>
    <w:rsid w:val="00C27827"/>
    <w:rsid w:val="00C374C0"/>
    <w:rsid w:val="00C54B33"/>
    <w:rsid w:val="00CB2835"/>
    <w:rsid w:val="00CB3A79"/>
    <w:rsid w:val="00CD3DF5"/>
    <w:rsid w:val="00CE4643"/>
    <w:rsid w:val="00CE720A"/>
    <w:rsid w:val="00CF74D3"/>
    <w:rsid w:val="00D3530B"/>
    <w:rsid w:val="00D35FF8"/>
    <w:rsid w:val="00D426EB"/>
    <w:rsid w:val="00D541D4"/>
    <w:rsid w:val="00D71DF1"/>
    <w:rsid w:val="00D87A0F"/>
    <w:rsid w:val="00D92885"/>
    <w:rsid w:val="00DB5769"/>
    <w:rsid w:val="00DC322B"/>
    <w:rsid w:val="00DD3D47"/>
    <w:rsid w:val="00DE3193"/>
    <w:rsid w:val="00E43F17"/>
    <w:rsid w:val="00E64C18"/>
    <w:rsid w:val="00E94B15"/>
    <w:rsid w:val="00EA34E2"/>
    <w:rsid w:val="00EB46EB"/>
    <w:rsid w:val="00EC4364"/>
    <w:rsid w:val="00EE54E1"/>
    <w:rsid w:val="00F34F32"/>
    <w:rsid w:val="00F411F2"/>
    <w:rsid w:val="00F50546"/>
    <w:rsid w:val="00FA334F"/>
    <w:rsid w:val="00FB5514"/>
    <w:rsid w:val="00FB7599"/>
    <w:rsid w:val="00FC0786"/>
    <w:rsid w:val="00FE2006"/>
    <w:rsid w:val="00FE3582"/>
    <w:rsid w:val="00FE76D9"/>
    <w:rsid w:val="0208269C"/>
    <w:rsid w:val="048FCC6A"/>
    <w:rsid w:val="062B9CCB"/>
    <w:rsid w:val="06DB97BF"/>
    <w:rsid w:val="08776820"/>
    <w:rsid w:val="30E14EC1"/>
    <w:rsid w:val="4A8D19FA"/>
    <w:rsid w:val="4C28EA5B"/>
    <w:rsid w:val="599E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33C27"/>
  <w15:docId w15:val="{8CD80141-C167-4316-85D3-1A8A1FB9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eastAsia="MS Minch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26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7"/>
      </w:numPr>
    </w:pPr>
  </w:style>
  <w:style w:type="numbering" w:customStyle="1" w:styleId="CurrentList2">
    <w:name w:val="Current List2"/>
    <w:uiPriority w:val="99"/>
    <w:rsid w:val="00940AC8"/>
    <w:pPr>
      <w:numPr>
        <w:numId w:val="28"/>
      </w:numPr>
    </w:pPr>
  </w:style>
  <w:style w:type="numbering" w:customStyle="1" w:styleId="CurrentList3">
    <w:name w:val="Current List3"/>
    <w:uiPriority w:val="99"/>
    <w:rsid w:val="00940AC8"/>
    <w:pPr>
      <w:numPr>
        <w:numId w:val="29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25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link w:val="ListBulletChar"/>
    <w:autoRedefine/>
    <w:uiPriority w:val="99"/>
    <w:unhideWhenUsed/>
    <w:qFormat/>
    <w:rsid w:val="009D2D78"/>
    <w:pPr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30"/>
      </w:numPr>
    </w:pPr>
  </w:style>
  <w:style w:type="numbering" w:customStyle="1" w:styleId="CurrentList5">
    <w:name w:val="Current List5"/>
    <w:uiPriority w:val="99"/>
    <w:rsid w:val="003313CD"/>
    <w:pPr>
      <w:numPr>
        <w:numId w:val="31"/>
      </w:numPr>
    </w:pPr>
  </w:style>
  <w:style w:type="numbering" w:customStyle="1" w:styleId="CurrentList6">
    <w:name w:val="Current List6"/>
    <w:uiPriority w:val="99"/>
    <w:rsid w:val="003313CD"/>
    <w:pPr>
      <w:numPr>
        <w:numId w:val="32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customStyle="1" w:styleId="ListBulletChar">
    <w:name w:val="List Bullet Char"/>
    <w:basedOn w:val="DefaultParagraphFont"/>
    <w:link w:val="ListBullet"/>
    <w:uiPriority w:val="99"/>
    <w:rsid w:val="009D2D78"/>
    <w:rPr>
      <w:rFonts w:ascii="Arial" w:eastAsia="Times New Roman" w:hAnsi="Arial" w:cs="Arial"/>
      <w:spacing w:val="-3"/>
      <w:kern w:val="1"/>
      <w:sz w:val="24"/>
      <w:lang w:val="en-GB" w:eastAsia="en-US"/>
    </w:rPr>
  </w:style>
  <w:style w:type="character" w:customStyle="1" w:styleId="normaltextrun">
    <w:name w:val="normaltextrun"/>
    <w:basedOn w:val="DefaultParagraphFont"/>
    <w:rsid w:val="007F2579"/>
  </w:style>
  <w:style w:type="paragraph" w:styleId="Revision">
    <w:name w:val="Revision"/>
    <w:hidden/>
    <w:uiPriority w:val="99"/>
    <w:semiHidden/>
    <w:rsid w:val="009B1F86"/>
    <w:rPr>
      <w:rFonts w:ascii="Arial" w:eastAsia="Times New Roman" w:hAnsi="Arial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dis.gov.au/about-us/publications/booklets-and-factsheets" TargetMode="External"/><Relationship Id="rId18" Type="http://schemas.openxmlformats.org/officeDocument/2006/relationships/hyperlink" Target="https://ourguidelines.ndis.gov.au/home/becoming-participant/applying-ndis/do-you-meet-disability-requirements" TargetMode="External"/><Relationship Id="rId26" Type="http://schemas.openxmlformats.org/officeDocument/2006/relationships/hyperlink" Target="http://relayservice.gov.a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ndis.gov.au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nquiries@ndis.gov.au" TargetMode="External"/><Relationship Id="rId17" Type="http://schemas.openxmlformats.org/officeDocument/2006/relationships/hyperlink" Target="https://ourguidelines.ndis.gov.au/home/becoming-participant/applying-ndis/do-you-meet-residence-requirements" TargetMode="External"/><Relationship Id="rId25" Type="http://schemas.openxmlformats.org/officeDocument/2006/relationships/hyperlink" Target="https://www.linkedin.com/company/national-disability-insurance-agency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urguidelines.ndis.gov.au/home/becoming-participant/applying-ndis/do-you-meet-age-requirements" TargetMode="External"/><Relationship Id="rId20" Type="http://schemas.openxmlformats.org/officeDocument/2006/relationships/hyperlink" Target="https://www.ndis.gov.au/applying-access-ndis/how-apply/information-support-your-request/types-disability-evidence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dis.gov.au/contact/locations" TargetMode="External"/><Relationship Id="rId24" Type="http://schemas.openxmlformats.org/officeDocument/2006/relationships/hyperlink" Target="https://www.youtube.com/user/DisabilityCare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ndis.gov.au/understanding/families-and-carers/early-childhood-approach-children-younger-9/connecting-early-childhood-partner" TargetMode="External"/><Relationship Id="rId23" Type="http://schemas.openxmlformats.org/officeDocument/2006/relationships/hyperlink" Target="https://www.instagram.com/ndis_australia/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ourguidelines.ndis.gov.au/home/becoming-participant/applying-ndis/do-you-need-early-intervention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.gov.au/understanding/what-ndis/whos-delivering-ndis/lac-partners-community" TargetMode="External"/><Relationship Id="rId22" Type="http://schemas.openxmlformats.org/officeDocument/2006/relationships/hyperlink" Target="https://www.facebook.com/NDISAus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8ba4-4db0-4ba6-86e6-e93586821996" xsi:nil="true"/>
    <lcf76f155ced4ddcb4097134ff3c332f xmlns="62e6d7e0-8f69-4736-9de7-41af03e42ea2">
      <Terms xmlns="http://schemas.microsoft.com/office/infopath/2007/PartnerControls"/>
    </lcf76f155ced4ddcb4097134ff3c332f>
    <Time xmlns="62e6d7e0-8f69-4736-9de7-41af03e42e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a2598ba4-4db0-4ba6-86e6-e93586821996"/>
    <ds:schemaRef ds:uri="62e6d7e0-8f69-4736-9de7-41af03e42ea2"/>
  </ds:schemaRefs>
</ds:datastoreItem>
</file>

<file path=customXml/itemProps3.xml><?xml version="1.0" encoding="utf-8"?>
<ds:datastoreItem xmlns:ds="http://schemas.openxmlformats.org/officeDocument/2006/customXml" ds:itemID="{D0553DF2-8759-4EA2-9E5F-5B4089A6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13</TotalTime>
  <Pages>3</Pages>
  <Words>558</Words>
  <Characters>3187</Characters>
  <Application>Microsoft Office Word</Application>
  <DocSecurity>0</DocSecurity>
  <Lines>26</Lines>
  <Paragraphs>7</Paragraphs>
  <ScaleCrop>false</ScaleCrop>
  <Company>FaHCSIA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Tay, Iva</dc:creator>
  <cp:keywords/>
  <dc:description/>
  <cp:lastModifiedBy>Polanco, Amanda</cp:lastModifiedBy>
  <cp:revision>13</cp:revision>
  <cp:lastPrinted>2021-12-20T05:32:00Z</cp:lastPrinted>
  <dcterms:created xsi:type="dcterms:W3CDTF">2023-10-26T22:12:00Z</dcterms:created>
  <dcterms:modified xsi:type="dcterms:W3CDTF">2023-11-02T05:10:00Z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