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E535" w14:textId="2145C905" w:rsidR="00C55F56" w:rsidRDefault="00C55F56" w:rsidP="00FF33D4">
      <w:pPr>
        <w:pStyle w:val="Heading1"/>
      </w:pPr>
      <w:bookmarkStart w:id="0" w:name="_Toc152341542"/>
      <w:bookmarkStart w:id="1" w:name="_Toc156922045"/>
      <w:r>
        <w:t xml:space="preserve">2023-24 </w:t>
      </w:r>
      <w:r w:rsidR="00C42317">
        <w:t>Annual Pricing Review</w:t>
      </w:r>
      <w:bookmarkEnd w:id="0"/>
      <w:bookmarkEnd w:id="1"/>
      <w:r>
        <w:t xml:space="preserve"> </w:t>
      </w:r>
    </w:p>
    <w:p w14:paraId="7F42F3EE" w14:textId="4485E964" w:rsidR="003A3FCC" w:rsidRPr="00A0010E" w:rsidRDefault="00C55F56" w:rsidP="00A0010E">
      <w:pPr>
        <w:rPr>
          <w:b/>
          <w:bCs/>
        </w:rPr>
      </w:pPr>
      <w:r w:rsidRPr="00A0010E">
        <w:rPr>
          <w:b/>
          <w:bCs/>
        </w:rPr>
        <w:t xml:space="preserve">Participant </w:t>
      </w:r>
      <w:r w:rsidR="000C7F02" w:rsidRPr="00A0010E">
        <w:rPr>
          <w:b/>
          <w:bCs/>
        </w:rPr>
        <w:t>C</w:t>
      </w:r>
      <w:r w:rsidRPr="00A0010E">
        <w:rPr>
          <w:b/>
          <w:bCs/>
        </w:rPr>
        <w:t xml:space="preserve">onsultation </w:t>
      </w:r>
      <w:r w:rsidR="00FA1194" w:rsidRPr="00A0010E">
        <w:rPr>
          <w:b/>
          <w:bCs/>
        </w:rPr>
        <w:t>P</w:t>
      </w:r>
      <w:r w:rsidRPr="00A0010E">
        <w:rPr>
          <w:b/>
          <w:bCs/>
        </w:rPr>
        <w:t>aper</w:t>
      </w:r>
    </w:p>
    <w:p w14:paraId="5670E79B" w14:textId="428399E4" w:rsidR="00C55F56" w:rsidRDefault="00005315" w:rsidP="00FF33D4">
      <w:pPr>
        <w:rPr>
          <w:color w:val="C00000"/>
          <w:sz w:val="28"/>
          <w:szCs w:val="28"/>
        </w:rPr>
      </w:pPr>
      <w:r>
        <w:rPr>
          <w:rFonts w:eastAsiaTheme="minorEastAsia"/>
          <w:b/>
          <w:bCs/>
          <w:lang w:val="en-AU"/>
        </w:rPr>
        <w:t>January 2024</w:t>
      </w:r>
      <w:r w:rsidR="00C55F56">
        <w:br w:type="page"/>
      </w:r>
    </w:p>
    <w:p w14:paraId="612AE476" w14:textId="77777777" w:rsidR="00C55F56" w:rsidRPr="009D3ACC" w:rsidRDefault="00C55F56" w:rsidP="004B6805">
      <w:pPr>
        <w:pStyle w:val="Heading2"/>
      </w:pPr>
      <w:bookmarkStart w:id="2" w:name="_Toc156922046"/>
      <w:r w:rsidRPr="009D3ACC">
        <w:t>Acknowledgement</w:t>
      </w:r>
      <w:bookmarkEnd w:id="2"/>
      <w:r w:rsidRPr="009D3ACC">
        <w:t xml:space="preserve"> </w:t>
      </w:r>
    </w:p>
    <w:p w14:paraId="5720B6F6" w14:textId="74C9FC61" w:rsidR="00C55F56" w:rsidRDefault="003C6F2D" w:rsidP="00B17054">
      <w:r w:rsidRPr="009D3ACC">
        <w:t xml:space="preserve">The NDIA acknowledges the Aboriginal and Torres Strait Islander people of this nation and the Traditional Custodians of the lands across which our Agency conducts our business. We pay our respects to the custodians of the land on which we work as well as their ancestors and Elders, past, </w:t>
      </w:r>
      <w:proofErr w:type="gramStart"/>
      <w:r w:rsidRPr="009D3ACC">
        <w:t>present</w:t>
      </w:r>
      <w:proofErr w:type="gramEnd"/>
      <w:r w:rsidRPr="009D3ACC">
        <w:t xml:space="preserve"> and emerging.</w:t>
      </w:r>
      <w:r>
        <w:t xml:space="preserve"> </w:t>
      </w:r>
    </w:p>
    <w:p w14:paraId="318DED92" w14:textId="433153F6" w:rsidR="003A3FCC" w:rsidRPr="00192D14" w:rsidRDefault="003A3FCC" w:rsidP="00E22E49">
      <w:pPr>
        <w:pStyle w:val="Securityinformation"/>
        <w:rPr>
          <w:color w:val="000000" w:themeColor="accent6"/>
        </w:rPr>
      </w:pPr>
      <w:r>
        <w:br w:type="page"/>
      </w:r>
    </w:p>
    <w:p w14:paraId="2CDFD321" w14:textId="29FD56DF" w:rsidR="007219F1" w:rsidRDefault="007219F1" w:rsidP="00E22E49">
      <w:pPr>
        <w:pStyle w:val="Heading2"/>
      </w:pPr>
      <w:bookmarkStart w:id="3" w:name="_Toc152341543"/>
      <w:bookmarkStart w:id="4" w:name="_Toc156922047"/>
      <w:r w:rsidRPr="008933D6">
        <w:t>Contents</w:t>
      </w:r>
      <w:bookmarkEnd w:id="3"/>
      <w:bookmarkEnd w:id="4"/>
    </w:p>
    <w:p w14:paraId="5CA3178A" w14:textId="7B8534B5" w:rsidR="00192713" w:rsidRDefault="00AC44FB">
      <w:pPr>
        <w:pStyle w:val="TOC1"/>
        <w:rPr>
          <w:rFonts w:asciiTheme="minorHAnsi" w:eastAsiaTheme="minorEastAsia" w:hAnsiTheme="minorHAnsi" w:cstheme="minorBidi"/>
          <w:kern w:val="2"/>
          <w:sz w:val="22"/>
          <w:szCs w:val="22"/>
          <w:lang w:val="en-AU" w:eastAsia="en-AU"/>
          <w14:ligatures w14:val="standardContextual"/>
        </w:rPr>
      </w:pPr>
      <w:r>
        <w:fldChar w:fldCharType="begin"/>
      </w:r>
      <w:r>
        <w:instrText xml:space="preserve"> TOC \o "1-3" \h \z \u </w:instrText>
      </w:r>
      <w:r>
        <w:fldChar w:fldCharType="separate"/>
      </w:r>
      <w:hyperlink w:anchor="_Toc156922045" w:history="1">
        <w:r w:rsidR="00192713" w:rsidRPr="002869D3">
          <w:rPr>
            <w:rStyle w:val="Hyperlink"/>
          </w:rPr>
          <w:t>2023-24 Annual Pricing Review</w:t>
        </w:r>
        <w:r w:rsidR="00192713">
          <w:rPr>
            <w:webHidden/>
          </w:rPr>
          <w:tab/>
        </w:r>
        <w:r w:rsidR="00192713">
          <w:rPr>
            <w:webHidden/>
          </w:rPr>
          <w:fldChar w:fldCharType="begin"/>
        </w:r>
        <w:r w:rsidR="00192713">
          <w:rPr>
            <w:webHidden/>
          </w:rPr>
          <w:instrText xml:space="preserve"> PAGEREF _Toc156922045 \h </w:instrText>
        </w:r>
        <w:r w:rsidR="00192713">
          <w:rPr>
            <w:webHidden/>
          </w:rPr>
        </w:r>
        <w:r w:rsidR="00192713">
          <w:rPr>
            <w:webHidden/>
          </w:rPr>
          <w:fldChar w:fldCharType="separate"/>
        </w:r>
        <w:r w:rsidR="00192713">
          <w:rPr>
            <w:webHidden/>
          </w:rPr>
          <w:t>1</w:t>
        </w:r>
        <w:r w:rsidR="00192713">
          <w:rPr>
            <w:webHidden/>
          </w:rPr>
          <w:fldChar w:fldCharType="end"/>
        </w:r>
      </w:hyperlink>
    </w:p>
    <w:p w14:paraId="77CAE751" w14:textId="6E1027EC"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46" w:history="1">
        <w:r w:rsidRPr="002869D3">
          <w:rPr>
            <w:rStyle w:val="Hyperlink"/>
            <w:noProof/>
          </w:rPr>
          <w:t>Acknowledgement</w:t>
        </w:r>
        <w:r>
          <w:rPr>
            <w:noProof/>
            <w:webHidden/>
          </w:rPr>
          <w:tab/>
        </w:r>
        <w:r>
          <w:rPr>
            <w:noProof/>
            <w:webHidden/>
          </w:rPr>
          <w:fldChar w:fldCharType="begin"/>
        </w:r>
        <w:r>
          <w:rPr>
            <w:noProof/>
            <w:webHidden/>
          </w:rPr>
          <w:instrText xml:space="preserve"> PAGEREF _Toc156922046 \h </w:instrText>
        </w:r>
        <w:r>
          <w:rPr>
            <w:noProof/>
            <w:webHidden/>
          </w:rPr>
        </w:r>
        <w:r>
          <w:rPr>
            <w:noProof/>
            <w:webHidden/>
          </w:rPr>
          <w:fldChar w:fldCharType="separate"/>
        </w:r>
        <w:r>
          <w:rPr>
            <w:noProof/>
            <w:webHidden/>
          </w:rPr>
          <w:t>2</w:t>
        </w:r>
        <w:r>
          <w:rPr>
            <w:noProof/>
            <w:webHidden/>
          </w:rPr>
          <w:fldChar w:fldCharType="end"/>
        </w:r>
      </w:hyperlink>
    </w:p>
    <w:p w14:paraId="3E18F4A1" w14:textId="7CF33646"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47" w:history="1">
        <w:r w:rsidRPr="002869D3">
          <w:rPr>
            <w:rStyle w:val="Hyperlink"/>
            <w:noProof/>
          </w:rPr>
          <w:t>Contents</w:t>
        </w:r>
        <w:r>
          <w:rPr>
            <w:noProof/>
            <w:webHidden/>
          </w:rPr>
          <w:tab/>
        </w:r>
        <w:r>
          <w:rPr>
            <w:noProof/>
            <w:webHidden/>
          </w:rPr>
          <w:fldChar w:fldCharType="begin"/>
        </w:r>
        <w:r>
          <w:rPr>
            <w:noProof/>
            <w:webHidden/>
          </w:rPr>
          <w:instrText xml:space="preserve"> PAGEREF _Toc156922047 \h </w:instrText>
        </w:r>
        <w:r>
          <w:rPr>
            <w:noProof/>
            <w:webHidden/>
          </w:rPr>
        </w:r>
        <w:r>
          <w:rPr>
            <w:noProof/>
            <w:webHidden/>
          </w:rPr>
          <w:fldChar w:fldCharType="separate"/>
        </w:r>
        <w:r>
          <w:rPr>
            <w:noProof/>
            <w:webHidden/>
          </w:rPr>
          <w:t>3</w:t>
        </w:r>
        <w:r>
          <w:rPr>
            <w:noProof/>
            <w:webHidden/>
          </w:rPr>
          <w:fldChar w:fldCharType="end"/>
        </w:r>
      </w:hyperlink>
    </w:p>
    <w:p w14:paraId="5E6D9509" w14:textId="1ACD3505"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48" w:history="1">
        <w:r w:rsidRPr="002869D3">
          <w:rPr>
            <w:rStyle w:val="Hyperlink"/>
            <w:noProof/>
          </w:rPr>
          <w:t>What is the NDIA Annual Pricing Review?</w:t>
        </w:r>
        <w:r>
          <w:rPr>
            <w:noProof/>
            <w:webHidden/>
          </w:rPr>
          <w:tab/>
        </w:r>
        <w:r>
          <w:rPr>
            <w:noProof/>
            <w:webHidden/>
          </w:rPr>
          <w:fldChar w:fldCharType="begin"/>
        </w:r>
        <w:r>
          <w:rPr>
            <w:noProof/>
            <w:webHidden/>
          </w:rPr>
          <w:instrText xml:space="preserve"> PAGEREF _Toc156922048 \h </w:instrText>
        </w:r>
        <w:r>
          <w:rPr>
            <w:noProof/>
            <w:webHidden/>
          </w:rPr>
        </w:r>
        <w:r>
          <w:rPr>
            <w:noProof/>
            <w:webHidden/>
          </w:rPr>
          <w:fldChar w:fldCharType="separate"/>
        </w:r>
        <w:r>
          <w:rPr>
            <w:noProof/>
            <w:webHidden/>
          </w:rPr>
          <w:t>4</w:t>
        </w:r>
        <w:r>
          <w:rPr>
            <w:noProof/>
            <w:webHidden/>
          </w:rPr>
          <w:fldChar w:fldCharType="end"/>
        </w:r>
      </w:hyperlink>
    </w:p>
    <w:p w14:paraId="2CFB5E3A" w14:textId="59C0B97E" w:rsidR="00192713" w:rsidRDefault="00192713">
      <w:pPr>
        <w:pStyle w:val="TOC3"/>
        <w:rPr>
          <w:rFonts w:asciiTheme="minorHAnsi" w:eastAsiaTheme="minorEastAsia" w:hAnsiTheme="minorHAnsi" w:cstheme="minorBidi"/>
          <w:noProof/>
          <w:kern w:val="2"/>
          <w:sz w:val="22"/>
          <w:szCs w:val="22"/>
          <w:lang w:val="en-AU" w:eastAsia="en-AU"/>
          <w14:ligatures w14:val="standardContextual"/>
        </w:rPr>
      </w:pPr>
      <w:hyperlink w:anchor="_Toc156922049" w:history="1">
        <w:r w:rsidRPr="002869D3">
          <w:rPr>
            <w:rStyle w:val="Hyperlink"/>
            <w:noProof/>
          </w:rPr>
          <w:t>Important dates for the Annual Pricing Review</w:t>
        </w:r>
        <w:r>
          <w:rPr>
            <w:noProof/>
            <w:webHidden/>
          </w:rPr>
          <w:tab/>
        </w:r>
        <w:r>
          <w:rPr>
            <w:noProof/>
            <w:webHidden/>
          </w:rPr>
          <w:fldChar w:fldCharType="begin"/>
        </w:r>
        <w:r>
          <w:rPr>
            <w:noProof/>
            <w:webHidden/>
          </w:rPr>
          <w:instrText xml:space="preserve"> PAGEREF _Toc156922049 \h </w:instrText>
        </w:r>
        <w:r>
          <w:rPr>
            <w:noProof/>
            <w:webHidden/>
          </w:rPr>
        </w:r>
        <w:r>
          <w:rPr>
            <w:noProof/>
            <w:webHidden/>
          </w:rPr>
          <w:fldChar w:fldCharType="separate"/>
        </w:r>
        <w:r>
          <w:rPr>
            <w:noProof/>
            <w:webHidden/>
          </w:rPr>
          <w:t>5</w:t>
        </w:r>
        <w:r>
          <w:rPr>
            <w:noProof/>
            <w:webHidden/>
          </w:rPr>
          <w:fldChar w:fldCharType="end"/>
        </w:r>
      </w:hyperlink>
    </w:p>
    <w:p w14:paraId="425A9663" w14:textId="28EF25B5"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50" w:history="1">
        <w:r w:rsidRPr="002869D3">
          <w:rPr>
            <w:rStyle w:val="Hyperlink"/>
            <w:noProof/>
          </w:rPr>
          <w:t>What is the purpose of this consultation paper?</w:t>
        </w:r>
        <w:r>
          <w:rPr>
            <w:noProof/>
            <w:webHidden/>
          </w:rPr>
          <w:tab/>
        </w:r>
        <w:r>
          <w:rPr>
            <w:noProof/>
            <w:webHidden/>
          </w:rPr>
          <w:fldChar w:fldCharType="begin"/>
        </w:r>
        <w:r>
          <w:rPr>
            <w:noProof/>
            <w:webHidden/>
          </w:rPr>
          <w:instrText xml:space="preserve"> PAGEREF _Toc156922050 \h </w:instrText>
        </w:r>
        <w:r>
          <w:rPr>
            <w:noProof/>
            <w:webHidden/>
          </w:rPr>
        </w:r>
        <w:r>
          <w:rPr>
            <w:noProof/>
            <w:webHidden/>
          </w:rPr>
          <w:fldChar w:fldCharType="separate"/>
        </w:r>
        <w:r>
          <w:rPr>
            <w:noProof/>
            <w:webHidden/>
          </w:rPr>
          <w:t>5</w:t>
        </w:r>
        <w:r>
          <w:rPr>
            <w:noProof/>
            <w:webHidden/>
          </w:rPr>
          <w:fldChar w:fldCharType="end"/>
        </w:r>
      </w:hyperlink>
    </w:p>
    <w:p w14:paraId="28481A19" w14:textId="4FC1100B" w:rsidR="00192713" w:rsidRDefault="00192713">
      <w:pPr>
        <w:pStyle w:val="TOC3"/>
        <w:rPr>
          <w:rFonts w:asciiTheme="minorHAnsi" w:eastAsiaTheme="minorEastAsia" w:hAnsiTheme="minorHAnsi" w:cstheme="minorBidi"/>
          <w:noProof/>
          <w:kern w:val="2"/>
          <w:sz w:val="22"/>
          <w:szCs w:val="22"/>
          <w:lang w:val="en-AU" w:eastAsia="en-AU"/>
          <w14:ligatures w14:val="standardContextual"/>
        </w:rPr>
      </w:pPr>
      <w:hyperlink w:anchor="_Toc156922051" w:history="1">
        <w:r w:rsidRPr="002869D3">
          <w:rPr>
            <w:rStyle w:val="Hyperlink"/>
            <w:noProof/>
          </w:rPr>
          <w:t>How to send us your answers to the consultation questions</w:t>
        </w:r>
        <w:r>
          <w:rPr>
            <w:noProof/>
            <w:webHidden/>
          </w:rPr>
          <w:tab/>
        </w:r>
        <w:r>
          <w:rPr>
            <w:noProof/>
            <w:webHidden/>
          </w:rPr>
          <w:fldChar w:fldCharType="begin"/>
        </w:r>
        <w:r>
          <w:rPr>
            <w:noProof/>
            <w:webHidden/>
          </w:rPr>
          <w:instrText xml:space="preserve"> PAGEREF _Toc156922051 \h </w:instrText>
        </w:r>
        <w:r>
          <w:rPr>
            <w:noProof/>
            <w:webHidden/>
          </w:rPr>
        </w:r>
        <w:r>
          <w:rPr>
            <w:noProof/>
            <w:webHidden/>
          </w:rPr>
          <w:fldChar w:fldCharType="separate"/>
        </w:r>
        <w:r>
          <w:rPr>
            <w:noProof/>
            <w:webHidden/>
          </w:rPr>
          <w:t>6</w:t>
        </w:r>
        <w:r>
          <w:rPr>
            <w:noProof/>
            <w:webHidden/>
          </w:rPr>
          <w:fldChar w:fldCharType="end"/>
        </w:r>
      </w:hyperlink>
    </w:p>
    <w:p w14:paraId="711E0B85" w14:textId="0BF464F3" w:rsidR="00192713" w:rsidRDefault="00192713">
      <w:pPr>
        <w:pStyle w:val="TOC3"/>
        <w:rPr>
          <w:rFonts w:asciiTheme="minorHAnsi" w:eastAsiaTheme="minorEastAsia" w:hAnsiTheme="minorHAnsi" w:cstheme="minorBidi"/>
          <w:noProof/>
          <w:kern w:val="2"/>
          <w:sz w:val="22"/>
          <w:szCs w:val="22"/>
          <w:lang w:val="en-AU" w:eastAsia="en-AU"/>
          <w14:ligatures w14:val="standardContextual"/>
        </w:rPr>
      </w:pPr>
      <w:hyperlink w:anchor="_Toc156922052" w:history="1">
        <w:r w:rsidRPr="002869D3">
          <w:rPr>
            <w:rStyle w:val="Hyperlink"/>
            <w:noProof/>
          </w:rPr>
          <w:t>Privacy and your personal information</w:t>
        </w:r>
        <w:r>
          <w:rPr>
            <w:noProof/>
            <w:webHidden/>
          </w:rPr>
          <w:tab/>
        </w:r>
        <w:r>
          <w:rPr>
            <w:noProof/>
            <w:webHidden/>
          </w:rPr>
          <w:fldChar w:fldCharType="begin"/>
        </w:r>
        <w:r>
          <w:rPr>
            <w:noProof/>
            <w:webHidden/>
          </w:rPr>
          <w:instrText xml:space="preserve"> PAGEREF _Toc156922052 \h </w:instrText>
        </w:r>
        <w:r>
          <w:rPr>
            <w:noProof/>
            <w:webHidden/>
          </w:rPr>
        </w:r>
        <w:r>
          <w:rPr>
            <w:noProof/>
            <w:webHidden/>
          </w:rPr>
          <w:fldChar w:fldCharType="separate"/>
        </w:r>
        <w:r>
          <w:rPr>
            <w:noProof/>
            <w:webHidden/>
          </w:rPr>
          <w:t>7</w:t>
        </w:r>
        <w:r>
          <w:rPr>
            <w:noProof/>
            <w:webHidden/>
          </w:rPr>
          <w:fldChar w:fldCharType="end"/>
        </w:r>
      </w:hyperlink>
    </w:p>
    <w:p w14:paraId="28ACD060" w14:textId="62C11498"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53" w:history="1">
        <w:r w:rsidRPr="002869D3">
          <w:rPr>
            <w:rStyle w:val="Hyperlink"/>
            <w:noProof/>
          </w:rPr>
          <w:t>Annual Pricing Review consultation questions</w:t>
        </w:r>
        <w:r>
          <w:rPr>
            <w:noProof/>
            <w:webHidden/>
          </w:rPr>
          <w:tab/>
        </w:r>
        <w:r>
          <w:rPr>
            <w:noProof/>
            <w:webHidden/>
          </w:rPr>
          <w:fldChar w:fldCharType="begin"/>
        </w:r>
        <w:r>
          <w:rPr>
            <w:noProof/>
            <w:webHidden/>
          </w:rPr>
          <w:instrText xml:space="preserve"> PAGEREF _Toc156922053 \h </w:instrText>
        </w:r>
        <w:r>
          <w:rPr>
            <w:noProof/>
            <w:webHidden/>
          </w:rPr>
        </w:r>
        <w:r>
          <w:rPr>
            <w:noProof/>
            <w:webHidden/>
          </w:rPr>
          <w:fldChar w:fldCharType="separate"/>
        </w:r>
        <w:r>
          <w:rPr>
            <w:noProof/>
            <w:webHidden/>
          </w:rPr>
          <w:t>8</w:t>
        </w:r>
        <w:r>
          <w:rPr>
            <w:noProof/>
            <w:webHidden/>
          </w:rPr>
          <w:fldChar w:fldCharType="end"/>
        </w:r>
      </w:hyperlink>
    </w:p>
    <w:p w14:paraId="08C2AB73" w14:textId="5DFCC68D"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54" w:history="1">
        <w:r w:rsidRPr="002869D3">
          <w:rPr>
            <w:rStyle w:val="Hyperlink"/>
            <w:noProof/>
          </w:rPr>
          <w:t>Next steps</w:t>
        </w:r>
        <w:r>
          <w:rPr>
            <w:noProof/>
            <w:webHidden/>
          </w:rPr>
          <w:tab/>
        </w:r>
        <w:r>
          <w:rPr>
            <w:noProof/>
            <w:webHidden/>
          </w:rPr>
          <w:fldChar w:fldCharType="begin"/>
        </w:r>
        <w:r>
          <w:rPr>
            <w:noProof/>
            <w:webHidden/>
          </w:rPr>
          <w:instrText xml:space="preserve"> PAGEREF _Toc156922054 \h </w:instrText>
        </w:r>
        <w:r>
          <w:rPr>
            <w:noProof/>
            <w:webHidden/>
          </w:rPr>
        </w:r>
        <w:r>
          <w:rPr>
            <w:noProof/>
            <w:webHidden/>
          </w:rPr>
          <w:fldChar w:fldCharType="separate"/>
        </w:r>
        <w:r>
          <w:rPr>
            <w:noProof/>
            <w:webHidden/>
          </w:rPr>
          <w:t>11</w:t>
        </w:r>
        <w:r>
          <w:rPr>
            <w:noProof/>
            <w:webHidden/>
          </w:rPr>
          <w:fldChar w:fldCharType="end"/>
        </w:r>
      </w:hyperlink>
    </w:p>
    <w:p w14:paraId="2F381393" w14:textId="069532DA"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55" w:history="1">
        <w:r w:rsidRPr="002869D3">
          <w:rPr>
            <w:rStyle w:val="Hyperlink"/>
            <w:noProof/>
          </w:rPr>
          <w:t>Copyright and use of this document</w:t>
        </w:r>
        <w:r>
          <w:rPr>
            <w:noProof/>
            <w:webHidden/>
          </w:rPr>
          <w:tab/>
        </w:r>
        <w:r>
          <w:rPr>
            <w:noProof/>
            <w:webHidden/>
          </w:rPr>
          <w:fldChar w:fldCharType="begin"/>
        </w:r>
        <w:r>
          <w:rPr>
            <w:noProof/>
            <w:webHidden/>
          </w:rPr>
          <w:instrText xml:space="preserve"> PAGEREF _Toc156922055 \h </w:instrText>
        </w:r>
        <w:r>
          <w:rPr>
            <w:noProof/>
            <w:webHidden/>
          </w:rPr>
        </w:r>
        <w:r>
          <w:rPr>
            <w:noProof/>
            <w:webHidden/>
          </w:rPr>
          <w:fldChar w:fldCharType="separate"/>
        </w:r>
        <w:r>
          <w:rPr>
            <w:noProof/>
            <w:webHidden/>
          </w:rPr>
          <w:t>11</w:t>
        </w:r>
        <w:r>
          <w:rPr>
            <w:noProof/>
            <w:webHidden/>
          </w:rPr>
          <w:fldChar w:fldCharType="end"/>
        </w:r>
      </w:hyperlink>
    </w:p>
    <w:p w14:paraId="1553BC1B" w14:textId="0BF82CE7" w:rsidR="00192713" w:rsidRDefault="00192713">
      <w:pPr>
        <w:pStyle w:val="TOC2"/>
        <w:rPr>
          <w:rFonts w:asciiTheme="minorHAnsi" w:eastAsiaTheme="minorEastAsia" w:hAnsiTheme="minorHAnsi" w:cstheme="minorBidi"/>
          <w:noProof/>
          <w:kern w:val="2"/>
          <w:sz w:val="22"/>
          <w:szCs w:val="22"/>
          <w:lang w:val="en-AU" w:eastAsia="en-AU"/>
          <w14:ligatures w14:val="standardContextual"/>
        </w:rPr>
      </w:pPr>
      <w:hyperlink w:anchor="_Toc156922056" w:history="1">
        <w:r w:rsidRPr="002869D3">
          <w:rPr>
            <w:rStyle w:val="Hyperlink"/>
            <w:noProof/>
          </w:rPr>
          <w:t>Contact Information</w:t>
        </w:r>
        <w:r>
          <w:rPr>
            <w:noProof/>
            <w:webHidden/>
          </w:rPr>
          <w:tab/>
        </w:r>
        <w:r>
          <w:rPr>
            <w:noProof/>
            <w:webHidden/>
          </w:rPr>
          <w:fldChar w:fldCharType="begin"/>
        </w:r>
        <w:r>
          <w:rPr>
            <w:noProof/>
            <w:webHidden/>
          </w:rPr>
          <w:instrText xml:space="preserve"> PAGEREF _Toc156922056 \h </w:instrText>
        </w:r>
        <w:r>
          <w:rPr>
            <w:noProof/>
            <w:webHidden/>
          </w:rPr>
        </w:r>
        <w:r>
          <w:rPr>
            <w:noProof/>
            <w:webHidden/>
          </w:rPr>
          <w:fldChar w:fldCharType="separate"/>
        </w:r>
        <w:r>
          <w:rPr>
            <w:noProof/>
            <w:webHidden/>
          </w:rPr>
          <w:t>12</w:t>
        </w:r>
        <w:r>
          <w:rPr>
            <w:noProof/>
            <w:webHidden/>
          </w:rPr>
          <w:fldChar w:fldCharType="end"/>
        </w:r>
      </w:hyperlink>
    </w:p>
    <w:p w14:paraId="4C857603" w14:textId="48641925" w:rsidR="00BA7422" w:rsidRDefault="00AC44FB" w:rsidP="00BA7422">
      <w:pPr>
        <w:rPr>
          <w:noProof/>
        </w:rPr>
      </w:pPr>
      <w:r>
        <w:rPr>
          <w:noProof/>
        </w:rPr>
        <w:fldChar w:fldCharType="end"/>
      </w:r>
      <w:bookmarkStart w:id="5" w:name="_Toc152341544"/>
    </w:p>
    <w:p w14:paraId="0DA826FC" w14:textId="77777777" w:rsidR="00BA7422" w:rsidRDefault="00BA7422">
      <w:pPr>
        <w:spacing w:after="0" w:line="240" w:lineRule="auto"/>
        <w:rPr>
          <w:noProof/>
        </w:rPr>
      </w:pPr>
      <w:r>
        <w:rPr>
          <w:noProof/>
        </w:rPr>
        <w:br w:type="page"/>
      </w:r>
    </w:p>
    <w:p w14:paraId="699E16DC" w14:textId="370D2098" w:rsidR="00DD3BFA" w:rsidRDefault="00DD3BFA" w:rsidP="00BA7422">
      <w:pPr>
        <w:pStyle w:val="Heading2"/>
      </w:pPr>
      <w:bookmarkStart w:id="6" w:name="_Toc156922048"/>
      <w:r>
        <w:t xml:space="preserve">What is the NDIA </w:t>
      </w:r>
      <w:r w:rsidR="00C42317">
        <w:t>Annual Pricing Review</w:t>
      </w:r>
      <w:r>
        <w:t>?</w:t>
      </w:r>
      <w:bookmarkEnd w:id="5"/>
      <w:bookmarkEnd w:id="6"/>
    </w:p>
    <w:p w14:paraId="3EB79904" w14:textId="74F000EB" w:rsidR="00A27088" w:rsidRDefault="00A27088" w:rsidP="00E22E49">
      <w:r>
        <w:t>The</w:t>
      </w:r>
      <w:r w:rsidRPr="00907650">
        <w:t xml:space="preserve"> role </w:t>
      </w:r>
      <w:r>
        <w:t xml:space="preserve">of the National Disability Insurance Agency (NDIA) </w:t>
      </w:r>
      <w:r w:rsidRPr="00907650">
        <w:t xml:space="preserve">is to </w:t>
      </w:r>
      <w:r>
        <w:t>run</w:t>
      </w:r>
      <w:r w:rsidRPr="00907650">
        <w:t xml:space="preserve"> the National Disability Insurance Scheme (NDIS)</w:t>
      </w:r>
      <w:r>
        <w:t>. The NDIS helps people with disabilities achieve their goals, be a part of society and have control over their lives.</w:t>
      </w:r>
    </w:p>
    <w:p w14:paraId="2476005A" w14:textId="2AB46B36" w:rsidR="00A27088" w:rsidRDefault="00A27088" w:rsidP="00E22E49">
      <w:r>
        <w:t>Providers offer supports and services that NDIS participants need to reach their goals.</w:t>
      </w:r>
    </w:p>
    <w:p w14:paraId="5DF844A0" w14:textId="75714F04" w:rsidR="00A27088" w:rsidRDefault="00A27088" w:rsidP="00E22E49">
      <w:r w:rsidRPr="009A7400">
        <w:t>The</w:t>
      </w:r>
      <w:r w:rsidR="00B66701">
        <w:t xml:space="preserve"> NDIA</w:t>
      </w:r>
      <w:r w:rsidRPr="002B4F9D">
        <w:t xml:space="preserve"> is the market steward for disability support services in Australia. </w:t>
      </w:r>
      <w:r w:rsidR="002F6460">
        <w:t>Th</w:t>
      </w:r>
      <w:r w:rsidR="006F5CFA">
        <w:t>is means the</w:t>
      </w:r>
      <w:r w:rsidRPr="002B4F9D">
        <w:t xml:space="preserve"> </w:t>
      </w:r>
      <w:r w:rsidRPr="009A7400">
        <w:t xml:space="preserve">NDIA </w:t>
      </w:r>
      <w:r w:rsidR="00C06530">
        <w:t xml:space="preserve">works to </w:t>
      </w:r>
      <w:r w:rsidR="00791945">
        <w:t>m</w:t>
      </w:r>
      <w:r w:rsidRPr="009A7400">
        <w:t>ake sure th</w:t>
      </w:r>
      <w:r w:rsidR="002F6460">
        <w:t>at</w:t>
      </w:r>
      <w:r w:rsidRPr="009A7400">
        <w:t xml:space="preserve"> providers offer reliable</w:t>
      </w:r>
      <w:r w:rsidR="00F131FA">
        <w:t xml:space="preserve"> and</w:t>
      </w:r>
      <w:r w:rsidRPr="009A7400">
        <w:t xml:space="preserve"> fair</w:t>
      </w:r>
      <w:r w:rsidR="00F131FA">
        <w:t xml:space="preserve"> </w:t>
      </w:r>
      <w:r w:rsidR="00F131FA" w:rsidRPr="009A7400">
        <w:t xml:space="preserve">supports and services </w:t>
      </w:r>
      <w:r w:rsidR="003A37BC">
        <w:t>for</w:t>
      </w:r>
      <w:r>
        <w:t xml:space="preserve"> people with disability. </w:t>
      </w:r>
    </w:p>
    <w:p w14:paraId="2482B970" w14:textId="4CB1676A" w:rsidR="0077125D" w:rsidRDefault="00A310BF" w:rsidP="00E22E49">
      <w:r w:rsidRPr="006A6001">
        <w:t xml:space="preserve">Supports </w:t>
      </w:r>
      <w:r w:rsidR="00385C3E">
        <w:t xml:space="preserve">and services </w:t>
      </w:r>
      <w:r w:rsidRPr="006A6001">
        <w:t xml:space="preserve">delivered to NDIA-managed or plan-managed participants must follow </w:t>
      </w:r>
      <w:r w:rsidR="00426E7C">
        <w:t xml:space="preserve">a set of rules. These rules are </w:t>
      </w:r>
      <w:r w:rsidR="00C26035">
        <w:t>explained</w:t>
      </w:r>
      <w:r w:rsidRPr="006A6001">
        <w:t xml:space="preserve"> in the </w:t>
      </w:r>
      <w:r w:rsidR="00B66701">
        <w:t>NDIS</w:t>
      </w:r>
      <w:r w:rsidRPr="006A6001">
        <w:t xml:space="preserve"> </w:t>
      </w:r>
      <w:hyperlink r:id="rId11" w:anchor="ndis-pricing-arrangements-and-price-limits" w:history="1">
        <w:r w:rsidRPr="00794438">
          <w:rPr>
            <w:rStyle w:val="Hyperlink"/>
          </w:rPr>
          <w:t xml:space="preserve">Pricing </w:t>
        </w:r>
        <w:r w:rsidR="0095217B" w:rsidRPr="00794438">
          <w:rPr>
            <w:rStyle w:val="Hyperlink"/>
          </w:rPr>
          <w:t>a</w:t>
        </w:r>
        <w:r w:rsidRPr="00794438">
          <w:rPr>
            <w:rStyle w:val="Hyperlink"/>
          </w:rPr>
          <w:t xml:space="preserve">rrangements and Price </w:t>
        </w:r>
        <w:r w:rsidR="0095217B" w:rsidRPr="00794438">
          <w:rPr>
            <w:rStyle w:val="Hyperlink"/>
          </w:rPr>
          <w:t>l</w:t>
        </w:r>
        <w:r w:rsidRPr="00794438">
          <w:rPr>
            <w:rStyle w:val="Hyperlink"/>
          </w:rPr>
          <w:t>imits</w:t>
        </w:r>
        <w:r w:rsidR="00385C3E" w:rsidRPr="00794438">
          <w:rPr>
            <w:rStyle w:val="Hyperlink"/>
          </w:rPr>
          <w:t xml:space="preserve"> document</w:t>
        </w:r>
      </w:hyperlink>
      <w:r w:rsidR="00C26035">
        <w:t>. This</w:t>
      </w:r>
      <w:r w:rsidR="00E32C98">
        <w:t xml:space="preserve"> document used to be called </w:t>
      </w:r>
      <w:r w:rsidR="00426E7C">
        <w:rPr>
          <w:rStyle w:val="ui-provider"/>
        </w:rPr>
        <w:t xml:space="preserve">the NDIS Price </w:t>
      </w:r>
      <w:r w:rsidR="0095217B">
        <w:rPr>
          <w:rStyle w:val="ui-provider"/>
        </w:rPr>
        <w:t>g</w:t>
      </w:r>
      <w:r w:rsidR="00426E7C">
        <w:rPr>
          <w:rStyle w:val="ui-provider"/>
        </w:rPr>
        <w:t>uide</w:t>
      </w:r>
      <w:r w:rsidRPr="006A6001">
        <w:t>.</w:t>
      </w:r>
      <w:r w:rsidR="00426E7C">
        <w:t xml:space="preserve"> </w:t>
      </w:r>
    </w:p>
    <w:p w14:paraId="30FD1E81" w14:textId="77777777" w:rsidR="00074DD5" w:rsidRDefault="00074DD5" w:rsidP="00B72626">
      <w:r>
        <w:rPr>
          <w:rStyle w:val="ui-provider"/>
        </w:rPr>
        <w:t xml:space="preserve">Price regulation is in place to make sure that participants </w:t>
      </w:r>
      <w:r w:rsidRPr="00272BE2">
        <w:t xml:space="preserve">get good value for the support they receive. </w:t>
      </w:r>
    </w:p>
    <w:p w14:paraId="429EC5B6" w14:textId="048EDE9F" w:rsidR="00B72626" w:rsidRDefault="00B72626" w:rsidP="00B72626">
      <w:pPr>
        <w:rPr>
          <w:rStyle w:val="ui-provider"/>
        </w:rPr>
      </w:pPr>
      <w:r>
        <w:t xml:space="preserve">Price limits are the highest prices that registered providers can charge NDIS participants for specific supports. Participants and providers can negotiate lower prices. </w:t>
      </w:r>
    </w:p>
    <w:p w14:paraId="69FB5E48" w14:textId="58F0ACE3" w:rsidR="00977476" w:rsidRDefault="00977476" w:rsidP="00E22E49">
      <w:r>
        <w:t xml:space="preserve">The NDIA </w:t>
      </w:r>
      <w:r w:rsidR="00642CAD">
        <w:t>often</w:t>
      </w:r>
      <w:r>
        <w:t xml:space="preserve"> </w:t>
      </w:r>
      <w:r w:rsidR="000B3B0C">
        <w:t>checks</w:t>
      </w:r>
      <w:r>
        <w:t xml:space="preserve"> its pricing rules to make sure they are still right. This </w:t>
      </w:r>
      <w:r w:rsidR="005C0988">
        <w:t xml:space="preserve">is called the </w:t>
      </w:r>
      <w:r>
        <w:t>Annual Pricing Review</w:t>
      </w:r>
      <w:r w:rsidR="005C0988">
        <w:t>.</w:t>
      </w:r>
    </w:p>
    <w:p w14:paraId="6B7B3050" w14:textId="77777777" w:rsidR="001F27E8" w:rsidRDefault="001F27E8">
      <w:pPr>
        <w:spacing w:after="0" w:line="240" w:lineRule="auto"/>
      </w:pPr>
      <w:r>
        <w:br w:type="page"/>
      </w:r>
    </w:p>
    <w:p w14:paraId="0A7E2422" w14:textId="2A6122A7" w:rsidR="003E616E" w:rsidDel="009054CC" w:rsidRDefault="003E616E" w:rsidP="00E22E49">
      <w:r>
        <w:t>The</w:t>
      </w:r>
      <w:r w:rsidDel="009054CC">
        <w:t xml:space="preserve"> Annual </w:t>
      </w:r>
      <w:r w:rsidR="00A46700">
        <w:t>P</w:t>
      </w:r>
      <w:r w:rsidDel="009054CC">
        <w:t xml:space="preserve">ricing </w:t>
      </w:r>
      <w:r w:rsidR="00A46700">
        <w:t>R</w:t>
      </w:r>
      <w:r w:rsidDel="009054CC">
        <w:t>eview for this year will look at the current pricing and price limits of the following:</w:t>
      </w:r>
    </w:p>
    <w:p w14:paraId="243CE0A7" w14:textId="64F64F96" w:rsidR="003E616E" w:rsidRPr="008F1212" w:rsidDel="009054CC" w:rsidRDefault="003E616E" w:rsidP="00E22E49">
      <w:pPr>
        <w:pStyle w:val="ListParagraph"/>
        <w:numPr>
          <w:ilvl w:val="0"/>
          <w:numId w:val="59"/>
        </w:numPr>
      </w:pPr>
      <w:r w:rsidDel="009054CC">
        <w:t xml:space="preserve">Disability support worker </w:t>
      </w:r>
      <w:proofErr w:type="gramStart"/>
      <w:r w:rsidDel="009054CC">
        <w:t>supports</w:t>
      </w:r>
      <w:proofErr w:type="gramEnd"/>
    </w:p>
    <w:p w14:paraId="4E833844" w14:textId="58582A9F" w:rsidR="003E616E" w:rsidRPr="008F1212" w:rsidDel="009054CC" w:rsidRDefault="003E616E" w:rsidP="00E22E49">
      <w:pPr>
        <w:pStyle w:val="ListParagraph"/>
        <w:numPr>
          <w:ilvl w:val="0"/>
          <w:numId w:val="59"/>
        </w:numPr>
      </w:pPr>
      <w:r w:rsidDel="009054CC">
        <w:t xml:space="preserve">Therapy </w:t>
      </w:r>
      <w:proofErr w:type="gramStart"/>
      <w:r w:rsidDel="009054CC">
        <w:t>supports</w:t>
      </w:r>
      <w:proofErr w:type="gramEnd"/>
    </w:p>
    <w:p w14:paraId="2A3EACF9" w14:textId="3553E21E" w:rsidR="003E616E" w:rsidDel="009054CC" w:rsidRDefault="003E616E" w:rsidP="00E22E49">
      <w:pPr>
        <w:pStyle w:val="ListParagraph"/>
        <w:numPr>
          <w:ilvl w:val="0"/>
          <w:numId w:val="59"/>
        </w:numPr>
      </w:pPr>
      <w:r w:rsidDel="009054CC">
        <w:t xml:space="preserve">Support </w:t>
      </w:r>
      <w:r w:rsidR="00B66701">
        <w:t>coordination</w:t>
      </w:r>
      <w:r w:rsidRPr="00405832" w:rsidDel="009054CC">
        <w:t xml:space="preserve"> </w:t>
      </w:r>
    </w:p>
    <w:p w14:paraId="417E97D6" w14:textId="5BF8703A" w:rsidR="003E616E" w:rsidRPr="00357482" w:rsidRDefault="00357482" w:rsidP="00E22E49">
      <w:pPr>
        <w:pStyle w:val="ListParagraph"/>
        <w:numPr>
          <w:ilvl w:val="0"/>
          <w:numId w:val="59"/>
        </w:numPr>
      </w:pPr>
      <w:r w:rsidRPr="00357482">
        <w:t>Cancellations</w:t>
      </w:r>
      <w:r w:rsidR="00B66701">
        <w:t>.</w:t>
      </w:r>
    </w:p>
    <w:p w14:paraId="0F426CB7" w14:textId="0DC2BC8C" w:rsidR="00F45603" w:rsidRDefault="00F45603" w:rsidP="00F45603">
      <w:pPr>
        <w:pStyle w:val="Heading3"/>
      </w:pPr>
      <w:bookmarkStart w:id="7" w:name="_Toc152341545"/>
      <w:bookmarkStart w:id="8" w:name="_Toc156922049"/>
      <w:r>
        <w:t>Important dates for the Annual Pricing Review</w:t>
      </w:r>
      <w:bookmarkEnd w:id="7"/>
      <w:bookmarkEnd w:id="8"/>
    </w:p>
    <w:p w14:paraId="02515524" w14:textId="29C70342" w:rsidR="00F45603" w:rsidRPr="00386921" w:rsidRDefault="00F45603" w:rsidP="00F45603">
      <w:pPr>
        <w:pStyle w:val="ListParagraph"/>
        <w:numPr>
          <w:ilvl w:val="0"/>
          <w:numId w:val="59"/>
        </w:numPr>
      </w:pPr>
      <w:r w:rsidRPr="00386921">
        <w:t xml:space="preserve">The consultation opens on </w:t>
      </w:r>
      <w:r w:rsidR="00FA4B18">
        <w:t>25</w:t>
      </w:r>
      <w:r w:rsidRPr="00386921">
        <w:t xml:space="preserve"> </w:t>
      </w:r>
      <w:r w:rsidR="00005315">
        <w:t xml:space="preserve">January </w:t>
      </w:r>
      <w:r w:rsidRPr="00386921">
        <w:t>202</w:t>
      </w:r>
      <w:r w:rsidR="00005315">
        <w:t>4</w:t>
      </w:r>
      <w:r w:rsidR="00B66701">
        <w:t>.</w:t>
      </w:r>
    </w:p>
    <w:p w14:paraId="053C0373" w14:textId="3EDCF2C2" w:rsidR="00F45603" w:rsidRPr="00386921" w:rsidRDefault="00F45603" w:rsidP="00F45603">
      <w:pPr>
        <w:pStyle w:val="ListParagraph"/>
        <w:numPr>
          <w:ilvl w:val="0"/>
          <w:numId w:val="59"/>
        </w:numPr>
      </w:pPr>
      <w:r w:rsidRPr="00386921">
        <w:t xml:space="preserve">The consultation closes on </w:t>
      </w:r>
      <w:r w:rsidR="006013E6">
        <w:t>17</w:t>
      </w:r>
      <w:r w:rsidR="00FA4B18">
        <w:t xml:space="preserve"> March</w:t>
      </w:r>
      <w:r w:rsidRPr="00386921">
        <w:t xml:space="preserve"> 2024</w:t>
      </w:r>
      <w:r w:rsidR="00B66701">
        <w:t>.</w:t>
      </w:r>
    </w:p>
    <w:p w14:paraId="6A5CFD30" w14:textId="25F3D425" w:rsidR="00F45603" w:rsidRDefault="00F45603" w:rsidP="00F45603">
      <w:pPr>
        <w:pStyle w:val="ListParagraph"/>
        <w:numPr>
          <w:ilvl w:val="0"/>
          <w:numId w:val="59"/>
        </w:numPr>
      </w:pPr>
      <w:r>
        <w:t>In June 2024, we will announce the final decisions about pricing</w:t>
      </w:r>
      <w:r w:rsidR="00B66701">
        <w:t>.</w:t>
      </w:r>
    </w:p>
    <w:p w14:paraId="0C6A03EE" w14:textId="161E4BFD" w:rsidR="00F45603" w:rsidRPr="004B6241" w:rsidRDefault="00F45603" w:rsidP="00F45603">
      <w:pPr>
        <w:pStyle w:val="ListParagraph"/>
        <w:numPr>
          <w:ilvl w:val="0"/>
          <w:numId w:val="59"/>
        </w:numPr>
      </w:pPr>
      <w:r>
        <w:t>The new price limits will start from 1 July 2024</w:t>
      </w:r>
      <w:r w:rsidR="00B66701">
        <w:t>.</w:t>
      </w:r>
    </w:p>
    <w:p w14:paraId="36B63072" w14:textId="621D470A" w:rsidR="00872F9A" w:rsidRPr="00FC3C89" w:rsidRDefault="00872F9A" w:rsidP="00FB6EE5">
      <w:pPr>
        <w:pStyle w:val="Heading2"/>
        <w:ind w:left="0" w:firstLine="0"/>
      </w:pPr>
      <w:bookmarkStart w:id="9" w:name="_Toc152341546"/>
      <w:bookmarkStart w:id="10" w:name="_Toc156922050"/>
      <w:r w:rsidRPr="00FB6EE5">
        <w:t xml:space="preserve">What is the purpose of this </w:t>
      </w:r>
      <w:r w:rsidR="00912899" w:rsidRPr="00FB6EE5">
        <w:t>consultation paper</w:t>
      </w:r>
      <w:r w:rsidR="009D7E81" w:rsidRPr="00FB6EE5">
        <w:t>?</w:t>
      </w:r>
      <w:bookmarkEnd w:id="9"/>
      <w:bookmarkEnd w:id="10"/>
    </w:p>
    <w:p w14:paraId="3D42250F" w14:textId="26AE0426" w:rsidR="005C58F8" w:rsidRDefault="00CF5E56" w:rsidP="00E22E49">
      <w:r>
        <w:t xml:space="preserve">You can use this </w:t>
      </w:r>
      <w:r w:rsidR="00B454C0" w:rsidRPr="00E22E49">
        <w:t xml:space="preserve">consultation paper </w:t>
      </w:r>
      <w:r>
        <w:t xml:space="preserve">to </w:t>
      </w:r>
      <w:r w:rsidR="00DE1A8B">
        <w:t xml:space="preserve">help </w:t>
      </w:r>
      <w:r>
        <w:t>give us</w:t>
      </w:r>
      <w:r w:rsidR="00F07E16" w:rsidRPr="00F07E16">
        <w:t xml:space="preserve"> feedback on the </w:t>
      </w:r>
      <w:r w:rsidR="00462108">
        <w:t xml:space="preserve">Pricing Arrangements and Price Limits for our </w:t>
      </w:r>
      <w:r w:rsidR="00F07E16" w:rsidRPr="00F07E16">
        <w:t>Annual Pricing Review.</w:t>
      </w:r>
      <w:r w:rsidR="007208A1">
        <w:t xml:space="preserve"> </w:t>
      </w:r>
      <w:r w:rsidR="00C93DBA">
        <w:t xml:space="preserve">In this document there are a list of questions </w:t>
      </w:r>
      <w:r w:rsidR="00DE1A8B">
        <w:t>to</w:t>
      </w:r>
      <w:r w:rsidR="00C93DBA">
        <w:t xml:space="preserve"> guide you. </w:t>
      </w:r>
    </w:p>
    <w:p w14:paraId="10670BFD" w14:textId="68DBCA28" w:rsidR="002A4BC0" w:rsidRPr="00E22E49" w:rsidRDefault="005409B3" w:rsidP="00E22E49">
      <w:r w:rsidRPr="00E22E49">
        <w:t xml:space="preserve">The NDIA values your </w:t>
      </w:r>
      <w:r w:rsidR="005C58F8">
        <w:t>experience</w:t>
      </w:r>
      <w:r w:rsidR="005C58F8" w:rsidRPr="00E22E49">
        <w:t xml:space="preserve"> </w:t>
      </w:r>
      <w:r w:rsidRPr="00E22E49">
        <w:t xml:space="preserve">as we review and set our price limits for services and supports. </w:t>
      </w:r>
      <w:r w:rsidR="00495800" w:rsidRPr="00E22E49">
        <w:t xml:space="preserve">Your feedback will help us </w:t>
      </w:r>
      <w:r w:rsidR="002A4BC0" w:rsidRPr="00E22E49">
        <w:t>understand:</w:t>
      </w:r>
    </w:p>
    <w:p w14:paraId="5C4399C3" w14:textId="1455EC96" w:rsidR="002A4BC0" w:rsidRPr="00972817" w:rsidRDefault="00CE270F" w:rsidP="00E22E49">
      <w:pPr>
        <w:pStyle w:val="ListParagraph"/>
        <w:numPr>
          <w:ilvl w:val="0"/>
          <w:numId w:val="59"/>
        </w:numPr>
      </w:pPr>
      <w:r w:rsidRPr="00972817">
        <w:t>How much you know about the current price limits</w:t>
      </w:r>
      <w:r w:rsidR="008C7D95" w:rsidRPr="00972817">
        <w:t>.</w:t>
      </w:r>
    </w:p>
    <w:p w14:paraId="286EB82A" w14:textId="1E099277" w:rsidR="002A4BC0" w:rsidRPr="00972817" w:rsidRDefault="00C81D25" w:rsidP="00E22E49">
      <w:pPr>
        <w:pStyle w:val="ListParagraph"/>
        <w:numPr>
          <w:ilvl w:val="0"/>
          <w:numId w:val="59"/>
        </w:numPr>
      </w:pPr>
      <w:r w:rsidRPr="00972817">
        <w:t>Y</w:t>
      </w:r>
      <w:r w:rsidR="002A4BC0" w:rsidRPr="00972817">
        <w:t>our experience in finding the best price for your supports and services within these limits</w:t>
      </w:r>
      <w:r w:rsidR="008C7D95" w:rsidRPr="00972817">
        <w:t>.</w:t>
      </w:r>
    </w:p>
    <w:p w14:paraId="3A9BF36F" w14:textId="03380FCA" w:rsidR="002A4BC0" w:rsidRPr="00972817" w:rsidRDefault="00C81D25" w:rsidP="00E22E49">
      <w:pPr>
        <w:pStyle w:val="ListParagraph"/>
        <w:numPr>
          <w:ilvl w:val="0"/>
          <w:numId w:val="59"/>
        </w:numPr>
        <w:rPr>
          <w:rFonts w:cs="Arial"/>
        </w:rPr>
      </w:pPr>
      <w:r w:rsidRPr="00972817">
        <w:t>H</w:t>
      </w:r>
      <w:r w:rsidR="002A4BC0" w:rsidRPr="00972817">
        <w:t xml:space="preserve">ow the price limits affect </w:t>
      </w:r>
      <w:r w:rsidR="00972817" w:rsidRPr="002B4F9D">
        <w:t xml:space="preserve">you and the quality of supports you receive. </w:t>
      </w:r>
    </w:p>
    <w:p w14:paraId="2511B650" w14:textId="184C9266" w:rsidR="00673F2B" w:rsidRPr="005229D6" w:rsidRDefault="00673F2B" w:rsidP="00E22E49">
      <w:r w:rsidRPr="005229D6">
        <w:t xml:space="preserve">We welcome responses from NDIS participants, family members of participants, </w:t>
      </w:r>
      <w:proofErr w:type="gramStart"/>
      <w:r w:rsidRPr="005229D6">
        <w:t>carers</w:t>
      </w:r>
      <w:proofErr w:type="gramEnd"/>
      <w:r w:rsidR="001E2C49">
        <w:t xml:space="preserve"> </w:t>
      </w:r>
      <w:r w:rsidR="00FB6EE5">
        <w:t>and</w:t>
      </w:r>
      <w:r w:rsidR="001E2C49">
        <w:t xml:space="preserve"> </w:t>
      </w:r>
      <w:r w:rsidRPr="005229D6">
        <w:t>participant advocacy groups</w:t>
      </w:r>
      <w:r w:rsidR="00F62875">
        <w:t>.</w:t>
      </w:r>
    </w:p>
    <w:p w14:paraId="79914619" w14:textId="2CA31F85" w:rsidR="00151DEC" w:rsidRDefault="00151DEC" w:rsidP="00E22E49">
      <w:pPr>
        <w:pStyle w:val="Heading3"/>
      </w:pPr>
      <w:bookmarkStart w:id="11" w:name="_Toc152341547"/>
      <w:bookmarkStart w:id="12" w:name="_Toc156922051"/>
      <w:r>
        <w:t xml:space="preserve">How to send </w:t>
      </w:r>
      <w:r w:rsidRPr="006C54AE">
        <w:t xml:space="preserve">us your </w:t>
      </w:r>
      <w:r w:rsidR="00F748AD" w:rsidRPr="006C54AE">
        <w:t xml:space="preserve">answers to the </w:t>
      </w:r>
      <w:r w:rsidR="00F748AD" w:rsidRPr="00441E61">
        <w:t>consultation questions</w:t>
      </w:r>
      <w:bookmarkEnd w:id="11"/>
      <w:bookmarkEnd w:id="12"/>
    </w:p>
    <w:p w14:paraId="444E7355" w14:textId="11FE4B3E" w:rsidR="009F165A" w:rsidRDefault="009F165A" w:rsidP="005E6D58">
      <w:r>
        <w:t xml:space="preserve">You can send </w:t>
      </w:r>
      <w:r w:rsidR="00996A3C">
        <w:t xml:space="preserve">us </w:t>
      </w:r>
      <w:r>
        <w:t xml:space="preserve">your </w:t>
      </w:r>
      <w:r w:rsidR="00FF7067">
        <w:t>answers to the consultation questions</w:t>
      </w:r>
      <w:r>
        <w:t xml:space="preserve"> </w:t>
      </w:r>
      <w:r w:rsidR="00996A3C">
        <w:t>in two ways</w:t>
      </w:r>
      <w:r>
        <w:t>:</w:t>
      </w:r>
    </w:p>
    <w:p w14:paraId="10AB6E35" w14:textId="647504A8" w:rsidR="00B023AA" w:rsidRPr="00B023AA" w:rsidRDefault="009F165A" w:rsidP="00B023AA">
      <w:pPr>
        <w:pStyle w:val="Bullet"/>
        <w:numPr>
          <w:ilvl w:val="4"/>
          <w:numId w:val="18"/>
        </w:numPr>
      </w:pPr>
      <w:r>
        <w:t>Send an email</w:t>
      </w:r>
      <w:r w:rsidR="003F2AD7">
        <w:t xml:space="preserve"> </w:t>
      </w:r>
      <w:r w:rsidRPr="00260B0E">
        <w:rPr>
          <w:rFonts w:eastAsia="Arial"/>
        </w:rPr>
        <w:t xml:space="preserve">to the </w:t>
      </w:r>
      <w:r w:rsidR="00C42317">
        <w:rPr>
          <w:rFonts w:eastAsia="Arial"/>
        </w:rPr>
        <w:t>Annual Pricing Review</w:t>
      </w:r>
      <w:r w:rsidRPr="00260B0E">
        <w:rPr>
          <w:rFonts w:eastAsia="Arial"/>
        </w:rPr>
        <w:t xml:space="preserve"> email address </w:t>
      </w:r>
      <w:hyperlink r:id="rId12">
        <w:r w:rsidRPr="00CC1EB5">
          <w:rPr>
            <w:rStyle w:val="Hyperlink"/>
          </w:rPr>
          <w:t>apr@ndis.gov.au</w:t>
        </w:r>
      </w:hyperlink>
      <w:r>
        <w:rPr>
          <w:rStyle w:val="Hyperlink"/>
        </w:rPr>
        <w:t>.</w:t>
      </w:r>
      <w:r w:rsidRPr="00260B0E">
        <w:rPr>
          <w:rFonts w:eastAsia="Arial"/>
        </w:rPr>
        <w:t xml:space="preserve"> </w:t>
      </w:r>
    </w:p>
    <w:p w14:paraId="5A42510C" w14:textId="74FA9895" w:rsidR="00197A16" w:rsidRPr="002B4F9D" w:rsidRDefault="009F165A" w:rsidP="00B023AA">
      <w:pPr>
        <w:pStyle w:val="Bullet"/>
        <w:numPr>
          <w:ilvl w:val="4"/>
          <w:numId w:val="18"/>
        </w:numPr>
      </w:pPr>
      <w:r w:rsidRPr="00B023AA">
        <w:rPr>
          <w:rFonts w:eastAsia="Arial"/>
        </w:rPr>
        <w:t>Complet</w:t>
      </w:r>
      <w:r w:rsidR="008256BC" w:rsidRPr="00B023AA">
        <w:rPr>
          <w:rFonts w:eastAsia="Arial"/>
        </w:rPr>
        <w:t>e</w:t>
      </w:r>
      <w:r w:rsidRPr="00B023AA">
        <w:rPr>
          <w:rFonts w:eastAsia="Arial"/>
        </w:rPr>
        <w:t xml:space="preserve"> the </w:t>
      </w:r>
      <w:hyperlink r:id="rId13" w:history="1">
        <w:r w:rsidRPr="00B023AA">
          <w:rPr>
            <w:rStyle w:val="Hyperlink"/>
            <w:rFonts w:eastAsia="Arial"/>
          </w:rPr>
          <w:t>online for</w:t>
        </w:r>
        <w:r w:rsidR="00DC3DA6" w:rsidRPr="00B023AA">
          <w:rPr>
            <w:rStyle w:val="Hyperlink"/>
            <w:rFonts w:eastAsia="Arial"/>
          </w:rPr>
          <w:t>m</w:t>
        </w:r>
      </w:hyperlink>
      <w:r w:rsidR="00DC3DA6" w:rsidRPr="00B023AA">
        <w:rPr>
          <w:rFonts w:eastAsia="Arial"/>
        </w:rPr>
        <w:t xml:space="preserve"> </w:t>
      </w:r>
      <w:r w:rsidR="001E2C49" w:rsidRPr="00B023AA">
        <w:rPr>
          <w:rFonts w:eastAsia="Arial"/>
        </w:rPr>
        <w:t xml:space="preserve">on the NDIS </w:t>
      </w:r>
      <w:r w:rsidR="00E10D2F" w:rsidRPr="00B023AA">
        <w:rPr>
          <w:rFonts w:eastAsia="Arial"/>
        </w:rPr>
        <w:t>website</w:t>
      </w:r>
      <w:r w:rsidR="005075F1" w:rsidRPr="00B023AA">
        <w:rPr>
          <w:rFonts w:eastAsia="Arial"/>
        </w:rPr>
        <w:t>.</w:t>
      </w:r>
    </w:p>
    <w:p w14:paraId="2B67538C" w14:textId="337AD6D1" w:rsidR="001F643A" w:rsidRPr="00C61953" w:rsidRDefault="001F643A" w:rsidP="00C61953">
      <w:pPr>
        <w:pStyle w:val="Heading4"/>
      </w:pPr>
      <w:bookmarkStart w:id="13" w:name="_Toc152341548"/>
      <w:r w:rsidRPr="00C61953">
        <w:t xml:space="preserve">Tips for completing the </w:t>
      </w:r>
      <w:r w:rsidR="0077208E" w:rsidRPr="00C61953">
        <w:t xml:space="preserve">consultation </w:t>
      </w:r>
      <w:r w:rsidRPr="00C61953">
        <w:t xml:space="preserve">questions by </w:t>
      </w:r>
      <w:proofErr w:type="gramStart"/>
      <w:r w:rsidRPr="00C61953">
        <w:t>email</w:t>
      </w:r>
      <w:bookmarkEnd w:id="13"/>
      <w:proofErr w:type="gramEnd"/>
    </w:p>
    <w:p w14:paraId="61EE656E" w14:textId="1BB077C7" w:rsidR="00197A16" w:rsidRDefault="00197A16" w:rsidP="00E22E49">
      <w:pPr>
        <w:pStyle w:val="ListParagraph"/>
        <w:numPr>
          <w:ilvl w:val="0"/>
          <w:numId w:val="59"/>
        </w:numPr>
      </w:pPr>
      <w:r>
        <w:t xml:space="preserve">You do not need to answer all the questions. </w:t>
      </w:r>
    </w:p>
    <w:p w14:paraId="5B33B09B" w14:textId="77777777" w:rsidR="00151DEC" w:rsidRPr="00634270" w:rsidRDefault="00151DEC" w:rsidP="00E22E49">
      <w:pPr>
        <w:pStyle w:val="ListParagraph"/>
        <w:numPr>
          <w:ilvl w:val="0"/>
          <w:numId w:val="59"/>
        </w:numPr>
      </w:pPr>
      <w:r>
        <w:t xml:space="preserve">Please choose questions related to the NDIS supports you receive. </w:t>
      </w:r>
    </w:p>
    <w:p w14:paraId="72952973" w14:textId="66A225F6" w:rsidR="00197A16" w:rsidRDefault="00197A16" w:rsidP="00E22E49">
      <w:pPr>
        <w:pStyle w:val="ListParagraph"/>
        <w:numPr>
          <w:ilvl w:val="0"/>
          <w:numId w:val="59"/>
        </w:numPr>
      </w:pPr>
      <w:r>
        <w:t>When you respond, please tell us which question</w:t>
      </w:r>
      <w:r w:rsidR="008019EF">
        <w:t>s</w:t>
      </w:r>
      <w:r>
        <w:t xml:space="preserve"> you are answering. This makes sure we understand your feedback.</w:t>
      </w:r>
    </w:p>
    <w:p w14:paraId="60F82ABA" w14:textId="220AF6FC" w:rsidR="0040754D" w:rsidRPr="00552BCD" w:rsidRDefault="00197A16" w:rsidP="00E22E49">
      <w:pPr>
        <w:pStyle w:val="ListParagraph"/>
        <w:numPr>
          <w:ilvl w:val="0"/>
          <w:numId w:val="59"/>
        </w:numPr>
      </w:pPr>
      <w:r>
        <w:t xml:space="preserve">If any part of your response is private or confidential, please </w:t>
      </w:r>
      <w:r w:rsidR="00476EA0">
        <w:t>tell us in your response</w:t>
      </w:r>
      <w:r>
        <w:t>.</w:t>
      </w:r>
    </w:p>
    <w:p w14:paraId="09218AA5" w14:textId="4AA7154E" w:rsidR="00F12411" w:rsidRDefault="00F12411">
      <w:pPr>
        <w:spacing w:after="0" w:line="240" w:lineRule="auto"/>
        <w:rPr>
          <w:b/>
          <w:color w:val="6B2976"/>
          <w:sz w:val="30"/>
          <w:szCs w:val="30"/>
        </w:rPr>
      </w:pPr>
      <w:bookmarkStart w:id="14" w:name="_Toc152341549"/>
      <w:r>
        <w:br w:type="page"/>
      </w:r>
    </w:p>
    <w:p w14:paraId="3BA36868" w14:textId="64AE2DD7" w:rsidR="00E22E49" w:rsidRDefault="00FC2079" w:rsidP="00C61953">
      <w:pPr>
        <w:pStyle w:val="Heading3"/>
        <w:rPr>
          <w:color w:val="000000"/>
        </w:rPr>
      </w:pPr>
      <w:bookmarkStart w:id="15" w:name="_Toc156922052"/>
      <w:r w:rsidRPr="00752900">
        <w:t>Privacy and your personal information</w:t>
      </w:r>
      <w:bookmarkEnd w:id="14"/>
      <w:bookmarkEnd w:id="15"/>
      <w:r w:rsidRPr="00752900">
        <w:t xml:space="preserve"> </w:t>
      </w:r>
    </w:p>
    <w:p w14:paraId="2F4121DB" w14:textId="5D4F05EE" w:rsidR="00E22E49" w:rsidRPr="00E22E49" w:rsidRDefault="00E22E49" w:rsidP="00E22E49">
      <w:r w:rsidRPr="00E22E49">
        <w:t>The information you provide in your submission to the NDIA will be used by the NDIA for the purposes of developing the 2023-24 Annual Pricing Review (APR).</w:t>
      </w:r>
    </w:p>
    <w:p w14:paraId="338504B7" w14:textId="77777777" w:rsidR="00E22E49" w:rsidRDefault="00FC2079" w:rsidP="00E22E49">
      <w:r w:rsidRPr="00752900">
        <w:t>You are not required to provide personal information in your submission. Any personal information you do provide in your submission will be handled in accordance with the NDIA’s Privacy Policy.</w:t>
      </w:r>
    </w:p>
    <w:p w14:paraId="0C18477F" w14:textId="0F180123" w:rsidR="00E22E49" w:rsidRDefault="00FC2079" w:rsidP="00E22E49">
      <w:r w:rsidRPr="00752900">
        <w:t xml:space="preserve">If your submission or part of your submission is used and published in the upcoming APR, any information about you will be deidentified. Your submission will only be accessed by staff in the NDIA’s Economics and Pricing Branch for this purpose. If your submission or part of your submission includes information that is relevant to NDIA policy development functions, this information may be shared by the Economics and Pricing Branch with other Branches in the NDIA for use in policy development. Any information shared by the Economics and Pricing Branch will be de-identified before it is shared. Information about the collection, use, disclosure and storage of personal information by </w:t>
      </w:r>
      <w:r w:rsidRPr="001F0A5B">
        <w:t xml:space="preserve">the NDIA is available in </w:t>
      </w:r>
      <w:r w:rsidRPr="00914ECA">
        <w:t>our </w:t>
      </w:r>
      <w:hyperlink r:id="rId14" w:history="1">
        <w:r w:rsidRPr="00914ECA">
          <w:rPr>
            <w:rStyle w:val="Hyperlink"/>
          </w:rPr>
          <w:t>NDIS Privacy Policy</w:t>
        </w:r>
      </w:hyperlink>
      <w:r w:rsidR="001F0A5B" w:rsidRPr="00914ECA">
        <w:t xml:space="preserve"> </w:t>
      </w:r>
      <w:r w:rsidRPr="00914ECA">
        <w:t>(</w:t>
      </w:r>
      <w:r w:rsidRPr="00386921">
        <w:t>opens in new window).</w:t>
      </w:r>
    </w:p>
    <w:p w14:paraId="4D913505" w14:textId="1735233F" w:rsidR="00C61953" w:rsidRPr="00FA6C75" w:rsidRDefault="00FA6C75" w:rsidP="00FA6C75">
      <w:pPr>
        <w:rPr>
          <w:rStyle w:val="Accessible12fontChar"/>
          <w:b w:val="0"/>
          <w:bCs/>
        </w:rPr>
      </w:pPr>
      <w:r w:rsidRPr="00FA6C75">
        <w:t>Providing a submission is not compulsory and your participation will not impact your NDIS funding or access to the NDIS. Only provide a submission if you consent to the use and disclosure of your personal information as outlined above.</w:t>
      </w:r>
      <w:r w:rsidR="00C61953" w:rsidRPr="00FA6C75">
        <w:rPr>
          <w:rStyle w:val="Accessible12fontChar"/>
          <w:b w:val="0"/>
          <w:bCs/>
        </w:rPr>
        <w:br w:type="page"/>
      </w:r>
    </w:p>
    <w:p w14:paraId="6DFA1A46" w14:textId="67EBA059" w:rsidR="00B967A0" w:rsidRDefault="00C42317" w:rsidP="00E22E49">
      <w:pPr>
        <w:pStyle w:val="Heading2"/>
      </w:pPr>
      <w:bookmarkStart w:id="16" w:name="_Toc151636083"/>
      <w:bookmarkStart w:id="17" w:name="_Toc152341550"/>
      <w:bookmarkStart w:id="18" w:name="_Toc156922053"/>
      <w:r>
        <w:t>Annual Pricing Review</w:t>
      </w:r>
      <w:r w:rsidR="00721BA7">
        <w:t xml:space="preserve"> </w:t>
      </w:r>
      <w:r w:rsidR="00226393">
        <w:t>consultation</w:t>
      </w:r>
      <w:r w:rsidR="00F55EDD">
        <w:t xml:space="preserve"> </w:t>
      </w:r>
      <w:r w:rsidR="00B967A0">
        <w:t>questions</w:t>
      </w:r>
      <w:bookmarkEnd w:id="16"/>
      <w:bookmarkEnd w:id="17"/>
      <w:bookmarkEnd w:id="18"/>
    </w:p>
    <w:p w14:paraId="123E7543" w14:textId="77777777" w:rsidR="001B1A8C" w:rsidRDefault="001B1A8C" w:rsidP="00C61953">
      <w:pPr>
        <w:pStyle w:val="ListParagraph"/>
        <w:numPr>
          <w:ilvl w:val="0"/>
          <w:numId w:val="96"/>
        </w:numPr>
      </w:pPr>
      <w:bookmarkStart w:id="19" w:name="_Toc152341552"/>
      <w:r w:rsidRPr="001B1A8C">
        <w:t>Do you know what price you pay for your NDIS services and supports?</w:t>
      </w:r>
    </w:p>
    <w:p w14:paraId="539B2994" w14:textId="77156EED" w:rsidR="00B60CB9" w:rsidRPr="00A25D2C" w:rsidRDefault="003015BD" w:rsidP="001F0A5B">
      <w:pPr>
        <w:pStyle w:val="ListParagraph"/>
        <w:numPr>
          <w:ilvl w:val="0"/>
          <w:numId w:val="96"/>
        </w:numPr>
        <w:ind w:left="709" w:hanging="349"/>
      </w:pPr>
      <w:r w:rsidRPr="005E6D58">
        <w:t xml:space="preserve">Do you know about the </w:t>
      </w:r>
      <w:r w:rsidR="00752900">
        <w:t>Pricing Arrangements and Price Limits Guide (This guide was previously called the Price Guide)</w:t>
      </w:r>
      <w:r w:rsidRPr="005E6D58">
        <w:t xml:space="preserve">? </w:t>
      </w:r>
      <w:bookmarkEnd w:id="19"/>
    </w:p>
    <w:p w14:paraId="28BA067E" w14:textId="13C2D1C5" w:rsidR="003015BD" w:rsidRPr="005E6D58" w:rsidRDefault="00F54177" w:rsidP="001F0A5B">
      <w:pPr>
        <w:pStyle w:val="ListParagraph"/>
        <w:numPr>
          <w:ilvl w:val="0"/>
          <w:numId w:val="96"/>
        </w:numPr>
        <w:ind w:left="709" w:hanging="349"/>
      </w:pPr>
      <w:bookmarkStart w:id="20" w:name="_Toc152341553"/>
      <w:r w:rsidRPr="005E6D58">
        <w:t xml:space="preserve">Thinking about the price you pay </w:t>
      </w:r>
      <w:r w:rsidR="006032D2">
        <w:t>a</w:t>
      </w:r>
      <w:r w:rsidRPr="005E6D58">
        <w:t xml:space="preserve"> provider for your services and supports. Are you charged the same prices as in the NDIS Price guide?</w:t>
      </w:r>
      <w:bookmarkEnd w:id="20"/>
    </w:p>
    <w:p w14:paraId="2FDD5683" w14:textId="5CF43B10" w:rsidR="00B14E52" w:rsidRDefault="00843D23" w:rsidP="001F0A5B">
      <w:pPr>
        <w:pStyle w:val="ListParagraph"/>
        <w:numPr>
          <w:ilvl w:val="0"/>
          <w:numId w:val="96"/>
        </w:numPr>
        <w:ind w:left="709" w:hanging="349"/>
      </w:pPr>
      <w:bookmarkStart w:id="21" w:name="_Toc152341554"/>
      <w:r w:rsidRPr="005E6D58">
        <w:t xml:space="preserve">Thinking about the price you pay a provider for your services and supports. Do you pay the same price as a person who is not </w:t>
      </w:r>
      <w:proofErr w:type="gramStart"/>
      <w:r w:rsidRPr="005E6D58">
        <w:t>an</w:t>
      </w:r>
      <w:proofErr w:type="gramEnd"/>
      <w:r w:rsidRPr="005E6D58">
        <w:t xml:space="preserve"> NDIS participant</w:t>
      </w:r>
      <w:r w:rsidR="00224F14" w:rsidRPr="00A25D2C">
        <w:t>?</w:t>
      </w:r>
      <w:bookmarkEnd w:id="21"/>
    </w:p>
    <w:p w14:paraId="629DA0E6" w14:textId="69C457D3" w:rsidR="00232AAC" w:rsidRDefault="00224F14" w:rsidP="001F0A5B">
      <w:pPr>
        <w:pStyle w:val="ListParagraph"/>
        <w:numPr>
          <w:ilvl w:val="0"/>
          <w:numId w:val="96"/>
        </w:numPr>
        <w:ind w:left="709" w:hanging="349"/>
      </w:pPr>
      <w:bookmarkStart w:id="22" w:name="_Toc152341555"/>
      <w:r w:rsidRPr="005E6D58">
        <w:t xml:space="preserve">If you answered </w:t>
      </w:r>
      <w:r w:rsidR="00D6516E">
        <w:t>no</w:t>
      </w:r>
      <w:r w:rsidRPr="005E6D58">
        <w:t xml:space="preserve"> to </w:t>
      </w:r>
      <w:r w:rsidR="00B14E52">
        <w:t xml:space="preserve">Question </w:t>
      </w:r>
      <w:r w:rsidR="00C90F26">
        <w:t>4</w:t>
      </w:r>
      <w:r w:rsidRPr="005E6D58">
        <w:t>, please give us examples of the</w:t>
      </w:r>
      <w:r w:rsidR="004749FD" w:rsidRPr="005E6D58">
        <w:t xml:space="preserve"> different prices your provider charges.</w:t>
      </w:r>
      <w:bookmarkEnd w:id="22"/>
      <w:r w:rsidR="005A1C65" w:rsidRPr="005E6D58">
        <w:t xml:space="preserve"> </w:t>
      </w:r>
    </w:p>
    <w:p w14:paraId="00E558BD" w14:textId="5178501C" w:rsidR="00B50385" w:rsidRPr="005E6D58" w:rsidRDefault="00856982" w:rsidP="00AE0C11">
      <w:pPr>
        <w:pStyle w:val="ListParagraph"/>
        <w:numPr>
          <w:ilvl w:val="0"/>
          <w:numId w:val="96"/>
        </w:numPr>
        <w:ind w:left="709" w:hanging="349"/>
      </w:pPr>
      <w:bookmarkStart w:id="23" w:name="_Toc152341556"/>
      <w:r>
        <w:t xml:space="preserve">Please rate how strongly you agree with the following statement. </w:t>
      </w:r>
      <w:r w:rsidR="00B50385" w:rsidRPr="005E6D58">
        <w:t>The price</w:t>
      </w:r>
      <w:r w:rsidR="00B14E52">
        <w:t>s</w:t>
      </w:r>
      <w:r w:rsidR="00B50385" w:rsidRPr="005E6D58">
        <w:t xml:space="preserve"> I pay for my services and supports are reasonable</w:t>
      </w:r>
      <w:bookmarkEnd w:id="23"/>
      <w:r w:rsidR="00A66264">
        <w:t>.</w:t>
      </w:r>
    </w:p>
    <w:p w14:paraId="013433F8" w14:textId="77777777" w:rsidR="00131197" w:rsidRDefault="00B50385" w:rsidP="005E6D58">
      <w:pPr>
        <w:pStyle w:val="Bullet"/>
        <w:numPr>
          <w:ilvl w:val="0"/>
          <w:numId w:val="88"/>
        </w:numPr>
      </w:pPr>
      <w:r w:rsidRPr="00F94872">
        <w:t xml:space="preserve">Strongly Agree </w:t>
      </w:r>
    </w:p>
    <w:p w14:paraId="19342639" w14:textId="77777777" w:rsidR="00131197" w:rsidRDefault="00B50385" w:rsidP="005E6D58">
      <w:pPr>
        <w:pStyle w:val="Bullet"/>
        <w:numPr>
          <w:ilvl w:val="0"/>
          <w:numId w:val="88"/>
        </w:numPr>
      </w:pPr>
      <w:r w:rsidRPr="00F94872">
        <w:t>Agree</w:t>
      </w:r>
    </w:p>
    <w:p w14:paraId="28CE59AA" w14:textId="77777777" w:rsidR="00131197" w:rsidRDefault="00B50385" w:rsidP="005E6D58">
      <w:pPr>
        <w:pStyle w:val="Bullet"/>
        <w:numPr>
          <w:ilvl w:val="0"/>
          <w:numId w:val="88"/>
        </w:numPr>
      </w:pPr>
      <w:r w:rsidRPr="00F94872">
        <w:t>Disagree</w:t>
      </w:r>
    </w:p>
    <w:p w14:paraId="798A03C1" w14:textId="22A4D6BA" w:rsidR="00B50385" w:rsidRPr="00F94872" w:rsidRDefault="00B50385" w:rsidP="005E6D58">
      <w:pPr>
        <w:pStyle w:val="Bullet"/>
        <w:numPr>
          <w:ilvl w:val="0"/>
          <w:numId w:val="88"/>
        </w:numPr>
      </w:pPr>
      <w:r w:rsidRPr="00F94872">
        <w:t xml:space="preserve">Strongly </w:t>
      </w:r>
      <w:proofErr w:type="gramStart"/>
      <w:r w:rsidRPr="00F94872">
        <w:t>disagree</w:t>
      </w:r>
      <w:proofErr w:type="gramEnd"/>
    </w:p>
    <w:p w14:paraId="3EBEECB0" w14:textId="31B79622" w:rsidR="00B50385" w:rsidRPr="005E6D58" w:rsidRDefault="00B50385" w:rsidP="005C1331">
      <w:pPr>
        <w:ind w:firstLine="720"/>
      </w:pPr>
      <w:r w:rsidRPr="005E6D58">
        <w:t>Please tell us why you chose this answer.</w:t>
      </w:r>
    </w:p>
    <w:p w14:paraId="7DA1F220" w14:textId="20A3AC9D" w:rsidR="001E473F" w:rsidRDefault="001E473F" w:rsidP="001E0D11">
      <w:pPr>
        <w:pStyle w:val="ListParagraph"/>
        <w:numPr>
          <w:ilvl w:val="0"/>
          <w:numId w:val="96"/>
        </w:numPr>
        <w:ind w:left="709" w:hanging="349"/>
      </w:pPr>
      <w:bookmarkStart w:id="24" w:name="_Toc152341557"/>
      <w:r w:rsidRPr="00F94872">
        <w:t>How do you manage your NDIS funding for your core supports and therapy supports?</w:t>
      </w:r>
      <w:bookmarkEnd w:id="24"/>
      <w:r w:rsidRPr="00F94872">
        <w:t xml:space="preserve"> </w:t>
      </w:r>
    </w:p>
    <w:p w14:paraId="143A551A" w14:textId="3E2C1279" w:rsidR="00B028B2" w:rsidRDefault="00697351" w:rsidP="00B028B2">
      <w:pPr>
        <w:numPr>
          <w:ilvl w:val="0"/>
          <w:numId w:val="88"/>
        </w:numPr>
      </w:pPr>
      <w:r>
        <w:t>Agency–managed</w:t>
      </w:r>
    </w:p>
    <w:p w14:paraId="1CDF82FD" w14:textId="35099554" w:rsidR="00B028B2" w:rsidRDefault="00697351" w:rsidP="00B028B2">
      <w:pPr>
        <w:numPr>
          <w:ilvl w:val="0"/>
          <w:numId w:val="88"/>
        </w:numPr>
      </w:pPr>
      <w:r>
        <w:t>Plan-managed</w:t>
      </w:r>
    </w:p>
    <w:p w14:paraId="45B0F4C2" w14:textId="7454AAD9" w:rsidR="00B028B2" w:rsidRDefault="00697351" w:rsidP="00B028B2">
      <w:pPr>
        <w:numPr>
          <w:ilvl w:val="0"/>
          <w:numId w:val="88"/>
        </w:numPr>
      </w:pPr>
      <w:r>
        <w:t>Self-managed</w:t>
      </w:r>
    </w:p>
    <w:p w14:paraId="2FA64200" w14:textId="35267CED" w:rsidR="00B028B2" w:rsidRDefault="00B77245" w:rsidP="00B028B2">
      <w:pPr>
        <w:pStyle w:val="Bullet"/>
        <w:numPr>
          <w:ilvl w:val="0"/>
          <w:numId w:val="88"/>
        </w:numPr>
      </w:pPr>
      <w:r>
        <w:t>Mixed-managed</w:t>
      </w:r>
      <w:r w:rsidR="000838ED">
        <w:t xml:space="preserve"> (Some support</w:t>
      </w:r>
      <w:r w:rsidR="009B20CD">
        <w:t>s are managed differently)</w:t>
      </w:r>
    </w:p>
    <w:p w14:paraId="4889AD41" w14:textId="54369EE5" w:rsidR="009169B8" w:rsidRPr="00F94872" w:rsidRDefault="009169B8" w:rsidP="005C1331">
      <w:pPr>
        <w:ind w:firstLine="720"/>
      </w:pPr>
      <w:r w:rsidRPr="00F94872">
        <w:t>Can you tell us why you chose this method?</w:t>
      </w:r>
    </w:p>
    <w:p w14:paraId="58DD2CAD" w14:textId="0B6D1AB9" w:rsidR="00843D23" w:rsidRPr="00E22E49" w:rsidRDefault="00541AA5" w:rsidP="00386921">
      <w:pPr>
        <w:pStyle w:val="ListParagraph"/>
        <w:numPr>
          <w:ilvl w:val="0"/>
          <w:numId w:val="96"/>
        </w:numPr>
        <w:ind w:left="709" w:hanging="349"/>
      </w:pPr>
      <w:bookmarkStart w:id="25" w:name="_Toc152341558"/>
      <w:r w:rsidRPr="005E6D58">
        <w:t>How does your support provider tell you about changes to NDIS pricing and provider policies?</w:t>
      </w:r>
      <w:bookmarkEnd w:id="25"/>
      <w:r w:rsidR="00AF0640">
        <w:t xml:space="preserve"> For example, SMS text message, email, letter, via Plan Manager.</w:t>
      </w:r>
    </w:p>
    <w:p w14:paraId="2CD680BE" w14:textId="7983245F" w:rsidR="00B91056" w:rsidRDefault="00F94872" w:rsidP="001E0D11">
      <w:pPr>
        <w:pStyle w:val="ListParagraph"/>
        <w:numPr>
          <w:ilvl w:val="0"/>
          <w:numId w:val="96"/>
        </w:numPr>
        <w:ind w:left="709" w:hanging="349"/>
      </w:pPr>
      <w:bookmarkStart w:id="26" w:name="_Toc152341559"/>
      <w:r w:rsidRPr="005E6D58">
        <w:t>Which statement best describes how your provider sets the prices for your services and supports.</w:t>
      </w:r>
      <w:bookmarkEnd w:id="26"/>
    </w:p>
    <w:p w14:paraId="63A1BBFA" w14:textId="77777777" w:rsidR="00B91056" w:rsidRDefault="00F94872" w:rsidP="00386921">
      <w:pPr>
        <w:numPr>
          <w:ilvl w:val="0"/>
          <w:numId w:val="88"/>
        </w:numPr>
      </w:pPr>
      <w:r w:rsidRPr="005E6D58">
        <w:t xml:space="preserve">My provider tells me the NDIA decides what price they </w:t>
      </w:r>
      <w:proofErr w:type="gramStart"/>
      <w:r w:rsidRPr="005E6D58">
        <w:t>have to</w:t>
      </w:r>
      <w:proofErr w:type="gramEnd"/>
      <w:r w:rsidRPr="005E6D58">
        <w:t xml:space="preserve"> charge. </w:t>
      </w:r>
    </w:p>
    <w:p w14:paraId="1D9D8204" w14:textId="645102A6" w:rsidR="00B91056" w:rsidRDefault="00F94872" w:rsidP="00386921">
      <w:pPr>
        <w:numPr>
          <w:ilvl w:val="0"/>
          <w:numId w:val="88"/>
        </w:numPr>
      </w:pPr>
      <w:r w:rsidRPr="005E6D58">
        <w:t xml:space="preserve">My provider has a price list (and says these are fixed prices to pay if </w:t>
      </w:r>
      <w:r w:rsidR="008F34C5" w:rsidRPr="005E6D58">
        <w:t>buying</w:t>
      </w:r>
      <w:r w:rsidRPr="005E6D58">
        <w:t xml:space="preserve"> services from them)</w:t>
      </w:r>
      <w:r w:rsidR="008F34C5">
        <w:t>.</w:t>
      </w:r>
    </w:p>
    <w:p w14:paraId="7E2B00E2" w14:textId="571D644B" w:rsidR="00F94872" w:rsidRPr="005E6D58" w:rsidRDefault="00F94872" w:rsidP="00386921">
      <w:pPr>
        <w:numPr>
          <w:ilvl w:val="0"/>
          <w:numId w:val="88"/>
        </w:numPr>
      </w:pPr>
      <w:r w:rsidRPr="001256C0">
        <w:t xml:space="preserve">I </w:t>
      </w:r>
      <w:r w:rsidRPr="005E6D58">
        <w:t>discuss the price with my provider and agree on the prices I will pay.</w:t>
      </w:r>
    </w:p>
    <w:p w14:paraId="6163B558" w14:textId="108B1583" w:rsidR="00951EC5" w:rsidRDefault="009B20CD" w:rsidP="00386921">
      <w:pPr>
        <w:pStyle w:val="ListParagraph"/>
        <w:numPr>
          <w:ilvl w:val="0"/>
          <w:numId w:val="96"/>
        </w:numPr>
        <w:ind w:left="851" w:hanging="491"/>
      </w:pPr>
      <w:bookmarkStart w:id="27" w:name="_Toc152341560"/>
      <w:r w:rsidRPr="00752900">
        <w:t>If you have support coordination funding in your plan</w:t>
      </w:r>
      <w:r w:rsidR="00D7313E">
        <w:t>,</w:t>
      </w:r>
      <w:r w:rsidR="008C317B" w:rsidRPr="00752900">
        <w:t xml:space="preserve"> please tell </w:t>
      </w:r>
      <w:r w:rsidR="008C317B" w:rsidRPr="00386921">
        <w:t>us h</w:t>
      </w:r>
      <w:r w:rsidR="009270E0" w:rsidRPr="00386921">
        <w:t>ow satisfied are you with the overall support from your support coordinator?</w:t>
      </w:r>
      <w:bookmarkEnd w:id="27"/>
    </w:p>
    <w:p w14:paraId="169C41CE" w14:textId="77777777" w:rsidR="00951EC5" w:rsidRDefault="00DC2A5E" w:rsidP="00386921">
      <w:pPr>
        <w:numPr>
          <w:ilvl w:val="0"/>
          <w:numId w:val="88"/>
        </w:numPr>
      </w:pPr>
      <w:r w:rsidRPr="005E6D58">
        <w:t>Very satisfied</w:t>
      </w:r>
    </w:p>
    <w:p w14:paraId="5880BE0A" w14:textId="77777777" w:rsidR="00951EC5" w:rsidRDefault="00951EC5" w:rsidP="00386921">
      <w:pPr>
        <w:numPr>
          <w:ilvl w:val="0"/>
          <w:numId w:val="88"/>
        </w:numPr>
      </w:pPr>
      <w:r>
        <w:t>S</w:t>
      </w:r>
      <w:r w:rsidR="00DC2A5E" w:rsidRPr="005E6D58">
        <w:t>atisfied</w:t>
      </w:r>
    </w:p>
    <w:p w14:paraId="3F8CE9CE" w14:textId="77777777" w:rsidR="00951EC5" w:rsidRDefault="00951EC5" w:rsidP="00386921">
      <w:pPr>
        <w:numPr>
          <w:ilvl w:val="0"/>
          <w:numId w:val="88"/>
        </w:numPr>
      </w:pPr>
      <w:r>
        <w:t>U</w:t>
      </w:r>
      <w:r w:rsidR="00DC2A5E" w:rsidRPr="005E6D58">
        <w:t>nsatisfied</w:t>
      </w:r>
    </w:p>
    <w:p w14:paraId="7E1D4A70" w14:textId="77777777" w:rsidR="00951EC5" w:rsidRDefault="00951EC5" w:rsidP="00386921">
      <w:pPr>
        <w:numPr>
          <w:ilvl w:val="0"/>
          <w:numId w:val="88"/>
        </w:numPr>
      </w:pPr>
      <w:r>
        <w:t>V</w:t>
      </w:r>
      <w:r w:rsidR="00DC2A5E" w:rsidRPr="005E6D58">
        <w:t xml:space="preserve">ery unsatisfied. </w:t>
      </w:r>
    </w:p>
    <w:p w14:paraId="7A78E545" w14:textId="77777777" w:rsidR="00B45DEC" w:rsidRDefault="00DC2A5E" w:rsidP="00C61953">
      <w:pPr>
        <w:ind w:firstLine="720"/>
      </w:pPr>
      <w:bookmarkStart w:id="28" w:name="_Toc152341561"/>
      <w:r w:rsidRPr="005E6D58">
        <w:t>Please tell us why chose this answer.</w:t>
      </w:r>
      <w:bookmarkEnd w:id="28"/>
    </w:p>
    <w:p w14:paraId="37A991E3" w14:textId="03426CDF" w:rsidR="0073112F" w:rsidRPr="005E6D58" w:rsidRDefault="0033737A" w:rsidP="00386921">
      <w:pPr>
        <w:pStyle w:val="ListParagraph"/>
        <w:numPr>
          <w:ilvl w:val="0"/>
          <w:numId w:val="96"/>
        </w:numPr>
        <w:ind w:left="851" w:hanging="491"/>
      </w:pPr>
      <w:bookmarkStart w:id="29" w:name="_Toc152341562"/>
      <w:r w:rsidRPr="005E6D58">
        <w:t>Thinking about your experience with your support coordinator, please tell us</w:t>
      </w:r>
      <w:r w:rsidR="0073112F" w:rsidRPr="005E6D58">
        <w:t>:</w:t>
      </w:r>
      <w:bookmarkEnd w:id="29"/>
    </w:p>
    <w:p w14:paraId="7F7E9249" w14:textId="5C7228B5" w:rsidR="0073112F" w:rsidRPr="005E6D58" w:rsidRDefault="0033737A" w:rsidP="005E6D58">
      <w:pPr>
        <w:pStyle w:val="Bullet"/>
        <w:numPr>
          <w:ilvl w:val="0"/>
          <w:numId w:val="91"/>
        </w:numPr>
      </w:pPr>
      <w:r w:rsidRPr="005E6D58">
        <w:t>what has worked well</w:t>
      </w:r>
      <w:r w:rsidR="00951EC5">
        <w:t>?</w:t>
      </w:r>
    </w:p>
    <w:p w14:paraId="65D111A4" w14:textId="3B0E1075" w:rsidR="00F12411" w:rsidRDefault="0033737A" w:rsidP="005E6D58">
      <w:pPr>
        <w:pStyle w:val="Bullet"/>
        <w:numPr>
          <w:ilvl w:val="0"/>
          <w:numId w:val="91"/>
        </w:numPr>
      </w:pPr>
      <w:r w:rsidRPr="005E6D58">
        <w:t xml:space="preserve">what </w:t>
      </w:r>
      <w:r w:rsidR="0073112F" w:rsidRPr="005E6D58">
        <w:t>could be improved</w:t>
      </w:r>
      <w:r w:rsidR="00951EC5">
        <w:t>?</w:t>
      </w:r>
      <w:r w:rsidRPr="005E6D58">
        <w:t xml:space="preserve"> </w:t>
      </w:r>
    </w:p>
    <w:p w14:paraId="259A37F7" w14:textId="77777777" w:rsidR="00F12411" w:rsidRDefault="00F12411">
      <w:pPr>
        <w:spacing w:after="0" w:line="240" w:lineRule="auto"/>
      </w:pPr>
      <w:r>
        <w:br w:type="page"/>
      </w:r>
    </w:p>
    <w:p w14:paraId="45DC6E2B" w14:textId="28660B81" w:rsidR="006B40E3" w:rsidRDefault="00BA5DD7" w:rsidP="00386921">
      <w:pPr>
        <w:pStyle w:val="ListParagraph"/>
        <w:numPr>
          <w:ilvl w:val="0"/>
          <w:numId w:val="96"/>
        </w:numPr>
        <w:ind w:left="851" w:hanging="491"/>
      </w:pPr>
      <w:bookmarkStart w:id="30" w:name="_Toc152341563"/>
      <w:r w:rsidRPr="005E6D58">
        <w:t>Do you know if your provider has a cancellation policy?</w:t>
      </w:r>
      <w:bookmarkStart w:id="31" w:name="_Toc152341564"/>
      <w:bookmarkEnd w:id="30"/>
    </w:p>
    <w:p w14:paraId="7AF39BE6" w14:textId="77777777" w:rsidR="00A21F3C" w:rsidRDefault="00BA5DD7" w:rsidP="00386921">
      <w:pPr>
        <w:pStyle w:val="ListParagraph"/>
        <w:numPr>
          <w:ilvl w:val="0"/>
          <w:numId w:val="96"/>
        </w:numPr>
        <w:ind w:left="851" w:hanging="491"/>
      </w:pPr>
      <w:r w:rsidRPr="005E6D58">
        <w:t xml:space="preserve">If you answered yes to </w:t>
      </w:r>
      <w:r w:rsidR="009C4958">
        <w:t>Question 1</w:t>
      </w:r>
      <w:r w:rsidR="008407B0">
        <w:t>2</w:t>
      </w:r>
      <w:r w:rsidR="00A21F3C">
        <w:t>, a</w:t>
      </w:r>
      <w:r w:rsidR="00701C9D">
        <w:t>re</w:t>
      </w:r>
      <w:r w:rsidR="00F82CFC">
        <w:t xml:space="preserve"> there different cancellation rules </w:t>
      </w:r>
      <w:r w:rsidR="00701C9D">
        <w:t>for each</w:t>
      </w:r>
      <w:r w:rsidR="00F82CFC">
        <w:t xml:space="preserve"> service or support</w:t>
      </w:r>
      <w:bookmarkEnd w:id="31"/>
      <w:r w:rsidR="00054E94">
        <w:t xml:space="preserve">? </w:t>
      </w:r>
    </w:p>
    <w:p w14:paraId="165D2E29" w14:textId="4749F2C7" w:rsidR="00C61953" w:rsidRPr="00C61953" w:rsidRDefault="00054E94" w:rsidP="00A21F3C">
      <w:pPr>
        <w:pStyle w:val="ListParagraph"/>
        <w:ind w:left="851"/>
      </w:pPr>
      <w:r>
        <w:t xml:space="preserve">Please tell us what the different rules are. </w:t>
      </w:r>
      <w:bookmarkStart w:id="32" w:name="_Toc152341565"/>
      <w:r w:rsidR="00C61953">
        <w:br w:type="page"/>
      </w:r>
    </w:p>
    <w:p w14:paraId="345EA982" w14:textId="01182557" w:rsidR="00530AC5" w:rsidRDefault="00481C64" w:rsidP="00E22E49">
      <w:pPr>
        <w:pStyle w:val="Heading2"/>
      </w:pPr>
      <w:bookmarkStart w:id="33" w:name="_Toc156922054"/>
      <w:r>
        <w:t>Next steps</w:t>
      </w:r>
      <w:bookmarkEnd w:id="32"/>
      <w:bookmarkEnd w:id="33"/>
    </w:p>
    <w:p w14:paraId="61E30332" w14:textId="373737A0" w:rsidR="0057327A" w:rsidRDefault="00530AC5" w:rsidP="00E22E49">
      <w:r w:rsidRPr="00240365">
        <w:t>Thank you for taking the</w:t>
      </w:r>
      <w:r>
        <w:t xml:space="preserve"> time to </w:t>
      </w:r>
      <w:r w:rsidR="0057327A">
        <w:t xml:space="preserve">give us your feedback. </w:t>
      </w:r>
      <w:r>
        <w:t xml:space="preserve">We will share what we learn from the </w:t>
      </w:r>
      <w:r w:rsidR="00C42317">
        <w:t>Annual Pricing Review</w:t>
      </w:r>
      <w:r>
        <w:t xml:space="preserve"> with the NDIA Board and include it in the </w:t>
      </w:r>
      <w:r w:rsidR="00C42317">
        <w:t>Annual Pricing Review</w:t>
      </w:r>
      <w:r>
        <w:t xml:space="preserve"> report, which we will release by June 2024. </w:t>
      </w:r>
    </w:p>
    <w:p w14:paraId="64C71561" w14:textId="71C36417" w:rsidR="00530AC5" w:rsidRPr="003D1D02" w:rsidRDefault="00530AC5" w:rsidP="00E22E49">
      <w:pPr>
        <w:rPr>
          <w:rFonts w:eastAsia="Arial"/>
        </w:rPr>
      </w:pPr>
      <w:r>
        <w:t xml:space="preserve">To find out </w:t>
      </w:r>
      <w:r w:rsidRPr="00240365">
        <w:t>more about this consultation and how to give your feedback</w:t>
      </w:r>
      <w:r w:rsidR="00B66701" w:rsidRPr="00240365">
        <w:t>,</w:t>
      </w:r>
      <w:r w:rsidRPr="00240365">
        <w:t xml:space="preserve"> please visit the </w:t>
      </w:r>
      <w:hyperlink r:id="rId15" w:history="1">
        <w:r w:rsidRPr="00240365">
          <w:rPr>
            <w:rStyle w:val="Hyperlink"/>
          </w:rPr>
          <w:t xml:space="preserve">NDIS </w:t>
        </w:r>
        <w:r w:rsidR="00C42317" w:rsidRPr="00240365">
          <w:rPr>
            <w:rStyle w:val="Hyperlink"/>
          </w:rPr>
          <w:t>Annual Pricing Review</w:t>
        </w:r>
      </w:hyperlink>
      <w:r w:rsidRPr="00240365">
        <w:t xml:space="preserve"> </w:t>
      </w:r>
      <w:r w:rsidR="009854F1" w:rsidRPr="00240365">
        <w:t>web</w:t>
      </w:r>
      <w:r w:rsidR="00240365" w:rsidRPr="00240365">
        <w:t>site.</w:t>
      </w:r>
      <w:r w:rsidRPr="006C54AE">
        <w:t xml:space="preserve"> </w:t>
      </w:r>
    </w:p>
    <w:p w14:paraId="7D25E76E" w14:textId="77777777" w:rsidR="0020107C" w:rsidRDefault="0020107C" w:rsidP="00FF33D4">
      <w:pPr>
        <w:pStyle w:val="Heading2"/>
      </w:pPr>
      <w:bookmarkStart w:id="34" w:name="_Toc152341566"/>
      <w:bookmarkStart w:id="35" w:name="_Toc156922055"/>
      <w:r>
        <w:t>Copyright and use of this document</w:t>
      </w:r>
      <w:bookmarkEnd w:id="34"/>
      <w:bookmarkEnd w:id="35"/>
      <w:r>
        <w:t xml:space="preserve"> </w:t>
      </w:r>
    </w:p>
    <w:p w14:paraId="322C6E35" w14:textId="77777777" w:rsidR="0020107C" w:rsidRPr="00673BF9" w:rsidRDefault="0020107C" w:rsidP="00C61953">
      <w:r w:rsidRPr="00673BF9">
        <w:t xml:space="preserve">Copyright in the material in this document, </w:t>
      </w:r>
      <w:proofErr w:type="gramStart"/>
      <w:r w:rsidRPr="00673BF9">
        <w:t>with the exception of</w:t>
      </w:r>
      <w:proofErr w:type="gramEnd"/>
      <w:r w:rsidRPr="00673BF9">
        <w:t xml:space="preserve"> third-party material, is owned and protected by the National Disability Insurance Agency.</w:t>
      </w:r>
    </w:p>
    <w:p w14:paraId="6D8CBBD8" w14:textId="77777777" w:rsidR="0020107C" w:rsidRPr="00673BF9" w:rsidRDefault="0020107C" w:rsidP="00C61953">
      <w:r w:rsidRPr="00673BF9">
        <w:t xml:space="preserve">The material in this document, </w:t>
      </w:r>
      <w:proofErr w:type="gramStart"/>
      <w:r w:rsidRPr="00673BF9">
        <w:t>with the exception of</w:t>
      </w:r>
      <w:proofErr w:type="gramEnd"/>
      <w:r w:rsidRPr="00673BF9">
        <w:t xml:space="preserve"> logos, trademarks, third party material and other content as specified is licensed under Creative Commons Attribution Non-Commercial No Derivatives (CC BY NC ND) </w:t>
      </w:r>
      <w:proofErr w:type="spellStart"/>
      <w:r w:rsidRPr="00673BF9">
        <w:t>licence</w:t>
      </w:r>
      <w:proofErr w:type="spellEnd"/>
      <w:r w:rsidRPr="00673BF9">
        <w:t xml:space="preserve">, version 4.0 International. You may share, </w:t>
      </w:r>
      <w:proofErr w:type="gramStart"/>
      <w:r w:rsidRPr="00673BF9">
        <w:t>copy</w:t>
      </w:r>
      <w:proofErr w:type="gramEnd"/>
      <w:r w:rsidRPr="00673BF9">
        <w:t xml:space="preserve"> and redistribute the document in any format. You must acknowledge the National Disability Insurance Agency as the owner of all intellectual property rights in the reproduced material by using ‘© National Disability Insurance Agency 2023’ and you must not use the material for commercial purposes.</w:t>
      </w:r>
    </w:p>
    <w:p w14:paraId="4B0F5071" w14:textId="77777777" w:rsidR="0020107C" w:rsidRPr="00673BF9" w:rsidRDefault="0020107C" w:rsidP="00C61953">
      <w:r w:rsidRPr="00673BF9">
        <w:t xml:space="preserve">Reproduction of any material contained in this document is subject to the CC BY NC ND </w:t>
      </w:r>
      <w:proofErr w:type="spellStart"/>
      <w:r w:rsidRPr="00673BF9">
        <w:t>licence</w:t>
      </w:r>
      <w:proofErr w:type="spellEnd"/>
      <w:r w:rsidRPr="00673BF9">
        <w:t xml:space="preserve"> conditions available on the Creative Commons Australia site, as is the full legal code for this material.</w:t>
      </w:r>
    </w:p>
    <w:p w14:paraId="055089A7" w14:textId="2DA1A383" w:rsidR="00C61953" w:rsidRDefault="0020107C" w:rsidP="00C61953">
      <w:r w:rsidRPr="00673BF9">
        <w:t>The National Disability Insurance Agency expects that you will only use the information in this document to help people with disability.</w:t>
      </w:r>
      <w:r w:rsidR="00C61953">
        <w:br w:type="page"/>
      </w:r>
    </w:p>
    <w:p w14:paraId="0BB351BE" w14:textId="231178A7" w:rsidR="00E30002" w:rsidRPr="00C61953" w:rsidRDefault="00972817" w:rsidP="00C61953">
      <w:pPr>
        <w:pStyle w:val="Heading2"/>
        <w:rPr>
          <w:rStyle w:val="Hyperlink"/>
          <w:color w:val="6B2976"/>
          <w:u w:val="none"/>
        </w:rPr>
      </w:pPr>
      <w:bookmarkStart w:id="36" w:name="_Toc152341567"/>
      <w:bookmarkStart w:id="37" w:name="_Toc156922056"/>
      <w:r>
        <w:t>Contact Information</w:t>
      </w:r>
      <w:bookmarkEnd w:id="36"/>
      <w:bookmarkEnd w:id="37"/>
      <w:r w:rsidR="00E30002" w:rsidRPr="00D43B75">
        <w:fldChar w:fldCharType="begin"/>
      </w:r>
      <w:r w:rsidR="00E30002" w:rsidRPr="00D43B75">
        <w:instrText xml:space="preserve"> HYPERLINK "http://ndis.gov.au/" </w:instrText>
      </w:r>
      <w:r w:rsidR="00E30002" w:rsidRPr="00D43B75">
        <w:fldChar w:fldCharType="separate"/>
      </w:r>
    </w:p>
    <w:p w14:paraId="7953A8B5" w14:textId="77777777" w:rsidR="00E30002" w:rsidRDefault="00E30002" w:rsidP="00FF33D4">
      <w:r w:rsidRPr="00D43B75">
        <w:fldChar w:fldCharType="end"/>
      </w:r>
      <w:r w:rsidRPr="00884352">
        <w:t>Telephone 1800 800 110</w:t>
      </w:r>
    </w:p>
    <w:p w14:paraId="197C1AEC" w14:textId="77777777" w:rsidR="00E30002" w:rsidRPr="00884352" w:rsidRDefault="00E30002" w:rsidP="00FF33D4">
      <w:pPr>
        <w:rPr>
          <w:kern w:val="1"/>
          <w:szCs w:val="22"/>
        </w:rPr>
      </w:pPr>
      <w:r>
        <w:rPr>
          <w:kern w:val="1"/>
          <w:szCs w:val="22"/>
        </w:rPr>
        <w:t xml:space="preserve">Webchat </w:t>
      </w:r>
      <w:hyperlink r:id="rId16" w:history="1">
        <w:r w:rsidRPr="00D43B75">
          <w:rPr>
            <w:rStyle w:val="Hyperlink"/>
            <w:kern w:val="1"/>
            <w:szCs w:val="22"/>
          </w:rPr>
          <w:t>ndis.gov.au</w:t>
        </w:r>
      </w:hyperlink>
    </w:p>
    <w:p w14:paraId="49218A41" w14:textId="77777777" w:rsidR="00E30002" w:rsidRDefault="00E30002" w:rsidP="00FF33D4">
      <w:r>
        <w:t xml:space="preserve">Follow us on our social </w:t>
      </w:r>
      <w:proofErr w:type="gramStart"/>
      <w:r>
        <w:t>channels</w:t>
      </w:r>
      <w:proofErr w:type="gramEnd"/>
    </w:p>
    <w:p w14:paraId="26C1B422" w14:textId="77777777" w:rsidR="00E30002" w:rsidRDefault="00EC1218" w:rsidP="00FF33D4">
      <w:pPr>
        <w:rPr>
          <w:spacing w:val="-5"/>
          <w:kern w:val="1"/>
          <w:szCs w:val="22"/>
        </w:rPr>
      </w:pPr>
      <w:hyperlink r:id="rId17" w:history="1">
        <w:r w:rsidR="00E30002" w:rsidRPr="00892BAF">
          <w:rPr>
            <w:rStyle w:val="Hyperlink"/>
            <w:spacing w:val="-5"/>
            <w:kern w:val="1"/>
            <w:szCs w:val="22"/>
          </w:rPr>
          <w:t>Facebook</w:t>
        </w:r>
      </w:hyperlink>
      <w:r w:rsidR="00E30002">
        <w:rPr>
          <w:spacing w:val="-5"/>
          <w:kern w:val="1"/>
          <w:szCs w:val="22"/>
        </w:rPr>
        <w:t xml:space="preserve">, </w:t>
      </w:r>
      <w:hyperlink r:id="rId18" w:history="1">
        <w:r w:rsidR="00E30002" w:rsidRPr="00234434">
          <w:rPr>
            <w:rStyle w:val="Hyperlink"/>
            <w:spacing w:val="-5"/>
            <w:kern w:val="1"/>
            <w:szCs w:val="22"/>
          </w:rPr>
          <w:t>Twitter</w:t>
        </w:r>
      </w:hyperlink>
      <w:r w:rsidR="00E30002">
        <w:rPr>
          <w:spacing w:val="-5"/>
          <w:kern w:val="1"/>
          <w:szCs w:val="22"/>
        </w:rPr>
        <w:t xml:space="preserve">, </w:t>
      </w:r>
      <w:hyperlink r:id="rId19" w:history="1">
        <w:r w:rsidR="00E30002" w:rsidRPr="009C27F0">
          <w:rPr>
            <w:rStyle w:val="Hyperlink"/>
            <w:spacing w:val="-5"/>
            <w:kern w:val="1"/>
            <w:szCs w:val="22"/>
          </w:rPr>
          <w:t>Instagram</w:t>
        </w:r>
      </w:hyperlink>
      <w:r w:rsidR="00E30002">
        <w:rPr>
          <w:spacing w:val="-5"/>
          <w:kern w:val="1"/>
          <w:szCs w:val="22"/>
        </w:rPr>
        <w:t xml:space="preserve">, </w:t>
      </w:r>
      <w:hyperlink r:id="rId20" w:history="1">
        <w:r w:rsidR="00E30002" w:rsidRPr="00234434">
          <w:rPr>
            <w:rStyle w:val="Hyperlink"/>
            <w:spacing w:val="-5"/>
            <w:kern w:val="1"/>
            <w:szCs w:val="22"/>
          </w:rPr>
          <w:t>YouTube</w:t>
        </w:r>
      </w:hyperlink>
      <w:r w:rsidR="00E30002">
        <w:rPr>
          <w:spacing w:val="-5"/>
          <w:kern w:val="1"/>
          <w:szCs w:val="22"/>
        </w:rPr>
        <w:t xml:space="preserve">, </w:t>
      </w:r>
      <w:hyperlink r:id="rId21" w:history="1">
        <w:r w:rsidR="00E30002">
          <w:rPr>
            <w:rStyle w:val="Hyperlink"/>
            <w:spacing w:val="-5"/>
            <w:kern w:val="1"/>
            <w:szCs w:val="22"/>
          </w:rPr>
          <w:t>LinkedIn</w:t>
        </w:r>
      </w:hyperlink>
    </w:p>
    <w:p w14:paraId="702851FE" w14:textId="77777777" w:rsidR="00E30002" w:rsidRPr="00884352" w:rsidRDefault="00E30002" w:rsidP="00FF33D4">
      <w:r w:rsidRPr="00884352">
        <w:t>For people who need help with English</w:t>
      </w:r>
    </w:p>
    <w:p w14:paraId="55DE6EB7" w14:textId="77777777" w:rsidR="00E30002" w:rsidRPr="00884352" w:rsidRDefault="00E30002" w:rsidP="00FF33D4">
      <w:r w:rsidRPr="00884352">
        <w:rPr>
          <w:b/>
        </w:rPr>
        <w:t>TIS:</w:t>
      </w:r>
      <w:r w:rsidRPr="00884352">
        <w:t xml:space="preserve"> 131 450</w:t>
      </w:r>
    </w:p>
    <w:p w14:paraId="514A3C9E" w14:textId="77777777" w:rsidR="00E30002" w:rsidRPr="00884352" w:rsidRDefault="00E30002" w:rsidP="00FF33D4">
      <w:r w:rsidRPr="00884352">
        <w:t>For people who are deaf or hard of hearing</w:t>
      </w:r>
    </w:p>
    <w:p w14:paraId="280466F2" w14:textId="77777777" w:rsidR="00E30002" w:rsidRPr="00884352" w:rsidRDefault="00E30002" w:rsidP="00FF33D4">
      <w:r w:rsidRPr="00884352">
        <w:rPr>
          <w:b/>
        </w:rPr>
        <w:t>TTY:</w:t>
      </w:r>
      <w:r w:rsidRPr="00884352">
        <w:t xml:space="preserve"> 1800 555 677</w:t>
      </w:r>
    </w:p>
    <w:p w14:paraId="4BEE1AD2" w14:textId="77777777" w:rsidR="00E30002" w:rsidRPr="00884352" w:rsidRDefault="00E30002" w:rsidP="00FF33D4">
      <w:r>
        <w:rPr>
          <w:b/>
        </w:rPr>
        <w:t>Voice relay</w:t>
      </w:r>
      <w:r w:rsidRPr="00884352">
        <w:rPr>
          <w:b/>
        </w:rPr>
        <w:t>:</w:t>
      </w:r>
      <w:r w:rsidRPr="00884352">
        <w:t xml:space="preserve"> 1800 555 727</w:t>
      </w:r>
    </w:p>
    <w:p w14:paraId="0887BA04" w14:textId="77777777" w:rsidR="005957FF" w:rsidRPr="00E30002" w:rsidRDefault="00E30002" w:rsidP="00FF33D4">
      <w:pPr>
        <w:rPr>
          <w:b/>
          <w:bCs/>
          <w:spacing w:val="-5"/>
        </w:rPr>
      </w:pPr>
      <w:r>
        <w:rPr>
          <w:b/>
          <w:bCs/>
          <w:spacing w:val="-5"/>
        </w:rPr>
        <w:t xml:space="preserve">National Relay Service: </w:t>
      </w:r>
      <w:hyperlink r:id="rId22" w:history="1">
        <w:r>
          <w:rPr>
            <w:rStyle w:val="Hyperlink"/>
            <w:kern w:val="1"/>
            <w:szCs w:val="22"/>
          </w:rPr>
          <w:t>relayservice.gov.au</w:t>
        </w:r>
      </w:hyperlink>
    </w:p>
    <w:sectPr w:rsidR="005957FF" w:rsidRPr="00E30002" w:rsidSect="00CC168E">
      <w:headerReference w:type="even" r:id="rId23"/>
      <w:headerReference w:type="default" r:id="rId24"/>
      <w:footerReference w:type="even" r:id="rId25"/>
      <w:footerReference w:type="default" r:id="rId26"/>
      <w:headerReference w:type="first" r:id="rId27"/>
      <w:footerReference w:type="first" r:id="rId28"/>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5962B" w14:textId="77777777" w:rsidR="007E459C" w:rsidRDefault="007E459C" w:rsidP="00E22E49">
      <w:r>
        <w:separator/>
      </w:r>
    </w:p>
    <w:p w14:paraId="104EDB12" w14:textId="77777777" w:rsidR="007E459C" w:rsidRDefault="007E459C" w:rsidP="00E22E49"/>
    <w:p w14:paraId="3C370726" w14:textId="77777777" w:rsidR="007E459C" w:rsidRDefault="007E459C" w:rsidP="00E22E49"/>
    <w:p w14:paraId="261A0CD4" w14:textId="77777777" w:rsidR="007E459C" w:rsidRDefault="007E459C" w:rsidP="00E22E49"/>
    <w:p w14:paraId="506AFA8E" w14:textId="77777777" w:rsidR="007E459C" w:rsidRDefault="007E459C" w:rsidP="00E22E49"/>
    <w:p w14:paraId="331AF5C0" w14:textId="77777777" w:rsidR="007E459C" w:rsidRDefault="007E459C" w:rsidP="00E22E49"/>
    <w:p w14:paraId="2C528A43" w14:textId="77777777" w:rsidR="007E459C" w:rsidRDefault="007E459C" w:rsidP="00E22E49"/>
    <w:p w14:paraId="758EF910" w14:textId="77777777" w:rsidR="007E459C" w:rsidRDefault="007E459C" w:rsidP="00E22E49"/>
    <w:p w14:paraId="08F5DB05" w14:textId="77777777" w:rsidR="007E459C" w:rsidRDefault="007E459C" w:rsidP="00E22E49"/>
    <w:p w14:paraId="5ADFFA33" w14:textId="77777777" w:rsidR="007E459C" w:rsidRDefault="007E459C" w:rsidP="00E22E49"/>
  </w:endnote>
  <w:endnote w:type="continuationSeparator" w:id="0">
    <w:p w14:paraId="38A80C92" w14:textId="77777777" w:rsidR="007E459C" w:rsidRDefault="007E459C" w:rsidP="00E22E49">
      <w:r>
        <w:continuationSeparator/>
      </w:r>
    </w:p>
    <w:p w14:paraId="21F7092B" w14:textId="77777777" w:rsidR="007E459C" w:rsidRDefault="007E459C" w:rsidP="00E22E49"/>
    <w:p w14:paraId="1D277F14" w14:textId="77777777" w:rsidR="007E459C" w:rsidRDefault="007E459C" w:rsidP="00E22E49"/>
    <w:p w14:paraId="0F42EE8C" w14:textId="77777777" w:rsidR="007E459C" w:rsidRDefault="007E459C" w:rsidP="00E22E49"/>
    <w:p w14:paraId="15C620E4" w14:textId="77777777" w:rsidR="007E459C" w:rsidRDefault="007E459C" w:rsidP="00E22E49"/>
    <w:p w14:paraId="6CE88EDC" w14:textId="77777777" w:rsidR="007E459C" w:rsidRDefault="007E459C" w:rsidP="00E22E49"/>
    <w:p w14:paraId="30BD8B6E" w14:textId="77777777" w:rsidR="007E459C" w:rsidRDefault="007E459C" w:rsidP="00E22E49"/>
    <w:p w14:paraId="729AB806" w14:textId="77777777" w:rsidR="007E459C" w:rsidRDefault="007E459C" w:rsidP="00E22E49"/>
    <w:p w14:paraId="3492BFCF" w14:textId="77777777" w:rsidR="007E459C" w:rsidRDefault="007E459C" w:rsidP="00E22E49"/>
    <w:p w14:paraId="7CD524F6" w14:textId="77777777" w:rsidR="007E459C" w:rsidRDefault="007E459C" w:rsidP="00E22E49"/>
  </w:endnote>
  <w:endnote w:type="continuationNotice" w:id="1">
    <w:p w14:paraId="1FC44B4D" w14:textId="77777777" w:rsidR="007E459C" w:rsidRDefault="007E459C" w:rsidP="0075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BDF6" w14:textId="77777777" w:rsidR="008D4B76" w:rsidRDefault="008D4B76" w:rsidP="00E22E49">
    <w:pPr>
      <w:pStyle w:val="Footer"/>
    </w:pPr>
  </w:p>
  <w:p w14:paraId="1EEB6800" w14:textId="77777777" w:rsidR="00AA6762" w:rsidRDefault="00AA6762" w:rsidP="00E22E49"/>
  <w:p w14:paraId="4801957A" w14:textId="77777777" w:rsidR="00AA6762" w:rsidRDefault="00AA6762" w:rsidP="00E22E49"/>
  <w:p w14:paraId="7FD03C1D" w14:textId="77777777" w:rsidR="00A71751" w:rsidRDefault="00A71751" w:rsidP="00E22E49"/>
  <w:p w14:paraId="729F19B8" w14:textId="77777777" w:rsidR="00A71751" w:rsidRDefault="00A71751" w:rsidP="00E22E49"/>
  <w:p w14:paraId="5CAAAB57" w14:textId="77777777" w:rsidR="00A71751" w:rsidRDefault="00A71751" w:rsidP="00E22E49"/>
  <w:p w14:paraId="1A7C206B" w14:textId="77777777" w:rsidR="00A71751" w:rsidRDefault="00A71751" w:rsidP="00E22E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16A7" w14:textId="007F5EFA" w:rsidR="00180D51" w:rsidRDefault="00323BB7" w:rsidP="00E22E49">
    <w:pPr>
      <w:pStyle w:val="Footer"/>
    </w:pPr>
    <w:r w:rsidRPr="00FA334F">
      <w:rPr>
        <w:b/>
        <w:bCs/>
      </w:rPr>
      <w:t>ndis.gov.au</w:t>
    </w:r>
    <w:r w:rsidR="0023603F">
      <w:tab/>
    </w:r>
    <w:r w:rsidR="00005315">
      <w:t>January 2024</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3FB5A8EF" w14:textId="77777777" w:rsidR="00830A50" w:rsidRDefault="00830A50" w:rsidP="00E22E49">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FCCC3" w14:textId="77777777" w:rsidR="00C27827" w:rsidRPr="00826C3F" w:rsidRDefault="00826C3F" w:rsidP="00E22E49">
    <w:r w:rsidRPr="00BB51D0">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4E50A" w14:textId="77777777" w:rsidR="007E459C" w:rsidRDefault="007E459C" w:rsidP="00E22E49">
      <w:r>
        <w:separator/>
      </w:r>
    </w:p>
    <w:p w14:paraId="0E837C9D" w14:textId="77777777" w:rsidR="007E459C" w:rsidRDefault="007E459C" w:rsidP="00E22E49"/>
    <w:p w14:paraId="65504D8D" w14:textId="77777777" w:rsidR="007E459C" w:rsidRDefault="007E459C" w:rsidP="00E22E49"/>
    <w:p w14:paraId="54BC151B" w14:textId="77777777" w:rsidR="007E459C" w:rsidRDefault="007E459C" w:rsidP="00E22E49"/>
    <w:p w14:paraId="4E828273" w14:textId="77777777" w:rsidR="007E459C" w:rsidRDefault="007E459C" w:rsidP="00E22E49"/>
    <w:p w14:paraId="7FD36737" w14:textId="77777777" w:rsidR="007E459C" w:rsidRDefault="007E459C" w:rsidP="00E22E49"/>
    <w:p w14:paraId="6C2BA955" w14:textId="77777777" w:rsidR="007E459C" w:rsidRDefault="007E459C" w:rsidP="00E22E49"/>
    <w:p w14:paraId="620C0190" w14:textId="77777777" w:rsidR="007E459C" w:rsidRDefault="007E459C" w:rsidP="00E22E49"/>
    <w:p w14:paraId="01A4C982" w14:textId="77777777" w:rsidR="007E459C" w:rsidRDefault="007E459C" w:rsidP="00E22E49"/>
    <w:p w14:paraId="29D32BB0" w14:textId="77777777" w:rsidR="007E459C" w:rsidRDefault="007E459C" w:rsidP="00E22E49"/>
  </w:footnote>
  <w:footnote w:type="continuationSeparator" w:id="0">
    <w:p w14:paraId="19B1D268" w14:textId="77777777" w:rsidR="007E459C" w:rsidRDefault="007E459C" w:rsidP="00E22E49">
      <w:r>
        <w:continuationSeparator/>
      </w:r>
    </w:p>
    <w:p w14:paraId="55E19491" w14:textId="77777777" w:rsidR="007E459C" w:rsidRDefault="007E459C" w:rsidP="00E22E49"/>
    <w:p w14:paraId="4A0D6A63" w14:textId="77777777" w:rsidR="007E459C" w:rsidRDefault="007E459C" w:rsidP="00E22E49"/>
    <w:p w14:paraId="7FB722BD" w14:textId="77777777" w:rsidR="007E459C" w:rsidRDefault="007E459C" w:rsidP="00E22E49"/>
    <w:p w14:paraId="2FBCB781" w14:textId="77777777" w:rsidR="007E459C" w:rsidRDefault="007E459C" w:rsidP="00E22E49"/>
    <w:p w14:paraId="75D899AA" w14:textId="77777777" w:rsidR="007E459C" w:rsidRDefault="007E459C" w:rsidP="00E22E49"/>
    <w:p w14:paraId="118C0BBE" w14:textId="77777777" w:rsidR="007E459C" w:rsidRDefault="007E459C" w:rsidP="00E22E49"/>
    <w:p w14:paraId="44AB2A9A" w14:textId="77777777" w:rsidR="007E459C" w:rsidRDefault="007E459C" w:rsidP="00E22E49"/>
    <w:p w14:paraId="758E20B9" w14:textId="77777777" w:rsidR="007E459C" w:rsidRDefault="007E459C" w:rsidP="00E22E49"/>
    <w:p w14:paraId="688A3DAF" w14:textId="77777777" w:rsidR="007E459C" w:rsidRDefault="007E459C" w:rsidP="00E22E49"/>
  </w:footnote>
  <w:footnote w:type="continuationNotice" w:id="1">
    <w:p w14:paraId="6F0C19A3" w14:textId="77777777" w:rsidR="007E459C" w:rsidRDefault="007E459C" w:rsidP="00752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0D2F" w14:textId="77777777" w:rsidR="008D4B76" w:rsidRDefault="008D4B76" w:rsidP="00E22E49">
    <w:pPr>
      <w:pStyle w:val="Header"/>
    </w:pPr>
  </w:p>
  <w:p w14:paraId="6B84AFF8" w14:textId="77777777" w:rsidR="00AA6762" w:rsidRDefault="00AA6762" w:rsidP="00E22E49"/>
  <w:p w14:paraId="5C5FAC83" w14:textId="77777777" w:rsidR="00AA6762" w:rsidRDefault="00AA6762" w:rsidP="00E22E49"/>
  <w:p w14:paraId="5D69FB53" w14:textId="77777777" w:rsidR="00A71751" w:rsidRDefault="00A71751" w:rsidP="00E22E49"/>
  <w:p w14:paraId="45DB81E8" w14:textId="77777777" w:rsidR="00A71751" w:rsidRDefault="00A71751" w:rsidP="00E22E49"/>
  <w:p w14:paraId="11138A8F" w14:textId="77777777" w:rsidR="00A71751" w:rsidRDefault="00A71751" w:rsidP="00E22E49"/>
  <w:p w14:paraId="35B74B4B" w14:textId="77777777" w:rsidR="00A71751" w:rsidRDefault="00A71751" w:rsidP="00E22E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64F9" w14:textId="58A1E7A6" w:rsidR="00A71751" w:rsidRPr="00664E61" w:rsidRDefault="00A71751" w:rsidP="00E22E49">
    <w:pPr>
      <w:pStyle w:val="Header"/>
    </w:pPr>
  </w:p>
  <w:p w14:paraId="18929A06" w14:textId="77777777" w:rsidR="00A71751" w:rsidRDefault="00A71751" w:rsidP="00752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22329" w14:textId="77777777" w:rsidR="004B31F3" w:rsidRDefault="00446794" w:rsidP="00FF33D4">
    <w:pPr>
      <w:pStyle w:val="Header"/>
    </w:pPr>
    <w:r>
      <w:rPr>
        <w:noProof/>
      </w:rPr>
      <w:drawing>
        <wp:anchor distT="0" distB="0" distL="114300" distR="114300" simplePos="0" relativeHeight="251658240" behindDoc="1" locked="0" layoutInCell="1" allowOverlap="1" wp14:anchorId="440B1900" wp14:editId="78CADDAD">
          <wp:simplePos x="0" y="0"/>
          <wp:positionH relativeFrom="column">
            <wp:posOffset>-911537</wp:posOffset>
          </wp:positionH>
          <wp:positionV relativeFrom="paragraph">
            <wp:posOffset>-467995</wp:posOffset>
          </wp:positionV>
          <wp:extent cx="7558624" cy="10691796"/>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7558624" cy="10691796"/>
                  </a:xfrm>
                  <a:prstGeom prst="rect">
                    <a:avLst/>
                  </a:prstGeom>
                </pic:spPr>
              </pic:pic>
            </a:graphicData>
          </a:graphic>
          <wp14:sizeRelH relativeFrom="page">
            <wp14:pctWidth>0</wp14:pctWidth>
          </wp14:sizeRelH>
          <wp14:sizeRelV relativeFrom="page">
            <wp14:pctHeight>0</wp14:pctHeight>
          </wp14:sizeRelV>
        </wp:anchor>
      </w:drawing>
    </w:r>
  </w:p>
  <w:p w14:paraId="0E5BC001" w14:textId="77777777" w:rsidR="004B31F3" w:rsidRDefault="004B31F3" w:rsidP="00E22E49">
    <w:pPr>
      <w:pStyle w:val="Header"/>
    </w:pPr>
  </w:p>
  <w:p w14:paraId="70E18D40" w14:textId="77777777" w:rsidR="004B31F3" w:rsidRDefault="004B31F3" w:rsidP="00E22E49">
    <w:pPr>
      <w:pStyle w:val="Header"/>
    </w:pPr>
  </w:p>
  <w:p w14:paraId="17F4B482" w14:textId="77777777" w:rsidR="004B31F3" w:rsidRDefault="004B31F3" w:rsidP="00E22E49">
    <w:pPr>
      <w:pStyle w:val="Header"/>
    </w:pPr>
  </w:p>
  <w:p w14:paraId="21BD9434" w14:textId="77777777" w:rsidR="004B31F3" w:rsidRDefault="004B31F3" w:rsidP="00E22E49">
    <w:pPr>
      <w:pStyle w:val="Header"/>
    </w:pPr>
  </w:p>
  <w:p w14:paraId="00EB527B" w14:textId="77777777" w:rsidR="004B31F3" w:rsidRDefault="004B31F3" w:rsidP="00E22E49">
    <w:pPr>
      <w:pStyle w:val="Header"/>
    </w:pPr>
  </w:p>
  <w:p w14:paraId="5EC7E603" w14:textId="77777777" w:rsidR="004B31F3" w:rsidRDefault="004B31F3" w:rsidP="00E22E49">
    <w:pPr>
      <w:pStyle w:val="Header"/>
    </w:pPr>
  </w:p>
  <w:p w14:paraId="35CFFD2C" w14:textId="77777777" w:rsidR="004B31F3" w:rsidRDefault="004B31F3" w:rsidP="00E22E49">
    <w:pPr>
      <w:pStyle w:val="Header"/>
    </w:pPr>
  </w:p>
  <w:p w14:paraId="07305E80" w14:textId="77777777" w:rsidR="004B31F3" w:rsidRDefault="004B31F3" w:rsidP="00E22E49">
    <w:pPr>
      <w:pStyle w:val="Header"/>
    </w:pPr>
  </w:p>
  <w:p w14:paraId="65A5FBFC" w14:textId="77777777" w:rsidR="004B31F3" w:rsidRDefault="004B31F3" w:rsidP="00E22E49">
    <w:pPr>
      <w:pStyle w:val="Header"/>
    </w:pPr>
  </w:p>
  <w:p w14:paraId="2BC0E830" w14:textId="5C74B8A2" w:rsidR="00446794" w:rsidRPr="004B31F3" w:rsidRDefault="00446794" w:rsidP="00E22E49">
    <w:pPr>
      <w:pStyle w:val="Header"/>
    </w:pPr>
  </w:p>
  <w:p w14:paraId="229833A9" w14:textId="77777777" w:rsidR="00180D51" w:rsidRPr="004B31F3" w:rsidRDefault="00180D51" w:rsidP="00752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0555FBD"/>
    <w:multiLevelType w:val="hybridMultilevel"/>
    <w:tmpl w:val="3012AB6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13E4308"/>
    <w:multiLevelType w:val="hybridMultilevel"/>
    <w:tmpl w:val="B76413B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1967DE3"/>
    <w:multiLevelType w:val="hybridMultilevel"/>
    <w:tmpl w:val="39CC9268"/>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3B9002A"/>
    <w:multiLevelType w:val="hybridMultilevel"/>
    <w:tmpl w:val="9EAA7710"/>
    <w:lvl w:ilvl="0" w:tplc="4BDE1BFA">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D03074"/>
    <w:multiLevelType w:val="hybridMultilevel"/>
    <w:tmpl w:val="2DD254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0E3E1823"/>
    <w:multiLevelType w:val="hybridMultilevel"/>
    <w:tmpl w:val="936656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89540E"/>
    <w:multiLevelType w:val="hybridMultilevel"/>
    <w:tmpl w:val="A686DC2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0AA737B"/>
    <w:multiLevelType w:val="hybridMultilevel"/>
    <w:tmpl w:val="F2BA5E6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18021AF"/>
    <w:multiLevelType w:val="hybridMultilevel"/>
    <w:tmpl w:val="C2500B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12338F"/>
    <w:multiLevelType w:val="hybridMultilevel"/>
    <w:tmpl w:val="6290B1D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6AD2D6B"/>
    <w:multiLevelType w:val="hybridMultilevel"/>
    <w:tmpl w:val="340627D0"/>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18AB0DCF"/>
    <w:multiLevelType w:val="hybridMultilevel"/>
    <w:tmpl w:val="E1B6BE9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2E641D"/>
    <w:multiLevelType w:val="hybridMultilevel"/>
    <w:tmpl w:val="316ED898"/>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decimal"/>
      <w:lvlText w:val="%5."/>
      <w:lvlJc w:val="left"/>
      <w:pPr>
        <w:ind w:left="3960" w:hanging="360"/>
      </w:p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B3D23D2"/>
    <w:multiLevelType w:val="hybridMultilevel"/>
    <w:tmpl w:val="C8BC85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EB3FB3"/>
    <w:multiLevelType w:val="hybridMultilevel"/>
    <w:tmpl w:val="E7EE5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D0916A4"/>
    <w:multiLevelType w:val="hybridMultilevel"/>
    <w:tmpl w:val="AFC80F9C"/>
    <w:lvl w:ilvl="0" w:tplc="46825836">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3055FF"/>
    <w:multiLevelType w:val="hybridMultilevel"/>
    <w:tmpl w:val="AEE41564"/>
    <w:lvl w:ilvl="0" w:tplc="489E4EDC">
      <w:start w:val="1"/>
      <w:numFmt w:val="bullet"/>
      <w:pStyle w:val="Bullet"/>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start w:val="1"/>
      <w:numFmt w:val="bullet"/>
      <w:lvlText w:val=""/>
      <w:lvlJc w:val="left"/>
      <w:pPr>
        <w:ind w:left="-339" w:hanging="360"/>
      </w:pPr>
      <w:rPr>
        <w:rFonts w:ascii="Wingdings" w:hAnsi="Wingdings" w:hint="default"/>
      </w:rPr>
    </w:lvl>
    <w:lvl w:ilvl="3" w:tplc="08090001">
      <w:start w:val="1"/>
      <w:numFmt w:val="bullet"/>
      <w:lvlText w:val=""/>
      <w:lvlJc w:val="left"/>
      <w:pPr>
        <w:ind w:left="381" w:hanging="360"/>
      </w:pPr>
      <w:rPr>
        <w:rFonts w:ascii="Symbol" w:hAnsi="Symbol" w:hint="default"/>
      </w:rPr>
    </w:lvl>
    <w:lvl w:ilvl="4" w:tplc="0C09000F">
      <w:start w:val="1"/>
      <w:numFmt w:val="decimal"/>
      <w:lvlText w:val="%5."/>
      <w:lvlJc w:val="left"/>
      <w:pPr>
        <w:ind w:left="1101" w:hanging="360"/>
      </w:pPr>
    </w:lvl>
    <w:lvl w:ilvl="5" w:tplc="08090005">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9" w15:restartNumberingAfterBreak="0">
    <w:nsid w:val="224A323B"/>
    <w:multiLevelType w:val="hybridMultilevel"/>
    <w:tmpl w:val="106EA424"/>
    <w:lvl w:ilvl="0" w:tplc="30162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33449AF"/>
    <w:multiLevelType w:val="hybridMultilevel"/>
    <w:tmpl w:val="0C52E066"/>
    <w:lvl w:ilvl="0" w:tplc="6340FE60">
      <w:start w:val="1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5E573E3"/>
    <w:multiLevelType w:val="hybridMultilevel"/>
    <w:tmpl w:val="3EBC2B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A06740A"/>
    <w:multiLevelType w:val="hybridMultilevel"/>
    <w:tmpl w:val="07F8EFF4"/>
    <w:lvl w:ilvl="0" w:tplc="BAD4D7C6">
      <w:start w:val="1"/>
      <w:numFmt w:val="decimal"/>
      <w:lvlText w:val="%1."/>
      <w:lvlJc w:val="left"/>
      <w:pPr>
        <w:ind w:left="340" w:firstLine="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9F17B5"/>
    <w:multiLevelType w:val="hybridMultilevel"/>
    <w:tmpl w:val="F2BA5E6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2CC8281F"/>
    <w:multiLevelType w:val="hybridMultilevel"/>
    <w:tmpl w:val="E886EC2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2DCB050D"/>
    <w:multiLevelType w:val="hybridMultilevel"/>
    <w:tmpl w:val="029E9F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0351DFD"/>
    <w:multiLevelType w:val="hybridMultilevel"/>
    <w:tmpl w:val="F2BA5E6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4A26AE4"/>
    <w:multiLevelType w:val="hybridMultilevel"/>
    <w:tmpl w:val="FA262DE0"/>
    <w:lvl w:ilvl="0" w:tplc="DD1AA74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FB3162"/>
    <w:multiLevelType w:val="hybridMultilevel"/>
    <w:tmpl w:val="7BF866D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decimal"/>
      <w:lvlText w:val="%5."/>
      <w:lvlJc w:val="left"/>
      <w:pPr>
        <w:ind w:left="3960" w:hanging="360"/>
      </w:p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210B2F"/>
    <w:multiLevelType w:val="multilevel"/>
    <w:tmpl w:val="D2E650B8"/>
    <w:lvl w:ilvl="0">
      <w:start w:val="1"/>
      <w:numFmt w:val="decimal"/>
      <w:lvlText w:val="%1."/>
      <w:lvlJc w:val="left"/>
      <w:pPr>
        <w:ind w:left="72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4" w15:restartNumberingAfterBreak="0">
    <w:nsid w:val="3A1A2BB5"/>
    <w:multiLevelType w:val="hybridMultilevel"/>
    <w:tmpl w:val="B1DCF8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B0564FB"/>
    <w:multiLevelType w:val="hybridMultilevel"/>
    <w:tmpl w:val="BCAEEFD6"/>
    <w:lvl w:ilvl="0" w:tplc="30162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1023257"/>
    <w:multiLevelType w:val="hybridMultilevel"/>
    <w:tmpl w:val="7786C648"/>
    <w:lvl w:ilvl="0" w:tplc="1EFE77B0">
      <w:start w:val="1"/>
      <w:numFmt w:val="decimal"/>
      <w:pStyle w:val="Accessible12font"/>
      <w:lvlText w:val="%1."/>
      <w:lvlJc w:val="lef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7" w15:restartNumberingAfterBreak="0">
    <w:nsid w:val="46D17AD0"/>
    <w:multiLevelType w:val="hybridMultilevel"/>
    <w:tmpl w:val="F2BA5E6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47D16DA8"/>
    <w:multiLevelType w:val="hybridMultilevel"/>
    <w:tmpl w:val="9A369A4A"/>
    <w:lvl w:ilvl="0" w:tplc="6F627B3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8F058A9"/>
    <w:multiLevelType w:val="hybridMultilevel"/>
    <w:tmpl w:val="4FAAB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F363BC"/>
    <w:multiLevelType w:val="hybridMultilevel"/>
    <w:tmpl w:val="E57C7E16"/>
    <w:lvl w:ilvl="0" w:tplc="FFFFFFFF">
      <w:start w:val="1"/>
      <w:numFmt w:val="decimal"/>
      <w:lvlText w:val="%1."/>
      <w:lvlJc w:val="left"/>
      <w:pPr>
        <w:ind w:left="720" w:hanging="360"/>
      </w:p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8F38A9"/>
    <w:multiLevelType w:val="hybridMultilevel"/>
    <w:tmpl w:val="2BE8AE7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46DEA"/>
    <w:multiLevelType w:val="hybridMultilevel"/>
    <w:tmpl w:val="D6D098FE"/>
    <w:lvl w:ilvl="0" w:tplc="E79CCABA">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FF36C2B"/>
    <w:multiLevelType w:val="hybridMultilevel"/>
    <w:tmpl w:val="F3EC5D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02F67BA"/>
    <w:multiLevelType w:val="hybridMultilevel"/>
    <w:tmpl w:val="33548488"/>
    <w:lvl w:ilvl="0" w:tplc="A7A2A52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16E2582"/>
    <w:multiLevelType w:val="hybridMultilevel"/>
    <w:tmpl w:val="45AC5778"/>
    <w:lvl w:ilvl="0" w:tplc="461ABF5C">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1B60B5C"/>
    <w:multiLevelType w:val="hybridMultilevel"/>
    <w:tmpl w:val="4FAAB484"/>
    <w:lvl w:ilvl="0" w:tplc="30162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7F22C60"/>
    <w:multiLevelType w:val="hybridMultilevel"/>
    <w:tmpl w:val="F2BA5E66"/>
    <w:lvl w:ilvl="0" w:tplc="74962DE0">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decimal"/>
      <w:lvlText w:val="%5."/>
      <w:lvlJc w:val="left"/>
      <w:pPr>
        <w:ind w:left="4320" w:hanging="360"/>
      </w:p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1" w15:restartNumberingAfterBreak="0">
    <w:nsid w:val="5B010C9B"/>
    <w:multiLevelType w:val="hybridMultilevel"/>
    <w:tmpl w:val="798C7B4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2" w15:restartNumberingAfterBreak="0">
    <w:nsid w:val="5BCD05E7"/>
    <w:multiLevelType w:val="hybridMultilevel"/>
    <w:tmpl w:val="AA16B8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D653972"/>
    <w:multiLevelType w:val="hybridMultilevel"/>
    <w:tmpl w:val="2AD22072"/>
    <w:lvl w:ilvl="0" w:tplc="DD1AA748">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5F1F6151"/>
    <w:multiLevelType w:val="hybridMultilevel"/>
    <w:tmpl w:val="9462F6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F3D6185"/>
    <w:multiLevelType w:val="hybridMultilevel"/>
    <w:tmpl w:val="E556DA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2D7214C"/>
    <w:multiLevelType w:val="hybridMultilevel"/>
    <w:tmpl w:val="466AB6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6A451A3B"/>
    <w:multiLevelType w:val="hybridMultilevel"/>
    <w:tmpl w:val="D56E62A8"/>
    <w:lvl w:ilvl="0" w:tplc="30162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B44628F"/>
    <w:multiLevelType w:val="hybridMultilevel"/>
    <w:tmpl w:val="D6FADB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C3167D0"/>
    <w:multiLevelType w:val="hybridMultilevel"/>
    <w:tmpl w:val="D1589E5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3A351D"/>
    <w:multiLevelType w:val="hybridMultilevel"/>
    <w:tmpl w:val="C9A0B576"/>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1" w15:restartNumberingAfterBreak="0">
    <w:nsid w:val="752439F5"/>
    <w:multiLevelType w:val="hybridMultilevel"/>
    <w:tmpl w:val="E44492A8"/>
    <w:lvl w:ilvl="0" w:tplc="30162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9157823"/>
    <w:multiLevelType w:val="hybridMultilevel"/>
    <w:tmpl w:val="C1882268"/>
    <w:lvl w:ilvl="0" w:tplc="30162F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CE123DF"/>
    <w:multiLevelType w:val="hybridMultilevel"/>
    <w:tmpl w:val="B622C58A"/>
    <w:lvl w:ilvl="0" w:tplc="7A0A77B4">
      <w:start w:val="1"/>
      <w:numFmt w:val="lowerLetter"/>
      <w:lvlText w:val="%1."/>
      <w:lvlJc w:val="left"/>
      <w:pPr>
        <w:ind w:left="144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5" w15:restartNumberingAfterBreak="0">
    <w:nsid w:val="7FDD14E9"/>
    <w:multiLevelType w:val="hybridMultilevel"/>
    <w:tmpl w:val="1D661D50"/>
    <w:lvl w:ilvl="0" w:tplc="0C090001">
      <w:start w:val="1"/>
      <w:numFmt w:val="bullet"/>
      <w:lvlText w:val=""/>
      <w:lvlJc w:val="left"/>
      <w:pPr>
        <w:ind w:left="380" w:firstLine="20"/>
      </w:pPr>
      <w:rPr>
        <w:rFonts w:ascii="Symbol" w:hAnsi="Symbol"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num w:numId="1" w16cid:durableId="45875792">
    <w:abstractNumId w:val="42"/>
  </w:num>
  <w:num w:numId="2" w16cid:durableId="1403412302">
    <w:abstractNumId w:val="60"/>
  </w:num>
  <w:num w:numId="3" w16cid:durableId="1848784963">
    <w:abstractNumId w:val="31"/>
  </w:num>
  <w:num w:numId="4" w16cid:durableId="1607611780">
    <w:abstractNumId w:val="43"/>
  </w:num>
  <w:num w:numId="5" w16cid:durableId="18968610">
    <w:abstractNumId w:val="33"/>
  </w:num>
  <w:num w:numId="6" w16cid:durableId="1220018893">
    <w:abstractNumId w:val="56"/>
  </w:num>
  <w:num w:numId="7" w16cid:durableId="1752268465">
    <w:abstractNumId w:val="27"/>
  </w:num>
  <w:num w:numId="8" w16cid:durableId="862402279">
    <w:abstractNumId w:val="18"/>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28"/>
  </w:num>
  <w:num w:numId="19" w16cid:durableId="1731490631">
    <w:abstractNumId w:val="52"/>
  </w:num>
  <w:num w:numId="20" w16cid:durableId="739518056">
    <w:abstractNumId w:val="73"/>
  </w:num>
  <w:num w:numId="21" w16cid:durableId="145901810">
    <w:abstractNumId w:val="35"/>
  </w:num>
  <w:num w:numId="22" w16cid:durableId="2084796931">
    <w:abstractNumId w:val="22"/>
  </w:num>
  <w:num w:numId="23" w16cid:durableId="1335956357">
    <w:abstractNumId w:val="17"/>
  </w:num>
  <w:num w:numId="24" w16cid:durableId="1017464613">
    <w:abstractNumId w:val="24"/>
  </w:num>
  <w:num w:numId="25" w16cid:durableId="223414802">
    <w:abstractNumId w:val="58"/>
  </w:num>
  <w:num w:numId="26" w16cid:durableId="1106385903">
    <w:abstractNumId w:val="64"/>
  </w:num>
  <w:num w:numId="27" w16cid:durableId="508570843">
    <w:abstractNumId w:val="54"/>
  </w:num>
  <w:num w:numId="28" w16cid:durableId="427850717">
    <w:abstractNumId w:val="49"/>
  </w:num>
  <w:num w:numId="29" w16cid:durableId="268246416">
    <w:abstractNumId w:val="62"/>
  </w:num>
  <w:num w:numId="30" w16cid:durableId="1257320854">
    <w:abstractNumId w:val="25"/>
  </w:num>
  <w:num w:numId="31" w16cid:durableId="1170755601">
    <w:abstractNumId w:val="45"/>
  </w:num>
  <w:num w:numId="32" w16cid:durableId="722485120">
    <w:abstractNumId w:val="14"/>
  </w:num>
  <w:num w:numId="33" w16cid:durableId="190529876">
    <w:abstractNumId w:val="29"/>
  </w:num>
  <w:num w:numId="34" w16cid:durableId="1129206591">
    <w:abstractNumId w:val="71"/>
  </w:num>
  <w:num w:numId="35" w16cid:durableId="1224371433">
    <w:abstractNumId w:val="67"/>
  </w:num>
  <w:num w:numId="36" w16cid:durableId="1048527688">
    <w:abstractNumId w:val="68"/>
  </w:num>
  <w:num w:numId="37" w16cid:durableId="1979190728">
    <w:abstractNumId w:val="72"/>
  </w:num>
  <w:num w:numId="38" w16cid:durableId="490946272">
    <w:abstractNumId w:val="66"/>
  </w:num>
  <w:num w:numId="39" w16cid:durableId="471600912">
    <w:abstractNumId w:val="13"/>
  </w:num>
  <w:num w:numId="40" w16cid:durableId="715129222">
    <w:abstractNumId w:val="32"/>
  </w:num>
  <w:num w:numId="41" w16cid:durableId="1917086110">
    <w:abstractNumId w:val="15"/>
  </w:num>
  <w:num w:numId="42" w16cid:durableId="556745441">
    <w:abstractNumId w:val="10"/>
  </w:num>
  <w:num w:numId="43" w16cid:durableId="1201086939">
    <w:abstractNumId w:val="53"/>
  </w:num>
  <w:num w:numId="44" w16cid:durableId="338850434">
    <w:abstractNumId w:val="30"/>
  </w:num>
  <w:num w:numId="45" w16cid:durableId="634603611">
    <w:abstractNumId w:val="26"/>
  </w:num>
  <w:num w:numId="46" w16cid:durableId="136269995">
    <w:abstractNumId w:val="57"/>
  </w:num>
  <w:num w:numId="47" w16cid:durableId="251428234">
    <w:abstractNumId w:val="38"/>
  </w:num>
  <w:num w:numId="48" w16cid:durableId="1152719083">
    <w:abstractNumId w:val="43"/>
  </w:num>
  <w:num w:numId="49" w16cid:durableId="1971739853">
    <w:abstractNumId w:val="65"/>
  </w:num>
  <w:num w:numId="50" w16cid:durableId="1879318814">
    <w:abstractNumId w:val="43"/>
  </w:num>
  <w:num w:numId="51" w16cid:durableId="889457321">
    <w:abstractNumId w:val="12"/>
  </w:num>
  <w:num w:numId="52" w16cid:durableId="1252659189">
    <w:abstractNumId w:val="44"/>
  </w:num>
  <w:num w:numId="53" w16cid:durableId="639923737">
    <w:abstractNumId w:val="43"/>
  </w:num>
  <w:num w:numId="54" w16cid:durableId="484009756">
    <w:abstractNumId w:val="43"/>
  </w:num>
  <w:num w:numId="55" w16cid:durableId="1916548257">
    <w:abstractNumId w:val="51"/>
  </w:num>
  <w:num w:numId="56" w16cid:durableId="1189221134">
    <w:abstractNumId w:val="48"/>
  </w:num>
  <w:num w:numId="57" w16cid:durableId="2136556947">
    <w:abstractNumId w:val="40"/>
  </w:num>
  <w:num w:numId="58" w16cid:durableId="307823134">
    <w:abstractNumId w:val="63"/>
  </w:num>
  <w:num w:numId="59" w16cid:durableId="1158882650">
    <w:abstractNumId w:val="19"/>
  </w:num>
  <w:num w:numId="60" w16cid:durableId="1419592593">
    <w:abstractNumId w:val="28"/>
  </w:num>
  <w:num w:numId="61" w16cid:durableId="443187064">
    <w:abstractNumId w:val="9"/>
  </w:num>
  <w:num w:numId="62" w16cid:durableId="1466584935">
    <w:abstractNumId w:val="55"/>
  </w:num>
  <w:num w:numId="63" w16cid:durableId="389812742">
    <w:abstractNumId w:val="21"/>
  </w:num>
  <w:num w:numId="64" w16cid:durableId="640429270">
    <w:abstractNumId w:val="46"/>
  </w:num>
  <w:num w:numId="65" w16cid:durableId="1855612016">
    <w:abstractNumId w:val="50"/>
  </w:num>
  <w:num w:numId="66" w16cid:durableId="1397707416">
    <w:abstractNumId w:val="69"/>
  </w:num>
  <w:num w:numId="67" w16cid:durableId="1358000925">
    <w:abstractNumId w:val="46"/>
  </w:num>
  <w:num w:numId="68" w16cid:durableId="1102530707">
    <w:abstractNumId w:val="46"/>
  </w:num>
  <w:num w:numId="69" w16cid:durableId="1398473458">
    <w:abstractNumId w:val="46"/>
  </w:num>
  <w:num w:numId="70" w16cid:durableId="1668631969">
    <w:abstractNumId w:val="46"/>
  </w:num>
  <w:num w:numId="71" w16cid:durableId="1499423376">
    <w:abstractNumId w:val="46"/>
  </w:num>
  <w:num w:numId="72" w16cid:durableId="1116220284">
    <w:abstractNumId w:val="70"/>
  </w:num>
  <w:num w:numId="73" w16cid:durableId="1180000374">
    <w:abstractNumId w:val="61"/>
  </w:num>
  <w:num w:numId="74" w16cid:durableId="748845610">
    <w:abstractNumId w:val="59"/>
  </w:num>
  <w:num w:numId="75" w16cid:durableId="1322736575">
    <w:abstractNumId w:val="28"/>
  </w:num>
  <w:num w:numId="76" w16cid:durableId="1685589793">
    <w:abstractNumId w:val="28"/>
  </w:num>
  <w:num w:numId="77" w16cid:durableId="1503740025">
    <w:abstractNumId w:val="28"/>
  </w:num>
  <w:num w:numId="78" w16cid:durableId="1144850696">
    <w:abstractNumId w:val="28"/>
  </w:num>
  <w:num w:numId="79" w16cid:durableId="308096501">
    <w:abstractNumId w:val="28"/>
  </w:num>
  <w:num w:numId="80" w16cid:durableId="172036998">
    <w:abstractNumId w:val="37"/>
  </w:num>
  <w:num w:numId="81" w16cid:durableId="743839356">
    <w:abstractNumId w:val="36"/>
  </w:num>
  <w:num w:numId="82" w16cid:durableId="955450740">
    <w:abstractNumId w:val="39"/>
  </w:num>
  <w:num w:numId="83" w16cid:durableId="1944220341">
    <w:abstractNumId w:val="16"/>
  </w:num>
  <w:num w:numId="84" w16cid:durableId="1428231548">
    <w:abstractNumId w:val="47"/>
  </w:num>
  <w:num w:numId="85" w16cid:durableId="6217700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44699678">
    <w:abstractNumId w:val="46"/>
    <w:lvlOverride w:ilvl="0">
      <w:startOverride w:val="1"/>
    </w:lvlOverride>
  </w:num>
  <w:num w:numId="87" w16cid:durableId="2027516852">
    <w:abstractNumId w:val="46"/>
    <w:lvlOverride w:ilvl="0">
      <w:startOverride w:val="1"/>
    </w:lvlOverride>
  </w:num>
  <w:num w:numId="88" w16cid:durableId="233899969">
    <w:abstractNumId w:val="20"/>
  </w:num>
  <w:num w:numId="89" w16cid:durableId="1212377760">
    <w:abstractNumId w:val="41"/>
  </w:num>
  <w:num w:numId="90" w16cid:durableId="1125689">
    <w:abstractNumId w:val="23"/>
  </w:num>
  <w:num w:numId="91" w16cid:durableId="972711773">
    <w:abstractNumId w:val="11"/>
  </w:num>
  <w:num w:numId="92" w16cid:durableId="168300884">
    <w:abstractNumId w:val="46"/>
    <w:lvlOverride w:ilvl="0">
      <w:startOverride w:val="1"/>
    </w:lvlOverride>
  </w:num>
  <w:num w:numId="93" w16cid:durableId="1764063992">
    <w:abstractNumId w:val="46"/>
  </w:num>
  <w:num w:numId="94" w16cid:durableId="1222866823">
    <w:abstractNumId w:val="46"/>
    <w:lvlOverride w:ilvl="0">
      <w:startOverride w:val="1"/>
    </w:lvlOverride>
  </w:num>
  <w:num w:numId="95" w16cid:durableId="889265751">
    <w:abstractNumId w:val="46"/>
    <w:lvlOverride w:ilvl="0">
      <w:startOverride w:val="1"/>
    </w:lvlOverride>
  </w:num>
  <w:num w:numId="96" w16cid:durableId="587276940">
    <w:abstractNumId w:val="34"/>
  </w:num>
  <w:num w:numId="97" w16cid:durableId="1350133900">
    <w:abstractNumId w:val="75"/>
  </w:num>
  <w:num w:numId="98" w16cid:durableId="470484217">
    <w:abstractNumId w:val="28"/>
  </w:num>
  <w:num w:numId="99" w16cid:durableId="1262223517">
    <w:abstractNumId w:val="2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56"/>
    <w:rsid w:val="000015B6"/>
    <w:rsid w:val="00002579"/>
    <w:rsid w:val="00002A6E"/>
    <w:rsid w:val="00002C0F"/>
    <w:rsid w:val="00005315"/>
    <w:rsid w:val="00006A1D"/>
    <w:rsid w:val="0001160E"/>
    <w:rsid w:val="00013438"/>
    <w:rsid w:val="000143E3"/>
    <w:rsid w:val="00015441"/>
    <w:rsid w:val="00015F0E"/>
    <w:rsid w:val="0001683F"/>
    <w:rsid w:val="0001752C"/>
    <w:rsid w:val="00020489"/>
    <w:rsid w:val="0002193D"/>
    <w:rsid w:val="00022AAB"/>
    <w:rsid w:val="000244AB"/>
    <w:rsid w:val="00024604"/>
    <w:rsid w:val="00025DCA"/>
    <w:rsid w:val="000307B2"/>
    <w:rsid w:val="00031497"/>
    <w:rsid w:val="0003343B"/>
    <w:rsid w:val="00034700"/>
    <w:rsid w:val="00036BBC"/>
    <w:rsid w:val="00036CDE"/>
    <w:rsid w:val="0003791D"/>
    <w:rsid w:val="00045686"/>
    <w:rsid w:val="00045B27"/>
    <w:rsid w:val="00045B36"/>
    <w:rsid w:val="0004694A"/>
    <w:rsid w:val="00046E7F"/>
    <w:rsid w:val="000471FF"/>
    <w:rsid w:val="000479D2"/>
    <w:rsid w:val="000500D4"/>
    <w:rsid w:val="00051BF5"/>
    <w:rsid w:val="000534CA"/>
    <w:rsid w:val="000535F6"/>
    <w:rsid w:val="00053A22"/>
    <w:rsid w:val="00053A70"/>
    <w:rsid w:val="00054E94"/>
    <w:rsid w:val="000565B5"/>
    <w:rsid w:val="000603A6"/>
    <w:rsid w:val="00061362"/>
    <w:rsid w:val="0006487E"/>
    <w:rsid w:val="000662AB"/>
    <w:rsid w:val="00066632"/>
    <w:rsid w:val="0006713D"/>
    <w:rsid w:val="00067CDC"/>
    <w:rsid w:val="00067CE7"/>
    <w:rsid w:val="00072B30"/>
    <w:rsid w:val="000731D3"/>
    <w:rsid w:val="00074191"/>
    <w:rsid w:val="00074DD5"/>
    <w:rsid w:val="00075C05"/>
    <w:rsid w:val="0008216F"/>
    <w:rsid w:val="000822F9"/>
    <w:rsid w:val="0008318F"/>
    <w:rsid w:val="000838ED"/>
    <w:rsid w:val="00090753"/>
    <w:rsid w:val="00090970"/>
    <w:rsid w:val="00090BA8"/>
    <w:rsid w:val="00090D70"/>
    <w:rsid w:val="00091C46"/>
    <w:rsid w:val="00094A0B"/>
    <w:rsid w:val="00095525"/>
    <w:rsid w:val="000A15E6"/>
    <w:rsid w:val="000A1722"/>
    <w:rsid w:val="000A41F3"/>
    <w:rsid w:val="000A4A88"/>
    <w:rsid w:val="000A5CB3"/>
    <w:rsid w:val="000B04EF"/>
    <w:rsid w:val="000B3B0C"/>
    <w:rsid w:val="000B5582"/>
    <w:rsid w:val="000B6C49"/>
    <w:rsid w:val="000C39B2"/>
    <w:rsid w:val="000C3AA8"/>
    <w:rsid w:val="000C3D6B"/>
    <w:rsid w:val="000C40D0"/>
    <w:rsid w:val="000C7F02"/>
    <w:rsid w:val="000D017E"/>
    <w:rsid w:val="000D0E81"/>
    <w:rsid w:val="000D3B90"/>
    <w:rsid w:val="000D4078"/>
    <w:rsid w:val="000D4716"/>
    <w:rsid w:val="000D680E"/>
    <w:rsid w:val="000D6D45"/>
    <w:rsid w:val="000E46F6"/>
    <w:rsid w:val="000E4CEA"/>
    <w:rsid w:val="000E4F4F"/>
    <w:rsid w:val="000E5533"/>
    <w:rsid w:val="000E7300"/>
    <w:rsid w:val="000F0114"/>
    <w:rsid w:val="000F14FE"/>
    <w:rsid w:val="000F162B"/>
    <w:rsid w:val="000F3D2E"/>
    <w:rsid w:val="000F4883"/>
    <w:rsid w:val="000F51AE"/>
    <w:rsid w:val="00101963"/>
    <w:rsid w:val="0010284C"/>
    <w:rsid w:val="00102A1D"/>
    <w:rsid w:val="00102FDA"/>
    <w:rsid w:val="00103270"/>
    <w:rsid w:val="001056F1"/>
    <w:rsid w:val="00105772"/>
    <w:rsid w:val="001070B5"/>
    <w:rsid w:val="0011029E"/>
    <w:rsid w:val="00110E3F"/>
    <w:rsid w:val="00112754"/>
    <w:rsid w:val="0011393F"/>
    <w:rsid w:val="00113CD3"/>
    <w:rsid w:val="00113F8B"/>
    <w:rsid w:val="001148E2"/>
    <w:rsid w:val="00115332"/>
    <w:rsid w:val="00115953"/>
    <w:rsid w:val="00117BA7"/>
    <w:rsid w:val="0012168C"/>
    <w:rsid w:val="001227E8"/>
    <w:rsid w:val="001236FF"/>
    <w:rsid w:val="001250CD"/>
    <w:rsid w:val="001256C0"/>
    <w:rsid w:val="00127458"/>
    <w:rsid w:val="00131197"/>
    <w:rsid w:val="0013288B"/>
    <w:rsid w:val="001358E1"/>
    <w:rsid w:val="00135B6D"/>
    <w:rsid w:val="0014207A"/>
    <w:rsid w:val="0014210A"/>
    <w:rsid w:val="00143747"/>
    <w:rsid w:val="001442C7"/>
    <w:rsid w:val="00144313"/>
    <w:rsid w:val="00150666"/>
    <w:rsid w:val="00151DEC"/>
    <w:rsid w:val="00153081"/>
    <w:rsid w:val="00153D9A"/>
    <w:rsid w:val="00154EE0"/>
    <w:rsid w:val="001576A8"/>
    <w:rsid w:val="00157C8F"/>
    <w:rsid w:val="00160357"/>
    <w:rsid w:val="0016053F"/>
    <w:rsid w:val="00161A18"/>
    <w:rsid w:val="00162E57"/>
    <w:rsid w:val="001647B1"/>
    <w:rsid w:val="00165D18"/>
    <w:rsid w:val="001665A1"/>
    <w:rsid w:val="001674CE"/>
    <w:rsid w:val="00171414"/>
    <w:rsid w:val="00171539"/>
    <w:rsid w:val="0017347E"/>
    <w:rsid w:val="0017389C"/>
    <w:rsid w:val="00174A45"/>
    <w:rsid w:val="00175A17"/>
    <w:rsid w:val="001760E7"/>
    <w:rsid w:val="00177B52"/>
    <w:rsid w:val="001809B3"/>
    <w:rsid w:val="00180D51"/>
    <w:rsid w:val="00184251"/>
    <w:rsid w:val="00185716"/>
    <w:rsid w:val="00186BD1"/>
    <w:rsid w:val="00187C41"/>
    <w:rsid w:val="00187EA6"/>
    <w:rsid w:val="0019007A"/>
    <w:rsid w:val="00191B41"/>
    <w:rsid w:val="00191C32"/>
    <w:rsid w:val="00192713"/>
    <w:rsid w:val="00192D14"/>
    <w:rsid w:val="00193376"/>
    <w:rsid w:val="00193A7A"/>
    <w:rsid w:val="0019706C"/>
    <w:rsid w:val="00197A16"/>
    <w:rsid w:val="001A07BB"/>
    <w:rsid w:val="001A15AB"/>
    <w:rsid w:val="001A2318"/>
    <w:rsid w:val="001A27A2"/>
    <w:rsid w:val="001A3483"/>
    <w:rsid w:val="001A35CB"/>
    <w:rsid w:val="001A63B8"/>
    <w:rsid w:val="001A6C94"/>
    <w:rsid w:val="001A6F37"/>
    <w:rsid w:val="001B04E3"/>
    <w:rsid w:val="001B1257"/>
    <w:rsid w:val="001B1A8C"/>
    <w:rsid w:val="001B1A9F"/>
    <w:rsid w:val="001B223E"/>
    <w:rsid w:val="001B3E08"/>
    <w:rsid w:val="001B4154"/>
    <w:rsid w:val="001B7306"/>
    <w:rsid w:val="001C1583"/>
    <w:rsid w:val="001C18AB"/>
    <w:rsid w:val="001C2C7E"/>
    <w:rsid w:val="001C3654"/>
    <w:rsid w:val="001C57C2"/>
    <w:rsid w:val="001C6CCA"/>
    <w:rsid w:val="001C7603"/>
    <w:rsid w:val="001C783E"/>
    <w:rsid w:val="001D1D9E"/>
    <w:rsid w:val="001D40BC"/>
    <w:rsid w:val="001D4AB7"/>
    <w:rsid w:val="001D5C41"/>
    <w:rsid w:val="001D6756"/>
    <w:rsid w:val="001D6A28"/>
    <w:rsid w:val="001E0D11"/>
    <w:rsid w:val="001E1644"/>
    <w:rsid w:val="001E17B4"/>
    <w:rsid w:val="001E2C49"/>
    <w:rsid w:val="001E473F"/>
    <w:rsid w:val="001E630C"/>
    <w:rsid w:val="001E630D"/>
    <w:rsid w:val="001E663E"/>
    <w:rsid w:val="001E6F72"/>
    <w:rsid w:val="001E7E55"/>
    <w:rsid w:val="001F0901"/>
    <w:rsid w:val="001F0A5B"/>
    <w:rsid w:val="001F10A6"/>
    <w:rsid w:val="001F22E9"/>
    <w:rsid w:val="001F27E8"/>
    <w:rsid w:val="001F3C62"/>
    <w:rsid w:val="001F5685"/>
    <w:rsid w:val="001F614D"/>
    <w:rsid w:val="001F643A"/>
    <w:rsid w:val="001F6F94"/>
    <w:rsid w:val="0020107C"/>
    <w:rsid w:val="0020258D"/>
    <w:rsid w:val="0020351E"/>
    <w:rsid w:val="002035D7"/>
    <w:rsid w:val="00203C18"/>
    <w:rsid w:val="00207E21"/>
    <w:rsid w:val="00215121"/>
    <w:rsid w:val="00215DF7"/>
    <w:rsid w:val="0021655C"/>
    <w:rsid w:val="00221151"/>
    <w:rsid w:val="00221CB2"/>
    <w:rsid w:val="00223076"/>
    <w:rsid w:val="00224F14"/>
    <w:rsid w:val="00226393"/>
    <w:rsid w:val="00226530"/>
    <w:rsid w:val="0022767F"/>
    <w:rsid w:val="0022774F"/>
    <w:rsid w:val="00227CFD"/>
    <w:rsid w:val="002316E4"/>
    <w:rsid w:val="002321EA"/>
    <w:rsid w:val="0023296A"/>
    <w:rsid w:val="00232AAC"/>
    <w:rsid w:val="002344CA"/>
    <w:rsid w:val="00234A6A"/>
    <w:rsid w:val="0023603F"/>
    <w:rsid w:val="0023763E"/>
    <w:rsid w:val="00240337"/>
    <w:rsid w:val="00240365"/>
    <w:rsid w:val="00240AE5"/>
    <w:rsid w:val="00240E27"/>
    <w:rsid w:val="0024169D"/>
    <w:rsid w:val="0024493F"/>
    <w:rsid w:val="00246CD1"/>
    <w:rsid w:val="0025002F"/>
    <w:rsid w:val="002510AA"/>
    <w:rsid w:val="002515D6"/>
    <w:rsid w:val="002547A2"/>
    <w:rsid w:val="002561C7"/>
    <w:rsid w:val="002562CA"/>
    <w:rsid w:val="00261FE8"/>
    <w:rsid w:val="0026295E"/>
    <w:rsid w:val="0026473F"/>
    <w:rsid w:val="002662A3"/>
    <w:rsid w:val="00272BE2"/>
    <w:rsid w:val="0027380F"/>
    <w:rsid w:val="0027432D"/>
    <w:rsid w:val="0027440E"/>
    <w:rsid w:val="00275A4C"/>
    <w:rsid w:val="00281AED"/>
    <w:rsid w:val="00282E7D"/>
    <w:rsid w:val="002877C2"/>
    <w:rsid w:val="002928DA"/>
    <w:rsid w:val="00293BC9"/>
    <w:rsid w:val="00294BDA"/>
    <w:rsid w:val="002958F8"/>
    <w:rsid w:val="00297F6C"/>
    <w:rsid w:val="002A0F47"/>
    <w:rsid w:val="002A29EC"/>
    <w:rsid w:val="002A30E0"/>
    <w:rsid w:val="002A4BC0"/>
    <w:rsid w:val="002A5DA9"/>
    <w:rsid w:val="002A7A99"/>
    <w:rsid w:val="002A7BB1"/>
    <w:rsid w:val="002B265D"/>
    <w:rsid w:val="002B4F9D"/>
    <w:rsid w:val="002C03F1"/>
    <w:rsid w:val="002C0A26"/>
    <w:rsid w:val="002C1459"/>
    <w:rsid w:val="002C1504"/>
    <w:rsid w:val="002C1544"/>
    <w:rsid w:val="002C1A37"/>
    <w:rsid w:val="002C1E1B"/>
    <w:rsid w:val="002C21DE"/>
    <w:rsid w:val="002C26C2"/>
    <w:rsid w:val="002C6C2A"/>
    <w:rsid w:val="002D0C6F"/>
    <w:rsid w:val="002D4165"/>
    <w:rsid w:val="002D42F0"/>
    <w:rsid w:val="002D56AF"/>
    <w:rsid w:val="002D7BEE"/>
    <w:rsid w:val="002E0710"/>
    <w:rsid w:val="002E251A"/>
    <w:rsid w:val="002E38AD"/>
    <w:rsid w:val="002E4345"/>
    <w:rsid w:val="002E4447"/>
    <w:rsid w:val="002E4459"/>
    <w:rsid w:val="002E4AED"/>
    <w:rsid w:val="002E7C4B"/>
    <w:rsid w:val="002F02D3"/>
    <w:rsid w:val="002F0A6A"/>
    <w:rsid w:val="002F136A"/>
    <w:rsid w:val="002F15F9"/>
    <w:rsid w:val="002F23DD"/>
    <w:rsid w:val="002F4460"/>
    <w:rsid w:val="002F4FFA"/>
    <w:rsid w:val="002F5022"/>
    <w:rsid w:val="002F541A"/>
    <w:rsid w:val="002F6460"/>
    <w:rsid w:val="002F69BA"/>
    <w:rsid w:val="002F7C97"/>
    <w:rsid w:val="002F7D57"/>
    <w:rsid w:val="003006DC"/>
    <w:rsid w:val="003015BD"/>
    <w:rsid w:val="00301A25"/>
    <w:rsid w:val="0030297F"/>
    <w:rsid w:val="00305887"/>
    <w:rsid w:val="0030593E"/>
    <w:rsid w:val="00305A00"/>
    <w:rsid w:val="00305F16"/>
    <w:rsid w:val="00306473"/>
    <w:rsid w:val="00307343"/>
    <w:rsid w:val="0030756F"/>
    <w:rsid w:val="0031478A"/>
    <w:rsid w:val="003177CB"/>
    <w:rsid w:val="00322B3B"/>
    <w:rsid w:val="00323B2D"/>
    <w:rsid w:val="00323BB7"/>
    <w:rsid w:val="003240B6"/>
    <w:rsid w:val="00324E38"/>
    <w:rsid w:val="00325206"/>
    <w:rsid w:val="00326A97"/>
    <w:rsid w:val="00326D9C"/>
    <w:rsid w:val="00327595"/>
    <w:rsid w:val="0033036B"/>
    <w:rsid w:val="00331722"/>
    <w:rsid w:val="00331824"/>
    <w:rsid w:val="003321A9"/>
    <w:rsid w:val="00335983"/>
    <w:rsid w:val="0033737A"/>
    <w:rsid w:val="003373BE"/>
    <w:rsid w:val="00340042"/>
    <w:rsid w:val="003403DE"/>
    <w:rsid w:val="003409B2"/>
    <w:rsid w:val="0034182D"/>
    <w:rsid w:val="003423F8"/>
    <w:rsid w:val="00342DC9"/>
    <w:rsid w:val="00343BC1"/>
    <w:rsid w:val="00344301"/>
    <w:rsid w:val="003445DA"/>
    <w:rsid w:val="003448F2"/>
    <w:rsid w:val="00347602"/>
    <w:rsid w:val="003476E7"/>
    <w:rsid w:val="003479B7"/>
    <w:rsid w:val="0035297D"/>
    <w:rsid w:val="00353C0B"/>
    <w:rsid w:val="003545BA"/>
    <w:rsid w:val="00354A99"/>
    <w:rsid w:val="00355002"/>
    <w:rsid w:val="003550F4"/>
    <w:rsid w:val="003562C6"/>
    <w:rsid w:val="00356F47"/>
    <w:rsid w:val="00357482"/>
    <w:rsid w:val="003600BE"/>
    <w:rsid w:val="003600F4"/>
    <w:rsid w:val="00360CEE"/>
    <w:rsid w:val="00360F21"/>
    <w:rsid w:val="00361A62"/>
    <w:rsid w:val="003622D9"/>
    <w:rsid w:val="00363E61"/>
    <w:rsid w:val="00365166"/>
    <w:rsid w:val="00372622"/>
    <w:rsid w:val="003734B8"/>
    <w:rsid w:val="0037449C"/>
    <w:rsid w:val="003748B0"/>
    <w:rsid w:val="003820DF"/>
    <w:rsid w:val="0038213D"/>
    <w:rsid w:val="00382FC6"/>
    <w:rsid w:val="00385C3E"/>
    <w:rsid w:val="00385DC5"/>
    <w:rsid w:val="00386921"/>
    <w:rsid w:val="00387342"/>
    <w:rsid w:val="00390391"/>
    <w:rsid w:val="0039107B"/>
    <w:rsid w:val="00391533"/>
    <w:rsid w:val="00392A26"/>
    <w:rsid w:val="0039366F"/>
    <w:rsid w:val="00394D0E"/>
    <w:rsid w:val="00395606"/>
    <w:rsid w:val="00395745"/>
    <w:rsid w:val="00395FDE"/>
    <w:rsid w:val="00397150"/>
    <w:rsid w:val="00397C2B"/>
    <w:rsid w:val="003A1AB8"/>
    <w:rsid w:val="003A1BDF"/>
    <w:rsid w:val="003A2A7C"/>
    <w:rsid w:val="003A37BC"/>
    <w:rsid w:val="003A3FCC"/>
    <w:rsid w:val="003A47D1"/>
    <w:rsid w:val="003A5435"/>
    <w:rsid w:val="003A5A15"/>
    <w:rsid w:val="003A60EF"/>
    <w:rsid w:val="003A6BD7"/>
    <w:rsid w:val="003A7B93"/>
    <w:rsid w:val="003B0B5C"/>
    <w:rsid w:val="003B15D3"/>
    <w:rsid w:val="003B2BB8"/>
    <w:rsid w:val="003B32D9"/>
    <w:rsid w:val="003B3F1F"/>
    <w:rsid w:val="003B5988"/>
    <w:rsid w:val="003B6945"/>
    <w:rsid w:val="003B6FB4"/>
    <w:rsid w:val="003C17B9"/>
    <w:rsid w:val="003C1E20"/>
    <w:rsid w:val="003C1F12"/>
    <w:rsid w:val="003C21B9"/>
    <w:rsid w:val="003C28DC"/>
    <w:rsid w:val="003C36C5"/>
    <w:rsid w:val="003C387A"/>
    <w:rsid w:val="003C3E1E"/>
    <w:rsid w:val="003C4DF3"/>
    <w:rsid w:val="003C5784"/>
    <w:rsid w:val="003C6F2D"/>
    <w:rsid w:val="003D14DE"/>
    <w:rsid w:val="003D1D02"/>
    <w:rsid w:val="003D31C6"/>
    <w:rsid w:val="003D34FF"/>
    <w:rsid w:val="003D4082"/>
    <w:rsid w:val="003D4EE9"/>
    <w:rsid w:val="003D6F6D"/>
    <w:rsid w:val="003E0037"/>
    <w:rsid w:val="003E1612"/>
    <w:rsid w:val="003E448A"/>
    <w:rsid w:val="003E4C62"/>
    <w:rsid w:val="003E616E"/>
    <w:rsid w:val="003E64FE"/>
    <w:rsid w:val="003E6B29"/>
    <w:rsid w:val="003E79F2"/>
    <w:rsid w:val="003F2AD7"/>
    <w:rsid w:val="003F2DA2"/>
    <w:rsid w:val="003F6ED7"/>
    <w:rsid w:val="003F7041"/>
    <w:rsid w:val="003F72B5"/>
    <w:rsid w:val="003F7FB2"/>
    <w:rsid w:val="0040062A"/>
    <w:rsid w:val="004029A4"/>
    <w:rsid w:val="00402B71"/>
    <w:rsid w:val="0040538A"/>
    <w:rsid w:val="00405832"/>
    <w:rsid w:val="00405AF1"/>
    <w:rsid w:val="00406B50"/>
    <w:rsid w:val="0040754D"/>
    <w:rsid w:val="00412747"/>
    <w:rsid w:val="00412869"/>
    <w:rsid w:val="004143D6"/>
    <w:rsid w:val="0041585A"/>
    <w:rsid w:val="00415F1D"/>
    <w:rsid w:val="0041649B"/>
    <w:rsid w:val="0041666D"/>
    <w:rsid w:val="0041760E"/>
    <w:rsid w:val="00417755"/>
    <w:rsid w:val="004205AE"/>
    <w:rsid w:val="00422CCB"/>
    <w:rsid w:val="00422E2C"/>
    <w:rsid w:val="00423D25"/>
    <w:rsid w:val="0042586B"/>
    <w:rsid w:val="00425DF9"/>
    <w:rsid w:val="0042681B"/>
    <w:rsid w:val="00426E7C"/>
    <w:rsid w:val="00427E95"/>
    <w:rsid w:val="00430D19"/>
    <w:rsid w:val="004378C1"/>
    <w:rsid w:val="004405A0"/>
    <w:rsid w:val="004408C6"/>
    <w:rsid w:val="00441254"/>
    <w:rsid w:val="004413D2"/>
    <w:rsid w:val="00441E61"/>
    <w:rsid w:val="00446794"/>
    <w:rsid w:val="00447570"/>
    <w:rsid w:val="00447BD7"/>
    <w:rsid w:val="00450D61"/>
    <w:rsid w:val="004523C7"/>
    <w:rsid w:val="00452C28"/>
    <w:rsid w:val="0045386E"/>
    <w:rsid w:val="004542C3"/>
    <w:rsid w:val="00454E5C"/>
    <w:rsid w:val="00455181"/>
    <w:rsid w:val="00456BC2"/>
    <w:rsid w:val="00456D1C"/>
    <w:rsid w:val="0045715C"/>
    <w:rsid w:val="00461B3B"/>
    <w:rsid w:val="00462108"/>
    <w:rsid w:val="00463219"/>
    <w:rsid w:val="0046353A"/>
    <w:rsid w:val="004635AC"/>
    <w:rsid w:val="004712B5"/>
    <w:rsid w:val="004713FE"/>
    <w:rsid w:val="00471B4F"/>
    <w:rsid w:val="004726C7"/>
    <w:rsid w:val="004749FD"/>
    <w:rsid w:val="00475775"/>
    <w:rsid w:val="00476B01"/>
    <w:rsid w:val="00476CB4"/>
    <w:rsid w:val="00476EA0"/>
    <w:rsid w:val="0048002C"/>
    <w:rsid w:val="00481C64"/>
    <w:rsid w:val="00482F4C"/>
    <w:rsid w:val="0048422D"/>
    <w:rsid w:val="00485914"/>
    <w:rsid w:val="004861C3"/>
    <w:rsid w:val="004876FD"/>
    <w:rsid w:val="00490382"/>
    <w:rsid w:val="00490C40"/>
    <w:rsid w:val="00490EDD"/>
    <w:rsid w:val="00491BBB"/>
    <w:rsid w:val="00494C99"/>
    <w:rsid w:val="00494E4B"/>
    <w:rsid w:val="00495800"/>
    <w:rsid w:val="00495A8F"/>
    <w:rsid w:val="004967EC"/>
    <w:rsid w:val="004A0D9A"/>
    <w:rsid w:val="004A10D7"/>
    <w:rsid w:val="004A21AF"/>
    <w:rsid w:val="004A29E6"/>
    <w:rsid w:val="004A2F0E"/>
    <w:rsid w:val="004A5041"/>
    <w:rsid w:val="004A67A0"/>
    <w:rsid w:val="004A6AB6"/>
    <w:rsid w:val="004A6E0E"/>
    <w:rsid w:val="004B07DE"/>
    <w:rsid w:val="004B086C"/>
    <w:rsid w:val="004B1336"/>
    <w:rsid w:val="004B1575"/>
    <w:rsid w:val="004B1FE6"/>
    <w:rsid w:val="004B2FF2"/>
    <w:rsid w:val="004B31F3"/>
    <w:rsid w:val="004B38BF"/>
    <w:rsid w:val="004B54CA"/>
    <w:rsid w:val="004B650E"/>
    <w:rsid w:val="004B6805"/>
    <w:rsid w:val="004B6DD8"/>
    <w:rsid w:val="004B748A"/>
    <w:rsid w:val="004B7D4B"/>
    <w:rsid w:val="004C2172"/>
    <w:rsid w:val="004C2D9C"/>
    <w:rsid w:val="004C38FE"/>
    <w:rsid w:val="004C4090"/>
    <w:rsid w:val="004C4E32"/>
    <w:rsid w:val="004C7CAA"/>
    <w:rsid w:val="004D1684"/>
    <w:rsid w:val="004D1743"/>
    <w:rsid w:val="004D1E07"/>
    <w:rsid w:val="004D278B"/>
    <w:rsid w:val="004D2EE2"/>
    <w:rsid w:val="004D32B5"/>
    <w:rsid w:val="004D6ACD"/>
    <w:rsid w:val="004E1864"/>
    <w:rsid w:val="004E3DCB"/>
    <w:rsid w:val="004E459C"/>
    <w:rsid w:val="004E461E"/>
    <w:rsid w:val="004E4CCB"/>
    <w:rsid w:val="004E58C8"/>
    <w:rsid w:val="004E5CBF"/>
    <w:rsid w:val="004E6431"/>
    <w:rsid w:val="004E6470"/>
    <w:rsid w:val="004E6500"/>
    <w:rsid w:val="004E6B02"/>
    <w:rsid w:val="004F0179"/>
    <w:rsid w:val="004F18C3"/>
    <w:rsid w:val="004F2819"/>
    <w:rsid w:val="004F2B30"/>
    <w:rsid w:val="004F2DD6"/>
    <w:rsid w:val="004F34A5"/>
    <w:rsid w:val="004F35A5"/>
    <w:rsid w:val="004F428E"/>
    <w:rsid w:val="004F4525"/>
    <w:rsid w:val="004F4E6B"/>
    <w:rsid w:val="005001FA"/>
    <w:rsid w:val="0050049F"/>
    <w:rsid w:val="00501728"/>
    <w:rsid w:val="00502261"/>
    <w:rsid w:val="00503270"/>
    <w:rsid w:val="00504262"/>
    <w:rsid w:val="00506B51"/>
    <w:rsid w:val="0050708A"/>
    <w:rsid w:val="005071F1"/>
    <w:rsid w:val="005072BB"/>
    <w:rsid w:val="005075F1"/>
    <w:rsid w:val="00510C4A"/>
    <w:rsid w:val="00511AAB"/>
    <w:rsid w:val="00514748"/>
    <w:rsid w:val="00515272"/>
    <w:rsid w:val="00515AB6"/>
    <w:rsid w:val="00517ECF"/>
    <w:rsid w:val="0052246B"/>
    <w:rsid w:val="005227D5"/>
    <w:rsid w:val="005229D6"/>
    <w:rsid w:val="00530AC5"/>
    <w:rsid w:val="00531E4B"/>
    <w:rsid w:val="00532706"/>
    <w:rsid w:val="00535C5E"/>
    <w:rsid w:val="0053688A"/>
    <w:rsid w:val="0053689C"/>
    <w:rsid w:val="0054021F"/>
    <w:rsid w:val="0054031A"/>
    <w:rsid w:val="005405FF"/>
    <w:rsid w:val="005409B3"/>
    <w:rsid w:val="005412A2"/>
    <w:rsid w:val="00541AA5"/>
    <w:rsid w:val="00542B70"/>
    <w:rsid w:val="00543237"/>
    <w:rsid w:val="00544ADB"/>
    <w:rsid w:val="00544C3B"/>
    <w:rsid w:val="00545B77"/>
    <w:rsid w:val="0054660F"/>
    <w:rsid w:val="005467D0"/>
    <w:rsid w:val="00552BCD"/>
    <w:rsid w:val="005532D2"/>
    <w:rsid w:val="0055349B"/>
    <w:rsid w:val="0055492D"/>
    <w:rsid w:val="00556455"/>
    <w:rsid w:val="00557670"/>
    <w:rsid w:val="00560901"/>
    <w:rsid w:val="005610ED"/>
    <w:rsid w:val="005620F7"/>
    <w:rsid w:val="0056706A"/>
    <w:rsid w:val="00570781"/>
    <w:rsid w:val="00570D7D"/>
    <w:rsid w:val="00570DC5"/>
    <w:rsid w:val="00571665"/>
    <w:rsid w:val="0057327A"/>
    <w:rsid w:val="005733DA"/>
    <w:rsid w:val="00574B6B"/>
    <w:rsid w:val="00574D04"/>
    <w:rsid w:val="00575D1C"/>
    <w:rsid w:val="00576162"/>
    <w:rsid w:val="00577413"/>
    <w:rsid w:val="00580BAD"/>
    <w:rsid w:val="0058233D"/>
    <w:rsid w:val="00583365"/>
    <w:rsid w:val="005864AD"/>
    <w:rsid w:val="005872BF"/>
    <w:rsid w:val="0059353E"/>
    <w:rsid w:val="005935F5"/>
    <w:rsid w:val="005938B8"/>
    <w:rsid w:val="00593C73"/>
    <w:rsid w:val="005948FD"/>
    <w:rsid w:val="005957FF"/>
    <w:rsid w:val="005964C7"/>
    <w:rsid w:val="005A1743"/>
    <w:rsid w:val="005A18C9"/>
    <w:rsid w:val="005A1C65"/>
    <w:rsid w:val="005A305D"/>
    <w:rsid w:val="005A3E78"/>
    <w:rsid w:val="005A57FD"/>
    <w:rsid w:val="005A6312"/>
    <w:rsid w:val="005A633A"/>
    <w:rsid w:val="005A6439"/>
    <w:rsid w:val="005B09CF"/>
    <w:rsid w:val="005B0BB9"/>
    <w:rsid w:val="005B3153"/>
    <w:rsid w:val="005B7FC5"/>
    <w:rsid w:val="005C0988"/>
    <w:rsid w:val="005C1331"/>
    <w:rsid w:val="005C2D07"/>
    <w:rsid w:val="005C3AA9"/>
    <w:rsid w:val="005C58C9"/>
    <w:rsid w:val="005C58F8"/>
    <w:rsid w:val="005C5AC7"/>
    <w:rsid w:val="005C7E46"/>
    <w:rsid w:val="005D22C5"/>
    <w:rsid w:val="005D27B4"/>
    <w:rsid w:val="005D3789"/>
    <w:rsid w:val="005D3842"/>
    <w:rsid w:val="005D38AF"/>
    <w:rsid w:val="005D439A"/>
    <w:rsid w:val="005D58BD"/>
    <w:rsid w:val="005D6F9F"/>
    <w:rsid w:val="005D7192"/>
    <w:rsid w:val="005D773A"/>
    <w:rsid w:val="005E10FA"/>
    <w:rsid w:val="005E2A05"/>
    <w:rsid w:val="005E3D10"/>
    <w:rsid w:val="005E62BD"/>
    <w:rsid w:val="005E6954"/>
    <w:rsid w:val="005E6D58"/>
    <w:rsid w:val="005E7BF2"/>
    <w:rsid w:val="005E7C4D"/>
    <w:rsid w:val="005F0495"/>
    <w:rsid w:val="005F0CCA"/>
    <w:rsid w:val="005F0DC2"/>
    <w:rsid w:val="005F2314"/>
    <w:rsid w:val="005F37CC"/>
    <w:rsid w:val="005F68D5"/>
    <w:rsid w:val="006013E6"/>
    <w:rsid w:val="00602657"/>
    <w:rsid w:val="00602DD8"/>
    <w:rsid w:val="006032D2"/>
    <w:rsid w:val="006049FB"/>
    <w:rsid w:val="00605606"/>
    <w:rsid w:val="00605E82"/>
    <w:rsid w:val="006069EF"/>
    <w:rsid w:val="006079C4"/>
    <w:rsid w:val="00611932"/>
    <w:rsid w:val="006140B7"/>
    <w:rsid w:val="00614155"/>
    <w:rsid w:val="00614CFD"/>
    <w:rsid w:val="006162C8"/>
    <w:rsid w:val="00617345"/>
    <w:rsid w:val="00621507"/>
    <w:rsid w:val="00622732"/>
    <w:rsid w:val="0062363D"/>
    <w:rsid w:val="00624C95"/>
    <w:rsid w:val="00624D55"/>
    <w:rsid w:val="00625872"/>
    <w:rsid w:val="0063134E"/>
    <w:rsid w:val="006314B0"/>
    <w:rsid w:val="00632AB1"/>
    <w:rsid w:val="00633464"/>
    <w:rsid w:val="00633597"/>
    <w:rsid w:val="00635884"/>
    <w:rsid w:val="00636A96"/>
    <w:rsid w:val="00637CE1"/>
    <w:rsid w:val="00637FE0"/>
    <w:rsid w:val="00640217"/>
    <w:rsid w:val="00640453"/>
    <w:rsid w:val="00642CAD"/>
    <w:rsid w:val="0064366D"/>
    <w:rsid w:val="00644F11"/>
    <w:rsid w:val="00645007"/>
    <w:rsid w:val="00645CA3"/>
    <w:rsid w:val="00646BEA"/>
    <w:rsid w:val="00651DF2"/>
    <w:rsid w:val="0065318A"/>
    <w:rsid w:val="006559FB"/>
    <w:rsid w:val="00657FBE"/>
    <w:rsid w:val="0066102A"/>
    <w:rsid w:val="00663125"/>
    <w:rsid w:val="0066395D"/>
    <w:rsid w:val="00664C9C"/>
    <w:rsid w:val="00664E61"/>
    <w:rsid w:val="006654CB"/>
    <w:rsid w:val="00667CDC"/>
    <w:rsid w:val="00670ADC"/>
    <w:rsid w:val="00671B4C"/>
    <w:rsid w:val="00672D05"/>
    <w:rsid w:val="00672DBD"/>
    <w:rsid w:val="00673F2B"/>
    <w:rsid w:val="006765FF"/>
    <w:rsid w:val="0067765C"/>
    <w:rsid w:val="00682322"/>
    <w:rsid w:val="00683992"/>
    <w:rsid w:val="006847DE"/>
    <w:rsid w:val="0068654B"/>
    <w:rsid w:val="006866D0"/>
    <w:rsid w:val="00687128"/>
    <w:rsid w:val="006871EA"/>
    <w:rsid w:val="00690EC5"/>
    <w:rsid w:val="0069100A"/>
    <w:rsid w:val="00692C8F"/>
    <w:rsid w:val="006940EB"/>
    <w:rsid w:val="00694298"/>
    <w:rsid w:val="006957D2"/>
    <w:rsid w:val="00697351"/>
    <w:rsid w:val="006A064C"/>
    <w:rsid w:val="006A0F3A"/>
    <w:rsid w:val="006A106A"/>
    <w:rsid w:val="006A2295"/>
    <w:rsid w:val="006A4CE7"/>
    <w:rsid w:val="006A7564"/>
    <w:rsid w:val="006B13D5"/>
    <w:rsid w:val="006B15D3"/>
    <w:rsid w:val="006B17EF"/>
    <w:rsid w:val="006B1D92"/>
    <w:rsid w:val="006B3111"/>
    <w:rsid w:val="006B408B"/>
    <w:rsid w:val="006B40E3"/>
    <w:rsid w:val="006B46BC"/>
    <w:rsid w:val="006B7C29"/>
    <w:rsid w:val="006C0547"/>
    <w:rsid w:val="006C290E"/>
    <w:rsid w:val="006C3ADC"/>
    <w:rsid w:val="006C48D5"/>
    <w:rsid w:val="006C4BAD"/>
    <w:rsid w:val="006C539E"/>
    <w:rsid w:val="006C54AE"/>
    <w:rsid w:val="006D09D9"/>
    <w:rsid w:val="006D11AE"/>
    <w:rsid w:val="006D16EC"/>
    <w:rsid w:val="006D2BAB"/>
    <w:rsid w:val="006D49EA"/>
    <w:rsid w:val="006D54DD"/>
    <w:rsid w:val="006E0A3E"/>
    <w:rsid w:val="006E1DB5"/>
    <w:rsid w:val="006E21D1"/>
    <w:rsid w:val="006E5AD0"/>
    <w:rsid w:val="006E633D"/>
    <w:rsid w:val="006E6D9A"/>
    <w:rsid w:val="006F0F75"/>
    <w:rsid w:val="006F12B2"/>
    <w:rsid w:val="006F13D9"/>
    <w:rsid w:val="006F1E6A"/>
    <w:rsid w:val="006F293F"/>
    <w:rsid w:val="006F2A8C"/>
    <w:rsid w:val="006F3314"/>
    <w:rsid w:val="006F5A62"/>
    <w:rsid w:val="006F5CFA"/>
    <w:rsid w:val="006F6D3A"/>
    <w:rsid w:val="006F73DD"/>
    <w:rsid w:val="00701C9D"/>
    <w:rsid w:val="00702662"/>
    <w:rsid w:val="007032AB"/>
    <w:rsid w:val="00704ACB"/>
    <w:rsid w:val="0070542C"/>
    <w:rsid w:val="00705BA9"/>
    <w:rsid w:val="0070652B"/>
    <w:rsid w:val="00706AED"/>
    <w:rsid w:val="00706B67"/>
    <w:rsid w:val="00711FC4"/>
    <w:rsid w:val="007121BD"/>
    <w:rsid w:val="0071310B"/>
    <w:rsid w:val="007131CD"/>
    <w:rsid w:val="007166A0"/>
    <w:rsid w:val="00716E4E"/>
    <w:rsid w:val="00717DBB"/>
    <w:rsid w:val="007208A1"/>
    <w:rsid w:val="007219F1"/>
    <w:rsid w:val="00721ADE"/>
    <w:rsid w:val="00721BA7"/>
    <w:rsid w:val="00722106"/>
    <w:rsid w:val="0072372B"/>
    <w:rsid w:val="007244A9"/>
    <w:rsid w:val="00725EDB"/>
    <w:rsid w:val="0072615B"/>
    <w:rsid w:val="00727A73"/>
    <w:rsid w:val="0073112F"/>
    <w:rsid w:val="007340C0"/>
    <w:rsid w:val="00734796"/>
    <w:rsid w:val="00735FF3"/>
    <w:rsid w:val="00741EEE"/>
    <w:rsid w:val="0074303B"/>
    <w:rsid w:val="007441B8"/>
    <w:rsid w:val="007448CE"/>
    <w:rsid w:val="00752900"/>
    <w:rsid w:val="007531EA"/>
    <w:rsid w:val="00753E07"/>
    <w:rsid w:val="00755310"/>
    <w:rsid w:val="00755D1E"/>
    <w:rsid w:val="00762AAA"/>
    <w:rsid w:val="007631BA"/>
    <w:rsid w:val="00764280"/>
    <w:rsid w:val="00764684"/>
    <w:rsid w:val="00764BBE"/>
    <w:rsid w:val="0076564E"/>
    <w:rsid w:val="007669C7"/>
    <w:rsid w:val="00766E6D"/>
    <w:rsid w:val="00767734"/>
    <w:rsid w:val="007677D9"/>
    <w:rsid w:val="0077032F"/>
    <w:rsid w:val="0077125D"/>
    <w:rsid w:val="00771B1B"/>
    <w:rsid w:val="00771FA8"/>
    <w:rsid w:val="0077208E"/>
    <w:rsid w:val="0077211D"/>
    <w:rsid w:val="00772D2B"/>
    <w:rsid w:val="00777770"/>
    <w:rsid w:val="00777993"/>
    <w:rsid w:val="0078012F"/>
    <w:rsid w:val="0078013A"/>
    <w:rsid w:val="00780925"/>
    <w:rsid w:val="00780957"/>
    <w:rsid w:val="00783266"/>
    <w:rsid w:val="00784C2F"/>
    <w:rsid w:val="00785261"/>
    <w:rsid w:val="00786F86"/>
    <w:rsid w:val="00787179"/>
    <w:rsid w:val="0078766C"/>
    <w:rsid w:val="007909E5"/>
    <w:rsid w:val="00791945"/>
    <w:rsid w:val="00792A86"/>
    <w:rsid w:val="00793123"/>
    <w:rsid w:val="007932A9"/>
    <w:rsid w:val="007934F3"/>
    <w:rsid w:val="00793EC5"/>
    <w:rsid w:val="00794438"/>
    <w:rsid w:val="00794D8B"/>
    <w:rsid w:val="007A0B1A"/>
    <w:rsid w:val="007A0C76"/>
    <w:rsid w:val="007A13F8"/>
    <w:rsid w:val="007A2767"/>
    <w:rsid w:val="007A27F5"/>
    <w:rsid w:val="007A3543"/>
    <w:rsid w:val="007A4335"/>
    <w:rsid w:val="007A4587"/>
    <w:rsid w:val="007A47B3"/>
    <w:rsid w:val="007A4CCB"/>
    <w:rsid w:val="007B0256"/>
    <w:rsid w:val="007B45A7"/>
    <w:rsid w:val="007B601E"/>
    <w:rsid w:val="007B7373"/>
    <w:rsid w:val="007B777E"/>
    <w:rsid w:val="007B7969"/>
    <w:rsid w:val="007C17D7"/>
    <w:rsid w:val="007C29AC"/>
    <w:rsid w:val="007C4581"/>
    <w:rsid w:val="007C46C5"/>
    <w:rsid w:val="007C53AE"/>
    <w:rsid w:val="007C5CCC"/>
    <w:rsid w:val="007C624C"/>
    <w:rsid w:val="007C667E"/>
    <w:rsid w:val="007C6894"/>
    <w:rsid w:val="007C7E20"/>
    <w:rsid w:val="007C7FC8"/>
    <w:rsid w:val="007D1FBA"/>
    <w:rsid w:val="007D27A5"/>
    <w:rsid w:val="007D34E2"/>
    <w:rsid w:val="007D6251"/>
    <w:rsid w:val="007E0824"/>
    <w:rsid w:val="007E08CF"/>
    <w:rsid w:val="007E0A6F"/>
    <w:rsid w:val="007E10B2"/>
    <w:rsid w:val="007E14BC"/>
    <w:rsid w:val="007E17D4"/>
    <w:rsid w:val="007E2D91"/>
    <w:rsid w:val="007E459C"/>
    <w:rsid w:val="007E64FA"/>
    <w:rsid w:val="007E6A90"/>
    <w:rsid w:val="007E6C06"/>
    <w:rsid w:val="007F03D9"/>
    <w:rsid w:val="007F06A8"/>
    <w:rsid w:val="007F3360"/>
    <w:rsid w:val="007F432A"/>
    <w:rsid w:val="007F5702"/>
    <w:rsid w:val="007F6C84"/>
    <w:rsid w:val="007F75BA"/>
    <w:rsid w:val="008000C1"/>
    <w:rsid w:val="008002F2"/>
    <w:rsid w:val="00801767"/>
    <w:rsid w:val="008019EF"/>
    <w:rsid w:val="00801AC5"/>
    <w:rsid w:val="00802DF4"/>
    <w:rsid w:val="00803C1F"/>
    <w:rsid w:val="00804398"/>
    <w:rsid w:val="00806BF4"/>
    <w:rsid w:val="0080738A"/>
    <w:rsid w:val="008078F5"/>
    <w:rsid w:val="00810F02"/>
    <w:rsid w:val="0081455A"/>
    <w:rsid w:val="00814E87"/>
    <w:rsid w:val="00815D95"/>
    <w:rsid w:val="00816603"/>
    <w:rsid w:val="008168C8"/>
    <w:rsid w:val="00816F18"/>
    <w:rsid w:val="00817B83"/>
    <w:rsid w:val="00821D80"/>
    <w:rsid w:val="00824688"/>
    <w:rsid w:val="008256BC"/>
    <w:rsid w:val="00826C3F"/>
    <w:rsid w:val="008271CE"/>
    <w:rsid w:val="008275E5"/>
    <w:rsid w:val="00830A50"/>
    <w:rsid w:val="00831347"/>
    <w:rsid w:val="008314F1"/>
    <w:rsid w:val="008314FF"/>
    <w:rsid w:val="00831D16"/>
    <w:rsid w:val="0083236B"/>
    <w:rsid w:val="00834511"/>
    <w:rsid w:val="00834E95"/>
    <w:rsid w:val="008353EA"/>
    <w:rsid w:val="008360AC"/>
    <w:rsid w:val="00837322"/>
    <w:rsid w:val="008407B0"/>
    <w:rsid w:val="00841EA4"/>
    <w:rsid w:val="008425DD"/>
    <w:rsid w:val="00842C54"/>
    <w:rsid w:val="008431BB"/>
    <w:rsid w:val="00843D23"/>
    <w:rsid w:val="0084412B"/>
    <w:rsid w:val="0084672F"/>
    <w:rsid w:val="00846931"/>
    <w:rsid w:val="00847078"/>
    <w:rsid w:val="0085094A"/>
    <w:rsid w:val="00850C9E"/>
    <w:rsid w:val="0085168F"/>
    <w:rsid w:val="008540DF"/>
    <w:rsid w:val="00854AF3"/>
    <w:rsid w:val="00856982"/>
    <w:rsid w:val="00856DD9"/>
    <w:rsid w:val="00861689"/>
    <w:rsid w:val="008636AC"/>
    <w:rsid w:val="00863C7F"/>
    <w:rsid w:val="00864435"/>
    <w:rsid w:val="00864741"/>
    <w:rsid w:val="008665E8"/>
    <w:rsid w:val="0086735F"/>
    <w:rsid w:val="00870545"/>
    <w:rsid w:val="0087113E"/>
    <w:rsid w:val="008715D5"/>
    <w:rsid w:val="00871712"/>
    <w:rsid w:val="00871AE9"/>
    <w:rsid w:val="008727BC"/>
    <w:rsid w:val="00872F9A"/>
    <w:rsid w:val="008800F3"/>
    <w:rsid w:val="00880A5E"/>
    <w:rsid w:val="00880BB7"/>
    <w:rsid w:val="00886C2F"/>
    <w:rsid w:val="00887867"/>
    <w:rsid w:val="00891414"/>
    <w:rsid w:val="008933D6"/>
    <w:rsid w:val="00894268"/>
    <w:rsid w:val="008947B9"/>
    <w:rsid w:val="008952E1"/>
    <w:rsid w:val="00895CFA"/>
    <w:rsid w:val="00895E47"/>
    <w:rsid w:val="008964BB"/>
    <w:rsid w:val="008967D1"/>
    <w:rsid w:val="00896CF3"/>
    <w:rsid w:val="00896CFA"/>
    <w:rsid w:val="00897562"/>
    <w:rsid w:val="008A0C00"/>
    <w:rsid w:val="008A18A9"/>
    <w:rsid w:val="008A1DF7"/>
    <w:rsid w:val="008A1FCF"/>
    <w:rsid w:val="008A274C"/>
    <w:rsid w:val="008A5D93"/>
    <w:rsid w:val="008B184E"/>
    <w:rsid w:val="008B2F62"/>
    <w:rsid w:val="008B4585"/>
    <w:rsid w:val="008B55FD"/>
    <w:rsid w:val="008B5702"/>
    <w:rsid w:val="008B5980"/>
    <w:rsid w:val="008B7084"/>
    <w:rsid w:val="008B73CF"/>
    <w:rsid w:val="008C0DC1"/>
    <w:rsid w:val="008C1136"/>
    <w:rsid w:val="008C1848"/>
    <w:rsid w:val="008C201E"/>
    <w:rsid w:val="008C317B"/>
    <w:rsid w:val="008C37B5"/>
    <w:rsid w:val="008C37E3"/>
    <w:rsid w:val="008C4036"/>
    <w:rsid w:val="008C4F28"/>
    <w:rsid w:val="008C58EF"/>
    <w:rsid w:val="008C7D95"/>
    <w:rsid w:val="008D186A"/>
    <w:rsid w:val="008D2326"/>
    <w:rsid w:val="008D3ED4"/>
    <w:rsid w:val="008D4435"/>
    <w:rsid w:val="008D4B76"/>
    <w:rsid w:val="008D6D29"/>
    <w:rsid w:val="008D7CE8"/>
    <w:rsid w:val="008E2C7C"/>
    <w:rsid w:val="008E2CA2"/>
    <w:rsid w:val="008E3CDD"/>
    <w:rsid w:val="008E53AC"/>
    <w:rsid w:val="008F05F1"/>
    <w:rsid w:val="008F1212"/>
    <w:rsid w:val="008F19CD"/>
    <w:rsid w:val="008F2533"/>
    <w:rsid w:val="008F34C5"/>
    <w:rsid w:val="008F5F7A"/>
    <w:rsid w:val="008F605E"/>
    <w:rsid w:val="008F6AB2"/>
    <w:rsid w:val="008F6E4A"/>
    <w:rsid w:val="008F7028"/>
    <w:rsid w:val="008F79FE"/>
    <w:rsid w:val="009001B1"/>
    <w:rsid w:val="009002E9"/>
    <w:rsid w:val="00902A36"/>
    <w:rsid w:val="00904E2E"/>
    <w:rsid w:val="009054CC"/>
    <w:rsid w:val="00905783"/>
    <w:rsid w:val="00905918"/>
    <w:rsid w:val="00907650"/>
    <w:rsid w:val="00910C5A"/>
    <w:rsid w:val="00910FA9"/>
    <w:rsid w:val="009117DB"/>
    <w:rsid w:val="009123ED"/>
    <w:rsid w:val="00912899"/>
    <w:rsid w:val="00914518"/>
    <w:rsid w:val="00914ECA"/>
    <w:rsid w:val="009162E6"/>
    <w:rsid w:val="00916479"/>
    <w:rsid w:val="00916614"/>
    <w:rsid w:val="009169B8"/>
    <w:rsid w:val="00917E83"/>
    <w:rsid w:val="009225F0"/>
    <w:rsid w:val="00923ED2"/>
    <w:rsid w:val="009242AB"/>
    <w:rsid w:val="009270E0"/>
    <w:rsid w:val="009276B7"/>
    <w:rsid w:val="00930F3F"/>
    <w:rsid w:val="00931033"/>
    <w:rsid w:val="009317CF"/>
    <w:rsid w:val="0093370C"/>
    <w:rsid w:val="0093605B"/>
    <w:rsid w:val="00937253"/>
    <w:rsid w:val="00940AC8"/>
    <w:rsid w:val="00940C7B"/>
    <w:rsid w:val="00941DFA"/>
    <w:rsid w:val="0094257D"/>
    <w:rsid w:val="0094273A"/>
    <w:rsid w:val="00942BED"/>
    <w:rsid w:val="009433D5"/>
    <w:rsid w:val="00944CE2"/>
    <w:rsid w:val="009464A1"/>
    <w:rsid w:val="00947040"/>
    <w:rsid w:val="00950F57"/>
    <w:rsid w:val="00951EC5"/>
    <w:rsid w:val="0095217B"/>
    <w:rsid w:val="009550E8"/>
    <w:rsid w:val="00956A33"/>
    <w:rsid w:val="00956CA6"/>
    <w:rsid w:val="00960120"/>
    <w:rsid w:val="009610B6"/>
    <w:rsid w:val="00961683"/>
    <w:rsid w:val="00963342"/>
    <w:rsid w:val="009639A8"/>
    <w:rsid w:val="009640D1"/>
    <w:rsid w:val="00964442"/>
    <w:rsid w:val="009657F8"/>
    <w:rsid w:val="00966177"/>
    <w:rsid w:val="00967048"/>
    <w:rsid w:val="009704D8"/>
    <w:rsid w:val="0097053E"/>
    <w:rsid w:val="00971F1E"/>
    <w:rsid w:val="00972817"/>
    <w:rsid w:val="00972E4E"/>
    <w:rsid w:val="009735A5"/>
    <w:rsid w:val="009750BA"/>
    <w:rsid w:val="00976B3E"/>
    <w:rsid w:val="00977476"/>
    <w:rsid w:val="00977E58"/>
    <w:rsid w:val="00980207"/>
    <w:rsid w:val="0098119D"/>
    <w:rsid w:val="009829A4"/>
    <w:rsid w:val="00982AE9"/>
    <w:rsid w:val="009836C9"/>
    <w:rsid w:val="009839E7"/>
    <w:rsid w:val="009854F1"/>
    <w:rsid w:val="009858FD"/>
    <w:rsid w:val="009863F1"/>
    <w:rsid w:val="00990AC4"/>
    <w:rsid w:val="00990FE7"/>
    <w:rsid w:val="00991CC0"/>
    <w:rsid w:val="009941ED"/>
    <w:rsid w:val="00994490"/>
    <w:rsid w:val="0099523E"/>
    <w:rsid w:val="00995906"/>
    <w:rsid w:val="00996A3C"/>
    <w:rsid w:val="009A026C"/>
    <w:rsid w:val="009A0837"/>
    <w:rsid w:val="009A0CFA"/>
    <w:rsid w:val="009A213C"/>
    <w:rsid w:val="009A3CCD"/>
    <w:rsid w:val="009A40D0"/>
    <w:rsid w:val="009A4F09"/>
    <w:rsid w:val="009A585E"/>
    <w:rsid w:val="009A659C"/>
    <w:rsid w:val="009A7400"/>
    <w:rsid w:val="009B08D9"/>
    <w:rsid w:val="009B0928"/>
    <w:rsid w:val="009B1165"/>
    <w:rsid w:val="009B20CD"/>
    <w:rsid w:val="009B3813"/>
    <w:rsid w:val="009B5769"/>
    <w:rsid w:val="009B5EBF"/>
    <w:rsid w:val="009B637D"/>
    <w:rsid w:val="009B784A"/>
    <w:rsid w:val="009C004C"/>
    <w:rsid w:val="009C2B29"/>
    <w:rsid w:val="009C3205"/>
    <w:rsid w:val="009C3751"/>
    <w:rsid w:val="009C4958"/>
    <w:rsid w:val="009C508D"/>
    <w:rsid w:val="009C77F9"/>
    <w:rsid w:val="009D008C"/>
    <w:rsid w:val="009D0786"/>
    <w:rsid w:val="009D19CF"/>
    <w:rsid w:val="009D2AD0"/>
    <w:rsid w:val="009D3ACC"/>
    <w:rsid w:val="009D59DA"/>
    <w:rsid w:val="009D6448"/>
    <w:rsid w:val="009D7AC6"/>
    <w:rsid w:val="009D7E81"/>
    <w:rsid w:val="009E03B9"/>
    <w:rsid w:val="009E2EFD"/>
    <w:rsid w:val="009E367A"/>
    <w:rsid w:val="009E382C"/>
    <w:rsid w:val="009E3875"/>
    <w:rsid w:val="009E433F"/>
    <w:rsid w:val="009F165A"/>
    <w:rsid w:val="009F3009"/>
    <w:rsid w:val="009F4BA6"/>
    <w:rsid w:val="009F6055"/>
    <w:rsid w:val="009F6618"/>
    <w:rsid w:val="00A0010E"/>
    <w:rsid w:val="00A02B75"/>
    <w:rsid w:val="00A0476C"/>
    <w:rsid w:val="00A048D8"/>
    <w:rsid w:val="00A04B2D"/>
    <w:rsid w:val="00A07804"/>
    <w:rsid w:val="00A10C51"/>
    <w:rsid w:val="00A115C8"/>
    <w:rsid w:val="00A17FC2"/>
    <w:rsid w:val="00A20BB5"/>
    <w:rsid w:val="00A21071"/>
    <w:rsid w:val="00A21351"/>
    <w:rsid w:val="00A21F3C"/>
    <w:rsid w:val="00A25ACA"/>
    <w:rsid w:val="00A25C7F"/>
    <w:rsid w:val="00A25D2C"/>
    <w:rsid w:val="00A26B39"/>
    <w:rsid w:val="00A27088"/>
    <w:rsid w:val="00A27C27"/>
    <w:rsid w:val="00A30AAC"/>
    <w:rsid w:val="00A310BF"/>
    <w:rsid w:val="00A33166"/>
    <w:rsid w:val="00A345E1"/>
    <w:rsid w:val="00A35645"/>
    <w:rsid w:val="00A4074B"/>
    <w:rsid w:val="00A40A64"/>
    <w:rsid w:val="00A418E5"/>
    <w:rsid w:val="00A4429F"/>
    <w:rsid w:val="00A44BA2"/>
    <w:rsid w:val="00A44C10"/>
    <w:rsid w:val="00A44DBF"/>
    <w:rsid w:val="00A46267"/>
    <w:rsid w:val="00A46700"/>
    <w:rsid w:val="00A47174"/>
    <w:rsid w:val="00A5147A"/>
    <w:rsid w:val="00A52F92"/>
    <w:rsid w:val="00A52FAD"/>
    <w:rsid w:val="00A573CB"/>
    <w:rsid w:val="00A608CC"/>
    <w:rsid w:val="00A633B7"/>
    <w:rsid w:val="00A63C5B"/>
    <w:rsid w:val="00A64136"/>
    <w:rsid w:val="00A66264"/>
    <w:rsid w:val="00A66CFE"/>
    <w:rsid w:val="00A67A35"/>
    <w:rsid w:val="00A71751"/>
    <w:rsid w:val="00A72C2A"/>
    <w:rsid w:val="00A738A1"/>
    <w:rsid w:val="00A74C5D"/>
    <w:rsid w:val="00A768E2"/>
    <w:rsid w:val="00A802C4"/>
    <w:rsid w:val="00A8156D"/>
    <w:rsid w:val="00A8574B"/>
    <w:rsid w:val="00A85774"/>
    <w:rsid w:val="00A85803"/>
    <w:rsid w:val="00A85B94"/>
    <w:rsid w:val="00A85EDA"/>
    <w:rsid w:val="00A86538"/>
    <w:rsid w:val="00A86B3C"/>
    <w:rsid w:val="00A86D0D"/>
    <w:rsid w:val="00A87A39"/>
    <w:rsid w:val="00A9063E"/>
    <w:rsid w:val="00A932B8"/>
    <w:rsid w:val="00A938DF"/>
    <w:rsid w:val="00A93CCB"/>
    <w:rsid w:val="00A944F3"/>
    <w:rsid w:val="00A96E50"/>
    <w:rsid w:val="00A97486"/>
    <w:rsid w:val="00A97A12"/>
    <w:rsid w:val="00AA0E0F"/>
    <w:rsid w:val="00AA13C0"/>
    <w:rsid w:val="00AA4CD8"/>
    <w:rsid w:val="00AA5823"/>
    <w:rsid w:val="00AA5CE3"/>
    <w:rsid w:val="00AA6762"/>
    <w:rsid w:val="00AA71FA"/>
    <w:rsid w:val="00AA7AA9"/>
    <w:rsid w:val="00AA7D47"/>
    <w:rsid w:val="00AB0ACA"/>
    <w:rsid w:val="00AB1829"/>
    <w:rsid w:val="00AB260D"/>
    <w:rsid w:val="00AB3D24"/>
    <w:rsid w:val="00AB5DE9"/>
    <w:rsid w:val="00AB6EDA"/>
    <w:rsid w:val="00AB794B"/>
    <w:rsid w:val="00AC1C58"/>
    <w:rsid w:val="00AC2FF7"/>
    <w:rsid w:val="00AC3831"/>
    <w:rsid w:val="00AC44FB"/>
    <w:rsid w:val="00AC603F"/>
    <w:rsid w:val="00AD1524"/>
    <w:rsid w:val="00AD1BE3"/>
    <w:rsid w:val="00AD4DF5"/>
    <w:rsid w:val="00AD6CC8"/>
    <w:rsid w:val="00AD7C54"/>
    <w:rsid w:val="00AE0C11"/>
    <w:rsid w:val="00AE1866"/>
    <w:rsid w:val="00AE1C64"/>
    <w:rsid w:val="00AE1E17"/>
    <w:rsid w:val="00AE39B7"/>
    <w:rsid w:val="00AE41EE"/>
    <w:rsid w:val="00AE4E2D"/>
    <w:rsid w:val="00AE5627"/>
    <w:rsid w:val="00AE625A"/>
    <w:rsid w:val="00AE686B"/>
    <w:rsid w:val="00AF0640"/>
    <w:rsid w:val="00AF2854"/>
    <w:rsid w:val="00AF3C39"/>
    <w:rsid w:val="00AF5B63"/>
    <w:rsid w:val="00AF68D9"/>
    <w:rsid w:val="00AF7561"/>
    <w:rsid w:val="00AF770B"/>
    <w:rsid w:val="00B01897"/>
    <w:rsid w:val="00B01C71"/>
    <w:rsid w:val="00B023AA"/>
    <w:rsid w:val="00B028B2"/>
    <w:rsid w:val="00B02FCC"/>
    <w:rsid w:val="00B04C86"/>
    <w:rsid w:val="00B06816"/>
    <w:rsid w:val="00B069E7"/>
    <w:rsid w:val="00B06F7C"/>
    <w:rsid w:val="00B07808"/>
    <w:rsid w:val="00B078E1"/>
    <w:rsid w:val="00B07AC8"/>
    <w:rsid w:val="00B07CBE"/>
    <w:rsid w:val="00B107A1"/>
    <w:rsid w:val="00B1295A"/>
    <w:rsid w:val="00B13E2B"/>
    <w:rsid w:val="00B14E52"/>
    <w:rsid w:val="00B15F0E"/>
    <w:rsid w:val="00B17054"/>
    <w:rsid w:val="00B17B2E"/>
    <w:rsid w:val="00B20011"/>
    <w:rsid w:val="00B200C5"/>
    <w:rsid w:val="00B20575"/>
    <w:rsid w:val="00B2070A"/>
    <w:rsid w:val="00B234DC"/>
    <w:rsid w:val="00B241DD"/>
    <w:rsid w:val="00B24D27"/>
    <w:rsid w:val="00B2537A"/>
    <w:rsid w:val="00B25BDB"/>
    <w:rsid w:val="00B261B4"/>
    <w:rsid w:val="00B2703B"/>
    <w:rsid w:val="00B27053"/>
    <w:rsid w:val="00B3075B"/>
    <w:rsid w:val="00B32C6A"/>
    <w:rsid w:val="00B32EB0"/>
    <w:rsid w:val="00B33F0B"/>
    <w:rsid w:val="00B34011"/>
    <w:rsid w:val="00B3505F"/>
    <w:rsid w:val="00B35BA6"/>
    <w:rsid w:val="00B36ADE"/>
    <w:rsid w:val="00B36E1D"/>
    <w:rsid w:val="00B41A56"/>
    <w:rsid w:val="00B43A64"/>
    <w:rsid w:val="00B44248"/>
    <w:rsid w:val="00B444C3"/>
    <w:rsid w:val="00B454C0"/>
    <w:rsid w:val="00B45DEC"/>
    <w:rsid w:val="00B4681D"/>
    <w:rsid w:val="00B4689A"/>
    <w:rsid w:val="00B50385"/>
    <w:rsid w:val="00B51CC8"/>
    <w:rsid w:val="00B53AFF"/>
    <w:rsid w:val="00B54476"/>
    <w:rsid w:val="00B54CC5"/>
    <w:rsid w:val="00B550BB"/>
    <w:rsid w:val="00B569D2"/>
    <w:rsid w:val="00B57024"/>
    <w:rsid w:val="00B60CB9"/>
    <w:rsid w:val="00B62165"/>
    <w:rsid w:val="00B631AD"/>
    <w:rsid w:val="00B6372E"/>
    <w:rsid w:val="00B638CE"/>
    <w:rsid w:val="00B66701"/>
    <w:rsid w:val="00B66C63"/>
    <w:rsid w:val="00B67AF8"/>
    <w:rsid w:val="00B67E2E"/>
    <w:rsid w:val="00B701A6"/>
    <w:rsid w:val="00B708CD"/>
    <w:rsid w:val="00B72626"/>
    <w:rsid w:val="00B730A7"/>
    <w:rsid w:val="00B73CAE"/>
    <w:rsid w:val="00B73DA2"/>
    <w:rsid w:val="00B741A6"/>
    <w:rsid w:val="00B74C66"/>
    <w:rsid w:val="00B74E64"/>
    <w:rsid w:val="00B761D9"/>
    <w:rsid w:val="00B77245"/>
    <w:rsid w:val="00B817D8"/>
    <w:rsid w:val="00B83283"/>
    <w:rsid w:val="00B83AB7"/>
    <w:rsid w:val="00B83C3D"/>
    <w:rsid w:val="00B83E62"/>
    <w:rsid w:val="00B84006"/>
    <w:rsid w:val="00B85761"/>
    <w:rsid w:val="00B86249"/>
    <w:rsid w:val="00B875A5"/>
    <w:rsid w:val="00B90587"/>
    <w:rsid w:val="00B91056"/>
    <w:rsid w:val="00B93517"/>
    <w:rsid w:val="00B967A0"/>
    <w:rsid w:val="00B967B8"/>
    <w:rsid w:val="00B975D6"/>
    <w:rsid w:val="00B97A26"/>
    <w:rsid w:val="00B97A55"/>
    <w:rsid w:val="00BA10D1"/>
    <w:rsid w:val="00BA1218"/>
    <w:rsid w:val="00BA1337"/>
    <w:rsid w:val="00BA287B"/>
    <w:rsid w:val="00BA2DB9"/>
    <w:rsid w:val="00BA47D0"/>
    <w:rsid w:val="00BA50B3"/>
    <w:rsid w:val="00BA5DD7"/>
    <w:rsid w:val="00BA6D48"/>
    <w:rsid w:val="00BA7422"/>
    <w:rsid w:val="00BB061D"/>
    <w:rsid w:val="00BB0EF4"/>
    <w:rsid w:val="00BB1C79"/>
    <w:rsid w:val="00BB28A6"/>
    <w:rsid w:val="00BB341E"/>
    <w:rsid w:val="00BB3C50"/>
    <w:rsid w:val="00BB3F1F"/>
    <w:rsid w:val="00BB56B0"/>
    <w:rsid w:val="00BB6D8A"/>
    <w:rsid w:val="00BC110E"/>
    <w:rsid w:val="00BC1754"/>
    <w:rsid w:val="00BC2DBA"/>
    <w:rsid w:val="00BC3DB9"/>
    <w:rsid w:val="00BC3F14"/>
    <w:rsid w:val="00BC4DDE"/>
    <w:rsid w:val="00BC57FB"/>
    <w:rsid w:val="00BC7DEB"/>
    <w:rsid w:val="00BD2105"/>
    <w:rsid w:val="00BD3D7A"/>
    <w:rsid w:val="00BD5AEC"/>
    <w:rsid w:val="00BD5EAA"/>
    <w:rsid w:val="00BD6130"/>
    <w:rsid w:val="00BE0349"/>
    <w:rsid w:val="00BE168B"/>
    <w:rsid w:val="00BE1724"/>
    <w:rsid w:val="00BE328D"/>
    <w:rsid w:val="00BE5048"/>
    <w:rsid w:val="00BE632A"/>
    <w:rsid w:val="00BE6CDB"/>
    <w:rsid w:val="00BE7148"/>
    <w:rsid w:val="00BF1B54"/>
    <w:rsid w:val="00BF36FC"/>
    <w:rsid w:val="00BF3EB4"/>
    <w:rsid w:val="00BF44EE"/>
    <w:rsid w:val="00BF4625"/>
    <w:rsid w:val="00BF5635"/>
    <w:rsid w:val="00C00361"/>
    <w:rsid w:val="00C02F24"/>
    <w:rsid w:val="00C06530"/>
    <w:rsid w:val="00C06EB9"/>
    <w:rsid w:val="00C06EEC"/>
    <w:rsid w:val="00C06FFF"/>
    <w:rsid w:val="00C107E1"/>
    <w:rsid w:val="00C10EC9"/>
    <w:rsid w:val="00C13AF3"/>
    <w:rsid w:val="00C14199"/>
    <w:rsid w:val="00C16406"/>
    <w:rsid w:val="00C22106"/>
    <w:rsid w:val="00C2215D"/>
    <w:rsid w:val="00C24028"/>
    <w:rsid w:val="00C26035"/>
    <w:rsid w:val="00C26D0A"/>
    <w:rsid w:val="00C270A2"/>
    <w:rsid w:val="00C27827"/>
    <w:rsid w:val="00C27E65"/>
    <w:rsid w:val="00C329AA"/>
    <w:rsid w:val="00C33D1D"/>
    <w:rsid w:val="00C366B5"/>
    <w:rsid w:val="00C36DD1"/>
    <w:rsid w:val="00C36E3D"/>
    <w:rsid w:val="00C37033"/>
    <w:rsid w:val="00C41AF5"/>
    <w:rsid w:val="00C42317"/>
    <w:rsid w:val="00C425B0"/>
    <w:rsid w:val="00C445F0"/>
    <w:rsid w:val="00C46F09"/>
    <w:rsid w:val="00C54B33"/>
    <w:rsid w:val="00C55F56"/>
    <w:rsid w:val="00C5638F"/>
    <w:rsid w:val="00C56A44"/>
    <w:rsid w:val="00C5783B"/>
    <w:rsid w:val="00C60CA8"/>
    <w:rsid w:val="00C614DE"/>
    <w:rsid w:val="00C61953"/>
    <w:rsid w:val="00C63352"/>
    <w:rsid w:val="00C640B3"/>
    <w:rsid w:val="00C650D9"/>
    <w:rsid w:val="00C65244"/>
    <w:rsid w:val="00C65618"/>
    <w:rsid w:val="00C66297"/>
    <w:rsid w:val="00C67141"/>
    <w:rsid w:val="00C677E7"/>
    <w:rsid w:val="00C71020"/>
    <w:rsid w:val="00C71E58"/>
    <w:rsid w:val="00C72C19"/>
    <w:rsid w:val="00C74001"/>
    <w:rsid w:val="00C740CB"/>
    <w:rsid w:val="00C75636"/>
    <w:rsid w:val="00C8093E"/>
    <w:rsid w:val="00C81D25"/>
    <w:rsid w:val="00C84606"/>
    <w:rsid w:val="00C84F6D"/>
    <w:rsid w:val="00C85A25"/>
    <w:rsid w:val="00C86F7E"/>
    <w:rsid w:val="00C87F17"/>
    <w:rsid w:val="00C90A88"/>
    <w:rsid w:val="00C90F26"/>
    <w:rsid w:val="00C91334"/>
    <w:rsid w:val="00C9135E"/>
    <w:rsid w:val="00C9178E"/>
    <w:rsid w:val="00C91EEA"/>
    <w:rsid w:val="00C931F2"/>
    <w:rsid w:val="00C93440"/>
    <w:rsid w:val="00C936F0"/>
    <w:rsid w:val="00C9386A"/>
    <w:rsid w:val="00C93DBA"/>
    <w:rsid w:val="00C93E86"/>
    <w:rsid w:val="00C945DA"/>
    <w:rsid w:val="00C95417"/>
    <w:rsid w:val="00CA1EC1"/>
    <w:rsid w:val="00CA4923"/>
    <w:rsid w:val="00CA4F88"/>
    <w:rsid w:val="00CA578D"/>
    <w:rsid w:val="00CA60BF"/>
    <w:rsid w:val="00CA7719"/>
    <w:rsid w:val="00CA7D0B"/>
    <w:rsid w:val="00CB0C3B"/>
    <w:rsid w:val="00CB2835"/>
    <w:rsid w:val="00CB3295"/>
    <w:rsid w:val="00CB3D70"/>
    <w:rsid w:val="00CB40AA"/>
    <w:rsid w:val="00CB4A94"/>
    <w:rsid w:val="00CB4D0B"/>
    <w:rsid w:val="00CB6865"/>
    <w:rsid w:val="00CB6C71"/>
    <w:rsid w:val="00CB7179"/>
    <w:rsid w:val="00CC122C"/>
    <w:rsid w:val="00CC168E"/>
    <w:rsid w:val="00CC1923"/>
    <w:rsid w:val="00CC3643"/>
    <w:rsid w:val="00CC419A"/>
    <w:rsid w:val="00CC43DA"/>
    <w:rsid w:val="00CC6906"/>
    <w:rsid w:val="00CC6BD9"/>
    <w:rsid w:val="00CD07F1"/>
    <w:rsid w:val="00CD1E82"/>
    <w:rsid w:val="00CD209F"/>
    <w:rsid w:val="00CD2A0A"/>
    <w:rsid w:val="00CD2FC0"/>
    <w:rsid w:val="00CD3DF5"/>
    <w:rsid w:val="00CD7098"/>
    <w:rsid w:val="00CE00D0"/>
    <w:rsid w:val="00CE1B9B"/>
    <w:rsid w:val="00CE270F"/>
    <w:rsid w:val="00CE32D8"/>
    <w:rsid w:val="00CE4622"/>
    <w:rsid w:val="00CE5130"/>
    <w:rsid w:val="00CE5BA9"/>
    <w:rsid w:val="00CE6C63"/>
    <w:rsid w:val="00CE707E"/>
    <w:rsid w:val="00CE720A"/>
    <w:rsid w:val="00CE73C0"/>
    <w:rsid w:val="00CF268E"/>
    <w:rsid w:val="00CF313F"/>
    <w:rsid w:val="00CF4532"/>
    <w:rsid w:val="00CF4E59"/>
    <w:rsid w:val="00CF5E56"/>
    <w:rsid w:val="00CF630A"/>
    <w:rsid w:val="00CF714A"/>
    <w:rsid w:val="00CF74D3"/>
    <w:rsid w:val="00D01E2A"/>
    <w:rsid w:val="00D0238F"/>
    <w:rsid w:val="00D027A9"/>
    <w:rsid w:val="00D053AB"/>
    <w:rsid w:val="00D056D5"/>
    <w:rsid w:val="00D06004"/>
    <w:rsid w:val="00D06B38"/>
    <w:rsid w:val="00D06CA0"/>
    <w:rsid w:val="00D07D80"/>
    <w:rsid w:val="00D10560"/>
    <w:rsid w:val="00D10A5B"/>
    <w:rsid w:val="00D12748"/>
    <w:rsid w:val="00D141CA"/>
    <w:rsid w:val="00D1547D"/>
    <w:rsid w:val="00D15A3D"/>
    <w:rsid w:val="00D15BE1"/>
    <w:rsid w:val="00D17569"/>
    <w:rsid w:val="00D1756B"/>
    <w:rsid w:val="00D209D3"/>
    <w:rsid w:val="00D21D68"/>
    <w:rsid w:val="00D245D6"/>
    <w:rsid w:val="00D24816"/>
    <w:rsid w:val="00D26919"/>
    <w:rsid w:val="00D2775C"/>
    <w:rsid w:val="00D314B6"/>
    <w:rsid w:val="00D31EE2"/>
    <w:rsid w:val="00D335AA"/>
    <w:rsid w:val="00D3421E"/>
    <w:rsid w:val="00D35B65"/>
    <w:rsid w:val="00D35FF8"/>
    <w:rsid w:val="00D41A7D"/>
    <w:rsid w:val="00D42D27"/>
    <w:rsid w:val="00D459CE"/>
    <w:rsid w:val="00D500B1"/>
    <w:rsid w:val="00D50952"/>
    <w:rsid w:val="00D50A23"/>
    <w:rsid w:val="00D51866"/>
    <w:rsid w:val="00D51E65"/>
    <w:rsid w:val="00D5265A"/>
    <w:rsid w:val="00D52D7F"/>
    <w:rsid w:val="00D541D4"/>
    <w:rsid w:val="00D55A25"/>
    <w:rsid w:val="00D561BA"/>
    <w:rsid w:val="00D56869"/>
    <w:rsid w:val="00D568B3"/>
    <w:rsid w:val="00D56C89"/>
    <w:rsid w:val="00D57D4A"/>
    <w:rsid w:val="00D619EA"/>
    <w:rsid w:val="00D6404B"/>
    <w:rsid w:val="00D644C8"/>
    <w:rsid w:val="00D6454E"/>
    <w:rsid w:val="00D6516E"/>
    <w:rsid w:val="00D659DE"/>
    <w:rsid w:val="00D700B4"/>
    <w:rsid w:val="00D70767"/>
    <w:rsid w:val="00D7128D"/>
    <w:rsid w:val="00D7313E"/>
    <w:rsid w:val="00D73963"/>
    <w:rsid w:val="00D747F1"/>
    <w:rsid w:val="00D754A8"/>
    <w:rsid w:val="00D758D4"/>
    <w:rsid w:val="00D80088"/>
    <w:rsid w:val="00D800EE"/>
    <w:rsid w:val="00D80754"/>
    <w:rsid w:val="00D807D5"/>
    <w:rsid w:val="00D828C0"/>
    <w:rsid w:val="00D85534"/>
    <w:rsid w:val="00D85DE3"/>
    <w:rsid w:val="00D87A0F"/>
    <w:rsid w:val="00D904FA"/>
    <w:rsid w:val="00D90F48"/>
    <w:rsid w:val="00D92EDD"/>
    <w:rsid w:val="00D931C4"/>
    <w:rsid w:val="00D93489"/>
    <w:rsid w:val="00D94D81"/>
    <w:rsid w:val="00D95263"/>
    <w:rsid w:val="00D95392"/>
    <w:rsid w:val="00D95B0B"/>
    <w:rsid w:val="00D96049"/>
    <w:rsid w:val="00D96E70"/>
    <w:rsid w:val="00DA02D7"/>
    <w:rsid w:val="00DA03A2"/>
    <w:rsid w:val="00DA0590"/>
    <w:rsid w:val="00DA084C"/>
    <w:rsid w:val="00DA2433"/>
    <w:rsid w:val="00DA309F"/>
    <w:rsid w:val="00DA4A4C"/>
    <w:rsid w:val="00DA73BA"/>
    <w:rsid w:val="00DA7831"/>
    <w:rsid w:val="00DB080B"/>
    <w:rsid w:val="00DB1C28"/>
    <w:rsid w:val="00DB1CA6"/>
    <w:rsid w:val="00DB29FC"/>
    <w:rsid w:val="00DB55EB"/>
    <w:rsid w:val="00DB5769"/>
    <w:rsid w:val="00DB6F26"/>
    <w:rsid w:val="00DB7D65"/>
    <w:rsid w:val="00DC1E3A"/>
    <w:rsid w:val="00DC24A3"/>
    <w:rsid w:val="00DC2A5E"/>
    <w:rsid w:val="00DC3DA6"/>
    <w:rsid w:val="00DC4909"/>
    <w:rsid w:val="00DC493D"/>
    <w:rsid w:val="00DC4F07"/>
    <w:rsid w:val="00DC6490"/>
    <w:rsid w:val="00DC6B89"/>
    <w:rsid w:val="00DD1D8A"/>
    <w:rsid w:val="00DD2530"/>
    <w:rsid w:val="00DD2A17"/>
    <w:rsid w:val="00DD3246"/>
    <w:rsid w:val="00DD371F"/>
    <w:rsid w:val="00DD3BFA"/>
    <w:rsid w:val="00DD3D47"/>
    <w:rsid w:val="00DD41D6"/>
    <w:rsid w:val="00DD4206"/>
    <w:rsid w:val="00DD4C3A"/>
    <w:rsid w:val="00DD59DA"/>
    <w:rsid w:val="00DD62FD"/>
    <w:rsid w:val="00DD65A2"/>
    <w:rsid w:val="00DE1A8B"/>
    <w:rsid w:val="00DE3193"/>
    <w:rsid w:val="00DE42DF"/>
    <w:rsid w:val="00DE43D7"/>
    <w:rsid w:val="00DE47D0"/>
    <w:rsid w:val="00DE4965"/>
    <w:rsid w:val="00DE4D91"/>
    <w:rsid w:val="00DE4EEF"/>
    <w:rsid w:val="00DE5BC6"/>
    <w:rsid w:val="00DF44E3"/>
    <w:rsid w:val="00DF482F"/>
    <w:rsid w:val="00DF4C6E"/>
    <w:rsid w:val="00DF5B9A"/>
    <w:rsid w:val="00DF624A"/>
    <w:rsid w:val="00E008E5"/>
    <w:rsid w:val="00E0273E"/>
    <w:rsid w:val="00E029FC"/>
    <w:rsid w:val="00E0652F"/>
    <w:rsid w:val="00E071D3"/>
    <w:rsid w:val="00E07715"/>
    <w:rsid w:val="00E077D3"/>
    <w:rsid w:val="00E10D2F"/>
    <w:rsid w:val="00E11954"/>
    <w:rsid w:val="00E11D56"/>
    <w:rsid w:val="00E13A3A"/>
    <w:rsid w:val="00E13A79"/>
    <w:rsid w:val="00E14268"/>
    <w:rsid w:val="00E1526F"/>
    <w:rsid w:val="00E178A3"/>
    <w:rsid w:val="00E21352"/>
    <w:rsid w:val="00E21B52"/>
    <w:rsid w:val="00E22E49"/>
    <w:rsid w:val="00E23196"/>
    <w:rsid w:val="00E245A7"/>
    <w:rsid w:val="00E25819"/>
    <w:rsid w:val="00E30002"/>
    <w:rsid w:val="00E30FDF"/>
    <w:rsid w:val="00E31196"/>
    <w:rsid w:val="00E31980"/>
    <w:rsid w:val="00E329EE"/>
    <w:rsid w:val="00E32C98"/>
    <w:rsid w:val="00E33A60"/>
    <w:rsid w:val="00E35C23"/>
    <w:rsid w:val="00E35CA2"/>
    <w:rsid w:val="00E36A4D"/>
    <w:rsid w:val="00E37390"/>
    <w:rsid w:val="00E434DD"/>
    <w:rsid w:val="00E4425E"/>
    <w:rsid w:val="00E4450C"/>
    <w:rsid w:val="00E44A7E"/>
    <w:rsid w:val="00E45FFE"/>
    <w:rsid w:val="00E477CE"/>
    <w:rsid w:val="00E47B16"/>
    <w:rsid w:val="00E505C5"/>
    <w:rsid w:val="00E51E7D"/>
    <w:rsid w:val="00E529B4"/>
    <w:rsid w:val="00E52C2D"/>
    <w:rsid w:val="00E52DE8"/>
    <w:rsid w:val="00E52F8D"/>
    <w:rsid w:val="00E53724"/>
    <w:rsid w:val="00E54077"/>
    <w:rsid w:val="00E54369"/>
    <w:rsid w:val="00E54C83"/>
    <w:rsid w:val="00E5545E"/>
    <w:rsid w:val="00E55549"/>
    <w:rsid w:val="00E5739B"/>
    <w:rsid w:val="00E601FE"/>
    <w:rsid w:val="00E61989"/>
    <w:rsid w:val="00E62524"/>
    <w:rsid w:val="00E62AC9"/>
    <w:rsid w:val="00E632D0"/>
    <w:rsid w:val="00E645A0"/>
    <w:rsid w:val="00E646BD"/>
    <w:rsid w:val="00E64C18"/>
    <w:rsid w:val="00E65F0A"/>
    <w:rsid w:val="00E671E5"/>
    <w:rsid w:val="00E67DFA"/>
    <w:rsid w:val="00E701CB"/>
    <w:rsid w:val="00E72942"/>
    <w:rsid w:val="00E742B3"/>
    <w:rsid w:val="00E74F42"/>
    <w:rsid w:val="00E75B20"/>
    <w:rsid w:val="00E7673C"/>
    <w:rsid w:val="00E80223"/>
    <w:rsid w:val="00E80A72"/>
    <w:rsid w:val="00E81A17"/>
    <w:rsid w:val="00E82A9C"/>
    <w:rsid w:val="00E8665F"/>
    <w:rsid w:val="00E86671"/>
    <w:rsid w:val="00E9188E"/>
    <w:rsid w:val="00E924B3"/>
    <w:rsid w:val="00E926FA"/>
    <w:rsid w:val="00E93D70"/>
    <w:rsid w:val="00E95AF1"/>
    <w:rsid w:val="00E9605B"/>
    <w:rsid w:val="00E9607C"/>
    <w:rsid w:val="00E969D0"/>
    <w:rsid w:val="00E96E0D"/>
    <w:rsid w:val="00E972DB"/>
    <w:rsid w:val="00EA1ABB"/>
    <w:rsid w:val="00EA34E2"/>
    <w:rsid w:val="00EA3E80"/>
    <w:rsid w:val="00EA6329"/>
    <w:rsid w:val="00EA7665"/>
    <w:rsid w:val="00EB1CE1"/>
    <w:rsid w:val="00EB2066"/>
    <w:rsid w:val="00EB2C58"/>
    <w:rsid w:val="00EB420D"/>
    <w:rsid w:val="00EB437B"/>
    <w:rsid w:val="00EB5024"/>
    <w:rsid w:val="00EB5236"/>
    <w:rsid w:val="00EB664A"/>
    <w:rsid w:val="00EB66FC"/>
    <w:rsid w:val="00EB680C"/>
    <w:rsid w:val="00EB7C75"/>
    <w:rsid w:val="00EC1127"/>
    <w:rsid w:val="00EC4364"/>
    <w:rsid w:val="00EC43CC"/>
    <w:rsid w:val="00EC4C4B"/>
    <w:rsid w:val="00EC6490"/>
    <w:rsid w:val="00EC6982"/>
    <w:rsid w:val="00EC70C5"/>
    <w:rsid w:val="00EC7797"/>
    <w:rsid w:val="00EC7ADD"/>
    <w:rsid w:val="00ED1BAC"/>
    <w:rsid w:val="00ED1D7E"/>
    <w:rsid w:val="00ED3A82"/>
    <w:rsid w:val="00ED4A5F"/>
    <w:rsid w:val="00ED528D"/>
    <w:rsid w:val="00ED5A97"/>
    <w:rsid w:val="00EE0704"/>
    <w:rsid w:val="00EE1084"/>
    <w:rsid w:val="00EE2A59"/>
    <w:rsid w:val="00EE4573"/>
    <w:rsid w:val="00EE54E1"/>
    <w:rsid w:val="00EE5791"/>
    <w:rsid w:val="00EE6536"/>
    <w:rsid w:val="00EE6740"/>
    <w:rsid w:val="00EE6C43"/>
    <w:rsid w:val="00EE7566"/>
    <w:rsid w:val="00EE76FB"/>
    <w:rsid w:val="00EF0B04"/>
    <w:rsid w:val="00EF0C8C"/>
    <w:rsid w:val="00EF17E2"/>
    <w:rsid w:val="00EF261B"/>
    <w:rsid w:val="00EF2882"/>
    <w:rsid w:val="00EF2E69"/>
    <w:rsid w:val="00EF578D"/>
    <w:rsid w:val="00EF59A0"/>
    <w:rsid w:val="00F034EC"/>
    <w:rsid w:val="00F048DE"/>
    <w:rsid w:val="00F051FB"/>
    <w:rsid w:val="00F059C8"/>
    <w:rsid w:val="00F05F78"/>
    <w:rsid w:val="00F060F8"/>
    <w:rsid w:val="00F07C42"/>
    <w:rsid w:val="00F07E16"/>
    <w:rsid w:val="00F12411"/>
    <w:rsid w:val="00F131FA"/>
    <w:rsid w:val="00F13F30"/>
    <w:rsid w:val="00F16351"/>
    <w:rsid w:val="00F16B0F"/>
    <w:rsid w:val="00F1797F"/>
    <w:rsid w:val="00F210C7"/>
    <w:rsid w:val="00F22361"/>
    <w:rsid w:val="00F2297A"/>
    <w:rsid w:val="00F2389E"/>
    <w:rsid w:val="00F23962"/>
    <w:rsid w:val="00F25094"/>
    <w:rsid w:val="00F255D7"/>
    <w:rsid w:val="00F30891"/>
    <w:rsid w:val="00F30F75"/>
    <w:rsid w:val="00F315DC"/>
    <w:rsid w:val="00F32302"/>
    <w:rsid w:val="00F32334"/>
    <w:rsid w:val="00F32394"/>
    <w:rsid w:val="00F36802"/>
    <w:rsid w:val="00F404FE"/>
    <w:rsid w:val="00F411F2"/>
    <w:rsid w:val="00F41D6E"/>
    <w:rsid w:val="00F42583"/>
    <w:rsid w:val="00F442AC"/>
    <w:rsid w:val="00F44C1B"/>
    <w:rsid w:val="00F452A2"/>
    <w:rsid w:val="00F45603"/>
    <w:rsid w:val="00F47219"/>
    <w:rsid w:val="00F4744A"/>
    <w:rsid w:val="00F50546"/>
    <w:rsid w:val="00F51783"/>
    <w:rsid w:val="00F54177"/>
    <w:rsid w:val="00F54C4F"/>
    <w:rsid w:val="00F54FA3"/>
    <w:rsid w:val="00F55392"/>
    <w:rsid w:val="00F55EDD"/>
    <w:rsid w:val="00F60101"/>
    <w:rsid w:val="00F616FC"/>
    <w:rsid w:val="00F61964"/>
    <w:rsid w:val="00F62875"/>
    <w:rsid w:val="00F63B8B"/>
    <w:rsid w:val="00F64C8F"/>
    <w:rsid w:val="00F64E0B"/>
    <w:rsid w:val="00F65766"/>
    <w:rsid w:val="00F65A49"/>
    <w:rsid w:val="00F65FC8"/>
    <w:rsid w:val="00F670B7"/>
    <w:rsid w:val="00F679FC"/>
    <w:rsid w:val="00F71799"/>
    <w:rsid w:val="00F72AFD"/>
    <w:rsid w:val="00F7437F"/>
    <w:rsid w:val="00F748AD"/>
    <w:rsid w:val="00F772C7"/>
    <w:rsid w:val="00F778BF"/>
    <w:rsid w:val="00F8036A"/>
    <w:rsid w:val="00F80A59"/>
    <w:rsid w:val="00F82610"/>
    <w:rsid w:val="00F829AE"/>
    <w:rsid w:val="00F82CFC"/>
    <w:rsid w:val="00F82DBE"/>
    <w:rsid w:val="00F82F5C"/>
    <w:rsid w:val="00F833BC"/>
    <w:rsid w:val="00F84368"/>
    <w:rsid w:val="00F87620"/>
    <w:rsid w:val="00F91962"/>
    <w:rsid w:val="00F91AF4"/>
    <w:rsid w:val="00F920CC"/>
    <w:rsid w:val="00F92C42"/>
    <w:rsid w:val="00F92EAE"/>
    <w:rsid w:val="00F94872"/>
    <w:rsid w:val="00FA1194"/>
    <w:rsid w:val="00FA2443"/>
    <w:rsid w:val="00FA2935"/>
    <w:rsid w:val="00FA334F"/>
    <w:rsid w:val="00FA3526"/>
    <w:rsid w:val="00FA3556"/>
    <w:rsid w:val="00FA452F"/>
    <w:rsid w:val="00FA4B18"/>
    <w:rsid w:val="00FA5DC9"/>
    <w:rsid w:val="00FA65D6"/>
    <w:rsid w:val="00FA6ABB"/>
    <w:rsid w:val="00FA6C75"/>
    <w:rsid w:val="00FA6D35"/>
    <w:rsid w:val="00FB14E6"/>
    <w:rsid w:val="00FB28D1"/>
    <w:rsid w:val="00FB3E30"/>
    <w:rsid w:val="00FB5514"/>
    <w:rsid w:val="00FB61A6"/>
    <w:rsid w:val="00FB668E"/>
    <w:rsid w:val="00FB69DF"/>
    <w:rsid w:val="00FB6EE5"/>
    <w:rsid w:val="00FB7526"/>
    <w:rsid w:val="00FB7599"/>
    <w:rsid w:val="00FB7BF9"/>
    <w:rsid w:val="00FC0270"/>
    <w:rsid w:val="00FC0786"/>
    <w:rsid w:val="00FC07FE"/>
    <w:rsid w:val="00FC2079"/>
    <w:rsid w:val="00FC2DCC"/>
    <w:rsid w:val="00FC3C89"/>
    <w:rsid w:val="00FC4697"/>
    <w:rsid w:val="00FC4978"/>
    <w:rsid w:val="00FC4A42"/>
    <w:rsid w:val="00FC6DB7"/>
    <w:rsid w:val="00FC6EB2"/>
    <w:rsid w:val="00FC6ED4"/>
    <w:rsid w:val="00FC7CA6"/>
    <w:rsid w:val="00FD1A5E"/>
    <w:rsid w:val="00FD267D"/>
    <w:rsid w:val="00FD2D92"/>
    <w:rsid w:val="00FD3D0C"/>
    <w:rsid w:val="00FD4A05"/>
    <w:rsid w:val="00FD4D7F"/>
    <w:rsid w:val="00FD732E"/>
    <w:rsid w:val="00FD7389"/>
    <w:rsid w:val="00FE3582"/>
    <w:rsid w:val="00FE3DB5"/>
    <w:rsid w:val="00FE551A"/>
    <w:rsid w:val="00FE7385"/>
    <w:rsid w:val="00FF15A5"/>
    <w:rsid w:val="00FF33D4"/>
    <w:rsid w:val="00FF5A84"/>
    <w:rsid w:val="00FF60F1"/>
    <w:rsid w:val="00FF63A7"/>
    <w:rsid w:val="00FF7067"/>
    <w:rsid w:val="059F7288"/>
    <w:rsid w:val="0CC14D87"/>
    <w:rsid w:val="173352B1"/>
    <w:rsid w:val="1FBE92F8"/>
    <w:rsid w:val="26B5FBC0"/>
    <w:rsid w:val="2BEC47DC"/>
    <w:rsid w:val="38F28444"/>
    <w:rsid w:val="3BD9A5EB"/>
    <w:rsid w:val="4275AC8A"/>
    <w:rsid w:val="42ADC3EE"/>
    <w:rsid w:val="46F7FC5B"/>
    <w:rsid w:val="4D9969B1"/>
    <w:rsid w:val="4F091816"/>
    <w:rsid w:val="51258809"/>
    <w:rsid w:val="57041E14"/>
    <w:rsid w:val="620961B0"/>
    <w:rsid w:val="64ED0F1E"/>
    <w:rsid w:val="6A501C38"/>
    <w:rsid w:val="6A9EF8EB"/>
    <w:rsid w:val="6AA75E7B"/>
    <w:rsid w:val="6CF1C80F"/>
    <w:rsid w:val="702F16EA"/>
    <w:rsid w:val="73AFDD7B"/>
    <w:rsid w:val="74FF9C7B"/>
    <w:rsid w:val="7619F054"/>
    <w:rsid w:val="7FF5F95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B15CC"/>
  <w15:docId w15:val="{41241123-7FFC-4853-8683-CEC93D8B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49"/>
    <w:pPr>
      <w:spacing w:after="200" w:line="360" w:lineRule="auto"/>
    </w:pPr>
    <w:rPr>
      <w:rFonts w:ascii="Arial" w:eastAsia="Times New Roman" w:hAnsi="Arial"/>
      <w:sz w:val="26"/>
      <w:szCs w:val="26"/>
      <w:lang w:val="en-US" w:eastAsia="ja-JP"/>
    </w:rPr>
  </w:style>
  <w:style w:type="paragraph" w:styleId="Heading1">
    <w:name w:val="heading 1"/>
    <w:aliases w:val="Report title"/>
    <w:basedOn w:val="Normal"/>
    <w:next w:val="Normal"/>
    <w:link w:val="Heading1Char"/>
    <w:uiPriority w:val="9"/>
    <w:qFormat/>
    <w:rsid w:val="004B31F3"/>
    <w:pPr>
      <w:spacing w:after="600"/>
      <w:outlineLvl w:val="0"/>
    </w:pPr>
    <w:rPr>
      <w:rFonts w:cs="Arial"/>
      <w:b/>
      <w:color w:val="6B2876" w:themeColor="text2"/>
      <w:sz w:val="80"/>
      <w:szCs w:val="80"/>
      <w:lang w:val="en-AU"/>
    </w:rPr>
  </w:style>
  <w:style w:type="paragraph" w:styleId="Heading2">
    <w:name w:val="heading 2"/>
    <w:basedOn w:val="Normal"/>
    <w:next w:val="Normal"/>
    <w:link w:val="Heading2Char"/>
    <w:uiPriority w:val="9"/>
    <w:unhideWhenUsed/>
    <w:qFormat/>
    <w:rsid w:val="00FC3C89"/>
    <w:pPr>
      <w:spacing w:before="600" w:after="120"/>
      <w:ind w:left="720" w:hanging="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FC3C89"/>
    <w:pPr>
      <w:spacing w:before="400" w:after="120"/>
      <w:outlineLvl w:val="2"/>
    </w:pPr>
    <w:rPr>
      <w:b/>
      <w:color w:val="6B2976"/>
      <w:sz w:val="30"/>
      <w:szCs w:val="30"/>
    </w:rPr>
  </w:style>
  <w:style w:type="paragraph" w:styleId="Heading4">
    <w:name w:val="heading 4"/>
    <w:basedOn w:val="Heading5"/>
    <w:next w:val="Normal"/>
    <w:link w:val="Heading4Char"/>
    <w:uiPriority w:val="9"/>
    <w:unhideWhenUsed/>
    <w:qFormat/>
    <w:rsid w:val="00C61953"/>
    <w:pPr>
      <w:outlineLvl w:val="3"/>
    </w:p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4B31F3"/>
    <w:rPr>
      <w:rFonts w:ascii="Arial" w:eastAsia="Times New Roman" w:hAnsi="Arial" w:cs="Arial"/>
      <w:b/>
      <w:color w:val="6B2876" w:themeColor="text2"/>
      <w:sz w:val="80"/>
      <w:szCs w:val="80"/>
      <w:lang w:eastAsia="ja-JP"/>
    </w:rPr>
  </w:style>
  <w:style w:type="character" w:customStyle="1" w:styleId="Heading2Char">
    <w:name w:val="Heading 2 Char"/>
    <w:link w:val="Heading2"/>
    <w:uiPriority w:val="9"/>
    <w:rsid w:val="00FC3C89"/>
    <w:rPr>
      <w:rFonts w:ascii="Arial" w:eastAsia="Times New Roman" w:hAnsi="Arial"/>
      <w:b/>
      <w:bCs/>
      <w:color w:val="6B2976"/>
      <w:sz w:val="40"/>
      <w:szCs w:val="40"/>
      <w:lang w:val="en-US" w:eastAsia="ja-JP"/>
    </w:rPr>
  </w:style>
  <w:style w:type="paragraph" w:customStyle="1" w:styleId="Tablebullet">
    <w:name w:val="Table bullet"/>
    <w:qFormat/>
    <w:rsid w:val="000565B5"/>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FC3C89"/>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C61953"/>
    <w:rPr>
      <w:rFonts w:ascii="Arial" w:eastAsia="Times New Roman" w:hAnsi="Arial"/>
      <w:b/>
      <w:sz w:val="26"/>
      <w:szCs w:val="26"/>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BA7422"/>
    <w:pPr>
      <w:tabs>
        <w:tab w:val="right" w:pos="9016"/>
      </w:tabs>
      <w:spacing w:before="480" w:after="100"/>
    </w:pPr>
    <w:rPr>
      <w:noProof/>
    </w:rPr>
  </w:style>
  <w:style w:type="paragraph" w:styleId="TOC2">
    <w:name w:val="toc 2"/>
    <w:basedOn w:val="Normal"/>
    <w:next w:val="Normal"/>
    <w:autoRedefine/>
    <w:uiPriority w:val="39"/>
    <w:unhideWhenUsed/>
    <w:qFormat/>
    <w:rsid w:val="00FC2079"/>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92D14"/>
    <w:pPr>
      <w:spacing w:after="240"/>
      <w:ind w:right="96"/>
    </w:pPr>
    <w:rPr>
      <w:b/>
      <w:color w:val="C00000"/>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CommentReference">
    <w:name w:val="annotation reference"/>
    <w:basedOn w:val="DefaultParagraphFont"/>
    <w:uiPriority w:val="99"/>
    <w:semiHidden/>
    <w:unhideWhenUsed/>
    <w:rsid w:val="00C55F56"/>
    <w:rPr>
      <w:sz w:val="16"/>
      <w:szCs w:val="16"/>
    </w:rPr>
  </w:style>
  <w:style w:type="paragraph" w:styleId="CommentText">
    <w:name w:val="annotation text"/>
    <w:basedOn w:val="Normal"/>
    <w:link w:val="CommentTextChar"/>
    <w:uiPriority w:val="99"/>
    <w:unhideWhenUsed/>
    <w:rsid w:val="00C55F56"/>
    <w:pPr>
      <w:spacing w:before="100" w:after="100" w:line="240" w:lineRule="auto"/>
    </w:pPr>
    <w:rPr>
      <w:rFonts w:eastAsiaTheme="minorEastAsia" w:cstheme="minorBidi"/>
      <w:sz w:val="20"/>
      <w:szCs w:val="20"/>
      <w:lang w:val="en-AU"/>
    </w:rPr>
  </w:style>
  <w:style w:type="character" w:customStyle="1" w:styleId="CommentTextChar">
    <w:name w:val="Comment Text Char"/>
    <w:basedOn w:val="DefaultParagraphFont"/>
    <w:link w:val="CommentText"/>
    <w:uiPriority w:val="99"/>
    <w:rsid w:val="00C55F56"/>
    <w:rPr>
      <w:rFonts w:ascii="Arial" w:eastAsiaTheme="minorEastAsia" w:hAnsi="Arial" w:cstheme="minorBidi"/>
      <w:lang w:eastAsia="ja-JP"/>
    </w:rPr>
  </w:style>
  <w:style w:type="paragraph" w:customStyle="1" w:styleId="Accessible12font">
    <w:name w:val="Accessible 12 font"/>
    <w:basedOn w:val="Heading4"/>
    <w:link w:val="Accessible12fontChar"/>
    <w:qFormat/>
    <w:rsid w:val="00A17FC2"/>
    <w:pPr>
      <w:numPr>
        <w:numId w:val="95"/>
      </w:numPr>
    </w:pPr>
  </w:style>
  <w:style w:type="character" w:customStyle="1" w:styleId="Accessible12fontChar">
    <w:name w:val="Accessible 12 font Char"/>
    <w:basedOn w:val="DefaultParagraphFont"/>
    <w:link w:val="Accessible12font"/>
    <w:rsid w:val="00A17FC2"/>
    <w:rPr>
      <w:rFonts w:ascii="Arial" w:eastAsia="Times New Roman" w:hAnsi="Arial"/>
      <w:b/>
      <w:sz w:val="26"/>
      <w:szCs w:val="26"/>
      <w:lang w:val="en-US" w:eastAsia="ja-JP"/>
    </w:rPr>
  </w:style>
  <w:style w:type="character" w:customStyle="1" w:styleId="normaltextrun">
    <w:name w:val="normaltextrun"/>
    <w:basedOn w:val="DefaultParagraphFont"/>
    <w:rsid w:val="00C55F56"/>
  </w:style>
  <w:style w:type="character" w:customStyle="1" w:styleId="eop">
    <w:name w:val="eop"/>
    <w:basedOn w:val="DefaultParagraphFont"/>
    <w:rsid w:val="00C55F56"/>
  </w:style>
  <w:style w:type="paragraph" w:styleId="CommentSubject">
    <w:name w:val="annotation subject"/>
    <w:basedOn w:val="CommentText"/>
    <w:next w:val="CommentText"/>
    <w:link w:val="CommentSubjectChar"/>
    <w:uiPriority w:val="99"/>
    <w:semiHidden/>
    <w:unhideWhenUsed/>
    <w:rsid w:val="005620F7"/>
    <w:pPr>
      <w:spacing w:before="0" w:after="200"/>
    </w:pPr>
    <w:rPr>
      <w:rFonts w:eastAsia="Times New Roman" w:cs="Times New Roman"/>
      <w:b/>
      <w:bCs/>
      <w:lang w:val="en-US"/>
    </w:rPr>
  </w:style>
  <w:style w:type="character" w:customStyle="1" w:styleId="CommentSubjectChar">
    <w:name w:val="Comment Subject Char"/>
    <w:basedOn w:val="CommentTextChar"/>
    <w:link w:val="CommentSubject"/>
    <w:uiPriority w:val="99"/>
    <w:semiHidden/>
    <w:rsid w:val="005620F7"/>
    <w:rPr>
      <w:rFonts w:ascii="Arial" w:eastAsia="Times New Roman" w:hAnsi="Arial" w:cstheme="minorBidi"/>
      <w:b/>
      <w:bCs/>
      <w:lang w:val="en-US" w:eastAsia="ja-JP"/>
    </w:rPr>
  </w:style>
  <w:style w:type="paragraph" w:styleId="Revision">
    <w:name w:val="Revision"/>
    <w:hidden/>
    <w:uiPriority w:val="99"/>
    <w:semiHidden/>
    <w:rsid w:val="0071310B"/>
    <w:rPr>
      <w:rFonts w:ascii="Arial" w:eastAsia="Times New Roman" w:hAnsi="Arial"/>
      <w:sz w:val="24"/>
      <w:szCs w:val="24"/>
      <w:lang w:val="en-US" w:eastAsia="ja-JP"/>
    </w:rPr>
  </w:style>
  <w:style w:type="character" w:styleId="UnresolvedMention">
    <w:name w:val="Unresolved Mention"/>
    <w:basedOn w:val="DefaultParagraphFont"/>
    <w:uiPriority w:val="99"/>
    <w:semiHidden/>
    <w:unhideWhenUsed/>
    <w:rsid w:val="004143D6"/>
    <w:rPr>
      <w:color w:val="605E5C"/>
      <w:shd w:val="clear" w:color="auto" w:fill="E1DFDD"/>
    </w:rPr>
  </w:style>
  <w:style w:type="paragraph" w:customStyle="1" w:styleId="pf0">
    <w:name w:val="pf0"/>
    <w:basedOn w:val="Normal"/>
    <w:rsid w:val="00187C41"/>
    <w:pPr>
      <w:spacing w:before="100" w:beforeAutospacing="1" w:after="100" w:afterAutospacing="1" w:line="240" w:lineRule="auto"/>
    </w:pPr>
    <w:rPr>
      <w:rFonts w:ascii="Times New Roman" w:hAnsi="Times New Roman"/>
      <w:lang w:val="en-AU" w:eastAsia="en-AU"/>
    </w:rPr>
  </w:style>
  <w:style w:type="character" w:customStyle="1" w:styleId="cf01">
    <w:name w:val="cf01"/>
    <w:basedOn w:val="DefaultParagraphFont"/>
    <w:rsid w:val="00187C41"/>
    <w:rPr>
      <w:rFonts w:ascii="Segoe UI" w:hAnsi="Segoe UI" w:cs="Segoe UI" w:hint="default"/>
      <w:sz w:val="18"/>
      <w:szCs w:val="18"/>
    </w:rPr>
  </w:style>
  <w:style w:type="character" w:styleId="Mention">
    <w:name w:val="Mention"/>
    <w:basedOn w:val="DefaultParagraphFont"/>
    <w:uiPriority w:val="99"/>
    <w:unhideWhenUsed/>
    <w:rsid w:val="00682322"/>
    <w:rPr>
      <w:color w:val="2B579A"/>
      <w:shd w:val="clear" w:color="auto" w:fill="E1DFDD"/>
    </w:rPr>
  </w:style>
  <w:style w:type="character" w:customStyle="1" w:styleId="ui-provider">
    <w:name w:val="ui-provider"/>
    <w:basedOn w:val="DefaultParagraphFont"/>
    <w:rsid w:val="00BB0EF4"/>
  </w:style>
  <w:style w:type="character" w:customStyle="1" w:styleId="bg-green-200">
    <w:name w:val="bg-green-200"/>
    <w:basedOn w:val="DefaultParagraphFont"/>
    <w:rsid w:val="009270E0"/>
  </w:style>
  <w:style w:type="paragraph" w:styleId="NormalWeb">
    <w:name w:val="Normal (Web)"/>
    <w:basedOn w:val="Normal"/>
    <w:uiPriority w:val="99"/>
    <w:semiHidden/>
    <w:unhideWhenUsed/>
    <w:rsid w:val="001E2C49"/>
    <w:rPr>
      <w:rFonts w:ascii="Times New Roman" w:hAnsi="Times New Roman"/>
      <w:sz w:val="24"/>
      <w:szCs w:val="24"/>
    </w:rPr>
  </w:style>
  <w:style w:type="character" w:styleId="FollowedHyperlink">
    <w:name w:val="FollowedHyperlink"/>
    <w:basedOn w:val="DefaultParagraphFont"/>
    <w:uiPriority w:val="99"/>
    <w:semiHidden/>
    <w:unhideWhenUsed/>
    <w:rsid w:val="008540DF"/>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718585">
      <w:bodyDiv w:val="1"/>
      <w:marLeft w:val="0"/>
      <w:marRight w:val="0"/>
      <w:marTop w:val="0"/>
      <w:marBottom w:val="0"/>
      <w:divBdr>
        <w:top w:val="none" w:sz="0" w:space="0" w:color="auto"/>
        <w:left w:val="none" w:sz="0" w:space="0" w:color="auto"/>
        <w:bottom w:val="none" w:sz="0" w:space="0" w:color="auto"/>
        <w:right w:val="none" w:sz="0" w:space="0" w:color="auto"/>
      </w:divBdr>
    </w:div>
    <w:div w:id="337654762">
      <w:bodyDiv w:val="1"/>
      <w:marLeft w:val="0"/>
      <w:marRight w:val="0"/>
      <w:marTop w:val="0"/>
      <w:marBottom w:val="0"/>
      <w:divBdr>
        <w:top w:val="none" w:sz="0" w:space="0" w:color="auto"/>
        <w:left w:val="none" w:sz="0" w:space="0" w:color="auto"/>
        <w:bottom w:val="none" w:sz="0" w:space="0" w:color="auto"/>
        <w:right w:val="none" w:sz="0" w:space="0" w:color="auto"/>
      </w:divBdr>
    </w:div>
    <w:div w:id="505949838">
      <w:bodyDiv w:val="1"/>
      <w:marLeft w:val="0"/>
      <w:marRight w:val="0"/>
      <w:marTop w:val="0"/>
      <w:marBottom w:val="0"/>
      <w:divBdr>
        <w:top w:val="none" w:sz="0" w:space="0" w:color="auto"/>
        <w:left w:val="none" w:sz="0" w:space="0" w:color="auto"/>
        <w:bottom w:val="none" w:sz="0" w:space="0" w:color="auto"/>
        <w:right w:val="none" w:sz="0" w:space="0" w:color="auto"/>
      </w:divBdr>
    </w:div>
    <w:div w:id="602306687">
      <w:bodyDiv w:val="1"/>
      <w:marLeft w:val="0"/>
      <w:marRight w:val="0"/>
      <w:marTop w:val="0"/>
      <w:marBottom w:val="0"/>
      <w:divBdr>
        <w:top w:val="none" w:sz="0" w:space="0" w:color="auto"/>
        <w:left w:val="none" w:sz="0" w:space="0" w:color="auto"/>
        <w:bottom w:val="none" w:sz="0" w:space="0" w:color="auto"/>
        <w:right w:val="none" w:sz="0" w:space="0" w:color="auto"/>
      </w:divBdr>
    </w:div>
    <w:div w:id="698045668">
      <w:bodyDiv w:val="1"/>
      <w:marLeft w:val="0"/>
      <w:marRight w:val="0"/>
      <w:marTop w:val="0"/>
      <w:marBottom w:val="0"/>
      <w:divBdr>
        <w:top w:val="none" w:sz="0" w:space="0" w:color="auto"/>
        <w:left w:val="none" w:sz="0" w:space="0" w:color="auto"/>
        <w:bottom w:val="none" w:sz="0" w:space="0" w:color="auto"/>
        <w:right w:val="none" w:sz="0" w:space="0" w:color="auto"/>
      </w:divBdr>
    </w:div>
    <w:div w:id="803740491">
      <w:bodyDiv w:val="1"/>
      <w:marLeft w:val="0"/>
      <w:marRight w:val="0"/>
      <w:marTop w:val="0"/>
      <w:marBottom w:val="0"/>
      <w:divBdr>
        <w:top w:val="none" w:sz="0" w:space="0" w:color="auto"/>
        <w:left w:val="none" w:sz="0" w:space="0" w:color="auto"/>
        <w:bottom w:val="none" w:sz="0" w:space="0" w:color="auto"/>
        <w:right w:val="none" w:sz="0" w:space="0" w:color="auto"/>
      </w:divBdr>
    </w:div>
    <w:div w:id="874270204">
      <w:bodyDiv w:val="1"/>
      <w:marLeft w:val="0"/>
      <w:marRight w:val="0"/>
      <w:marTop w:val="0"/>
      <w:marBottom w:val="0"/>
      <w:divBdr>
        <w:top w:val="none" w:sz="0" w:space="0" w:color="auto"/>
        <w:left w:val="none" w:sz="0" w:space="0" w:color="auto"/>
        <w:bottom w:val="none" w:sz="0" w:space="0" w:color="auto"/>
        <w:right w:val="none" w:sz="0" w:space="0" w:color="auto"/>
      </w:divBdr>
    </w:div>
    <w:div w:id="962148490">
      <w:bodyDiv w:val="1"/>
      <w:marLeft w:val="0"/>
      <w:marRight w:val="0"/>
      <w:marTop w:val="0"/>
      <w:marBottom w:val="0"/>
      <w:divBdr>
        <w:top w:val="none" w:sz="0" w:space="0" w:color="auto"/>
        <w:left w:val="none" w:sz="0" w:space="0" w:color="auto"/>
        <w:bottom w:val="none" w:sz="0" w:space="0" w:color="auto"/>
        <w:right w:val="none" w:sz="0" w:space="0" w:color="auto"/>
      </w:divBdr>
    </w:div>
    <w:div w:id="1282493305">
      <w:bodyDiv w:val="1"/>
      <w:marLeft w:val="0"/>
      <w:marRight w:val="0"/>
      <w:marTop w:val="0"/>
      <w:marBottom w:val="0"/>
      <w:divBdr>
        <w:top w:val="none" w:sz="0" w:space="0" w:color="auto"/>
        <w:left w:val="none" w:sz="0" w:space="0" w:color="auto"/>
        <w:bottom w:val="none" w:sz="0" w:space="0" w:color="auto"/>
        <w:right w:val="none" w:sz="0" w:space="0" w:color="auto"/>
      </w:divBdr>
    </w:div>
    <w:div w:id="1364750832">
      <w:bodyDiv w:val="1"/>
      <w:marLeft w:val="0"/>
      <w:marRight w:val="0"/>
      <w:marTop w:val="0"/>
      <w:marBottom w:val="0"/>
      <w:divBdr>
        <w:top w:val="none" w:sz="0" w:space="0" w:color="auto"/>
        <w:left w:val="none" w:sz="0" w:space="0" w:color="auto"/>
        <w:bottom w:val="none" w:sz="0" w:space="0" w:color="auto"/>
        <w:right w:val="none" w:sz="0" w:space="0" w:color="auto"/>
      </w:divBdr>
    </w:div>
    <w:div w:id="19667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gov.au/apr-form" TargetMode="External"/><Relationship Id="rId18" Type="http://schemas.openxmlformats.org/officeDocument/2006/relationships/hyperlink" Target="https://twitter.com/NDI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national-disability-insurance-agency" TargetMode="External"/><Relationship Id="rId7" Type="http://schemas.openxmlformats.org/officeDocument/2006/relationships/settings" Target="settings.xml"/><Relationship Id="rId12" Type="http://schemas.openxmlformats.org/officeDocument/2006/relationships/hyperlink" Target="mailto:apr@ndis.gov.au" TargetMode="External"/><Relationship Id="rId17" Type="http://schemas.openxmlformats.org/officeDocument/2006/relationships/hyperlink" Target="https://www.facebook.com/NDISA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dis.gov.au/" TargetMode="External"/><Relationship Id="rId20" Type="http://schemas.openxmlformats.org/officeDocument/2006/relationships/hyperlink" Target="https://www.youtube.com/user/DisabilityC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ing-arrangement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ndis.gov.au/apr-upda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nstagram.com/ndis_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policies/privacy" TargetMode="External"/><Relationship Id="rId22" Type="http://schemas.openxmlformats.org/officeDocument/2006/relationships/hyperlink" Target="http://relayservice.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community.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4CDA96A5-FA16-453B-81F5-C1DCCB04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NDIS report template - community.dotx</Template>
  <TotalTime>30</TotalTime>
  <Pages>1</Pages>
  <Words>1590</Words>
  <Characters>9069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10638</CharactersWithSpaces>
  <SharedDoc>false</SharedDoc>
  <HLinks>
    <vt:vector size="150" baseType="variant">
      <vt:variant>
        <vt:i4>2490480</vt:i4>
      </vt:variant>
      <vt:variant>
        <vt:i4>111</vt:i4>
      </vt:variant>
      <vt:variant>
        <vt:i4>0</vt:i4>
      </vt:variant>
      <vt:variant>
        <vt:i4>5</vt:i4>
      </vt:variant>
      <vt:variant>
        <vt:lpwstr>http://relayservice.gov.au/</vt:lpwstr>
      </vt:variant>
      <vt:variant>
        <vt:lpwstr/>
      </vt:variant>
      <vt:variant>
        <vt:i4>1310729</vt:i4>
      </vt:variant>
      <vt:variant>
        <vt:i4>108</vt:i4>
      </vt:variant>
      <vt:variant>
        <vt:i4>0</vt:i4>
      </vt:variant>
      <vt:variant>
        <vt:i4>5</vt:i4>
      </vt:variant>
      <vt:variant>
        <vt:lpwstr>https://www.linkedin.com/company/national-disability-insurance-agency</vt:lpwstr>
      </vt:variant>
      <vt:variant>
        <vt:lpwstr/>
      </vt:variant>
      <vt:variant>
        <vt:i4>2228349</vt:i4>
      </vt:variant>
      <vt:variant>
        <vt:i4>105</vt:i4>
      </vt:variant>
      <vt:variant>
        <vt:i4>0</vt:i4>
      </vt:variant>
      <vt:variant>
        <vt:i4>5</vt:i4>
      </vt:variant>
      <vt:variant>
        <vt:lpwstr>https://www.youtube.com/user/DisabilityCare</vt:lpwstr>
      </vt:variant>
      <vt:variant>
        <vt:lpwstr/>
      </vt:variant>
      <vt:variant>
        <vt:i4>4194427</vt:i4>
      </vt:variant>
      <vt:variant>
        <vt:i4>102</vt:i4>
      </vt:variant>
      <vt:variant>
        <vt:i4>0</vt:i4>
      </vt:variant>
      <vt:variant>
        <vt:i4>5</vt:i4>
      </vt:variant>
      <vt:variant>
        <vt:lpwstr>https://www.instagram.com/ndis_australia/</vt:lpwstr>
      </vt:variant>
      <vt:variant>
        <vt:lpwstr/>
      </vt:variant>
      <vt:variant>
        <vt:i4>917586</vt:i4>
      </vt:variant>
      <vt:variant>
        <vt:i4>99</vt:i4>
      </vt:variant>
      <vt:variant>
        <vt:i4>0</vt:i4>
      </vt:variant>
      <vt:variant>
        <vt:i4>5</vt:i4>
      </vt:variant>
      <vt:variant>
        <vt:lpwstr>https://twitter.com/NDIS</vt:lpwstr>
      </vt:variant>
      <vt:variant>
        <vt:lpwstr/>
      </vt:variant>
      <vt:variant>
        <vt:i4>5439556</vt:i4>
      </vt:variant>
      <vt:variant>
        <vt:i4>96</vt:i4>
      </vt:variant>
      <vt:variant>
        <vt:i4>0</vt:i4>
      </vt:variant>
      <vt:variant>
        <vt:i4>5</vt:i4>
      </vt:variant>
      <vt:variant>
        <vt:lpwstr>https://www.facebook.com/NDISAus</vt:lpwstr>
      </vt:variant>
      <vt:variant>
        <vt:lpwstr/>
      </vt:variant>
      <vt:variant>
        <vt:i4>3539054</vt:i4>
      </vt:variant>
      <vt:variant>
        <vt:i4>93</vt:i4>
      </vt:variant>
      <vt:variant>
        <vt:i4>0</vt:i4>
      </vt:variant>
      <vt:variant>
        <vt:i4>5</vt:i4>
      </vt:variant>
      <vt:variant>
        <vt:lpwstr>http://ndis.gov.au/</vt:lpwstr>
      </vt:variant>
      <vt:variant>
        <vt:lpwstr/>
      </vt:variant>
      <vt:variant>
        <vt:i4>3539054</vt:i4>
      </vt:variant>
      <vt:variant>
        <vt:i4>90</vt:i4>
      </vt:variant>
      <vt:variant>
        <vt:i4>0</vt:i4>
      </vt:variant>
      <vt:variant>
        <vt:i4>5</vt:i4>
      </vt:variant>
      <vt:variant>
        <vt:lpwstr>http://ndis.gov.au/</vt:lpwstr>
      </vt:variant>
      <vt:variant>
        <vt:lpwstr/>
      </vt:variant>
      <vt:variant>
        <vt:i4>7340075</vt:i4>
      </vt:variant>
      <vt:variant>
        <vt:i4>87</vt:i4>
      </vt:variant>
      <vt:variant>
        <vt:i4>0</vt:i4>
      </vt:variant>
      <vt:variant>
        <vt:i4>5</vt:i4>
      </vt:variant>
      <vt:variant>
        <vt:lpwstr>https://ndis.gov.au/apr-update</vt:lpwstr>
      </vt:variant>
      <vt:variant>
        <vt:lpwstr/>
      </vt:variant>
      <vt:variant>
        <vt:i4>1769497</vt:i4>
      </vt:variant>
      <vt:variant>
        <vt:i4>84</vt:i4>
      </vt:variant>
      <vt:variant>
        <vt:i4>0</vt:i4>
      </vt:variant>
      <vt:variant>
        <vt:i4>5</vt:i4>
      </vt:variant>
      <vt:variant>
        <vt:lpwstr>https://www.ndis.gov.au/about-us/policies/privacy</vt:lpwstr>
      </vt:variant>
      <vt:variant>
        <vt:lpwstr/>
      </vt:variant>
      <vt:variant>
        <vt:i4>3211306</vt:i4>
      </vt:variant>
      <vt:variant>
        <vt:i4>81</vt:i4>
      </vt:variant>
      <vt:variant>
        <vt:i4>0</vt:i4>
      </vt:variant>
      <vt:variant>
        <vt:i4>5</vt:i4>
      </vt:variant>
      <vt:variant>
        <vt:lpwstr>http://www.ndis.gov.au/apr-form</vt:lpwstr>
      </vt:variant>
      <vt:variant>
        <vt:lpwstr/>
      </vt:variant>
      <vt:variant>
        <vt:i4>7077917</vt:i4>
      </vt:variant>
      <vt:variant>
        <vt:i4>78</vt:i4>
      </vt:variant>
      <vt:variant>
        <vt:i4>0</vt:i4>
      </vt:variant>
      <vt:variant>
        <vt:i4>5</vt:i4>
      </vt:variant>
      <vt:variant>
        <vt:lpwstr>mailto:apr@ndis.gov.au</vt:lpwstr>
      </vt:variant>
      <vt:variant>
        <vt:lpwstr/>
      </vt:variant>
      <vt:variant>
        <vt:i4>4390995</vt:i4>
      </vt:variant>
      <vt:variant>
        <vt:i4>75</vt:i4>
      </vt:variant>
      <vt:variant>
        <vt:i4>0</vt:i4>
      </vt:variant>
      <vt:variant>
        <vt:i4>5</vt:i4>
      </vt:variant>
      <vt:variant>
        <vt:lpwstr>https://www.ndis.gov.au/providers/pricing-arrangements</vt:lpwstr>
      </vt:variant>
      <vt:variant>
        <vt:lpwstr>ndis-pricing-arrangements-and-price-limits</vt:lpwstr>
      </vt:variant>
      <vt:variant>
        <vt:i4>1835061</vt:i4>
      </vt:variant>
      <vt:variant>
        <vt:i4>68</vt:i4>
      </vt:variant>
      <vt:variant>
        <vt:i4>0</vt:i4>
      </vt:variant>
      <vt:variant>
        <vt:i4>5</vt:i4>
      </vt:variant>
      <vt:variant>
        <vt:lpwstr/>
      </vt:variant>
      <vt:variant>
        <vt:lpwstr>_Toc156922056</vt:lpwstr>
      </vt:variant>
      <vt:variant>
        <vt:i4>1835061</vt:i4>
      </vt:variant>
      <vt:variant>
        <vt:i4>62</vt:i4>
      </vt:variant>
      <vt:variant>
        <vt:i4>0</vt:i4>
      </vt:variant>
      <vt:variant>
        <vt:i4>5</vt:i4>
      </vt:variant>
      <vt:variant>
        <vt:lpwstr/>
      </vt:variant>
      <vt:variant>
        <vt:lpwstr>_Toc156922055</vt:lpwstr>
      </vt:variant>
      <vt:variant>
        <vt:i4>1835061</vt:i4>
      </vt:variant>
      <vt:variant>
        <vt:i4>56</vt:i4>
      </vt:variant>
      <vt:variant>
        <vt:i4>0</vt:i4>
      </vt:variant>
      <vt:variant>
        <vt:i4>5</vt:i4>
      </vt:variant>
      <vt:variant>
        <vt:lpwstr/>
      </vt:variant>
      <vt:variant>
        <vt:lpwstr>_Toc156922054</vt:lpwstr>
      </vt:variant>
      <vt:variant>
        <vt:i4>1835061</vt:i4>
      </vt:variant>
      <vt:variant>
        <vt:i4>50</vt:i4>
      </vt:variant>
      <vt:variant>
        <vt:i4>0</vt:i4>
      </vt:variant>
      <vt:variant>
        <vt:i4>5</vt:i4>
      </vt:variant>
      <vt:variant>
        <vt:lpwstr/>
      </vt:variant>
      <vt:variant>
        <vt:lpwstr>_Toc156922053</vt:lpwstr>
      </vt:variant>
      <vt:variant>
        <vt:i4>1835061</vt:i4>
      </vt:variant>
      <vt:variant>
        <vt:i4>44</vt:i4>
      </vt:variant>
      <vt:variant>
        <vt:i4>0</vt:i4>
      </vt:variant>
      <vt:variant>
        <vt:i4>5</vt:i4>
      </vt:variant>
      <vt:variant>
        <vt:lpwstr/>
      </vt:variant>
      <vt:variant>
        <vt:lpwstr>_Toc156922052</vt:lpwstr>
      </vt:variant>
      <vt:variant>
        <vt:i4>1835061</vt:i4>
      </vt:variant>
      <vt:variant>
        <vt:i4>38</vt:i4>
      </vt:variant>
      <vt:variant>
        <vt:i4>0</vt:i4>
      </vt:variant>
      <vt:variant>
        <vt:i4>5</vt:i4>
      </vt:variant>
      <vt:variant>
        <vt:lpwstr/>
      </vt:variant>
      <vt:variant>
        <vt:lpwstr>_Toc156922051</vt:lpwstr>
      </vt:variant>
      <vt:variant>
        <vt:i4>1835061</vt:i4>
      </vt:variant>
      <vt:variant>
        <vt:i4>32</vt:i4>
      </vt:variant>
      <vt:variant>
        <vt:i4>0</vt:i4>
      </vt:variant>
      <vt:variant>
        <vt:i4>5</vt:i4>
      </vt:variant>
      <vt:variant>
        <vt:lpwstr/>
      </vt:variant>
      <vt:variant>
        <vt:lpwstr>_Toc156922050</vt:lpwstr>
      </vt:variant>
      <vt:variant>
        <vt:i4>1900597</vt:i4>
      </vt:variant>
      <vt:variant>
        <vt:i4>26</vt:i4>
      </vt:variant>
      <vt:variant>
        <vt:i4>0</vt:i4>
      </vt:variant>
      <vt:variant>
        <vt:i4>5</vt:i4>
      </vt:variant>
      <vt:variant>
        <vt:lpwstr/>
      </vt:variant>
      <vt:variant>
        <vt:lpwstr>_Toc156922049</vt:lpwstr>
      </vt:variant>
      <vt:variant>
        <vt:i4>1900597</vt:i4>
      </vt:variant>
      <vt:variant>
        <vt:i4>20</vt:i4>
      </vt:variant>
      <vt:variant>
        <vt:i4>0</vt:i4>
      </vt:variant>
      <vt:variant>
        <vt:i4>5</vt:i4>
      </vt:variant>
      <vt:variant>
        <vt:lpwstr/>
      </vt:variant>
      <vt:variant>
        <vt:lpwstr>_Toc156922048</vt:lpwstr>
      </vt:variant>
      <vt:variant>
        <vt:i4>1900597</vt:i4>
      </vt:variant>
      <vt:variant>
        <vt:i4>14</vt:i4>
      </vt:variant>
      <vt:variant>
        <vt:i4>0</vt:i4>
      </vt:variant>
      <vt:variant>
        <vt:i4>5</vt:i4>
      </vt:variant>
      <vt:variant>
        <vt:lpwstr/>
      </vt:variant>
      <vt:variant>
        <vt:lpwstr>_Toc156922047</vt:lpwstr>
      </vt:variant>
      <vt:variant>
        <vt:i4>1900597</vt:i4>
      </vt:variant>
      <vt:variant>
        <vt:i4>8</vt:i4>
      </vt:variant>
      <vt:variant>
        <vt:i4>0</vt:i4>
      </vt:variant>
      <vt:variant>
        <vt:i4>5</vt:i4>
      </vt:variant>
      <vt:variant>
        <vt:lpwstr/>
      </vt:variant>
      <vt:variant>
        <vt:lpwstr>_Toc156922046</vt:lpwstr>
      </vt:variant>
      <vt:variant>
        <vt:i4>1900597</vt:i4>
      </vt:variant>
      <vt:variant>
        <vt:i4>2</vt:i4>
      </vt:variant>
      <vt:variant>
        <vt:i4>0</vt:i4>
      </vt:variant>
      <vt:variant>
        <vt:i4>5</vt:i4>
      </vt:variant>
      <vt:variant>
        <vt:lpwstr/>
      </vt:variant>
      <vt:variant>
        <vt:lpwstr>_Toc156922045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NDIA</dc:creator>
  <cp:keywords/>
  <dc:description/>
  <cp:lastModifiedBy>Warren, Elisha</cp:lastModifiedBy>
  <cp:revision>27</cp:revision>
  <cp:lastPrinted>2024-01-24T00:59:00Z</cp:lastPrinted>
  <dcterms:created xsi:type="dcterms:W3CDTF">2024-01-19T01:21:00Z</dcterms:created>
  <dcterms:modified xsi:type="dcterms:W3CDTF">2024-01-24T01:09:00Z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NDIALocation_1">
    <vt:lpwstr>Australia-wide|128ca0ae-5e24-49e1-a2ce-f7dc74366abc</vt:lpwstr>
  </property>
  <property fmtid="{D5CDD505-2E9C-101B-9397-08002B2CF9AE}" pid="8" name="DocumentStatus_1">
    <vt:lpwstr>Approved|38d2d1ad-195e-4428-a55d-25a6b10fdc1d</vt:lpwstr>
  </property>
  <property fmtid="{D5CDD505-2E9C-101B-9397-08002B2CF9AE}" pid="9" name="NDIAAudience_1">
    <vt:lpwstr>All staff|60152733-a6e9-4070-8d91-7ad5c325687c</vt:lpwstr>
  </property>
  <property fmtid="{D5CDD505-2E9C-101B-9397-08002B2CF9AE}" pid="10" name="TaxKeywordTaxHTField">
    <vt:lpwstr/>
  </property>
  <property fmtid="{D5CDD505-2E9C-101B-9397-08002B2CF9AE}" pid="11" name="DocumentType_1">
    <vt:lpwstr>Template|134e8c49-a2b9-47ae-b156-db0bee5ca248</vt:lpwstr>
  </property>
  <property fmtid="{D5CDD505-2E9C-101B-9397-08002B2CF9AE}" pid="12" name="ApprovedDate">
    <vt:lpwstr/>
  </property>
  <property fmtid="{D5CDD505-2E9C-101B-9397-08002B2CF9AE}" pid="13" name="ReviewDate">
    <vt:lpwstr/>
  </property>
  <property fmtid="{D5CDD505-2E9C-101B-9397-08002B2CF9AE}" pid="14" name="EffectiveDate">
    <vt:lpwstr/>
  </property>
  <property fmtid="{D5CDD505-2E9C-101B-9397-08002B2CF9AE}" pid="15" name="ResponsibleTeam">
    <vt:lpwstr/>
  </property>
  <property fmtid="{D5CDD505-2E9C-101B-9397-08002B2CF9AE}" pid="16" name="DocumentID">
    <vt:lpwstr/>
  </property>
  <property fmtid="{D5CDD505-2E9C-101B-9397-08002B2CF9AE}" pid="17" name="Subject matter">
    <vt:lpwstr/>
  </property>
  <property fmtid="{D5CDD505-2E9C-101B-9397-08002B2CF9AE}" pid="18" name="MSIP_Label_2b83f8d7-e91f-4eee-a336-52a8061c0503_Enabled">
    <vt:lpwstr>true</vt:lpwstr>
  </property>
  <property fmtid="{D5CDD505-2E9C-101B-9397-08002B2CF9AE}" pid="19" name="MSIP_Label_2b83f8d7-e91f-4eee-a336-52a8061c0503_SetDate">
    <vt:lpwstr>2023-02-02T01:29:46Z</vt:lpwstr>
  </property>
  <property fmtid="{D5CDD505-2E9C-101B-9397-08002B2CF9AE}" pid="20" name="MSIP_Label_2b83f8d7-e91f-4eee-a336-52a8061c0503_Method">
    <vt:lpwstr>Privileged</vt:lpwstr>
  </property>
  <property fmtid="{D5CDD505-2E9C-101B-9397-08002B2CF9AE}" pid="21" name="MSIP_Label_2b83f8d7-e91f-4eee-a336-52a8061c0503_Name">
    <vt:lpwstr>OFFICIAL</vt:lpwstr>
  </property>
  <property fmtid="{D5CDD505-2E9C-101B-9397-08002B2CF9AE}" pid="22" name="MSIP_Label_2b83f8d7-e91f-4eee-a336-52a8061c0503_SiteId">
    <vt:lpwstr>cd778b65-752d-454a-87cf-b9990fe58993</vt:lpwstr>
  </property>
  <property fmtid="{D5CDD505-2E9C-101B-9397-08002B2CF9AE}" pid="23" name="MSIP_Label_2b83f8d7-e91f-4eee-a336-52a8061c0503_ActionId">
    <vt:lpwstr>fe9a938b-ad0e-4317-89a9-793d7b467571</vt:lpwstr>
  </property>
  <property fmtid="{D5CDD505-2E9C-101B-9397-08002B2CF9AE}" pid="24" name="MSIP_Label_2b83f8d7-e91f-4eee-a336-52a8061c0503_ContentBits">
    <vt:lpwstr>0</vt:lpwstr>
  </property>
  <property fmtid="{D5CDD505-2E9C-101B-9397-08002B2CF9AE}" pid="25" name="MediaServiceImageTags">
    <vt:lpwstr/>
  </property>
  <property fmtid="{D5CDD505-2E9C-101B-9397-08002B2CF9AE}" pid="26" name="ContentTypeId">
    <vt:lpwstr>0x010100DD3D09C9489BCF4CBDCB69CB74A9833E</vt:lpwstr>
  </property>
</Properties>
</file>