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E8D02" w14:textId="4C817420" w:rsidR="00981626" w:rsidRDefault="00D95DB2" w:rsidP="00981626">
      <w:pPr>
        <w:pStyle w:val="NormalWeb"/>
        <w:rPr>
          <w:lang w:eastAsia="en-AU"/>
        </w:rPr>
      </w:pPr>
      <w:bookmarkStart w:id="0" w:name="_Toc153456970"/>
      <w:bookmarkStart w:id="1" w:name="_Toc105491503"/>
      <w:r>
        <w:rPr>
          <w:noProof/>
        </w:rPr>
        <w:drawing>
          <wp:anchor distT="0" distB="0" distL="114300" distR="114300" simplePos="0" relativeHeight="251663373" behindDoc="1" locked="0" layoutInCell="1" allowOverlap="1" wp14:anchorId="1D50BEE7" wp14:editId="7D1A6F38">
            <wp:simplePos x="0" y="0"/>
            <wp:positionH relativeFrom="column">
              <wp:posOffset>-1280160</wp:posOffset>
            </wp:positionH>
            <wp:positionV relativeFrom="paragraph">
              <wp:posOffset>-773430</wp:posOffset>
            </wp:positionV>
            <wp:extent cx="7966642" cy="5713095"/>
            <wp:effectExtent l="0" t="0" r="0" b="1905"/>
            <wp:wrapNone/>
            <wp:docPr id="10503843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8430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66642" cy="5713095"/>
                    </a:xfrm>
                    <a:prstGeom prst="rect">
                      <a:avLst/>
                    </a:prstGeom>
                  </pic:spPr>
                </pic:pic>
              </a:graphicData>
            </a:graphic>
            <wp14:sizeRelH relativeFrom="page">
              <wp14:pctWidth>0</wp14:pctWidth>
            </wp14:sizeRelH>
            <wp14:sizeRelV relativeFrom="page">
              <wp14:pctHeight>0</wp14:pctHeight>
            </wp14:sizeRelV>
          </wp:anchor>
        </w:drawing>
      </w:r>
      <w:r w:rsidR="00CC4B07">
        <w:rPr>
          <w:color w:val="FFFFFF" w:themeColor="background1"/>
          <w:sz w:val="72"/>
          <w:szCs w:val="72"/>
        </w:rPr>
        <w:t xml:space="preserve"> </w:t>
      </w:r>
    </w:p>
    <w:p w14:paraId="44E37670" w14:textId="7A6D6FA1" w:rsidR="001139E8" w:rsidRPr="00A7028C" w:rsidRDefault="00981626" w:rsidP="00A7028C">
      <w:pPr>
        <w:pStyle w:val="Heading1Reporttitletwolines"/>
        <w:shd w:val="clear" w:color="auto" w:fill="6B2976"/>
        <w:spacing w:before="7920" w:after="240" w:line="240" w:lineRule="auto"/>
        <w:rPr>
          <w:color w:val="FFFFFF" w:themeColor="background1"/>
          <w:sz w:val="72"/>
          <w:szCs w:val="72"/>
        </w:rPr>
      </w:pPr>
      <w:bookmarkStart w:id="2" w:name="_Toc175244656"/>
      <w:r w:rsidRPr="001139E8">
        <w:rPr>
          <w:noProof/>
          <w:color w:val="2B579A"/>
          <w:sz w:val="72"/>
          <w:szCs w:val="72"/>
          <w:shd w:val="clear" w:color="auto" w:fill="E6E6E6"/>
          <w:lang w:eastAsia="en-AU"/>
        </w:rPr>
        <w:drawing>
          <wp:anchor distT="0" distB="0" distL="114300" distR="114300" simplePos="0" relativeHeight="251664397" behindDoc="1" locked="0" layoutInCell="1" allowOverlap="1" wp14:anchorId="1A6ABDC2" wp14:editId="00DE6E9C">
            <wp:simplePos x="0" y="0"/>
            <wp:positionH relativeFrom="margin">
              <wp:posOffset>-948690</wp:posOffset>
            </wp:positionH>
            <wp:positionV relativeFrom="paragraph">
              <wp:posOffset>2879090</wp:posOffset>
            </wp:positionV>
            <wp:extent cx="7641550" cy="7794227"/>
            <wp:effectExtent l="0" t="0" r="0" b="0"/>
            <wp:wrapNone/>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t="37462"/>
                    <a:stretch/>
                  </pic:blipFill>
                  <pic:spPr bwMode="auto">
                    <a:xfrm>
                      <a:off x="0" y="0"/>
                      <a:ext cx="7641550" cy="77942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39E8">
        <w:rPr>
          <w:color w:val="FFFFFF" w:themeColor="background1"/>
          <w:sz w:val="72"/>
          <w:szCs w:val="72"/>
        </w:rPr>
        <w:t xml:space="preserve">School leaver </w:t>
      </w:r>
      <w:r w:rsidR="00911CCE" w:rsidRPr="001139E8">
        <w:rPr>
          <w:color w:val="FFFFFF" w:themeColor="background1"/>
          <w:sz w:val="72"/>
          <w:szCs w:val="72"/>
        </w:rPr>
        <w:t>e</w:t>
      </w:r>
      <w:r w:rsidR="00CC4B07" w:rsidRPr="001139E8">
        <w:rPr>
          <w:color w:val="FFFFFF" w:themeColor="background1"/>
          <w:sz w:val="72"/>
          <w:szCs w:val="72"/>
        </w:rPr>
        <w:t xml:space="preserve">mployment </w:t>
      </w:r>
      <w:r w:rsidR="00911CCE" w:rsidRPr="001139E8">
        <w:rPr>
          <w:color w:val="FFFFFF" w:themeColor="background1"/>
          <w:sz w:val="72"/>
          <w:szCs w:val="72"/>
        </w:rPr>
        <w:t>s</w:t>
      </w:r>
      <w:r w:rsidR="00CC4B07" w:rsidRPr="001139E8">
        <w:rPr>
          <w:color w:val="FFFFFF" w:themeColor="background1"/>
          <w:sz w:val="72"/>
          <w:szCs w:val="72"/>
        </w:rPr>
        <w:t>upport</w:t>
      </w:r>
      <w:bookmarkEnd w:id="0"/>
      <w:bookmarkEnd w:id="1"/>
      <w:bookmarkEnd w:id="2"/>
    </w:p>
    <w:p w14:paraId="28D29B8D" w14:textId="7820131D" w:rsidR="00A7028C" w:rsidRPr="00A7028C" w:rsidRDefault="00A7028C" w:rsidP="00865102">
      <w:pPr>
        <w:pStyle w:val="Versionanddate"/>
        <w:shd w:val="clear" w:color="auto" w:fill="6B2976"/>
        <w:spacing w:before="240" w:after="0" w:line="240" w:lineRule="auto"/>
        <w:rPr>
          <w:b/>
          <w:bCs/>
          <w:color w:val="FFFFFF" w:themeColor="background1"/>
          <w:sz w:val="40"/>
          <w:szCs w:val="40"/>
        </w:rPr>
      </w:pPr>
      <w:r w:rsidRPr="00A7028C">
        <w:rPr>
          <w:b/>
          <w:bCs/>
          <w:color w:val="FFFFFF" w:themeColor="background1"/>
          <w:sz w:val="40"/>
          <w:szCs w:val="40"/>
        </w:rPr>
        <w:t>Provider reporting services</w:t>
      </w:r>
    </w:p>
    <w:p w14:paraId="2FF8649E" w14:textId="6B7260CE" w:rsidR="00A7028C" w:rsidRPr="00A7028C" w:rsidRDefault="00A7028C" w:rsidP="00865102">
      <w:pPr>
        <w:pStyle w:val="Versionanddate"/>
        <w:shd w:val="clear" w:color="auto" w:fill="6B2976"/>
        <w:spacing w:before="240" w:after="0" w:line="240" w:lineRule="auto"/>
        <w:rPr>
          <w:b/>
          <w:bCs/>
          <w:color w:val="FFFFFF" w:themeColor="background1"/>
          <w:sz w:val="40"/>
          <w:szCs w:val="40"/>
        </w:rPr>
      </w:pPr>
      <w:r w:rsidRPr="00A7028C">
        <w:rPr>
          <w:b/>
          <w:bCs/>
          <w:color w:val="FFFFFF" w:themeColor="background1"/>
          <w:sz w:val="40"/>
          <w:szCs w:val="40"/>
        </w:rPr>
        <w:t>January to December 2023</w:t>
      </w:r>
    </w:p>
    <w:p w14:paraId="158EC6CC" w14:textId="77777777" w:rsidR="00A7028C" w:rsidRDefault="00A7028C" w:rsidP="00865102">
      <w:pPr>
        <w:pStyle w:val="Versionanddate"/>
        <w:shd w:val="clear" w:color="auto" w:fill="6B2976"/>
        <w:spacing w:before="240" w:after="0" w:line="240" w:lineRule="auto"/>
        <w:rPr>
          <w:color w:val="FFFFFF" w:themeColor="background1"/>
        </w:rPr>
      </w:pPr>
    </w:p>
    <w:p w14:paraId="759A5093" w14:textId="77777777" w:rsidR="00A7028C" w:rsidRDefault="00A7028C" w:rsidP="00865102">
      <w:pPr>
        <w:pStyle w:val="Versionanddate"/>
        <w:shd w:val="clear" w:color="auto" w:fill="6B2976"/>
        <w:spacing w:before="240" w:after="0" w:line="240" w:lineRule="auto"/>
        <w:rPr>
          <w:color w:val="FFFFFF" w:themeColor="background1"/>
        </w:rPr>
      </w:pPr>
    </w:p>
    <w:p w14:paraId="548F4178" w14:textId="7DE08170" w:rsidR="00764E24" w:rsidRDefault="00C12050" w:rsidP="00865102">
      <w:pPr>
        <w:pStyle w:val="Versionanddate"/>
        <w:shd w:val="clear" w:color="auto" w:fill="6B2976"/>
        <w:spacing w:before="240" w:after="0" w:line="240" w:lineRule="auto"/>
        <w:rPr>
          <w:color w:val="FFFFFF" w:themeColor="background1"/>
        </w:rPr>
      </w:pPr>
      <w:r>
        <w:rPr>
          <w:color w:val="FFFFFF" w:themeColor="background1"/>
        </w:rPr>
        <w:t xml:space="preserve">Report </w:t>
      </w:r>
      <w:r w:rsidR="00D76A93">
        <w:rPr>
          <w:color w:val="FFFFFF" w:themeColor="background1"/>
        </w:rPr>
        <w:t>p</w:t>
      </w:r>
      <w:r w:rsidR="00512240">
        <w:rPr>
          <w:color w:val="FFFFFF" w:themeColor="background1"/>
        </w:rPr>
        <w:t xml:space="preserve">roduced </w:t>
      </w:r>
      <w:r w:rsidR="001E5EB8">
        <w:rPr>
          <w:color w:val="FFFFFF" w:themeColor="background1"/>
        </w:rPr>
        <w:t xml:space="preserve">August </w:t>
      </w:r>
      <w:r w:rsidR="00EF1282">
        <w:rPr>
          <w:color w:val="FFFFFF" w:themeColor="background1"/>
        </w:rPr>
        <w:t>202</w:t>
      </w:r>
      <w:r w:rsidR="00F104D4">
        <w:rPr>
          <w:color w:val="FFFFFF" w:themeColor="background1"/>
        </w:rPr>
        <w:t>4</w:t>
      </w:r>
      <w:r w:rsidR="009D7286" w:rsidRPr="007D4FA0">
        <w:rPr>
          <w:color w:val="FFFFFF" w:themeColor="background1"/>
        </w:rPr>
        <w:t xml:space="preserve"> </w:t>
      </w:r>
    </w:p>
    <w:p w14:paraId="1EB9BF5A" w14:textId="084A7D8A" w:rsidR="00764E24" w:rsidRDefault="009D7286" w:rsidP="00865102">
      <w:pPr>
        <w:pStyle w:val="Versionanddate"/>
        <w:shd w:val="clear" w:color="auto" w:fill="6B2976"/>
        <w:spacing w:before="240" w:after="0" w:line="240" w:lineRule="auto"/>
        <w:rPr>
          <w:color w:val="FFFFFF" w:themeColor="background1"/>
        </w:rPr>
      </w:pPr>
      <w:r w:rsidRPr="009D7286">
        <w:rPr>
          <w:color w:val="FFFFFF" w:themeColor="background1"/>
        </w:rPr>
        <w:t xml:space="preserve">Market Innovation &amp; Employment Branch </w:t>
      </w:r>
    </w:p>
    <w:p w14:paraId="2454CB70" w14:textId="047C3198" w:rsidR="00764E24" w:rsidRDefault="00370BD6" w:rsidP="00865102">
      <w:pPr>
        <w:pStyle w:val="Versionanddate"/>
        <w:shd w:val="clear" w:color="auto" w:fill="6B2976"/>
        <w:spacing w:before="240" w:after="0" w:line="240" w:lineRule="auto"/>
        <w:rPr>
          <w:rStyle w:val="Hyperlink"/>
          <w:rFonts w:cs="Arial"/>
          <w:color w:val="FFFFFF" w:themeColor="background1"/>
          <w:u w:val="none"/>
        </w:rPr>
      </w:pPr>
      <w:r w:rsidRPr="009114AE">
        <w:rPr>
          <w:noProof/>
          <w:color w:val="auto"/>
          <w:shd w:val="clear" w:color="auto" w:fill="E6E6E6"/>
          <w:lang w:val="en-AU" w:eastAsia="en-AU"/>
        </w:rPr>
        <w:drawing>
          <wp:anchor distT="0" distB="0" distL="114300" distR="114300" simplePos="0" relativeHeight="251658240" behindDoc="0" locked="0" layoutInCell="1" allowOverlap="1" wp14:anchorId="6B9E2441" wp14:editId="6323EE29">
            <wp:simplePos x="0" y="0"/>
            <wp:positionH relativeFrom="margin">
              <wp:posOffset>4543425</wp:posOffset>
            </wp:positionH>
            <wp:positionV relativeFrom="paragraph">
              <wp:posOffset>-127000</wp:posOffset>
            </wp:positionV>
            <wp:extent cx="966470" cy="509270"/>
            <wp:effectExtent l="0" t="0" r="5080" b="5080"/>
            <wp:wrapSquare wrapText="bothSides"/>
            <wp:docPr id="4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6470" cy="509270"/>
                    </a:xfrm>
                    <a:prstGeom prst="rect">
                      <a:avLst/>
                    </a:prstGeom>
                    <a:noFill/>
                    <a:ln>
                      <a:noFill/>
                    </a:ln>
                  </pic:spPr>
                </pic:pic>
              </a:graphicData>
            </a:graphic>
          </wp:anchor>
        </w:drawing>
      </w:r>
      <w:hyperlink r:id="rId14" w:history="1">
        <w:r w:rsidR="009D7286" w:rsidRPr="00167C47">
          <w:rPr>
            <w:rStyle w:val="Hyperlink"/>
            <w:rFonts w:cs="Arial"/>
            <w:color w:val="FFFFFF" w:themeColor="background1"/>
            <w:u w:val="none"/>
          </w:rPr>
          <w:t>ndis.gov.au</w:t>
        </w:r>
      </w:hyperlink>
    </w:p>
    <w:p w14:paraId="1D0BA1BB" w14:textId="11B1AEA1" w:rsidR="0042408C" w:rsidRDefault="0042408C" w:rsidP="008A74DF">
      <w:pPr>
        <w:tabs>
          <w:tab w:val="left" w:pos="4536"/>
        </w:tabs>
        <w:spacing w:after="0" w:line="276" w:lineRule="auto"/>
        <w:rPr>
          <w:bCs/>
          <w:sz w:val="24"/>
        </w:rPr>
      </w:pPr>
    </w:p>
    <w:p w14:paraId="69CFA559" w14:textId="77777777" w:rsidR="002B0EE7" w:rsidRDefault="002B0EE7" w:rsidP="002B0EE7">
      <w:pPr>
        <w:tabs>
          <w:tab w:val="left" w:pos="4536"/>
        </w:tabs>
        <w:spacing w:after="0" w:line="276" w:lineRule="auto"/>
        <w:rPr>
          <w:b/>
          <w:bCs/>
          <w:color w:val="6B2976"/>
          <w:sz w:val="44"/>
          <w:szCs w:val="26"/>
        </w:rPr>
      </w:pPr>
      <w:r w:rsidRPr="00032AF8">
        <w:rPr>
          <w:b/>
          <w:bCs/>
          <w:color w:val="6B2976"/>
          <w:sz w:val="44"/>
          <w:szCs w:val="26"/>
        </w:rPr>
        <w:lastRenderedPageBreak/>
        <w:t>Patrick’s story</w:t>
      </w:r>
      <w:r>
        <w:rPr>
          <w:b/>
          <w:bCs/>
          <w:color w:val="6B2976"/>
          <w:sz w:val="44"/>
          <w:szCs w:val="26"/>
        </w:rPr>
        <w:t xml:space="preserve"> </w:t>
      </w:r>
    </w:p>
    <w:p w14:paraId="5E07321A" w14:textId="77777777" w:rsidR="002B0EE7" w:rsidRPr="00126B16" w:rsidRDefault="002B0EE7" w:rsidP="002B0EE7">
      <w:pPr>
        <w:tabs>
          <w:tab w:val="left" w:pos="4536"/>
        </w:tabs>
        <w:spacing w:after="0" w:line="276" w:lineRule="auto"/>
        <w:ind w:left="3544"/>
        <w:rPr>
          <w:b/>
          <w:bCs/>
          <w:color w:val="6B2976"/>
          <w:sz w:val="20"/>
          <w:szCs w:val="20"/>
        </w:rPr>
      </w:pPr>
      <w:r w:rsidRPr="00673971">
        <w:rPr>
          <w:rFonts w:cs="Arial"/>
          <w:noProof/>
          <w:szCs w:val="22"/>
          <w:lang w:val="en-AU"/>
        </w:rPr>
        <w:drawing>
          <wp:anchor distT="0" distB="0" distL="114300" distR="114300" simplePos="0" relativeHeight="251666445" behindDoc="0" locked="0" layoutInCell="1" allowOverlap="1" wp14:anchorId="2DE14C21" wp14:editId="2584F5D4">
            <wp:simplePos x="0" y="0"/>
            <wp:positionH relativeFrom="column">
              <wp:posOffset>3227705</wp:posOffset>
            </wp:positionH>
            <wp:positionV relativeFrom="paragraph">
              <wp:posOffset>43815</wp:posOffset>
            </wp:positionV>
            <wp:extent cx="2322830" cy="1476375"/>
            <wp:effectExtent l="0" t="0" r="1270" b="9525"/>
            <wp:wrapSquare wrapText="bothSides"/>
            <wp:docPr id="48357390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73902"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283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A096D" w14:textId="77777777" w:rsidR="002B0EE7" w:rsidRPr="006D4DE2" w:rsidRDefault="002B0EE7" w:rsidP="002B0EE7">
      <w:pPr>
        <w:ind w:right="3947"/>
        <w:rPr>
          <w:rFonts w:cs="Arial"/>
          <w:szCs w:val="22"/>
        </w:rPr>
      </w:pPr>
      <w:r w:rsidRPr="006D4DE2">
        <w:rPr>
          <w:rFonts w:cs="Arial"/>
          <w:szCs w:val="22"/>
        </w:rPr>
        <w:t>When Patrick got a job at his local pharmacy, Mum Rebecca was overwhelmed with emotion as she drove them home after picking up his new uniform before his first day on the job.</w:t>
      </w:r>
    </w:p>
    <w:p w14:paraId="62E88FB5" w14:textId="77777777" w:rsidR="002B0EE7" w:rsidRPr="006D4DE2" w:rsidRDefault="002B0EE7" w:rsidP="002B0EE7">
      <w:pPr>
        <w:ind w:right="119"/>
        <w:rPr>
          <w:rFonts w:cs="Arial"/>
          <w:szCs w:val="22"/>
        </w:rPr>
      </w:pPr>
      <w:r w:rsidRPr="006D4DE2">
        <w:rPr>
          <w:rFonts w:cs="Arial"/>
          <w:szCs w:val="22"/>
        </w:rPr>
        <w:t>‘Here’s Patrick who has Down syndrome with very limited speech saying as clear as a bell, ‘I’m the same as dad, I’ve got a uniform just like dad, a uniform just like Harry (his younger brother). I actually struggled to drive home,’ she said. </w:t>
      </w:r>
    </w:p>
    <w:p w14:paraId="0EDE0F4A" w14:textId="77777777" w:rsidR="002B0EE7" w:rsidRPr="006D4DE2" w:rsidRDefault="002B0EE7" w:rsidP="002B0EE7">
      <w:pPr>
        <w:ind w:right="-22"/>
        <w:rPr>
          <w:rFonts w:cs="Arial"/>
          <w:szCs w:val="22"/>
        </w:rPr>
      </w:pPr>
      <w:r w:rsidRPr="006D4DE2">
        <w:rPr>
          <w:rFonts w:cs="Arial"/>
          <w:szCs w:val="22"/>
        </w:rPr>
        <w:t>‘I don’t usually get emotional, but I thought golly, I didn’t realise a job and a uniform were going to be so important to you. </w:t>
      </w:r>
    </w:p>
    <w:p w14:paraId="77FD3902" w14:textId="77777777" w:rsidR="002B0EE7" w:rsidRPr="006D4DE2" w:rsidRDefault="002B0EE7" w:rsidP="002B0EE7">
      <w:pPr>
        <w:rPr>
          <w:rFonts w:cs="Arial"/>
          <w:szCs w:val="22"/>
        </w:rPr>
      </w:pPr>
      <w:r w:rsidRPr="006D4DE2">
        <w:rPr>
          <w:rFonts w:cs="Arial"/>
          <w:szCs w:val="22"/>
        </w:rPr>
        <w:t>‘My husband wears a uniform to work every day; Harry wears a uniform too. I’m sure they’d rather wear casual, but Patrick couldn’t wait to wear his new uniform. </w:t>
      </w:r>
    </w:p>
    <w:p w14:paraId="48810B98" w14:textId="77777777" w:rsidR="002B0EE7" w:rsidRPr="006D4DE2" w:rsidRDefault="002B0EE7" w:rsidP="002B0EE7">
      <w:pPr>
        <w:rPr>
          <w:rFonts w:cs="Arial"/>
          <w:szCs w:val="22"/>
        </w:rPr>
      </w:pPr>
      <w:r w:rsidRPr="006D4DE2">
        <w:rPr>
          <w:rFonts w:cs="Arial"/>
          <w:szCs w:val="22"/>
        </w:rPr>
        <w:t>‘It’s something you don’t think about, you just do it. But for Patrick, it’s given him purpose – he has a job! He’s part of a team and he feels valued and included like everyone else.’ </w:t>
      </w:r>
    </w:p>
    <w:p w14:paraId="19A6A874" w14:textId="77777777" w:rsidR="002B0EE7" w:rsidRPr="006D4DE2" w:rsidRDefault="002B0EE7" w:rsidP="002B0EE7">
      <w:pPr>
        <w:rPr>
          <w:rFonts w:cs="Arial"/>
          <w:szCs w:val="22"/>
        </w:rPr>
      </w:pPr>
      <w:r w:rsidRPr="006D4DE2">
        <w:rPr>
          <w:rFonts w:cs="Arial"/>
          <w:szCs w:val="22"/>
        </w:rPr>
        <w:t>Growing up in Wellington, in regional New South Wales, Patrick, 20, joined the NDIS when it first rolled out in July 2017. He was funded for speech, physiotherapy and occupational therapies. </w:t>
      </w:r>
    </w:p>
    <w:p w14:paraId="299922A3" w14:textId="77777777" w:rsidR="002B0EE7" w:rsidRPr="006D4DE2" w:rsidRDefault="002B0EE7" w:rsidP="002B0EE7">
      <w:pPr>
        <w:rPr>
          <w:rFonts w:cs="Arial"/>
          <w:szCs w:val="22"/>
        </w:rPr>
      </w:pPr>
      <w:r w:rsidRPr="006D4DE2">
        <w:rPr>
          <w:rFonts w:cs="Arial"/>
          <w:szCs w:val="22"/>
        </w:rPr>
        <w:t>Rebecca said when Patrick left school, she was encouraged to get employment assistance funding included in his plan, so she did. </w:t>
      </w:r>
    </w:p>
    <w:p w14:paraId="72D29F67" w14:textId="77777777" w:rsidR="002B0EE7" w:rsidRPr="006D4DE2" w:rsidRDefault="002B0EE7" w:rsidP="002B0EE7">
      <w:pPr>
        <w:rPr>
          <w:rFonts w:cs="Arial"/>
          <w:szCs w:val="22"/>
        </w:rPr>
      </w:pPr>
      <w:r w:rsidRPr="006D4DE2">
        <w:rPr>
          <w:rFonts w:cs="Arial"/>
          <w:szCs w:val="22"/>
        </w:rPr>
        <w:t>A local disability provider, Bamara, was engaged and Patrick met his job coach, Piper. She began working with him to build on his employment, social and communication skills, to help him get job ready. </w:t>
      </w:r>
    </w:p>
    <w:p w14:paraId="153A2A9B" w14:textId="77777777" w:rsidR="002B0EE7" w:rsidRPr="006D4DE2" w:rsidRDefault="002B0EE7" w:rsidP="002B0EE7">
      <w:pPr>
        <w:rPr>
          <w:rFonts w:cs="Arial"/>
          <w:szCs w:val="22"/>
        </w:rPr>
      </w:pPr>
      <w:r w:rsidRPr="006D4DE2">
        <w:rPr>
          <w:rFonts w:cs="Arial"/>
          <w:szCs w:val="22"/>
        </w:rPr>
        <w:t>Piper helped find the pharmacy position, which involves unpacking deliveries and sorting and labelling stock. After talking about it, with Piper’s help Patrick put together his resume and applied for the job.  </w:t>
      </w:r>
    </w:p>
    <w:p w14:paraId="73813D45" w14:textId="77777777" w:rsidR="002B0EE7" w:rsidRPr="006D4DE2" w:rsidRDefault="002B0EE7" w:rsidP="002B0EE7">
      <w:pPr>
        <w:rPr>
          <w:rFonts w:cs="Arial"/>
          <w:szCs w:val="22"/>
        </w:rPr>
      </w:pPr>
      <w:r w:rsidRPr="006D4DE2">
        <w:rPr>
          <w:rFonts w:cs="Arial"/>
          <w:szCs w:val="22"/>
        </w:rPr>
        <w:t>‘I took Patrick to hand in his resume. He introduced himself and I supported him in case they needed clarification on what he said. He got the job. He was so excited,’ Piper said. </w:t>
      </w:r>
    </w:p>
    <w:p w14:paraId="40186C6A" w14:textId="16F56215" w:rsidR="002B0EE7" w:rsidRPr="006D4DE2" w:rsidRDefault="002B0EE7" w:rsidP="002B0EE7">
      <w:pPr>
        <w:rPr>
          <w:rFonts w:cs="Arial"/>
          <w:szCs w:val="22"/>
        </w:rPr>
      </w:pPr>
      <w:r w:rsidRPr="006D4DE2">
        <w:rPr>
          <w:rFonts w:cs="Arial"/>
          <w:szCs w:val="22"/>
        </w:rPr>
        <w:t>‘The best part is going to work, unpacking boxes and putting labels on things,’ Patrick said. </w:t>
      </w:r>
    </w:p>
    <w:p w14:paraId="0403EB2A" w14:textId="5EC072CE" w:rsidR="002B0EE7" w:rsidRPr="006D4DE2" w:rsidRDefault="00B90C18" w:rsidP="002B0EE7">
      <w:pPr>
        <w:ind w:left="3544"/>
        <w:rPr>
          <w:rFonts w:cs="Arial"/>
          <w:szCs w:val="22"/>
        </w:rPr>
      </w:pPr>
      <w:r>
        <w:rPr>
          <w:noProof/>
        </w:rPr>
        <w:drawing>
          <wp:anchor distT="0" distB="0" distL="114300" distR="114300" simplePos="0" relativeHeight="251667469" behindDoc="0" locked="0" layoutInCell="1" allowOverlap="1" wp14:anchorId="21CEF852" wp14:editId="5E0360A9">
            <wp:simplePos x="0" y="0"/>
            <wp:positionH relativeFrom="column">
              <wp:posOffset>-26670</wp:posOffset>
            </wp:positionH>
            <wp:positionV relativeFrom="paragraph">
              <wp:posOffset>105410</wp:posOffset>
            </wp:positionV>
            <wp:extent cx="2058035" cy="1577975"/>
            <wp:effectExtent l="0" t="0" r="0" b="3175"/>
            <wp:wrapNone/>
            <wp:docPr id="292428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809"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8035" cy="1577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B0EE7" w:rsidRPr="006D4DE2">
        <w:rPr>
          <w:rFonts w:cs="Arial"/>
          <w:szCs w:val="22"/>
        </w:rPr>
        <w:t>‘I also like seeing all the customers and helping Mick, Sim and Pop (Roger) too,’ he added. </w:t>
      </w:r>
    </w:p>
    <w:p w14:paraId="256156C4" w14:textId="77777777" w:rsidR="002B0EE7" w:rsidRPr="006D4DE2" w:rsidRDefault="002B0EE7" w:rsidP="002B0EE7">
      <w:pPr>
        <w:ind w:left="3544"/>
        <w:rPr>
          <w:rFonts w:cs="Arial"/>
          <w:szCs w:val="22"/>
        </w:rPr>
      </w:pPr>
      <w:r w:rsidRPr="006D4DE2">
        <w:rPr>
          <w:rFonts w:cs="Arial"/>
          <w:szCs w:val="22"/>
        </w:rPr>
        <w:t>Piper said Patrick’s skills have really improved since he started. Shown what to do, he took it all in and now he has a good routine down pat, and he does the job well. </w:t>
      </w:r>
    </w:p>
    <w:p w14:paraId="224A7300" w14:textId="77777777" w:rsidR="002B0EE7" w:rsidRPr="006D4DE2" w:rsidRDefault="002B0EE7" w:rsidP="002B0EE7">
      <w:pPr>
        <w:ind w:left="3544"/>
        <w:rPr>
          <w:rFonts w:cs="Arial"/>
          <w:szCs w:val="22"/>
        </w:rPr>
      </w:pPr>
      <w:r w:rsidRPr="006D4DE2">
        <w:rPr>
          <w:rFonts w:cs="Arial"/>
          <w:szCs w:val="22"/>
        </w:rPr>
        <w:t>‘Patrick’s speech has improved a lot since he started, but we are still working on it,’ she said. ‘He’s clearer now saying good morning; how are you and can I help you.’ </w:t>
      </w:r>
    </w:p>
    <w:p w14:paraId="1D2A79A7" w14:textId="77777777" w:rsidR="002B0EE7" w:rsidRPr="006D4DE2" w:rsidRDefault="002B0EE7" w:rsidP="002B0EE7">
      <w:pPr>
        <w:rPr>
          <w:rFonts w:cs="Arial"/>
          <w:szCs w:val="22"/>
        </w:rPr>
      </w:pPr>
      <w:r w:rsidRPr="006D4DE2">
        <w:rPr>
          <w:rFonts w:cs="Arial"/>
          <w:szCs w:val="22"/>
        </w:rPr>
        <w:lastRenderedPageBreak/>
        <w:t>Piper has also got Patrick doing ‘Pat’s Pick of the Week’ where he picks out a store item and recommends it and she posts it on Instagram. </w:t>
      </w:r>
    </w:p>
    <w:p w14:paraId="0189CD6B" w14:textId="77777777" w:rsidR="002B0EE7" w:rsidRPr="006D4DE2" w:rsidRDefault="002B0EE7" w:rsidP="002B0EE7">
      <w:pPr>
        <w:rPr>
          <w:rFonts w:cs="Arial"/>
          <w:szCs w:val="22"/>
        </w:rPr>
      </w:pPr>
      <w:r w:rsidRPr="006D4DE2">
        <w:rPr>
          <w:rFonts w:cs="Arial"/>
          <w:szCs w:val="22"/>
        </w:rPr>
        <w:t>‘He loves it. Every week he lets me know what item he wants to feature. He always gets lots of likes and now he’s a bit of a celebrity around town,’ she added. </w:t>
      </w:r>
    </w:p>
    <w:p w14:paraId="1E9A3BDE" w14:textId="77777777" w:rsidR="002B0EE7" w:rsidRPr="006D4DE2" w:rsidRDefault="002B0EE7" w:rsidP="002B0EE7">
      <w:pPr>
        <w:rPr>
          <w:rFonts w:cs="Arial"/>
          <w:szCs w:val="22"/>
        </w:rPr>
      </w:pPr>
      <w:r w:rsidRPr="006D4DE2">
        <w:rPr>
          <w:rFonts w:cs="Arial"/>
          <w:szCs w:val="22"/>
        </w:rPr>
        <w:t>‘Employment has been the best thing for Patrick. You can see improving his work and social skills has really lifted his mood. It’s also helped lift the mood of pharmacy staff and customers too, they all look forward to seeing him. </w:t>
      </w:r>
    </w:p>
    <w:p w14:paraId="1DF77DC2" w14:textId="77777777" w:rsidR="002B0EE7" w:rsidRPr="006D4DE2" w:rsidRDefault="002B0EE7" w:rsidP="002B0EE7">
      <w:pPr>
        <w:rPr>
          <w:rFonts w:cs="Arial"/>
          <w:szCs w:val="22"/>
        </w:rPr>
      </w:pPr>
      <w:r w:rsidRPr="006D4DE2">
        <w:rPr>
          <w:rFonts w:cs="Arial"/>
          <w:szCs w:val="22"/>
        </w:rPr>
        <w:t>‘I think Patrick’s success highlights people with disability can do what anyone else can do, they just need some additional supports,’ Piper said.</w:t>
      </w:r>
    </w:p>
    <w:p w14:paraId="3AA02CBE" w14:textId="77777777" w:rsidR="002B0EE7" w:rsidRDefault="002B0EE7" w:rsidP="002B0EE7">
      <w:pPr>
        <w:spacing w:after="0" w:line="240" w:lineRule="auto"/>
      </w:pPr>
    </w:p>
    <w:p w14:paraId="052DC29B" w14:textId="77777777" w:rsidR="00E83B79" w:rsidRDefault="00E83B79">
      <w:pPr>
        <w:spacing w:after="0" w:line="240" w:lineRule="auto"/>
      </w:pPr>
    </w:p>
    <w:p w14:paraId="243A7420" w14:textId="77777777" w:rsidR="00E83B79" w:rsidRDefault="00E83B79">
      <w:pPr>
        <w:spacing w:after="0" w:line="240" w:lineRule="auto"/>
      </w:pPr>
    </w:p>
    <w:p w14:paraId="5022E950" w14:textId="77777777" w:rsidR="00E83B79" w:rsidRDefault="00E83B79">
      <w:pPr>
        <w:spacing w:after="0" w:line="240" w:lineRule="auto"/>
      </w:pPr>
    </w:p>
    <w:p w14:paraId="6EDEBDCF" w14:textId="77777777" w:rsidR="00E83B79" w:rsidRDefault="00E83B79">
      <w:pPr>
        <w:spacing w:after="0" w:line="240" w:lineRule="auto"/>
      </w:pPr>
    </w:p>
    <w:p w14:paraId="64D8B58B" w14:textId="77777777" w:rsidR="00E83B79" w:rsidRDefault="00E83B79">
      <w:pPr>
        <w:spacing w:after="0" w:line="240" w:lineRule="auto"/>
      </w:pPr>
    </w:p>
    <w:p w14:paraId="4B105B39" w14:textId="77777777" w:rsidR="00E83B79" w:rsidRDefault="00E83B79">
      <w:pPr>
        <w:spacing w:after="0" w:line="240" w:lineRule="auto"/>
      </w:pPr>
    </w:p>
    <w:p w14:paraId="7F11ACFD" w14:textId="77777777" w:rsidR="00E83B79" w:rsidRDefault="00E83B79">
      <w:pPr>
        <w:spacing w:after="0" w:line="240" w:lineRule="auto"/>
      </w:pPr>
    </w:p>
    <w:p w14:paraId="13D9F1DE" w14:textId="77777777" w:rsidR="00E83B79" w:rsidRDefault="00E83B79">
      <w:pPr>
        <w:spacing w:after="0" w:line="240" w:lineRule="auto"/>
      </w:pPr>
    </w:p>
    <w:p w14:paraId="60CC82DB" w14:textId="77777777" w:rsidR="00E83B79" w:rsidRDefault="00E83B79">
      <w:pPr>
        <w:spacing w:after="0" w:line="240" w:lineRule="auto"/>
      </w:pPr>
    </w:p>
    <w:p w14:paraId="77CDCC77" w14:textId="77777777" w:rsidR="00255641" w:rsidRDefault="00255641">
      <w:pPr>
        <w:spacing w:after="0" w:line="240" w:lineRule="auto"/>
      </w:pPr>
    </w:p>
    <w:p w14:paraId="45EA74B1" w14:textId="77777777" w:rsidR="00255641" w:rsidRDefault="00255641">
      <w:pPr>
        <w:spacing w:after="0" w:line="240" w:lineRule="auto"/>
      </w:pPr>
    </w:p>
    <w:p w14:paraId="1984DBD2" w14:textId="77777777" w:rsidR="00255641" w:rsidRDefault="00255641">
      <w:pPr>
        <w:spacing w:after="0" w:line="240" w:lineRule="auto"/>
      </w:pPr>
    </w:p>
    <w:p w14:paraId="6755493B" w14:textId="77777777" w:rsidR="00255641" w:rsidRDefault="00255641">
      <w:pPr>
        <w:spacing w:after="0" w:line="240" w:lineRule="auto"/>
      </w:pPr>
    </w:p>
    <w:p w14:paraId="0F839126" w14:textId="77777777" w:rsidR="00255641" w:rsidRDefault="00255641">
      <w:pPr>
        <w:spacing w:after="0" w:line="240" w:lineRule="auto"/>
      </w:pPr>
    </w:p>
    <w:p w14:paraId="0175BA74" w14:textId="77777777" w:rsidR="00255641" w:rsidRDefault="00255641">
      <w:pPr>
        <w:spacing w:after="0" w:line="240" w:lineRule="auto"/>
      </w:pPr>
    </w:p>
    <w:p w14:paraId="6AD90214" w14:textId="77777777" w:rsidR="00255641" w:rsidRDefault="00255641">
      <w:pPr>
        <w:spacing w:after="0" w:line="240" w:lineRule="auto"/>
      </w:pPr>
    </w:p>
    <w:p w14:paraId="53F86EC6" w14:textId="77777777" w:rsidR="00255641" w:rsidRDefault="00255641">
      <w:pPr>
        <w:spacing w:after="0" w:line="240" w:lineRule="auto"/>
      </w:pPr>
    </w:p>
    <w:p w14:paraId="254D0A03" w14:textId="77777777" w:rsidR="00255641" w:rsidRDefault="00255641">
      <w:pPr>
        <w:spacing w:after="0" w:line="240" w:lineRule="auto"/>
      </w:pPr>
    </w:p>
    <w:p w14:paraId="52726772" w14:textId="77777777" w:rsidR="00255641" w:rsidRDefault="00255641">
      <w:pPr>
        <w:spacing w:after="0" w:line="240" w:lineRule="auto"/>
      </w:pPr>
    </w:p>
    <w:p w14:paraId="7333715C" w14:textId="77777777" w:rsidR="00255641" w:rsidRDefault="00255641">
      <w:pPr>
        <w:spacing w:after="0" w:line="240" w:lineRule="auto"/>
      </w:pPr>
    </w:p>
    <w:p w14:paraId="6DC1B608" w14:textId="77777777" w:rsidR="00255641" w:rsidRDefault="00255641">
      <w:pPr>
        <w:spacing w:after="0" w:line="240" w:lineRule="auto"/>
      </w:pPr>
    </w:p>
    <w:p w14:paraId="72B58DCD" w14:textId="77777777" w:rsidR="00255641" w:rsidRDefault="00255641">
      <w:pPr>
        <w:spacing w:after="0" w:line="240" w:lineRule="auto"/>
      </w:pPr>
    </w:p>
    <w:p w14:paraId="1EC82687" w14:textId="77777777" w:rsidR="00255641" w:rsidRDefault="00255641">
      <w:pPr>
        <w:spacing w:after="0" w:line="240" w:lineRule="auto"/>
      </w:pPr>
    </w:p>
    <w:p w14:paraId="4F005D0C" w14:textId="77777777" w:rsidR="00255641" w:rsidRDefault="00255641">
      <w:pPr>
        <w:spacing w:after="0" w:line="240" w:lineRule="auto"/>
      </w:pPr>
    </w:p>
    <w:p w14:paraId="11E935CF" w14:textId="77777777" w:rsidR="00255641" w:rsidRDefault="00255641">
      <w:pPr>
        <w:spacing w:after="0" w:line="240" w:lineRule="auto"/>
      </w:pPr>
    </w:p>
    <w:p w14:paraId="750AF635" w14:textId="77777777" w:rsidR="00255641" w:rsidRDefault="00255641">
      <w:pPr>
        <w:spacing w:after="0" w:line="240" w:lineRule="auto"/>
      </w:pPr>
    </w:p>
    <w:p w14:paraId="01FBF6D7" w14:textId="77777777" w:rsidR="00255641" w:rsidRDefault="00255641">
      <w:pPr>
        <w:spacing w:after="0" w:line="240" w:lineRule="auto"/>
      </w:pPr>
    </w:p>
    <w:p w14:paraId="45EE12C2" w14:textId="77777777" w:rsidR="00255641" w:rsidRDefault="00255641">
      <w:pPr>
        <w:spacing w:after="0" w:line="240" w:lineRule="auto"/>
      </w:pPr>
    </w:p>
    <w:p w14:paraId="63924110" w14:textId="77777777" w:rsidR="00255641" w:rsidRDefault="00255641">
      <w:pPr>
        <w:spacing w:after="0" w:line="240" w:lineRule="auto"/>
      </w:pPr>
    </w:p>
    <w:p w14:paraId="0677999A" w14:textId="77777777" w:rsidR="00255641" w:rsidRDefault="00255641">
      <w:pPr>
        <w:spacing w:after="0" w:line="240" w:lineRule="auto"/>
      </w:pPr>
    </w:p>
    <w:p w14:paraId="5976FCFA" w14:textId="77777777" w:rsidR="00255641" w:rsidRDefault="00255641">
      <w:pPr>
        <w:spacing w:after="0" w:line="240" w:lineRule="auto"/>
      </w:pPr>
    </w:p>
    <w:p w14:paraId="712DA71D" w14:textId="77777777" w:rsidR="00255641" w:rsidRDefault="00255641">
      <w:pPr>
        <w:spacing w:after="0" w:line="240" w:lineRule="auto"/>
      </w:pPr>
    </w:p>
    <w:p w14:paraId="0E0CAD4B" w14:textId="77777777" w:rsidR="00255641" w:rsidRDefault="00255641">
      <w:pPr>
        <w:spacing w:after="0" w:line="240" w:lineRule="auto"/>
      </w:pPr>
    </w:p>
    <w:p w14:paraId="022E1C03" w14:textId="77777777" w:rsidR="00255641" w:rsidRDefault="00255641">
      <w:pPr>
        <w:spacing w:after="0" w:line="240" w:lineRule="auto"/>
      </w:pPr>
    </w:p>
    <w:p w14:paraId="4B937381" w14:textId="77777777" w:rsidR="00255641" w:rsidRDefault="00255641">
      <w:pPr>
        <w:spacing w:after="0" w:line="240" w:lineRule="auto"/>
      </w:pPr>
    </w:p>
    <w:p w14:paraId="6F7D2BAE" w14:textId="77777777" w:rsidR="00255641" w:rsidRDefault="00255641">
      <w:pPr>
        <w:spacing w:after="0" w:line="240" w:lineRule="auto"/>
      </w:pPr>
    </w:p>
    <w:p w14:paraId="760A162D" w14:textId="77777777" w:rsidR="00255641" w:rsidRDefault="00255641">
      <w:pPr>
        <w:spacing w:after="0" w:line="240" w:lineRule="auto"/>
      </w:pPr>
    </w:p>
    <w:p w14:paraId="322DADC2" w14:textId="77777777" w:rsidR="00255641" w:rsidRDefault="00255641">
      <w:pPr>
        <w:spacing w:after="0" w:line="240" w:lineRule="auto"/>
      </w:pPr>
    </w:p>
    <w:p w14:paraId="5C2D93D3" w14:textId="77777777" w:rsidR="00255641" w:rsidRDefault="00255641">
      <w:pPr>
        <w:spacing w:after="0" w:line="240" w:lineRule="auto"/>
      </w:pPr>
    </w:p>
    <w:p w14:paraId="29C3532D" w14:textId="77777777" w:rsidR="00255641" w:rsidRDefault="00255641">
      <w:pPr>
        <w:spacing w:after="0" w:line="240" w:lineRule="auto"/>
      </w:pPr>
    </w:p>
    <w:p w14:paraId="02089697" w14:textId="77777777" w:rsidR="00255641" w:rsidRDefault="00255641">
      <w:pPr>
        <w:spacing w:after="0" w:line="240" w:lineRule="auto"/>
      </w:pPr>
    </w:p>
    <w:p w14:paraId="0B2F7CA0" w14:textId="77777777" w:rsidR="00255641" w:rsidRDefault="00255641">
      <w:pPr>
        <w:spacing w:after="0" w:line="240" w:lineRule="auto"/>
      </w:pPr>
    </w:p>
    <w:p w14:paraId="35C4BEED" w14:textId="77777777" w:rsidR="00255641" w:rsidRDefault="00255641">
      <w:pPr>
        <w:spacing w:after="0" w:line="240" w:lineRule="auto"/>
      </w:pPr>
    </w:p>
    <w:bookmarkStart w:id="3" w:name="_Toc175244657" w:displacedByCustomXml="next"/>
    <w:bookmarkStart w:id="4" w:name="_Toc115854994" w:displacedByCustomXml="next"/>
    <w:bookmarkStart w:id="5" w:name="_Toc115773225" w:displacedByCustomXml="next"/>
    <w:sdt>
      <w:sdtPr>
        <w:rPr>
          <w:b w:val="0"/>
          <w:bCs w:val="0"/>
          <w:color w:val="auto"/>
          <w:sz w:val="22"/>
          <w:szCs w:val="24"/>
          <w:shd w:val="clear" w:color="auto" w:fill="E6E6E6"/>
        </w:rPr>
        <w:id w:val="-1152216972"/>
        <w:docPartObj>
          <w:docPartGallery w:val="Table of Contents"/>
          <w:docPartUnique/>
        </w:docPartObj>
      </w:sdtPr>
      <w:sdtEndPr>
        <w:rPr>
          <w:szCs w:val="22"/>
        </w:rPr>
      </w:sdtEndPr>
      <w:sdtContent>
        <w:p w14:paraId="0A4AAD5D" w14:textId="77777777" w:rsidR="00E83B79" w:rsidRPr="00786648" w:rsidRDefault="00E83B79" w:rsidP="00E83B79">
          <w:pPr>
            <w:pStyle w:val="Heading2"/>
            <w:numPr>
              <w:ilvl w:val="0"/>
              <w:numId w:val="0"/>
            </w:numPr>
            <w:tabs>
              <w:tab w:val="center" w:pos="4513"/>
            </w:tabs>
            <w:spacing w:line="240" w:lineRule="auto"/>
            <w:rPr>
              <w:b w:val="0"/>
              <w:bCs w:val="0"/>
              <w:color w:val="auto"/>
              <w:sz w:val="22"/>
              <w:szCs w:val="24"/>
            </w:rPr>
          </w:pPr>
          <w:r>
            <w:t>Contents</w:t>
          </w:r>
          <w:bookmarkEnd w:id="5"/>
          <w:bookmarkEnd w:id="4"/>
          <w:bookmarkEnd w:id="3"/>
        </w:p>
        <w:p w14:paraId="0CC75C70" w14:textId="63DF122A" w:rsidR="00F92C72" w:rsidRDefault="00E83B79">
          <w:pPr>
            <w:pStyle w:val="TOC1"/>
            <w:rPr>
              <w:rFonts w:asciiTheme="minorHAnsi" w:eastAsiaTheme="minorEastAsia" w:hAnsiTheme="minorHAnsi" w:cstheme="minorBidi"/>
              <w:noProof/>
              <w:kern w:val="2"/>
              <w:sz w:val="24"/>
              <w:lang w:val="en-AU" w:eastAsia="en-AU"/>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5244656" w:history="1">
            <w:r w:rsidR="00F92C72" w:rsidRPr="00A663B0">
              <w:rPr>
                <w:rStyle w:val="Hyperlink"/>
                <w:noProof/>
              </w:rPr>
              <w:t>School leaver employment support</w:t>
            </w:r>
            <w:r w:rsidR="00F92C72">
              <w:rPr>
                <w:noProof/>
                <w:webHidden/>
              </w:rPr>
              <w:tab/>
            </w:r>
            <w:r w:rsidR="00F92C72">
              <w:rPr>
                <w:noProof/>
                <w:webHidden/>
              </w:rPr>
              <w:fldChar w:fldCharType="begin"/>
            </w:r>
            <w:r w:rsidR="00F92C72">
              <w:rPr>
                <w:noProof/>
                <w:webHidden/>
              </w:rPr>
              <w:instrText xml:space="preserve"> PAGEREF _Toc175244656 \h </w:instrText>
            </w:r>
            <w:r w:rsidR="00F92C72">
              <w:rPr>
                <w:noProof/>
                <w:webHidden/>
              </w:rPr>
            </w:r>
            <w:r w:rsidR="00F92C72">
              <w:rPr>
                <w:noProof/>
                <w:webHidden/>
              </w:rPr>
              <w:fldChar w:fldCharType="separate"/>
            </w:r>
            <w:r w:rsidR="00F92C72">
              <w:rPr>
                <w:noProof/>
                <w:webHidden/>
              </w:rPr>
              <w:t>1</w:t>
            </w:r>
            <w:r w:rsidR="00F92C72">
              <w:rPr>
                <w:noProof/>
                <w:webHidden/>
              </w:rPr>
              <w:fldChar w:fldCharType="end"/>
            </w:r>
          </w:hyperlink>
        </w:p>
        <w:p w14:paraId="5731EA56" w14:textId="7F7D9AAB"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57" w:history="1">
            <w:r w:rsidR="00F92C72" w:rsidRPr="00A663B0">
              <w:rPr>
                <w:rStyle w:val="Hyperlink"/>
                <w:noProof/>
              </w:rPr>
              <w:t>Contents</w:t>
            </w:r>
            <w:r w:rsidR="00F92C72">
              <w:rPr>
                <w:noProof/>
                <w:webHidden/>
              </w:rPr>
              <w:tab/>
            </w:r>
            <w:r w:rsidR="00F92C72">
              <w:rPr>
                <w:noProof/>
                <w:webHidden/>
              </w:rPr>
              <w:fldChar w:fldCharType="begin"/>
            </w:r>
            <w:r w:rsidR="00F92C72">
              <w:rPr>
                <w:noProof/>
                <w:webHidden/>
              </w:rPr>
              <w:instrText xml:space="preserve"> PAGEREF _Toc175244657 \h </w:instrText>
            </w:r>
            <w:r w:rsidR="00F92C72">
              <w:rPr>
                <w:noProof/>
                <w:webHidden/>
              </w:rPr>
            </w:r>
            <w:r w:rsidR="00F92C72">
              <w:rPr>
                <w:noProof/>
                <w:webHidden/>
              </w:rPr>
              <w:fldChar w:fldCharType="separate"/>
            </w:r>
            <w:r w:rsidR="00F92C72">
              <w:rPr>
                <w:noProof/>
                <w:webHidden/>
              </w:rPr>
              <w:t>4</w:t>
            </w:r>
            <w:r w:rsidR="00F92C72">
              <w:rPr>
                <w:noProof/>
                <w:webHidden/>
              </w:rPr>
              <w:fldChar w:fldCharType="end"/>
            </w:r>
          </w:hyperlink>
        </w:p>
        <w:p w14:paraId="30F7C12E" w14:textId="40F69885"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58" w:history="1">
            <w:r w:rsidR="00F92C72" w:rsidRPr="00A663B0">
              <w:rPr>
                <w:rStyle w:val="Hyperlink"/>
                <w:noProof/>
              </w:rPr>
              <w:t>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Executive summary</w:t>
            </w:r>
            <w:r w:rsidR="00F92C72">
              <w:rPr>
                <w:noProof/>
                <w:webHidden/>
              </w:rPr>
              <w:tab/>
            </w:r>
            <w:r w:rsidR="00F92C72">
              <w:rPr>
                <w:noProof/>
                <w:webHidden/>
              </w:rPr>
              <w:fldChar w:fldCharType="begin"/>
            </w:r>
            <w:r w:rsidR="00F92C72">
              <w:rPr>
                <w:noProof/>
                <w:webHidden/>
              </w:rPr>
              <w:instrText xml:space="preserve"> PAGEREF _Toc175244658 \h </w:instrText>
            </w:r>
            <w:r w:rsidR="00F92C72">
              <w:rPr>
                <w:noProof/>
                <w:webHidden/>
              </w:rPr>
            </w:r>
            <w:r w:rsidR="00F92C72">
              <w:rPr>
                <w:noProof/>
                <w:webHidden/>
              </w:rPr>
              <w:fldChar w:fldCharType="separate"/>
            </w:r>
            <w:r w:rsidR="00F92C72">
              <w:rPr>
                <w:noProof/>
                <w:webHidden/>
              </w:rPr>
              <w:t>6</w:t>
            </w:r>
            <w:r w:rsidR="00F92C72">
              <w:rPr>
                <w:noProof/>
                <w:webHidden/>
              </w:rPr>
              <w:fldChar w:fldCharType="end"/>
            </w:r>
          </w:hyperlink>
        </w:p>
        <w:p w14:paraId="2BBAD6AE" w14:textId="5D0C13B7"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59" w:history="1">
            <w:r w:rsidR="00F92C72" w:rsidRPr="00A663B0">
              <w:rPr>
                <w:rStyle w:val="Hyperlink"/>
                <w:noProof/>
              </w:rPr>
              <w:t>1.1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Introduction</w:t>
            </w:r>
            <w:r w:rsidR="00F92C72">
              <w:rPr>
                <w:noProof/>
                <w:webHidden/>
              </w:rPr>
              <w:tab/>
            </w:r>
            <w:r w:rsidR="00F92C72">
              <w:rPr>
                <w:noProof/>
                <w:webHidden/>
              </w:rPr>
              <w:fldChar w:fldCharType="begin"/>
            </w:r>
            <w:r w:rsidR="00F92C72">
              <w:rPr>
                <w:noProof/>
                <w:webHidden/>
              </w:rPr>
              <w:instrText xml:space="preserve"> PAGEREF _Toc175244659 \h </w:instrText>
            </w:r>
            <w:r w:rsidR="00F92C72">
              <w:rPr>
                <w:noProof/>
                <w:webHidden/>
              </w:rPr>
            </w:r>
            <w:r w:rsidR="00F92C72">
              <w:rPr>
                <w:noProof/>
                <w:webHidden/>
              </w:rPr>
              <w:fldChar w:fldCharType="separate"/>
            </w:r>
            <w:r w:rsidR="00F92C72">
              <w:rPr>
                <w:noProof/>
                <w:webHidden/>
              </w:rPr>
              <w:t>6</w:t>
            </w:r>
            <w:r w:rsidR="00F92C72">
              <w:rPr>
                <w:noProof/>
                <w:webHidden/>
              </w:rPr>
              <w:fldChar w:fldCharType="end"/>
            </w:r>
          </w:hyperlink>
        </w:p>
        <w:p w14:paraId="39CAAA4D" w14:textId="314DB466"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0" w:history="1">
            <w:r w:rsidR="00F92C72" w:rsidRPr="00A663B0">
              <w:rPr>
                <w:rStyle w:val="Hyperlink"/>
                <w:noProof/>
              </w:rPr>
              <w:t>1.2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Employment support provider reporting</w:t>
            </w:r>
            <w:r w:rsidR="00F92C72">
              <w:rPr>
                <w:noProof/>
                <w:webHidden/>
              </w:rPr>
              <w:tab/>
            </w:r>
            <w:r w:rsidR="00F92C72">
              <w:rPr>
                <w:noProof/>
                <w:webHidden/>
              </w:rPr>
              <w:fldChar w:fldCharType="begin"/>
            </w:r>
            <w:r w:rsidR="00F92C72">
              <w:rPr>
                <w:noProof/>
                <w:webHidden/>
              </w:rPr>
              <w:instrText xml:space="preserve"> PAGEREF _Toc175244660 \h </w:instrText>
            </w:r>
            <w:r w:rsidR="00F92C72">
              <w:rPr>
                <w:noProof/>
                <w:webHidden/>
              </w:rPr>
            </w:r>
            <w:r w:rsidR="00F92C72">
              <w:rPr>
                <w:noProof/>
                <w:webHidden/>
              </w:rPr>
              <w:fldChar w:fldCharType="separate"/>
            </w:r>
            <w:r w:rsidR="00F92C72">
              <w:rPr>
                <w:noProof/>
                <w:webHidden/>
              </w:rPr>
              <w:t>6</w:t>
            </w:r>
            <w:r w:rsidR="00F92C72">
              <w:rPr>
                <w:noProof/>
                <w:webHidden/>
              </w:rPr>
              <w:fldChar w:fldCharType="end"/>
            </w:r>
          </w:hyperlink>
        </w:p>
        <w:p w14:paraId="2EF424B0" w14:textId="466D9354"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1" w:history="1">
            <w:r w:rsidR="00F92C72" w:rsidRPr="00A663B0">
              <w:rPr>
                <w:rStyle w:val="Hyperlink"/>
                <w:noProof/>
              </w:rPr>
              <w:t>1.3</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Report enhancements</w:t>
            </w:r>
            <w:r w:rsidR="00F92C72">
              <w:rPr>
                <w:noProof/>
                <w:webHidden/>
              </w:rPr>
              <w:tab/>
            </w:r>
            <w:r w:rsidR="00F92C72">
              <w:rPr>
                <w:noProof/>
                <w:webHidden/>
              </w:rPr>
              <w:fldChar w:fldCharType="begin"/>
            </w:r>
            <w:r w:rsidR="00F92C72">
              <w:rPr>
                <w:noProof/>
                <w:webHidden/>
              </w:rPr>
              <w:instrText xml:space="preserve"> PAGEREF _Toc175244661 \h </w:instrText>
            </w:r>
            <w:r w:rsidR="00F92C72">
              <w:rPr>
                <w:noProof/>
                <w:webHidden/>
              </w:rPr>
            </w:r>
            <w:r w:rsidR="00F92C72">
              <w:rPr>
                <w:noProof/>
                <w:webHidden/>
              </w:rPr>
              <w:fldChar w:fldCharType="separate"/>
            </w:r>
            <w:r w:rsidR="00F92C72">
              <w:rPr>
                <w:noProof/>
                <w:webHidden/>
              </w:rPr>
              <w:t>6</w:t>
            </w:r>
            <w:r w:rsidR="00F92C72">
              <w:rPr>
                <w:noProof/>
                <w:webHidden/>
              </w:rPr>
              <w:fldChar w:fldCharType="end"/>
            </w:r>
          </w:hyperlink>
        </w:p>
        <w:p w14:paraId="6730502C" w14:textId="294683EC"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2" w:history="1">
            <w:r w:rsidR="00F92C72" w:rsidRPr="00A663B0">
              <w:rPr>
                <w:rStyle w:val="Hyperlink"/>
                <w:noProof/>
              </w:rPr>
              <w:t>1.4</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Key findings</w:t>
            </w:r>
            <w:r w:rsidR="00F92C72">
              <w:rPr>
                <w:noProof/>
                <w:webHidden/>
              </w:rPr>
              <w:tab/>
            </w:r>
            <w:r w:rsidR="00F92C72">
              <w:rPr>
                <w:noProof/>
                <w:webHidden/>
              </w:rPr>
              <w:fldChar w:fldCharType="begin"/>
            </w:r>
            <w:r w:rsidR="00F92C72">
              <w:rPr>
                <w:noProof/>
                <w:webHidden/>
              </w:rPr>
              <w:instrText xml:space="preserve"> PAGEREF _Toc175244662 \h </w:instrText>
            </w:r>
            <w:r w:rsidR="00F92C72">
              <w:rPr>
                <w:noProof/>
                <w:webHidden/>
              </w:rPr>
            </w:r>
            <w:r w:rsidR="00F92C72">
              <w:rPr>
                <w:noProof/>
                <w:webHidden/>
              </w:rPr>
              <w:fldChar w:fldCharType="separate"/>
            </w:r>
            <w:r w:rsidR="00F92C72">
              <w:rPr>
                <w:noProof/>
                <w:webHidden/>
              </w:rPr>
              <w:t>7</w:t>
            </w:r>
            <w:r w:rsidR="00F92C72">
              <w:rPr>
                <w:noProof/>
                <w:webHidden/>
              </w:rPr>
              <w:fldChar w:fldCharType="end"/>
            </w:r>
          </w:hyperlink>
        </w:p>
        <w:p w14:paraId="438098D4" w14:textId="59EE5475"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63" w:history="1">
            <w:r w:rsidR="00F92C72" w:rsidRPr="00A663B0">
              <w:rPr>
                <w:rStyle w:val="Hyperlink"/>
                <w:noProof/>
              </w:rPr>
              <w:t>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Provider and participant count</w:t>
            </w:r>
            <w:r w:rsidR="00F92C72">
              <w:rPr>
                <w:noProof/>
                <w:webHidden/>
              </w:rPr>
              <w:tab/>
            </w:r>
            <w:r w:rsidR="00F92C72">
              <w:rPr>
                <w:noProof/>
                <w:webHidden/>
              </w:rPr>
              <w:fldChar w:fldCharType="begin"/>
            </w:r>
            <w:r w:rsidR="00F92C72">
              <w:rPr>
                <w:noProof/>
                <w:webHidden/>
              </w:rPr>
              <w:instrText xml:space="preserve"> PAGEREF _Toc175244663 \h </w:instrText>
            </w:r>
            <w:r w:rsidR="00F92C72">
              <w:rPr>
                <w:noProof/>
                <w:webHidden/>
              </w:rPr>
            </w:r>
            <w:r w:rsidR="00F92C72">
              <w:rPr>
                <w:noProof/>
                <w:webHidden/>
              </w:rPr>
              <w:fldChar w:fldCharType="separate"/>
            </w:r>
            <w:r w:rsidR="00F92C72">
              <w:rPr>
                <w:noProof/>
                <w:webHidden/>
              </w:rPr>
              <w:t>9</w:t>
            </w:r>
            <w:r w:rsidR="00F92C72">
              <w:rPr>
                <w:noProof/>
                <w:webHidden/>
              </w:rPr>
              <w:fldChar w:fldCharType="end"/>
            </w:r>
          </w:hyperlink>
        </w:p>
        <w:p w14:paraId="3773C59F" w14:textId="05551ECA"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4" w:history="1">
            <w:r w:rsidR="00F92C72" w:rsidRPr="00A663B0">
              <w:rPr>
                <w:rStyle w:val="Hyperlink"/>
                <w:noProof/>
              </w:rPr>
              <w:t>2.1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Provider count</w:t>
            </w:r>
            <w:r w:rsidR="00F92C72">
              <w:rPr>
                <w:noProof/>
                <w:webHidden/>
              </w:rPr>
              <w:tab/>
            </w:r>
            <w:r w:rsidR="00F92C72">
              <w:rPr>
                <w:noProof/>
                <w:webHidden/>
              </w:rPr>
              <w:fldChar w:fldCharType="begin"/>
            </w:r>
            <w:r w:rsidR="00F92C72">
              <w:rPr>
                <w:noProof/>
                <w:webHidden/>
              </w:rPr>
              <w:instrText xml:space="preserve"> PAGEREF _Toc175244664 \h </w:instrText>
            </w:r>
            <w:r w:rsidR="00F92C72">
              <w:rPr>
                <w:noProof/>
                <w:webHidden/>
              </w:rPr>
            </w:r>
            <w:r w:rsidR="00F92C72">
              <w:rPr>
                <w:noProof/>
                <w:webHidden/>
              </w:rPr>
              <w:fldChar w:fldCharType="separate"/>
            </w:r>
            <w:r w:rsidR="00F92C72">
              <w:rPr>
                <w:noProof/>
                <w:webHidden/>
              </w:rPr>
              <w:t>9</w:t>
            </w:r>
            <w:r w:rsidR="00F92C72">
              <w:rPr>
                <w:noProof/>
                <w:webHidden/>
              </w:rPr>
              <w:fldChar w:fldCharType="end"/>
            </w:r>
          </w:hyperlink>
        </w:p>
        <w:p w14:paraId="6F713EF9" w14:textId="4A99C89D"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5" w:history="1">
            <w:r w:rsidR="00F92C72" w:rsidRPr="00A663B0">
              <w:rPr>
                <w:rStyle w:val="Hyperlink"/>
                <w:noProof/>
              </w:rPr>
              <w:t>2.2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Participant count</w:t>
            </w:r>
            <w:r w:rsidR="00F92C72">
              <w:rPr>
                <w:noProof/>
                <w:webHidden/>
              </w:rPr>
              <w:tab/>
            </w:r>
            <w:r w:rsidR="00F92C72">
              <w:rPr>
                <w:noProof/>
                <w:webHidden/>
              </w:rPr>
              <w:fldChar w:fldCharType="begin"/>
            </w:r>
            <w:r w:rsidR="00F92C72">
              <w:rPr>
                <w:noProof/>
                <w:webHidden/>
              </w:rPr>
              <w:instrText xml:space="preserve"> PAGEREF _Toc175244665 \h </w:instrText>
            </w:r>
            <w:r w:rsidR="00F92C72">
              <w:rPr>
                <w:noProof/>
                <w:webHidden/>
              </w:rPr>
            </w:r>
            <w:r w:rsidR="00F92C72">
              <w:rPr>
                <w:noProof/>
                <w:webHidden/>
              </w:rPr>
              <w:fldChar w:fldCharType="separate"/>
            </w:r>
            <w:r w:rsidR="00F92C72">
              <w:rPr>
                <w:noProof/>
                <w:webHidden/>
              </w:rPr>
              <w:t>10</w:t>
            </w:r>
            <w:r w:rsidR="00F92C72">
              <w:rPr>
                <w:noProof/>
                <w:webHidden/>
              </w:rPr>
              <w:fldChar w:fldCharType="end"/>
            </w:r>
          </w:hyperlink>
        </w:p>
        <w:p w14:paraId="6689CAF8" w14:textId="7D7348C8"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66" w:history="1">
            <w:r w:rsidR="00F92C72" w:rsidRPr="00A663B0">
              <w:rPr>
                <w:rStyle w:val="Hyperlink"/>
                <w:noProof/>
              </w:rPr>
              <w:t>3.</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Participant demographics</w:t>
            </w:r>
            <w:r w:rsidR="00F92C72">
              <w:rPr>
                <w:noProof/>
                <w:webHidden/>
              </w:rPr>
              <w:tab/>
            </w:r>
            <w:r w:rsidR="00F92C72">
              <w:rPr>
                <w:noProof/>
                <w:webHidden/>
              </w:rPr>
              <w:fldChar w:fldCharType="begin"/>
            </w:r>
            <w:r w:rsidR="00F92C72">
              <w:rPr>
                <w:noProof/>
                <w:webHidden/>
              </w:rPr>
              <w:instrText xml:space="preserve"> PAGEREF _Toc175244666 \h </w:instrText>
            </w:r>
            <w:r w:rsidR="00F92C72">
              <w:rPr>
                <w:noProof/>
                <w:webHidden/>
              </w:rPr>
            </w:r>
            <w:r w:rsidR="00F92C72">
              <w:rPr>
                <w:noProof/>
                <w:webHidden/>
              </w:rPr>
              <w:fldChar w:fldCharType="separate"/>
            </w:r>
            <w:r w:rsidR="00F92C72">
              <w:rPr>
                <w:noProof/>
                <w:webHidden/>
              </w:rPr>
              <w:t>10</w:t>
            </w:r>
            <w:r w:rsidR="00F92C72">
              <w:rPr>
                <w:noProof/>
                <w:webHidden/>
              </w:rPr>
              <w:fldChar w:fldCharType="end"/>
            </w:r>
          </w:hyperlink>
        </w:p>
        <w:p w14:paraId="4F3C7751" w14:textId="5B4A9476"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7" w:history="1">
            <w:r w:rsidR="00F92C72" w:rsidRPr="00A663B0">
              <w:rPr>
                <w:rStyle w:val="Hyperlink"/>
                <w:noProof/>
              </w:rPr>
              <w:t>3.1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Employment support recipients</w:t>
            </w:r>
            <w:r w:rsidR="00F92C72">
              <w:rPr>
                <w:noProof/>
                <w:webHidden/>
              </w:rPr>
              <w:tab/>
            </w:r>
            <w:r w:rsidR="00F92C72">
              <w:rPr>
                <w:noProof/>
                <w:webHidden/>
              </w:rPr>
              <w:fldChar w:fldCharType="begin"/>
            </w:r>
            <w:r w:rsidR="00F92C72">
              <w:rPr>
                <w:noProof/>
                <w:webHidden/>
              </w:rPr>
              <w:instrText xml:space="preserve"> PAGEREF _Toc175244667 \h </w:instrText>
            </w:r>
            <w:r w:rsidR="00F92C72">
              <w:rPr>
                <w:noProof/>
                <w:webHidden/>
              </w:rPr>
            </w:r>
            <w:r w:rsidR="00F92C72">
              <w:rPr>
                <w:noProof/>
                <w:webHidden/>
              </w:rPr>
              <w:fldChar w:fldCharType="separate"/>
            </w:r>
            <w:r w:rsidR="00F92C72">
              <w:rPr>
                <w:noProof/>
                <w:webHidden/>
              </w:rPr>
              <w:t>10</w:t>
            </w:r>
            <w:r w:rsidR="00F92C72">
              <w:rPr>
                <w:noProof/>
                <w:webHidden/>
              </w:rPr>
              <w:fldChar w:fldCharType="end"/>
            </w:r>
          </w:hyperlink>
        </w:p>
        <w:p w14:paraId="5DBA357E" w14:textId="459C1685"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8" w:history="1">
            <w:r w:rsidR="00F92C72" w:rsidRPr="00A663B0">
              <w:rPr>
                <w:rStyle w:val="Hyperlink"/>
                <w:noProof/>
              </w:rPr>
              <w:t>3.2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Location</w:t>
            </w:r>
            <w:r w:rsidR="00F92C72">
              <w:rPr>
                <w:noProof/>
                <w:webHidden/>
              </w:rPr>
              <w:tab/>
            </w:r>
            <w:r w:rsidR="00F92C72">
              <w:rPr>
                <w:noProof/>
                <w:webHidden/>
              </w:rPr>
              <w:fldChar w:fldCharType="begin"/>
            </w:r>
            <w:r w:rsidR="00F92C72">
              <w:rPr>
                <w:noProof/>
                <w:webHidden/>
              </w:rPr>
              <w:instrText xml:space="preserve"> PAGEREF _Toc175244668 \h </w:instrText>
            </w:r>
            <w:r w:rsidR="00F92C72">
              <w:rPr>
                <w:noProof/>
                <w:webHidden/>
              </w:rPr>
            </w:r>
            <w:r w:rsidR="00F92C72">
              <w:rPr>
                <w:noProof/>
                <w:webHidden/>
              </w:rPr>
              <w:fldChar w:fldCharType="separate"/>
            </w:r>
            <w:r w:rsidR="00F92C72">
              <w:rPr>
                <w:noProof/>
                <w:webHidden/>
              </w:rPr>
              <w:t>11</w:t>
            </w:r>
            <w:r w:rsidR="00F92C72">
              <w:rPr>
                <w:noProof/>
                <w:webHidden/>
              </w:rPr>
              <w:fldChar w:fldCharType="end"/>
            </w:r>
          </w:hyperlink>
        </w:p>
        <w:p w14:paraId="4BA2FF29" w14:textId="4F8CF5E4"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69" w:history="1">
            <w:r w:rsidR="00F92C72" w:rsidRPr="00A663B0">
              <w:rPr>
                <w:rStyle w:val="Hyperlink"/>
                <w:noProof/>
              </w:rPr>
              <w:t>3.3</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Primary disability</w:t>
            </w:r>
            <w:r w:rsidR="00F92C72">
              <w:rPr>
                <w:noProof/>
                <w:webHidden/>
              </w:rPr>
              <w:tab/>
            </w:r>
            <w:r w:rsidR="00F92C72">
              <w:rPr>
                <w:noProof/>
                <w:webHidden/>
              </w:rPr>
              <w:fldChar w:fldCharType="begin"/>
            </w:r>
            <w:r w:rsidR="00F92C72">
              <w:rPr>
                <w:noProof/>
                <w:webHidden/>
              </w:rPr>
              <w:instrText xml:space="preserve"> PAGEREF _Toc175244669 \h </w:instrText>
            </w:r>
            <w:r w:rsidR="00F92C72">
              <w:rPr>
                <w:noProof/>
                <w:webHidden/>
              </w:rPr>
            </w:r>
            <w:r w:rsidR="00F92C72">
              <w:rPr>
                <w:noProof/>
                <w:webHidden/>
              </w:rPr>
              <w:fldChar w:fldCharType="separate"/>
            </w:r>
            <w:r w:rsidR="00F92C72">
              <w:rPr>
                <w:noProof/>
                <w:webHidden/>
              </w:rPr>
              <w:t>11</w:t>
            </w:r>
            <w:r w:rsidR="00F92C72">
              <w:rPr>
                <w:noProof/>
                <w:webHidden/>
              </w:rPr>
              <w:fldChar w:fldCharType="end"/>
            </w:r>
          </w:hyperlink>
        </w:p>
        <w:p w14:paraId="4723A04F" w14:textId="2AF39C4D"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0" w:history="1">
            <w:r w:rsidR="00F92C72" w:rsidRPr="00A663B0">
              <w:rPr>
                <w:rStyle w:val="Hyperlink"/>
                <w:noProof/>
              </w:rPr>
              <w:t>3.4</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Age</w:t>
            </w:r>
            <w:r w:rsidR="00F92C72">
              <w:rPr>
                <w:noProof/>
                <w:webHidden/>
              </w:rPr>
              <w:tab/>
            </w:r>
            <w:r w:rsidR="00F92C72">
              <w:rPr>
                <w:noProof/>
                <w:webHidden/>
              </w:rPr>
              <w:fldChar w:fldCharType="begin"/>
            </w:r>
            <w:r w:rsidR="00F92C72">
              <w:rPr>
                <w:noProof/>
                <w:webHidden/>
              </w:rPr>
              <w:instrText xml:space="preserve"> PAGEREF _Toc175244670 \h </w:instrText>
            </w:r>
            <w:r w:rsidR="00F92C72">
              <w:rPr>
                <w:noProof/>
                <w:webHidden/>
              </w:rPr>
            </w:r>
            <w:r w:rsidR="00F92C72">
              <w:rPr>
                <w:noProof/>
                <w:webHidden/>
              </w:rPr>
              <w:fldChar w:fldCharType="separate"/>
            </w:r>
            <w:r w:rsidR="00F92C72">
              <w:rPr>
                <w:noProof/>
                <w:webHidden/>
              </w:rPr>
              <w:t>12</w:t>
            </w:r>
            <w:r w:rsidR="00F92C72">
              <w:rPr>
                <w:noProof/>
                <w:webHidden/>
              </w:rPr>
              <w:fldChar w:fldCharType="end"/>
            </w:r>
          </w:hyperlink>
        </w:p>
        <w:p w14:paraId="3CC9DD6D" w14:textId="41CB0AC8"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1" w:history="1">
            <w:r w:rsidR="00F92C72" w:rsidRPr="00A663B0">
              <w:rPr>
                <w:rStyle w:val="Hyperlink"/>
                <w:noProof/>
              </w:rPr>
              <w:t>3.5</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Gender</w:t>
            </w:r>
            <w:r w:rsidR="00F92C72">
              <w:rPr>
                <w:noProof/>
                <w:webHidden/>
              </w:rPr>
              <w:tab/>
            </w:r>
            <w:r w:rsidR="00F92C72">
              <w:rPr>
                <w:noProof/>
                <w:webHidden/>
              </w:rPr>
              <w:fldChar w:fldCharType="begin"/>
            </w:r>
            <w:r w:rsidR="00F92C72">
              <w:rPr>
                <w:noProof/>
                <w:webHidden/>
              </w:rPr>
              <w:instrText xml:space="preserve"> PAGEREF _Toc175244671 \h </w:instrText>
            </w:r>
            <w:r w:rsidR="00F92C72">
              <w:rPr>
                <w:noProof/>
                <w:webHidden/>
              </w:rPr>
            </w:r>
            <w:r w:rsidR="00F92C72">
              <w:rPr>
                <w:noProof/>
                <w:webHidden/>
              </w:rPr>
              <w:fldChar w:fldCharType="separate"/>
            </w:r>
            <w:r w:rsidR="00F92C72">
              <w:rPr>
                <w:noProof/>
                <w:webHidden/>
              </w:rPr>
              <w:t>12</w:t>
            </w:r>
            <w:r w:rsidR="00F92C72">
              <w:rPr>
                <w:noProof/>
                <w:webHidden/>
              </w:rPr>
              <w:fldChar w:fldCharType="end"/>
            </w:r>
          </w:hyperlink>
        </w:p>
        <w:p w14:paraId="27407990" w14:textId="41945C95"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2" w:history="1">
            <w:r w:rsidR="00F92C72" w:rsidRPr="00A663B0">
              <w:rPr>
                <w:rStyle w:val="Hyperlink"/>
                <w:noProof/>
              </w:rPr>
              <w:t>3.6</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Aboriginal or Torres Strait Islanders Status</w:t>
            </w:r>
            <w:r w:rsidR="00F92C72">
              <w:rPr>
                <w:noProof/>
                <w:webHidden/>
              </w:rPr>
              <w:tab/>
            </w:r>
            <w:r w:rsidR="00F92C72">
              <w:rPr>
                <w:noProof/>
                <w:webHidden/>
              </w:rPr>
              <w:fldChar w:fldCharType="begin"/>
            </w:r>
            <w:r w:rsidR="00F92C72">
              <w:rPr>
                <w:noProof/>
                <w:webHidden/>
              </w:rPr>
              <w:instrText xml:space="preserve"> PAGEREF _Toc175244672 \h </w:instrText>
            </w:r>
            <w:r w:rsidR="00F92C72">
              <w:rPr>
                <w:noProof/>
                <w:webHidden/>
              </w:rPr>
            </w:r>
            <w:r w:rsidR="00F92C72">
              <w:rPr>
                <w:noProof/>
                <w:webHidden/>
              </w:rPr>
              <w:fldChar w:fldCharType="separate"/>
            </w:r>
            <w:r w:rsidR="00F92C72">
              <w:rPr>
                <w:noProof/>
                <w:webHidden/>
              </w:rPr>
              <w:t>12</w:t>
            </w:r>
            <w:r w:rsidR="00F92C72">
              <w:rPr>
                <w:noProof/>
                <w:webHidden/>
              </w:rPr>
              <w:fldChar w:fldCharType="end"/>
            </w:r>
          </w:hyperlink>
        </w:p>
        <w:p w14:paraId="6F84506B" w14:textId="1229E49F"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3" w:history="1">
            <w:r w:rsidR="00F92C72" w:rsidRPr="00A663B0">
              <w:rPr>
                <w:rStyle w:val="Hyperlink"/>
                <w:noProof/>
              </w:rPr>
              <w:t>3.7</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Culturally and Linguistically Diverse status</w:t>
            </w:r>
            <w:r w:rsidR="00F92C72">
              <w:rPr>
                <w:noProof/>
                <w:webHidden/>
              </w:rPr>
              <w:tab/>
            </w:r>
            <w:r w:rsidR="00F92C72">
              <w:rPr>
                <w:noProof/>
                <w:webHidden/>
              </w:rPr>
              <w:fldChar w:fldCharType="begin"/>
            </w:r>
            <w:r w:rsidR="00F92C72">
              <w:rPr>
                <w:noProof/>
                <w:webHidden/>
              </w:rPr>
              <w:instrText xml:space="preserve"> PAGEREF _Toc175244673 \h </w:instrText>
            </w:r>
            <w:r w:rsidR="00F92C72">
              <w:rPr>
                <w:noProof/>
                <w:webHidden/>
              </w:rPr>
            </w:r>
            <w:r w:rsidR="00F92C72">
              <w:rPr>
                <w:noProof/>
                <w:webHidden/>
              </w:rPr>
              <w:fldChar w:fldCharType="separate"/>
            </w:r>
            <w:r w:rsidR="00F92C72">
              <w:rPr>
                <w:noProof/>
                <w:webHidden/>
              </w:rPr>
              <w:t>13</w:t>
            </w:r>
            <w:r w:rsidR="00F92C72">
              <w:rPr>
                <w:noProof/>
                <w:webHidden/>
              </w:rPr>
              <w:fldChar w:fldCharType="end"/>
            </w:r>
          </w:hyperlink>
        </w:p>
        <w:p w14:paraId="420E012C" w14:textId="0E6F2765"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74" w:history="1">
            <w:r w:rsidR="00F92C72" w:rsidRPr="00A663B0">
              <w:rPr>
                <w:rStyle w:val="Hyperlink"/>
                <w:noProof/>
              </w:rPr>
              <w:t>4.</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Supports &amp; milestones</w:t>
            </w:r>
            <w:r w:rsidR="00F92C72">
              <w:rPr>
                <w:noProof/>
                <w:webHidden/>
              </w:rPr>
              <w:tab/>
            </w:r>
            <w:r w:rsidR="00F92C72">
              <w:rPr>
                <w:noProof/>
                <w:webHidden/>
              </w:rPr>
              <w:fldChar w:fldCharType="begin"/>
            </w:r>
            <w:r w:rsidR="00F92C72">
              <w:rPr>
                <w:noProof/>
                <w:webHidden/>
              </w:rPr>
              <w:instrText xml:space="preserve"> PAGEREF _Toc175244674 \h </w:instrText>
            </w:r>
            <w:r w:rsidR="00F92C72">
              <w:rPr>
                <w:noProof/>
                <w:webHidden/>
              </w:rPr>
            </w:r>
            <w:r w:rsidR="00F92C72">
              <w:rPr>
                <w:noProof/>
                <w:webHidden/>
              </w:rPr>
              <w:fldChar w:fldCharType="separate"/>
            </w:r>
            <w:r w:rsidR="00F92C72">
              <w:rPr>
                <w:noProof/>
                <w:webHidden/>
              </w:rPr>
              <w:t>13</w:t>
            </w:r>
            <w:r w:rsidR="00F92C72">
              <w:rPr>
                <w:noProof/>
                <w:webHidden/>
              </w:rPr>
              <w:fldChar w:fldCharType="end"/>
            </w:r>
          </w:hyperlink>
        </w:p>
        <w:p w14:paraId="2E4FC8D5" w14:textId="16983A27"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5" w:history="1">
            <w:r w:rsidR="00F92C72" w:rsidRPr="00A663B0">
              <w:rPr>
                <w:rStyle w:val="Hyperlink"/>
                <w:noProof/>
              </w:rPr>
              <w:t>4.1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Support type hours</w:t>
            </w:r>
            <w:r w:rsidR="00F92C72">
              <w:rPr>
                <w:noProof/>
                <w:webHidden/>
              </w:rPr>
              <w:tab/>
            </w:r>
            <w:r w:rsidR="00F92C72">
              <w:rPr>
                <w:noProof/>
                <w:webHidden/>
              </w:rPr>
              <w:fldChar w:fldCharType="begin"/>
            </w:r>
            <w:r w:rsidR="00F92C72">
              <w:rPr>
                <w:noProof/>
                <w:webHidden/>
              </w:rPr>
              <w:instrText xml:space="preserve"> PAGEREF _Toc175244675 \h </w:instrText>
            </w:r>
            <w:r w:rsidR="00F92C72">
              <w:rPr>
                <w:noProof/>
                <w:webHidden/>
              </w:rPr>
            </w:r>
            <w:r w:rsidR="00F92C72">
              <w:rPr>
                <w:noProof/>
                <w:webHidden/>
              </w:rPr>
              <w:fldChar w:fldCharType="separate"/>
            </w:r>
            <w:r w:rsidR="00F92C72">
              <w:rPr>
                <w:noProof/>
                <w:webHidden/>
              </w:rPr>
              <w:t>13</w:t>
            </w:r>
            <w:r w:rsidR="00F92C72">
              <w:rPr>
                <w:noProof/>
                <w:webHidden/>
              </w:rPr>
              <w:fldChar w:fldCharType="end"/>
            </w:r>
          </w:hyperlink>
        </w:p>
        <w:p w14:paraId="45D850AC" w14:textId="446CE0F4"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6" w:history="1">
            <w:r w:rsidR="00F92C72" w:rsidRPr="00A663B0">
              <w:rPr>
                <w:rStyle w:val="Hyperlink"/>
                <w:noProof/>
              </w:rPr>
              <w:t>4.2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Support delivery method</w:t>
            </w:r>
            <w:r w:rsidR="00F92C72">
              <w:rPr>
                <w:noProof/>
                <w:webHidden/>
              </w:rPr>
              <w:tab/>
            </w:r>
            <w:r w:rsidR="00F92C72">
              <w:rPr>
                <w:noProof/>
                <w:webHidden/>
              </w:rPr>
              <w:fldChar w:fldCharType="begin"/>
            </w:r>
            <w:r w:rsidR="00F92C72">
              <w:rPr>
                <w:noProof/>
                <w:webHidden/>
              </w:rPr>
              <w:instrText xml:space="preserve"> PAGEREF _Toc175244676 \h </w:instrText>
            </w:r>
            <w:r w:rsidR="00F92C72">
              <w:rPr>
                <w:noProof/>
                <w:webHidden/>
              </w:rPr>
            </w:r>
            <w:r w:rsidR="00F92C72">
              <w:rPr>
                <w:noProof/>
                <w:webHidden/>
              </w:rPr>
              <w:fldChar w:fldCharType="separate"/>
            </w:r>
            <w:r w:rsidR="00F92C72">
              <w:rPr>
                <w:noProof/>
                <w:webHidden/>
              </w:rPr>
              <w:t>14</w:t>
            </w:r>
            <w:r w:rsidR="00F92C72">
              <w:rPr>
                <w:noProof/>
                <w:webHidden/>
              </w:rPr>
              <w:fldChar w:fldCharType="end"/>
            </w:r>
          </w:hyperlink>
        </w:p>
        <w:p w14:paraId="169BA04B" w14:textId="520FB00E"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7" w:history="1">
            <w:r w:rsidR="00F92C72" w:rsidRPr="00A663B0">
              <w:rPr>
                <w:rStyle w:val="Hyperlink"/>
                <w:noProof/>
              </w:rPr>
              <w:t>4.3</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Progress towards milestones – snapshot at each reporting period</w:t>
            </w:r>
            <w:r w:rsidR="00F92C72">
              <w:rPr>
                <w:noProof/>
                <w:webHidden/>
              </w:rPr>
              <w:tab/>
            </w:r>
            <w:r w:rsidR="00F92C72">
              <w:rPr>
                <w:noProof/>
                <w:webHidden/>
              </w:rPr>
              <w:fldChar w:fldCharType="begin"/>
            </w:r>
            <w:r w:rsidR="00F92C72">
              <w:rPr>
                <w:noProof/>
                <w:webHidden/>
              </w:rPr>
              <w:instrText xml:space="preserve"> PAGEREF _Toc175244677 \h </w:instrText>
            </w:r>
            <w:r w:rsidR="00F92C72">
              <w:rPr>
                <w:noProof/>
                <w:webHidden/>
              </w:rPr>
            </w:r>
            <w:r w:rsidR="00F92C72">
              <w:rPr>
                <w:noProof/>
                <w:webHidden/>
              </w:rPr>
              <w:fldChar w:fldCharType="separate"/>
            </w:r>
            <w:r w:rsidR="00F92C72">
              <w:rPr>
                <w:noProof/>
                <w:webHidden/>
              </w:rPr>
              <w:t>14</w:t>
            </w:r>
            <w:r w:rsidR="00F92C72">
              <w:rPr>
                <w:noProof/>
                <w:webHidden/>
              </w:rPr>
              <w:fldChar w:fldCharType="end"/>
            </w:r>
          </w:hyperlink>
        </w:p>
        <w:p w14:paraId="6B610D7F" w14:textId="1E5B1CF7"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78" w:history="1">
            <w:r w:rsidR="00F92C72" w:rsidRPr="00A663B0">
              <w:rPr>
                <w:rStyle w:val="Hyperlink"/>
                <w:noProof/>
              </w:rPr>
              <w:t>4.4</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Progress towards milestones – cumulative for the year</w:t>
            </w:r>
            <w:r w:rsidR="00F92C72">
              <w:rPr>
                <w:noProof/>
                <w:webHidden/>
              </w:rPr>
              <w:tab/>
            </w:r>
            <w:r w:rsidR="00F92C72">
              <w:rPr>
                <w:noProof/>
                <w:webHidden/>
              </w:rPr>
              <w:fldChar w:fldCharType="begin"/>
            </w:r>
            <w:r w:rsidR="00F92C72">
              <w:rPr>
                <w:noProof/>
                <w:webHidden/>
              </w:rPr>
              <w:instrText xml:space="preserve"> PAGEREF _Toc175244678 \h </w:instrText>
            </w:r>
            <w:r w:rsidR="00F92C72">
              <w:rPr>
                <w:noProof/>
                <w:webHidden/>
              </w:rPr>
            </w:r>
            <w:r w:rsidR="00F92C72">
              <w:rPr>
                <w:noProof/>
                <w:webHidden/>
              </w:rPr>
              <w:fldChar w:fldCharType="separate"/>
            </w:r>
            <w:r w:rsidR="00F92C72">
              <w:rPr>
                <w:noProof/>
                <w:webHidden/>
              </w:rPr>
              <w:t>16</w:t>
            </w:r>
            <w:r w:rsidR="00F92C72">
              <w:rPr>
                <w:noProof/>
                <w:webHidden/>
              </w:rPr>
              <w:fldChar w:fldCharType="end"/>
            </w:r>
          </w:hyperlink>
        </w:p>
        <w:p w14:paraId="054FC072" w14:textId="1C2FAE58"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79" w:history="1">
            <w:r w:rsidR="00F92C72" w:rsidRPr="00A663B0">
              <w:rPr>
                <w:rStyle w:val="Hyperlink"/>
                <w:noProof/>
              </w:rPr>
              <w:t>5.</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Final outcomes</w:t>
            </w:r>
            <w:r w:rsidR="00F92C72">
              <w:rPr>
                <w:noProof/>
                <w:webHidden/>
              </w:rPr>
              <w:tab/>
            </w:r>
            <w:r w:rsidR="00F92C72">
              <w:rPr>
                <w:noProof/>
                <w:webHidden/>
              </w:rPr>
              <w:fldChar w:fldCharType="begin"/>
            </w:r>
            <w:r w:rsidR="00F92C72">
              <w:rPr>
                <w:noProof/>
                <w:webHidden/>
              </w:rPr>
              <w:instrText xml:space="preserve"> PAGEREF _Toc175244679 \h </w:instrText>
            </w:r>
            <w:r w:rsidR="00F92C72">
              <w:rPr>
                <w:noProof/>
                <w:webHidden/>
              </w:rPr>
            </w:r>
            <w:r w:rsidR="00F92C72">
              <w:rPr>
                <w:noProof/>
                <w:webHidden/>
              </w:rPr>
              <w:fldChar w:fldCharType="separate"/>
            </w:r>
            <w:r w:rsidR="00F92C72">
              <w:rPr>
                <w:noProof/>
                <w:webHidden/>
              </w:rPr>
              <w:t>19</w:t>
            </w:r>
            <w:r w:rsidR="00F92C72">
              <w:rPr>
                <w:noProof/>
                <w:webHidden/>
              </w:rPr>
              <w:fldChar w:fldCharType="end"/>
            </w:r>
          </w:hyperlink>
        </w:p>
        <w:p w14:paraId="5F9679E7" w14:textId="370A0FA4"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80" w:history="1">
            <w:r w:rsidR="00F92C72" w:rsidRPr="00A663B0">
              <w:rPr>
                <w:rStyle w:val="Hyperlink"/>
                <w:noProof/>
              </w:rPr>
              <w:t>6.</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Final employment outcomes</w:t>
            </w:r>
            <w:r w:rsidR="00F92C72">
              <w:rPr>
                <w:noProof/>
                <w:webHidden/>
              </w:rPr>
              <w:tab/>
            </w:r>
            <w:r w:rsidR="00F92C72">
              <w:rPr>
                <w:noProof/>
                <w:webHidden/>
              </w:rPr>
              <w:fldChar w:fldCharType="begin"/>
            </w:r>
            <w:r w:rsidR="00F92C72">
              <w:rPr>
                <w:noProof/>
                <w:webHidden/>
              </w:rPr>
              <w:instrText xml:space="preserve"> PAGEREF _Toc175244680 \h </w:instrText>
            </w:r>
            <w:r w:rsidR="00F92C72">
              <w:rPr>
                <w:noProof/>
                <w:webHidden/>
              </w:rPr>
            </w:r>
            <w:r w:rsidR="00F92C72">
              <w:rPr>
                <w:noProof/>
                <w:webHidden/>
              </w:rPr>
              <w:fldChar w:fldCharType="separate"/>
            </w:r>
            <w:r w:rsidR="00F92C72">
              <w:rPr>
                <w:noProof/>
                <w:webHidden/>
              </w:rPr>
              <w:t>22</w:t>
            </w:r>
            <w:r w:rsidR="00F92C72">
              <w:rPr>
                <w:noProof/>
                <w:webHidden/>
              </w:rPr>
              <w:fldChar w:fldCharType="end"/>
            </w:r>
          </w:hyperlink>
        </w:p>
        <w:p w14:paraId="2ACF7E5E" w14:textId="22B0036A"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1" w:history="1">
            <w:r w:rsidR="00F92C72" w:rsidRPr="00A663B0">
              <w:rPr>
                <w:rStyle w:val="Hyperlink"/>
                <w:noProof/>
              </w:rPr>
              <w:t>6.1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Employment type</w:t>
            </w:r>
            <w:r w:rsidR="00F92C72">
              <w:rPr>
                <w:noProof/>
                <w:webHidden/>
              </w:rPr>
              <w:tab/>
            </w:r>
            <w:r w:rsidR="00F92C72">
              <w:rPr>
                <w:noProof/>
                <w:webHidden/>
              </w:rPr>
              <w:fldChar w:fldCharType="begin"/>
            </w:r>
            <w:r w:rsidR="00F92C72">
              <w:rPr>
                <w:noProof/>
                <w:webHidden/>
              </w:rPr>
              <w:instrText xml:space="preserve"> PAGEREF _Toc175244681 \h </w:instrText>
            </w:r>
            <w:r w:rsidR="00F92C72">
              <w:rPr>
                <w:noProof/>
                <w:webHidden/>
              </w:rPr>
            </w:r>
            <w:r w:rsidR="00F92C72">
              <w:rPr>
                <w:noProof/>
                <w:webHidden/>
              </w:rPr>
              <w:fldChar w:fldCharType="separate"/>
            </w:r>
            <w:r w:rsidR="00F92C72">
              <w:rPr>
                <w:noProof/>
                <w:webHidden/>
              </w:rPr>
              <w:t>22</w:t>
            </w:r>
            <w:r w:rsidR="00F92C72">
              <w:rPr>
                <w:noProof/>
                <w:webHidden/>
              </w:rPr>
              <w:fldChar w:fldCharType="end"/>
            </w:r>
          </w:hyperlink>
        </w:p>
        <w:p w14:paraId="752FA1C1" w14:textId="33892F5A"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2" w:history="1">
            <w:r w:rsidR="00F92C72" w:rsidRPr="00A663B0">
              <w:rPr>
                <w:rStyle w:val="Hyperlink"/>
                <w:noProof/>
              </w:rPr>
              <w:t>6.2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Hours worked</w:t>
            </w:r>
            <w:r w:rsidR="00F92C72">
              <w:rPr>
                <w:noProof/>
                <w:webHidden/>
              </w:rPr>
              <w:tab/>
            </w:r>
            <w:r w:rsidR="00F92C72">
              <w:rPr>
                <w:noProof/>
                <w:webHidden/>
              </w:rPr>
              <w:fldChar w:fldCharType="begin"/>
            </w:r>
            <w:r w:rsidR="00F92C72">
              <w:rPr>
                <w:noProof/>
                <w:webHidden/>
              </w:rPr>
              <w:instrText xml:space="preserve"> PAGEREF _Toc175244682 \h </w:instrText>
            </w:r>
            <w:r w:rsidR="00F92C72">
              <w:rPr>
                <w:noProof/>
                <w:webHidden/>
              </w:rPr>
            </w:r>
            <w:r w:rsidR="00F92C72">
              <w:rPr>
                <w:noProof/>
                <w:webHidden/>
              </w:rPr>
              <w:fldChar w:fldCharType="separate"/>
            </w:r>
            <w:r w:rsidR="00F92C72">
              <w:rPr>
                <w:noProof/>
                <w:webHidden/>
              </w:rPr>
              <w:t>23</w:t>
            </w:r>
            <w:r w:rsidR="00F92C72">
              <w:rPr>
                <w:noProof/>
                <w:webHidden/>
              </w:rPr>
              <w:fldChar w:fldCharType="end"/>
            </w:r>
          </w:hyperlink>
        </w:p>
        <w:p w14:paraId="3F5D5F80" w14:textId="4E63B86D"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3" w:history="1">
            <w:r w:rsidR="00F92C72" w:rsidRPr="00A663B0">
              <w:rPr>
                <w:rStyle w:val="Hyperlink"/>
                <w:noProof/>
              </w:rPr>
              <w:t>6.3</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Industry of employment</w:t>
            </w:r>
            <w:r w:rsidR="00F92C72">
              <w:rPr>
                <w:noProof/>
                <w:webHidden/>
              </w:rPr>
              <w:tab/>
            </w:r>
            <w:r w:rsidR="00F92C72">
              <w:rPr>
                <w:noProof/>
                <w:webHidden/>
              </w:rPr>
              <w:fldChar w:fldCharType="begin"/>
            </w:r>
            <w:r w:rsidR="00F92C72">
              <w:rPr>
                <w:noProof/>
                <w:webHidden/>
              </w:rPr>
              <w:instrText xml:space="preserve"> PAGEREF _Toc175244683 \h </w:instrText>
            </w:r>
            <w:r w:rsidR="00F92C72">
              <w:rPr>
                <w:noProof/>
                <w:webHidden/>
              </w:rPr>
            </w:r>
            <w:r w:rsidR="00F92C72">
              <w:rPr>
                <w:noProof/>
                <w:webHidden/>
              </w:rPr>
              <w:fldChar w:fldCharType="separate"/>
            </w:r>
            <w:r w:rsidR="00F92C72">
              <w:rPr>
                <w:noProof/>
                <w:webHidden/>
              </w:rPr>
              <w:t>24</w:t>
            </w:r>
            <w:r w:rsidR="00F92C72">
              <w:rPr>
                <w:noProof/>
                <w:webHidden/>
              </w:rPr>
              <w:fldChar w:fldCharType="end"/>
            </w:r>
          </w:hyperlink>
        </w:p>
        <w:p w14:paraId="7C258B09" w14:textId="3699E8C4"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4" w:history="1">
            <w:r w:rsidR="00F92C72" w:rsidRPr="00A663B0">
              <w:rPr>
                <w:rStyle w:val="Hyperlink"/>
                <w:noProof/>
              </w:rPr>
              <w:t>6.4</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NDIS supports in employment</w:t>
            </w:r>
            <w:r w:rsidR="00F92C72">
              <w:rPr>
                <w:noProof/>
                <w:webHidden/>
              </w:rPr>
              <w:tab/>
            </w:r>
            <w:r w:rsidR="00F92C72">
              <w:rPr>
                <w:noProof/>
                <w:webHidden/>
              </w:rPr>
              <w:fldChar w:fldCharType="begin"/>
            </w:r>
            <w:r w:rsidR="00F92C72">
              <w:rPr>
                <w:noProof/>
                <w:webHidden/>
              </w:rPr>
              <w:instrText xml:space="preserve"> PAGEREF _Toc175244684 \h </w:instrText>
            </w:r>
            <w:r w:rsidR="00F92C72">
              <w:rPr>
                <w:noProof/>
                <w:webHidden/>
              </w:rPr>
            </w:r>
            <w:r w:rsidR="00F92C72">
              <w:rPr>
                <w:noProof/>
                <w:webHidden/>
              </w:rPr>
              <w:fldChar w:fldCharType="separate"/>
            </w:r>
            <w:r w:rsidR="00F92C72">
              <w:rPr>
                <w:noProof/>
                <w:webHidden/>
              </w:rPr>
              <w:t>25</w:t>
            </w:r>
            <w:r w:rsidR="00F92C72">
              <w:rPr>
                <w:noProof/>
                <w:webHidden/>
              </w:rPr>
              <w:fldChar w:fldCharType="end"/>
            </w:r>
          </w:hyperlink>
        </w:p>
        <w:p w14:paraId="4753DACB" w14:textId="36CB0938"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5" w:history="1">
            <w:r w:rsidR="00F92C72" w:rsidRPr="00A663B0">
              <w:rPr>
                <w:rStyle w:val="Hyperlink"/>
                <w:noProof/>
              </w:rPr>
              <w:t>6.5</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Supported wages</w:t>
            </w:r>
            <w:r w:rsidR="00F92C72">
              <w:rPr>
                <w:noProof/>
                <w:webHidden/>
              </w:rPr>
              <w:tab/>
            </w:r>
            <w:r w:rsidR="00F92C72">
              <w:rPr>
                <w:noProof/>
                <w:webHidden/>
              </w:rPr>
              <w:fldChar w:fldCharType="begin"/>
            </w:r>
            <w:r w:rsidR="00F92C72">
              <w:rPr>
                <w:noProof/>
                <w:webHidden/>
              </w:rPr>
              <w:instrText xml:space="preserve"> PAGEREF _Toc175244685 \h </w:instrText>
            </w:r>
            <w:r w:rsidR="00F92C72">
              <w:rPr>
                <w:noProof/>
                <w:webHidden/>
              </w:rPr>
            </w:r>
            <w:r w:rsidR="00F92C72">
              <w:rPr>
                <w:noProof/>
                <w:webHidden/>
              </w:rPr>
              <w:fldChar w:fldCharType="separate"/>
            </w:r>
            <w:r w:rsidR="00F92C72">
              <w:rPr>
                <w:noProof/>
                <w:webHidden/>
              </w:rPr>
              <w:t>25</w:t>
            </w:r>
            <w:r w:rsidR="00F92C72">
              <w:rPr>
                <w:noProof/>
                <w:webHidden/>
              </w:rPr>
              <w:fldChar w:fldCharType="end"/>
            </w:r>
          </w:hyperlink>
        </w:p>
        <w:p w14:paraId="76FD87C4" w14:textId="7B80B551"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86" w:history="1">
            <w:r w:rsidR="00F92C72" w:rsidRPr="00A663B0">
              <w:rPr>
                <w:rStyle w:val="Hyperlink"/>
                <w:noProof/>
              </w:rPr>
              <w:t>7.</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Intermediate employment outcomes</w:t>
            </w:r>
            <w:r w:rsidR="00F92C72">
              <w:rPr>
                <w:noProof/>
                <w:webHidden/>
              </w:rPr>
              <w:tab/>
            </w:r>
            <w:r w:rsidR="00F92C72">
              <w:rPr>
                <w:noProof/>
                <w:webHidden/>
              </w:rPr>
              <w:fldChar w:fldCharType="begin"/>
            </w:r>
            <w:r w:rsidR="00F92C72">
              <w:rPr>
                <w:noProof/>
                <w:webHidden/>
              </w:rPr>
              <w:instrText xml:space="preserve"> PAGEREF _Toc175244686 \h </w:instrText>
            </w:r>
            <w:r w:rsidR="00F92C72">
              <w:rPr>
                <w:noProof/>
                <w:webHidden/>
              </w:rPr>
            </w:r>
            <w:r w:rsidR="00F92C72">
              <w:rPr>
                <w:noProof/>
                <w:webHidden/>
              </w:rPr>
              <w:fldChar w:fldCharType="separate"/>
            </w:r>
            <w:r w:rsidR="00F92C72">
              <w:rPr>
                <w:noProof/>
                <w:webHidden/>
              </w:rPr>
              <w:t>26</w:t>
            </w:r>
            <w:r w:rsidR="00F92C72">
              <w:rPr>
                <w:noProof/>
                <w:webHidden/>
              </w:rPr>
              <w:fldChar w:fldCharType="end"/>
            </w:r>
          </w:hyperlink>
        </w:p>
        <w:p w14:paraId="774E6B3A" w14:textId="3739C2D8"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7" w:history="1">
            <w:r w:rsidR="00F92C72" w:rsidRPr="00A663B0">
              <w:rPr>
                <w:rStyle w:val="Hyperlink"/>
                <w:noProof/>
              </w:rPr>
              <w:t>7.1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Employment outcomes (January to December 2023)</w:t>
            </w:r>
            <w:r w:rsidR="00F92C72">
              <w:rPr>
                <w:noProof/>
                <w:webHidden/>
              </w:rPr>
              <w:tab/>
            </w:r>
            <w:r w:rsidR="00F92C72">
              <w:rPr>
                <w:noProof/>
                <w:webHidden/>
              </w:rPr>
              <w:fldChar w:fldCharType="begin"/>
            </w:r>
            <w:r w:rsidR="00F92C72">
              <w:rPr>
                <w:noProof/>
                <w:webHidden/>
              </w:rPr>
              <w:instrText xml:space="preserve"> PAGEREF _Toc175244687 \h </w:instrText>
            </w:r>
            <w:r w:rsidR="00F92C72">
              <w:rPr>
                <w:noProof/>
                <w:webHidden/>
              </w:rPr>
            </w:r>
            <w:r w:rsidR="00F92C72">
              <w:rPr>
                <w:noProof/>
                <w:webHidden/>
              </w:rPr>
              <w:fldChar w:fldCharType="separate"/>
            </w:r>
            <w:r w:rsidR="00F92C72">
              <w:rPr>
                <w:noProof/>
                <w:webHidden/>
              </w:rPr>
              <w:t>26</w:t>
            </w:r>
            <w:r w:rsidR="00F92C72">
              <w:rPr>
                <w:noProof/>
                <w:webHidden/>
              </w:rPr>
              <w:fldChar w:fldCharType="end"/>
            </w:r>
          </w:hyperlink>
        </w:p>
        <w:p w14:paraId="1674882F" w14:textId="1947D44E"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8" w:history="1">
            <w:r w:rsidR="00F92C72" w:rsidRPr="00A663B0">
              <w:rPr>
                <w:rStyle w:val="Hyperlink"/>
                <w:noProof/>
              </w:rPr>
              <w:t>7.2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Employment type</w:t>
            </w:r>
            <w:r w:rsidR="00F92C72">
              <w:rPr>
                <w:noProof/>
                <w:webHidden/>
              </w:rPr>
              <w:tab/>
            </w:r>
            <w:r w:rsidR="00F92C72">
              <w:rPr>
                <w:noProof/>
                <w:webHidden/>
              </w:rPr>
              <w:fldChar w:fldCharType="begin"/>
            </w:r>
            <w:r w:rsidR="00F92C72">
              <w:rPr>
                <w:noProof/>
                <w:webHidden/>
              </w:rPr>
              <w:instrText xml:space="preserve"> PAGEREF _Toc175244688 \h </w:instrText>
            </w:r>
            <w:r w:rsidR="00F92C72">
              <w:rPr>
                <w:noProof/>
                <w:webHidden/>
              </w:rPr>
            </w:r>
            <w:r w:rsidR="00F92C72">
              <w:rPr>
                <w:noProof/>
                <w:webHidden/>
              </w:rPr>
              <w:fldChar w:fldCharType="separate"/>
            </w:r>
            <w:r w:rsidR="00F92C72">
              <w:rPr>
                <w:noProof/>
                <w:webHidden/>
              </w:rPr>
              <w:t>26</w:t>
            </w:r>
            <w:r w:rsidR="00F92C72">
              <w:rPr>
                <w:noProof/>
                <w:webHidden/>
              </w:rPr>
              <w:fldChar w:fldCharType="end"/>
            </w:r>
          </w:hyperlink>
        </w:p>
        <w:p w14:paraId="0F992D26" w14:textId="2EE44238"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89" w:history="1">
            <w:r w:rsidR="00F92C72" w:rsidRPr="00A663B0">
              <w:rPr>
                <w:rStyle w:val="Hyperlink"/>
                <w:noProof/>
              </w:rPr>
              <w:t>7.3</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Hours worked</w:t>
            </w:r>
            <w:r w:rsidR="00F92C72">
              <w:rPr>
                <w:noProof/>
                <w:webHidden/>
              </w:rPr>
              <w:tab/>
            </w:r>
            <w:r w:rsidR="00F92C72">
              <w:rPr>
                <w:noProof/>
                <w:webHidden/>
              </w:rPr>
              <w:fldChar w:fldCharType="begin"/>
            </w:r>
            <w:r w:rsidR="00F92C72">
              <w:rPr>
                <w:noProof/>
                <w:webHidden/>
              </w:rPr>
              <w:instrText xml:space="preserve"> PAGEREF _Toc175244689 \h </w:instrText>
            </w:r>
            <w:r w:rsidR="00F92C72">
              <w:rPr>
                <w:noProof/>
                <w:webHidden/>
              </w:rPr>
            </w:r>
            <w:r w:rsidR="00F92C72">
              <w:rPr>
                <w:noProof/>
                <w:webHidden/>
              </w:rPr>
              <w:fldChar w:fldCharType="separate"/>
            </w:r>
            <w:r w:rsidR="00F92C72">
              <w:rPr>
                <w:noProof/>
                <w:webHidden/>
              </w:rPr>
              <w:t>27</w:t>
            </w:r>
            <w:r w:rsidR="00F92C72">
              <w:rPr>
                <w:noProof/>
                <w:webHidden/>
              </w:rPr>
              <w:fldChar w:fldCharType="end"/>
            </w:r>
          </w:hyperlink>
        </w:p>
        <w:p w14:paraId="0265B585" w14:textId="7268CDBE"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0" w:history="1">
            <w:r w:rsidR="00F92C72" w:rsidRPr="00A663B0">
              <w:rPr>
                <w:rStyle w:val="Hyperlink"/>
                <w:noProof/>
              </w:rPr>
              <w:t>7.4</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Industry of employment</w:t>
            </w:r>
            <w:r w:rsidR="00F92C72">
              <w:rPr>
                <w:noProof/>
                <w:webHidden/>
              </w:rPr>
              <w:tab/>
            </w:r>
            <w:r w:rsidR="00F92C72">
              <w:rPr>
                <w:noProof/>
                <w:webHidden/>
              </w:rPr>
              <w:fldChar w:fldCharType="begin"/>
            </w:r>
            <w:r w:rsidR="00F92C72">
              <w:rPr>
                <w:noProof/>
                <w:webHidden/>
              </w:rPr>
              <w:instrText xml:space="preserve"> PAGEREF _Toc175244690 \h </w:instrText>
            </w:r>
            <w:r w:rsidR="00F92C72">
              <w:rPr>
                <w:noProof/>
                <w:webHidden/>
              </w:rPr>
            </w:r>
            <w:r w:rsidR="00F92C72">
              <w:rPr>
                <w:noProof/>
                <w:webHidden/>
              </w:rPr>
              <w:fldChar w:fldCharType="separate"/>
            </w:r>
            <w:r w:rsidR="00F92C72">
              <w:rPr>
                <w:noProof/>
                <w:webHidden/>
              </w:rPr>
              <w:t>28</w:t>
            </w:r>
            <w:r w:rsidR="00F92C72">
              <w:rPr>
                <w:noProof/>
                <w:webHidden/>
              </w:rPr>
              <w:fldChar w:fldCharType="end"/>
            </w:r>
          </w:hyperlink>
        </w:p>
        <w:p w14:paraId="12F150F6" w14:textId="6B93A627"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1" w:history="1">
            <w:r w:rsidR="00F92C72" w:rsidRPr="00A663B0">
              <w:rPr>
                <w:rStyle w:val="Hyperlink"/>
                <w:noProof/>
              </w:rPr>
              <w:t>7.5</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NDIS supports in employment</w:t>
            </w:r>
            <w:r w:rsidR="00F92C72">
              <w:rPr>
                <w:noProof/>
                <w:webHidden/>
              </w:rPr>
              <w:tab/>
            </w:r>
            <w:r w:rsidR="00F92C72">
              <w:rPr>
                <w:noProof/>
                <w:webHidden/>
              </w:rPr>
              <w:fldChar w:fldCharType="begin"/>
            </w:r>
            <w:r w:rsidR="00F92C72">
              <w:rPr>
                <w:noProof/>
                <w:webHidden/>
              </w:rPr>
              <w:instrText xml:space="preserve"> PAGEREF _Toc175244691 \h </w:instrText>
            </w:r>
            <w:r w:rsidR="00F92C72">
              <w:rPr>
                <w:noProof/>
                <w:webHidden/>
              </w:rPr>
            </w:r>
            <w:r w:rsidR="00F92C72">
              <w:rPr>
                <w:noProof/>
                <w:webHidden/>
              </w:rPr>
              <w:fldChar w:fldCharType="separate"/>
            </w:r>
            <w:r w:rsidR="00F92C72">
              <w:rPr>
                <w:noProof/>
                <w:webHidden/>
              </w:rPr>
              <w:t>29</w:t>
            </w:r>
            <w:r w:rsidR="00F92C72">
              <w:rPr>
                <w:noProof/>
                <w:webHidden/>
              </w:rPr>
              <w:fldChar w:fldCharType="end"/>
            </w:r>
          </w:hyperlink>
        </w:p>
        <w:p w14:paraId="4EBBB633" w14:textId="14E0B2AE"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2" w:history="1">
            <w:r w:rsidR="00F92C72" w:rsidRPr="00A663B0">
              <w:rPr>
                <w:rStyle w:val="Hyperlink"/>
                <w:noProof/>
              </w:rPr>
              <w:t>7.6</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Supported wages</w:t>
            </w:r>
            <w:r w:rsidR="00F92C72">
              <w:rPr>
                <w:noProof/>
                <w:webHidden/>
              </w:rPr>
              <w:tab/>
            </w:r>
            <w:r w:rsidR="00F92C72">
              <w:rPr>
                <w:noProof/>
                <w:webHidden/>
              </w:rPr>
              <w:fldChar w:fldCharType="begin"/>
            </w:r>
            <w:r w:rsidR="00F92C72">
              <w:rPr>
                <w:noProof/>
                <w:webHidden/>
              </w:rPr>
              <w:instrText xml:space="preserve"> PAGEREF _Toc175244692 \h </w:instrText>
            </w:r>
            <w:r w:rsidR="00F92C72">
              <w:rPr>
                <w:noProof/>
                <w:webHidden/>
              </w:rPr>
            </w:r>
            <w:r w:rsidR="00F92C72">
              <w:rPr>
                <w:noProof/>
                <w:webHidden/>
              </w:rPr>
              <w:fldChar w:fldCharType="separate"/>
            </w:r>
            <w:r w:rsidR="00F92C72">
              <w:rPr>
                <w:noProof/>
                <w:webHidden/>
              </w:rPr>
              <w:t>29</w:t>
            </w:r>
            <w:r w:rsidR="00F92C72">
              <w:rPr>
                <w:noProof/>
                <w:webHidden/>
              </w:rPr>
              <w:fldChar w:fldCharType="end"/>
            </w:r>
          </w:hyperlink>
        </w:p>
        <w:p w14:paraId="1249A24A" w14:textId="4A06EDC0"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93" w:history="1">
            <w:r w:rsidR="00F92C72" w:rsidRPr="00A663B0">
              <w:rPr>
                <w:rStyle w:val="Hyperlink"/>
                <w:noProof/>
              </w:rPr>
              <w:t>8.</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Model summary</w:t>
            </w:r>
            <w:r w:rsidR="00F92C72">
              <w:rPr>
                <w:noProof/>
                <w:webHidden/>
              </w:rPr>
              <w:tab/>
            </w:r>
            <w:r w:rsidR="00F92C72">
              <w:rPr>
                <w:noProof/>
                <w:webHidden/>
              </w:rPr>
              <w:fldChar w:fldCharType="begin"/>
            </w:r>
            <w:r w:rsidR="00F92C72">
              <w:rPr>
                <w:noProof/>
                <w:webHidden/>
              </w:rPr>
              <w:instrText xml:space="preserve"> PAGEREF _Toc175244693 \h </w:instrText>
            </w:r>
            <w:r w:rsidR="00F92C72">
              <w:rPr>
                <w:noProof/>
                <w:webHidden/>
              </w:rPr>
            </w:r>
            <w:r w:rsidR="00F92C72">
              <w:rPr>
                <w:noProof/>
                <w:webHidden/>
              </w:rPr>
              <w:fldChar w:fldCharType="separate"/>
            </w:r>
            <w:r w:rsidR="00F92C72">
              <w:rPr>
                <w:noProof/>
                <w:webHidden/>
              </w:rPr>
              <w:t>30</w:t>
            </w:r>
            <w:r w:rsidR="00F92C72">
              <w:rPr>
                <w:noProof/>
                <w:webHidden/>
              </w:rPr>
              <w:fldChar w:fldCharType="end"/>
            </w:r>
          </w:hyperlink>
        </w:p>
        <w:p w14:paraId="2DE3A99B" w14:textId="2F27AAD2"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4" w:history="1">
            <w:r w:rsidR="00F92C72" w:rsidRPr="00A663B0">
              <w:rPr>
                <w:rStyle w:val="Hyperlink"/>
                <w:noProof/>
              </w:rPr>
              <w:t>8.1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Modelling approach</w:t>
            </w:r>
            <w:r w:rsidR="00F92C72">
              <w:rPr>
                <w:noProof/>
                <w:webHidden/>
              </w:rPr>
              <w:tab/>
            </w:r>
            <w:r w:rsidR="00F92C72">
              <w:rPr>
                <w:noProof/>
                <w:webHidden/>
              </w:rPr>
              <w:fldChar w:fldCharType="begin"/>
            </w:r>
            <w:r w:rsidR="00F92C72">
              <w:rPr>
                <w:noProof/>
                <w:webHidden/>
              </w:rPr>
              <w:instrText xml:space="preserve"> PAGEREF _Toc175244694 \h </w:instrText>
            </w:r>
            <w:r w:rsidR="00F92C72">
              <w:rPr>
                <w:noProof/>
                <w:webHidden/>
              </w:rPr>
            </w:r>
            <w:r w:rsidR="00F92C72">
              <w:rPr>
                <w:noProof/>
                <w:webHidden/>
              </w:rPr>
              <w:fldChar w:fldCharType="separate"/>
            </w:r>
            <w:r w:rsidR="00F92C72">
              <w:rPr>
                <w:noProof/>
                <w:webHidden/>
              </w:rPr>
              <w:t>30</w:t>
            </w:r>
            <w:r w:rsidR="00F92C72">
              <w:rPr>
                <w:noProof/>
                <w:webHidden/>
              </w:rPr>
              <w:fldChar w:fldCharType="end"/>
            </w:r>
          </w:hyperlink>
        </w:p>
        <w:p w14:paraId="11EE660B" w14:textId="0203E8B1"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5" w:history="1">
            <w:r w:rsidR="00F92C72" w:rsidRPr="00A663B0">
              <w:rPr>
                <w:rStyle w:val="Hyperlink"/>
                <w:noProof/>
              </w:rPr>
              <w:t>8.2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What helps (or hinders) finding paid employment</w:t>
            </w:r>
            <w:r w:rsidR="00F92C72">
              <w:rPr>
                <w:noProof/>
                <w:webHidden/>
              </w:rPr>
              <w:tab/>
            </w:r>
            <w:r w:rsidR="00F92C72">
              <w:rPr>
                <w:noProof/>
                <w:webHidden/>
              </w:rPr>
              <w:fldChar w:fldCharType="begin"/>
            </w:r>
            <w:r w:rsidR="00F92C72">
              <w:rPr>
                <w:noProof/>
                <w:webHidden/>
              </w:rPr>
              <w:instrText xml:space="preserve"> PAGEREF _Toc175244695 \h </w:instrText>
            </w:r>
            <w:r w:rsidR="00F92C72">
              <w:rPr>
                <w:noProof/>
                <w:webHidden/>
              </w:rPr>
            </w:r>
            <w:r w:rsidR="00F92C72">
              <w:rPr>
                <w:noProof/>
                <w:webHidden/>
              </w:rPr>
              <w:fldChar w:fldCharType="separate"/>
            </w:r>
            <w:r w:rsidR="00F92C72">
              <w:rPr>
                <w:noProof/>
                <w:webHidden/>
              </w:rPr>
              <w:t>31</w:t>
            </w:r>
            <w:r w:rsidR="00F92C72">
              <w:rPr>
                <w:noProof/>
                <w:webHidden/>
              </w:rPr>
              <w:fldChar w:fldCharType="end"/>
            </w:r>
          </w:hyperlink>
        </w:p>
        <w:p w14:paraId="01CD7975" w14:textId="0CFF139A"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6" w:history="1">
            <w:r w:rsidR="00F92C72" w:rsidRPr="00A663B0">
              <w:rPr>
                <w:rStyle w:val="Hyperlink"/>
                <w:noProof/>
              </w:rPr>
              <w:t>8.3</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Differences in modelled predictors between reporting period ending June 2023 versus the period ending December 2023</w:t>
            </w:r>
            <w:r w:rsidR="00F92C72">
              <w:rPr>
                <w:noProof/>
                <w:webHidden/>
              </w:rPr>
              <w:tab/>
            </w:r>
            <w:r w:rsidR="00F92C72">
              <w:rPr>
                <w:noProof/>
                <w:webHidden/>
              </w:rPr>
              <w:fldChar w:fldCharType="begin"/>
            </w:r>
            <w:r w:rsidR="00F92C72">
              <w:rPr>
                <w:noProof/>
                <w:webHidden/>
              </w:rPr>
              <w:instrText xml:space="preserve"> PAGEREF _Toc175244696 \h </w:instrText>
            </w:r>
            <w:r w:rsidR="00F92C72">
              <w:rPr>
                <w:noProof/>
                <w:webHidden/>
              </w:rPr>
            </w:r>
            <w:r w:rsidR="00F92C72">
              <w:rPr>
                <w:noProof/>
                <w:webHidden/>
              </w:rPr>
              <w:fldChar w:fldCharType="separate"/>
            </w:r>
            <w:r w:rsidR="00F92C72">
              <w:rPr>
                <w:noProof/>
                <w:webHidden/>
              </w:rPr>
              <w:t>32</w:t>
            </w:r>
            <w:r w:rsidR="00F92C72">
              <w:rPr>
                <w:noProof/>
                <w:webHidden/>
              </w:rPr>
              <w:fldChar w:fldCharType="end"/>
            </w:r>
          </w:hyperlink>
        </w:p>
        <w:p w14:paraId="42B93F97" w14:textId="11AF8749" w:rsidR="00F92C72" w:rsidRDefault="00000000">
          <w:pPr>
            <w:pStyle w:val="TOC2"/>
            <w:rPr>
              <w:rFonts w:asciiTheme="minorHAnsi" w:eastAsiaTheme="minorEastAsia" w:hAnsiTheme="minorHAnsi" w:cstheme="minorBidi"/>
              <w:noProof/>
              <w:kern w:val="2"/>
              <w:sz w:val="24"/>
              <w:lang w:val="en-AU" w:eastAsia="en-AU"/>
              <w14:ligatures w14:val="standardContextual"/>
            </w:rPr>
          </w:pPr>
          <w:hyperlink w:anchor="_Toc175244697" w:history="1">
            <w:r w:rsidR="00F92C72" w:rsidRPr="00A663B0">
              <w:rPr>
                <w:rStyle w:val="Hyperlink"/>
                <w:noProof/>
              </w:rPr>
              <w:t>9.</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Appendix</w:t>
            </w:r>
            <w:r w:rsidR="00F92C72">
              <w:rPr>
                <w:noProof/>
                <w:webHidden/>
              </w:rPr>
              <w:tab/>
            </w:r>
            <w:r w:rsidR="00F92C72">
              <w:rPr>
                <w:noProof/>
                <w:webHidden/>
              </w:rPr>
              <w:fldChar w:fldCharType="begin"/>
            </w:r>
            <w:r w:rsidR="00F92C72">
              <w:rPr>
                <w:noProof/>
                <w:webHidden/>
              </w:rPr>
              <w:instrText xml:space="preserve"> PAGEREF _Toc175244697 \h </w:instrText>
            </w:r>
            <w:r w:rsidR="00F92C72">
              <w:rPr>
                <w:noProof/>
                <w:webHidden/>
              </w:rPr>
            </w:r>
            <w:r w:rsidR="00F92C72">
              <w:rPr>
                <w:noProof/>
                <w:webHidden/>
              </w:rPr>
              <w:fldChar w:fldCharType="separate"/>
            </w:r>
            <w:r w:rsidR="00F92C72">
              <w:rPr>
                <w:noProof/>
                <w:webHidden/>
              </w:rPr>
              <w:t>33</w:t>
            </w:r>
            <w:r w:rsidR="00F92C72">
              <w:rPr>
                <w:noProof/>
                <w:webHidden/>
              </w:rPr>
              <w:fldChar w:fldCharType="end"/>
            </w:r>
          </w:hyperlink>
        </w:p>
        <w:p w14:paraId="57C965A3" w14:textId="7CA29319"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8" w:history="1">
            <w:r w:rsidR="00F92C72" w:rsidRPr="00A663B0">
              <w:rPr>
                <w:rStyle w:val="Hyperlink"/>
                <w:noProof/>
              </w:rPr>
              <w:t>9.1</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Appendix 1 – Methodology for the section titled “Progress towards milestones – cumulative for the year”</w:t>
            </w:r>
            <w:r w:rsidR="00F92C72">
              <w:rPr>
                <w:noProof/>
                <w:webHidden/>
              </w:rPr>
              <w:tab/>
            </w:r>
            <w:r w:rsidR="00F92C72">
              <w:rPr>
                <w:noProof/>
                <w:webHidden/>
              </w:rPr>
              <w:fldChar w:fldCharType="begin"/>
            </w:r>
            <w:r w:rsidR="00F92C72">
              <w:rPr>
                <w:noProof/>
                <w:webHidden/>
              </w:rPr>
              <w:instrText xml:space="preserve"> PAGEREF _Toc175244698 \h </w:instrText>
            </w:r>
            <w:r w:rsidR="00F92C72">
              <w:rPr>
                <w:noProof/>
                <w:webHidden/>
              </w:rPr>
            </w:r>
            <w:r w:rsidR="00F92C72">
              <w:rPr>
                <w:noProof/>
                <w:webHidden/>
              </w:rPr>
              <w:fldChar w:fldCharType="separate"/>
            </w:r>
            <w:r w:rsidR="00F92C72">
              <w:rPr>
                <w:noProof/>
                <w:webHidden/>
              </w:rPr>
              <w:t>33</w:t>
            </w:r>
            <w:r w:rsidR="00F92C72">
              <w:rPr>
                <w:noProof/>
                <w:webHidden/>
              </w:rPr>
              <w:fldChar w:fldCharType="end"/>
            </w:r>
          </w:hyperlink>
        </w:p>
        <w:p w14:paraId="644D10A1" w14:textId="7FA7DD23" w:rsidR="00F92C72" w:rsidRDefault="00000000">
          <w:pPr>
            <w:pStyle w:val="TOC3"/>
            <w:rPr>
              <w:rFonts w:asciiTheme="minorHAnsi" w:eastAsiaTheme="minorEastAsia" w:hAnsiTheme="minorHAnsi" w:cstheme="minorBidi"/>
              <w:noProof/>
              <w:kern w:val="2"/>
              <w:sz w:val="24"/>
              <w:lang w:val="en-AU" w:eastAsia="en-AU"/>
              <w14:ligatures w14:val="standardContextual"/>
            </w:rPr>
          </w:pPr>
          <w:hyperlink w:anchor="_Toc175244699" w:history="1">
            <w:r w:rsidR="00F92C72" w:rsidRPr="00A663B0">
              <w:rPr>
                <w:rStyle w:val="Hyperlink"/>
                <w:noProof/>
              </w:rPr>
              <w:t>9.2</w:t>
            </w:r>
            <w:r w:rsidR="00F92C72">
              <w:rPr>
                <w:rFonts w:asciiTheme="minorHAnsi" w:eastAsiaTheme="minorEastAsia" w:hAnsiTheme="minorHAnsi" w:cstheme="minorBidi"/>
                <w:noProof/>
                <w:kern w:val="2"/>
                <w:sz w:val="24"/>
                <w:lang w:val="en-AU" w:eastAsia="en-AU"/>
                <w14:ligatures w14:val="standardContextual"/>
              </w:rPr>
              <w:tab/>
            </w:r>
            <w:r w:rsidR="00F92C72" w:rsidRPr="00A663B0">
              <w:rPr>
                <w:rStyle w:val="Hyperlink"/>
                <w:noProof/>
              </w:rPr>
              <w:t>Appendix 2 – Model accuracy</w:t>
            </w:r>
            <w:r w:rsidR="00F92C72">
              <w:rPr>
                <w:noProof/>
                <w:webHidden/>
              </w:rPr>
              <w:tab/>
            </w:r>
            <w:r w:rsidR="00F92C72">
              <w:rPr>
                <w:noProof/>
                <w:webHidden/>
              </w:rPr>
              <w:fldChar w:fldCharType="begin"/>
            </w:r>
            <w:r w:rsidR="00F92C72">
              <w:rPr>
                <w:noProof/>
                <w:webHidden/>
              </w:rPr>
              <w:instrText xml:space="preserve"> PAGEREF _Toc175244699 \h </w:instrText>
            </w:r>
            <w:r w:rsidR="00F92C72">
              <w:rPr>
                <w:noProof/>
                <w:webHidden/>
              </w:rPr>
            </w:r>
            <w:r w:rsidR="00F92C72">
              <w:rPr>
                <w:noProof/>
                <w:webHidden/>
              </w:rPr>
              <w:fldChar w:fldCharType="separate"/>
            </w:r>
            <w:r w:rsidR="00F92C72">
              <w:rPr>
                <w:noProof/>
                <w:webHidden/>
              </w:rPr>
              <w:t>35</w:t>
            </w:r>
            <w:r w:rsidR="00F92C72">
              <w:rPr>
                <w:noProof/>
                <w:webHidden/>
              </w:rPr>
              <w:fldChar w:fldCharType="end"/>
            </w:r>
          </w:hyperlink>
        </w:p>
        <w:p w14:paraId="327767B6" w14:textId="7B83D856" w:rsidR="00E83B79" w:rsidRDefault="00E83B79" w:rsidP="001C386B">
          <w:pPr>
            <w:pStyle w:val="TOC3"/>
            <w:rPr>
              <w:shd w:val="clear" w:color="auto" w:fill="E6E6E6"/>
            </w:rPr>
          </w:pPr>
          <w:r>
            <w:rPr>
              <w:b/>
              <w:bCs/>
              <w:color w:val="2B579A"/>
              <w:shd w:val="clear" w:color="auto" w:fill="E6E6E6"/>
            </w:rPr>
            <w:fldChar w:fldCharType="end"/>
          </w:r>
        </w:p>
      </w:sdtContent>
    </w:sdt>
    <w:p w14:paraId="29D28F87" w14:textId="77777777" w:rsidR="00E83B79" w:rsidRDefault="00E83B79" w:rsidP="00E83B79">
      <w:pPr>
        <w:spacing w:after="0" w:line="240" w:lineRule="auto"/>
      </w:pPr>
    </w:p>
    <w:p w14:paraId="0DD902CA" w14:textId="77777777" w:rsidR="00E83B79" w:rsidRDefault="00E83B79" w:rsidP="00E83B79">
      <w:pPr>
        <w:spacing w:after="0" w:line="240" w:lineRule="auto"/>
        <w:rPr>
          <w:b/>
          <w:bCs/>
          <w:color w:val="6B2976"/>
          <w:sz w:val="44"/>
          <w:szCs w:val="26"/>
        </w:rPr>
      </w:pPr>
      <w:r>
        <w:br w:type="page"/>
      </w:r>
    </w:p>
    <w:p w14:paraId="1BF5A72F" w14:textId="2756C9C4" w:rsidR="004D32B5" w:rsidRDefault="004D32B5" w:rsidP="00B54539">
      <w:pPr>
        <w:pStyle w:val="Heading2"/>
        <w:spacing w:before="0" w:after="0" w:line="276" w:lineRule="auto"/>
      </w:pPr>
      <w:bookmarkStart w:id="6" w:name="_Executive_summary"/>
      <w:bookmarkStart w:id="7" w:name="_Toc105491505"/>
      <w:bookmarkStart w:id="8" w:name="_Toc153456972"/>
      <w:bookmarkStart w:id="9" w:name="_Toc175244658"/>
      <w:bookmarkEnd w:id="6"/>
      <w:r w:rsidRPr="00A21351">
        <w:lastRenderedPageBreak/>
        <w:t>E</w:t>
      </w:r>
      <w:bookmarkStart w:id="10" w:name="_Toc89770185"/>
      <w:r w:rsidRPr="00A21351">
        <w:t>xecutive summary</w:t>
      </w:r>
      <w:bookmarkEnd w:id="7"/>
      <w:bookmarkEnd w:id="8"/>
      <w:bookmarkEnd w:id="9"/>
      <w:bookmarkEnd w:id="10"/>
    </w:p>
    <w:p w14:paraId="47872C49" w14:textId="77777777" w:rsidR="00B54539" w:rsidRPr="00421D7A" w:rsidRDefault="00B54539" w:rsidP="00B54539">
      <w:pPr>
        <w:spacing w:after="0" w:line="276" w:lineRule="auto"/>
        <w:rPr>
          <w:sz w:val="10"/>
          <w:szCs w:val="10"/>
        </w:rPr>
      </w:pPr>
    </w:p>
    <w:p w14:paraId="652D2284" w14:textId="4BF2497A" w:rsidR="00B54539" w:rsidRPr="00FF39DD" w:rsidRDefault="00B30E55" w:rsidP="00B54539">
      <w:pPr>
        <w:pStyle w:val="Heading3"/>
        <w:spacing w:before="0" w:after="0" w:line="276" w:lineRule="auto"/>
        <w:ind w:left="709" w:hanging="709"/>
      </w:pPr>
      <w:bookmarkStart w:id="11" w:name="_Vision"/>
      <w:bookmarkStart w:id="12" w:name="_Toc153456973"/>
      <w:bookmarkStart w:id="13" w:name="_Toc175244659"/>
      <w:bookmarkEnd w:id="11"/>
      <w:r>
        <w:t>Introduction</w:t>
      </w:r>
      <w:bookmarkEnd w:id="12"/>
      <w:bookmarkEnd w:id="13"/>
      <w:r>
        <w:t xml:space="preserve"> </w:t>
      </w:r>
    </w:p>
    <w:p w14:paraId="43456D2E" w14:textId="77777777" w:rsidR="00B54539" w:rsidRPr="00421D7A" w:rsidRDefault="00B54539" w:rsidP="00B54539">
      <w:pPr>
        <w:spacing w:after="0" w:line="276" w:lineRule="auto"/>
        <w:rPr>
          <w:sz w:val="10"/>
          <w:szCs w:val="10"/>
        </w:rPr>
      </w:pPr>
    </w:p>
    <w:p w14:paraId="311807D6" w14:textId="5A6D7648" w:rsidR="00760DC4" w:rsidRDefault="00BD4402" w:rsidP="00421D7A">
      <w:pPr>
        <w:spacing w:after="0" w:line="276" w:lineRule="auto"/>
        <w:rPr>
          <w:lang w:val="en-AU"/>
        </w:rPr>
      </w:pPr>
      <w:bookmarkStart w:id="14" w:name="_Toc105491507"/>
      <w:r>
        <w:rPr>
          <w:lang w:val="en-AU"/>
        </w:rPr>
        <w:t xml:space="preserve">The Agency is committed to ensuring participants </w:t>
      </w:r>
      <w:r w:rsidR="0020187E">
        <w:rPr>
          <w:lang w:val="en-AU"/>
        </w:rPr>
        <w:t xml:space="preserve">have the same opportunities to work </w:t>
      </w:r>
      <w:r w:rsidR="0067668D">
        <w:rPr>
          <w:lang w:val="en-AU"/>
        </w:rPr>
        <w:t>as other Australians and the confidence</w:t>
      </w:r>
      <w:r w:rsidR="00A93875">
        <w:rPr>
          <w:lang w:val="en-AU"/>
        </w:rPr>
        <w:t xml:space="preserve">, </w:t>
      </w:r>
      <w:r w:rsidR="00CA29E9">
        <w:rPr>
          <w:lang w:val="en-AU"/>
        </w:rPr>
        <w:t>support,</w:t>
      </w:r>
      <w:r w:rsidR="00A93875">
        <w:rPr>
          <w:lang w:val="en-AU"/>
        </w:rPr>
        <w:t xml:space="preserve"> and skills </w:t>
      </w:r>
      <w:r>
        <w:rPr>
          <w:lang w:val="en-AU"/>
        </w:rPr>
        <w:t>to</w:t>
      </w:r>
      <w:r w:rsidR="00AC129A">
        <w:rPr>
          <w:lang w:val="en-AU"/>
        </w:rPr>
        <w:t xml:space="preserve"> achieve their work goals</w:t>
      </w:r>
      <w:r w:rsidR="001927E2">
        <w:rPr>
          <w:lang w:val="en-AU"/>
        </w:rPr>
        <w:t>.</w:t>
      </w:r>
    </w:p>
    <w:p w14:paraId="27566BDB" w14:textId="77777777" w:rsidR="00AC2360" w:rsidRDefault="00AC2360" w:rsidP="00421D7A">
      <w:pPr>
        <w:spacing w:after="0" w:line="276" w:lineRule="auto"/>
        <w:rPr>
          <w:lang w:val="en-AU"/>
        </w:rPr>
      </w:pPr>
    </w:p>
    <w:p w14:paraId="7C222F44" w14:textId="15DB839C" w:rsidR="00A83E32" w:rsidRDefault="00A83E32" w:rsidP="00421D7A">
      <w:pPr>
        <w:spacing w:after="0" w:line="276" w:lineRule="auto"/>
        <w:rPr>
          <w:lang w:val="en-AU"/>
        </w:rPr>
      </w:pPr>
      <w:r>
        <w:rPr>
          <w:lang w:val="en-AU"/>
        </w:rPr>
        <w:t xml:space="preserve">The NDIS can make a </w:t>
      </w:r>
      <w:r w:rsidR="00E56427">
        <w:rPr>
          <w:lang w:val="en-AU"/>
        </w:rPr>
        <w:t>significant</w:t>
      </w:r>
      <w:r>
        <w:rPr>
          <w:lang w:val="en-AU"/>
        </w:rPr>
        <w:t xml:space="preserve"> difference </w:t>
      </w:r>
      <w:r w:rsidR="00AF685C">
        <w:rPr>
          <w:lang w:val="en-AU"/>
        </w:rPr>
        <w:t>for young partic</w:t>
      </w:r>
      <w:r w:rsidR="00B8141A">
        <w:rPr>
          <w:lang w:val="en-AU"/>
        </w:rPr>
        <w:t>i</w:t>
      </w:r>
      <w:r w:rsidR="00AF685C">
        <w:rPr>
          <w:lang w:val="en-AU"/>
        </w:rPr>
        <w:t>p</w:t>
      </w:r>
      <w:r w:rsidR="00B8141A">
        <w:rPr>
          <w:lang w:val="en-AU"/>
        </w:rPr>
        <w:t>a</w:t>
      </w:r>
      <w:r w:rsidR="00AF685C">
        <w:rPr>
          <w:lang w:val="en-AU"/>
        </w:rPr>
        <w:t xml:space="preserve">nts </w:t>
      </w:r>
      <w:r>
        <w:rPr>
          <w:lang w:val="en-AU"/>
        </w:rPr>
        <w:t xml:space="preserve">by </w:t>
      </w:r>
      <w:r w:rsidR="0032544D">
        <w:rPr>
          <w:lang w:val="en-AU"/>
        </w:rPr>
        <w:t>supporting</w:t>
      </w:r>
      <w:r w:rsidR="00AF685C">
        <w:rPr>
          <w:lang w:val="en-AU"/>
        </w:rPr>
        <w:t xml:space="preserve"> them </w:t>
      </w:r>
      <w:r w:rsidR="00F109C4">
        <w:rPr>
          <w:lang w:val="en-AU"/>
        </w:rPr>
        <w:t>early to aspire to work</w:t>
      </w:r>
      <w:r w:rsidR="0032544D">
        <w:rPr>
          <w:lang w:val="en-AU"/>
        </w:rPr>
        <w:t xml:space="preserve">, develop </w:t>
      </w:r>
      <w:r w:rsidR="00CE6A25">
        <w:rPr>
          <w:lang w:val="en-AU"/>
        </w:rPr>
        <w:t xml:space="preserve">skills and connect to the right </w:t>
      </w:r>
      <w:r w:rsidR="00B8141A">
        <w:rPr>
          <w:lang w:val="en-AU"/>
        </w:rPr>
        <w:t xml:space="preserve">job role and </w:t>
      </w:r>
      <w:r w:rsidR="00CE6A25">
        <w:rPr>
          <w:lang w:val="en-AU"/>
        </w:rPr>
        <w:t xml:space="preserve">employer. </w:t>
      </w:r>
    </w:p>
    <w:p w14:paraId="7E202A0A" w14:textId="7A952DA6" w:rsidR="00AF54D8" w:rsidRDefault="00AF54D8" w:rsidP="00421D7A">
      <w:pPr>
        <w:spacing w:after="0" w:line="276" w:lineRule="auto"/>
        <w:rPr>
          <w:lang w:val="en-AU"/>
        </w:rPr>
      </w:pPr>
      <w:r w:rsidRPr="00AD4661">
        <w:rPr>
          <w:lang w:val="en-AU"/>
        </w:rPr>
        <w:t xml:space="preserve">School </w:t>
      </w:r>
      <w:r w:rsidR="00890E65">
        <w:rPr>
          <w:lang w:val="en-AU"/>
        </w:rPr>
        <w:t>l</w:t>
      </w:r>
      <w:r w:rsidRPr="00AD4661">
        <w:rPr>
          <w:lang w:val="en-AU"/>
        </w:rPr>
        <w:t xml:space="preserve">eaver </w:t>
      </w:r>
      <w:r w:rsidR="00890E65">
        <w:rPr>
          <w:lang w:val="en-AU"/>
        </w:rPr>
        <w:t>e</w:t>
      </w:r>
      <w:r w:rsidRPr="00AD4661">
        <w:rPr>
          <w:lang w:val="en-AU"/>
        </w:rPr>
        <w:t xml:space="preserve">mployment </w:t>
      </w:r>
      <w:r w:rsidR="00890E65">
        <w:rPr>
          <w:lang w:val="en-AU"/>
        </w:rPr>
        <w:t>s</w:t>
      </w:r>
      <w:r w:rsidRPr="00AD4661">
        <w:rPr>
          <w:lang w:val="en-AU"/>
        </w:rPr>
        <w:t xml:space="preserve">upport is an </w:t>
      </w:r>
      <w:r w:rsidR="00D319B6">
        <w:rPr>
          <w:lang w:val="en-AU"/>
        </w:rPr>
        <w:t xml:space="preserve">individualised </w:t>
      </w:r>
      <w:r w:rsidRPr="00AD4661">
        <w:rPr>
          <w:lang w:val="en-AU"/>
        </w:rPr>
        <w:t>early intervention support intended to smooth the transition from school to employment by building a young participant’s skills, confidence, and capacity for work.</w:t>
      </w:r>
    </w:p>
    <w:p w14:paraId="4865F887" w14:textId="77777777" w:rsidR="005C7445" w:rsidRDefault="005C7445" w:rsidP="00421D7A">
      <w:pPr>
        <w:spacing w:after="0" w:line="276" w:lineRule="auto"/>
        <w:rPr>
          <w:lang w:val="en-AU"/>
        </w:rPr>
      </w:pPr>
    </w:p>
    <w:p w14:paraId="6C58F0E3" w14:textId="2E5F156A" w:rsidR="00B54539" w:rsidRDefault="001524EF" w:rsidP="00421D7A">
      <w:pPr>
        <w:spacing w:after="0" w:line="276" w:lineRule="auto"/>
        <w:rPr>
          <w:lang w:val="en-AU"/>
        </w:rPr>
      </w:pPr>
      <w:r>
        <w:rPr>
          <w:lang w:val="en-AU"/>
        </w:rPr>
        <w:t>Th</w:t>
      </w:r>
      <w:r w:rsidR="004E58E1">
        <w:rPr>
          <w:lang w:val="en-AU"/>
        </w:rPr>
        <w:t>is</w:t>
      </w:r>
      <w:r w:rsidR="00C33B12">
        <w:rPr>
          <w:lang w:val="en-AU"/>
        </w:rPr>
        <w:t xml:space="preserve"> </w:t>
      </w:r>
      <w:r w:rsidR="00DC1898">
        <w:rPr>
          <w:lang w:val="en-AU"/>
        </w:rPr>
        <w:t>f</w:t>
      </w:r>
      <w:r w:rsidR="00C64DB6">
        <w:rPr>
          <w:lang w:val="en-AU"/>
        </w:rPr>
        <w:t>if</w:t>
      </w:r>
      <w:r w:rsidR="00DC1898">
        <w:rPr>
          <w:lang w:val="en-AU"/>
        </w:rPr>
        <w:t xml:space="preserve">th </w:t>
      </w:r>
      <w:r w:rsidR="00C33B12">
        <w:rPr>
          <w:lang w:val="en-AU"/>
        </w:rPr>
        <w:t xml:space="preserve">edition of the School </w:t>
      </w:r>
      <w:r w:rsidR="00AD379A">
        <w:rPr>
          <w:lang w:val="en-AU"/>
        </w:rPr>
        <w:t>L</w:t>
      </w:r>
      <w:r w:rsidR="00C33B12">
        <w:rPr>
          <w:lang w:val="en-AU"/>
        </w:rPr>
        <w:t xml:space="preserve">eaver </w:t>
      </w:r>
      <w:r w:rsidR="00AD379A">
        <w:rPr>
          <w:lang w:val="en-AU"/>
        </w:rPr>
        <w:t>P</w:t>
      </w:r>
      <w:r w:rsidR="00C33B12">
        <w:rPr>
          <w:lang w:val="en-AU"/>
        </w:rPr>
        <w:t>rovider</w:t>
      </w:r>
      <w:r w:rsidR="00AD379A">
        <w:rPr>
          <w:lang w:val="en-AU"/>
        </w:rPr>
        <w:t xml:space="preserve"> Q</w:t>
      </w:r>
      <w:r w:rsidR="00C33B12">
        <w:rPr>
          <w:lang w:val="en-AU"/>
        </w:rPr>
        <w:t xml:space="preserve">uarterly </w:t>
      </w:r>
      <w:r w:rsidR="00AD379A">
        <w:rPr>
          <w:lang w:val="en-AU"/>
        </w:rPr>
        <w:t>R</w:t>
      </w:r>
      <w:r w:rsidR="00C33B12">
        <w:rPr>
          <w:lang w:val="en-AU"/>
        </w:rPr>
        <w:t>eport</w:t>
      </w:r>
      <w:r>
        <w:rPr>
          <w:lang w:val="en-AU"/>
        </w:rPr>
        <w:t xml:space="preserve"> analyses </w:t>
      </w:r>
      <w:r w:rsidR="00C33B12">
        <w:rPr>
          <w:lang w:val="en-AU"/>
        </w:rPr>
        <w:t>the supports provided to participants</w:t>
      </w:r>
      <w:r w:rsidR="0005191F">
        <w:rPr>
          <w:lang w:val="en-AU"/>
        </w:rPr>
        <w:t xml:space="preserve">, their progress and </w:t>
      </w:r>
      <w:r w:rsidR="009B37A0">
        <w:rPr>
          <w:lang w:val="en-AU"/>
        </w:rPr>
        <w:t xml:space="preserve">the </w:t>
      </w:r>
      <w:r w:rsidR="0005191F">
        <w:rPr>
          <w:lang w:val="en-AU"/>
        </w:rPr>
        <w:t>ou</w:t>
      </w:r>
      <w:r w:rsidR="003A7B81">
        <w:rPr>
          <w:lang w:val="en-AU"/>
        </w:rPr>
        <w:t xml:space="preserve">tcomes </w:t>
      </w:r>
      <w:r w:rsidR="009B37A0">
        <w:rPr>
          <w:lang w:val="en-AU"/>
        </w:rPr>
        <w:t xml:space="preserve">they’ve </w:t>
      </w:r>
      <w:r w:rsidR="003A7B81">
        <w:rPr>
          <w:lang w:val="en-AU"/>
        </w:rPr>
        <w:t xml:space="preserve">achieved, </w:t>
      </w:r>
      <w:r w:rsidR="00216E36">
        <w:rPr>
          <w:lang w:val="en-AU"/>
        </w:rPr>
        <w:t>allowing</w:t>
      </w:r>
      <w:r w:rsidR="003A7B81">
        <w:rPr>
          <w:lang w:val="en-AU"/>
        </w:rPr>
        <w:t xml:space="preserve"> us to share </w:t>
      </w:r>
      <w:r w:rsidR="00216E36">
        <w:rPr>
          <w:lang w:val="en-AU"/>
        </w:rPr>
        <w:t xml:space="preserve">insights </w:t>
      </w:r>
      <w:r w:rsidR="009B37A0">
        <w:rPr>
          <w:lang w:val="en-AU"/>
        </w:rPr>
        <w:t>on</w:t>
      </w:r>
      <w:r w:rsidR="00216E36">
        <w:rPr>
          <w:lang w:val="en-AU"/>
        </w:rPr>
        <w:t xml:space="preserve"> best practice and the factors that lead to </w:t>
      </w:r>
      <w:r w:rsidR="002E4751">
        <w:rPr>
          <w:lang w:val="en-AU"/>
        </w:rPr>
        <w:t xml:space="preserve">successful </w:t>
      </w:r>
      <w:r w:rsidR="00F072D0">
        <w:rPr>
          <w:lang w:val="en-AU"/>
        </w:rPr>
        <w:t>employment</w:t>
      </w:r>
      <w:r w:rsidR="002E4751">
        <w:rPr>
          <w:lang w:val="en-AU"/>
        </w:rPr>
        <w:t xml:space="preserve"> outcomes</w:t>
      </w:r>
      <w:r w:rsidR="00B346E5">
        <w:rPr>
          <w:lang w:val="en-AU"/>
        </w:rPr>
        <w:t>.</w:t>
      </w:r>
      <w:r w:rsidR="00F072D0">
        <w:rPr>
          <w:lang w:val="en-AU"/>
        </w:rPr>
        <w:t xml:space="preserve"> </w:t>
      </w:r>
      <w:bookmarkEnd w:id="14"/>
    </w:p>
    <w:p w14:paraId="5C159AAE" w14:textId="77777777" w:rsidR="009441CB" w:rsidRPr="00904227" w:rsidRDefault="009441CB" w:rsidP="00B54539">
      <w:pPr>
        <w:spacing w:after="0" w:line="276" w:lineRule="auto"/>
        <w:rPr>
          <w:lang w:val="en-AU"/>
        </w:rPr>
      </w:pPr>
    </w:p>
    <w:p w14:paraId="7BC9EC4B" w14:textId="6B0CE5BC" w:rsidR="008C6E14" w:rsidRDefault="005F57C0" w:rsidP="00B54539">
      <w:pPr>
        <w:pStyle w:val="Heading3"/>
        <w:spacing w:before="0" w:after="0" w:line="276" w:lineRule="auto"/>
        <w:ind w:left="709" w:hanging="709"/>
      </w:pPr>
      <w:bookmarkStart w:id="15" w:name="_Employment_Support_Provider"/>
      <w:bookmarkStart w:id="16" w:name="_Toc105491508"/>
      <w:bookmarkStart w:id="17" w:name="_Toc153456974"/>
      <w:bookmarkStart w:id="18" w:name="_Toc175244660"/>
      <w:bookmarkEnd w:id="15"/>
      <w:r>
        <w:t xml:space="preserve">Employment </w:t>
      </w:r>
      <w:r w:rsidR="00B75CE1">
        <w:t>s</w:t>
      </w:r>
      <w:r>
        <w:t xml:space="preserve">upport </w:t>
      </w:r>
      <w:r w:rsidR="00B75CE1">
        <w:t>p</w:t>
      </w:r>
      <w:r>
        <w:t xml:space="preserve">rovider </w:t>
      </w:r>
      <w:r w:rsidR="00B75CE1">
        <w:t>r</w:t>
      </w:r>
      <w:r>
        <w:t>eporting</w:t>
      </w:r>
      <w:bookmarkEnd w:id="16"/>
      <w:bookmarkEnd w:id="17"/>
      <w:bookmarkEnd w:id="18"/>
    </w:p>
    <w:p w14:paraId="68D65D33" w14:textId="77777777" w:rsidR="00B54539" w:rsidRPr="00421D7A" w:rsidRDefault="00B54539" w:rsidP="00B54539">
      <w:pPr>
        <w:spacing w:after="0" w:line="276" w:lineRule="auto"/>
        <w:rPr>
          <w:sz w:val="10"/>
          <w:szCs w:val="10"/>
        </w:rPr>
      </w:pPr>
    </w:p>
    <w:p w14:paraId="50DB875B" w14:textId="323A11CD" w:rsidR="00B54539" w:rsidRDefault="00EB12AF" w:rsidP="00B54539">
      <w:pPr>
        <w:spacing w:after="0" w:line="276" w:lineRule="auto"/>
        <w:rPr>
          <w:lang w:val="en-AU"/>
        </w:rPr>
      </w:pPr>
      <w:r w:rsidRPr="00EB12AF">
        <w:rPr>
          <w:lang w:val="en-AU"/>
        </w:rPr>
        <w:t xml:space="preserve">Employment support providers submit data through the provider reporting tool (the tool) to the NDIA each quarter. The data submitted includes participants’ demographic details, activities, progress towards milestones, </w:t>
      </w:r>
      <w:r w:rsidR="009F35AB">
        <w:rPr>
          <w:lang w:val="en-AU"/>
        </w:rPr>
        <w:t xml:space="preserve">the method of delivery, </w:t>
      </w:r>
      <w:r w:rsidRPr="00EB12AF">
        <w:rPr>
          <w:lang w:val="en-AU"/>
        </w:rPr>
        <w:t>outcomes achieved, and employment details.</w:t>
      </w:r>
      <w:r w:rsidR="00E56427">
        <w:rPr>
          <w:lang w:val="en-AU"/>
        </w:rPr>
        <w:t xml:space="preserve"> The provider confirms the details they are including, particularly the outcomes achieved, with the participant prior to submitting the report to the NDIA.</w:t>
      </w:r>
    </w:p>
    <w:p w14:paraId="721DC5A0" w14:textId="77777777" w:rsidR="009441CB" w:rsidRPr="00EB12AF" w:rsidRDefault="009441CB" w:rsidP="00B54539">
      <w:pPr>
        <w:spacing w:after="0" w:line="276" w:lineRule="auto"/>
        <w:rPr>
          <w:lang w:val="en-AU"/>
        </w:rPr>
      </w:pPr>
    </w:p>
    <w:p w14:paraId="5FFB04A0" w14:textId="54450620" w:rsidR="00EB12AF" w:rsidRDefault="00EB12AF" w:rsidP="00B54539">
      <w:pPr>
        <w:spacing w:after="0" w:line="276" w:lineRule="auto"/>
        <w:rPr>
          <w:lang w:val="en-AU"/>
        </w:rPr>
      </w:pPr>
      <w:r w:rsidRPr="00EB12AF">
        <w:rPr>
          <w:lang w:val="en-AU"/>
        </w:rPr>
        <w:t xml:space="preserve">This </w:t>
      </w:r>
      <w:r w:rsidR="00A963D3">
        <w:rPr>
          <w:lang w:val="en-AU"/>
        </w:rPr>
        <w:t>report</w:t>
      </w:r>
      <w:r w:rsidR="00A963D3" w:rsidRPr="00EB12AF">
        <w:rPr>
          <w:lang w:val="en-AU"/>
        </w:rPr>
        <w:t xml:space="preserve"> </w:t>
      </w:r>
      <w:r w:rsidRPr="00EB12AF">
        <w:rPr>
          <w:lang w:val="en-AU"/>
        </w:rPr>
        <w:t>provides insights on the data submitted through the tool, aggregated across all Providers</w:t>
      </w:r>
      <w:r w:rsidR="005668B4">
        <w:rPr>
          <w:lang w:val="en-AU"/>
        </w:rPr>
        <w:t>’</w:t>
      </w:r>
      <w:r w:rsidRPr="00EB12AF">
        <w:rPr>
          <w:lang w:val="en-AU"/>
        </w:rPr>
        <w:t xml:space="preserve"> that contributed from </w:t>
      </w:r>
      <w:r w:rsidR="00C64DB6">
        <w:rPr>
          <w:lang w:val="en-AU"/>
        </w:rPr>
        <w:t>January to December</w:t>
      </w:r>
      <w:r w:rsidR="00242A83">
        <w:rPr>
          <w:lang w:val="en-AU"/>
        </w:rPr>
        <w:t xml:space="preserve"> 202</w:t>
      </w:r>
      <w:r w:rsidR="00F104D4">
        <w:rPr>
          <w:lang w:val="en-AU"/>
        </w:rPr>
        <w:t>3</w:t>
      </w:r>
      <w:r w:rsidRPr="00EB12AF">
        <w:rPr>
          <w:lang w:val="en-AU"/>
        </w:rPr>
        <w:t>.</w:t>
      </w:r>
    </w:p>
    <w:p w14:paraId="7D55782A" w14:textId="266CF26B" w:rsidR="00BA0048" w:rsidRDefault="00BA0048" w:rsidP="00B54539">
      <w:pPr>
        <w:spacing w:after="0" w:line="276" w:lineRule="auto"/>
        <w:rPr>
          <w:lang w:val="en-AU"/>
        </w:rPr>
      </w:pPr>
    </w:p>
    <w:p w14:paraId="6ED8344F" w14:textId="25D09090" w:rsidR="00916CE5" w:rsidRPr="00FC3713" w:rsidRDefault="00F947B3" w:rsidP="00B54539">
      <w:pPr>
        <w:pStyle w:val="Heading3"/>
        <w:spacing w:before="0" w:after="0" w:line="276" w:lineRule="auto"/>
        <w:ind w:left="709" w:hanging="709"/>
      </w:pPr>
      <w:bookmarkStart w:id="19" w:name="_Proposed_modelling_and"/>
      <w:bookmarkStart w:id="20" w:name="_Toc105491509"/>
      <w:bookmarkStart w:id="21" w:name="_Toc153456975"/>
      <w:bookmarkStart w:id="22" w:name="_Toc175244661"/>
      <w:bookmarkEnd w:id="19"/>
      <w:r w:rsidRPr="00FC3713">
        <w:t xml:space="preserve">Report </w:t>
      </w:r>
      <w:r w:rsidR="00311D62" w:rsidRPr="00FC3713">
        <w:t>enhancements</w:t>
      </w:r>
      <w:bookmarkEnd w:id="20"/>
      <w:bookmarkEnd w:id="21"/>
      <w:bookmarkEnd w:id="22"/>
      <w:r w:rsidR="00311D62" w:rsidRPr="00FC3713">
        <w:t xml:space="preserve"> </w:t>
      </w:r>
    </w:p>
    <w:p w14:paraId="0CE8A90A" w14:textId="77777777" w:rsidR="00446E0B" w:rsidRPr="00421D7A" w:rsidRDefault="00446E0B" w:rsidP="15D29447">
      <w:pPr>
        <w:spacing w:after="0" w:line="276" w:lineRule="auto"/>
        <w:rPr>
          <w:sz w:val="10"/>
          <w:szCs w:val="10"/>
          <w:lang w:val="en-AU"/>
        </w:rPr>
      </w:pPr>
    </w:p>
    <w:p w14:paraId="459A6587" w14:textId="5A83CE95" w:rsidR="1D53BE4E" w:rsidRDefault="1D53BE4E" w:rsidP="18139FA1">
      <w:pPr>
        <w:spacing w:after="0" w:line="276" w:lineRule="auto"/>
        <w:rPr>
          <w:lang w:val="en-AU"/>
        </w:rPr>
      </w:pPr>
      <w:r w:rsidRPr="00D01028">
        <w:rPr>
          <w:shd w:val="clear" w:color="auto" w:fill="FFFFFF" w:themeFill="background1"/>
          <w:lang w:val="en-AU"/>
        </w:rPr>
        <w:t>N</w:t>
      </w:r>
      <w:r w:rsidRPr="00776754">
        <w:rPr>
          <w:rFonts w:eastAsia="Segoe UI"/>
          <w:shd w:val="clear" w:color="auto" w:fill="FFFFFF" w:themeFill="background1"/>
          <w:lang w:val="en-AU"/>
        </w:rPr>
        <w:t xml:space="preserve">ew providers reported on participant activity in </w:t>
      </w:r>
      <w:r w:rsidR="00636678">
        <w:rPr>
          <w:rFonts w:eastAsia="Segoe UI"/>
          <w:shd w:val="clear" w:color="auto" w:fill="FFFFFF" w:themeFill="background1"/>
          <w:lang w:val="en-AU"/>
        </w:rPr>
        <w:t>Q</w:t>
      </w:r>
      <w:r w:rsidR="00C64DB6">
        <w:rPr>
          <w:rFonts w:eastAsia="Segoe UI"/>
          <w:shd w:val="clear" w:color="auto" w:fill="FFFFFF" w:themeFill="background1"/>
          <w:lang w:val="en-AU"/>
        </w:rPr>
        <w:t>3</w:t>
      </w:r>
      <w:r w:rsidR="00636678">
        <w:rPr>
          <w:rFonts w:eastAsia="Segoe UI"/>
          <w:shd w:val="clear" w:color="auto" w:fill="FFFFFF" w:themeFill="background1"/>
          <w:lang w:val="en-AU"/>
        </w:rPr>
        <w:t xml:space="preserve"> and Q</w:t>
      </w:r>
      <w:r w:rsidR="00C64DB6">
        <w:rPr>
          <w:rFonts w:eastAsia="Segoe UI"/>
          <w:shd w:val="clear" w:color="auto" w:fill="FFFFFF" w:themeFill="background1"/>
          <w:lang w:val="en-AU"/>
        </w:rPr>
        <w:t>4</w:t>
      </w:r>
      <w:r w:rsidR="00636678">
        <w:rPr>
          <w:rFonts w:eastAsia="Segoe UI"/>
          <w:shd w:val="clear" w:color="auto" w:fill="FFFFFF" w:themeFill="background1"/>
          <w:lang w:val="en-AU"/>
        </w:rPr>
        <w:t xml:space="preserve"> 2023</w:t>
      </w:r>
      <w:r w:rsidRPr="00776754">
        <w:rPr>
          <w:rFonts w:eastAsia="Segoe UI"/>
          <w:shd w:val="clear" w:color="auto" w:fill="FFFFFF" w:themeFill="background1"/>
          <w:lang w:val="en-AU"/>
        </w:rPr>
        <w:t>. The additional number of participants are now included in those quarters' totals</w:t>
      </w:r>
      <w:r w:rsidR="2A8684BF" w:rsidRPr="00D01028">
        <w:rPr>
          <w:shd w:val="clear" w:color="auto" w:fill="FFFFFF" w:themeFill="background1"/>
          <w:lang w:val="en-AU"/>
        </w:rPr>
        <w:t>.</w:t>
      </w:r>
      <w:r w:rsidR="0AA42D44" w:rsidRPr="00D01028">
        <w:rPr>
          <w:lang w:val="en-AU"/>
        </w:rPr>
        <w:t xml:space="preserve"> </w:t>
      </w:r>
      <w:r w:rsidR="0AA42D44" w:rsidRPr="15D29447">
        <w:rPr>
          <w:lang w:val="en-AU"/>
        </w:rPr>
        <w:t>This might result in Q</w:t>
      </w:r>
      <w:r w:rsidR="00C64DB6">
        <w:rPr>
          <w:lang w:val="en-AU"/>
        </w:rPr>
        <w:t>1</w:t>
      </w:r>
      <w:r w:rsidR="0AA42D44" w:rsidRPr="15D29447">
        <w:rPr>
          <w:lang w:val="en-AU"/>
        </w:rPr>
        <w:t xml:space="preserve"> and Q</w:t>
      </w:r>
      <w:r w:rsidR="00C64DB6">
        <w:rPr>
          <w:lang w:val="en-AU"/>
        </w:rPr>
        <w:t>2</w:t>
      </w:r>
      <w:r w:rsidR="0AA42D44" w:rsidRPr="15D29447">
        <w:rPr>
          <w:lang w:val="en-AU"/>
        </w:rPr>
        <w:t xml:space="preserve"> 202</w:t>
      </w:r>
      <w:r w:rsidR="00C64DB6">
        <w:rPr>
          <w:lang w:val="en-AU"/>
        </w:rPr>
        <w:t>3</w:t>
      </w:r>
      <w:r w:rsidR="0AA42D44" w:rsidRPr="15D29447">
        <w:rPr>
          <w:lang w:val="en-AU"/>
        </w:rPr>
        <w:t xml:space="preserve"> numbers being slightly different to the same </w:t>
      </w:r>
      <w:r w:rsidR="2FEB48F6" w:rsidRPr="15D29447">
        <w:rPr>
          <w:lang w:val="en-AU"/>
        </w:rPr>
        <w:t>period</w:t>
      </w:r>
      <w:r w:rsidR="2665D329" w:rsidRPr="15D29447">
        <w:rPr>
          <w:lang w:val="en-AU"/>
        </w:rPr>
        <w:t>s</w:t>
      </w:r>
      <w:r w:rsidR="0AA42D44" w:rsidRPr="15D29447">
        <w:rPr>
          <w:lang w:val="en-AU"/>
        </w:rPr>
        <w:t xml:space="preserve"> published in the </w:t>
      </w:r>
      <w:r w:rsidR="00C64DB6">
        <w:rPr>
          <w:lang w:val="en-AU"/>
        </w:rPr>
        <w:t>fourth</w:t>
      </w:r>
      <w:r w:rsidR="00E56427">
        <w:rPr>
          <w:lang w:val="en-AU"/>
        </w:rPr>
        <w:t xml:space="preserve"> edition</w:t>
      </w:r>
      <w:r w:rsidR="0AA42D44" w:rsidRPr="15D29447">
        <w:rPr>
          <w:lang w:val="en-AU"/>
        </w:rPr>
        <w:t xml:space="preserve"> </w:t>
      </w:r>
      <w:r w:rsidR="00E56427">
        <w:rPr>
          <w:lang w:val="en-AU"/>
        </w:rPr>
        <w:t xml:space="preserve">of the </w:t>
      </w:r>
      <w:r w:rsidR="0AA42D44" w:rsidRPr="15D29447">
        <w:rPr>
          <w:lang w:val="en-AU"/>
        </w:rPr>
        <w:t>report</w:t>
      </w:r>
      <w:r w:rsidR="00E56427">
        <w:rPr>
          <w:lang w:val="en-AU"/>
        </w:rPr>
        <w:t xml:space="preserve"> for </w:t>
      </w:r>
      <w:r w:rsidR="00C64DB6">
        <w:rPr>
          <w:lang w:val="en-AU"/>
        </w:rPr>
        <w:t>financial</w:t>
      </w:r>
      <w:r w:rsidR="00E56427">
        <w:rPr>
          <w:lang w:val="en-AU"/>
        </w:rPr>
        <w:t xml:space="preserve"> year 202</w:t>
      </w:r>
      <w:r w:rsidR="00C64DB6">
        <w:rPr>
          <w:lang w:val="en-AU"/>
        </w:rPr>
        <w:t>3</w:t>
      </w:r>
      <w:r w:rsidR="0AA42D44" w:rsidRPr="15D29447">
        <w:rPr>
          <w:lang w:val="en-AU"/>
        </w:rPr>
        <w:t xml:space="preserve">. </w:t>
      </w:r>
    </w:p>
    <w:p w14:paraId="48C1C5BB" w14:textId="77777777" w:rsidR="00980471" w:rsidRDefault="00980471" w:rsidP="18139FA1">
      <w:pPr>
        <w:spacing w:after="0" w:line="276" w:lineRule="auto"/>
        <w:rPr>
          <w:lang w:val="en-AU"/>
        </w:rPr>
      </w:pPr>
    </w:p>
    <w:p w14:paraId="63317DD8" w14:textId="280E84C5" w:rsidR="00975522" w:rsidRDefault="00975522" w:rsidP="18139FA1">
      <w:pPr>
        <w:spacing w:after="0" w:line="276" w:lineRule="auto"/>
        <w:rPr>
          <w:lang w:val="en-AU"/>
        </w:rPr>
      </w:pPr>
      <w:r w:rsidRPr="000F781E">
        <w:rPr>
          <w:lang w:val="en-AU"/>
        </w:rPr>
        <w:t>In section 8, the predictive model has been updated to a machine learning model to improve both model accuracy and ease of selecting and including significant drivers of finding employment.</w:t>
      </w:r>
    </w:p>
    <w:p w14:paraId="636D8CF0" w14:textId="77777777" w:rsidR="00975522" w:rsidRDefault="00975522" w:rsidP="18139FA1">
      <w:pPr>
        <w:spacing w:after="0" w:line="276" w:lineRule="auto"/>
        <w:rPr>
          <w:lang w:val="en-AU"/>
        </w:rPr>
      </w:pPr>
    </w:p>
    <w:p w14:paraId="7C31312A" w14:textId="332A8143" w:rsidR="006249F6" w:rsidRDefault="006249F6" w:rsidP="006249F6">
      <w:pPr>
        <w:spacing w:after="0" w:line="276" w:lineRule="auto"/>
        <w:rPr>
          <w:lang w:val="en-AU"/>
        </w:rPr>
      </w:pPr>
      <w:r>
        <w:rPr>
          <w:lang w:val="en-AU"/>
        </w:rPr>
        <w:t xml:space="preserve">We encourage participants to discuss the available information with providers when considering selecting or changing providers. Additional questions that participants can ask providers about their service are available </w:t>
      </w:r>
      <w:hyperlink r:id="rId17" w:anchor="more-information" w:history="1">
        <w:r>
          <w:rPr>
            <w:rStyle w:val="Hyperlink"/>
          </w:rPr>
          <w:t>here</w:t>
        </w:r>
      </w:hyperlink>
      <w:r>
        <w:t xml:space="preserve">. </w:t>
      </w:r>
    </w:p>
    <w:p w14:paraId="27A7A64C" w14:textId="77777777" w:rsidR="009C51EC" w:rsidRPr="00776754" w:rsidRDefault="009C51EC" w:rsidP="00980471">
      <w:pPr>
        <w:spacing w:after="0" w:line="276" w:lineRule="auto"/>
        <w:rPr>
          <w:lang w:val="en-AU"/>
        </w:rPr>
      </w:pPr>
    </w:p>
    <w:p w14:paraId="0B7E2C80" w14:textId="2C11DB70" w:rsidR="00F8764F" w:rsidRDefault="6038D947" w:rsidP="2BA586DA">
      <w:pPr>
        <w:spacing w:after="0" w:line="276" w:lineRule="auto"/>
        <w:rPr>
          <w:lang w:val="en-AU"/>
        </w:rPr>
      </w:pPr>
      <w:r w:rsidRPr="009441CB">
        <w:rPr>
          <w:lang w:val="en-AU"/>
        </w:rPr>
        <w:t>T</w:t>
      </w:r>
      <w:r w:rsidR="2709F5B8" w:rsidRPr="009441CB">
        <w:rPr>
          <w:lang w:val="en-AU"/>
        </w:rPr>
        <w:t>he</w:t>
      </w:r>
      <w:r w:rsidR="00FB45CC" w:rsidRPr="009441CB" w:rsidDel="002E15F8">
        <w:rPr>
          <w:lang w:val="en-AU"/>
        </w:rPr>
        <w:t xml:space="preserve"> </w:t>
      </w:r>
      <w:r w:rsidR="002E15F8" w:rsidRPr="009441CB">
        <w:rPr>
          <w:lang w:val="en-AU"/>
        </w:rPr>
        <w:t xml:space="preserve">report will feature a </w:t>
      </w:r>
      <w:r w:rsidR="000708D0" w:rsidRPr="009441CB">
        <w:rPr>
          <w:lang w:val="en-AU"/>
        </w:rPr>
        <w:t>participant story</w:t>
      </w:r>
      <w:r w:rsidR="00696971">
        <w:rPr>
          <w:lang w:val="en-AU"/>
        </w:rPr>
        <w:t>,</w:t>
      </w:r>
      <w:r w:rsidR="00FB45CC" w:rsidRPr="009441CB">
        <w:rPr>
          <w:lang w:val="en-AU"/>
        </w:rPr>
        <w:t xml:space="preserve"> </w:t>
      </w:r>
      <w:r w:rsidR="00696971">
        <w:rPr>
          <w:lang w:val="en-AU"/>
        </w:rPr>
        <w:t xml:space="preserve">like Patrick’s, </w:t>
      </w:r>
      <w:r w:rsidR="009C51EC" w:rsidRPr="009441CB">
        <w:rPr>
          <w:lang w:val="en-AU"/>
        </w:rPr>
        <w:t xml:space="preserve">in </w:t>
      </w:r>
      <w:r w:rsidR="00FB45CC" w:rsidRPr="009441CB">
        <w:rPr>
          <w:lang w:val="en-AU"/>
        </w:rPr>
        <w:t>each release</w:t>
      </w:r>
      <w:r w:rsidR="005926EB" w:rsidRPr="009441CB">
        <w:rPr>
          <w:lang w:val="en-AU"/>
        </w:rPr>
        <w:t xml:space="preserve"> </w:t>
      </w:r>
      <w:r w:rsidR="00696971">
        <w:rPr>
          <w:lang w:val="en-AU"/>
        </w:rPr>
        <w:t>to</w:t>
      </w:r>
      <w:r w:rsidR="005926EB" w:rsidRPr="009441CB">
        <w:rPr>
          <w:lang w:val="en-AU"/>
        </w:rPr>
        <w:t xml:space="preserve"> </w:t>
      </w:r>
      <w:r w:rsidR="005C1123" w:rsidRPr="009441CB">
        <w:rPr>
          <w:lang w:val="en-AU"/>
        </w:rPr>
        <w:t>showcas</w:t>
      </w:r>
      <w:r w:rsidR="00696971">
        <w:rPr>
          <w:lang w:val="en-AU"/>
        </w:rPr>
        <w:t>e</w:t>
      </w:r>
      <w:r w:rsidR="005C1123" w:rsidRPr="009441CB">
        <w:rPr>
          <w:lang w:val="en-AU"/>
        </w:rPr>
        <w:t xml:space="preserve"> a</w:t>
      </w:r>
      <w:r w:rsidR="007D14D3" w:rsidRPr="009441CB">
        <w:rPr>
          <w:lang w:val="en-AU"/>
        </w:rPr>
        <w:t xml:space="preserve"> </w:t>
      </w:r>
      <w:r w:rsidR="002E15F8" w:rsidRPr="009441CB">
        <w:rPr>
          <w:lang w:val="en-AU"/>
        </w:rPr>
        <w:t>positive employment outcome</w:t>
      </w:r>
      <w:r w:rsidR="23FE33DB" w:rsidRPr="009441CB">
        <w:rPr>
          <w:lang w:val="en-AU"/>
        </w:rPr>
        <w:t>.</w:t>
      </w:r>
      <w:r w:rsidR="002E15F8" w:rsidRPr="009441CB">
        <w:rPr>
          <w:lang w:val="en-AU"/>
        </w:rPr>
        <w:t xml:space="preserve"> </w:t>
      </w:r>
      <w:r w:rsidR="002001D3" w:rsidRPr="009441CB">
        <w:rPr>
          <w:lang w:val="en-AU"/>
        </w:rPr>
        <w:t>Participants</w:t>
      </w:r>
      <w:r w:rsidR="5BEACD3F" w:rsidRPr="009441CB">
        <w:rPr>
          <w:lang w:val="en-AU"/>
        </w:rPr>
        <w:t>,</w:t>
      </w:r>
      <w:r w:rsidR="002001D3" w:rsidRPr="009441CB">
        <w:rPr>
          <w:lang w:val="en-AU"/>
        </w:rPr>
        <w:t xml:space="preserve"> </w:t>
      </w:r>
      <w:r w:rsidR="0062480A" w:rsidRPr="009441CB">
        <w:rPr>
          <w:lang w:val="en-AU"/>
        </w:rPr>
        <w:t>or</w:t>
      </w:r>
      <w:r w:rsidR="002001D3" w:rsidRPr="009441CB">
        <w:rPr>
          <w:lang w:val="en-AU"/>
        </w:rPr>
        <w:t xml:space="preserve"> providers </w:t>
      </w:r>
      <w:r w:rsidR="00DD0083" w:rsidRPr="009441CB">
        <w:rPr>
          <w:lang w:val="en-AU"/>
        </w:rPr>
        <w:t>w</w:t>
      </w:r>
      <w:r w:rsidR="002E15F8" w:rsidRPr="009441CB">
        <w:rPr>
          <w:lang w:val="en-AU"/>
        </w:rPr>
        <w:t>ith the consent of the participant</w:t>
      </w:r>
      <w:r w:rsidR="00DD0083" w:rsidRPr="009441CB">
        <w:rPr>
          <w:lang w:val="en-AU"/>
        </w:rPr>
        <w:t>,</w:t>
      </w:r>
      <w:r w:rsidR="006B5D38" w:rsidRPr="009441CB">
        <w:rPr>
          <w:lang w:val="en-AU"/>
        </w:rPr>
        <w:t xml:space="preserve"> are invited to</w:t>
      </w:r>
      <w:r w:rsidR="002F5887" w:rsidRPr="009441CB">
        <w:rPr>
          <w:lang w:val="en-AU"/>
        </w:rPr>
        <w:t xml:space="preserve"> </w:t>
      </w:r>
      <w:r w:rsidR="000F2F71" w:rsidRPr="009441CB">
        <w:rPr>
          <w:lang w:val="en-AU"/>
        </w:rPr>
        <w:t>forward</w:t>
      </w:r>
      <w:r w:rsidR="00AA3EBC" w:rsidRPr="009441CB">
        <w:rPr>
          <w:lang w:val="en-AU"/>
        </w:rPr>
        <w:t xml:space="preserve"> </w:t>
      </w:r>
      <w:r w:rsidR="000F2F71" w:rsidRPr="009441CB">
        <w:rPr>
          <w:lang w:val="en-AU"/>
        </w:rPr>
        <w:t>stories to</w:t>
      </w:r>
      <w:r w:rsidR="00AA3EBC" w:rsidRPr="009441CB">
        <w:rPr>
          <w:lang w:val="en-AU"/>
        </w:rPr>
        <w:t xml:space="preserve"> </w:t>
      </w:r>
      <w:hyperlink r:id="rId18" w:history="1">
        <w:r w:rsidR="005D6E17" w:rsidRPr="009441CB">
          <w:rPr>
            <w:rStyle w:val="Hyperlink"/>
            <w:lang w:val="en-AU"/>
          </w:rPr>
          <w:t>participant.employment@ndis.gov.au</w:t>
        </w:r>
      </w:hyperlink>
      <w:r w:rsidR="00B54539" w:rsidRPr="009441CB">
        <w:rPr>
          <w:lang w:val="en-AU"/>
        </w:rPr>
        <w:t>.</w:t>
      </w:r>
    </w:p>
    <w:p w14:paraId="73D16AF9" w14:textId="77777777" w:rsidR="00B54539" w:rsidRDefault="00B54539" w:rsidP="00B54539">
      <w:pPr>
        <w:tabs>
          <w:tab w:val="num" w:pos="0"/>
        </w:tabs>
        <w:spacing w:after="0" w:line="276" w:lineRule="auto"/>
        <w:rPr>
          <w:lang w:val="en-AU"/>
        </w:rPr>
      </w:pPr>
    </w:p>
    <w:p w14:paraId="78E46A06" w14:textId="0D8EFB3B" w:rsidR="00022F97" w:rsidRDefault="00EA4BFF" w:rsidP="00B54539">
      <w:pPr>
        <w:tabs>
          <w:tab w:val="num" w:pos="0"/>
        </w:tabs>
        <w:spacing w:after="0" w:line="276" w:lineRule="auto"/>
        <w:rPr>
          <w:lang w:val="en-AU"/>
        </w:rPr>
      </w:pPr>
      <w:r>
        <w:rPr>
          <w:lang w:val="en-AU"/>
        </w:rPr>
        <w:t>If you have general feedback</w:t>
      </w:r>
      <w:r w:rsidR="009C357D">
        <w:rPr>
          <w:lang w:val="en-AU"/>
        </w:rPr>
        <w:t xml:space="preserve"> or questions about this report</w:t>
      </w:r>
      <w:r>
        <w:rPr>
          <w:lang w:val="en-AU"/>
        </w:rPr>
        <w:t>, please email</w:t>
      </w:r>
      <w:r w:rsidR="009C357D">
        <w:rPr>
          <w:lang w:val="en-AU"/>
        </w:rPr>
        <w:t xml:space="preserve"> </w:t>
      </w:r>
      <w:hyperlink r:id="rId19" w:history="1">
        <w:r w:rsidR="009C357D" w:rsidRPr="00031BA9">
          <w:rPr>
            <w:rStyle w:val="Hyperlink"/>
            <w:lang w:val="en-AU"/>
          </w:rPr>
          <w:t>participant.employment@ndis.gov.au</w:t>
        </w:r>
      </w:hyperlink>
      <w:r w:rsidR="00B54539">
        <w:rPr>
          <w:lang w:val="en-AU"/>
        </w:rPr>
        <w:t>.</w:t>
      </w:r>
    </w:p>
    <w:p w14:paraId="45CA6246" w14:textId="19BAEB53" w:rsidR="00FD770E" w:rsidRPr="00FF39DD" w:rsidRDefault="00964359" w:rsidP="00B54539">
      <w:pPr>
        <w:pStyle w:val="Heading3"/>
        <w:spacing w:before="0" w:after="0" w:line="276" w:lineRule="auto"/>
        <w:ind w:left="709" w:hanging="709"/>
      </w:pPr>
      <w:bookmarkStart w:id="23" w:name="_Key_Findings"/>
      <w:bookmarkStart w:id="24" w:name="_Toc105491510"/>
      <w:bookmarkStart w:id="25" w:name="_Toc153456976"/>
      <w:bookmarkStart w:id="26" w:name="_Toc175244662"/>
      <w:bookmarkEnd w:id="23"/>
      <w:r w:rsidRPr="00FF39DD">
        <w:lastRenderedPageBreak/>
        <w:t xml:space="preserve">Key </w:t>
      </w:r>
      <w:r w:rsidR="00B75CE1" w:rsidRPr="00FF39DD">
        <w:t>f</w:t>
      </w:r>
      <w:r w:rsidR="00C612F2" w:rsidRPr="00FF39DD">
        <w:t>indings</w:t>
      </w:r>
      <w:bookmarkEnd w:id="24"/>
      <w:bookmarkEnd w:id="25"/>
      <w:bookmarkEnd w:id="26"/>
    </w:p>
    <w:p w14:paraId="32E28986" w14:textId="77777777" w:rsidR="00B54539" w:rsidRPr="00B54539" w:rsidRDefault="00B54539" w:rsidP="00B54539">
      <w:pPr>
        <w:spacing w:after="0" w:line="276" w:lineRule="auto"/>
      </w:pPr>
    </w:p>
    <w:p w14:paraId="54D01C90" w14:textId="3D1DB788" w:rsidR="007A4798" w:rsidRDefault="00455468" w:rsidP="00B54539">
      <w:pPr>
        <w:spacing w:after="0" w:line="276" w:lineRule="auto"/>
      </w:pPr>
      <w:r>
        <w:t xml:space="preserve">The information contained in this report </w:t>
      </w:r>
      <w:r w:rsidR="00B159A5">
        <w:t>represents</w:t>
      </w:r>
      <w:r w:rsidR="008B354E">
        <w:t xml:space="preserve"> </w:t>
      </w:r>
      <w:r w:rsidR="00274E7D">
        <w:t>data submitted</w:t>
      </w:r>
      <w:r w:rsidR="008B354E">
        <w:t xml:space="preserve"> to the Agency</w:t>
      </w:r>
      <w:r w:rsidR="00071B26">
        <w:t xml:space="preserve"> by providers of </w:t>
      </w:r>
      <w:r w:rsidR="00D078CF">
        <w:t>s</w:t>
      </w:r>
      <w:r w:rsidR="00071B26">
        <w:t xml:space="preserve">chool </w:t>
      </w:r>
      <w:r w:rsidR="00D078CF">
        <w:t>l</w:t>
      </w:r>
      <w:r w:rsidR="00071B26">
        <w:t xml:space="preserve">eaver </w:t>
      </w:r>
      <w:r w:rsidR="00D078CF">
        <w:t>e</w:t>
      </w:r>
      <w:r w:rsidR="00071B26">
        <w:t xml:space="preserve">mployment </w:t>
      </w:r>
      <w:r w:rsidR="00D078CF">
        <w:t>s</w:t>
      </w:r>
      <w:r w:rsidR="00071B26">
        <w:t xml:space="preserve">upports </w:t>
      </w:r>
      <w:r w:rsidR="19EFA624">
        <w:t xml:space="preserve">delivered to </w:t>
      </w:r>
      <w:r w:rsidR="711992BB">
        <w:t>participants</w:t>
      </w:r>
      <w:r w:rsidR="00071B26">
        <w:t xml:space="preserve"> from </w:t>
      </w:r>
      <w:r w:rsidR="76CD3BA7">
        <w:t>J</w:t>
      </w:r>
      <w:r w:rsidR="003F5A5B">
        <w:t xml:space="preserve">anuary to December </w:t>
      </w:r>
      <w:r w:rsidR="00242A83">
        <w:t>202</w:t>
      </w:r>
      <w:r w:rsidR="00933F9D">
        <w:t>3</w:t>
      </w:r>
      <w:r w:rsidR="00FB1C97">
        <w:t xml:space="preserve">. </w:t>
      </w:r>
    </w:p>
    <w:p w14:paraId="3E18DE8F" w14:textId="77777777" w:rsidR="00B54539" w:rsidRDefault="00B54539" w:rsidP="00B54539">
      <w:pPr>
        <w:spacing w:after="0" w:line="276" w:lineRule="auto"/>
        <w:rPr>
          <w:szCs w:val="22"/>
        </w:rPr>
      </w:pPr>
    </w:p>
    <w:p w14:paraId="79538BB9" w14:textId="77777777" w:rsidR="002303BC" w:rsidRPr="002303BC" w:rsidRDefault="002303BC" w:rsidP="002303BC">
      <w:pPr>
        <w:spacing w:after="0" w:line="276" w:lineRule="auto"/>
        <w:rPr>
          <w:szCs w:val="22"/>
          <w:lang w:val="en-AU"/>
        </w:rPr>
      </w:pPr>
      <w:r w:rsidRPr="002303BC">
        <w:rPr>
          <w:szCs w:val="22"/>
          <w:lang w:val="en-AU"/>
        </w:rPr>
        <w:t xml:space="preserve">For the 12 months ending December 2023, </w:t>
      </w:r>
      <w:r w:rsidRPr="002303BC">
        <w:rPr>
          <w:b/>
          <w:bCs/>
          <w:szCs w:val="22"/>
          <w:lang w:val="en-AU"/>
        </w:rPr>
        <w:t xml:space="preserve">7,688 </w:t>
      </w:r>
      <w:r w:rsidRPr="002303BC">
        <w:rPr>
          <w:szCs w:val="22"/>
          <w:lang w:val="en-AU"/>
        </w:rPr>
        <w:t>young participants aged 15 to 24 had claimed school leaver employment supports or employment assistance. This report includes only participants whose providers submitted data to the Agency.</w:t>
      </w:r>
    </w:p>
    <w:p w14:paraId="15242EE5" w14:textId="77777777" w:rsidR="002303BC" w:rsidRPr="002303BC" w:rsidRDefault="002303BC" w:rsidP="002303BC">
      <w:pPr>
        <w:spacing w:after="0" w:line="276" w:lineRule="auto"/>
        <w:rPr>
          <w:szCs w:val="22"/>
          <w:lang w:val="en-AU"/>
        </w:rPr>
      </w:pPr>
    </w:p>
    <w:p w14:paraId="2827D63E" w14:textId="5D87C8E3" w:rsidR="002303BC" w:rsidRPr="002303BC" w:rsidRDefault="002303BC" w:rsidP="002303BC">
      <w:pPr>
        <w:spacing w:after="0" w:line="276" w:lineRule="auto"/>
        <w:rPr>
          <w:szCs w:val="22"/>
          <w:lang w:val="en-AU"/>
        </w:rPr>
      </w:pPr>
      <w:r w:rsidRPr="002303BC">
        <w:rPr>
          <w:szCs w:val="22"/>
          <w:lang w:val="en-AU"/>
        </w:rPr>
        <w:t xml:space="preserve">In the previous report, covering the 12 months ending June 2023, the figure reported was 8,323 participants. This number included not only participants who had claimed employment support for school leavers but those who had this support included in their plan.  Participants with funding included in their plan but no claims have been excluded from the current report figure to more accurately reflect those who are utilising this support. </w:t>
      </w:r>
    </w:p>
    <w:p w14:paraId="522C18AD" w14:textId="77777777" w:rsidR="00F231C8" w:rsidRPr="00F231C8" w:rsidRDefault="00F231C8" w:rsidP="00F231C8">
      <w:pPr>
        <w:spacing w:after="0" w:line="276" w:lineRule="auto"/>
        <w:rPr>
          <w:szCs w:val="22"/>
          <w:highlight w:val="yellow"/>
          <w:lang w:val="en-AU"/>
        </w:rPr>
      </w:pPr>
    </w:p>
    <w:p w14:paraId="7322E5EA" w14:textId="5ABD3FEF" w:rsidR="0009218E" w:rsidRDefault="0009218E" w:rsidP="0009218E">
      <w:pPr>
        <w:spacing w:after="0" w:line="276" w:lineRule="auto"/>
      </w:pPr>
      <w:bookmarkStart w:id="27" w:name="_Participant_Demographics"/>
      <w:bookmarkStart w:id="28" w:name="_Toc105491511"/>
      <w:bookmarkEnd w:id="27"/>
      <w:r>
        <w:t xml:space="preserve">For </w:t>
      </w:r>
      <w:r w:rsidR="003F5A5B">
        <w:t>January to December</w:t>
      </w:r>
      <w:r>
        <w:t xml:space="preserve"> 202</w:t>
      </w:r>
      <w:r w:rsidR="00933F9D">
        <w:t>3</w:t>
      </w:r>
      <w:r>
        <w:t xml:space="preserve">, providers report: </w:t>
      </w:r>
    </w:p>
    <w:p w14:paraId="1F229DA0" w14:textId="77777777" w:rsidR="009441CB" w:rsidRDefault="009441CB" w:rsidP="0009218E">
      <w:pPr>
        <w:spacing w:after="0" w:line="276" w:lineRule="auto"/>
      </w:pPr>
    </w:p>
    <w:p w14:paraId="5E427BBF" w14:textId="00927D90" w:rsidR="007A61A2" w:rsidRDefault="007A61A2" w:rsidP="0009218E">
      <w:pPr>
        <w:spacing w:after="0" w:line="276" w:lineRule="auto"/>
        <w:rPr>
          <w:b/>
          <w:bCs/>
        </w:rPr>
      </w:pPr>
      <w:r w:rsidRPr="00AE5227">
        <w:rPr>
          <w:b/>
          <w:bCs/>
        </w:rPr>
        <w:t>Demographics</w:t>
      </w:r>
    </w:p>
    <w:p w14:paraId="1CDB25BD" w14:textId="59AD3BAF" w:rsidR="0009218E" w:rsidRPr="00A137C3" w:rsidRDefault="00A602E7" w:rsidP="0009218E">
      <w:pPr>
        <w:pStyle w:val="ListParagraph"/>
        <w:numPr>
          <w:ilvl w:val="0"/>
          <w:numId w:val="5"/>
        </w:numPr>
        <w:spacing w:after="0" w:line="276" w:lineRule="auto"/>
        <w:ind w:left="714" w:hanging="357"/>
        <w:rPr>
          <w:rFonts w:ascii="FSMePro" w:eastAsia="FSMePro" w:hAnsi="FSMePro"/>
          <w:lang w:val="en-AU" w:eastAsia="en-AU"/>
        </w:rPr>
      </w:pPr>
      <w:r>
        <w:rPr>
          <w:rFonts w:eastAsiaTheme="minorEastAsia" w:cs="Arial"/>
          <w:color w:val="000000" w:themeColor="text1"/>
          <w:lang w:val="en-AU" w:eastAsia="en-AU"/>
        </w:rPr>
        <w:t>6</w:t>
      </w:r>
      <w:r w:rsidR="0009218E" w:rsidRPr="15D29447">
        <w:rPr>
          <w:rFonts w:eastAsiaTheme="minorEastAsia" w:cs="Arial"/>
          <w:color w:val="000000" w:themeColor="text1"/>
          <w:lang w:val="en-AU" w:eastAsia="en-AU"/>
        </w:rPr>
        <w:t>,</w:t>
      </w:r>
      <w:r w:rsidR="002C1E35">
        <w:rPr>
          <w:rFonts w:eastAsiaTheme="minorEastAsia" w:cs="Arial"/>
          <w:color w:val="000000" w:themeColor="text1"/>
          <w:lang w:val="en-AU" w:eastAsia="en-AU"/>
        </w:rPr>
        <w:t>606</w:t>
      </w:r>
      <w:r w:rsidR="0009218E" w:rsidRPr="15D29447">
        <w:rPr>
          <w:color w:val="000000" w:themeColor="text1"/>
        </w:rPr>
        <w:t xml:space="preserve"> </w:t>
      </w:r>
      <w:r w:rsidR="0009218E">
        <w:t xml:space="preserve">unique participants received school leaver employment supports of which </w:t>
      </w:r>
      <w:r w:rsidR="008F1843">
        <w:t>2,</w:t>
      </w:r>
      <w:r w:rsidR="002C1E35">
        <w:t>716</w:t>
      </w:r>
      <w:r w:rsidR="008F1843">
        <w:t xml:space="preserve"> </w:t>
      </w:r>
      <w:r w:rsidR="0009218E">
        <w:t xml:space="preserve">commenced </w:t>
      </w:r>
      <w:r w:rsidR="00D92A20">
        <w:t>during the year</w:t>
      </w:r>
      <w:r w:rsidR="0009218E">
        <w:t>.</w:t>
      </w:r>
    </w:p>
    <w:p w14:paraId="1E439483" w14:textId="40845D57" w:rsidR="0009218E" w:rsidRPr="00A137C3" w:rsidRDefault="00B31A96" w:rsidP="0009218E">
      <w:pPr>
        <w:pStyle w:val="ListParagraph"/>
        <w:numPr>
          <w:ilvl w:val="0"/>
          <w:numId w:val="5"/>
        </w:numPr>
        <w:spacing w:afterLines="200" w:after="480" w:line="276" w:lineRule="auto"/>
        <w:rPr>
          <w:color w:val="000000" w:themeColor="text1"/>
        </w:rPr>
      </w:pPr>
      <w:r>
        <w:rPr>
          <w:color w:val="000000" w:themeColor="text1"/>
        </w:rPr>
        <w:t>Commencement var</w:t>
      </w:r>
      <w:r w:rsidR="00346155">
        <w:rPr>
          <w:color w:val="000000" w:themeColor="text1"/>
        </w:rPr>
        <w:t>ies</w:t>
      </w:r>
      <w:r>
        <w:rPr>
          <w:color w:val="000000" w:themeColor="text1"/>
        </w:rPr>
        <w:t xml:space="preserve"> across quarters with the highest number starting in the January to March quarter after leaving school. </w:t>
      </w:r>
      <w:r w:rsidR="002C1E35">
        <w:rPr>
          <w:color w:val="000000" w:themeColor="text1"/>
        </w:rPr>
        <w:t>1,132</w:t>
      </w:r>
      <w:r w:rsidR="0009218E" w:rsidRPr="15D29447">
        <w:rPr>
          <w:color w:val="000000" w:themeColor="text1"/>
        </w:rPr>
        <w:t xml:space="preserve"> participants commenced receiving school leaver employment supports in J</w:t>
      </w:r>
      <w:r w:rsidR="002C1E35">
        <w:rPr>
          <w:color w:val="000000" w:themeColor="text1"/>
        </w:rPr>
        <w:t>anuary to March</w:t>
      </w:r>
      <w:r w:rsidR="0009218E" w:rsidRPr="15D29447">
        <w:rPr>
          <w:color w:val="000000" w:themeColor="text1"/>
        </w:rPr>
        <w:t xml:space="preserve"> 202</w:t>
      </w:r>
      <w:r w:rsidR="002C1E35">
        <w:rPr>
          <w:color w:val="000000" w:themeColor="text1"/>
        </w:rPr>
        <w:t>3</w:t>
      </w:r>
      <w:r w:rsidR="0009218E" w:rsidRPr="15D29447">
        <w:rPr>
          <w:color w:val="000000" w:themeColor="text1"/>
        </w:rPr>
        <w:t xml:space="preserve">, </w:t>
      </w:r>
      <w:r w:rsidR="002C1E35">
        <w:rPr>
          <w:color w:val="000000" w:themeColor="text1"/>
        </w:rPr>
        <w:t>590</w:t>
      </w:r>
      <w:r w:rsidR="0009218E" w:rsidRPr="15D29447">
        <w:rPr>
          <w:color w:val="000000" w:themeColor="text1"/>
        </w:rPr>
        <w:t xml:space="preserve"> commenced in </w:t>
      </w:r>
      <w:r w:rsidR="002C1E35">
        <w:rPr>
          <w:color w:val="000000" w:themeColor="text1"/>
        </w:rPr>
        <w:t>April to June</w:t>
      </w:r>
      <w:r w:rsidR="0009218E" w:rsidRPr="15D29447">
        <w:rPr>
          <w:color w:val="000000" w:themeColor="text1"/>
        </w:rPr>
        <w:t xml:space="preserve"> 202</w:t>
      </w:r>
      <w:r w:rsidR="002C1E35">
        <w:rPr>
          <w:color w:val="000000" w:themeColor="text1"/>
        </w:rPr>
        <w:t>3</w:t>
      </w:r>
      <w:r w:rsidR="0009218E" w:rsidRPr="15D29447">
        <w:rPr>
          <w:color w:val="000000" w:themeColor="text1"/>
        </w:rPr>
        <w:t xml:space="preserve">, </w:t>
      </w:r>
      <w:r w:rsidR="002C1E35">
        <w:rPr>
          <w:color w:val="000000" w:themeColor="text1"/>
        </w:rPr>
        <w:t>505</w:t>
      </w:r>
      <w:r w:rsidR="0009218E" w:rsidRPr="15D29447">
        <w:rPr>
          <w:color w:val="000000" w:themeColor="text1"/>
        </w:rPr>
        <w:t xml:space="preserve"> commenced in J</w:t>
      </w:r>
      <w:r w:rsidR="002C1E35">
        <w:rPr>
          <w:color w:val="000000" w:themeColor="text1"/>
        </w:rPr>
        <w:t>ul</w:t>
      </w:r>
      <w:r w:rsidR="00A602E7">
        <w:rPr>
          <w:color w:val="000000" w:themeColor="text1"/>
        </w:rPr>
        <w:t>y</w:t>
      </w:r>
      <w:r w:rsidR="0009218E" w:rsidRPr="15D29447">
        <w:rPr>
          <w:color w:val="000000" w:themeColor="text1"/>
        </w:rPr>
        <w:t xml:space="preserve"> to </w:t>
      </w:r>
      <w:r w:rsidR="002C1E35">
        <w:rPr>
          <w:color w:val="000000" w:themeColor="text1"/>
        </w:rPr>
        <w:t>September</w:t>
      </w:r>
      <w:r w:rsidR="0009218E" w:rsidRPr="15D29447">
        <w:rPr>
          <w:color w:val="000000" w:themeColor="text1"/>
        </w:rPr>
        <w:t xml:space="preserve"> 202</w:t>
      </w:r>
      <w:r w:rsidR="00A602E7">
        <w:rPr>
          <w:color w:val="000000" w:themeColor="text1"/>
        </w:rPr>
        <w:t>3</w:t>
      </w:r>
      <w:r w:rsidR="0009218E" w:rsidRPr="15D29447">
        <w:rPr>
          <w:color w:val="000000" w:themeColor="text1"/>
        </w:rPr>
        <w:t xml:space="preserve">, and </w:t>
      </w:r>
      <w:r w:rsidR="00A602E7">
        <w:rPr>
          <w:color w:val="000000" w:themeColor="text1"/>
        </w:rPr>
        <w:t>4</w:t>
      </w:r>
      <w:r w:rsidR="002C1E35">
        <w:rPr>
          <w:color w:val="000000" w:themeColor="text1"/>
        </w:rPr>
        <w:t>89</w:t>
      </w:r>
      <w:r w:rsidR="0009218E" w:rsidRPr="15D29447">
        <w:rPr>
          <w:color w:val="000000" w:themeColor="text1"/>
        </w:rPr>
        <w:t xml:space="preserve"> commenced in </w:t>
      </w:r>
      <w:r w:rsidR="002C1E35">
        <w:rPr>
          <w:color w:val="000000" w:themeColor="text1"/>
        </w:rPr>
        <w:t>October</w:t>
      </w:r>
      <w:r w:rsidR="0009218E" w:rsidRPr="15D29447">
        <w:rPr>
          <w:color w:val="000000" w:themeColor="text1"/>
        </w:rPr>
        <w:t xml:space="preserve"> to </w:t>
      </w:r>
      <w:r w:rsidR="002C1E35">
        <w:rPr>
          <w:color w:val="000000" w:themeColor="text1"/>
        </w:rPr>
        <w:t>December</w:t>
      </w:r>
      <w:r w:rsidR="0009218E" w:rsidRPr="15D29447">
        <w:rPr>
          <w:color w:val="000000" w:themeColor="text1"/>
        </w:rPr>
        <w:t xml:space="preserve"> 202</w:t>
      </w:r>
      <w:r w:rsidR="00A602E7">
        <w:rPr>
          <w:color w:val="000000" w:themeColor="text1"/>
        </w:rPr>
        <w:t>3</w:t>
      </w:r>
      <w:r w:rsidR="0009218E" w:rsidRPr="15D29447">
        <w:rPr>
          <w:color w:val="000000" w:themeColor="text1"/>
        </w:rPr>
        <w:t>.</w:t>
      </w:r>
    </w:p>
    <w:p w14:paraId="21A518B1" w14:textId="76BC13DC" w:rsidR="0009218E" w:rsidRPr="007271B7" w:rsidRDefault="0009218E" w:rsidP="0009218E">
      <w:pPr>
        <w:pStyle w:val="ListParagraph"/>
        <w:numPr>
          <w:ilvl w:val="0"/>
          <w:numId w:val="5"/>
        </w:numPr>
        <w:spacing w:afterLines="200" w:after="480" w:line="276" w:lineRule="auto"/>
        <w:ind w:left="714" w:hanging="357"/>
        <w:rPr>
          <w:szCs w:val="22"/>
        </w:rPr>
      </w:pPr>
      <w:r w:rsidRPr="00A137C3">
        <w:rPr>
          <w:szCs w:val="22"/>
        </w:rPr>
        <w:t>Participants receiving school leaver employment supports predominantly have autism</w:t>
      </w:r>
      <w:r>
        <w:rPr>
          <w:szCs w:val="22"/>
        </w:rPr>
        <w:t xml:space="preserve"> </w:t>
      </w:r>
      <w:r w:rsidRPr="007271B7">
        <w:rPr>
          <w:szCs w:val="22"/>
        </w:rPr>
        <w:t>(</w:t>
      </w:r>
      <w:r w:rsidR="00C92C47">
        <w:rPr>
          <w:rFonts w:eastAsiaTheme="minorEastAsia" w:cs="Arial"/>
          <w:color w:val="000000"/>
          <w:szCs w:val="22"/>
          <w:lang w:val="en-AU" w:eastAsia="en-AU"/>
        </w:rPr>
        <w:t>5</w:t>
      </w:r>
      <w:r w:rsidR="002C1E35">
        <w:rPr>
          <w:rFonts w:eastAsiaTheme="minorEastAsia" w:cs="Arial"/>
          <w:color w:val="000000"/>
          <w:szCs w:val="22"/>
          <w:lang w:val="en-AU" w:eastAsia="en-AU"/>
        </w:rPr>
        <w:t>8</w:t>
      </w:r>
      <w:r w:rsidRPr="00926386">
        <w:rPr>
          <w:rFonts w:eastAsiaTheme="minorEastAsia" w:cs="Arial"/>
          <w:color w:val="000000"/>
          <w:szCs w:val="22"/>
          <w:lang w:val="en-AU" w:eastAsia="en-AU"/>
        </w:rPr>
        <w:t>%</w:t>
      </w:r>
      <w:r w:rsidRPr="007271B7">
        <w:rPr>
          <w:szCs w:val="22"/>
        </w:rPr>
        <w:t xml:space="preserve">) </w:t>
      </w:r>
      <w:r w:rsidRPr="007271B7">
        <w:rPr>
          <w:color w:val="000000" w:themeColor="text1"/>
          <w:szCs w:val="22"/>
        </w:rPr>
        <w:t>or intellectual disability (</w:t>
      </w:r>
      <w:r w:rsidRPr="00926386">
        <w:rPr>
          <w:rFonts w:eastAsiaTheme="minorEastAsia" w:cs="Arial"/>
          <w:color w:val="000000"/>
          <w:szCs w:val="22"/>
          <w:lang w:val="en-AU" w:eastAsia="en-AU"/>
        </w:rPr>
        <w:t>3</w:t>
      </w:r>
      <w:r w:rsidR="002C1E35">
        <w:rPr>
          <w:rFonts w:eastAsiaTheme="minorEastAsia" w:cs="Arial"/>
          <w:color w:val="000000"/>
          <w:szCs w:val="22"/>
          <w:lang w:val="en-AU" w:eastAsia="en-AU"/>
        </w:rPr>
        <w:t>2</w:t>
      </w:r>
      <w:r w:rsidRPr="00926386">
        <w:rPr>
          <w:rFonts w:eastAsiaTheme="minorEastAsia" w:cs="Arial"/>
          <w:color w:val="000000"/>
          <w:szCs w:val="22"/>
          <w:lang w:val="en-AU" w:eastAsia="en-AU"/>
        </w:rPr>
        <w:t>%</w:t>
      </w:r>
      <w:r>
        <w:rPr>
          <w:color w:val="000000" w:themeColor="text1"/>
          <w:szCs w:val="22"/>
        </w:rPr>
        <w:t>)</w:t>
      </w:r>
      <w:r w:rsidRPr="007271B7">
        <w:rPr>
          <w:color w:val="000000" w:themeColor="text1"/>
          <w:szCs w:val="22"/>
        </w:rPr>
        <w:t>,</w:t>
      </w:r>
      <w:r>
        <w:rPr>
          <w:color w:val="000000" w:themeColor="text1"/>
          <w:szCs w:val="22"/>
        </w:rPr>
        <w:t xml:space="preserve"> </w:t>
      </w:r>
      <w:r w:rsidRPr="007271B7">
        <w:rPr>
          <w:color w:val="000000" w:themeColor="text1"/>
          <w:szCs w:val="22"/>
        </w:rPr>
        <w:t>with 6</w:t>
      </w:r>
      <w:r w:rsidR="002C1E35">
        <w:rPr>
          <w:color w:val="000000" w:themeColor="text1"/>
          <w:szCs w:val="22"/>
        </w:rPr>
        <w:t>6</w:t>
      </w:r>
      <w:r w:rsidRPr="007271B7">
        <w:rPr>
          <w:color w:val="000000" w:themeColor="text1"/>
          <w:szCs w:val="22"/>
        </w:rPr>
        <w:t>% being male.</w:t>
      </w:r>
    </w:p>
    <w:p w14:paraId="55B1137E" w14:textId="0D7B3FE9" w:rsidR="0009218E" w:rsidRPr="00CA29E9" w:rsidRDefault="0009218E" w:rsidP="0009218E">
      <w:pPr>
        <w:pStyle w:val="ListParagraph"/>
        <w:numPr>
          <w:ilvl w:val="0"/>
          <w:numId w:val="5"/>
        </w:numPr>
        <w:spacing w:afterLines="200" w:after="480" w:line="276" w:lineRule="auto"/>
        <w:ind w:left="714" w:hanging="357"/>
        <w:rPr>
          <w:color w:val="000000" w:themeColor="text1"/>
          <w:szCs w:val="22"/>
        </w:rPr>
      </w:pPr>
      <w:r w:rsidRPr="00CA29E9">
        <w:rPr>
          <w:rFonts w:cs="Arial"/>
          <w:color w:val="000000" w:themeColor="text1"/>
          <w:kern w:val="24"/>
          <w:szCs w:val="22"/>
        </w:rPr>
        <w:t xml:space="preserve">The majority of employment support recipients are in </w:t>
      </w:r>
      <w:r w:rsidRPr="009A7A2B">
        <w:rPr>
          <w:rFonts w:cs="Arial"/>
          <w:color w:val="000000" w:themeColor="text1"/>
          <w:kern w:val="24"/>
          <w:szCs w:val="22"/>
        </w:rPr>
        <w:t>N</w:t>
      </w:r>
      <w:r w:rsidR="00CF68B1" w:rsidRPr="009A7A2B">
        <w:rPr>
          <w:rFonts w:cs="Arial"/>
          <w:color w:val="000000" w:themeColor="text1"/>
          <w:spacing w:val="-60"/>
          <w:kern w:val="24"/>
          <w:szCs w:val="22"/>
        </w:rPr>
        <w:t xml:space="preserve"> </w:t>
      </w:r>
      <w:r w:rsidRPr="009A7A2B">
        <w:rPr>
          <w:rFonts w:cs="Arial"/>
          <w:color w:val="000000" w:themeColor="text1"/>
          <w:kern w:val="24"/>
          <w:szCs w:val="22"/>
        </w:rPr>
        <w:t>S</w:t>
      </w:r>
      <w:r w:rsidR="00CF68B1" w:rsidRPr="009A7A2B">
        <w:rPr>
          <w:rFonts w:cs="Arial"/>
          <w:color w:val="000000" w:themeColor="text1"/>
          <w:spacing w:val="-60"/>
          <w:kern w:val="24"/>
          <w:szCs w:val="22"/>
        </w:rPr>
        <w:t xml:space="preserve"> </w:t>
      </w:r>
      <w:r w:rsidRPr="009A7A2B">
        <w:rPr>
          <w:rFonts w:cs="Arial"/>
          <w:color w:val="000000" w:themeColor="text1"/>
          <w:kern w:val="24"/>
          <w:szCs w:val="22"/>
        </w:rPr>
        <w:t>W</w:t>
      </w:r>
      <w:r w:rsidRPr="00CA29E9">
        <w:rPr>
          <w:rFonts w:cs="Arial"/>
          <w:color w:val="000000" w:themeColor="text1"/>
          <w:kern w:val="24"/>
          <w:szCs w:val="22"/>
        </w:rPr>
        <w:t xml:space="preserve"> (3</w:t>
      </w:r>
      <w:r w:rsidR="002C1E35">
        <w:rPr>
          <w:rFonts w:cs="Arial"/>
          <w:color w:val="000000" w:themeColor="text1"/>
          <w:kern w:val="24"/>
          <w:szCs w:val="22"/>
        </w:rPr>
        <w:t>5</w:t>
      </w:r>
      <w:r w:rsidRPr="00CA29E9">
        <w:rPr>
          <w:rFonts w:cs="Arial"/>
          <w:color w:val="000000" w:themeColor="text1"/>
          <w:kern w:val="24"/>
          <w:szCs w:val="22"/>
        </w:rPr>
        <w:t xml:space="preserve">%), followed by </w:t>
      </w:r>
      <w:r w:rsidRPr="009A7A2B">
        <w:rPr>
          <w:rFonts w:cs="Arial"/>
          <w:color w:val="000000" w:themeColor="text1"/>
          <w:kern w:val="24"/>
          <w:szCs w:val="22"/>
        </w:rPr>
        <w:t>V</w:t>
      </w:r>
      <w:r w:rsidR="00CF68B1" w:rsidRPr="009A7A2B">
        <w:rPr>
          <w:rFonts w:cs="Arial"/>
          <w:color w:val="000000" w:themeColor="text1"/>
          <w:spacing w:val="-60"/>
          <w:kern w:val="24"/>
          <w:szCs w:val="22"/>
        </w:rPr>
        <w:t xml:space="preserve"> </w:t>
      </w:r>
      <w:r w:rsidRPr="009A7A2B">
        <w:rPr>
          <w:rFonts w:cs="Arial"/>
          <w:color w:val="000000" w:themeColor="text1"/>
          <w:kern w:val="24"/>
          <w:szCs w:val="22"/>
        </w:rPr>
        <w:t>I</w:t>
      </w:r>
      <w:r w:rsidR="00CF68B1" w:rsidRPr="009A7A2B">
        <w:rPr>
          <w:rFonts w:cs="Arial"/>
          <w:color w:val="000000" w:themeColor="text1"/>
          <w:spacing w:val="-60"/>
          <w:kern w:val="24"/>
          <w:szCs w:val="22"/>
        </w:rPr>
        <w:t xml:space="preserve"> </w:t>
      </w:r>
      <w:r w:rsidRPr="009A7A2B">
        <w:rPr>
          <w:rFonts w:cs="Arial"/>
          <w:color w:val="000000" w:themeColor="text1"/>
          <w:kern w:val="24"/>
          <w:szCs w:val="22"/>
        </w:rPr>
        <w:t>C</w:t>
      </w:r>
      <w:r w:rsidRPr="00CA29E9">
        <w:rPr>
          <w:rFonts w:cs="Arial"/>
          <w:color w:val="000000" w:themeColor="text1"/>
          <w:kern w:val="24"/>
          <w:szCs w:val="22"/>
        </w:rPr>
        <w:t xml:space="preserve"> (2</w:t>
      </w:r>
      <w:r w:rsidR="002C1E35">
        <w:rPr>
          <w:rFonts w:cs="Arial"/>
          <w:color w:val="000000" w:themeColor="text1"/>
          <w:kern w:val="24"/>
          <w:szCs w:val="22"/>
        </w:rPr>
        <w:t>3</w:t>
      </w:r>
      <w:r w:rsidRPr="00CA29E9">
        <w:rPr>
          <w:rFonts w:cs="Arial"/>
          <w:color w:val="000000" w:themeColor="text1"/>
          <w:kern w:val="24"/>
          <w:szCs w:val="22"/>
        </w:rPr>
        <w:t xml:space="preserve">%), and </w:t>
      </w:r>
      <w:r w:rsidRPr="009A7A2B">
        <w:rPr>
          <w:rFonts w:cs="Arial"/>
          <w:color w:val="000000" w:themeColor="text1"/>
          <w:kern w:val="24"/>
          <w:szCs w:val="22"/>
        </w:rPr>
        <w:t>Q</w:t>
      </w:r>
      <w:r w:rsidR="00CF68B1" w:rsidRPr="009A7A2B">
        <w:rPr>
          <w:rFonts w:cs="Arial"/>
          <w:color w:val="000000" w:themeColor="text1"/>
          <w:spacing w:val="-60"/>
          <w:kern w:val="24"/>
          <w:szCs w:val="22"/>
        </w:rPr>
        <w:t xml:space="preserve"> </w:t>
      </w:r>
      <w:proofErr w:type="gramStart"/>
      <w:r w:rsidRPr="009A7A2B">
        <w:rPr>
          <w:rFonts w:cs="Arial"/>
          <w:color w:val="000000" w:themeColor="text1"/>
          <w:kern w:val="24"/>
          <w:szCs w:val="22"/>
        </w:rPr>
        <w:t>L</w:t>
      </w:r>
      <w:r w:rsidR="005B3858" w:rsidRPr="009A7A2B">
        <w:rPr>
          <w:rFonts w:cs="Arial"/>
          <w:color w:val="000000" w:themeColor="text1"/>
          <w:spacing w:val="-60"/>
          <w:kern w:val="24"/>
          <w:szCs w:val="22"/>
        </w:rPr>
        <w:t xml:space="preserve">  </w:t>
      </w:r>
      <w:r w:rsidRPr="009A7A2B">
        <w:rPr>
          <w:rFonts w:cs="Arial"/>
          <w:color w:val="000000" w:themeColor="text1"/>
          <w:kern w:val="24"/>
          <w:szCs w:val="22"/>
        </w:rPr>
        <w:t>D</w:t>
      </w:r>
      <w:proofErr w:type="gramEnd"/>
      <w:r w:rsidRPr="00CA29E9">
        <w:rPr>
          <w:rFonts w:cs="Arial"/>
          <w:color w:val="000000" w:themeColor="text1"/>
          <w:kern w:val="24"/>
          <w:szCs w:val="22"/>
        </w:rPr>
        <w:t xml:space="preserve"> (1</w:t>
      </w:r>
      <w:r w:rsidR="002C1E35">
        <w:rPr>
          <w:rFonts w:cs="Arial"/>
          <w:color w:val="000000" w:themeColor="text1"/>
          <w:kern w:val="24"/>
          <w:szCs w:val="22"/>
        </w:rPr>
        <w:t>6</w:t>
      </w:r>
      <w:r w:rsidRPr="00CA29E9">
        <w:rPr>
          <w:rFonts w:cs="Arial"/>
          <w:color w:val="000000" w:themeColor="text1"/>
          <w:kern w:val="24"/>
          <w:szCs w:val="22"/>
        </w:rPr>
        <w:t>%).</w:t>
      </w:r>
    </w:p>
    <w:p w14:paraId="1D8E9048" w14:textId="2B1E8440" w:rsidR="00A24421" w:rsidRPr="00A137C3" w:rsidRDefault="002C1E35" w:rsidP="0009218E">
      <w:pPr>
        <w:pStyle w:val="ListParagraph"/>
        <w:numPr>
          <w:ilvl w:val="0"/>
          <w:numId w:val="5"/>
        </w:numPr>
        <w:spacing w:afterLines="200" w:after="480" w:line="276" w:lineRule="auto"/>
        <w:ind w:left="714" w:hanging="357"/>
        <w:rPr>
          <w:color w:val="000000" w:themeColor="text1"/>
        </w:rPr>
      </w:pPr>
      <w:r>
        <w:rPr>
          <w:rFonts w:cs="Arial"/>
          <w:color w:val="000000" w:themeColor="text1"/>
          <w:kern w:val="24"/>
        </w:rPr>
        <w:t>7</w:t>
      </w:r>
      <w:r w:rsidR="0009218E" w:rsidRPr="2BA586DA">
        <w:rPr>
          <w:rFonts w:cs="Arial"/>
          <w:color w:val="000000" w:themeColor="text1"/>
          <w:kern w:val="24"/>
        </w:rPr>
        <w:t xml:space="preserve">% of employment support recipients identified as Aboriginal or Torres Strait Islander people. </w:t>
      </w:r>
      <w:r w:rsidR="00D92A20">
        <w:rPr>
          <w:rFonts w:cs="Arial"/>
          <w:color w:val="000000" w:themeColor="text1"/>
          <w:kern w:val="24"/>
        </w:rPr>
        <w:t>While t</w:t>
      </w:r>
      <w:r w:rsidR="0009218E" w:rsidRPr="2BA586DA">
        <w:rPr>
          <w:rFonts w:cs="Arial"/>
          <w:color w:val="000000" w:themeColor="text1"/>
          <w:kern w:val="24"/>
        </w:rPr>
        <w:t xml:space="preserve">his is slightly lower than the </w:t>
      </w:r>
      <w:r>
        <w:rPr>
          <w:rFonts w:cs="Arial"/>
          <w:color w:val="000000" w:themeColor="text1"/>
          <w:kern w:val="24"/>
        </w:rPr>
        <w:t>9</w:t>
      </w:r>
      <w:r w:rsidR="0009218E" w:rsidRPr="2BA586DA">
        <w:rPr>
          <w:rFonts w:cs="Arial"/>
          <w:color w:val="000000" w:themeColor="text1"/>
          <w:kern w:val="24"/>
        </w:rPr>
        <w:t>% of all NDIS participants aged 15-24 who identify as Aboriginal or Torres Strait Islander</w:t>
      </w:r>
      <w:r w:rsidR="00D92A20">
        <w:rPr>
          <w:rFonts w:cs="Arial"/>
          <w:color w:val="000000" w:themeColor="text1"/>
          <w:kern w:val="24"/>
        </w:rPr>
        <w:t xml:space="preserve">, </w:t>
      </w:r>
      <w:r>
        <w:rPr>
          <w:rFonts w:cs="Arial"/>
          <w:color w:val="000000" w:themeColor="text1"/>
          <w:kern w:val="24"/>
        </w:rPr>
        <w:t>this gap has been slowly closing over time</w:t>
      </w:r>
      <w:r w:rsidR="00D92A20">
        <w:rPr>
          <w:rFonts w:cs="Arial"/>
          <w:color w:val="000000" w:themeColor="text1"/>
          <w:kern w:val="24"/>
        </w:rPr>
        <w:t>.</w:t>
      </w:r>
    </w:p>
    <w:p w14:paraId="1AF55BD5" w14:textId="78DFFBC2" w:rsidR="007A61A2" w:rsidRPr="007A4C8A" w:rsidRDefault="0009218E" w:rsidP="00ED065E">
      <w:pPr>
        <w:pStyle w:val="ListParagraph"/>
        <w:numPr>
          <w:ilvl w:val="0"/>
          <w:numId w:val="5"/>
        </w:numPr>
        <w:spacing w:afterLines="200" w:after="480" w:line="276" w:lineRule="auto"/>
        <w:ind w:left="714" w:hanging="357"/>
        <w:rPr>
          <w:rFonts w:cs="Arial"/>
          <w:color w:val="000000" w:themeColor="text1"/>
          <w:kern w:val="24"/>
        </w:rPr>
      </w:pPr>
      <w:r w:rsidRPr="007A4C8A">
        <w:rPr>
          <w:rFonts w:cs="Arial"/>
          <w:color w:val="000000" w:themeColor="text1"/>
          <w:kern w:val="24"/>
        </w:rPr>
        <w:t>7% of employment support recipients identified as being from a Culturally and Linguistically Diverse community. This is slightly higher than the 6% of all NDIS participants aged 15</w:t>
      </w:r>
      <w:r w:rsidR="00C1173F">
        <w:rPr>
          <w:rFonts w:cs="Arial"/>
          <w:color w:val="000000" w:themeColor="text1"/>
          <w:kern w:val="24"/>
        </w:rPr>
        <w:t xml:space="preserve"> to </w:t>
      </w:r>
      <w:r w:rsidRPr="007A4C8A">
        <w:rPr>
          <w:rFonts w:cs="Arial"/>
          <w:color w:val="000000" w:themeColor="text1"/>
          <w:kern w:val="24"/>
        </w:rPr>
        <w:t>24 who identified as being from these communities.</w:t>
      </w:r>
    </w:p>
    <w:p w14:paraId="2C44DD07" w14:textId="016316E7" w:rsidR="007A61A2" w:rsidRPr="00AE5227" w:rsidRDefault="007A61A2" w:rsidP="009441CB">
      <w:pPr>
        <w:spacing w:after="0" w:line="240" w:lineRule="auto"/>
        <w:rPr>
          <w:rFonts w:cs="Arial"/>
          <w:b/>
          <w:bCs/>
          <w:color w:val="000000" w:themeColor="text1"/>
        </w:rPr>
      </w:pPr>
      <w:r w:rsidRPr="00AE5227">
        <w:rPr>
          <w:rFonts w:cs="Arial"/>
          <w:b/>
          <w:bCs/>
          <w:color w:val="000000" w:themeColor="text1"/>
        </w:rPr>
        <w:t xml:space="preserve">Time spent in </w:t>
      </w:r>
      <w:r w:rsidR="009421B0">
        <w:rPr>
          <w:rFonts w:cs="Arial"/>
          <w:b/>
          <w:bCs/>
          <w:color w:val="000000" w:themeColor="text1"/>
        </w:rPr>
        <w:t>t</w:t>
      </w:r>
      <w:r w:rsidRPr="00AE5227">
        <w:rPr>
          <w:rFonts w:cs="Arial"/>
          <w:b/>
          <w:bCs/>
          <w:color w:val="000000" w:themeColor="text1"/>
        </w:rPr>
        <w:t>raining</w:t>
      </w:r>
    </w:p>
    <w:p w14:paraId="26AF67BC" w14:textId="7823BABE" w:rsidR="0009218E" w:rsidRPr="002D6C51" w:rsidRDefault="0009218E" w:rsidP="0009218E">
      <w:pPr>
        <w:pStyle w:val="ListParagraph"/>
        <w:numPr>
          <w:ilvl w:val="0"/>
          <w:numId w:val="5"/>
        </w:numPr>
        <w:spacing w:afterLines="200" w:after="480" w:line="276" w:lineRule="auto"/>
        <w:ind w:left="714" w:hanging="357"/>
        <w:rPr>
          <w:rStyle w:val="eop"/>
        </w:rPr>
      </w:pPr>
      <w:r>
        <w:rPr>
          <w:rStyle w:val="normaltextrun"/>
          <w:rFonts w:cs="Arial"/>
          <w:color w:val="000000" w:themeColor="text1"/>
        </w:rPr>
        <w:t>4</w:t>
      </w:r>
      <w:r w:rsidR="0090139F">
        <w:rPr>
          <w:rStyle w:val="normaltextrun"/>
          <w:rFonts w:cs="Arial"/>
          <w:color w:val="000000" w:themeColor="text1"/>
        </w:rPr>
        <w:t>6</w:t>
      </w:r>
      <w:r>
        <w:rPr>
          <w:rStyle w:val="normaltextrun"/>
          <w:rFonts w:cs="Arial"/>
          <w:color w:val="000000" w:themeColor="text1"/>
        </w:rPr>
        <w:t>%</w:t>
      </w:r>
      <w:r w:rsidRPr="2BA586DA">
        <w:rPr>
          <w:rStyle w:val="normaltextrun"/>
          <w:rFonts w:cs="Arial"/>
          <w:color w:val="000000" w:themeColor="text1"/>
        </w:rPr>
        <w:t xml:space="preserve"> of the training time was spent building participants social, presentation, communication and work skills.</w:t>
      </w:r>
    </w:p>
    <w:p w14:paraId="322B5736" w14:textId="38BBDDAE" w:rsidR="0009218E" w:rsidRPr="00CA29E9" w:rsidRDefault="00697244" w:rsidP="009441CB">
      <w:pPr>
        <w:pStyle w:val="ListParagraph"/>
        <w:numPr>
          <w:ilvl w:val="0"/>
          <w:numId w:val="5"/>
        </w:numPr>
        <w:spacing w:afterLines="100" w:after="240" w:line="276" w:lineRule="auto"/>
        <w:ind w:left="714" w:hanging="357"/>
        <w:rPr>
          <w:rStyle w:val="normaltextrun"/>
        </w:rPr>
      </w:pPr>
      <w:r w:rsidRPr="009441CB">
        <w:rPr>
          <w:rStyle w:val="normaltextrun"/>
          <w:rFonts w:cs="Arial"/>
          <w:color w:val="000000" w:themeColor="text1"/>
        </w:rPr>
        <w:t xml:space="preserve">Participants receive supports </w:t>
      </w:r>
      <w:r w:rsidR="00116A8C" w:rsidRPr="009441CB">
        <w:rPr>
          <w:rStyle w:val="normaltextrun"/>
          <w:rFonts w:cs="Arial"/>
          <w:color w:val="000000" w:themeColor="text1"/>
        </w:rPr>
        <w:t>via</w:t>
      </w:r>
      <w:r w:rsidRPr="009441CB">
        <w:rPr>
          <w:rStyle w:val="normaltextrun"/>
          <w:rFonts w:cs="Arial"/>
          <w:color w:val="000000" w:themeColor="text1"/>
        </w:rPr>
        <w:t xml:space="preserve"> </w:t>
      </w:r>
      <w:r w:rsidR="00E74ED3" w:rsidRPr="009441CB">
        <w:rPr>
          <w:rStyle w:val="normaltextrun"/>
          <w:rFonts w:cs="Arial"/>
          <w:color w:val="000000" w:themeColor="text1"/>
        </w:rPr>
        <w:t>group-based</w:t>
      </w:r>
      <w:r w:rsidR="00D118FA" w:rsidRPr="009441CB">
        <w:rPr>
          <w:rStyle w:val="normaltextrun"/>
          <w:rFonts w:cs="Arial"/>
          <w:color w:val="000000" w:themeColor="text1"/>
        </w:rPr>
        <w:t xml:space="preserve"> </w:t>
      </w:r>
      <w:r w:rsidR="002055ED" w:rsidRPr="009441CB">
        <w:rPr>
          <w:rStyle w:val="normaltextrun"/>
          <w:rFonts w:cs="Arial"/>
          <w:color w:val="000000" w:themeColor="text1"/>
        </w:rPr>
        <w:t>activities</w:t>
      </w:r>
      <w:r w:rsidR="000F0365" w:rsidRPr="009441CB">
        <w:rPr>
          <w:rStyle w:val="normaltextrun"/>
          <w:rFonts w:cs="Arial"/>
          <w:color w:val="000000" w:themeColor="text1"/>
        </w:rPr>
        <w:t xml:space="preserve"> (5</w:t>
      </w:r>
      <w:r w:rsidR="0090139F">
        <w:rPr>
          <w:rStyle w:val="normaltextrun"/>
          <w:rFonts w:cs="Arial"/>
          <w:color w:val="000000" w:themeColor="text1"/>
        </w:rPr>
        <w:t>3</w:t>
      </w:r>
      <w:r w:rsidR="000F0365" w:rsidRPr="009441CB">
        <w:rPr>
          <w:rStyle w:val="normaltextrun"/>
          <w:rFonts w:cs="Arial"/>
          <w:color w:val="000000" w:themeColor="text1"/>
        </w:rPr>
        <w:t>%</w:t>
      </w:r>
      <w:r w:rsidR="00FF5266" w:rsidRPr="009441CB">
        <w:rPr>
          <w:rStyle w:val="normaltextrun"/>
          <w:rFonts w:cs="Arial"/>
          <w:color w:val="000000" w:themeColor="text1"/>
        </w:rPr>
        <w:t xml:space="preserve"> of support time</w:t>
      </w:r>
      <w:r w:rsidR="000F0365" w:rsidRPr="009441CB">
        <w:rPr>
          <w:rStyle w:val="normaltextrun"/>
          <w:rFonts w:cs="Arial"/>
          <w:color w:val="000000" w:themeColor="text1"/>
        </w:rPr>
        <w:t>)</w:t>
      </w:r>
      <w:r w:rsidR="000D38F9" w:rsidRPr="009441CB">
        <w:rPr>
          <w:rStyle w:val="normaltextrun"/>
          <w:rFonts w:cs="Arial"/>
          <w:color w:val="000000" w:themeColor="text1"/>
        </w:rPr>
        <w:t xml:space="preserve">, </w:t>
      </w:r>
      <w:r w:rsidR="00D14939" w:rsidRPr="009441CB">
        <w:rPr>
          <w:rStyle w:val="normaltextrun"/>
          <w:rFonts w:cs="Arial"/>
          <w:color w:val="000000" w:themeColor="text1"/>
        </w:rPr>
        <w:t xml:space="preserve">one to one </w:t>
      </w:r>
      <w:r w:rsidR="00116A8C" w:rsidRPr="009441CB">
        <w:rPr>
          <w:rStyle w:val="normaltextrun"/>
          <w:rFonts w:cs="Arial"/>
          <w:color w:val="000000" w:themeColor="text1"/>
        </w:rPr>
        <w:t xml:space="preserve">support </w:t>
      </w:r>
      <w:r w:rsidR="000D38F9" w:rsidRPr="009441CB">
        <w:rPr>
          <w:rStyle w:val="normaltextrun"/>
          <w:rFonts w:cs="Arial"/>
          <w:color w:val="000000" w:themeColor="text1"/>
        </w:rPr>
        <w:t>(</w:t>
      </w:r>
      <w:r w:rsidR="006455A3" w:rsidRPr="009441CB">
        <w:rPr>
          <w:rStyle w:val="normaltextrun"/>
          <w:rFonts w:cs="Arial"/>
          <w:color w:val="000000" w:themeColor="text1"/>
        </w:rPr>
        <w:t>4</w:t>
      </w:r>
      <w:r w:rsidR="0090139F">
        <w:rPr>
          <w:rStyle w:val="normaltextrun"/>
          <w:rFonts w:cs="Arial"/>
          <w:color w:val="000000" w:themeColor="text1"/>
        </w:rPr>
        <w:t>5</w:t>
      </w:r>
      <w:r w:rsidR="006455A3" w:rsidRPr="009441CB">
        <w:rPr>
          <w:rStyle w:val="normaltextrun"/>
          <w:rFonts w:cs="Arial"/>
          <w:color w:val="000000" w:themeColor="text1"/>
        </w:rPr>
        <w:t>%</w:t>
      </w:r>
      <w:r w:rsidR="00FF5266" w:rsidRPr="009441CB">
        <w:rPr>
          <w:rStyle w:val="normaltextrun"/>
          <w:rFonts w:cs="Arial"/>
          <w:color w:val="000000" w:themeColor="text1"/>
        </w:rPr>
        <w:t xml:space="preserve"> of support time</w:t>
      </w:r>
      <w:r w:rsidR="000D38F9" w:rsidRPr="009441CB">
        <w:rPr>
          <w:rStyle w:val="normaltextrun"/>
          <w:rFonts w:cs="Arial"/>
          <w:color w:val="000000" w:themeColor="text1"/>
        </w:rPr>
        <w:t>)</w:t>
      </w:r>
      <w:r w:rsidR="004E12A7" w:rsidRPr="009441CB">
        <w:rPr>
          <w:rStyle w:val="normaltextrun"/>
          <w:rFonts w:cs="Arial"/>
          <w:color w:val="000000" w:themeColor="text1"/>
        </w:rPr>
        <w:t xml:space="preserve"> </w:t>
      </w:r>
      <w:r w:rsidR="00B9314C">
        <w:rPr>
          <w:rStyle w:val="normaltextrun"/>
          <w:rFonts w:cs="Arial"/>
          <w:color w:val="000000" w:themeColor="text1"/>
        </w:rPr>
        <w:t>and</w:t>
      </w:r>
      <w:r w:rsidR="004E12A7" w:rsidRPr="009441CB">
        <w:rPr>
          <w:rStyle w:val="normaltextrun"/>
          <w:rFonts w:cs="Arial"/>
          <w:color w:val="000000" w:themeColor="text1"/>
        </w:rPr>
        <w:t xml:space="preserve"> via distance or online m</w:t>
      </w:r>
      <w:r w:rsidR="00E74ED3" w:rsidRPr="009441CB">
        <w:rPr>
          <w:rStyle w:val="normaltextrun"/>
          <w:rFonts w:cs="Arial"/>
          <w:color w:val="000000" w:themeColor="text1"/>
        </w:rPr>
        <w:t>e</w:t>
      </w:r>
      <w:r w:rsidR="004E12A7" w:rsidRPr="009441CB">
        <w:rPr>
          <w:rStyle w:val="normaltextrun"/>
          <w:rFonts w:cs="Arial"/>
          <w:color w:val="000000" w:themeColor="text1"/>
        </w:rPr>
        <w:t xml:space="preserve">thods </w:t>
      </w:r>
      <w:r w:rsidR="00B9314C">
        <w:rPr>
          <w:rStyle w:val="normaltextrun"/>
          <w:rFonts w:cs="Arial"/>
          <w:color w:val="000000" w:themeColor="text1"/>
        </w:rPr>
        <w:t>(</w:t>
      </w:r>
      <w:r w:rsidR="0090139F">
        <w:rPr>
          <w:rStyle w:val="normaltextrun"/>
          <w:rFonts w:cs="Arial"/>
          <w:color w:val="000000" w:themeColor="text1"/>
        </w:rPr>
        <w:t>1</w:t>
      </w:r>
      <w:r w:rsidR="00B9314C">
        <w:rPr>
          <w:rStyle w:val="normaltextrun"/>
          <w:rFonts w:cs="Arial"/>
          <w:color w:val="000000" w:themeColor="text1"/>
        </w:rPr>
        <w:t>%)</w:t>
      </w:r>
      <w:r w:rsidR="00E74ED3" w:rsidRPr="009441CB">
        <w:rPr>
          <w:rStyle w:val="normaltextrun"/>
          <w:rFonts w:cs="Arial"/>
          <w:color w:val="000000" w:themeColor="text1"/>
        </w:rPr>
        <w:t xml:space="preserve"> </w:t>
      </w:r>
      <w:r w:rsidR="00B9314C">
        <w:rPr>
          <w:rStyle w:val="normaltextrun"/>
          <w:rFonts w:cs="Arial"/>
          <w:color w:val="000000" w:themeColor="text1"/>
        </w:rPr>
        <w:t>in the latest quarter</w:t>
      </w:r>
      <w:r w:rsidR="00E74ED3" w:rsidRPr="009441CB">
        <w:rPr>
          <w:rStyle w:val="normaltextrun"/>
          <w:rFonts w:cs="Arial"/>
          <w:color w:val="000000" w:themeColor="text1"/>
        </w:rPr>
        <w:t xml:space="preserve">. </w:t>
      </w:r>
    </w:p>
    <w:p w14:paraId="68D52A39" w14:textId="77777777" w:rsidR="00421D7A" w:rsidRDefault="00421D7A" w:rsidP="00421D7A">
      <w:pPr>
        <w:spacing w:after="0" w:line="276" w:lineRule="auto"/>
        <w:rPr>
          <w:b/>
          <w:bCs/>
          <w:szCs w:val="22"/>
        </w:rPr>
      </w:pPr>
    </w:p>
    <w:p w14:paraId="0F798FA8" w14:textId="1B961CA2" w:rsidR="007A61A2" w:rsidRDefault="007A61A2" w:rsidP="00421D7A">
      <w:pPr>
        <w:spacing w:after="0" w:line="276" w:lineRule="auto"/>
        <w:rPr>
          <w:b/>
          <w:bCs/>
          <w:szCs w:val="22"/>
        </w:rPr>
      </w:pPr>
      <w:r w:rsidRPr="00AE5227">
        <w:rPr>
          <w:b/>
          <w:bCs/>
          <w:szCs w:val="22"/>
        </w:rPr>
        <w:t>Exits from school leaver employment</w:t>
      </w:r>
    </w:p>
    <w:p w14:paraId="59691A2F" w14:textId="64BDE8C2" w:rsidR="0009218E" w:rsidRPr="002D6C51" w:rsidRDefault="0009218E" w:rsidP="00421D7A">
      <w:pPr>
        <w:pStyle w:val="ListParagraph"/>
        <w:numPr>
          <w:ilvl w:val="0"/>
          <w:numId w:val="5"/>
        </w:numPr>
        <w:spacing w:after="40" w:line="276" w:lineRule="auto"/>
        <w:ind w:left="714" w:hanging="357"/>
        <w:rPr>
          <w:color w:val="000000" w:themeColor="text1"/>
          <w:szCs w:val="22"/>
        </w:rPr>
      </w:pPr>
      <w:r w:rsidRPr="00726129">
        <w:rPr>
          <w:color w:val="000000" w:themeColor="text1"/>
          <w:szCs w:val="22"/>
        </w:rPr>
        <w:t>1,</w:t>
      </w:r>
      <w:r w:rsidR="0090139F">
        <w:rPr>
          <w:color w:val="000000" w:themeColor="text1"/>
          <w:szCs w:val="22"/>
        </w:rPr>
        <w:t>831</w:t>
      </w:r>
      <w:r w:rsidRPr="00726129">
        <w:rPr>
          <w:color w:val="000000" w:themeColor="text1"/>
          <w:szCs w:val="22"/>
        </w:rPr>
        <w:t xml:space="preserve"> participants were reported to exit</w:t>
      </w:r>
      <w:r w:rsidRPr="002D6C51">
        <w:rPr>
          <w:color w:val="000000" w:themeColor="text1"/>
          <w:szCs w:val="22"/>
        </w:rPr>
        <w:t xml:space="preserve"> school leaver employment supports during the four quarters.</w:t>
      </w:r>
    </w:p>
    <w:p w14:paraId="6F82D6D0" w14:textId="77777777" w:rsidR="00920AA4" w:rsidRPr="007459B3" w:rsidRDefault="00920AA4" w:rsidP="00421D7A">
      <w:pPr>
        <w:numPr>
          <w:ilvl w:val="0"/>
          <w:numId w:val="5"/>
        </w:numPr>
        <w:spacing w:after="40" w:line="276" w:lineRule="auto"/>
        <w:rPr>
          <w:rFonts w:ascii="Aptos" w:hAnsi="Aptos"/>
          <w:szCs w:val="22"/>
          <w:lang w:val="en-AU" w:eastAsia="en-US"/>
        </w:rPr>
      </w:pPr>
      <w:bookmarkStart w:id="29" w:name="_Hlk172123178"/>
      <w:r w:rsidRPr="007459B3">
        <w:lastRenderedPageBreak/>
        <w:t>Of the 1,831 participants who exited employment supports:</w:t>
      </w:r>
    </w:p>
    <w:p w14:paraId="0977EBF1" w14:textId="77777777" w:rsidR="00920AA4" w:rsidRPr="007459B3" w:rsidRDefault="00920AA4" w:rsidP="00421D7A">
      <w:pPr>
        <w:numPr>
          <w:ilvl w:val="1"/>
          <w:numId w:val="5"/>
        </w:numPr>
        <w:spacing w:after="40" w:line="276" w:lineRule="auto"/>
      </w:pPr>
      <w:r w:rsidRPr="007459B3">
        <w:t xml:space="preserve">56% (1,033 out of 1,831) exited without an employment outcome compared to 49% (765 out of 1,538) in the previous report (1 year to 30 June 2023).  </w:t>
      </w:r>
    </w:p>
    <w:p w14:paraId="58A33220" w14:textId="77777777" w:rsidR="00920AA4" w:rsidRPr="007459B3" w:rsidRDefault="00920AA4" w:rsidP="00421D7A">
      <w:pPr>
        <w:numPr>
          <w:ilvl w:val="1"/>
          <w:numId w:val="5"/>
        </w:numPr>
        <w:spacing w:after="40" w:line="276" w:lineRule="auto"/>
      </w:pPr>
      <w:r w:rsidRPr="007459B3">
        <w:t xml:space="preserve">11% (203 out of 1,831) went on to further study or volunteer work. </w:t>
      </w:r>
    </w:p>
    <w:p w14:paraId="07C6CA99" w14:textId="77777777" w:rsidR="00920AA4" w:rsidRPr="007459B3" w:rsidRDefault="00920AA4" w:rsidP="00421D7A">
      <w:pPr>
        <w:numPr>
          <w:ilvl w:val="1"/>
          <w:numId w:val="5"/>
        </w:numPr>
        <w:spacing w:after="40" w:line="276" w:lineRule="auto"/>
      </w:pPr>
      <w:r w:rsidRPr="007459B3">
        <w:t>25% (464 out of 1,831) achieved open employment outcomes compared to 30% (457 out of 1,548) in the previous report (1 year to 30 June 2023).</w:t>
      </w:r>
    </w:p>
    <w:p w14:paraId="7057024E" w14:textId="77777777" w:rsidR="00920AA4" w:rsidRPr="007459B3" w:rsidRDefault="00920AA4" w:rsidP="00421D7A">
      <w:pPr>
        <w:numPr>
          <w:ilvl w:val="1"/>
          <w:numId w:val="5"/>
        </w:numPr>
        <w:spacing w:after="40" w:line="276" w:lineRule="auto"/>
      </w:pPr>
      <w:r w:rsidRPr="007459B3">
        <w:t xml:space="preserve">5% (92 out of 1,831) achieved supported employment outcomes (in ADE), and this proportion remained unchanged from the report of June 2023 (75 out of 1,548).  </w:t>
      </w:r>
    </w:p>
    <w:p w14:paraId="5500696A" w14:textId="77777777" w:rsidR="00920AA4" w:rsidRPr="007459B3" w:rsidRDefault="00920AA4" w:rsidP="00421D7A">
      <w:pPr>
        <w:numPr>
          <w:ilvl w:val="1"/>
          <w:numId w:val="5"/>
        </w:numPr>
        <w:spacing w:after="40" w:line="276" w:lineRule="auto"/>
      </w:pPr>
      <w:r w:rsidRPr="007459B3">
        <w:t>2% (39 out of 1,831) did not have an outcome reported.</w:t>
      </w:r>
    </w:p>
    <w:p w14:paraId="276B1C6D" w14:textId="3890D1F6" w:rsidR="00AA3856" w:rsidRPr="007459B3" w:rsidRDefault="00920AA4" w:rsidP="00421D7A">
      <w:pPr>
        <w:pStyle w:val="ListParagraph"/>
        <w:numPr>
          <w:ilvl w:val="0"/>
          <w:numId w:val="5"/>
        </w:numPr>
        <w:spacing w:after="40" w:line="276" w:lineRule="auto"/>
        <w:contextualSpacing w:val="0"/>
        <w:rPr>
          <w:rStyle w:val="cf01"/>
          <w:rFonts w:ascii="Arial" w:hAnsi="Arial" w:cs="Times New Roman"/>
          <w:sz w:val="22"/>
          <w:szCs w:val="24"/>
        </w:rPr>
      </w:pPr>
      <w:r w:rsidRPr="007459B3">
        <w:t>Despite the increase in open employment outcomes from 457 to 464, the total exits increased considerably from 1,548 to 1,831 which caused a reduction in the open employment outcome percentage from 30% to 25%. The agency will continue to monitor and investigate potential reasons for this.</w:t>
      </w:r>
    </w:p>
    <w:bookmarkEnd w:id="29"/>
    <w:p w14:paraId="18CDAB9A" w14:textId="54F8B319" w:rsidR="0009218E" w:rsidRPr="002D6C51" w:rsidRDefault="0009218E" w:rsidP="00421D7A">
      <w:pPr>
        <w:pStyle w:val="ListParagraph"/>
        <w:numPr>
          <w:ilvl w:val="0"/>
          <w:numId w:val="5"/>
        </w:numPr>
        <w:spacing w:after="40" w:line="276" w:lineRule="auto"/>
        <w:rPr>
          <w:color w:val="000000" w:themeColor="text1"/>
          <w:szCs w:val="22"/>
        </w:rPr>
      </w:pPr>
      <w:r w:rsidRPr="00726129">
        <w:rPr>
          <w:rStyle w:val="cf01"/>
          <w:rFonts w:ascii="Arial" w:hAnsi="Arial" w:cs="Arial"/>
          <w:sz w:val="22"/>
          <w:szCs w:val="22"/>
        </w:rPr>
        <w:t>Of the participants who achieved open and supported employment outcome</w:t>
      </w:r>
      <w:r>
        <w:rPr>
          <w:rStyle w:val="cf01"/>
          <w:rFonts w:ascii="Arial" w:hAnsi="Arial" w:cs="Arial"/>
          <w:sz w:val="22"/>
          <w:szCs w:val="22"/>
        </w:rPr>
        <w:t>s</w:t>
      </w:r>
      <w:r w:rsidRPr="00726129">
        <w:rPr>
          <w:rStyle w:val="cf01"/>
          <w:rFonts w:ascii="Arial" w:hAnsi="Arial" w:cs="Arial"/>
          <w:sz w:val="22"/>
          <w:szCs w:val="22"/>
        </w:rPr>
        <w:t xml:space="preserve"> over the four quarters</w:t>
      </w:r>
      <w:r w:rsidRPr="00726129">
        <w:rPr>
          <w:rFonts w:cs="Arial"/>
          <w:color w:val="000000" w:themeColor="text1"/>
          <w:szCs w:val="22"/>
        </w:rPr>
        <w:t>,</w:t>
      </w:r>
      <w:r w:rsidRPr="002D6C51">
        <w:rPr>
          <w:color w:val="000000" w:themeColor="text1"/>
          <w:szCs w:val="22"/>
        </w:rPr>
        <w:t xml:space="preserve"> </w:t>
      </w:r>
      <w:r w:rsidR="00D040E9">
        <w:rPr>
          <w:color w:val="000000" w:themeColor="text1"/>
          <w:szCs w:val="22"/>
        </w:rPr>
        <w:t>4</w:t>
      </w:r>
      <w:r w:rsidR="0090139F">
        <w:rPr>
          <w:color w:val="000000" w:themeColor="text1"/>
          <w:szCs w:val="22"/>
        </w:rPr>
        <w:t>0</w:t>
      </w:r>
      <w:r>
        <w:rPr>
          <w:color w:val="000000" w:themeColor="text1"/>
          <w:szCs w:val="22"/>
        </w:rPr>
        <w:t xml:space="preserve">% </w:t>
      </w:r>
      <w:r w:rsidRPr="002D6C51">
        <w:rPr>
          <w:color w:val="000000" w:themeColor="text1"/>
          <w:szCs w:val="22"/>
        </w:rPr>
        <w:t xml:space="preserve">were employed on a part time basis while </w:t>
      </w:r>
      <w:r w:rsidR="00D040E9">
        <w:rPr>
          <w:color w:val="000000" w:themeColor="text1"/>
          <w:szCs w:val="22"/>
        </w:rPr>
        <w:t>3</w:t>
      </w:r>
      <w:r w:rsidR="0090139F">
        <w:rPr>
          <w:color w:val="000000" w:themeColor="text1"/>
          <w:szCs w:val="22"/>
        </w:rPr>
        <w:t>7</w:t>
      </w:r>
      <w:r>
        <w:rPr>
          <w:color w:val="000000" w:themeColor="text1"/>
          <w:szCs w:val="22"/>
        </w:rPr>
        <w:t>%</w:t>
      </w:r>
      <w:r w:rsidRPr="002D6C51">
        <w:rPr>
          <w:color w:val="000000" w:themeColor="text1"/>
          <w:szCs w:val="22"/>
        </w:rPr>
        <w:t xml:space="preserve"> were employed casually, </w:t>
      </w:r>
      <w:r w:rsidR="00D040E9">
        <w:rPr>
          <w:color w:val="000000" w:themeColor="text1"/>
          <w:szCs w:val="22"/>
        </w:rPr>
        <w:t>1</w:t>
      </w:r>
      <w:r w:rsidR="0090139F">
        <w:rPr>
          <w:color w:val="000000" w:themeColor="text1"/>
          <w:szCs w:val="22"/>
        </w:rPr>
        <w:t>1</w:t>
      </w:r>
      <w:r>
        <w:rPr>
          <w:color w:val="000000" w:themeColor="text1"/>
          <w:szCs w:val="22"/>
        </w:rPr>
        <w:t xml:space="preserve">% </w:t>
      </w:r>
      <w:r w:rsidRPr="002D6C51">
        <w:rPr>
          <w:color w:val="000000" w:themeColor="text1"/>
          <w:szCs w:val="22"/>
        </w:rPr>
        <w:t>were employed full time</w:t>
      </w:r>
      <w:r w:rsidR="00D040E9">
        <w:rPr>
          <w:color w:val="000000" w:themeColor="text1"/>
          <w:szCs w:val="22"/>
        </w:rPr>
        <w:t>.</w:t>
      </w:r>
    </w:p>
    <w:p w14:paraId="253CF8C8" w14:textId="77777777" w:rsidR="0009218E" w:rsidRPr="002D6C51" w:rsidRDefault="0009218E" w:rsidP="00421D7A">
      <w:pPr>
        <w:pStyle w:val="ListParagraph"/>
        <w:numPr>
          <w:ilvl w:val="0"/>
          <w:numId w:val="5"/>
        </w:numPr>
        <w:spacing w:after="40" w:line="276" w:lineRule="auto"/>
        <w:rPr>
          <w:color w:val="000000" w:themeColor="text1"/>
          <w:szCs w:val="22"/>
        </w:rPr>
      </w:pPr>
      <w:r w:rsidRPr="002D6C51">
        <w:rPr>
          <w:color w:val="000000" w:themeColor="text1"/>
          <w:szCs w:val="22"/>
          <w:lang w:val="en-AU"/>
        </w:rPr>
        <w:t xml:space="preserve">Of participants who started employment, </w:t>
      </w:r>
      <w:r>
        <w:rPr>
          <w:color w:val="000000" w:themeColor="text1"/>
          <w:szCs w:val="22"/>
          <w:lang w:val="en-AU"/>
        </w:rPr>
        <w:t>81</w:t>
      </w:r>
      <w:r w:rsidRPr="002D6C51">
        <w:rPr>
          <w:color w:val="000000" w:themeColor="text1"/>
          <w:szCs w:val="22"/>
          <w:lang w:val="en-AU"/>
        </w:rPr>
        <w:t>% worked up to 21 hours per week.</w:t>
      </w:r>
    </w:p>
    <w:p w14:paraId="2F20CF39" w14:textId="7109E7AE" w:rsidR="0009218E" w:rsidRPr="002D6C51" w:rsidRDefault="0009218E" w:rsidP="00421D7A">
      <w:pPr>
        <w:pStyle w:val="ListParagraph"/>
        <w:numPr>
          <w:ilvl w:val="0"/>
          <w:numId w:val="5"/>
        </w:numPr>
        <w:spacing w:after="40" w:line="276" w:lineRule="auto"/>
        <w:rPr>
          <w:noProof/>
          <w:color w:val="000000" w:themeColor="text1"/>
        </w:rPr>
      </w:pPr>
      <w:r w:rsidRPr="2BA586DA">
        <w:rPr>
          <w:color w:val="000000" w:themeColor="text1"/>
          <w:lang w:val="en-AU"/>
        </w:rPr>
        <w:t>Of participants who finished employment support with paid employment, 6</w:t>
      </w:r>
      <w:r w:rsidR="00F3250C">
        <w:rPr>
          <w:color w:val="000000" w:themeColor="text1"/>
          <w:lang w:val="en-AU"/>
        </w:rPr>
        <w:t>5</w:t>
      </w:r>
      <w:r w:rsidRPr="2BA586DA">
        <w:rPr>
          <w:color w:val="000000" w:themeColor="text1"/>
          <w:lang w:val="en-AU"/>
        </w:rPr>
        <w:t>% worked in retail, hospitality, tourism, trades, manufacturing or operations.</w:t>
      </w:r>
    </w:p>
    <w:p w14:paraId="18BA8AE3" w14:textId="026B388A" w:rsidR="0009218E" w:rsidRPr="002D6C51" w:rsidRDefault="0009218E" w:rsidP="00421D7A">
      <w:pPr>
        <w:pStyle w:val="ListParagraph"/>
        <w:numPr>
          <w:ilvl w:val="0"/>
          <w:numId w:val="5"/>
        </w:numPr>
        <w:spacing w:after="40" w:line="276" w:lineRule="auto"/>
        <w:rPr>
          <w:color w:val="000000" w:themeColor="text1"/>
        </w:rPr>
      </w:pPr>
      <w:r w:rsidRPr="2BA586DA">
        <w:rPr>
          <w:rFonts w:cs="Arial"/>
          <w:color w:val="000000" w:themeColor="text1"/>
          <w:kern w:val="24"/>
        </w:rPr>
        <w:t xml:space="preserve">Of participants who started employment, </w:t>
      </w:r>
      <w:r>
        <w:rPr>
          <w:rFonts w:cs="Arial"/>
          <w:color w:val="000000" w:themeColor="text1"/>
          <w:kern w:val="24"/>
        </w:rPr>
        <w:t>3</w:t>
      </w:r>
      <w:r w:rsidR="00F3250C">
        <w:rPr>
          <w:rFonts w:cs="Arial"/>
          <w:color w:val="000000" w:themeColor="text1"/>
          <w:kern w:val="24"/>
        </w:rPr>
        <w:t>6</w:t>
      </w:r>
      <w:r w:rsidRPr="2BA586DA">
        <w:rPr>
          <w:rFonts w:cs="Arial"/>
          <w:color w:val="000000" w:themeColor="text1"/>
          <w:kern w:val="24"/>
        </w:rPr>
        <w:t>% said they will be using NDIS supports in employment to maintain their employment</w:t>
      </w:r>
      <w:r w:rsidR="00F3250C">
        <w:rPr>
          <w:rFonts w:cs="Arial"/>
          <w:color w:val="000000" w:themeColor="text1"/>
          <w:kern w:val="24"/>
        </w:rPr>
        <w:t xml:space="preserve"> (an increase of 3% from the June 2023 report)</w:t>
      </w:r>
      <w:r w:rsidRPr="2BA586DA">
        <w:rPr>
          <w:rFonts w:cs="Arial"/>
          <w:color w:val="000000" w:themeColor="text1"/>
          <w:kern w:val="24"/>
        </w:rPr>
        <w:t xml:space="preserve">. </w:t>
      </w:r>
    </w:p>
    <w:p w14:paraId="476EDD63" w14:textId="67306EE7" w:rsidR="0009218E" w:rsidRDefault="0009218E" w:rsidP="00421D7A">
      <w:pPr>
        <w:pStyle w:val="ListParagraph"/>
        <w:numPr>
          <w:ilvl w:val="0"/>
          <w:numId w:val="5"/>
        </w:numPr>
        <w:spacing w:after="40" w:line="276" w:lineRule="auto"/>
        <w:ind w:left="714" w:hanging="357"/>
        <w:rPr>
          <w:rFonts w:cs="Arial"/>
          <w:color w:val="000000" w:themeColor="text1"/>
          <w:kern w:val="24"/>
        </w:rPr>
      </w:pPr>
      <w:bookmarkStart w:id="30" w:name="_Hlk172123638"/>
      <w:r w:rsidRPr="18139FA1">
        <w:rPr>
          <w:color w:val="000000" w:themeColor="text1"/>
          <w:lang w:val="en-AU"/>
        </w:rPr>
        <w:t>Of participants who finished employment support with paid employment</w:t>
      </w:r>
      <w:r w:rsidRPr="18139FA1">
        <w:rPr>
          <w:rFonts w:cs="Arial"/>
          <w:color w:val="000000" w:themeColor="text1"/>
          <w:kern w:val="24"/>
        </w:rPr>
        <w:t xml:space="preserve">, </w:t>
      </w:r>
      <w:r w:rsidR="00100A40">
        <w:rPr>
          <w:rFonts w:cs="Arial"/>
          <w:color w:val="000000" w:themeColor="text1"/>
          <w:kern w:val="24"/>
        </w:rPr>
        <w:t>2</w:t>
      </w:r>
      <w:r w:rsidR="00F3250C">
        <w:rPr>
          <w:rFonts w:cs="Arial"/>
          <w:color w:val="000000" w:themeColor="text1"/>
          <w:kern w:val="24"/>
        </w:rPr>
        <w:t>1</w:t>
      </w:r>
      <w:r w:rsidRPr="18139FA1">
        <w:rPr>
          <w:rFonts w:cs="Arial"/>
          <w:color w:val="000000" w:themeColor="text1"/>
          <w:kern w:val="24"/>
        </w:rPr>
        <w:t>% of employers said they will use supported wages for the participants’ employment.</w:t>
      </w:r>
    </w:p>
    <w:bookmarkEnd w:id="30"/>
    <w:p w14:paraId="12B9F35B" w14:textId="77777777" w:rsidR="00421D7A" w:rsidRDefault="00421D7A" w:rsidP="00AE5227">
      <w:pPr>
        <w:spacing w:after="0" w:line="276" w:lineRule="auto"/>
        <w:rPr>
          <w:rFonts w:cs="Arial"/>
          <w:b/>
          <w:bCs/>
          <w:color w:val="000000" w:themeColor="text1"/>
          <w:kern w:val="24"/>
        </w:rPr>
      </w:pPr>
    </w:p>
    <w:p w14:paraId="7CFF01EC" w14:textId="733D5384" w:rsidR="007A61A2" w:rsidRDefault="007A61A2" w:rsidP="00AE5227">
      <w:pPr>
        <w:spacing w:after="0" w:line="276" w:lineRule="auto"/>
        <w:rPr>
          <w:rFonts w:cs="Arial"/>
          <w:b/>
          <w:bCs/>
          <w:color w:val="000000" w:themeColor="text1"/>
          <w:kern w:val="24"/>
        </w:rPr>
      </w:pPr>
      <w:r w:rsidRPr="00791571">
        <w:rPr>
          <w:rFonts w:cs="Arial"/>
          <w:b/>
          <w:bCs/>
          <w:color w:val="000000" w:themeColor="text1"/>
          <w:kern w:val="24"/>
        </w:rPr>
        <w:t xml:space="preserve">Interventions compared to </w:t>
      </w:r>
      <w:r w:rsidR="00E14CC8" w:rsidRPr="00791571">
        <w:rPr>
          <w:rFonts w:cs="Arial"/>
          <w:b/>
          <w:bCs/>
          <w:color w:val="000000" w:themeColor="text1"/>
          <w:kern w:val="24"/>
        </w:rPr>
        <w:t>outcomes</w:t>
      </w:r>
    </w:p>
    <w:p w14:paraId="321BE164" w14:textId="3E7955FE" w:rsidR="00FB6A44" w:rsidRPr="008113EA" w:rsidRDefault="00FB6A44" w:rsidP="0009218E">
      <w:pPr>
        <w:pStyle w:val="ListParagraph"/>
        <w:numPr>
          <w:ilvl w:val="0"/>
          <w:numId w:val="5"/>
        </w:numPr>
        <w:spacing w:afterLines="200" w:after="480" w:line="276" w:lineRule="auto"/>
        <w:rPr>
          <w:rStyle w:val="normaltextrun"/>
          <w:rFonts w:cs="Arial"/>
          <w:color w:val="000000" w:themeColor="text1"/>
          <w:kern w:val="24"/>
        </w:rPr>
      </w:pPr>
      <w:r w:rsidRPr="002D6C51">
        <w:rPr>
          <w:rStyle w:val="normaltextrun"/>
          <w:rFonts w:cs="Arial"/>
          <w:color w:val="000000"/>
          <w:szCs w:val="22"/>
        </w:rPr>
        <w:t xml:space="preserve">More time </w:t>
      </w:r>
      <w:r w:rsidRPr="00346155">
        <w:rPr>
          <w:rStyle w:val="normaltextrun"/>
          <w:rFonts w:cs="Arial"/>
          <w:color w:val="000000"/>
          <w:szCs w:val="22"/>
        </w:rPr>
        <w:t>receiving skill specific</w:t>
      </w:r>
      <w:r w:rsidRPr="002D6C51">
        <w:rPr>
          <w:rStyle w:val="normaltextrun"/>
          <w:rFonts w:cs="Arial"/>
          <w:color w:val="000000"/>
          <w:szCs w:val="22"/>
        </w:rPr>
        <w:t xml:space="preserve"> training was associated with a higher chance of making significant progress towards, or fully gaining the specific skills</w:t>
      </w:r>
      <w:r w:rsidR="007A61A2">
        <w:rPr>
          <w:rStyle w:val="normaltextrun"/>
          <w:rFonts w:cs="Arial"/>
          <w:color w:val="000000"/>
          <w:szCs w:val="22"/>
        </w:rPr>
        <w:t>.</w:t>
      </w:r>
    </w:p>
    <w:p w14:paraId="145B2B39" w14:textId="77777777" w:rsidR="00834326" w:rsidRPr="00834326" w:rsidRDefault="008113EA" w:rsidP="00FE5F74">
      <w:pPr>
        <w:pStyle w:val="ListParagraph"/>
        <w:numPr>
          <w:ilvl w:val="0"/>
          <w:numId w:val="5"/>
        </w:numPr>
        <w:spacing w:after="0" w:line="276" w:lineRule="auto"/>
        <w:ind w:right="-23"/>
        <w:rPr>
          <w:rStyle w:val="normaltextrun"/>
          <w:szCs w:val="22"/>
        </w:rPr>
      </w:pPr>
      <w:r w:rsidRPr="002D6C51">
        <w:rPr>
          <w:rStyle w:val="normaltextrun"/>
          <w:rFonts w:cs="Arial"/>
          <w:color w:val="000000"/>
          <w:szCs w:val="22"/>
        </w:rPr>
        <w:t xml:space="preserve">Participants who made significant progress or fully achieved their goals in relation to developing </w:t>
      </w:r>
      <w:r w:rsidR="00834326">
        <w:rPr>
          <w:rStyle w:val="normaltextrun"/>
          <w:rFonts w:cs="Arial"/>
          <w:color w:val="000000"/>
          <w:szCs w:val="22"/>
        </w:rPr>
        <w:t>the following milestones were more likely to gain paid employment:</w:t>
      </w:r>
    </w:p>
    <w:p w14:paraId="50864535" w14:textId="7A8F365B" w:rsidR="00834326" w:rsidRPr="00834326" w:rsidRDefault="00834326" w:rsidP="00101650">
      <w:pPr>
        <w:pStyle w:val="ListParagraph"/>
        <w:numPr>
          <w:ilvl w:val="1"/>
          <w:numId w:val="25"/>
        </w:numPr>
        <w:spacing w:after="0" w:line="276" w:lineRule="auto"/>
        <w:ind w:right="-23"/>
      </w:pPr>
      <w:r w:rsidRPr="72F5000B">
        <w:rPr>
          <w:rStyle w:val="normaltextrun"/>
          <w:rFonts w:cs="Arial"/>
          <w:color w:val="000000" w:themeColor="text1"/>
        </w:rPr>
        <w:t>E</w:t>
      </w:r>
      <w:r w:rsidRPr="72F5000B">
        <w:rPr>
          <w:color w:val="000000" w:themeColor="text1"/>
        </w:rPr>
        <w:t>mployer engagement and job customi</w:t>
      </w:r>
      <w:r w:rsidR="40A788C5" w:rsidRPr="72F5000B">
        <w:rPr>
          <w:color w:val="000000" w:themeColor="text1"/>
        </w:rPr>
        <w:t>s</w:t>
      </w:r>
      <w:r w:rsidRPr="72F5000B">
        <w:rPr>
          <w:color w:val="000000" w:themeColor="text1"/>
        </w:rPr>
        <w:t>ation</w:t>
      </w:r>
    </w:p>
    <w:p w14:paraId="31DCDFED" w14:textId="77777777" w:rsidR="00101650" w:rsidRPr="00101650" w:rsidRDefault="00101650" w:rsidP="00101650">
      <w:pPr>
        <w:pStyle w:val="ListParagraph"/>
        <w:numPr>
          <w:ilvl w:val="1"/>
          <w:numId w:val="25"/>
        </w:numPr>
        <w:spacing w:after="0" w:line="276" w:lineRule="auto"/>
        <w:ind w:right="-23"/>
        <w:rPr>
          <w:rStyle w:val="normaltextrun"/>
          <w:szCs w:val="22"/>
        </w:rPr>
      </w:pPr>
      <w:r>
        <w:rPr>
          <w:rStyle w:val="normaltextrun"/>
          <w:rFonts w:cs="Arial"/>
          <w:color w:val="000000"/>
          <w:szCs w:val="22"/>
        </w:rPr>
        <w:t>W</w:t>
      </w:r>
      <w:r w:rsidR="008113EA" w:rsidRPr="002D6C51">
        <w:rPr>
          <w:rStyle w:val="normaltextrun"/>
          <w:rFonts w:cs="Arial"/>
          <w:color w:val="000000"/>
          <w:szCs w:val="22"/>
        </w:rPr>
        <w:t>ork skills</w:t>
      </w:r>
    </w:p>
    <w:p w14:paraId="6FAEC4E3" w14:textId="77777777" w:rsidR="00101650" w:rsidRPr="00101650" w:rsidRDefault="00101650" w:rsidP="00101650">
      <w:pPr>
        <w:pStyle w:val="ListParagraph"/>
        <w:numPr>
          <w:ilvl w:val="1"/>
          <w:numId w:val="25"/>
        </w:numPr>
        <w:spacing w:after="0" w:line="276" w:lineRule="auto"/>
        <w:ind w:right="-23"/>
        <w:rPr>
          <w:rStyle w:val="normaltextrun"/>
          <w:szCs w:val="22"/>
        </w:rPr>
      </w:pPr>
      <w:r>
        <w:rPr>
          <w:rStyle w:val="normaltextrun"/>
          <w:rFonts w:cs="Arial"/>
          <w:color w:val="000000"/>
          <w:szCs w:val="22"/>
        </w:rPr>
        <w:t>Work experience</w:t>
      </w:r>
    </w:p>
    <w:p w14:paraId="7BE9DF1A" w14:textId="7E1764EE" w:rsidR="008113EA" w:rsidRPr="00FC7225" w:rsidRDefault="00101650" w:rsidP="00101650">
      <w:pPr>
        <w:pStyle w:val="ListParagraph"/>
        <w:numPr>
          <w:ilvl w:val="1"/>
          <w:numId w:val="25"/>
        </w:numPr>
        <w:spacing w:after="0" w:line="276" w:lineRule="auto"/>
        <w:ind w:right="-23"/>
        <w:rPr>
          <w:szCs w:val="22"/>
        </w:rPr>
      </w:pPr>
      <w:r>
        <w:rPr>
          <w:rStyle w:val="normaltextrun"/>
          <w:rFonts w:cs="Arial"/>
          <w:color w:val="000000"/>
          <w:szCs w:val="22"/>
        </w:rPr>
        <w:t>Travel</w:t>
      </w:r>
    </w:p>
    <w:p w14:paraId="2A4D55E4" w14:textId="2788A66E" w:rsidR="000E36C7" w:rsidRPr="00FE5F74" w:rsidRDefault="0009218E" w:rsidP="000E36C7">
      <w:pPr>
        <w:pStyle w:val="ListParagraph"/>
        <w:numPr>
          <w:ilvl w:val="0"/>
          <w:numId w:val="5"/>
        </w:numPr>
        <w:spacing w:after="0" w:line="276" w:lineRule="auto"/>
        <w:ind w:right="-23"/>
        <w:rPr>
          <w:rStyle w:val="normaltextrun"/>
          <w:color w:val="000000" w:themeColor="text1"/>
        </w:rPr>
      </w:pPr>
      <w:r w:rsidRPr="0A26B2BA">
        <w:rPr>
          <w:rStyle w:val="normaltextrun"/>
          <w:rFonts w:cs="Arial"/>
          <w:color w:val="000000" w:themeColor="text1"/>
        </w:rPr>
        <w:t xml:space="preserve">Participants </w:t>
      </w:r>
      <w:r w:rsidR="007A61A2">
        <w:rPr>
          <w:rStyle w:val="normaltextrun"/>
          <w:rFonts w:cs="Arial"/>
          <w:color w:val="000000" w:themeColor="text1"/>
        </w:rPr>
        <w:t>where</w:t>
      </w:r>
      <w:r w:rsidRPr="0A26B2BA">
        <w:rPr>
          <w:rStyle w:val="normaltextrun"/>
          <w:rFonts w:cs="Arial"/>
          <w:color w:val="000000" w:themeColor="text1"/>
        </w:rPr>
        <w:t xml:space="preserve"> more time</w:t>
      </w:r>
      <w:r w:rsidR="008A511A">
        <w:rPr>
          <w:rStyle w:val="normaltextrun"/>
          <w:rFonts w:cs="Arial"/>
          <w:color w:val="000000" w:themeColor="text1"/>
        </w:rPr>
        <w:t xml:space="preserve"> </w:t>
      </w:r>
      <w:r w:rsidR="007A61A2">
        <w:rPr>
          <w:rStyle w:val="normaltextrun"/>
          <w:rFonts w:cs="Arial"/>
          <w:color w:val="000000" w:themeColor="text1"/>
        </w:rPr>
        <w:t xml:space="preserve">was spent in </w:t>
      </w:r>
      <w:r w:rsidR="00874FE1">
        <w:rPr>
          <w:rStyle w:val="normaltextrun"/>
          <w:rFonts w:cs="Arial"/>
          <w:color w:val="000000" w:themeColor="text1"/>
        </w:rPr>
        <w:t xml:space="preserve">work experience support </w:t>
      </w:r>
      <w:r w:rsidRPr="0A26B2BA">
        <w:rPr>
          <w:color w:val="000000" w:themeColor="text1"/>
        </w:rPr>
        <w:t>were more likely to gain paid employment.</w:t>
      </w:r>
    </w:p>
    <w:p w14:paraId="3FA9331D" w14:textId="77777777" w:rsidR="0009218E" w:rsidRPr="00B839BE" w:rsidRDefault="0009218E" w:rsidP="0009218E">
      <w:pPr>
        <w:spacing w:after="0" w:line="276" w:lineRule="auto"/>
      </w:pPr>
    </w:p>
    <w:p w14:paraId="5FF867BD" w14:textId="1218C83E" w:rsidR="0009218E" w:rsidRDefault="0009218E">
      <w:pPr>
        <w:spacing w:after="0" w:line="240" w:lineRule="auto"/>
        <w:rPr>
          <w:b/>
          <w:bCs/>
          <w:color w:val="6B2976"/>
          <w:sz w:val="44"/>
          <w:szCs w:val="26"/>
        </w:rPr>
      </w:pPr>
      <w:r>
        <w:rPr>
          <w:rFonts w:cs="Arial"/>
          <w:color w:val="000000" w:themeColor="text1"/>
          <w:kern w:val="24"/>
          <w:sz w:val="20"/>
          <w:szCs w:val="20"/>
        </w:rPr>
        <w:t xml:space="preserve">Note: </w:t>
      </w:r>
      <w:r w:rsidRPr="007C18A3">
        <w:rPr>
          <w:rFonts w:cs="Arial"/>
          <w:color w:val="000000" w:themeColor="text1"/>
          <w:kern w:val="24"/>
          <w:sz w:val="20"/>
          <w:szCs w:val="20"/>
        </w:rPr>
        <w:t>Figures in this report have been rounded to the nearest whole percentage.</w:t>
      </w:r>
    </w:p>
    <w:p w14:paraId="5370A644" w14:textId="77777777" w:rsidR="0067589E" w:rsidRDefault="0067589E">
      <w:pPr>
        <w:spacing w:after="0" w:line="240" w:lineRule="auto"/>
        <w:rPr>
          <w:b/>
          <w:bCs/>
          <w:color w:val="6B2976"/>
          <w:sz w:val="44"/>
          <w:szCs w:val="26"/>
        </w:rPr>
      </w:pPr>
      <w:r>
        <w:br w:type="page"/>
      </w:r>
    </w:p>
    <w:p w14:paraId="376B6737" w14:textId="074DEC58" w:rsidR="00BA46B9" w:rsidRPr="00453CA0" w:rsidRDefault="00BA46B9" w:rsidP="00EA7704">
      <w:pPr>
        <w:pStyle w:val="Heading2"/>
        <w:spacing w:before="0" w:after="0" w:line="276" w:lineRule="auto"/>
      </w:pPr>
      <w:bookmarkStart w:id="31" w:name="_Toc153456977"/>
      <w:bookmarkStart w:id="32" w:name="_Toc175244663"/>
      <w:r w:rsidRPr="00453CA0">
        <w:lastRenderedPageBreak/>
        <w:t xml:space="preserve">Provider and </w:t>
      </w:r>
      <w:r w:rsidR="00776754" w:rsidRPr="00453CA0">
        <w:t>p</w:t>
      </w:r>
      <w:r w:rsidRPr="00453CA0">
        <w:t xml:space="preserve">articipant </w:t>
      </w:r>
      <w:r w:rsidR="00D01028" w:rsidRPr="00453CA0">
        <w:t>c</w:t>
      </w:r>
      <w:r w:rsidRPr="00453CA0">
        <w:t>ount</w:t>
      </w:r>
      <w:bookmarkEnd w:id="31"/>
      <w:bookmarkEnd w:id="32"/>
    </w:p>
    <w:p w14:paraId="302C64C6" w14:textId="77777777" w:rsidR="00847769" w:rsidRDefault="00847769" w:rsidP="00EA7704">
      <w:pPr>
        <w:spacing w:after="0" w:line="276" w:lineRule="auto"/>
      </w:pPr>
    </w:p>
    <w:p w14:paraId="3222CE61" w14:textId="2814D6A2" w:rsidR="00847769" w:rsidRDefault="00847769" w:rsidP="00EA7704">
      <w:pPr>
        <w:pStyle w:val="Heading3"/>
        <w:spacing w:before="0" w:after="0" w:line="276" w:lineRule="auto"/>
        <w:ind w:left="709" w:hanging="709"/>
      </w:pPr>
      <w:bookmarkStart w:id="33" w:name="_Toc153456978"/>
      <w:bookmarkStart w:id="34" w:name="_Toc175244664"/>
      <w:r>
        <w:t xml:space="preserve">Provider </w:t>
      </w:r>
      <w:r w:rsidR="00D01028">
        <w:t>c</w:t>
      </w:r>
      <w:r>
        <w:t>ount</w:t>
      </w:r>
      <w:bookmarkEnd w:id="33"/>
      <w:bookmarkEnd w:id="34"/>
    </w:p>
    <w:p w14:paraId="427ACB0F" w14:textId="77777777" w:rsidR="00795939" w:rsidRPr="00795939" w:rsidRDefault="00795939" w:rsidP="00795939">
      <w:pPr>
        <w:spacing w:after="0"/>
        <w:rPr>
          <w:sz w:val="10"/>
          <w:szCs w:val="12"/>
        </w:rPr>
      </w:pPr>
    </w:p>
    <w:p w14:paraId="05E4644E" w14:textId="7B4AAE12" w:rsidR="00792C56" w:rsidRDefault="00367849" w:rsidP="00AE195B">
      <w:pPr>
        <w:spacing w:after="0" w:line="276" w:lineRule="auto"/>
        <w:rPr>
          <w:b/>
          <w:bCs/>
        </w:rPr>
      </w:pPr>
      <w:r>
        <w:rPr>
          <w:b/>
          <w:bCs/>
        </w:rPr>
        <w:t xml:space="preserve">Figure 1. Providers represented in reporting </w:t>
      </w:r>
      <w:r w:rsidR="00767B75">
        <w:rPr>
          <w:b/>
          <w:bCs/>
        </w:rPr>
        <w:t xml:space="preserve">– </w:t>
      </w:r>
      <w:r w:rsidR="00F56B1A">
        <w:rPr>
          <w:b/>
          <w:bCs/>
        </w:rPr>
        <w:t>October to December</w:t>
      </w:r>
      <w:r w:rsidR="00767B75">
        <w:rPr>
          <w:b/>
          <w:bCs/>
        </w:rPr>
        <w:t xml:space="preserve"> 202</w:t>
      </w:r>
      <w:r w:rsidR="00877F7C">
        <w:rPr>
          <w:b/>
          <w:bCs/>
        </w:rPr>
        <w:t>3</w:t>
      </w:r>
    </w:p>
    <w:tbl>
      <w:tblPr>
        <w:tblW w:w="8480" w:type="dxa"/>
        <w:tblLook w:val="04A0" w:firstRow="1" w:lastRow="0" w:firstColumn="1" w:lastColumn="0" w:noHBand="0" w:noVBand="1"/>
      </w:tblPr>
      <w:tblGrid>
        <w:gridCol w:w="2400"/>
        <w:gridCol w:w="1280"/>
        <w:gridCol w:w="2400"/>
        <w:gridCol w:w="2400"/>
      </w:tblGrid>
      <w:tr w:rsidR="00845DC6" w:rsidRPr="00845DC6" w14:paraId="7266982D" w14:textId="77777777" w:rsidTr="00845DC6">
        <w:trPr>
          <w:trHeight w:val="1020"/>
        </w:trPr>
        <w:tc>
          <w:tcPr>
            <w:tcW w:w="2400" w:type="dxa"/>
            <w:tcBorders>
              <w:top w:val="single" w:sz="4" w:space="0" w:color="auto"/>
              <w:left w:val="single" w:sz="4" w:space="0" w:color="auto"/>
              <w:bottom w:val="single" w:sz="4" w:space="0" w:color="auto"/>
              <w:right w:val="nil"/>
            </w:tcBorders>
            <w:shd w:val="clear" w:color="000000" w:fill="6B2976"/>
            <w:vAlign w:val="center"/>
            <w:hideMark/>
          </w:tcPr>
          <w:p w14:paraId="0C23F40B" w14:textId="77777777" w:rsidR="00845DC6" w:rsidRPr="00845DC6" w:rsidRDefault="00845DC6" w:rsidP="00845DC6">
            <w:pPr>
              <w:spacing w:after="0" w:line="240" w:lineRule="auto"/>
              <w:rPr>
                <w:rFonts w:cs="Arial"/>
                <w:b/>
                <w:bCs/>
                <w:color w:val="FFFFFF"/>
                <w:sz w:val="20"/>
                <w:szCs w:val="20"/>
                <w:lang w:val="en-AU" w:eastAsia="en-AU"/>
              </w:rPr>
            </w:pPr>
            <w:r w:rsidRPr="00845DC6">
              <w:rPr>
                <w:rFonts w:cs="Arial"/>
                <w:b/>
                <w:bCs/>
                <w:color w:val="FFFFFF"/>
                <w:sz w:val="20"/>
                <w:szCs w:val="20"/>
                <w:lang w:val="en-AU" w:eastAsia="en-AU"/>
              </w:rPr>
              <w:t>Provider Size by Participants Supported</w:t>
            </w:r>
          </w:p>
        </w:tc>
        <w:tc>
          <w:tcPr>
            <w:tcW w:w="1280" w:type="dxa"/>
            <w:tcBorders>
              <w:top w:val="single" w:sz="4" w:space="0" w:color="auto"/>
              <w:left w:val="nil"/>
              <w:bottom w:val="single" w:sz="4" w:space="0" w:color="auto"/>
              <w:right w:val="nil"/>
            </w:tcBorders>
            <w:shd w:val="clear" w:color="000000" w:fill="6B2976"/>
            <w:vAlign w:val="center"/>
            <w:hideMark/>
          </w:tcPr>
          <w:p w14:paraId="5A55FDEC"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Providers</w:t>
            </w:r>
          </w:p>
        </w:tc>
        <w:tc>
          <w:tcPr>
            <w:tcW w:w="2400" w:type="dxa"/>
            <w:tcBorders>
              <w:top w:val="single" w:sz="4" w:space="0" w:color="auto"/>
              <w:left w:val="nil"/>
              <w:bottom w:val="single" w:sz="4" w:space="0" w:color="auto"/>
              <w:right w:val="nil"/>
            </w:tcBorders>
            <w:shd w:val="clear" w:color="000000" w:fill="6B2976"/>
            <w:vAlign w:val="center"/>
            <w:hideMark/>
          </w:tcPr>
          <w:p w14:paraId="2FFB1BDB"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 Who submitted the reporting tool</w:t>
            </w:r>
          </w:p>
        </w:tc>
        <w:tc>
          <w:tcPr>
            <w:tcW w:w="2400" w:type="dxa"/>
            <w:tcBorders>
              <w:top w:val="single" w:sz="4" w:space="0" w:color="auto"/>
              <w:left w:val="nil"/>
              <w:bottom w:val="single" w:sz="4" w:space="0" w:color="auto"/>
              <w:right w:val="single" w:sz="4" w:space="0" w:color="auto"/>
            </w:tcBorders>
            <w:shd w:val="clear" w:color="000000" w:fill="6B2976"/>
            <w:vAlign w:val="center"/>
            <w:hideMark/>
          </w:tcPr>
          <w:p w14:paraId="4F686139"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 Who did not submit the reporting tool</w:t>
            </w:r>
          </w:p>
        </w:tc>
      </w:tr>
      <w:tr w:rsidR="00845DC6" w:rsidRPr="00845DC6" w14:paraId="2787F883" w14:textId="77777777" w:rsidTr="00845DC6">
        <w:trPr>
          <w:trHeight w:val="300"/>
        </w:trPr>
        <w:tc>
          <w:tcPr>
            <w:tcW w:w="2400" w:type="dxa"/>
            <w:tcBorders>
              <w:top w:val="nil"/>
              <w:left w:val="single" w:sz="4" w:space="0" w:color="auto"/>
              <w:bottom w:val="nil"/>
              <w:right w:val="nil"/>
            </w:tcBorders>
            <w:shd w:val="clear" w:color="000000" w:fill="FFFFFF"/>
            <w:noWrap/>
            <w:vAlign w:val="center"/>
            <w:hideMark/>
          </w:tcPr>
          <w:p w14:paraId="64E8F9B2"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101+</w:t>
            </w:r>
          </w:p>
        </w:tc>
        <w:tc>
          <w:tcPr>
            <w:tcW w:w="1280" w:type="dxa"/>
            <w:tcBorders>
              <w:top w:val="nil"/>
              <w:left w:val="nil"/>
              <w:bottom w:val="nil"/>
              <w:right w:val="nil"/>
            </w:tcBorders>
            <w:shd w:val="clear" w:color="000000" w:fill="FFFFFF"/>
            <w:noWrap/>
            <w:vAlign w:val="center"/>
            <w:hideMark/>
          </w:tcPr>
          <w:p w14:paraId="58C00B89"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w:t>
            </w:r>
          </w:p>
        </w:tc>
        <w:tc>
          <w:tcPr>
            <w:tcW w:w="2400" w:type="dxa"/>
            <w:tcBorders>
              <w:top w:val="nil"/>
              <w:left w:val="nil"/>
              <w:bottom w:val="nil"/>
              <w:right w:val="nil"/>
            </w:tcBorders>
            <w:shd w:val="clear" w:color="000000" w:fill="FFFFFF"/>
            <w:noWrap/>
            <w:vAlign w:val="center"/>
            <w:hideMark/>
          </w:tcPr>
          <w:p w14:paraId="5A8779DC"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100%</w:t>
            </w:r>
          </w:p>
        </w:tc>
        <w:tc>
          <w:tcPr>
            <w:tcW w:w="2400" w:type="dxa"/>
            <w:tcBorders>
              <w:top w:val="nil"/>
              <w:left w:val="nil"/>
              <w:bottom w:val="nil"/>
              <w:right w:val="single" w:sz="4" w:space="0" w:color="auto"/>
            </w:tcBorders>
            <w:shd w:val="clear" w:color="000000" w:fill="FFFFFF"/>
            <w:noWrap/>
            <w:vAlign w:val="center"/>
            <w:hideMark/>
          </w:tcPr>
          <w:p w14:paraId="1A5AC6C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0%</w:t>
            </w:r>
          </w:p>
        </w:tc>
      </w:tr>
      <w:tr w:rsidR="00845DC6" w:rsidRPr="00845DC6" w14:paraId="277DE14A" w14:textId="77777777" w:rsidTr="00845DC6">
        <w:trPr>
          <w:trHeight w:val="300"/>
        </w:trPr>
        <w:tc>
          <w:tcPr>
            <w:tcW w:w="2400" w:type="dxa"/>
            <w:tcBorders>
              <w:top w:val="nil"/>
              <w:left w:val="single" w:sz="4" w:space="0" w:color="auto"/>
              <w:bottom w:val="nil"/>
              <w:right w:val="nil"/>
            </w:tcBorders>
            <w:shd w:val="clear" w:color="000000" w:fill="FFFFFF"/>
            <w:noWrap/>
            <w:vAlign w:val="center"/>
            <w:hideMark/>
          </w:tcPr>
          <w:p w14:paraId="265592FB"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51-100</w:t>
            </w:r>
          </w:p>
        </w:tc>
        <w:tc>
          <w:tcPr>
            <w:tcW w:w="1280" w:type="dxa"/>
            <w:tcBorders>
              <w:top w:val="nil"/>
              <w:left w:val="nil"/>
              <w:bottom w:val="nil"/>
              <w:right w:val="nil"/>
            </w:tcBorders>
            <w:shd w:val="clear" w:color="000000" w:fill="FFFFFF"/>
            <w:noWrap/>
            <w:vAlign w:val="center"/>
            <w:hideMark/>
          </w:tcPr>
          <w:p w14:paraId="3BF47569"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19</w:t>
            </w:r>
          </w:p>
        </w:tc>
        <w:tc>
          <w:tcPr>
            <w:tcW w:w="2400" w:type="dxa"/>
            <w:tcBorders>
              <w:top w:val="nil"/>
              <w:left w:val="nil"/>
              <w:bottom w:val="nil"/>
              <w:right w:val="nil"/>
            </w:tcBorders>
            <w:shd w:val="clear" w:color="000000" w:fill="FFFFFF"/>
            <w:noWrap/>
            <w:vAlign w:val="center"/>
            <w:hideMark/>
          </w:tcPr>
          <w:p w14:paraId="2C4908E6"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100%</w:t>
            </w:r>
          </w:p>
        </w:tc>
        <w:tc>
          <w:tcPr>
            <w:tcW w:w="2400" w:type="dxa"/>
            <w:tcBorders>
              <w:top w:val="nil"/>
              <w:left w:val="nil"/>
              <w:bottom w:val="nil"/>
              <w:right w:val="single" w:sz="4" w:space="0" w:color="auto"/>
            </w:tcBorders>
            <w:shd w:val="clear" w:color="000000" w:fill="FFFFFF"/>
            <w:noWrap/>
            <w:vAlign w:val="center"/>
            <w:hideMark/>
          </w:tcPr>
          <w:p w14:paraId="08E72B89"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0%</w:t>
            </w:r>
          </w:p>
        </w:tc>
      </w:tr>
      <w:tr w:rsidR="00845DC6" w:rsidRPr="00845DC6" w14:paraId="4483D69C" w14:textId="77777777" w:rsidTr="00845DC6">
        <w:trPr>
          <w:trHeight w:val="300"/>
        </w:trPr>
        <w:tc>
          <w:tcPr>
            <w:tcW w:w="2400" w:type="dxa"/>
            <w:tcBorders>
              <w:top w:val="nil"/>
              <w:left w:val="single" w:sz="4" w:space="0" w:color="auto"/>
              <w:bottom w:val="nil"/>
              <w:right w:val="nil"/>
            </w:tcBorders>
            <w:shd w:val="clear" w:color="000000" w:fill="FFFFFF"/>
            <w:noWrap/>
            <w:vAlign w:val="center"/>
            <w:hideMark/>
          </w:tcPr>
          <w:p w14:paraId="2338A867"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11-50</w:t>
            </w:r>
          </w:p>
        </w:tc>
        <w:tc>
          <w:tcPr>
            <w:tcW w:w="1280" w:type="dxa"/>
            <w:tcBorders>
              <w:top w:val="nil"/>
              <w:left w:val="nil"/>
              <w:bottom w:val="nil"/>
              <w:right w:val="nil"/>
            </w:tcBorders>
            <w:shd w:val="clear" w:color="000000" w:fill="FFFFFF"/>
            <w:noWrap/>
            <w:vAlign w:val="center"/>
            <w:hideMark/>
          </w:tcPr>
          <w:p w14:paraId="4FA14D0F"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68</w:t>
            </w:r>
          </w:p>
        </w:tc>
        <w:tc>
          <w:tcPr>
            <w:tcW w:w="2400" w:type="dxa"/>
            <w:tcBorders>
              <w:top w:val="nil"/>
              <w:left w:val="nil"/>
              <w:bottom w:val="nil"/>
              <w:right w:val="nil"/>
            </w:tcBorders>
            <w:shd w:val="clear" w:color="000000" w:fill="FFFFFF"/>
            <w:noWrap/>
            <w:vAlign w:val="center"/>
            <w:hideMark/>
          </w:tcPr>
          <w:p w14:paraId="7A1629E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85%</w:t>
            </w:r>
          </w:p>
        </w:tc>
        <w:tc>
          <w:tcPr>
            <w:tcW w:w="2400" w:type="dxa"/>
            <w:tcBorders>
              <w:top w:val="nil"/>
              <w:left w:val="nil"/>
              <w:bottom w:val="nil"/>
              <w:right w:val="single" w:sz="4" w:space="0" w:color="auto"/>
            </w:tcBorders>
            <w:shd w:val="clear" w:color="000000" w:fill="FFFFFF"/>
            <w:noWrap/>
            <w:vAlign w:val="center"/>
            <w:hideMark/>
          </w:tcPr>
          <w:p w14:paraId="3F51E9D1"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15%</w:t>
            </w:r>
          </w:p>
        </w:tc>
      </w:tr>
      <w:tr w:rsidR="00845DC6" w:rsidRPr="00845DC6" w14:paraId="51148D29" w14:textId="77777777" w:rsidTr="00845DC6">
        <w:trPr>
          <w:trHeight w:val="300"/>
        </w:trPr>
        <w:tc>
          <w:tcPr>
            <w:tcW w:w="2400" w:type="dxa"/>
            <w:tcBorders>
              <w:top w:val="nil"/>
              <w:left w:val="single" w:sz="4" w:space="0" w:color="auto"/>
              <w:bottom w:val="nil"/>
              <w:right w:val="nil"/>
            </w:tcBorders>
            <w:shd w:val="clear" w:color="000000" w:fill="FFFFFF"/>
            <w:noWrap/>
            <w:vAlign w:val="center"/>
            <w:hideMark/>
          </w:tcPr>
          <w:p w14:paraId="10CCF6CA"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2-10</w:t>
            </w:r>
          </w:p>
        </w:tc>
        <w:tc>
          <w:tcPr>
            <w:tcW w:w="1280" w:type="dxa"/>
            <w:tcBorders>
              <w:top w:val="nil"/>
              <w:left w:val="nil"/>
              <w:bottom w:val="nil"/>
              <w:right w:val="nil"/>
            </w:tcBorders>
            <w:shd w:val="clear" w:color="000000" w:fill="FFFFFF"/>
            <w:noWrap/>
            <w:vAlign w:val="center"/>
            <w:hideMark/>
          </w:tcPr>
          <w:p w14:paraId="22246E3D"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224</w:t>
            </w:r>
          </w:p>
        </w:tc>
        <w:tc>
          <w:tcPr>
            <w:tcW w:w="2400" w:type="dxa"/>
            <w:tcBorders>
              <w:top w:val="nil"/>
              <w:left w:val="nil"/>
              <w:bottom w:val="nil"/>
              <w:right w:val="nil"/>
            </w:tcBorders>
            <w:shd w:val="clear" w:color="000000" w:fill="FFFFFF"/>
            <w:noWrap/>
            <w:vAlign w:val="center"/>
            <w:hideMark/>
          </w:tcPr>
          <w:p w14:paraId="6AA5DF3E"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41%</w:t>
            </w:r>
          </w:p>
        </w:tc>
        <w:tc>
          <w:tcPr>
            <w:tcW w:w="2400" w:type="dxa"/>
            <w:tcBorders>
              <w:top w:val="nil"/>
              <w:left w:val="nil"/>
              <w:bottom w:val="nil"/>
              <w:right w:val="single" w:sz="4" w:space="0" w:color="auto"/>
            </w:tcBorders>
            <w:shd w:val="clear" w:color="000000" w:fill="FFFFFF"/>
            <w:noWrap/>
            <w:vAlign w:val="center"/>
            <w:hideMark/>
          </w:tcPr>
          <w:p w14:paraId="7872397E"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59%</w:t>
            </w:r>
          </w:p>
        </w:tc>
      </w:tr>
      <w:tr w:rsidR="00845DC6" w:rsidRPr="00845DC6" w14:paraId="17E315B5" w14:textId="77777777" w:rsidTr="00845DC6">
        <w:trPr>
          <w:trHeight w:val="300"/>
        </w:trPr>
        <w:tc>
          <w:tcPr>
            <w:tcW w:w="2400" w:type="dxa"/>
            <w:tcBorders>
              <w:top w:val="nil"/>
              <w:left w:val="single" w:sz="4" w:space="0" w:color="auto"/>
              <w:bottom w:val="single" w:sz="4" w:space="0" w:color="auto"/>
              <w:right w:val="nil"/>
            </w:tcBorders>
            <w:shd w:val="clear" w:color="000000" w:fill="FFFFFF"/>
            <w:noWrap/>
            <w:vAlign w:val="center"/>
            <w:hideMark/>
          </w:tcPr>
          <w:p w14:paraId="1C783770"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1</w:t>
            </w:r>
          </w:p>
        </w:tc>
        <w:tc>
          <w:tcPr>
            <w:tcW w:w="1280" w:type="dxa"/>
            <w:tcBorders>
              <w:top w:val="nil"/>
              <w:left w:val="nil"/>
              <w:bottom w:val="single" w:sz="4" w:space="0" w:color="auto"/>
              <w:right w:val="nil"/>
            </w:tcBorders>
            <w:shd w:val="clear" w:color="000000" w:fill="FFFFFF"/>
            <w:noWrap/>
            <w:vAlign w:val="center"/>
            <w:hideMark/>
          </w:tcPr>
          <w:p w14:paraId="4AF3797C"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442</w:t>
            </w:r>
          </w:p>
        </w:tc>
        <w:tc>
          <w:tcPr>
            <w:tcW w:w="2400" w:type="dxa"/>
            <w:tcBorders>
              <w:top w:val="nil"/>
              <w:left w:val="nil"/>
              <w:bottom w:val="single" w:sz="4" w:space="0" w:color="auto"/>
              <w:right w:val="nil"/>
            </w:tcBorders>
            <w:shd w:val="clear" w:color="000000" w:fill="FFFFFF"/>
            <w:noWrap/>
            <w:vAlign w:val="center"/>
            <w:hideMark/>
          </w:tcPr>
          <w:p w14:paraId="798873E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10%</w:t>
            </w:r>
          </w:p>
        </w:tc>
        <w:tc>
          <w:tcPr>
            <w:tcW w:w="2400" w:type="dxa"/>
            <w:tcBorders>
              <w:top w:val="nil"/>
              <w:left w:val="nil"/>
              <w:bottom w:val="single" w:sz="4" w:space="0" w:color="auto"/>
              <w:right w:val="single" w:sz="4" w:space="0" w:color="auto"/>
            </w:tcBorders>
            <w:shd w:val="clear" w:color="000000" w:fill="FFFFFF"/>
            <w:noWrap/>
            <w:vAlign w:val="center"/>
            <w:hideMark/>
          </w:tcPr>
          <w:p w14:paraId="02D3F177"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90%</w:t>
            </w:r>
          </w:p>
        </w:tc>
      </w:tr>
    </w:tbl>
    <w:p w14:paraId="198D18C6" w14:textId="2320CFC5" w:rsidR="00DF7E37" w:rsidRDefault="00DF7E37" w:rsidP="00AE195B">
      <w:pPr>
        <w:spacing w:after="0" w:line="276" w:lineRule="auto"/>
        <w:rPr>
          <w:rFonts w:ascii="FSMePro" w:eastAsia="FSMePro" w:hAnsi="FSMePro"/>
          <w:sz w:val="20"/>
          <w:szCs w:val="20"/>
          <w:lang w:val="en-AU" w:eastAsia="en-AU"/>
        </w:rPr>
      </w:pPr>
    </w:p>
    <w:p w14:paraId="24DEF5F4" w14:textId="7DF53E31" w:rsidR="00767B75" w:rsidRPr="00767B75" w:rsidRDefault="00767B75" w:rsidP="00767B75">
      <w:pPr>
        <w:spacing w:after="0" w:line="276" w:lineRule="auto"/>
      </w:pPr>
      <w:r w:rsidRPr="00767B75">
        <w:t xml:space="preserve">From </w:t>
      </w:r>
      <w:r w:rsidR="00F56B1A">
        <w:t>October to December</w:t>
      </w:r>
      <w:r w:rsidRPr="00767B75">
        <w:t xml:space="preserve"> 202</w:t>
      </w:r>
      <w:r w:rsidR="008A511A">
        <w:t>3</w:t>
      </w:r>
      <w:r w:rsidRPr="00767B75">
        <w:t xml:space="preserve"> (Figure 1), there were </w:t>
      </w:r>
      <w:r w:rsidR="00F56B1A">
        <w:t>758</w:t>
      </w:r>
      <w:r w:rsidRPr="00767B75">
        <w:t xml:space="preserve"> providers delivering school leaver employment support across the country, with 2</w:t>
      </w:r>
      <w:r w:rsidR="00F56B1A">
        <w:t>4</w:t>
      </w:r>
      <w:r w:rsidRPr="00767B75">
        <w:t xml:space="preserve"> providers delivering to 51 or more participants.  </w:t>
      </w:r>
      <w:r w:rsidR="00877F7C">
        <w:t>6</w:t>
      </w:r>
      <w:r w:rsidR="00F56B1A">
        <w:t>8</w:t>
      </w:r>
      <w:r w:rsidRPr="00767B75">
        <w:t xml:space="preserve"> providers delivered services to 11</w:t>
      </w:r>
      <w:r w:rsidR="00B71CC3">
        <w:t xml:space="preserve"> to </w:t>
      </w:r>
      <w:r w:rsidRPr="00767B75">
        <w:t xml:space="preserve">50 participants </w:t>
      </w:r>
      <w:r w:rsidRPr="002303BC">
        <w:t xml:space="preserve">and </w:t>
      </w:r>
      <w:r w:rsidR="00F56B1A" w:rsidRPr="00494E48">
        <w:t>666</w:t>
      </w:r>
      <w:r w:rsidRPr="00494E48">
        <w:t xml:space="preserve"> providers delivered supports to 10 or fewer participants.</w:t>
      </w:r>
      <w:r w:rsidRPr="002303BC">
        <w:t xml:space="preserve"> The largest 2</w:t>
      </w:r>
      <w:r w:rsidR="00F56B1A" w:rsidRPr="002303BC">
        <w:t>4</w:t>
      </w:r>
      <w:r w:rsidRPr="002303BC">
        <w:t xml:space="preserve"> providers delivered support</w:t>
      </w:r>
      <w:r w:rsidRPr="00767B75">
        <w:t xml:space="preserve"> to 4</w:t>
      </w:r>
      <w:r w:rsidR="00F56B1A">
        <w:t>4</w:t>
      </w:r>
      <w:r w:rsidRPr="00767B75">
        <w:t>% of participants and were able to report on them all during the year. Across all providers, data was submitted for 8</w:t>
      </w:r>
      <w:r w:rsidR="00F56B1A">
        <w:t>0</w:t>
      </w:r>
      <w:r w:rsidRPr="00767B75">
        <w:t>% of participants.</w:t>
      </w:r>
    </w:p>
    <w:p w14:paraId="188E45DE" w14:textId="77777777" w:rsidR="00767B75" w:rsidRPr="00767B75" w:rsidRDefault="00767B75" w:rsidP="00767B75">
      <w:pPr>
        <w:spacing w:after="0" w:line="276" w:lineRule="auto"/>
      </w:pPr>
    </w:p>
    <w:p w14:paraId="5EE3968F" w14:textId="025A71BD" w:rsidR="00767B75" w:rsidRDefault="00767B75" w:rsidP="00767B75">
      <w:pPr>
        <w:spacing w:after="0" w:line="276" w:lineRule="auto"/>
      </w:pPr>
      <w:r w:rsidRPr="00767B75">
        <w:t xml:space="preserve">For </w:t>
      </w:r>
      <w:r w:rsidR="00F56B1A">
        <w:t>January to December</w:t>
      </w:r>
      <w:r>
        <w:t xml:space="preserve"> </w:t>
      </w:r>
      <w:r w:rsidRPr="00767B75">
        <w:t>202</w:t>
      </w:r>
      <w:r w:rsidR="00877F7C">
        <w:t>3</w:t>
      </w:r>
      <w:r w:rsidRPr="00767B75">
        <w:t xml:space="preserve"> (Figure </w:t>
      </w:r>
      <w:r>
        <w:t>2</w:t>
      </w:r>
      <w:r w:rsidRPr="00767B75">
        <w:t>), providers who have 10 or fewer participants have lower submission rates</w:t>
      </w:r>
      <w:r w:rsidR="00877F7C">
        <w:t>.</w:t>
      </w:r>
      <w:r w:rsidRPr="00767B75">
        <w:t xml:space="preserve"> For these providers, </w:t>
      </w:r>
      <w:r w:rsidR="00A521EC">
        <w:t>t</w:t>
      </w:r>
      <w:r w:rsidRPr="00767B75">
        <w:t xml:space="preserve">he proportion of providers that submitted data </w:t>
      </w:r>
      <w:r w:rsidR="00877F7C">
        <w:t>over the 4 quarters</w:t>
      </w:r>
      <w:r w:rsidRPr="00767B75">
        <w:t xml:space="preserve"> </w:t>
      </w:r>
      <w:r w:rsidR="00A521EC">
        <w:t>has been roughly stable</w:t>
      </w:r>
      <w:r w:rsidRPr="00767B75">
        <w:t xml:space="preserve">. Providers with </w:t>
      </w:r>
      <w:r w:rsidR="000731D9">
        <w:t xml:space="preserve">small numbers of participants </w:t>
      </w:r>
      <w:r w:rsidR="001C1018">
        <w:t>and those</w:t>
      </w:r>
      <w:r w:rsidR="000731D9">
        <w:t xml:space="preserve"> claim</w:t>
      </w:r>
      <w:r w:rsidR="001C1018">
        <w:t>ing</w:t>
      </w:r>
      <w:r w:rsidR="000731D9">
        <w:t xml:space="preserve"> large amounts from participant budgets </w:t>
      </w:r>
      <w:r w:rsidR="00A521EC">
        <w:t>continue to be</w:t>
      </w:r>
      <w:r w:rsidR="000731D9">
        <w:t xml:space="preserve"> the focus of further investigation. </w:t>
      </w:r>
    </w:p>
    <w:p w14:paraId="65A66AA6" w14:textId="77777777" w:rsidR="00767B75" w:rsidRDefault="00767B75" w:rsidP="00767B75">
      <w:pPr>
        <w:spacing w:after="0" w:line="276" w:lineRule="auto"/>
      </w:pPr>
    </w:p>
    <w:p w14:paraId="4141CBB3" w14:textId="5A7277B0" w:rsidR="00D41FCE" w:rsidRDefault="00FA5D72" w:rsidP="00FA5D72">
      <w:pPr>
        <w:spacing w:after="0" w:line="276" w:lineRule="auto"/>
        <w:rPr>
          <w:b/>
          <w:bCs/>
        </w:rPr>
      </w:pPr>
      <w:r>
        <w:rPr>
          <w:b/>
          <w:bCs/>
        </w:rPr>
        <w:t>Figure 2. Percentage of providers who submitted the reporting tool</w:t>
      </w:r>
      <w:r w:rsidR="00767B75">
        <w:rPr>
          <w:b/>
          <w:bCs/>
        </w:rPr>
        <w:t xml:space="preserve"> – J</w:t>
      </w:r>
      <w:r w:rsidR="00F56B1A">
        <w:rPr>
          <w:b/>
          <w:bCs/>
        </w:rPr>
        <w:t>anuary to December</w:t>
      </w:r>
      <w:r w:rsidR="00767B75">
        <w:rPr>
          <w:b/>
          <w:bCs/>
        </w:rPr>
        <w:t xml:space="preserve"> 202</w:t>
      </w:r>
      <w:r w:rsidR="00877F7C">
        <w:rPr>
          <w:b/>
          <w:bCs/>
        </w:rPr>
        <w:t>3</w:t>
      </w:r>
    </w:p>
    <w:p w14:paraId="7D65AC70" w14:textId="4764ED18" w:rsidR="00F56B1A" w:rsidRDefault="00D41FCE" w:rsidP="00FA5D72">
      <w:pPr>
        <w:spacing w:after="0" w:line="276" w:lineRule="auto"/>
        <w:rPr>
          <w:b/>
          <w:bCs/>
        </w:rPr>
      </w:pPr>
      <w:r>
        <w:rPr>
          <w:b/>
          <w:bCs/>
          <w:noProof/>
        </w:rPr>
        <w:drawing>
          <wp:inline distT="0" distB="0" distL="0" distR="0" wp14:anchorId="6E2CF1F3" wp14:editId="3B957AEF">
            <wp:extent cx="5767070" cy="2908300"/>
            <wp:effectExtent l="0" t="0" r="5080" b="6350"/>
            <wp:docPr id="1321778645" name="Picture 6" descr="Graph showing percentage of providers sub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78645" name="Picture 6" descr="Graph showing percentage of providers submiss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7070" cy="2908300"/>
                    </a:xfrm>
                    <a:prstGeom prst="rect">
                      <a:avLst/>
                    </a:prstGeom>
                    <a:noFill/>
                  </pic:spPr>
                </pic:pic>
              </a:graphicData>
            </a:graphic>
          </wp:inline>
        </w:drawing>
      </w:r>
    </w:p>
    <w:p w14:paraId="7E55C746" w14:textId="190BA174" w:rsidR="00302D49" w:rsidRDefault="00302D49" w:rsidP="003B2118">
      <w:pPr>
        <w:spacing w:after="0" w:line="276" w:lineRule="auto"/>
        <w:rPr>
          <w:b/>
          <w:bCs/>
        </w:rPr>
      </w:pPr>
    </w:p>
    <w:p w14:paraId="73D1BF7E" w14:textId="77777777" w:rsidR="00877F7C" w:rsidRPr="003B2118" w:rsidRDefault="00877F7C" w:rsidP="003B2118">
      <w:pPr>
        <w:spacing w:after="0" w:line="276" w:lineRule="auto"/>
        <w:rPr>
          <w:b/>
          <w:bCs/>
        </w:rPr>
      </w:pPr>
    </w:p>
    <w:p w14:paraId="0DE95921" w14:textId="4AA15F21" w:rsidR="00847769" w:rsidRDefault="00847769" w:rsidP="00EA7704">
      <w:pPr>
        <w:pStyle w:val="Heading3"/>
        <w:spacing w:before="0" w:after="0" w:line="276" w:lineRule="auto"/>
        <w:ind w:left="709" w:hanging="709"/>
      </w:pPr>
      <w:bookmarkStart w:id="35" w:name="_Toc153456979"/>
      <w:bookmarkStart w:id="36" w:name="_Toc175244665"/>
      <w:r>
        <w:lastRenderedPageBreak/>
        <w:t xml:space="preserve">Participant </w:t>
      </w:r>
      <w:r w:rsidR="00776754">
        <w:t>c</w:t>
      </w:r>
      <w:r>
        <w:t>ount</w:t>
      </w:r>
      <w:bookmarkEnd w:id="35"/>
      <w:bookmarkEnd w:id="36"/>
    </w:p>
    <w:p w14:paraId="0DEB08B7" w14:textId="77777777" w:rsidR="00795939" w:rsidRPr="00795939" w:rsidRDefault="00795939" w:rsidP="00795939">
      <w:pPr>
        <w:spacing w:after="0"/>
        <w:rPr>
          <w:sz w:val="10"/>
          <w:szCs w:val="12"/>
        </w:rPr>
      </w:pPr>
    </w:p>
    <w:p w14:paraId="76DCC3DF" w14:textId="0F8C94D8" w:rsidR="00D57820" w:rsidRDefault="00367849" w:rsidP="004C01DE">
      <w:pPr>
        <w:spacing w:after="0" w:line="276" w:lineRule="auto"/>
        <w:rPr>
          <w:b/>
          <w:bCs/>
        </w:rPr>
      </w:pPr>
      <w:r>
        <w:rPr>
          <w:b/>
          <w:bCs/>
        </w:rPr>
        <w:t xml:space="preserve">Figure </w:t>
      </w:r>
      <w:r w:rsidR="00FA5D72">
        <w:rPr>
          <w:b/>
          <w:bCs/>
        </w:rPr>
        <w:t>3</w:t>
      </w:r>
      <w:r>
        <w:rPr>
          <w:b/>
          <w:bCs/>
        </w:rPr>
        <w:t>. Participants represented in reporting</w:t>
      </w:r>
      <w:r w:rsidR="006D2C57">
        <w:rPr>
          <w:b/>
          <w:bCs/>
        </w:rPr>
        <w:t xml:space="preserve"> – </w:t>
      </w:r>
      <w:r w:rsidR="005254C5">
        <w:rPr>
          <w:b/>
          <w:bCs/>
        </w:rPr>
        <w:t>October</w:t>
      </w:r>
      <w:r w:rsidR="00D41FCE">
        <w:rPr>
          <w:b/>
          <w:bCs/>
        </w:rPr>
        <w:t xml:space="preserve"> to December</w:t>
      </w:r>
      <w:r w:rsidR="006D2C57">
        <w:rPr>
          <w:b/>
          <w:bCs/>
        </w:rPr>
        <w:t xml:space="preserve"> 202</w:t>
      </w:r>
      <w:r w:rsidR="00CE0B6C">
        <w:rPr>
          <w:b/>
          <w:bCs/>
        </w:rPr>
        <w:t>3</w:t>
      </w:r>
    </w:p>
    <w:tbl>
      <w:tblPr>
        <w:tblW w:w="6200" w:type="dxa"/>
        <w:tblLook w:val="04A0" w:firstRow="1" w:lastRow="0" w:firstColumn="1" w:lastColumn="0" w:noHBand="0" w:noVBand="1"/>
      </w:tblPr>
      <w:tblGrid>
        <w:gridCol w:w="1361"/>
        <w:gridCol w:w="2320"/>
        <w:gridCol w:w="2560"/>
      </w:tblGrid>
      <w:tr w:rsidR="00845DC6" w:rsidRPr="00845DC6" w14:paraId="7D223A3F" w14:textId="77777777" w:rsidTr="00845DC6">
        <w:trPr>
          <w:trHeight w:val="1020"/>
        </w:trPr>
        <w:tc>
          <w:tcPr>
            <w:tcW w:w="1320" w:type="dxa"/>
            <w:tcBorders>
              <w:top w:val="single" w:sz="4" w:space="0" w:color="000000"/>
              <w:left w:val="single" w:sz="4" w:space="0" w:color="000000"/>
              <w:bottom w:val="single" w:sz="4" w:space="0" w:color="auto"/>
              <w:right w:val="nil"/>
            </w:tcBorders>
            <w:shd w:val="clear" w:color="000000" w:fill="6B2976"/>
            <w:vAlign w:val="center"/>
            <w:hideMark/>
          </w:tcPr>
          <w:p w14:paraId="78FAE1A5" w14:textId="77777777" w:rsidR="00845DC6" w:rsidRPr="00845DC6" w:rsidRDefault="00845DC6" w:rsidP="00845DC6">
            <w:pPr>
              <w:spacing w:after="0" w:line="240" w:lineRule="auto"/>
              <w:rPr>
                <w:rFonts w:cs="Arial"/>
                <w:b/>
                <w:bCs/>
                <w:color w:val="FFFFFF"/>
                <w:sz w:val="20"/>
                <w:szCs w:val="20"/>
                <w:lang w:val="en-AU" w:eastAsia="en-AU"/>
              </w:rPr>
            </w:pPr>
            <w:r w:rsidRPr="00845DC6">
              <w:rPr>
                <w:rFonts w:cs="Arial"/>
                <w:b/>
                <w:bCs/>
                <w:color w:val="FFFFFF"/>
                <w:sz w:val="20"/>
                <w:szCs w:val="20"/>
                <w:lang w:val="en-AU" w:eastAsia="en-AU"/>
              </w:rPr>
              <w:t>Provider Size by Participants Supported</w:t>
            </w:r>
          </w:p>
        </w:tc>
        <w:tc>
          <w:tcPr>
            <w:tcW w:w="2320" w:type="dxa"/>
            <w:tcBorders>
              <w:top w:val="single" w:sz="4" w:space="0" w:color="000000"/>
              <w:left w:val="nil"/>
              <w:bottom w:val="single" w:sz="4" w:space="0" w:color="auto"/>
              <w:right w:val="nil"/>
            </w:tcBorders>
            <w:shd w:val="clear" w:color="000000" w:fill="6B2976"/>
            <w:vAlign w:val="center"/>
            <w:hideMark/>
          </w:tcPr>
          <w:p w14:paraId="4BAF6D54"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 of participants in provider tool</w:t>
            </w:r>
          </w:p>
        </w:tc>
        <w:tc>
          <w:tcPr>
            <w:tcW w:w="2560" w:type="dxa"/>
            <w:tcBorders>
              <w:top w:val="single" w:sz="4" w:space="0" w:color="000000"/>
              <w:left w:val="nil"/>
              <w:bottom w:val="single" w:sz="4" w:space="0" w:color="auto"/>
              <w:right w:val="single" w:sz="4" w:space="0" w:color="000000"/>
            </w:tcBorders>
            <w:shd w:val="clear" w:color="000000" w:fill="6B2976"/>
            <w:vAlign w:val="center"/>
            <w:hideMark/>
          </w:tcPr>
          <w:p w14:paraId="2402090F"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 of participants not in provider tool</w:t>
            </w:r>
          </w:p>
        </w:tc>
      </w:tr>
      <w:tr w:rsidR="00845DC6" w:rsidRPr="00845DC6" w14:paraId="75A4D083" w14:textId="77777777" w:rsidTr="00845DC6">
        <w:trPr>
          <w:trHeight w:val="300"/>
        </w:trPr>
        <w:tc>
          <w:tcPr>
            <w:tcW w:w="1320" w:type="dxa"/>
            <w:tcBorders>
              <w:top w:val="nil"/>
              <w:left w:val="single" w:sz="4" w:space="0" w:color="auto"/>
              <w:bottom w:val="nil"/>
              <w:right w:val="nil"/>
            </w:tcBorders>
            <w:shd w:val="clear" w:color="000000" w:fill="FFFFFF"/>
            <w:noWrap/>
            <w:vAlign w:val="center"/>
            <w:hideMark/>
          </w:tcPr>
          <w:p w14:paraId="25216CC3"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101+</w:t>
            </w:r>
          </w:p>
        </w:tc>
        <w:tc>
          <w:tcPr>
            <w:tcW w:w="2320" w:type="dxa"/>
            <w:tcBorders>
              <w:top w:val="nil"/>
              <w:left w:val="nil"/>
              <w:bottom w:val="nil"/>
              <w:right w:val="nil"/>
            </w:tcBorders>
            <w:shd w:val="clear" w:color="000000" w:fill="FFFFFF"/>
            <w:noWrap/>
            <w:vAlign w:val="center"/>
            <w:hideMark/>
          </w:tcPr>
          <w:p w14:paraId="0E5641A5"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100%</w:t>
            </w:r>
          </w:p>
        </w:tc>
        <w:tc>
          <w:tcPr>
            <w:tcW w:w="2560" w:type="dxa"/>
            <w:tcBorders>
              <w:top w:val="nil"/>
              <w:left w:val="nil"/>
              <w:bottom w:val="nil"/>
              <w:right w:val="single" w:sz="4" w:space="0" w:color="auto"/>
            </w:tcBorders>
            <w:shd w:val="clear" w:color="000000" w:fill="FFFFFF"/>
            <w:noWrap/>
            <w:vAlign w:val="center"/>
            <w:hideMark/>
          </w:tcPr>
          <w:p w14:paraId="1E21116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0%</w:t>
            </w:r>
          </w:p>
        </w:tc>
      </w:tr>
      <w:tr w:rsidR="00845DC6" w:rsidRPr="00845DC6" w14:paraId="6F065024" w14:textId="77777777" w:rsidTr="00845DC6">
        <w:trPr>
          <w:trHeight w:val="300"/>
        </w:trPr>
        <w:tc>
          <w:tcPr>
            <w:tcW w:w="1320" w:type="dxa"/>
            <w:tcBorders>
              <w:top w:val="nil"/>
              <w:left w:val="single" w:sz="4" w:space="0" w:color="auto"/>
              <w:bottom w:val="nil"/>
              <w:right w:val="nil"/>
            </w:tcBorders>
            <w:shd w:val="clear" w:color="000000" w:fill="FFFFFF"/>
            <w:noWrap/>
            <w:vAlign w:val="center"/>
            <w:hideMark/>
          </w:tcPr>
          <w:p w14:paraId="4EE031B7"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51-100</w:t>
            </w:r>
          </w:p>
        </w:tc>
        <w:tc>
          <w:tcPr>
            <w:tcW w:w="2320" w:type="dxa"/>
            <w:tcBorders>
              <w:top w:val="nil"/>
              <w:left w:val="nil"/>
              <w:bottom w:val="nil"/>
              <w:right w:val="nil"/>
            </w:tcBorders>
            <w:shd w:val="clear" w:color="000000" w:fill="FFFFFF"/>
            <w:noWrap/>
            <w:vAlign w:val="center"/>
            <w:hideMark/>
          </w:tcPr>
          <w:p w14:paraId="09E02AB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100%</w:t>
            </w:r>
          </w:p>
        </w:tc>
        <w:tc>
          <w:tcPr>
            <w:tcW w:w="2560" w:type="dxa"/>
            <w:tcBorders>
              <w:top w:val="nil"/>
              <w:left w:val="nil"/>
              <w:bottom w:val="nil"/>
              <w:right w:val="single" w:sz="4" w:space="0" w:color="auto"/>
            </w:tcBorders>
            <w:shd w:val="clear" w:color="000000" w:fill="FFFFFF"/>
            <w:noWrap/>
            <w:vAlign w:val="center"/>
            <w:hideMark/>
          </w:tcPr>
          <w:p w14:paraId="77D2DA1C"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0%</w:t>
            </w:r>
          </w:p>
        </w:tc>
      </w:tr>
      <w:tr w:rsidR="00845DC6" w:rsidRPr="00845DC6" w14:paraId="06DE758B" w14:textId="77777777" w:rsidTr="00845DC6">
        <w:trPr>
          <w:trHeight w:val="300"/>
        </w:trPr>
        <w:tc>
          <w:tcPr>
            <w:tcW w:w="1320" w:type="dxa"/>
            <w:tcBorders>
              <w:top w:val="nil"/>
              <w:left w:val="single" w:sz="4" w:space="0" w:color="auto"/>
              <w:bottom w:val="nil"/>
              <w:right w:val="nil"/>
            </w:tcBorders>
            <w:shd w:val="clear" w:color="000000" w:fill="FFFFFF"/>
            <w:noWrap/>
            <w:vAlign w:val="center"/>
            <w:hideMark/>
          </w:tcPr>
          <w:p w14:paraId="603D6B8A"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11-50</w:t>
            </w:r>
          </w:p>
        </w:tc>
        <w:tc>
          <w:tcPr>
            <w:tcW w:w="2320" w:type="dxa"/>
            <w:tcBorders>
              <w:top w:val="nil"/>
              <w:left w:val="nil"/>
              <w:bottom w:val="nil"/>
              <w:right w:val="nil"/>
            </w:tcBorders>
            <w:shd w:val="clear" w:color="000000" w:fill="FFFFFF"/>
            <w:noWrap/>
            <w:vAlign w:val="center"/>
            <w:hideMark/>
          </w:tcPr>
          <w:p w14:paraId="2F536DB7"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90%</w:t>
            </w:r>
          </w:p>
        </w:tc>
        <w:tc>
          <w:tcPr>
            <w:tcW w:w="2560" w:type="dxa"/>
            <w:tcBorders>
              <w:top w:val="nil"/>
              <w:left w:val="nil"/>
              <w:bottom w:val="nil"/>
              <w:right w:val="single" w:sz="4" w:space="0" w:color="auto"/>
            </w:tcBorders>
            <w:shd w:val="clear" w:color="000000" w:fill="FFFFFF"/>
            <w:noWrap/>
            <w:vAlign w:val="center"/>
            <w:hideMark/>
          </w:tcPr>
          <w:p w14:paraId="2EA4E47E"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10%</w:t>
            </w:r>
          </w:p>
        </w:tc>
      </w:tr>
      <w:tr w:rsidR="00845DC6" w:rsidRPr="00845DC6" w14:paraId="3F4AF477" w14:textId="77777777" w:rsidTr="00845DC6">
        <w:trPr>
          <w:trHeight w:val="300"/>
        </w:trPr>
        <w:tc>
          <w:tcPr>
            <w:tcW w:w="1320" w:type="dxa"/>
            <w:tcBorders>
              <w:top w:val="nil"/>
              <w:left w:val="single" w:sz="4" w:space="0" w:color="auto"/>
              <w:bottom w:val="nil"/>
              <w:right w:val="nil"/>
            </w:tcBorders>
            <w:shd w:val="clear" w:color="000000" w:fill="FFFFFF"/>
            <w:noWrap/>
            <w:vAlign w:val="center"/>
            <w:hideMark/>
          </w:tcPr>
          <w:p w14:paraId="1F4FF8B7"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2-10</w:t>
            </w:r>
          </w:p>
        </w:tc>
        <w:tc>
          <w:tcPr>
            <w:tcW w:w="2320" w:type="dxa"/>
            <w:tcBorders>
              <w:top w:val="nil"/>
              <w:left w:val="nil"/>
              <w:bottom w:val="nil"/>
              <w:right w:val="nil"/>
            </w:tcBorders>
            <w:shd w:val="clear" w:color="000000" w:fill="FFFFFF"/>
            <w:noWrap/>
            <w:vAlign w:val="center"/>
            <w:hideMark/>
          </w:tcPr>
          <w:p w14:paraId="5A054631"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51%</w:t>
            </w:r>
          </w:p>
        </w:tc>
        <w:tc>
          <w:tcPr>
            <w:tcW w:w="2560" w:type="dxa"/>
            <w:tcBorders>
              <w:top w:val="nil"/>
              <w:left w:val="nil"/>
              <w:bottom w:val="nil"/>
              <w:right w:val="single" w:sz="4" w:space="0" w:color="auto"/>
            </w:tcBorders>
            <w:shd w:val="clear" w:color="000000" w:fill="FFFFFF"/>
            <w:noWrap/>
            <w:vAlign w:val="center"/>
            <w:hideMark/>
          </w:tcPr>
          <w:p w14:paraId="1762AB1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49%</w:t>
            </w:r>
          </w:p>
        </w:tc>
      </w:tr>
      <w:tr w:rsidR="00845DC6" w:rsidRPr="00845DC6" w14:paraId="5B7C2C84" w14:textId="77777777" w:rsidTr="00845DC6">
        <w:trPr>
          <w:trHeight w:val="300"/>
        </w:trPr>
        <w:tc>
          <w:tcPr>
            <w:tcW w:w="1320" w:type="dxa"/>
            <w:tcBorders>
              <w:top w:val="nil"/>
              <w:left w:val="single" w:sz="4" w:space="0" w:color="auto"/>
              <w:bottom w:val="single" w:sz="4" w:space="0" w:color="auto"/>
              <w:right w:val="nil"/>
            </w:tcBorders>
            <w:shd w:val="clear" w:color="000000" w:fill="FFFFFF"/>
            <w:noWrap/>
            <w:vAlign w:val="center"/>
            <w:hideMark/>
          </w:tcPr>
          <w:p w14:paraId="399141E9"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1</w:t>
            </w:r>
          </w:p>
        </w:tc>
        <w:tc>
          <w:tcPr>
            <w:tcW w:w="2320" w:type="dxa"/>
            <w:tcBorders>
              <w:top w:val="nil"/>
              <w:left w:val="nil"/>
              <w:bottom w:val="single" w:sz="4" w:space="0" w:color="auto"/>
              <w:right w:val="nil"/>
            </w:tcBorders>
            <w:shd w:val="clear" w:color="000000" w:fill="FFFFFF"/>
            <w:noWrap/>
            <w:vAlign w:val="center"/>
            <w:hideMark/>
          </w:tcPr>
          <w:p w14:paraId="149A68D4"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10%</w:t>
            </w:r>
          </w:p>
        </w:tc>
        <w:tc>
          <w:tcPr>
            <w:tcW w:w="2560" w:type="dxa"/>
            <w:tcBorders>
              <w:top w:val="nil"/>
              <w:left w:val="nil"/>
              <w:bottom w:val="single" w:sz="4" w:space="0" w:color="auto"/>
              <w:right w:val="single" w:sz="4" w:space="0" w:color="auto"/>
            </w:tcBorders>
            <w:shd w:val="clear" w:color="000000" w:fill="FFFFFF"/>
            <w:noWrap/>
            <w:vAlign w:val="center"/>
            <w:hideMark/>
          </w:tcPr>
          <w:p w14:paraId="02B4570D"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90%</w:t>
            </w:r>
          </w:p>
        </w:tc>
      </w:tr>
    </w:tbl>
    <w:p w14:paraId="59B736EE" w14:textId="7C170253" w:rsidR="00AB66B5" w:rsidRPr="004C01DE" w:rsidRDefault="00AB66B5" w:rsidP="004C01DE">
      <w:pPr>
        <w:spacing w:after="0" w:line="276" w:lineRule="auto"/>
        <w:rPr>
          <w:rFonts w:ascii="FSMePro" w:eastAsia="FSMePro" w:hAnsi="FSMePro"/>
          <w:sz w:val="20"/>
          <w:szCs w:val="20"/>
          <w:lang w:val="en-AU" w:eastAsia="en-AU"/>
        </w:rPr>
      </w:pPr>
    </w:p>
    <w:p w14:paraId="08438E4F" w14:textId="6C6DABDE" w:rsidR="00455648" w:rsidRDefault="00D200AA" w:rsidP="00302D49">
      <w:pPr>
        <w:spacing w:after="0" w:line="276" w:lineRule="auto"/>
      </w:pPr>
      <w:r w:rsidRPr="00494E48">
        <w:t xml:space="preserve">Overall, </w:t>
      </w:r>
      <w:r w:rsidR="00D41FCE" w:rsidRPr="00494E48">
        <w:t>20</w:t>
      </w:r>
      <w:r w:rsidR="00556C10" w:rsidRPr="00494E48">
        <w:t xml:space="preserve">% </w:t>
      </w:r>
      <w:r w:rsidR="00AB66B5" w:rsidRPr="00494E48">
        <w:t>of participant</w:t>
      </w:r>
      <w:r w:rsidRPr="00494E48">
        <w:t>s</w:t>
      </w:r>
      <w:r w:rsidR="00AB66B5" w:rsidRPr="00494E48">
        <w:t xml:space="preserve"> who </w:t>
      </w:r>
      <w:r w:rsidR="004E316B" w:rsidRPr="00494E48">
        <w:t>received</w:t>
      </w:r>
      <w:r w:rsidR="00AB66B5" w:rsidRPr="00494E48">
        <w:t xml:space="preserve"> </w:t>
      </w:r>
      <w:r w:rsidR="00556C10" w:rsidRPr="00494E48">
        <w:t>school le</w:t>
      </w:r>
      <w:r w:rsidR="005C61DB" w:rsidRPr="00494E48">
        <w:t>a</w:t>
      </w:r>
      <w:r w:rsidR="00556C10" w:rsidRPr="00494E48">
        <w:t xml:space="preserve">ver employment supports in the last quarter were not represented in the </w:t>
      </w:r>
      <w:r w:rsidR="005C61DB" w:rsidRPr="00494E48">
        <w:t>reporting submitted by providers. The Agency is investigating potential reasons for this.</w:t>
      </w:r>
      <w:r w:rsidR="005C61DB">
        <w:t xml:space="preserve"> </w:t>
      </w:r>
    </w:p>
    <w:p w14:paraId="03D96CA3" w14:textId="77777777" w:rsidR="00455648" w:rsidRDefault="00455648" w:rsidP="00302D49">
      <w:pPr>
        <w:spacing w:after="0" w:line="276" w:lineRule="auto"/>
      </w:pPr>
    </w:p>
    <w:p w14:paraId="7E60A7CB" w14:textId="0E4FEB0E" w:rsidR="002609CE" w:rsidRDefault="00D5463D" w:rsidP="003750CC">
      <w:pPr>
        <w:pStyle w:val="Heading2"/>
        <w:spacing w:before="0" w:after="0" w:line="276" w:lineRule="auto"/>
      </w:pPr>
      <w:bookmarkStart w:id="37" w:name="_Toc153456980"/>
      <w:bookmarkStart w:id="38" w:name="_Toc175244666"/>
      <w:r>
        <w:t xml:space="preserve">Participant </w:t>
      </w:r>
      <w:r w:rsidR="00FE5A2C">
        <w:t>d</w:t>
      </w:r>
      <w:r>
        <w:t>emographics</w:t>
      </w:r>
      <w:bookmarkEnd w:id="28"/>
      <w:bookmarkEnd w:id="37"/>
      <w:bookmarkEnd w:id="38"/>
    </w:p>
    <w:p w14:paraId="50071336" w14:textId="45EC3928" w:rsidR="00717FD9" w:rsidRPr="00717FD9" w:rsidRDefault="00717FD9" w:rsidP="003750CC">
      <w:pPr>
        <w:spacing w:after="0" w:line="276" w:lineRule="auto"/>
      </w:pPr>
    </w:p>
    <w:p w14:paraId="1EF8655E" w14:textId="5D30FC63" w:rsidR="00CE0B6C" w:rsidRDefault="00C678D9" w:rsidP="00CE0B6C">
      <w:pPr>
        <w:pStyle w:val="Heading3"/>
        <w:spacing w:before="0" w:after="0" w:line="276" w:lineRule="auto"/>
        <w:ind w:left="709" w:hanging="709"/>
      </w:pPr>
      <w:bookmarkStart w:id="39" w:name="_Employment_Support_Recipients"/>
      <w:bookmarkStart w:id="40" w:name="_Toc105491512"/>
      <w:bookmarkStart w:id="41" w:name="_Toc153456981"/>
      <w:bookmarkStart w:id="42" w:name="_Toc175244667"/>
      <w:bookmarkEnd w:id="39"/>
      <w:r>
        <w:t xml:space="preserve">Employment </w:t>
      </w:r>
      <w:r w:rsidR="00B75CE1">
        <w:t>s</w:t>
      </w:r>
      <w:r>
        <w:t xml:space="preserve">upport </w:t>
      </w:r>
      <w:r w:rsidR="00B75CE1">
        <w:t>r</w:t>
      </w:r>
      <w:r>
        <w:t>ecipients</w:t>
      </w:r>
      <w:bookmarkEnd w:id="40"/>
      <w:bookmarkEnd w:id="41"/>
      <w:bookmarkEnd w:id="42"/>
    </w:p>
    <w:p w14:paraId="6C3722AA" w14:textId="77777777" w:rsidR="00CE0B6C" w:rsidRPr="00CE0B6C" w:rsidRDefault="00CE0B6C" w:rsidP="00CE0B6C">
      <w:pPr>
        <w:spacing w:after="0"/>
      </w:pPr>
    </w:p>
    <w:p w14:paraId="396E64CC" w14:textId="5F547596" w:rsidR="00640EBC" w:rsidRDefault="001D5365" w:rsidP="00416B5C">
      <w:pPr>
        <w:spacing w:after="0" w:line="276" w:lineRule="auto"/>
        <w:rPr>
          <w:rFonts w:cs="Arial"/>
          <w:color w:val="000000" w:themeColor="text1"/>
          <w:kern w:val="24"/>
          <w:szCs w:val="22"/>
        </w:rPr>
      </w:pPr>
      <w:r>
        <w:rPr>
          <w:rFonts w:cs="Arial"/>
          <w:color w:val="000000" w:themeColor="text1"/>
          <w:kern w:val="24"/>
          <w:szCs w:val="22"/>
        </w:rPr>
        <w:t>The</w:t>
      </w:r>
      <w:r w:rsidR="00397FC1">
        <w:rPr>
          <w:rFonts w:cs="Arial"/>
          <w:color w:val="000000" w:themeColor="text1"/>
          <w:kern w:val="24"/>
          <w:szCs w:val="22"/>
        </w:rPr>
        <w:t xml:space="preserve"> Provider Reporting Tool data provides</w:t>
      </w:r>
      <w:r>
        <w:rPr>
          <w:rFonts w:cs="Arial"/>
          <w:color w:val="000000" w:themeColor="text1"/>
          <w:kern w:val="24"/>
          <w:szCs w:val="22"/>
        </w:rPr>
        <w:t xml:space="preserve"> </w:t>
      </w:r>
      <w:r w:rsidR="00397FC1">
        <w:rPr>
          <w:rFonts w:cs="Arial"/>
          <w:color w:val="000000" w:themeColor="text1"/>
          <w:kern w:val="24"/>
          <w:szCs w:val="22"/>
        </w:rPr>
        <w:t>information on</w:t>
      </w:r>
      <w:r>
        <w:rPr>
          <w:rFonts w:cs="Arial"/>
          <w:color w:val="000000" w:themeColor="text1"/>
          <w:kern w:val="24"/>
          <w:szCs w:val="22"/>
        </w:rPr>
        <w:t xml:space="preserve"> </w:t>
      </w:r>
      <w:r w:rsidR="00572F83">
        <w:rPr>
          <w:rFonts w:cs="Arial"/>
          <w:color w:val="000000" w:themeColor="text1"/>
          <w:kern w:val="24"/>
          <w:szCs w:val="22"/>
        </w:rPr>
        <w:t>participants receiving employment support during the year</w:t>
      </w:r>
      <w:r w:rsidR="00397FC1">
        <w:rPr>
          <w:rFonts w:cs="Arial"/>
          <w:color w:val="000000" w:themeColor="text1"/>
          <w:kern w:val="24"/>
          <w:szCs w:val="22"/>
        </w:rPr>
        <w:t>. Participants</w:t>
      </w:r>
      <w:r w:rsidR="00416B5C">
        <w:rPr>
          <w:rFonts w:cs="Arial"/>
          <w:color w:val="000000" w:themeColor="text1"/>
          <w:kern w:val="24"/>
          <w:szCs w:val="22"/>
        </w:rPr>
        <w:t xml:space="preserve"> that started employment support during a previous period and </w:t>
      </w:r>
      <w:r w:rsidR="00572F83">
        <w:rPr>
          <w:rFonts w:cs="Arial"/>
          <w:color w:val="000000" w:themeColor="text1"/>
          <w:kern w:val="24"/>
          <w:szCs w:val="22"/>
        </w:rPr>
        <w:t>continue to be recipient</w:t>
      </w:r>
      <w:r w:rsidR="00E23E6C">
        <w:rPr>
          <w:rFonts w:cs="Arial"/>
          <w:color w:val="000000" w:themeColor="text1"/>
          <w:kern w:val="24"/>
          <w:szCs w:val="22"/>
        </w:rPr>
        <w:t>s in the current period</w:t>
      </w:r>
      <w:r w:rsidR="00572F83">
        <w:rPr>
          <w:rFonts w:cs="Arial"/>
          <w:color w:val="000000" w:themeColor="text1"/>
          <w:kern w:val="24"/>
          <w:szCs w:val="22"/>
        </w:rPr>
        <w:t xml:space="preserve"> </w:t>
      </w:r>
      <w:r w:rsidR="00397FC1">
        <w:rPr>
          <w:rFonts w:cs="Arial"/>
          <w:color w:val="000000" w:themeColor="text1"/>
          <w:kern w:val="24"/>
          <w:szCs w:val="22"/>
        </w:rPr>
        <w:t>are included in the ‘</w:t>
      </w:r>
      <w:r w:rsidR="00572F83">
        <w:rPr>
          <w:rFonts w:cs="Arial"/>
          <w:color w:val="000000" w:themeColor="text1"/>
          <w:kern w:val="24"/>
          <w:szCs w:val="22"/>
        </w:rPr>
        <w:t>Existing</w:t>
      </w:r>
      <w:r w:rsidR="00397FC1">
        <w:rPr>
          <w:rFonts w:cs="Arial"/>
          <w:color w:val="000000" w:themeColor="text1"/>
          <w:kern w:val="24"/>
          <w:szCs w:val="22"/>
        </w:rPr>
        <w:t>’ numbers</w:t>
      </w:r>
      <w:r w:rsidR="00572F83">
        <w:rPr>
          <w:rFonts w:cs="Arial"/>
          <w:color w:val="000000" w:themeColor="text1"/>
          <w:kern w:val="24"/>
          <w:szCs w:val="22"/>
        </w:rPr>
        <w:t xml:space="preserve">, and those that started receiving employment support during the current period </w:t>
      </w:r>
      <w:r w:rsidR="00397FC1">
        <w:rPr>
          <w:rFonts w:cs="Arial"/>
          <w:color w:val="000000" w:themeColor="text1"/>
          <w:kern w:val="24"/>
          <w:szCs w:val="22"/>
        </w:rPr>
        <w:t>are included in the ‘</w:t>
      </w:r>
      <w:r w:rsidR="00572F83">
        <w:rPr>
          <w:rFonts w:cs="Arial"/>
          <w:color w:val="000000" w:themeColor="text1"/>
          <w:kern w:val="24"/>
          <w:szCs w:val="22"/>
        </w:rPr>
        <w:t>New</w:t>
      </w:r>
      <w:r w:rsidR="00397FC1">
        <w:rPr>
          <w:rFonts w:cs="Arial"/>
          <w:color w:val="000000" w:themeColor="text1"/>
          <w:kern w:val="24"/>
          <w:szCs w:val="22"/>
        </w:rPr>
        <w:t>’ numbers</w:t>
      </w:r>
      <w:r w:rsidR="00572F83">
        <w:rPr>
          <w:rFonts w:cs="Arial"/>
          <w:color w:val="000000" w:themeColor="text1"/>
          <w:kern w:val="24"/>
          <w:szCs w:val="22"/>
        </w:rPr>
        <w:t xml:space="preserve">. </w:t>
      </w:r>
      <w:r w:rsidR="00397FC1">
        <w:rPr>
          <w:rFonts w:cs="Arial"/>
          <w:color w:val="000000" w:themeColor="text1"/>
          <w:kern w:val="24"/>
          <w:szCs w:val="22"/>
        </w:rPr>
        <w:t>While</w:t>
      </w:r>
      <w:r w:rsidR="00572F83">
        <w:rPr>
          <w:rFonts w:cs="Arial"/>
          <w:color w:val="000000" w:themeColor="text1"/>
          <w:kern w:val="24"/>
          <w:szCs w:val="22"/>
        </w:rPr>
        <w:t xml:space="preserve"> participants that </w:t>
      </w:r>
      <w:r w:rsidR="00E23E6C">
        <w:rPr>
          <w:rFonts w:cs="Arial"/>
          <w:color w:val="000000" w:themeColor="text1"/>
          <w:kern w:val="24"/>
          <w:szCs w:val="22"/>
        </w:rPr>
        <w:t xml:space="preserve">exited employment support during the current period </w:t>
      </w:r>
      <w:r w:rsidR="00397FC1">
        <w:rPr>
          <w:rFonts w:cs="Arial"/>
          <w:color w:val="000000" w:themeColor="text1"/>
          <w:kern w:val="24"/>
          <w:szCs w:val="22"/>
        </w:rPr>
        <w:t>are included in the ‘</w:t>
      </w:r>
      <w:r w:rsidR="00E23E6C">
        <w:rPr>
          <w:rFonts w:cs="Arial"/>
          <w:color w:val="000000" w:themeColor="text1"/>
          <w:kern w:val="24"/>
          <w:szCs w:val="22"/>
        </w:rPr>
        <w:t>Exited</w:t>
      </w:r>
      <w:r w:rsidR="00397FC1">
        <w:rPr>
          <w:rFonts w:cs="Arial"/>
          <w:color w:val="000000" w:themeColor="text1"/>
          <w:kern w:val="24"/>
          <w:szCs w:val="22"/>
        </w:rPr>
        <w:t>’ numbers</w:t>
      </w:r>
      <w:r w:rsidR="00416B5C">
        <w:rPr>
          <w:rFonts w:cs="Arial"/>
          <w:color w:val="000000" w:themeColor="text1"/>
          <w:kern w:val="24"/>
          <w:szCs w:val="22"/>
        </w:rPr>
        <w:t>.</w:t>
      </w:r>
    </w:p>
    <w:p w14:paraId="3D992CDD" w14:textId="77777777" w:rsidR="00640EBC" w:rsidRDefault="00640EBC" w:rsidP="00416B5C">
      <w:pPr>
        <w:spacing w:after="0" w:line="276" w:lineRule="auto"/>
        <w:rPr>
          <w:rFonts w:cs="Arial"/>
          <w:color w:val="000000" w:themeColor="text1"/>
          <w:kern w:val="24"/>
          <w:szCs w:val="22"/>
        </w:rPr>
      </w:pPr>
    </w:p>
    <w:p w14:paraId="76E04722" w14:textId="3D51D3D0" w:rsidR="009543DB" w:rsidRDefault="00640EBC" w:rsidP="00640EBC">
      <w:pPr>
        <w:spacing w:after="0" w:line="276" w:lineRule="auto"/>
        <w:rPr>
          <w:rFonts w:cs="Arial"/>
          <w:color w:val="000000" w:themeColor="text1"/>
          <w:kern w:val="24"/>
          <w:szCs w:val="22"/>
        </w:rPr>
      </w:pPr>
      <w:r>
        <w:rPr>
          <w:rFonts w:cs="Arial"/>
          <w:color w:val="000000" w:themeColor="text1"/>
          <w:kern w:val="24"/>
          <w:szCs w:val="22"/>
        </w:rPr>
        <w:t>Note,</w:t>
      </w:r>
      <w:r w:rsidRPr="00347E60">
        <w:rPr>
          <w:rFonts w:cs="Arial"/>
          <w:color w:val="000000" w:themeColor="text1"/>
          <w:kern w:val="24"/>
          <w:szCs w:val="22"/>
        </w:rPr>
        <w:t xml:space="preserve"> </w:t>
      </w:r>
      <w:r>
        <w:rPr>
          <w:rFonts w:cs="Arial"/>
          <w:color w:val="000000" w:themeColor="text1"/>
          <w:kern w:val="24"/>
          <w:szCs w:val="22"/>
        </w:rPr>
        <w:t>i</w:t>
      </w:r>
      <w:r w:rsidRPr="00347E60">
        <w:rPr>
          <w:rFonts w:cs="Arial"/>
          <w:color w:val="000000" w:themeColor="text1"/>
          <w:kern w:val="24"/>
          <w:szCs w:val="22"/>
        </w:rPr>
        <w:t xml:space="preserve">f </w:t>
      </w:r>
      <w:r>
        <w:rPr>
          <w:rFonts w:cs="Arial"/>
          <w:color w:val="000000" w:themeColor="text1"/>
          <w:kern w:val="24"/>
          <w:szCs w:val="22"/>
        </w:rPr>
        <w:t>the</w:t>
      </w:r>
      <w:r w:rsidRPr="00347E60">
        <w:rPr>
          <w:rFonts w:cs="Arial"/>
          <w:color w:val="000000" w:themeColor="text1"/>
          <w:kern w:val="24"/>
          <w:szCs w:val="22"/>
        </w:rPr>
        <w:t xml:space="preserve"> participant exits employment support in </w:t>
      </w:r>
      <w:r>
        <w:rPr>
          <w:rFonts w:cs="Arial"/>
          <w:color w:val="000000" w:themeColor="text1"/>
          <w:kern w:val="24"/>
          <w:szCs w:val="22"/>
        </w:rPr>
        <w:t xml:space="preserve">a </w:t>
      </w:r>
      <w:r w:rsidR="005F73E5">
        <w:rPr>
          <w:rFonts w:cs="Arial"/>
          <w:color w:val="000000" w:themeColor="text1"/>
          <w:kern w:val="24"/>
          <w:szCs w:val="22"/>
        </w:rPr>
        <w:t>quarter,</w:t>
      </w:r>
      <w:r w:rsidRPr="00347E60">
        <w:rPr>
          <w:rFonts w:cs="Arial"/>
          <w:color w:val="000000" w:themeColor="text1"/>
          <w:kern w:val="24"/>
          <w:szCs w:val="22"/>
        </w:rPr>
        <w:t xml:space="preserve"> </w:t>
      </w:r>
      <w:r>
        <w:rPr>
          <w:rFonts w:cs="Arial"/>
          <w:color w:val="000000" w:themeColor="text1"/>
          <w:kern w:val="24"/>
          <w:szCs w:val="22"/>
        </w:rPr>
        <w:t xml:space="preserve">they will be </w:t>
      </w:r>
      <w:r w:rsidRPr="00347E60">
        <w:rPr>
          <w:rFonts w:cs="Arial"/>
          <w:color w:val="000000" w:themeColor="text1"/>
          <w:kern w:val="24"/>
          <w:szCs w:val="22"/>
        </w:rPr>
        <w:t>counted in</w:t>
      </w:r>
      <w:r>
        <w:rPr>
          <w:rFonts w:cs="Arial"/>
          <w:color w:val="000000" w:themeColor="text1"/>
          <w:kern w:val="24"/>
          <w:szCs w:val="22"/>
        </w:rPr>
        <w:t xml:space="preserve"> the</w:t>
      </w:r>
      <w:r w:rsidRPr="00347E60">
        <w:rPr>
          <w:rFonts w:cs="Arial"/>
          <w:color w:val="000000" w:themeColor="text1"/>
          <w:kern w:val="24"/>
          <w:szCs w:val="22"/>
        </w:rPr>
        <w:t xml:space="preserve"> "Exit" numbers </w:t>
      </w:r>
      <w:r>
        <w:rPr>
          <w:rFonts w:cs="Arial"/>
          <w:color w:val="000000" w:themeColor="text1"/>
          <w:kern w:val="24"/>
          <w:szCs w:val="22"/>
        </w:rPr>
        <w:t>for that quarter</w:t>
      </w:r>
      <w:r w:rsidR="001C1018">
        <w:rPr>
          <w:rFonts w:cs="Arial"/>
          <w:color w:val="000000" w:themeColor="text1"/>
          <w:kern w:val="24"/>
          <w:szCs w:val="22"/>
        </w:rPr>
        <w:t>.</w:t>
      </w:r>
      <w:r w:rsidR="007A4C8A">
        <w:rPr>
          <w:rFonts w:cs="Arial"/>
          <w:color w:val="000000" w:themeColor="text1"/>
          <w:kern w:val="24"/>
          <w:szCs w:val="22"/>
        </w:rPr>
        <w:t xml:space="preserve"> </w:t>
      </w:r>
      <w:r w:rsidR="001C1018">
        <w:rPr>
          <w:rFonts w:cs="Arial"/>
          <w:color w:val="000000" w:themeColor="text1"/>
          <w:kern w:val="24"/>
          <w:szCs w:val="22"/>
        </w:rPr>
        <w:t>I</w:t>
      </w:r>
      <w:r>
        <w:rPr>
          <w:rFonts w:cs="Arial"/>
          <w:color w:val="000000" w:themeColor="text1"/>
          <w:kern w:val="24"/>
          <w:szCs w:val="22"/>
        </w:rPr>
        <w:t xml:space="preserve">f that same participant re-enters employment </w:t>
      </w:r>
      <w:proofErr w:type="gramStart"/>
      <w:r>
        <w:rPr>
          <w:rFonts w:cs="Arial"/>
          <w:color w:val="000000" w:themeColor="text1"/>
          <w:kern w:val="24"/>
          <w:szCs w:val="22"/>
        </w:rPr>
        <w:t>support</w:t>
      </w:r>
      <w:proofErr w:type="gramEnd"/>
      <w:r>
        <w:rPr>
          <w:rFonts w:cs="Arial"/>
          <w:color w:val="000000" w:themeColor="text1"/>
          <w:kern w:val="24"/>
          <w:szCs w:val="22"/>
        </w:rPr>
        <w:t xml:space="preserve"> a</w:t>
      </w:r>
      <w:r w:rsidRPr="00347E60">
        <w:rPr>
          <w:rFonts w:cs="Arial"/>
          <w:color w:val="000000" w:themeColor="text1"/>
          <w:kern w:val="24"/>
          <w:szCs w:val="22"/>
        </w:rPr>
        <w:t xml:space="preserve"> few </w:t>
      </w:r>
      <w:r>
        <w:rPr>
          <w:rFonts w:cs="Arial"/>
          <w:color w:val="000000" w:themeColor="text1"/>
          <w:kern w:val="24"/>
          <w:szCs w:val="22"/>
        </w:rPr>
        <w:t>quarters</w:t>
      </w:r>
      <w:r w:rsidRPr="00347E60">
        <w:rPr>
          <w:rFonts w:cs="Arial"/>
          <w:color w:val="000000" w:themeColor="text1"/>
          <w:kern w:val="24"/>
          <w:szCs w:val="22"/>
        </w:rPr>
        <w:t xml:space="preserve"> </w:t>
      </w:r>
      <w:r w:rsidR="0012669A" w:rsidRPr="00347E60">
        <w:rPr>
          <w:rFonts w:cs="Arial"/>
          <w:color w:val="000000" w:themeColor="text1"/>
          <w:kern w:val="24"/>
          <w:szCs w:val="22"/>
        </w:rPr>
        <w:t>later</w:t>
      </w:r>
      <w:r w:rsidR="0012669A">
        <w:rPr>
          <w:rFonts w:cs="Arial"/>
          <w:color w:val="000000" w:themeColor="text1"/>
          <w:kern w:val="24"/>
          <w:szCs w:val="22"/>
        </w:rPr>
        <w:t>, they</w:t>
      </w:r>
      <w:r w:rsidRPr="00347E60">
        <w:rPr>
          <w:rFonts w:cs="Arial"/>
          <w:color w:val="000000" w:themeColor="text1"/>
          <w:kern w:val="24"/>
          <w:szCs w:val="22"/>
        </w:rPr>
        <w:t xml:space="preserve"> will be counted in the "New" numbers again. </w:t>
      </w:r>
    </w:p>
    <w:p w14:paraId="232FB117" w14:textId="77777777" w:rsidR="00FA5D72" w:rsidRPr="00096FE3" w:rsidRDefault="00FA5D72" w:rsidP="00640EBC">
      <w:pPr>
        <w:spacing w:after="0" w:line="276" w:lineRule="auto"/>
        <w:rPr>
          <w:rFonts w:cs="Arial"/>
          <w:color w:val="000000" w:themeColor="text1"/>
          <w:kern w:val="24"/>
          <w:szCs w:val="22"/>
        </w:rPr>
      </w:pPr>
    </w:p>
    <w:p w14:paraId="2C6068A1" w14:textId="587D8F89" w:rsidR="00CE0B6C" w:rsidRDefault="00367849" w:rsidP="003750CC">
      <w:pPr>
        <w:spacing w:after="0" w:line="276" w:lineRule="auto"/>
        <w:rPr>
          <w:b/>
          <w:bCs/>
        </w:rPr>
      </w:pPr>
      <w:r>
        <w:rPr>
          <w:b/>
          <w:bCs/>
        </w:rPr>
        <w:t xml:space="preserve">Figure </w:t>
      </w:r>
      <w:r w:rsidR="00FA5D72">
        <w:rPr>
          <w:b/>
          <w:bCs/>
        </w:rPr>
        <w:t>4</w:t>
      </w:r>
      <w:r>
        <w:rPr>
          <w:b/>
          <w:bCs/>
        </w:rPr>
        <w:t xml:space="preserve">. </w:t>
      </w:r>
      <w:r w:rsidR="009155C0">
        <w:rPr>
          <w:b/>
          <w:bCs/>
        </w:rPr>
        <w:t>Number of participants</w:t>
      </w:r>
    </w:p>
    <w:tbl>
      <w:tblPr>
        <w:tblW w:w="8660" w:type="dxa"/>
        <w:tblLook w:val="04A0" w:firstRow="1" w:lastRow="0" w:firstColumn="1" w:lastColumn="0" w:noHBand="0" w:noVBand="1"/>
      </w:tblPr>
      <w:tblGrid>
        <w:gridCol w:w="2580"/>
        <w:gridCol w:w="1520"/>
        <w:gridCol w:w="1520"/>
        <w:gridCol w:w="1520"/>
        <w:gridCol w:w="1520"/>
      </w:tblGrid>
      <w:tr w:rsidR="00845DC6" w:rsidRPr="00845DC6" w14:paraId="121CF801" w14:textId="77777777" w:rsidTr="00845DC6">
        <w:trPr>
          <w:trHeight w:val="525"/>
        </w:trPr>
        <w:tc>
          <w:tcPr>
            <w:tcW w:w="2580" w:type="dxa"/>
            <w:tcBorders>
              <w:top w:val="single" w:sz="4" w:space="0" w:color="auto"/>
              <w:left w:val="single" w:sz="4" w:space="0" w:color="auto"/>
              <w:bottom w:val="single" w:sz="4" w:space="0" w:color="auto"/>
              <w:right w:val="nil"/>
            </w:tcBorders>
            <w:shd w:val="clear" w:color="000000" w:fill="6B2976"/>
            <w:vAlign w:val="center"/>
            <w:hideMark/>
          </w:tcPr>
          <w:p w14:paraId="257D2E8E" w14:textId="77777777" w:rsidR="00845DC6" w:rsidRPr="00845DC6" w:rsidRDefault="00845DC6" w:rsidP="00845DC6">
            <w:pPr>
              <w:spacing w:after="0" w:line="240" w:lineRule="auto"/>
              <w:rPr>
                <w:rFonts w:cs="Arial"/>
                <w:b/>
                <w:bCs/>
                <w:color w:val="FFFFFF"/>
                <w:sz w:val="20"/>
                <w:szCs w:val="20"/>
                <w:lang w:val="en-AU" w:eastAsia="en-AU"/>
              </w:rPr>
            </w:pPr>
            <w:r w:rsidRPr="00845DC6">
              <w:rPr>
                <w:rFonts w:cs="Arial"/>
                <w:b/>
                <w:bCs/>
                <w:color w:val="FFFFFF"/>
                <w:sz w:val="20"/>
                <w:szCs w:val="20"/>
                <w:lang w:val="en-AU" w:eastAsia="en-AU"/>
              </w:rPr>
              <w:t>Group</w:t>
            </w:r>
          </w:p>
        </w:tc>
        <w:tc>
          <w:tcPr>
            <w:tcW w:w="1520" w:type="dxa"/>
            <w:tcBorders>
              <w:top w:val="single" w:sz="4" w:space="0" w:color="auto"/>
              <w:left w:val="nil"/>
              <w:bottom w:val="single" w:sz="4" w:space="0" w:color="auto"/>
              <w:right w:val="nil"/>
            </w:tcBorders>
            <w:shd w:val="clear" w:color="000000" w:fill="6B2976"/>
            <w:vAlign w:val="center"/>
            <w:hideMark/>
          </w:tcPr>
          <w:p w14:paraId="4E6FBC13"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Jan to Mar 2023</w:t>
            </w:r>
          </w:p>
        </w:tc>
        <w:tc>
          <w:tcPr>
            <w:tcW w:w="1520" w:type="dxa"/>
            <w:tcBorders>
              <w:top w:val="nil"/>
              <w:left w:val="nil"/>
              <w:bottom w:val="single" w:sz="4" w:space="0" w:color="auto"/>
              <w:right w:val="nil"/>
            </w:tcBorders>
            <w:shd w:val="clear" w:color="000000" w:fill="6B2976"/>
            <w:vAlign w:val="center"/>
            <w:hideMark/>
          </w:tcPr>
          <w:p w14:paraId="2F8F117A"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Apr to Jun 2023</w:t>
            </w:r>
          </w:p>
        </w:tc>
        <w:tc>
          <w:tcPr>
            <w:tcW w:w="1520" w:type="dxa"/>
            <w:tcBorders>
              <w:top w:val="single" w:sz="4" w:space="0" w:color="auto"/>
              <w:left w:val="nil"/>
              <w:bottom w:val="single" w:sz="4" w:space="0" w:color="auto"/>
              <w:right w:val="nil"/>
            </w:tcBorders>
            <w:shd w:val="clear" w:color="000000" w:fill="6B2976"/>
            <w:vAlign w:val="center"/>
            <w:hideMark/>
          </w:tcPr>
          <w:p w14:paraId="1E9E305E"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Jul to Sep 2023</w:t>
            </w:r>
          </w:p>
        </w:tc>
        <w:tc>
          <w:tcPr>
            <w:tcW w:w="1520" w:type="dxa"/>
            <w:tcBorders>
              <w:top w:val="single" w:sz="4" w:space="0" w:color="auto"/>
              <w:left w:val="nil"/>
              <w:bottom w:val="single" w:sz="4" w:space="0" w:color="auto"/>
              <w:right w:val="single" w:sz="4" w:space="0" w:color="auto"/>
            </w:tcBorders>
            <w:shd w:val="clear" w:color="000000" w:fill="6B2976"/>
            <w:vAlign w:val="center"/>
            <w:hideMark/>
          </w:tcPr>
          <w:p w14:paraId="35B23EB8"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Oct to Dec 2023</w:t>
            </w:r>
          </w:p>
        </w:tc>
      </w:tr>
      <w:tr w:rsidR="00845DC6" w:rsidRPr="00845DC6" w14:paraId="0FCA8024"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7C630C10"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Existing</w:t>
            </w:r>
          </w:p>
        </w:tc>
        <w:tc>
          <w:tcPr>
            <w:tcW w:w="1520" w:type="dxa"/>
            <w:tcBorders>
              <w:top w:val="nil"/>
              <w:left w:val="nil"/>
              <w:bottom w:val="nil"/>
              <w:right w:val="nil"/>
            </w:tcBorders>
            <w:shd w:val="clear" w:color="000000" w:fill="FFFFFF"/>
            <w:noWrap/>
            <w:vAlign w:val="center"/>
            <w:hideMark/>
          </w:tcPr>
          <w:p w14:paraId="7ED2A982"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3,890</w:t>
            </w:r>
          </w:p>
        </w:tc>
        <w:tc>
          <w:tcPr>
            <w:tcW w:w="1520" w:type="dxa"/>
            <w:tcBorders>
              <w:top w:val="nil"/>
              <w:left w:val="nil"/>
              <w:bottom w:val="nil"/>
              <w:right w:val="nil"/>
            </w:tcBorders>
            <w:shd w:val="clear" w:color="000000" w:fill="FFFFFF"/>
            <w:noWrap/>
            <w:vAlign w:val="center"/>
            <w:hideMark/>
          </w:tcPr>
          <w:p w14:paraId="72BDEF69"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4,701</w:t>
            </w:r>
          </w:p>
        </w:tc>
        <w:tc>
          <w:tcPr>
            <w:tcW w:w="1520" w:type="dxa"/>
            <w:tcBorders>
              <w:top w:val="nil"/>
              <w:left w:val="nil"/>
              <w:bottom w:val="nil"/>
              <w:right w:val="nil"/>
            </w:tcBorders>
            <w:shd w:val="clear" w:color="000000" w:fill="FFFFFF"/>
            <w:noWrap/>
            <w:vAlign w:val="center"/>
            <w:hideMark/>
          </w:tcPr>
          <w:p w14:paraId="7B9693D7"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4,904</w:t>
            </w:r>
          </w:p>
        </w:tc>
        <w:tc>
          <w:tcPr>
            <w:tcW w:w="1520" w:type="dxa"/>
            <w:tcBorders>
              <w:top w:val="nil"/>
              <w:left w:val="nil"/>
              <w:bottom w:val="nil"/>
              <w:right w:val="single" w:sz="4" w:space="0" w:color="auto"/>
            </w:tcBorders>
            <w:shd w:val="clear" w:color="000000" w:fill="FFFFFF"/>
            <w:noWrap/>
            <w:vAlign w:val="center"/>
            <w:hideMark/>
          </w:tcPr>
          <w:p w14:paraId="5AB29351"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4,891</w:t>
            </w:r>
          </w:p>
        </w:tc>
      </w:tr>
      <w:tr w:rsidR="00845DC6" w:rsidRPr="00845DC6" w14:paraId="49894C58"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66A2A644"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New</w:t>
            </w:r>
          </w:p>
        </w:tc>
        <w:tc>
          <w:tcPr>
            <w:tcW w:w="1520" w:type="dxa"/>
            <w:tcBorders>
              <w:top w:val="nil"/>
              <w:left w:val="nil"/>
              <w:bottom w:val="nil"/>
              <w:right w:val="nil"/>
            </w:tcBorders>
            <w:shd w:val="clear" w:color="000000" w:fill="FFFFFF"/>
            <w:noWrap/>
            <w:vAlign w:val="center"/>
            <w:hideMark/>
          </w:tcPr>
          <w:p w14:paraId="08D15998"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1,132</w:t>
            </w:r>
          </w:p>
        </w:tc>
        <w:tc>
          <w:tcPr>
            <w:tcW w:w="1520" w:type="dxa"/>
            <w:tcBorders>
              <w:top w:val="nil"/>
              <w:left w:val="nil"/>
              <w:bottom w:val="nil"/>
              <w:right w:val="nil"/>
            </w:tcBorders>
            <w:shd w:val="clear" w:color="000000" w:fill="FFFFFF"/>
            <w:noWrap/>
            <w:vAlign w:val="center"/>
            <w:hideMark/>
          </w:tcPr>
          <w:p w14:paraId="6266DC5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590</w:t>
            </w:r>
          </w:p>
        </w:tc>
        <w:tc>
          <w:tcPr>
            <w:tcW w:w="1520" w:type="dxa"/>
            <w:tcBorders>
              <w:top w:val="nil"/>
              <w:left w:val="nil"/>
              <w:bottom w:val="nil"/>
              <w:right w:val="nil"/>
            </w:tcBorders>
            <w:shd w:val="clear" w:color="000000" w:fill="FFFFFF"/>
            <w:noWrap/>
            <w:vAlign w:val="center"/>
            <w:hideMark/>
          </w:tcPr>
          <w:p w14:paraId="1F207B7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505</w:t>
            </w:r>
          </w:p>
        </w:tc>
        <w:tc>
          <w:tcPr>
            <w:tcW w:w="1520" w:type="dxa"/>
            <w:tcBorders>
              <w:top w:val="nil"/>
              <w:left w:val="nil"/>
              <w:bottom w:val="nil"/>
              <w:right w:val="single" w:sz="4" w:space="0" w:color="auto"/>
            </w:tcBorders>
            <w:shd w:val="clear" w:color="000000" w:fill="FFFFFF"/>
            <w:noWrap/>
            <w:vAlign w:val="center"/>
            <w:hideMark/>
          </w:tcPr>
          <w:p w14:paraId="3C2DF127"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489</w:t>
            </w:r>
          </w:p>
        </w:tc>
      </w:tr>
      <w:tr w:rsidR="00845DC6" w:rsidRPr="00845DC6" w14:paraId="45E36AEF" w14:textId="77777777" w:rsidTr="00845DC6">
        <w:trPr>
          <w:trHeight w:val="300"/>
        </w:trPr>
        <w:tc>
          <w:tcPr>
            <w:tcW w:w="2580" w:type="dxa"/>
            <w:tcBorders>
              <w:top w:val="nil"/>
              <w:left w:val="single" w:sz="4" w:space="0" w:color="auto"/>
              <w:bottom w:val="single" w:sz="4" w:space="0" w:color="auto"/>
              <w:right w:val="nil"/>
            </w:tcBorders>
            <w:shd w:val="clear" w:color="000000" w:fill="FFFFFF"/>
            <w:noWrap/>
            <w:vAlign w:val="center"/>
            <w:hideMark/>
          </w:tcPr>
          <w:p w14:paraId="3342AA61"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Total</w:t>
            </w:r>
          </w:p>
        </w:tc>
        <w:tc>
          <w:tcPr>
            <w:tcW w:w="1520" w:type="dxa"/>
            <w:tcBorders>
              <w:top w:val="single" w:sz="8" w:space="0" w:color="8AC640"/>
              <w:left w:val="single" w:sz="8" w:space="0" w:color="8AC640"/>
              <w:bottom w:val="single" w:sz="8" w:space="0" w:color="8AC640"/>
              <w:right w:val="nil"/>
            </w:tcBorders>
            <w:shd w:val="clear" w:color="auto" w:fill="auto"/>
            <w:noWrap/>
            <w:vAlign w:val="center"/>
            <w:hideMark/>
          </w:tcPr>
          <w:p w14:paraId="1F8F1FFC"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5,022</w:t>
            </w:r>
          </w:p>
        </w:tc>
        <w:tc>
          <w:tcPr>
            <w:tcW w:w="1520" w:type="dxa"/>
            <w:tcBorders>
              <w:top w:val="single" w:sz="8" w:space="0" w:color="8AC640"/>
              <w:left w:val="nil"/>
              <w:bottom w:val="single" w:sz="8" w:space="0" w:color="8AC640"/>
              <w:right w:val="nil"/>
            </w:tcBorders>
            <w:shd w:val="clear" w:color="auto" w:fill="auto"/>
            <w:noWrap/>
            <w:vAlign w:val="center"/>
            <w:hideMark/>
          </w:tcPr>
          <w:p w14:paraId="50CACAB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5,291</w:t>
            </w:r>
          </w:p>
        </w:tc>
        <w:tc>
          <w:tcPr>
            <w:tcW w:w="1520" w:type="dxa"/>
            <w:tcBorders>
              <w:top w:val="single" w:sz="8" w:space="0" w:color="8AC640"/>
              <w:left w:val="nil"/>
              <w:bottom w:val="single" w:sz="8" w:space="0" w:color="8AC640"/>
              <w:right w:val="nil"/>
            </w:tcBorders>
            <w:shd w:val="clear" w:color="auto" w:fill="auto"/>
            <w:noWrap/>
            <w:vAlign w:val="center"/>
            <w:hideMark/>
          </w:tcPr>
          <w:p w14:paraId="0ED04D04"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5,409</w:t>
            </w:r>
          </w:p>
        </w:tc>
        <w:tc>
          <w:tcPr>
            <w:tcW w:w="1520" w:type="dxa"/>
            <w:tcBorders>
              <w:top w:val="single" w:sz="8" w:space="0" w:color="8AC640"/>
              <w:left w:val="nil"/>
              <w:bottom w:val="single" w:sz="8" w:space="0" w:color="8AC640"/>
              <w:right w:val="single" w:sz="8" w:space="0" w:color="8AC640"/>
            </w:tcBorders>
            <w:shd w:val="clear" w:color="auto" w:fill="auto"/>
            <w:noWrap/>
            <w:vAlign w:val="center"/>
            <w:hideMark/>
          </w:tcPr>
          <w:p w14:paraId="6827473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5,380</w:t>
            </w:r>
          </w:p>
        </w:tc>
      </w:tr>
      <w:tr w:rsidR="00845DC6" w:rsidRPr="00845DC6" w14:paraId="14CAB77F" w14:textId="77777777" w:rsidTr="00845DC6">
        <w:trPr>
          <w:trHeight w:val="300"/>
        </w:trPr>
        <w:tc>
          <w:tcPr>
            <w:tcW w:w="2580" w:type="dxa"/>
            <w:tcBorders>
              <w:top w:val="nil"/>
              <w:left w:val="single" w:sz="4" w:space="0" w:color="auto"/>
              <w:bottom w:val="single" w:sz="4" w:space="0" w:color="auto"/>
              <w:right w:val="nil"/>
            </w:tcBorders>
            <w:shd w:val="clear" w:color="000000" w:fill="FFFFFF"/>
            <w:noWrap/>
            <w:vAlign w:val="center"/>
            <w:hideMark/>
          </w:tcPr>
          <w:p w14:paraId="408A32E2"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Exit</w:t>
            </w:r>
          </w:p>
        </w:tc>
        <w:tc>
          <w:tcPr>
            <w:tcW w:w="1520" w:type="dxa"/>
            <w:tcBorders>
              <w:top w:val="nil"/>
              <w:left w:val="nil"/>
              <w:bottom w:val="single" w:sz="4" w:space="0" w:color="auto"/>
              <w:right w:val="nil"/>
            </w:tcBorders>
            <w:shd w:val="clear" w:color="000000" w:fill="FFFFFF"/>
            <w:noWrap/>
            <w:vAlign w:val="center"/>
            <w:hideMark/>
          </w:tcPr>
          <w:p w14:paraId="10CEDCB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321</w:t>
            </w:r>
          </w:p>
        </w:tc>
        <w:tc>
          <w:tcPr>
            <w:tcW w:w="1520" w:type="dxa"/>
            <w:tcBorders>
              <w:top w:val="nil"/>
              <w:left w:val="nil"/>
              <w:bottom w:val="single" w:sz="4" w:space="0" w:color="auto"/>
              <w:right w:val="nil"/>
            </w:tcBorders>
            <w:shd w:val="clear" w:color="000000" w:fill="FFFFFF"/>
            <w:noWrap/>
            <w:vAlign w:val="center"/>
            <w:hideMark/>
          </w:tcPr>
          <w:p w14:paraId="6AF57546"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387</w:t>
            </w:r>
          </w:p>
        </w:tc>
        <w:tc>
          <w:tcPr>
            <w:tcW w:w="1520" w:type="dxa"/>
            <w:tcBorders>
              <w:top w:val="nil"/>
              <w:left w:val="nil"/>
              <w:bottom w:val="single" w:sz="4" w:space="0" w:color="auto"/>
              <w:right w:val="nil"/>
            </w:tcBorders>
            <w:shd w:val="clear" w:color="000000" w:fill="FFFFFF"/>
            <w:noWrap/>
            <w:vAlign w:val="center"/>
            <w:hideMark/>
          </w:tcPr>
          <w:p w14:paraId="65A0EBC0"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518</w:t>
            </w:r>
          </w:p>
        </w:tc>
        <w:tc>
          <w:tcPr>
            <w:tcW w:w="1520" w:type="dxa"/>
            <w:tcBorders>
              <w:top w:val="nil"/>
              <w:left w:val="nil"/>
              <w:bottom w:val="single" w:sz="4" w:space="0" w:color="auto"/>
              <w:right w:val="single" w:sz="4" w:space="0" w:color="auto"/>
            </w:tcBorders>
            <w:shd w:val="clear" w:color="000000" w:fill="FFFFFF"/>
            <w:noWrap/>
            <w:vAlign w:val="center"/>
            <w:hideMark/>
          </w:tcPr>
          <w:p w14:paraId="6980FF30"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605</w:t>
            </w:r>
          </w:p>
        </w:tc>
      </w:tr>
    </w:tbl>
    <w:p w14:paraId="10EB8713" w14:textId="68C02938" w:rsidR="002639A9" w:rsidRPr="009F70F4" w:rsidRDefault="002639A9" w:rsidP="2BA586DA">
      <w:pPr>
        <w:spacing w:after="0" w:line="276" w:lineRule="auto"/>
        <w:rPr>
          <w:rFonts w:ascii="FSMePro" w:eastAsia="FSMePro" w:hAnsi="FSMePro"/>
          <w:sz w:val="20"/>
          <w:szCs w:val="20"/>
          <w:lang w:val="en-AU" w:eastAsia="en-AU"/>
        </w:rPr>
      </w:pPr>
      <w:r w:rsidRPr="00096FE3">
        <w:rPr>
          <w:sz w:val="20"/>
          <w:szCs w:val="22"/>
        </w:rPr>
        <w:t xml:space="preserve"> </w:t>
      </w:r>
    </w:p>
    <w:p w14:paraId="6A50046A" w14:textId="792C8B99" w:rsidR="003C358D" w:rsidRDefault="003C307C" w:rsidP="003750CC">
      <w:pPr>
        <w:spacing w:after="0" w:line="276" w:lineRule="auto"/>
        <w:rPr>
          <w:rFonts w:cs="Arial"/>
          <w:color w:val="000000" w:themeColor="text1"/>
          <w:kern w:val="24"/>
        </w:rPr>
      </w:pPr>
      <w:r w:rsidRPr="2BA586DA">
        <w:rPr>
          <w:rFonts w:cs="Arial"/>
          <w:color w:val="000000" w:themeColor="text1"/>
          <w:kern w:val="24"/>
        </w:rPr>
        <w:t>The number</w:t>
      </w:r>
      <w:r w:rsidR="003C5569" w:rsidRPr="2BA586DA">
        <w:rPr>
          <w:rFonts w:cs="Arial"/>
          <w:color w:val="000000" w:themeColor="text1"/>
          <w:kern w:val="24"/>
        </w:rPr>
        <w:t xml:space="preserve"> of</w:t>
      </w:r>
      <w:r w:rsidRPr="2BA586DA">
        <w:rPr>
          <w:rFonts w:cs="Arial"/>
          <w:color w:val="000000" w:themeColor="text1"/>
          <w:kern w:val="24"/>
        </w:rPr>
        <w:t xml:space="preserve"> participants receiving employment supports reported by the Provider Reporting Tool (the Tool) </w:t>
      </w:r>
      <w:r w:rsidR="00E53C4D">
        <w:rPr>
          <w:rFonts w:cs="Arial"/>
          <w:color w:val="000000" w:themeColor="text1"/>
          <w:kern w:val="24"/>
        </w:rPr>
        <w:t>has steadily increase</w:t>
      </w:r>
      <w:r w:rsidR="00D41FCE">
        <w:rPr>
          <w:rFonts w:cs="Arial"/>
          <w:color w:val="000000" w:themeColor="text1"/>
          <w:kern w:val="24"/>
        </w:rPr>
        <w:t>d over the first 3 quarters, with a slight decrease in the fourth quarter</w:t>
      </w:r>
      <w:r w:rsidRPr="2BA586DA">
        <w:rPr>
          <w:rFonts w:cs="Arial"/>
          <w:color w:val="000000" w:themeColor="text1"/>
          <w:kern w:val="24"/>
        </w:rPr>
        <w:t>.</w:t>
      </w:r>
    </w:p>
    <w:p w14:paraId="5CC55B4E" w14:textId="77777777" w:rsidR="00456236" w:rsidRDefault="00456236" w:rsidP="003750CC">
      <w:pPr>
        <w:spacing w:after="0" w:line="276" w:lineRule="auto"/>
        <w:rPr>
          <w:rFonts w:cs="Arial"/>
          <w:color w:val="000000" w:themeColor="text1"/>
          <w:kern w:val="24"/>
        </w:rPr>
      </w:pPr>
    </w:p>
    <w:p w14:paraId="53E7AA83" w14:textId="38A1491C" w:rsidR="00767B75" w:rsidRPr="00E53C4D" w:rsidRDefault="00206CEF" w:rsidP="00ED065E">
      <w:pPr>
        <w:spacing w:after="0" w:line="276" w:lineRule="auto"/>
        <w:rPr>
          <w:color w:val="000000" w:themeColor="text1"/>
          <w:kern w:val="24"/>
        </w:rPr>
      </w:pPr>
      <w:r>
        <w:rPr>
          <w:rFonts w:cs="Arial"/>
          <w:color w:val="000000" w:themeColor="text1"/>
          <w:kern w:val="24"/>
        </w:rPr>
        <w:t xml:space="preserve">Please note that </w:t>
      </w:r>
      <w:r w:rsidR="00E353DD">
        <w:rPr>
          <w:rFonts w:cs="Arial"/>
          <w:color w:val="000000" w:themeColor="text1"/>
          <w:kern w:val="24"/>
        </w:rPr>
        <w:t xml:space="preserve">the number of participants reported </w:t>
      </w:r>
      <w:r w:rsidR="00294F17">
        <w:rPr>
          <w:rFonts w:cs="Arial"/>
          <w:color w:val="000000" w:themeColor="text1"/>
          <w:kern w:val="24"/>
        </w:rPr>
        <w:t xml:space="preserve">in </w:t>
      </w:r>
      <w:r>
        <w:rPr>
          <w:rFonts w:cs="Arial"/>
          <w:color w:val="000000" w:themeColor="text1"/>
          <w:kern w:val="24"/>
        </w:rPr>
        <w:t xml:space="preserve">this report for </w:t>
      </w:r>
      <w:r w:rsidR="00CE0B6C">
        <w:rPr>
          <w:rFonts w:cs="Arial"/>
          <w:color w:val="000000" w:themeColor="text1"/>
          <w:kern w:val="24"/>
        </w:rPr>
        <w:t>the J</w:t>
      </w:r>
      <w:r w:rsidR="00D41FCE">
        <w:rPr>
          <w:rFonts w:cs="Arial"/>
          <w:color w:val="000000" w:themeColor="text1"/>
          <w:kern w:val="24"/>
        </w:rPr>
        <w:t>anuary</w:t>
      </w:r>
      <w:r w:rsidR="00294F17">
        <w:rPr>
          <w:rFonts w:cs="Arial"/>
          <w:color w:val="000000" w:themeColor="text1"/>
          <w:kern w:val="24"/>
        </w:rPr>
        <w:t xml:space="preserve"> to </w:t>
      </w:r>
      <w:r w:rsidR="00D41FCE">
        <w:rPr>
          <w:rFonts w:cs="Arial"/>
          <w:color w:val="000000" w:themeColor="text1"/>
          <w:kern w:val="24"/>
        </w:rPr>
        <w:t xml:space="preserve">March </w:t>
      </w:r>
      <w:r w:rsidR="00294F17">
        <w:rPr>
          <w:rFonts w:cs="Arial"/>
          <w:color w:val="000000" w:themeColor="text1"/>
          <w:kern w:val="24"/>
        </w:rPr>
        <w:t>202</w:t>
      </w:r>
      <w:r w:rsidR="00D41FCE">
        <w:rPr>
          <w:rFonts w:cs="Arial"/>
          <w:color w:val="000000" w:themeColor="text1"/>
          <w:kern w:val="24"/>
        </w:rPr>
        <w:t>3</w:t>
      </w:r>
      <w:r w:rsidR="00294F17">
        <w:rPr>
          <w:rFonts w:cs="Arial"/>
          <w:color w:val="000000" w:themeColor="text1"/>
          <w:kern w:val="24"/>
        </w:rPr>
        <w:t xml:space="preserve"> </w:t>
      </w:r>
      <w:r>
        <w:rPr>
          <w:rFonts w:cs="Arial"/>
          <w:color w:val="000000" w:themeColor="text1"/>
          <w:kern w:val="24"/>
        </w:rPr>
        <w:t xml:space="preserve">quarter </w:t>
      </w:r>
      <w:r w:rsidR="00294F17">
        <w:rPr>
          <w:rFonts w:cs="Arial"/>
          <w:color w:val="000000" w:themeColor="text1"/>
          <w:kern w:val="24"/>
        </w:rPr>
        <w:t>and</w:t>
      </w:r>
      <w:r w:rsidR="00CE0B6C">
        <w:rPr>
          <w:rFonts w:cs="Arial"/>
          <w:color w:val="000000" w:themeColor="text1"/>
          <w:kern w:val="24"/>
        </w:rPr>
        <w:t xml:space="preserve"> the </w:t>
      </w:r>
      <w:r w:rsidR="00D41FCE">
        <w:rPr>
          <w:rFonts w:cs="Arial"/>
          <w:color w:val="000000" w:themeColor="text1"/>
          <w:kern w:val="24"/>
        </w:rPr>
        <w:t xml:space="preserve">April </w:t>
      </w:r>
      <w:r w:rsidR="00294F17">
        <w:rPr>
          <w:rFonts w:cs="Arial"/>
          <w:color w:val="000000" w:themeColor="text1"/>
          <w:kern w:val="24"/>
        </w:rPr>
        <w:t xml:space="preserve">to </w:t>
      </w:r>
      <w:r w:rsidR="00D41FCE">
        <w:rPr>
          <w:rFonts w:cs="Arial"/>
          <w:color w:val="000000" w:themeColor="text1"/>
          <w:kern w:val="24"/>
        </w:rPr>
        <w:t>June</w:t>
      </w:r>
      <w:r w:rsidR="00294F17">
        <w:rPr>
          <w:rFonts w:cs="Arial"/>
          <w:color w:val="000000" w:themeColor="text1"/>
          <w:kern w:val="24"/>
        </w:rPr>
        <w:t xml:space="preserve"> 202</w:t>
      </w:r>
      <w:r w:rsidR="00D41FCE">
        <w:rPr>
          <w:rFonts w:cs="Arial"/>
          <w:color w:val="000000" w:themeColor="text1"/>
          <w:kern w:val="24"/>
        </w:rPr>
        <w:t>3</w:t>
      </w:r>
      <w:r w:rsidR="00294F17">
        <w:rPr>
          <w:rFonts w:cs="Arial"/>
          <w:color w:val="000000" w:themeColor="text1"/>
          <w:kern w:val="24"/>
        </w:rPr>
        <w:t xml:space="preserve"> quarter </w:t>
      </w:r>
      <w:r>
        <w:rPr>
          <w:rFonts w:cs="Arial"/>
          <w:color w:val="000000" w:themeColor="text1"/>
          <w:kern w:val="24"/>
        </w:rPr>
        <w:t xml:space="preserve">differs from the previous </w:t>
      </w:r>
      <w:r w:rsidR="00D41FCE">
        <w:rPr>
          <w:rFonts w:cs="Arial"/>
          <w:color w:val="000000" w:themeColor="text1"/>
          <w:kern w:val="24"/>
        </w:rPr>
        <w:t>fourth</w:t>
      </w:r>
      <w:r w:rsidR="001C1018">
        <w:rPr>
          <w:rFonts w:cs="Arial"/>
          <w:color w:val="000000" w:themeColor="text1"/>
          <w:kern w:val="24"/>
        </w:rPr>
        <w:t xml:space="preserve"> edition </w:t>
      </w:r>
      <w:r>
        <w:rPr>
          <w:rFonts w:cs="Arial"/>
          <w:color w:val="000000" w:themeColor="text1"/>
          <w:kern w:val="24"/>
        </w:rPr>
        <w:t>report</w:t>
      </w:r>
      <w:r w:rsidR="00E447A3">
        <w:rPr>
          <w:rFonts w:cs="Arial"/>
          <w:color w:val="000000" w:themeColor="text1"/>
          <w:kern w:val="24"/>
        </w:rPr>
        <w:t xml:space="preserve"> due to </w:t>
      </w:r>
      <w:r w:rsidR="00456236">
        <w:rPr>
          <w:rFonts w:cs="Arial"/>
          <w:color w:val="000000" w:themeColor="text1"/>
          <w:kern w:val="24"/>
        </w:rPr>
        <w:t>late</w:t>
      </w:r>
      <w:r w:rsidR="004D4006">
        <w:rPr>
          <w:rFonts w:cs="Arial"/>
          <w:color w:val="000000" w:themeColor="text1"/>
          <w:kern w:val="24"/>
        </w:rPr>
        <w:t xml:space="preserve"> reporting. </w:t>
      </w:r>
      <w:r w:rsidR="00456236">
        <w:rPr>
          <w:rFonts w:cs="Arial"/>
          <w:color w:val="000000" w:themeColor="text1"/>
          <w:kern w:val="24"/>
        </w:rPr>
        <w:t xml:space="preserve"> </w:t>
      </w:r>
      <w:r w:rsidR="004D4006">
        <w:t>P</w:t>
      </w:r>
      <w:r w:rsidR="00C87EDF">
        <w:t xml:space="preserve">articipants who were not reported when the report </w:t>
      </w:r>
      <w:r w:rsidR="003B1BCB">
        <w:t xml:space="preserve">to </w:t>
      </w:r>
      <w:r w:rsidR="00D41FCE">
        <w:t>June 2023</w:t>
      </w:r>
      <w:r w:rsidR="0015345B">
        <w:t xml:space="preserve"> </w:t>
      </w:r>
      <w:r w:rsidR="00C87EDF">
        <w:t xml:space="preserve">was </w:t>
      </w:r>
      <w:r w:rsidR="00355822">
        <w:t>compiled but</w:t>
      </w:r>
      <w:r w:rsidR="00C87EDF">
        <w:t xml:space="preserve"> were then reported as having received employment support during the </w:t>
      </w:r>
      <w:r w:rsidR="00D41FCE">
        <w:t xml:space="preserve">January </w:t>
      </w:r>
      <w:r w:rsidR="00D41FCE">
        <w:lastRenderedPageBreak/>
        <w:t>to</w:t>
      </w:r>
      <w:r w:rsidR="00C87EDF">
        <w:t xml:space="preserve"> </w:t>
      </w:r>
      <w:r w:rsidR="00D41FCE">
        <w:t xml:space="preserve">March </w:t>
      </w:r>
      <w:r w:rsidR="00C87EDF">
        <w:t>202</w:t>
      </w:r>
      <w:r w:rsidR="00D41FCE">
        <w:t>3</w:t>
      </w:r>
      <w:r w:rsidR="00C87EDF">
        <w:t xml:space="preserve"> or </w:t>
      </w:r>
      <w:r w:rsidR="00D41FCE">
        <w:t>April to June</w:t>
      </w:r>
      <w:r w:rsidR="00C87EDF">
        <w:t xml:space="preserve"> 202</w:t>
      </w:r>
      <w:r w:rsidR="00D41FCE">
        <w:t>3</w:t>
      </w:r>
      <w:r w:rsidR="00C87EDF">
        <w:t xml:space="preserve"> quarters </w:t>
      </w:r>
      <w:r w:rsidR="00D372F7">
        <w:t xml:space="preserve">are </w:t>
      </w:r>
      <w:r w:rsidR="00C87EDF">
        <w:t xml:space="preserve">counted as new in </w:t>
      </w:r>
      <w:r w:rsidR="00456236">
        <w:t>those respective quarters</w:t>
      </w:r>
      <w:r w:rsidR="00C87EDF">
        <w:t xml:space="preserve"> in this report</w:t>
      </w:r>
      <w:r w:rsidR="00767B75" w:rsidRPr="00E53C4D">
        <w:rPr>
          <w:color w:val="000000" w:themeColor="text1"/>
          <w:kern w:val="24"/>
        </w:rPr>
        <w:t>.</w:t>
      </w:r>
    </w:p>
    <w:p w14:paraId="75FA7AB1" w14:textId="77777777" w:rsidR="00024DFF" w:rsidRDefault="00024DFF" w:rsidP="00024DFF">
      <w:pPr>
        <w:spacing w:after="0" w:line="240" w:lineRule="auto"/>
        <w:rPr>
          <w:rFonts w:cs="Arial"/>
          <w:color w:val="000000" w:themeColor="text1"/>
          <w:kern w:val="24"/>
        </w:rPr>
      </w:pPr>
    </w:p>
    <w:p w14:paraId="23501C95" w14:textId="77777777" w:rsidR="00024DFF" w:rsidRDefault="00024DFF" w:rsidP="00024DFF">
      <w:pPr>
        <w:spacing w:after="0" w:line="240" w:lineRule="auto"/>
        <w:rPr>
          <w:rFonts w:cs="Arial"/>
          <w:color w:val="000000" w:themeColor="text1"/>
          <w:kern w:val="24"/>
          <w:sz w:val="20"/>
          <w:szCs w:val="20"/>
        </w:rPr>
      </w:pPr>
    </w:p>
    <w:p w14:paraId="7B29AE8C" w14:textId="3F24F88E" w:rsidR="00E44121" w:rsidRDefault="00006128" w:rsidP="003750CC">
      <w:pPr>
        <w:pStyle w:val="Heading3"/>
        <w:spacing w:before="0" w:after="0" w:line="276" w:lineRule="auto"/>
        <w:ind w:left="709" w:hanging="709"/>
      </w:pPr>
      <w:bookmarkStart w:id="43" w:name="_Location"/>
      <w:bookmarkStart w:id="44" w:name="_Toc105491513"/>
      <w:bookmarkStart w:id="45" w:name="_Toc153456982"/>
      <w:bookmarkStart w:id="46" w:name="_Toc175244668"/>
      <w:bookmarkEnd w:id="43"/>
      <w:r>
        <w:t>Location</w:t>
      </w:r>
      <w:bookmarkEnd w:id="44"/>
      <w:bookmarkEnd w:id="45"/>
      <w:bookmarkEnd w:id="46"/>
    </w:p>
    <w:p w14:paraId="086041AC" w14:textId="77777777" w:rsidR="00717FD9" w:rsidRPr="00E76827" w:rsidRDefault="00717FD9" w:rsidP="003750CC">
      <w:pPr>
        <w:spacing w:after="0" w:line="276" w:lineRule="auto"/>
        <w:rPr>
          <w:sz w:val="10"/>
          <w:szCs w:val="10"/>
        </w:rPr>
      </w:pPr>
    </w:p>
    <w:p w14:paraId="236DC445" w14:textId="201685C4" w:rsidR="00D41FCE" w:rsidRDefault="00367849" w:rsidP="2BA586DA">
      <w:pPr>
        <w:spacing w:after="0" w:line="276" w:lineRule="auto"/>
        <w:rPr>
          <w:b/>
          <w:bCs/>
        </w:rPr>
      </w:pPr>
      <w:r>
        <w:rPr>
          <w:b/>
          <w:bCs/>
        </w:rPr>
        <w:t xml:space="preserve">Figure </w:t>
      </w:r>
      <w:r w:rsidR="00FA5D72">
        <w:rPr>
          <w:b/>
          <w:bCs/>
        </w:rPr>
        <w:t>5</w:t>
      </w:r>
      <w:r>
        <w:rPr>
          <w:b/>
          <w:bCs/>
        </w:rPr>
        <w:t xml:space="preserve">. </w:t>
      </w:r>
      <w:r w:rsidR="003918A1" w:rsidRPr="005D7C6E">
        <w:rPr>
          <w:b/>
          <w:bCs/>
        </w:rPr>
        <w:t xml:space="preserve">State or Territory of </w:t>
      </w:r>
      <w:r w:rsidR="001B5E92">
        <w:rPr>
          <w:b/>
          <w:bCs/>
        </w:rPr>
        <w:t>r</w:t>
      </w:r>
      <w:r w:rsidR="003918A1" w:rsidRPr="005D7C6E">
        <w:rPr>
          <w:b/>
          <w:bCs/>
        </w:rPr>
        <w:t xml:space="preserve">esidence – </w:t>
      </w:r>
      <w:r w:rsidR="001B5E92">
        <w:rPr>
          <w:b/>
          <w:bCs/>
        </w:rPr>
        <w:t>n</w:t>
      </w:r>
      <w:r w:rsidR="003918A1" w:rsidRPr="005D7C6E">
        <w:rPr>
          <w:b/>
          <w:bCs/>
        </w:rPr>
        <w:t>umber of partici</w:t>
      </w:r>
      <w:r w:rsidR="00B11016" w:rsidRPr="005D7C6E">
        <w:rPr>
          <w:b/>
          <w:bCs/>
        </w:rPr>
        <w:t>pants</w:t>
      </w:r>
    </w:p>
    <w:tbl>
      <w:tblPr>
        <w:tblW w:w="8660" w:type="dxa"/>
        <w:tblLook w:val="04A0" w:firstRow="1" w:lastRow="0" w:firstColumn="1" w:lastColumn="0" w:noHBand="0" w:noVBand="1"/>
      </w:tblPr>
      <w:tblGrid>
        <w:gridCol w:w="2580"/>
        <w:gridCol w:w="1520"/>
        <w:gridCol w:w="1520"/>
        <w:gridCol w:w="1520"/>
        <w:gridCol w:w="1520"/>
      </w:tblGrid>
      <w:tr w:rsidR="00845DC6" w:rsidRPr="00845DC6" w14:paraId="4AC2B511" w14:textId="77777777" w:rsidTr="00845DC6">
        <w:trPr>
          <w:trHeight w:val="525"/>
        </w:trPr>
        <w:tc>
          <w:tcPr>
            <w:tcW w:w="2580" w:type="dxa"/>
            <w:tcBorders>
              <w:top w:val="single" w:sz="4" w:space="0" w:color="auto"/>
              <w:left w:val="single" w:sz="4" w:space="0" w:color="auto"/>
              <w:bottom w:val="single" w:sz="4" w:space="0" w:color="auto"/>
              <w:right w:val="nil"/>
            </w:tcBorders>
            <w:shd w:val="clear" w:color="000000" w:fill="6B2976"/>
            <w:vAlign w:val="center"/>
            <w:hideMark/>
          </w:tcPr>
          <w:p w14:paraId="06223C02" w14:textId="77777777" w:rsidR="00845DC6" w:rsidRPr="00845DC6" w:rsidRDefault="00845DC6" w:rsidP="00845DC6">
            <w:pPr>
              <w:spacing w:after="0" w:line="240" w:lineRule="auto"/>
              <w:rPr>
                <w:rFonts w:cs="Arial"/>
                <w:b/>
                <w:bCs/>
                <w:color w:val="FFFFFF"/>
                <w:sz w:val="20"/>
                <w:szCs w:val="20"/>
                <w:lang w:val="en-AU" w:eastAsia="en-AU"/>
              </w:rPr>
            </w:pPr>
            <w:r w:rsidRPr="00845DC6">
              <w:rPr>
                <w:rFonts w:cs="Arial"/>
                <w:b/>
                <w:bCs/>
                <w:color w:val="FFFFFF"/>
                <w:sz w:val="20"/>
                <w:szCs w:val="20"/>
                <w:lang w:val="en-AU" w:eastAsia="en-AU"/>
              </w:rPr>
              <w:t>State or Territory</w:t>
            </w:r>
          </w:p>
        </w:tc>
        <w:tc>
          <w:tcPr>
            <w:tcW w:w="1520" w:type="dxa"/>
            <w:tcBorders>
              <w:top w:val="single" w:sz="4" w:space="0" w:color="auto"/>
              <w:left w:val="nil"/>
              <w:bottom w:val="single" w:sz="4" w:space="0" w:color="auto"/>
              <w:right w:val="nil"/>
            </w:tcBorders>
            <w:shd w:val="clear" w:color="000000" w:fill="6B2976"/>
            <w:vAlign w:val="center"/>
            <w:hideMark/>
          </w:tcPr>
          <w:p w14:paraId="6A64DCD6"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Jan to Mar 2023</w:t>
            </w:r>
          </w:p>
        </w:tc>
        <w:tc>
          <w:tcPr>
            <w:tcW w:w="1520" w:type="dxa"/>
            <w:tcBorders>
              <w:top w:val="single" w:sz="4" w:space="0" w:color="auto"/>
              <w:left w:val="nil"/>
              <w:bottom w:val="single" w:sz="4" w:space="0" w:color="auto"/>
              <w:right w:val="nil"/>
            </w:tcBorders>
            <w:shd w:val="clear" w:color="000000" w:fill="6B2976"/>
            <w:vAlign w:val="center"/>
            <w:hideMark/>
          </w:tcPr>
          <w:p w14:paraId="3A78DBDA"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Apr to Jun 2023</w:t>
            </w:r>
          </w:p>
        </w:tc>
        <w:tc>
          <w:tcPr>
            <w:tcW w:w="1520" w:type="dxa"/>
            <w:tcBorders>
              <w:top w:val="single" w:sz="4" w:space="0" w:color="auto"/>
              <w:left w:val="nil"/>
              <w:bottom w:val="single" w:sz="4" w:space="0" w:color="auto"/>
              <w:right w:val="nil"/>
            </w:tcBorders>
            <w:shd w:val="clear" w:color="000000" w:fill="6B2976"/>
            <w:vAlign w:val="center"/>
            <w:hideMark/>
          </w:tcPr>
          <w:p w14:paraId="4997196E"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Jul to Sep 2023</w:t>
            </w:r>
          </w:p>
        </w:tc>
        <w:tc>
          <w:tcPr>
            <w:tcW w:w="1520" w:type="dxa"/>
            <w:tcBorders>
              <w:top w:val="single" w:sz="4" w:space="0" w:color="auto"/>
              <w:left w:val="nil"/>
              <w:bottom w:val="nil"/>
              <w:right w:val="single" w:sz="4" w:space="0" w:color="auto"/>
            </w:tcBorders>
            <w:shd w:val="clear" w:color="000000" w:fill="6B2976"/>
            <w:vAlign w:val="center"/>
            <w:hideMark/>
          </w:tcPr>
          <w:p w14:paraId="44B765A1" w14:textId="77777777" w:rsidR="00845DC6" w:rsidRPr="00845DC6" w:rsidRDefault="00845DC6" w:rsidP="00845DC6">
            <w:pPr>
              <w:spacing w:after="0" w:line="240" w:lineRule="auto"/>
              <w:jc w:val="right"/>
              <w:rPr>
                <w:rFonts w:cs="Arial"/>
                <w:b/>
                <w:bCs/>
                <w:color w:val="FFFFFF"/>
                <w:sz w:val="20"/>
                <w:szCs w:val="20"/>
                <w:lang w:val="en-AU" w:eastAsia="en-AU"/>
              </w:rPr>
            </w:pPr>
            <w:r w:rsidRPr="00845DC6">
              <w:rPr>
                <w:rFonts w:cs="Arial"/>
                <w:b/>
                <w:bCs/>
                <w:color w:val="FFFFFF"/>
                <w:sz w:val="20"/>
                <w:szCs w:val="20"/>
                <w:lang w:val="en-AU" w:eastAsia="en-AU"/>
              </w:rPr>
              <w:t>Oct to Dec 2023</w:t>
            </w:r>
          </w:p>
        </w:tc>
      </w:tr>
      <w:tr w:rsidR="00845DC6" w:rsidRPr="00845DC6" w14:paraId="17379788"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2AA93660"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NSW</w:t>
            </w:r>
          </w:p>
        </w:tc>
        <w:tc>
          <w:tcPr>
            <w:tcW w:w="1520" w:type="dxa"/>
            <w:tcBorders>
              <w:top w:val="nil"/>
              <w:left w:val="nil"/>
              <w:bottom w:val="nil"/>
              <w:right w:val="nil"/>
            </w:tcBorders>
            <w:shd w:val="clear" w:color="000000" w:fill="FFFFFF"/>
            <w:noWrap/>
            <w:vAlign w:val="center"/>
            <w:hideMark/>
          </w:tcPr>
          <w:p w14:paraId="3897DB9D"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1,888</w:t>
            </w:r>
          </w:p>
        </w:tc>
        <w:tc>
          <w:tcPr>
            <w:tcW w:w="1520" w:type="dxa"/>
            <w:tcBorders>
              <w:top w:val="nil"/>
              <w:left w:val="nil"/>
              <w:bottom w:val="nil"/>
              <w:right w:val="nil"/>
            </w:tcBorders>
            <w:shd w:val="clear" w:color="000000" w:fill="FFFFFF"/>
            <w:noWrap/>
            <w:vAlign w:val="center"/>
            <w:hideMark/>
          </w:tcPr>
          <w:p w14:paraId="34D0EE9A"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1,917</w:t>
            </w:r>
          </w:p>
        </w:tc>
        <w:tc>
          <w:tcPr>
            <w:tcW w:w="1520" w:type="dxa"/>
            <w:tcBorders>
              <w:top w:val="nil"/>
              <w:left w:val="nil"/>
              <w:bottom w:val="nil"/>
              <w:right w:val="nil"/>
            </w:tcBorders>
            <w:shd w:val="clear" w:color="000000" w:fill="FFFFFF"/>
            <w:noWrap/>
            <w:vAlign w:val="center"/>
            <w:hideMark/>
          </w:tcPr>
          <w:p w14:paraId="4E5E583F"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1,897</w:t>
            </w:r>
          </w:p>
        </w:tc>
        <w:tc>
          <w:tcPr>
            <w:tcW w:w="1520" w:type="dxa"/>
            <w:tcBorders>
              <w:top w:val="single" w:sz="8" w:space="0" w:color="8AC640"/>
              <w:left w:val="single" w:sz="8" w:space="0" w:color="8AC640"/>
              <w:bottom w:val="nil"/>
              <w:right w:val="single" w:sz="8" w:space="0" w:color="8AC640"/>
            </w:tcBorders>
            <w:shd w:val="clear" w:color="000000" w:fill="FFFFFF"/>
            <w:noWrap/>
            <w:vAlign w:val="center"/>
            <w:hideMark/>
          </w:tcPr>
          <w:p w14:paraId="146C3B9C"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1,858</w:t>
            </w:r>
          </w:p>
        </w:tc>
      </w:tr>
      <w:tr w:rsidR="00845DC6" w:rsidRPr="00845DC6" w14:paraId="3B97E11F"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4ABCF74D"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VIC</w:t>
            </w:r>
          </w:p>
        </w:tc>
        <w:tc>
          <w:tcPr>
            <w:tcW w:w="1520" w:type="dxa"/>
            <w:tcBorders>
              <w:top w:val="nil"/>
              <w:left w:val="nil"/>
              <w:bottom w:val="nil"/>
              <w:right w:val="nil"/>
            </w:tcBorders>
            <w:shd w:val="clear" w:color="000000" w:fill="FFFFFF"/>
            <w:noWrap/>
            <w:vAlign w:val="center"/>
            <w:hideMark/>
          </w:tcPr>
          <w:p w14:paraId="4E6815F8"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1,215</w:t>
            </w:r>
          </w:p>
        </w:tc>
        <w:tc>
          <w:tcPr>
            <w:tcW w:w="1520" w:type="dxa"/>
            <w:tcBorders>
              <w:top w:val="nil"/>
              <w:left w:val="nil"/>
              <w:bottom w:val="nil"/>
              <w:right w:val="nil"/>
            </w:tcBorders>
            <w:shd w:val="clear" w:color="000000" w:fill="FFFFFF"/>
            <w:noWrap/>
            <w:vAlign w:val="center"/>
            <w:hideMark/>
          </w:tcPr>
          <w:p w14:paraId="0A1FB280"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1,262</w:t>
            </w:r>
          </w:p>
        </w:tc>
        <w:tc>
          <w:tcPr>
            <w:tcW w:w="1520" w:type="dxa"/>
            <w:tcBorders>
              <w:top w:val="nil"/>
              <w:left w:val="nil"/>
              <w:bottom w:val="nil"/>
              <w:right w:val="nil"/>
            </w:tcBorders>
            <w:shd w:val="clear" w:color="000000" w:fill="FFFFFF"/>
            <w:noWrap/>
            <w:vAlign w:val="center"/>
            <w:hideMark/>
          </w:tcPr>
          <w:p w14:paraId="7D0F7F16"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1,285</w:t>
            </w:r>
          </w:p>
        </w:tc>
        <w:tc>
          <w:tcPr>
            <w:tcW w:w="1520" w:type="dxa"/>
            <w:tcBorders>
              <w:top w:val="nil"/>
              <w:left w:val="single" w:sz="8" w:space="0" w:color="8AC640"/>
              <w:bottom w:val="nil"/>
              <w:right w:val="single" w:sz="8" w:space="0" w:color="8AC640"/>
            </w:tcBorders>
            <w:shd w:val="clear" w:color="000000" w:fill="FFFFFF"/>
            <w:noWrap/>
            <w:vAlign w:val="center"/>
            <w:hideMark/>
          </w:tcPr>
          <w:p w14:paraId="568B5DBC"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1,245</w:t>
            </w:r>
          </w:p>
        </w:tc>
      </w:tr>
      <w:tr w:rsidR="00845DC6" w:rsidRPr="00845DC6" w14:paraId="3A95D7BC"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4CA42459"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QLD</w:t>
            </w:r>
          </w:p>
        </w:tc>
        <w:tc>
          <w:tcPr>
            <w:tcW w:w="1520" w:type="dxa"/>
            <w:tcBorders>
              <w:top w:val="nil"/>
              <w:left w:val="nil"/>
              <w:bottom w:val="nil"/>
              <w:right w:val="nil"/>
            </w:tcBorders>
            <w:shd w:val="clear" w:color="000000" w:fill="FFFFFF"/>
            <w:noWrap/>
            <w:vAlign w:val="center"/>
            <w:hideMark/>
          </w:tcPr>
          <w:p w14:paraId="50134C1D"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747</w:t>
            </w:r>
          </w:p>
        </w:tc>
        <w:tc>
          <w:tcPr>
            <w:tcW w:w="1520" w:type="dxa"/>
            <w:tcBorders>
              <w:top w:val="nil"/>
              <w:left w:val="nil"/>
              <w:bottom w:val="nil"/>
              <w:right w:val="nil"/>
            </w:tcBorders>
            <w:shd w:val="clear" w:color="000000" w:fill="FFFFFF"/>
            <w:noWrap/>
            <w:vAlign w:val="center"/>
            <w:hideMark/>
          </w:tcPr>
          <w:p w14:paraId="0F5BCFF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814</w:t>
            </w:r>
          </w:p>
        </w:tc>
        <w:tc>
          <w:tcPr>
            <w:tcW w:w="1520" w:type="dxa"/>
            <w:tcBorders>
              <w:top w:val="nil"/>
              <w:left w:val="nil"/>
              <w:bottom w:val="nil"/>
              <w:right w:val="nil"/>
            </w:tcBorders>
            <w:shd w:val="clear" w:color="000000" w:fill="FFFFFF"/>
            <w:noWrap/>
            <w:vAlign w:val="center"/>
            <w:hideMark/>
          </w:tcPr>
          <w:p w14:paraId="504567D5"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860</w:t>
            </w:r>
          </w:p>
        </w:tc>
        <w:tc>
          <w:tcPr>
            <w:tcW w:w="1520" w:type="dxa"/>
            <w:tcBorders>
              <w:top w:val="nil"/>
              <w:left w:val="single" w:sz="8" w:space="0" w:color="8AC640"/>
              <w:bottom w:val="single" w:sz="8" w:space="0" w:color="8AC640"/>
              <w:right w:val="single" w:sz="8" w:space="0" w:color="8AC640"/>
            </w:tcBorders>
            <w:shd w:val="clear" w:color="000000" w:fill="FFFFFF"/>
            <w:noWrap/>
            <w:vAlign w:val="center"/>
            <w:hideMark/>
          </w:tcPr>
          <w:p w14:paraId="11AD25F5"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880</w:t>
            </w:r>
          </w:p>
        </w:tc>
      </w:tr>
      <w:tr w:rsidR="00845DC6" w:rsidRPr="00845DC6" w14:paraId="27A2DF89"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218215D3"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SA</w:t>
            </w:r>
          </w:p>
        </w:tc>
        <w:tc>
          <w:tcPr>
            <w:tcW w:w="1520" w:type="dxa"/>
            <w:tcBorders>
              <w:top w:val="nil"/>
              <w:left w:val="nil"/>
              <w:bottom w:val="nil"/>
              <w:right w:val="nil"/>
            </w:tcBorders>
            <w:shd w:val="clear" w:color="000000" w:fill="FFFFFF"/>
            <w:noWrap/>
            <w:vAlign w:val="center"/>
            <w:hideMark/>
          </w:tcPr>
          <w:p w14:paraId="168C00E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489</w:t>
            </w:r>
          </w:p>
        </w:tc>
        <w:tc>
          <w:tcPr>
            <w:tcW w:w="1520" w:type="dxa"/>
            <w:tcBorders>
              <w:top w:val="nil"/>
              <w:left w:val="nil"/>
              <w:bottom w:val="nil"/>
              <w:right w:val="nil"/>
            </w:tcBorders>
            <w:shd w:val="clear" w:color="000000" w:fill="FFFFFF"/>
            <w:noWrap/>
            <w:vAlign w:val="center"/>
            <w:hideMark/>
          </w:tcPr>
          <w:p w14:paraId="140BF2DE"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550</w:t>
            </w:r>
          </w:p>
        </w:tc>
        <w:tc>
          <w:tcPr>
            <w:tcW w:w="1520" w:type="dxa"/>
            <w:tcBorders>
              <w:top w:val="nil"/>
              <w:left w:val="nil"/>
              <w:bottom w:val="nil"/>
              <w:right w:val="nil"/>
            </w:tcBorders>
            <w:shd w:val="clear" w:color="000000" w:fill="FFFFFF"/>
            <w:noWrap/>
            <w:vAlign w:val="center"/>
            <w:hideMark/>
          </w:tcPr>
          <w:p w14:paraId="2970EAA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582</w:t>
            </w:r>
          </w:p>
        </w:tc>
        <w:tc>
          <w:tcPr>
            <w:tcW w:w="1520" w:type="dxa"/>
            <w:tcBorders>
              <w:top w:val="nil"/>
              <w:left w:val="nil"/>
              <w:bottom w:val="nil"/>
              <w:right w:val="single" w:sz="4" w:space="0" w:color="auto"/>
            </w:tcBorders>
            <w:shd w:val="clear" w:color="000000" w:fill="FFFFFF"/>
            <w:noWrap/>
            <w:vAlign w:val="center"/>
            <w:hideMark/>
          </w:tcPr>
          <w:p w14:paraId="6BE7688D"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595</w:t>
            </w:r>
          </w:p>
        </w:tc>
      </w:tr>
      <w:tr w:rsidR="00845DC6" w:rsidRPr="00845DC6" w14:paraId="5BB89268"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2E665D6B"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WA</w:t>
            </w:r>
          </w:p>
        </w:tc>
        <w:tc>
          <w:tcPr>
            <w:tcW w:w="1520" w:type="dxa"/>
            <w:tcBorders>
              <w:top w:val="nil"/>
              <w:left w:val="nil"/>
              <w:bottom w:val="nil"/>
              <w:right w:val="nil"/>
            </w:tcBorders>
            <w:shd w:val="clear" w:color="000000" w:fill="FFFFFF"/>
            <w:noWrap/>
            <w:vAlign w:val="center"/>
            <w:hideMark/>
          </w:tcPr>
          <w:p w14:paraId="281A92C3"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472</w:t>
            </w:r>
          </w:p>
        </w:tc>
        <w:tc>
          <w:tcPr>
            <w:tcW w:w="1520" w:type="dxa"/>
            <w:tcBorders>
              <w:top w:val="nil"/>
              <w:left w:val="nil"/>
              <w:bottom w:val="nil"/>
              <w:right w:val="nil"/>
            </w:tcBorders>
            <w:shd w:val="clear" w:color="000000" w:fill="FFFFFF"/>
            <w:noWrap/>
            <w:vAlign w:val="center"/>
            <w:hideMark/>
          </w:tcPr>
          <w:p w14:paraId="1E7D01D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530</w:t>
            </w:r>
          </w:p>
        </w:tc>
        <w:tc>
          <w:tcPr>
            <w:tcW w:w="1520" w:type="dxa"/>
            <w:tcBorders>
              <w:top w:val="nil"/>
              <w:left w:val="nil"/>
              <w:bottom w:val="nil"/>
              <w:right w:val="nil"/>
            </w:tcBorders>
            <w:shd w:val="clear" w:color="000000" w:fill="FFFFFF"/>
            <w:noWrap/>
            <w:vAlign w:val="center"/>
            <w:hideMark/>
          </w:tcPr>
          <w:p w14:paraId="3CBCFF2F"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557</w:t>
            </w:r>
          </w:p>
        </w:tc>
        <w:tc>
          <w:tcPr>
            <w:tcW w:w="1520" w:type="dxa"/>
            <w:tcBorders>
              <w:top w:val="nil"/>
              <w:left w:val="nil"/>
              <w:bottom w:val="nil"/>
              <w:right w:val="single" w:sz="4" w:space="0" w:color="auto"/>
            </w:tcBorders>
            <w:shd w:val="clear" w:color="000000" w:fill="FFFFFF"/>
            <w:noWrap/>
            <w:vAlign w:val="center"/>
            <w:hideMark/>
          </w:tcPr>
          <w:p w14:paraId="399672A2"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578</w:t>
            </w:r>
          </w:p>
        </w:tc>
      </w:tr>
      <w:tr w:rsidR="00845DC6" w:rsidRPr="00845DC6" w14:paraId="30D6B371"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52D58CA7"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TAS</w:t>
            </w:r>
          </w:p>
        </w:tc>
        <w:tc>
          <w:tcPr>
            <w:tcW w:w="1520" w:type="dxa"/>
            <w:tcBorders>
              <w:top w:val="nil"/>
              <w:left w:val="nil"/>
              <w:bottom w:val="nil"/>
              <w:right w:val="nil"/>
            </w:tcBorders>
            <w:shd w:val="clear" w:color="000000" w:fill="FFFFFF"/>
            <w:noWrap/>
            <w:vAlign w:val="center"/>
            <w:hideMark/>
          </w:tcPr>
          <w:p w14:paraId="6581B995"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122</w:t>
            </w:r>
          </w:p>
        </w:tc>
        <w:tc>
          <w:tcPr>
            <w:tcW w:w="1520" w:type="dxa"/>
            <w:tcBorders>
              <w:top w:val="nil"/>
              <w:left w:val="nil"/>
              <w:bottom w:val="nil"/>
              <w:right w:val="nil"/>
            </w:tcBorders>
            <w:shd w:val="clear" w:color="000000" w:fill="FFFFFF"/>
            <w:noWrap/>
            <w:vAlign w:val="center"/>
            <w:hideMark/>
          </w:tcPr>
          <w:p w14:paraId="3CB97DF1"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127</w:t>
            </w:r>
          </w:p>
        </w:tc>
        <w:tc>
          <w:tcPr>
            <w:tcW w:w="1520" w:type="dxa"/>
            <w:tcBorders>
              <w:top w:val="nil"/>
              <w:left w:val="nil"/>
              <w:bottom w:val="nil"/>
              <w:right w:val="nil"/>
            </w:tcBorders>
            <w:shd w:val="clear" w:color="000000" w:fill="FFFFFF"/>
            <w:noWrap/>
            <w:vAlign w:val="center"/>
            <w:hideMark/>
          </w:tcPr>
          <w:p w14:paraId="33216736"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125</w:t>
            </w:r>
          </w:p>
        </w:tc>
        <w:tc>
          <w:tcPr>
            <w:tcW w:w="1520" w:type="dxa"/>
            <w:tcBorders>
              <w:top w:val="nil"/>
              <w:left w:val="nil"/>
              <w:bottom w:val="nil"/>
              <w:right w:val="single" w:sz="4" w:space="0" w:color="auto"/>
            </w:tcBorders>
            <w:shd w:val="clear" w:color="000000" w:fill="FFFFFF"/>
            <w:noWrap/>
            <w:vAlign w:val="center"/>
            <w:hideMark/>
          </w:tcPr>
          <w:p w14:paraId="2381423C"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125</w:t>
            </w:r>
          </w:p>
        </w:tc>
      </w:tr>
      <w:tr w:rsidR="00845DC6" w:rsidRPr="00845DC6" w14:paraId="072672EC" w14:textId="77777777" w:rsidTr="00845DC6">
        <w:trPr>
          <w:trHeight w:val="300"/>
        </w:trPr>
        <w:tc>
          <w:tcPr>
            <w:tcW w:w="2580" w:type="dxa"/>
            <w:tcBorders>
              <w:top w:val="nil"/>
              <w:left w:val="single" w:sz="4" w:space="0" w:color="auto"/>
              <w:bottom w:val="nil"/>
              <w:right w:val="nil"/>
            </w:tcBorders>
            <w:shd w:val="clear" w:color="000000" w:fill="FFFFFF"/>
            <w:noWrap/>
            <w:vAlign w:val="center"/>
            <w:hideMark/>
          </w:tcPr>
          <w:p w14:paraId="37AEC001"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ACT</w:t>
            </w:r>
          </w:p>
        </w:tc>
        <w:tc>
          <w:tcPr>
            <w:tcW w:w="1520" w:type="dxa"/>
            <w:tcBorders>
              <w:top w:val="nil"/>
              <w:left w:val="nil"/>
              <w:bottom w:val="nil"/>
              <w:right w:val="nil"/>
            </w:tcBorders>
            <w:shd w:val="clear" w:color="000000" w:fill="FFFFFF"/>
            <w:noWrap/>
            <w:vAlign w:val="center"/>
            <w:hideMark/>
          </w:tcPr>
          <w:p w14:paraId="4608CAEB"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71</w:t>
            </w:r>
          </w:p>
        </w:tc>
        <w:tc>
          <w:tcPr>
            <w:tcW w:w="1520" w:type="dxa"/>
            <w:tcBorders>
              <w:top w:val="nil"/>
              <w:left w:val="nil"/>
              <w:bottom w:val="nil"/>
              <w:right w:val="nil"/>
            </w:tcBorders>
            <w:shd w:val="clear" w:color="000000" w:fill="FFFFFF"/>
            <w:noWrap/>
            <w:vAlign w:val="center"/>
            <w:hideMark/>
          </w:tcPr>
          <w:p w14:paraId="5A5D6A11"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73</w:t>
            </w:r>
          </w:p>
        </w:tc>
        <w:tc>
          <w:tcPr>
            <w:tcW w:w="1520" w:type="dxa"/>
            <w:tcBorders>
              <w:top w:val="nil"/>
              <w:left w:val="nil"/>
              <w:bottom w:val="nil"/>
              <w:right w:val="nil"/>
            </w:tcBorders>
            <w:shd w:val="clear" w:color="000000" w:fill="FFFFFF"/>
            <w:noWrap/>
            <w:vAlign w:val="center"/>
            <w:hideMark/>
          </w:tcPr>
          <w:p w14:paraId="4CBB0011"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83</w:t>
            </w:r>
          </w:p>
        </w:tc>
        <w:tc>
          <w:tcPr>
            <w:tcW w:w="1520" w:type="dxa"/>
            <w:tcBorders>
              <w:top w:val="nil"/>
              <w:left w:val="nil"/>
              <w:bottom w:val="nil"/>
              <w:right w:val="single" w:sz="4" w:space="0" w:color="auto"/>
            </w:tcBorders>
            <w:shd w:val="clear" w:color="000000" w:fill="FFFFFF"/>
            <w:noWrap/>
            <w:vAlign w:val="center"/>
            <w:hideMark/>
          </w:tcPr>
          <w:p w14:paraId="3CFE699D"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81</w:t>
            </w:r>
          </w:p>
        </w:tc>
      </w:tr>
      <w:tr w:rsidR="00845DC6" w:rsidRPr="00845DC6" w14:paraId="153A340C" w14:textId="77777777" w:rsidTr="00845DC6">
        <w:trPr>
          <w:trHeight w:val="300"/>
        </w:trPr>
        <w:tc>
          <w:tcPr>
            <w:tcW w:w="2580" w:type="dxa"/>
            <w:tcBorders>
              <w:top w:val="nil"/>
              <w:left w:val="single" w:sz="4" w:space="0" w:color="auto"/>
              <w:bottom w:val="single" w:sz="4" w:space="0" w:color="auto"/>
              <w:right w:val="nil"/>
            </w:tcBorders>
            <w:shd w:val="clear" w:color="000000" w:fill="FFFFFF"/>
            <w:noWrap/>
            <w:vAlign w:val="center"/>
            <w:hideMark/>
          </w:tcPr>
          <w:p w14:paraId="691374C4" w14:textId="77777777" w:rsidR="00845DC6" w:rsidRPr="00845DC6" w:rsidRDefault="00845DC6" w:rsidP="00845DC6">
            <w:pPr>
              <w:spacing w:after="0" w:line="240" w:lineRule="auto"/>
              <w:rPr>
                <w:rFonts w:cs="Arial"/>
                <w:color w:val="000000"/>
                <w:sz w:val="20"/>
                <w:szCs w:val="20"/>
                <w:lang w:val="en-AU" w:eastAsia="en-AU"/>
              </w:rPr>
            </w:pPr>
            <w:r w:rsidRPr="00845DC6">
              <w:rPr>
                <w:rFonts w:cs="Arial"/>
                <w:color w:val="000000"/>
                <w:sz w:val="20"/>
                <w:szCs w:val="20"/>
                <w:lang w:val="en-AU" w:eastAsia="en-AU"/>
              </w:rPr>
              <w:t>NT</w:t>
            </w:r>
          </w:p>
        </w:tc>
        <w:tc>
          <w:tcPr>
            <w:tcW w:w="1520" w:type="dxa"/>
            <w:tcBorders>
              <w:top w:val="nil"/>
              <w:left w:val="nil"/>
              <w:bottom w:val="single" w:sz="4" w:space="0" w:color="auto"/>
              <w:right w:val="nil"/>
            </w:tcBorders>
            <w:shd w:val="clear" w:color="000000" w:fill="FFFFFF"/>
            <w:noWrap/>
            <w:vAlign w:val="center"/>
            <w:hideMark/>
          </w:tcPr>
          <w:p w14:paraId="2A73636A"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18</w:t>
            </w:r>
          </w:p>
        </w:tc>
        <w:tc>
          <w:tcPr>
            <w:tcW w:w="1520" w:type="dxa"/>
            <w:tcBorders>
              <w:top w:val="nil"/>
              <w:left w:val="nil"/>
              <w:bottom w:val="single" w:sz="4" w:space="0" w:color="auto"/>
              <w:right w:val="nil"/>
            </w:tcBorders>
            <w:shd w:val="clear" w:color="000000" w:fill="FFFFFF"/>
            <w:noWrap/>
            <w:vAlign w:val="center"/>
            <w:hideMark/>
          </w:tcPr>
          <w:p w14:paraId="27B995AD"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18</w:t>
            </w:r>
          </w:p>
        </w:tc>
        <w:tc>
          <w:tcPr>
            <w:tcW w:w="1520" w:type="dxa"/>
            <w:tcBorders>
              <w:top w:val="nil"/>
              <w:left w:val="nil"/>
              <w:bottom w:val="single" w:sz="4" w:space="0" w:color="auto"/>
              <w:right w:val="nil"/>
            </w:tcBorders>
            <w:shd w:val="clear" w:color="000000" w:fill="FFFFFF"/>
            <w:noWrap/>
            <w:vAlign w:val="center"/>
            <w:hideMark/>
          </w:tcPr>
          <w:p w14:paraId="15AFE238"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20</w:t>
            </w:r>
          </w:p>
        </w:tc>
        <w:tc>
          <w:tcPr>
            <w:tcW w:w="1520" w:type="dxa"/>
            <w:tcBorders>
              <w:top w:val="nil"/>
              <w:left w:val="nil"/>
              <w:bottom w:val="single" w:sz="4" w:space="0" w:color="auto"/>
              <w:right w:val="single" w:sz="4" w:space="0" w:color="auto"/>
            </w:tcBorders>
            <w:shd w:val="clear" w:color="000000" w:fill="FFFFFF"/>
            <w:noWrap/>
            <w:vAlign w:val="center"/>
            <w:hideMark/>
          </w:tcPr>
          <w:p w14:paraId="1786460E" w14:textId="77777777" w:rsidR="00845DC6" w:rsidRPr="00845DC6" w:rsidRDefault="00845DC6" w:rsidP="00845DC6">
            <w:pPr>
              <w:spacing w:after="0" w:line="240" w:lineRule="auto"/>
              <w:jc w:val="right"/>
              <w:rPr>
                <w:rFonts w:cs="Arial"/>
                <w:color w:val="000000"/>
                <w:sz w:val="20"/>
                <w:szCs w:val="20"/>
                <w:lang w:val="en-AU" w:eastAsia="en-AU"/>
              </w:rPr>
            </w:pPr>
            <w:r w:rsidRPr="00845DC6">
              <w:rPr>
                <w:rFonts w:cs="Arial"/>
                <w:color w:val="000000"/>
                <w:sz w:val="20"/>
                <w:szCs w:val="20"/>
                <w:lang w:val="en-AU" w:eastAsia="en-AU"/>
              </w:rPr>
              <w:t>18</w:t>
            </w:r>
          </w:p>
        </w:tc>
      </w:tr>
    </w:tbl>
    <w:p w14:paraId="01A8AB54" w14:textId="7C4CEFF0" w:rsidR="00A67B0E" w:rsidRPr="009F70F4" w:rsidRDefault="00A67B0E" w:rsidP="2BA586DA">
      <w:pPr>
        <w:spacing w:after="0" w:line="276" w:lineRule="auto"/>
        <w:rPr>
          <w:rFonts w:ascii="FSMePro" w:eastAsia="FSMePro" w:hAnsi="FSMePro"/>
          <w:sz w:val="20"/>
          <w:szCs w:val="20"/>
          <w:lang w:val="en-AU" w:eastAsia="en-AU"/>
        </w:rPr>
      </w:pPr>
    </w:p>
    <w:p w14:paraId="01D48223" w14:textId="1F45F176" w:rsidR="0012669A" w:rsidRPr="001E36EB" w:rsidRDefault="00C652C5" w:rsidP="2BA586DA">
      <w:pPr>
        <w:spacing w:after="0" w:line="276" w:lineRule="auto"/>
        <w:rPr>
          <w:rFonts w:cs="Arial"/>
          <w:color w:val="000000" w:themeColor="text1"/>
          <w:kern w:val="24"/>
        </w:rPr>
      </w:pPr>
      <w:r w:rsidRPr="001E36EB">
        <w:rPr>
          <w:rFonts w:cs="Arial"/>
          <w:color w:val="000000" w:themeColor="text1"/>
          <w:kern w:val="24"/>
        </w:rPr>
        <w:t xml:space="preserve">The majority of </w:t>
      </w:r>
      <w:r w:rsidR="001B5E92" w:rsidRPr="001E36EB">
        <w:rPr>
          <w:rFonts w:cs="Arial"/>
          <w:color w:val="000000" w:themeColor="text1"/>
          <w:kern w:val="24"/>
        </w:rPr>
        <w:t>e</w:t>
      </w:r>
      <w:r w:rsidRPr="001E36EB">
        <w:rPr>
          <w:rFonts w:cs="Arial"/>
          <w:color w:val="000000" w:themeColor="text1"/>
          <w:kern w:val="24"/>
        </w:rPr>
        <w:t xml:space="preserve">mployment </w:t>
      </w:r>
      <w:r w:rsidR="001B5E92" w:rsidRPr="001E36EB">
        <w:rPr>
          <w:rFonts w:cs="Arial"/>
          <w:color w:val="000000" w:themeColor="text1"/>
          <w:kern w:val="24"/>
        </w:rPr>
        <w:t>s</w:t>
      </w:r>
      <w:r w:rsidRPr="001E36EB">
        <w:rPr>
          <w:rFonts w:cs="Arial"/>
          <w:color w:val="000000" w:themeColor="text1"/>
          <w:kern w:val="24"/>
        </w:rPr>
        <w:t xml:space="preserve">upport recipients </w:t>
      </w:r>
      <w:r w:rsidR="006D0C95" w:rsidRPr="001E36EB">
        <w:rPr>
          <w:rFonts w:cs="Arial"/>
          <w:color w:val="000000" w:themeColor="text1"/>
          <w:kern w:val="24"/>
        </w:rPr>
        <w:t>were</w:t>
      </w:r>
      <w:r w:rsidRPr="001E36EB">
        <w:rPr>
          <w:rFonts w:cs="Arial"/>
          <w:color w:val="000000" w:themeColor="text1"/>
          <w:kern w:val="24"/>
        </w:rPr>
        <w:t xml:space="preserve"> in </w:t>
      </w:r>
      <w:r w:rsidR="0012669A" w:rsidRPr="009A7A2B">
        <w:rPr>
          <w:rFonts w:cs="Arial"/>
          <w:color w:val="000000" w:themeColor="text1"/>
          <w:kern w:val="24"/>
          <w:szCs w:val="22"/>
        </w:rPr>
        <w:t>N</w:t>
      </w:r>
      <w:r w:rsidR="0012669A" w:rsidRPr="009A7A2B">
        <w:rPr>
          <w:rFonts w:cs="Arial"/>
          <w:color w:val="000000" w:themeColor="text1"/>
          <w:spacing w:val="-60"/>
          <w:kern w:val="24"/>
          <w:szCs w:val="22"/>
        </w:rPr>
        <w:t xml:space="preserve"> </w:t>
      </w:r>
      <w:r w:rsidR="0012669A" w:rsidRPr="009A7A2B">
        <w:rPr>
          <w:rFonts w:cs="Arial"/>
          <w:color w:val="000000" w:themeColor="text1"/>
          <w:kern w:val="24"/>
          <w:szCs w:val="22"/>
        </w:rPr>
        <w:t>S</w:t>
      </w:r>
      <w:r w:rsidR="0012669A" w:rsidRPr="009A7A2B">
        <w:rPr>
          <w:rFonts w:cs="Arial"/>
          <w:color w:val="000000" w:themeColor="text1"/>
          <w:spacing w:val="-60"/>
          <w:kern w:val="24"/>
          <w:szCs w:val="22"/>
        </w:rPr>
        <w:t xml:space="preserve"> </w:t>
      </w:r>
      <w:r w:rsidR="0012669A" w:rsidRPr="009A7A2B">
        <w:rPr>
          <w:rFonts w:cs="Arial"/>
          <w:color w:val="000000" w:themeColor="text1"/>
          <w:kern w:val="24"/>
          <w:szCs w:val="22"/>
        </w:rPr>
        <w:t>W</w:t>
      </w:r>
      <w:r w:rsidR="0012669A" w:rsidRPr="001E36EB">
        <w:rPr>
          <w:rFonts w:cs="Arial"/>
          <w:color w:val="000000" w:themeColor="text1"/>
          <w:kern w:val="24"/>
          <w:szCs w:val="22"/>
        </w:rPr>
        <w:t xml:space="preserve"> </w:t>
      </w:r>
      <w:r w:rsidRPr="001E36EB">
        <w:rPr>
          <w:rFonts w:cs="Arial"/>
          <w:color w:val="000000" w:themeColor="text1"/>
          <w:kern w:val="24"/>
        </w:rPr>
        <w:t>(</w:t>
      </w:r>
      <w:r w:rsidR="005A4C09" w:rsidRPr="001E36EB">
        <w:rPr>
          <w:rFonts w:cs="Arial"/>
          <w:color w:val="000000" w:themeColor="text1"/>
        </w:rPr>
        <w:t>3</w:t>
      </w:r>
      <w:r w:rsidR="00845DC6">
        <w:rPr>
          <w:rFonts w:cs="Arial"/>
          <w:color w:val="000000" w:themeColor="text1"/>
        </w:rPr>
        <w:t>5</w:t>
      </w:r>
      <w:r w:rsidRPr="001E36EB">
        <w:rPr>
          <w:rFonts w:cs="Arial"/>
          <w:color w:val="000000" w:themeColor="text1"/>
          <w:kern w:val="24"/>
        </w:rPr>
        <w:t xml:space="preserve">%), followed by </w:t>
      </w:r>
      <w:r w:rsidR="005B3858" w:rsidRPr="009A7A2B">
        <w:rPr>
          <w:rFonts w:cs="Arial"/>
          <w:color w:val="000000" w:themeColor="text1"/>
          <w:kern w:val="24"/>
          <w:szCs w:val="22"/>
        </w:rPr>
        <w:t>V</w:t>
      </w:r>
      <w:r w:rsidR="005B3858" w:rsidRPr="009A7A2B">
        <w:rPr>
          <w:rFonts w:cs="Arial"/>
          <w:color w:val="000000" w:themeColor="text1"/>
          <w:spacing w:val="-60"/>
          <w:kern w:val="24"/>
          <w:szCs w:val="22"/>
        </w:rPr>
        <w:t xml:space="preserve"> </w:t>
      </w:r>
      <w:r w:rsidR="005B3858" w:rsidRPr="009A7A2B">
        <w:rPr>
          <w:rFonts w:cs="Arial"/>
          <w:color w:val="000000" w:themeColor="text1"/>
          <w:kern w:val="24"/>
          <w:szCs w:val="22"/>
        </w:rPr>
        <w:t>I</w:t>
      </w:r>
      <w:r w:rsidR="005B3858" w:rsidRPr="009A7A2B">
        <w:rPr>
          <w:rFonts w:cs="Arial"/>
          <w:color w:val="000000" w:themeColor="text1"/>
          <w:spacing w:val="-60"/>
          <w:kern w:val="24"/>
          <w:szCs w:val="22"/>
        </w:rPr>
        <w:t xml:space="preserve"> </w:t>
      </w:r>
      <w:r w:rsidR="005B3858" w:rsidRPr="009A7A2B">
        <w:rPr>
          <w:rFonts w:cs="Arial"/>
          <w:color w:val="000000" w:themeColor="text1"/>
          <w:kern w:val="24"/>
          <w:szCs w:val="22"/>
        </w:rPr>
        <w:t>C</w:t>
      </w:r>
      <w:r w:rsidR="005B3858" w:rsidRPr="001E36EB">
        <w:rPr>
          <w:rFonts w:cs="Arial"/>
          <w:color w:val="000000" w:themeColor="text1"/>
          <w:kern w:val="24"/>
          <w:szCs w:val="22"/>
        </w:rPr>
        <w:t xml:space="preserve"> </w:t>
      </w:r>
      <w:r w:rsidRPr="001E36EB">
        <w:rPr>
          <w:rFonts w:cs="Arial"/>
          <w:color w:val="000000" w:themeColor="text1"/>
          <w:kern w:val="24"/>
        </w:rPr>
        <w:t>(</w:t>
      </w:r>
      <w:r w:rsidR="0096227C" w:rsidRPr="001E36EB">
        <w:rPr>
          <w:rFonts w:cs="Arial"/>
          <w:color w:val="000000" w:themeColor="text1"/>
        </w:rPr>
        <w:t>2</w:t>
      </w:r>
      <w:r w:rsidR="00845DC6">
        <w:rPr>
          <w:rFonts w:cs="Arial"/>
          <w:color w:val="000000" w:themeColor="text1"/>
        </w:rPr>
        <w:t>3</w:t>
      </w:r>
      <w:r w:rsidRPr="001E36EB">
        <w:rPr>
          <w:rFonts w:cs="Arial"/>
          <w:color w:val="000000" w:themeColor="text1"/>
          <w:kern w:val="24"/>
        </w:rPr>
        <w:t xml:space="preserve">%), and </w:t>
      </w:r>
      <w:r w:rsidR="00C15A80" w:rsidRPr="009A7A2B">
        <w:rPr>
          <w:rFonts w:cs="Arial"/>
          <w:color w:val="000000" w:themeColor="text1"/>
          <w:kern w:val="24"/>
          <w:szCs w:val="22"/>
        </w:rPr>
        <w:t>Q</w:t>
      </w:r>
      <w:r w:rsidR="00C15A80" w:rsidRPr="009A7A2B">
        <w:rPr>
          <w:rFonts w:cs="Arial"/>
          <w:color w:val="000000" w:themeColor="text1"/>
          <w:spacing w:val="-60"/>
          <w:kern w:val="24"/>
          <w:szCs w:val="22"/>
        </w:rPr>
        <w:t xml:space="preserve"> </w:t>
      </w:r>
      <w:proofErr w:type="gramStart"/>
      <w:r w:rsidR="00C15A80" w:rsidRPr="009A7A2B">
        <w:rPr>
          <w:rFonts w:cs="Arial"/>
          <w:color w:val="000000" w:themeColor="text1"/>
          <w:kern w:val="24"/>
          <w:szCs w:val="22"/>
        </w:rPr>
        <w:t>L</w:t>
      </w:r>
      <w:r w:rsidR="00C15A80" w:rsidRPr="009A7A2B">
        <w:rPr>
          <w:rFonts w:cs="Arial"/>
          <w:color w:val="000000" w:themeColor="text1"/>
          <w:spacing w:val="-60"/>
          <w:kern w:val="24"/>
          <w:szCs w:val="22"/>
        </w:rPr>
        <w:t xml:space="preserve">  </w:t>
      </w:r>
      <w:r w:rsidR="00C15A80" w:rsidRPr="009A7A2B">
        <w:rPr>
          <w:rFonts w:cs="Arial"/>
          <w:color w:val="000000" w:themeColor="text1"/>
          <w:kern w:val="24"/>
          <w:szCs w:val="22"/>
        </w:rPr>
        <w:t>D</w:t>
      </w:r>
      <w:proofErr w:type="gramEnd"/>
      <w:r w:rsidR="00C15A80" w:rsidRPr="001E36EB">
        <w:rPr>
          <w:rFonts w:cs="Arial"/>
          <w:color w:val="000000" w:themeColor="text1"/>
          <w:kern w:val="24"/>
          <w:szCs w:val="22"/>
        </w:rPr>
        <w:t xml:space="preserve"> </w:t>
      </w:r>
      <w:r w:rsidRPr="001E36EB">
        <w:rPr>
          <w:rFonts w:cs="Arial"/>
          <w:color w:val="000000" w:themeColor="text1"/>
          <w:kern w:val="24"/>
        </w:rPr>
        <w:t>(1</w:t>
      </w:r>
      <w:r w:rsidR="00845DC6">
        <w:rPr>
          <w:rFonts w:cs="Arial"/>
          <w:color w:val="000000" w:themeColor="text1"/>
          <w:kern w:val="24"/>
        </w:rPr>
        <w:t>6</w:t>
      </w:r>
      <w:r w:rsidRPr="001E36EB">
        <w:rPr>
          <w:rFonts w:cs="Arial"/>
          <w:color w:val="000000" w:themeColor="text1"/>
          <w:kern w:val="24"/>
        </w:rPr>
        <w:t xml:space="preserve">%). For comparison, the top 3 states for all NDIS participants </w:t>
      </w:r>
      <w:r w:rsidR="1DFEE050" w:rsidRPr="001E36EB">
        <w:rPr>
          <w:rFonts w:cs="Arial"/>
          <w:color w:val="000000" w:themeColor="text1"/>
          <w:kern w:val="24"/>
        </w:rPr>
        <w:t>aged</w:t>
      </w:r>
      <w:r w:rsidRPr="001E36EB">
        <w:rPr>
          <w:rFonts w:cs="Arial"/>
          <w:color w:val="000000" w:themeColor="text1"/>
          <w:kern w:val="24"/>
        </w:rPr>
        <w:t xml:space="preserve"> 15-24 are </w:t>
      </w:r>
    </w:p>
    <w:p w14:paraId="28D256BC" w14:textId="71A9993C" w:rsidR="004F129C" w:rsidRDefault="0012669A" w:rsidP="2BA586DA">
      <w:pPr>
        <w:spacing w:after="0" w:line="276" w:lineRule="auto"/>
        <w:rPr>
          <w:rFonts w:cs="Arial"/>
          <w:color w:val="000000" w:themeColor="text1"/>
          <w:kern w:val="24"/>
        </w:rPr>
      </w:pPr>
      <w:r w:rsidRPr="009A7A2B">
        <w:rPr>
          <w:rFonts w:cs="Arial"/>
          <w:color w:val="000000" w:themeColor="text1"/>
          <w:kern w:val="24"/>
          <w:szCs w:val="22"/>
        </w:rPr>
        <w:t>N</w:t>
      </w:r>
      <w:r w:rsidRPr="009A7A2B">
        <w:rPr>
          <w:rFonts w:cs="Arial"/>
          <w:color w:val="000000" w:themeColor="text1"/>
          <w:spacing w:val="-60"/>
          <w:kern w:val="24"/>
          <w:szCs w:val="22"/>
        </w:rPr>
        <w:t xml:space="preserve"> </w:t>
      </w:r>
      <w:r w:rsidRPr="009A7A2B">
        <w:rPr>
          <w:rFonts w:cs="Arial"/>
          <w:color w:val="000000" w:themeColor="text1"/>
          <w:kern w:val="24"/>
          <w:szCs w:val="22"/>
        </w:rPr>
        <w:t>S</w:t>
      </w:r>
      <w:r w:rsidRPr="009A7A2B">
        <w:rPr>
          <w:rFonts w:cs="Arial"/>
          <w:color w:val="000000" w:themeColor="text1"/>
          <w:spacing w:val="-60"/>
          <w:kern w:val="24"/>
          <w:szCs w:val="22"/>
        </w:rPr>
        <w:t xml:space="preserve"> </w:t>
      </w:r>
      <w:r w:rsidRPr="009A7A2B">
        <w:rPr>
          <w:rFonts w:cs="Arial"/>
          <w:color w:val="000000" w:themeColor="text1"/>
          <w:kern w:val="24"/>
          <w:szCs w:val="22"/>
        </w:rPr>
        <w:t>W</w:t>
      </w:r>
      <w:r w:rsidRPr="001E36EB">
        <w:rPr>
          <w:rFonts w:cs="Arial"/>
          <w:color w:val="000000" w:themeColor="text1"/>
          <w:kern w:val="24"/>
          <w:szCs w:val="22"/>
        </w:rPr>
        <w:t xml:space="preserve"> </w:t>
      </w:r>
      <w:r w:rsidR="00C652C5" w:rsidRPr="001E36EB">
        <w:rPr>
          <w:rFonts w:cs="Arial"/>
          <w:color w:val="000000" w:themeColor="text1"/>
          <w:kern w:val="24"/>
        </w:rPr>
        <w:t>(</w:t>
      </w:r>
      <w:r w:rsidR="00531062">
        <w:rPr>
          <w:rFonts w:cs="Arial"/>
          <w:color w:val="000000" w:themeColor="text1"/>
          <w:kern w:val="24"/>
        </w:rPr>
        <w:t>29</w:t>
      </w:r>
      <w:r w:rsidR="00C652C5" w:rsidRPr="001E36EB">
        <w:rPr>
          <w:rFonts w:cs="Arial"/>
          <w:color w:val="000000" w:themeColor="text1"/>
          <w:kern w:val="24"/>
        </w:rPr>
        <w:t xml:space="preserve">%), </w:t>
      </w:r>
      <w:r w:rsidR="005B3858" w:rsidRPr="009A7A2B">
        <w:rPr>
          <w:rFonts w:cs="Arial"/>
          <w:color w:val="000000" w:themeColor="text1"/>
          <w:kern w:val="24"/>
          <w:szCs w:val="22"/>
        </w:rPr>
        <w:t>V</w:t>
      </w:r>
      <w:r w:rsidR="005B3858" w:rsidRPr="009A7A2B">
        <w:rPr>
          <w:rFonts w:cs="Arial"/>
          <w:color w:val="000000" w:themeColor="text1"/>
          <w:spacing w:val="-60"/>
          <w:kern w:val="24"/>
          <w:szCs w:val="22"/>
        </w:rPr>
        <w:t xml:space="preserve"> </w:t>
      </w:r>
      <w:r w:rsidR="005B3858" w:rsidRPr="009A7A2B">
        <w:rPr>
          <w:rFonts w:cs="Arial"/>
          <w:color w:val="000000" w:themeColor="text1"/>
          <w:kern w:val="24"/>
          <w:szCs w:val="22"/>
        </w:rPr>
        <w:t>I</w:t>
      </w:r>
      <w:r w:rsidR="005B3858" w:rsidRPr="009A7A2B">
        <w:rPr>
          <w:rFonts w:cs="Arial"/>
          <w:color w:val="000000" w:themeColor="text1"/>
          <w:spacing w:val="-60"/>
          <w:kern w:val="24"/>
          <w:szCs w:val="22"/>
        </w:rPr>
        <w:t xml:space="preserve"> </w:t>
      </w:r>
      <w:r w:rsidR="005B3858" w:rsidRPr="009A7A2B">
        <w:rPr>
          <w:rFonts w:cs="Arial"/>
          <w:color w:val="000000" w:themeColor="text1"/>
          <w:kern w:val="24"/>
          <w:szCs w:val="22"/>
        </w:rPr>
        <w:t>C</w:t>
      </w:r>
      <w:r w:rsidR="005B3858" w:rsidRPr="001E36EB">
        <w:rPr>
          <w:rFonts w:cs="Arial"/>
          <w:color w:val="000000" w:themeColor="text1"/>
          <w:kern w:val="24"/>
          <w:szCs w:val="22"/>
        </w:rPr>
        <w:t xml:space="preserve"> </w:t>
      </w:r>
      <w:r w:rsidR="00C652C5" w:rsidRPr="001E36EB">
        <w:rPr>
          <w:rFonts w:cs="Arial"/>
          <w:color w:val="000000" w:themeColor="text1"/>
          <w:kern w:val="24"/>
        </w:rPr>
        <w:t xml:space="preserve">(24%) and </w:t>
      </w:r>
      <w:r w:rsidR="00C15A80" w:rsidRPr="009A7A2B">
        <w:rPr>
          <w:rFonts w:cs="Arial"/>
          <w:color w:val="000000" w:themeColor="text1"/>
          <w:kern w:val="24"/>
          <w:szCs w:val="22"/>
        </w:rPr>
        <w:t>Q</w:t>
      </w:r>
      <w:r w:rsidR="00C15A80" w:rsidRPr="009A7A2B">
        <w:rPr>
          <w:rFonts w:cs="Arial"/>
          <w:color w:val="000000" w:themeColor="text1"/>
          <w:spacing w:val="-60"/>
          <w:kern w:val="24"/>
          <w:szCs w:val="22"/>
        </w:rPr>
        <w:t xml:space="preserve"> </w:t>
      </w:r>
      <w:proofErr w:type="gramStart"/>
      <w:r w:rsidR="00C15A80" w:rsidRPr="009A7A2B">
        <w:rPr>
          <w:rFonts w:cs="Arial"/>
          <w:color w:val="000000" w:themeColor="text1"/>
          <w:kern w:val="24"/>
          <w:szCs w:val="22"/>
        </w:rPr>
        <w:t>L</w:t>
      </w:r>
      <w:r w:rsidR="00C15A80" w:rsidRPr="009A7A2B">
        <w:rPr>
          <w:rFonts w:cs="Arial"/>
          <w:color w:val="000000" w:themeColor="text1"/>
          <w:spacing w:val="-60"/>
          <w:kern w:val="24"/>
          <w:szCs w:val="22"/>
        </w:rPr>
        <w:t xml:space="preserve">  </w:t>
      </w:r>
      <w:r w:rsidR="00C15A80" w:rsidRPr="009A7A2B">
        <w:rPr>
          <w:rFonts w:cs="Arial"/>
          <w:color w:val="000000" w:themeColor="text1"/>
          <w:kern w:val="24"/>
          <w:szCs w:val="22"/>
        </w:rPr>
        <w:t>D</w:t>
      </w:r>
      <w:proofErr w:type="gramEnd"/>
      <w:r w:rsidR="00C15A80" w:rsidRPr="001E36EB">
        <w:rPr>
          <w:rFonts w:cs="Arial"/>
          <w:color w:val="000000" w:themeColor="text1"/>
          <w:kern w:val="24"/>
          <w:szCs w:val="22"/>
        </w:rPr>
        <w:t xml:space="preserve"> </w:t>
      </w:r>
      <w:r w:rsidR="00C652C5" w:rsidRPr="001E36EB">
        <w:rPr>
          <w:rFonts w:cs="Arial"/>
          <w:color w:val="000000" w:themeColor="text1"/>
          <w:kern w:val="24"/>
        </w:rPr>
        <w:t>(2</w:t>
      </w:r>
      <w:r w:rsidR="00531062">
        <w:rPr>
          <w:rFonts w:cs="Arial"/>
          <w:color w:val="000000" w:themeColor="text1"/>
          <w:kern w:val="24"/>
        </w:rPr>
        <w:t>2</w:t>
      </w:r>
      <w:r w:rsidR="00C652C5" w:rsidRPr="001E36EB">
        <w:rPr>
          <w:rFonts w:cs="Arial"/>
          <w:color w:val="000000" w:themeColor="text1"/>
          <w:kern w:val="24"/>
        </w:rPr>
        <w:t xml:space="preserve">%). The over-representation in </w:t>
      </w:r>
      <w:r w:rsidRPr="009A7A2B">
        <w:rPr>
          <w:rFonts w:cs="Arial"/>
          <w:color w:val="000000" w:themeColor="text1"/>
          <w:kern w:val="24"/>
          <w:szCs w:val="22"/>
        </w:rPr>
        <w:t>N</w:t>
      </w:r>
      <w:r w:rsidRPr="009A7A2B">
        <w:rPr>
          <w:rFonts w:cs="Arial"/>
          <w:color w:val="000000" w:themeColor="text1"/>
          <w:spacing w:val="-60"/>
          <w:kern w:val="24"/>
          <w:szCs w:val="22"/>
        </w:rPr>
        <w:t xml:space="preserve"> </w:t>
      </w:r>
      <w:r w:rsidRPr="009A7A2B">
        <w:rPr>
          <w:rFonts w:cs="Arial"/>
          <w:color w:val="000000" w:themeColor="text1"/>
          <w:kern w:val="24"/>
          <w:szCs w:val="22"/>
        </w:rPr>
        <w:t>S</w:t>
      </w:r>
      <w:r w:rsidRPr="009A7A2B">
        <w:rPr>
          <w:rFonts w:cs="Arial"/>
          <w:color w:val="000000" w:themeColor="text1"/>
          <w:spacing w:val="-60"/>
          <w:kern w:val="24"/>
          <w:szCs w:val="22"/>
        </w:rPr>
        <w:t xml:space="preserve"> </w:t>
      </w:r>
      <w:r w:rsidRPr="009A7A2B">
        <w:rPr>
          <w:rFonts w:cs="Arial"/>
          <w:color w:val="000000" w:themeColor="text1"/>
          <w:kern w:val="24"/>
          <w:szCs w:val="22"/>
        </w:rPr>
        <w:t>W</w:t>
      </w:r>
      <w:r w:rsidRPr="001E36EB">
        <w:rPr>
          <w:rFonts w:cs="Arial"/>
          <w:color w:val="000000" w:themeColor="text1"/>
          <w:kern w:val="24"/>
          <w:szCs w:val="22"/>
        </w:rPr>
        <w:t xml:space="preserve"> </w:t>
      </w:r>
      <w:r w:rsidR="00C652C5" w:rsidRPr="001E36EB">
        <w:rPr>
          <w:rFonts w:cs="Arial"/>
          <w:color w:val="000000" w:themeColor="text1"/>
          <w:kern w:val="24"/>
        </w:rPr>
        <w:t xml:space="preserve">is partly due to the </w:t>
      </w:r>
      <w:r w:rsidR="4B594866" w:rsidRPr="001E36EB">
        <w:rPr>
          <w:rFonts w:cs="Arial"/>
          <w:color w:val="000000" w:themeColor="text1"/>
          <w:kern w:val="24"/>
        </w:rPr>
        <w:t xml:space="preserve">earlier roll out to full scheme in that state and </w:t>
      </w:r>
      <w:r w:rsidR="53F912A3" w:rsidRPr="001E36EB">
        <w:rPr>
          <w:rFonts w:cs="Arial"/>
          <w:color w:val="000000" w:themeColor="text1"/>
          <w:kern w:val="24"/>
        </w:rPr>
        <w:t xml:space="preserve">the influence of the </w:t>
      </w:r>
      <w:r w:rsidR="00C652C5" w:rsidRPr="001E36EB">
        <w:rPr>
          <w:rFonts w:cs="Arial"/>
          <w:color w:val="000000" w:themeColor="text1"/>
          <w:kern w:val="24"/>
        </w:rPr>
        <w:t xml:space="preserve">legacy </w:t>
      </w:r>
      <w:r w:rsidR="005B3858" w:rsidRPr="009A7A2B">
        <w:rPr>
          <w:rFonts w:cs="Arial"/>
          <w:color w:val="000000" w:themeColor="text1"/>
          <w:kern w:val="24"/>
          <w:szCs w:val="22"/>
        </w:rPr>
        <w:t>N</w:t>
      </w:r>
      <w:r w:rsidR="005B3858" w:rsidRPr="009A7A2B">
        <w:rPr>
          <w:rFonts w:cs="Arial"/>
          <w:color w:val="000000" w:themeColor="text1"/>
          <w:spacing w:val="-60"/>
          <w:kern w:val="24"/>
          <w:szCs w:val="22"/>
        </w:rPr>
        <w:t xml:space="preserve"> </w:t>
      </w:r>
      <w:r w:rsidR="005B3858" w:rsidRPr="009A7A2B">
        <w:rPr>
          <w:rFonts w:cs="Arial"/>
          <w:color w:val="000000" w:themeColor="text1"/>
          <w:kern w:val="24"/>
          <w:szCs w:val="22"/>
        </w:rPr>
        <w:t>S</w:t>
      </w:r>
      <w:r w:rsidR="005B3858" w:rsidRPr="009A7A2B">
        <w:rPr>
          <w:rFonts w:cs="Arial"/>
          <w:color w:val="000000" w:themeColor="text1"/>
          <w:spacing w:val="-60"/>
          <w:kern w:val="24"/>
          <w:szCs w:val="22"/>
        </w:rPr>
        <w:t xml:space="preserve"> </w:t>
      </w:r>
      <w:r w:rsidR="005B3858" w:rsidRPr="009A7A2B">
        <w:rPr>
          <w:rFonts w:cs="Arial"/>
          <w:color w:val="000000" w:themeColor="text1"/>
          <w:kern w:val="24"/>
          <w:szCs w:val="22"/>
        </w:rPr>
        <w:t>W</w:t>
      </w:r>
      <w:r w:rsidR="005B3858" w:rsidRPr="001E36EB">
        <w:rPr>
          <w:rFonts w:cs="Arial"/>
          <w:color w:val="000000" w:themeColor="text1"/>
          <w:kern w:val="24"/>
          <w:szCs w:val="22"/>
        </w:rPr>
        <w:t xml:space="preserve"> </w:t>
      </w:r>
      <w:r w:rsidR="00C652C5" w:rsidRPr="001E36EB">
        <w:rPr>
          <w:rFonts w:cs="Arial"/>
          <w:color w:val="000000" w:themeColor="text1"/>
          <w:kern w:val="24"/>
        </w:rPr>
        <w:t>Transition</w:t>
      </w:r>
      <w:r w:rsidR="00C652C5" w:rsidRPr="2BA586DA">
        <w:rPr>
          <w:rFonts w:cs="Arial"/>
          <w:color w:val="000000" w:themeColor="text1"/>
          <w:kern w:val="24"/>
        </w:rPr>
        <w:t xml:space="preserve"> to Work program</w:t>
      </w:r>
      <w:r w:rsidR="7FEE66CA" w:rsidRPr="2BA586DA">
        <w:rPr>
          <w:rFonts w:cs="Arial"/>
          <w:color w:val="000000" w:themeColor="text1"/>
          <w:kern w:val="24"/>
        </w:rPr>
        <w:t xml:space="preserve"> which involved transition teachers helping students to </w:t>
      </w:r>
      <w:r w:rsidR="23C822D7" w:rsidRPr="2BA586DA">
        <w:rPr>
          <w:rFonts w:cs="Arial"/>
          <w:color w:val="000000" w:themeColor="text1"/>
          <w:kern w:val="24"/>
        </w:rPr>
        <w:t>consider</w:t>
      </w:r>
      <w:r w:rsidR="7FEE66CA" w:rsidRPr="2BA586DA">
        <w:rPr>
          <w:rFonts w:cs="Arial"/>
          <w:color w:val="000000" w:themeColor="text1"/>
          <w:kern w:val="24"/>
        </w:rPr>
        <w:t xml:space="preserve"> post school options and </w:t>
      </w:r>
      <w:r w:rsidR="49CA8136" w:rsidRPr="2BA586DA">
        <w:rPr>
          <w:rFonts w:cs="Arial"/>
          <w:color w:val="000000" w:themeColor="text1"/>
          <w:kern w:val="24"/>
        </w:rPr>
        <w:t>connect</w:t>
      </w:r>
      <w:r w:rsidR="009E2CB6">
        <w:rPr>
          <w:rFonts w:cs="Arial"/>
          <w:color w:val="000000" w:themeColor="text1"/>
          <w:kern w:val="24"/>
        </w:rPr>
        <w:t>ing</w:t>
      </w:r>
      <w:r w:rsidR="35F381BF" w:rsidRPr="2BA586DA">
        <w:rPr>
          <w:rFonts w:cs="Arial"/>
          <w:color w:val="000000" w:themeColor="text1"/>
          <w:kern w:val="24"/>
        </w:rPr>
        <w:t xml:space="preserve"> </w:t>
      </w:r>
      <w:r w:rsidR="2F052611" w:rsidRPr="2BA586DA">
        <w:rPr>
          <w:rFonts w:cs="Arial"/>
          <w:color w:val="000000" w:themeColor="text1"/>
          <w:kern w:val="24"/>
        </w:rPr>
        <w:t>many</w:t>
      </w:r>
      <w:r w:rsidR="35F381BF" w:rsidRPr="2BA586DA">
        <w:rPr>
          <w:rFonts w:cs="Arial"/>
          <w:color w:val="000000" w:themeColor="text1"/>
          <w:kern w:val="24"/>
        </w:rPr>
        <w:t xml:space="preserve"> with employment providers.</w:t>
      </w:r>
    </w:p>
    <w:p w14:paraId="5FA845B0" w14:textId="77777777" w:rsidR="00FE6229" w:rsidRDefault="00FE6229" w:rsidP="2BA586DA">
      <w:pPr>
        <w:spacing w:after="0" w:line="276" w:lineRule="auto"/>
        <w:rPr>
          <w:rFonts w:cs="Arial"/>
          <w:color w:val="000000" w:themeColor="text1"/>
          <w:kern w:val="24"/>
        </w:rPr>
      </w:pPr>
    </w:p>
    <w:p w14:paraId="7FF1BED0" w14:textId="4BA50960" w:rsidR="004F129C" w:rsidRDefault="004F129C" w:rsidP="003750CC">
      <w:pPr>
        <w:spacing w:after="0" w:line="276" w:lineRule="auto"/>
        <w:rPr>
          <w:rFonts w:cs="Arial"/>
          <w:color w:val="000000" w:themeColor="text1"/>
          <w:kern w:val="24"/>
          <w:szCs w:val="22"/>
        </w:rPr>
      </w:pPr>
    </w:p>
    <w:p w14:paraId="3A9C98F4" w14:textId="3CC68A7F" w:rsidR="00F41A16" w:rsidRPr="00D951C7" w:rsidRDefault="00F41A16" w:rsidP="003750CC">
      <w:pPr>
        <w:pStyle w:val="Heading3"/>
        <w:spacing w:before="0" w:after="0" w:line="276" w:lineRule="auto"/>
        <w:ind w:left="709" w:hanging="709"/>
      </w:pPr>
      <w:bookmarkStart w:id="47" w:name="_Primary_Disability"/>
      <w:bookmarkStart w:id="48" w:name="_Toc105491514"/>
      <w:bookmarkStart w:id="49" w:name="_Toc153456983"/>
      <w:bookmarkStart w:id="50" w:name="_Toc175244669"/>
      <w:bookmarkEnd w:id="47"/>
      <w:r w:rsidRPr="00D951C7">
        <w:t xml:space="preserve">Primary </w:t>
      </w:r>
      <w:r w:rsidR="00FE5A2C" w:rsidRPr="00D951C7">
        <w:t>d</w:t>
      </w:r>
      <w:r w:rsidRPr="00D951C7">
        <w:t>isability</w:t>
      </w:r>
      <w:bookmarkEnd w:id="48"/>
      <w:bookmarkEnd w:id="49"/>
      <w:bookmarkEnd w:id="50"/>
    </w:p>
    <w:p w14:paraId="504CA592" w14:textId="77777777" w:rsidR="00367849" w:rsidRPr="00367849" w:rsidRDefault="00367849" w:rsidP="003750CC">
      <w:pPr>
        <w:spacing w:after="0" w:line="276" w:lineRule="auto"/>
        <w:rPr>
          <w:b/>
          <w:bCs/>
          <w:sz w:val="10"/>
          <w:szCs w:val="10"/>
        </w:rPr>
      </w:pPr>
    </w:p>
    <w:p w14:paraId="5B8EA47C" w14:textId="13EC9149" w:rsidR="00D951C7" w:rsidRDefault="00367849" w:rsidP="00A10557">
      <w:pPr>
        <w:spacing w:after="0" w:line="276" w:lineRule="auto"/>
        <w:rPr>
          <w:b/>
          <w:bCs/>
        </w:rPr>
      </w:pPr>
      <w:r>
        <w:rPr>
          <w:b/>
          <w:bCs/>
        </w:rPr>
        <w:t xml:space="preserve">Figure </w:t>
      </w:r>
      <w:r w:rsidR="00FA5D72">
        <w:rPr>
          <w:b/>
          <w:bCs/>
        </w:rPr>
        <w:t>6</w:t>
      </w:r>
      <w:r>
        <w:rPr>
          <w:b/>
          <w:bCs/>
        </w:rPr>
        <w:t xml:space="preserve">. </w:t>
      </w:r>
      <w:r w:rsidR="00F6390E">
        <w:rPr>
          <w:b/>
          <w:bCs/>
        </w:rPr>
        <w:t xml:space="preserve">Primary disability </w:t>
      </w:r>
      <w:r w:rsidR="00CA09E3">
        <w:rPr>
          <w:b/>
          <w:bCs/>
        </w:rPr>
        <w:t>–</w:t>
      </w:r>
      <w:r w:rsidR="00F6390E">
        <w:rPr>
          <w:b/>
          <w:bCs/>
        </w:rPr>
        <w:t xml:space="preserve"> n</w:t>
      </w:r>
      <w:r w:rsidR="006C5300" w:rsidRPr="00C65377">
        <w:rPr>
          <w:b/>
          <w:bCs/>
        </w:rPr>
        <w:t>umber of participants</w:t>
      </w:r>
    </w:p>
    <w:tbl>
      <w:tblPr>
        <w:tblW w:w="8660" w:type="dxa"/>
        <w:tblLook w:val="04A0" w:firstRow="1" w:lastRow="0" w:firstColumn="1" w:lastColumn="0" w:noHBand="0" w:noVBand="1"/>
      </w:tblPr>
      <w:tblGrid>
        <w:gridCol w:w="2580"/>
        <w:gridCol w:w="1520"/>
        <w:gridCol w:w="1520"/>
        <w:gridCol w:w="1520"/>
        <w:gridCol w:w="1520"/>
      </w:tblGrid>
      <w:tr w:rsidR="00F91D44" w:rsidRPr="00F91D44" w14:paraId="0FAD70B5" w14:textId="77777777" w:rsidTr="00F91D44">
        <w:trPr>
          <w:trHeight w:val="525"/>
        </w:trPr>
        <w:tc>
          <w:tcPr>
            <w:tcW w:w="2580" w:type="dxa"/>
            <w:tcBorders>
              <w:top w:val="single" w:sz="4" w:space="0" w:color="auto"/>
              <w:left w:val="single" w:sz="4" w:space="0" w:color="auto"/>
              <w:bottom w:val="single" w:sz="4" w:space="0" w:color="auto"/>
              <w:right w:val="nil"/>
            </w:tcBorders>
            <w:shd w:val="clear" w:color="000000" w:fill="6B2976"/>
            <w:vAlign w:val="center"/>
            <w:hideMark/>
          </w:tcPr>
          <w:p w14:paraId="2BE9A8B4" w14:textId="77777777" w:rsidR="00F91D44" w:rsidRPr="00F91D44" w:rsidRDefault="00F91D44" w:rsidP="00F91D44">
            <w:pPr>
              <w:spacing w:after="0" w:line="240" w:lineRule="auto"/>
              <w:rPr>
                <w:rFonts w:cs="Arial"/>
                <w:b/>
                <w:bCs/>
                <w:color w:val="FFFFFF"/>
                <w:sz w:val="20"/>
                <w:szCs w:val="20"/>
                <w:lang w:val="en-AU" w:eastAsia="en-AU"/>
              </w:rPr>
            </w:pPr>
            <w:r w:rsidRPr="00F91D44">
              <w:rPr>
                <w:rFonts w:cs="Arial"/>
                <w:b/>
                <w:bCs/>
                <w:color w:val="FFFFFF"/>
                <w:sz w:val="20"/>
                <w:szCs w:val="20"/>
                <w:lang w:val="en-AU" w:eastAsia="en-AU"/>
              </w:rPr>
              <w:t>Primary disability</w:t>
            </w:r>
          </w:p>
        </w:tc>
        <w:tc>
          <w:tcPr>
            <w:tcW w:w="1520" w:type="dxa"/>
            <w:tcBorders>
              <w:top w:val="single" w:sz="4" w:space="0" w:color="auto"/>
              <w:left w:val="nil"/>
              <w:bottom w:val="single" w:sz="4" w:space="0" w:color="auto"/>
              <w:right w:val="nil"/>
            </w:tcBorders>
            <w:shd w:val="clear" w:color="000000" w:fill="6B2976"/>
            <w:vAlign w:val="center"/>
            <w:hideMark/>
          </w:tcPr>
          <w:p w14:paraId="3DF9DBFB"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Jan to Mar 2023</w:t>
            </w:r>
          </w:p>
        </w:tc>
        <w:tc>
          <w:tcPr>
            <w:tcW w:w="1520" w:type="dxa"/>
            <w:tcBorders>
              <w:top w:val="single" w:sz="4" w:space="0" w:color="auto"/>
              <w:left w:val="nil"/>
              <w:bottom w:val="single" w:sz="4" w:space="0" w:color="auto"/>
              <w:right w:val="nil"/>
            </w:tcBorders>
            <w:shd w:val="clear" w:color="000000" w:fill="6B2976"/>
            <w:vAlign w:val="center"/>
            <w:hideMark/>
          </w:tcPr>
          <w:p w14:paraId="3578F6D0"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Apr to Jun 2023</w:t>
            </w:r>
          </w:p>
        </w:tc>
        <w:tc>
          <w:tcPr>
            <w:tcW w:w="1520" w:type="dxa"/>
            <w:tcBorders>
              <w:top w:val="single" w:sz="4" w:space="0" w:color="auto"/>
              <w:left w:val="nil"/>
              <w:bottom w:val="single" w:sz="4" w:space="0" w:color="auto"/>
              <w:right w:val="nil"/>
            </w:tcBorders>
            <w:shd w:val="clear" w:color="000000" w:fill="6B2976"/>
            <w:vAlign w:val="center"/>
            <w:hideMark/>
          </w:tcPr>
          <w:p w14:paraId="7CA1601A"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Jul to Sep 2023</w:t>
            </w:r>
          </w:p>
        </w:tc>
        <w:tc>
          <w:tcPr>
            <w:tcW w:w="1520" w:type="dxa"/>
            <w:tcBorders>
              <w:top w:val="single" w:sz="4" w:space="0" w:color="auto"/>
              <w:left w:val="nil"/>
              <w:bottom w:val="nil"/>
              <w:right w:val="single" w:sz="4" w:space="0" w:color="auto"/>
            </w:tcBorders>
            <w:shd w:val="clear" w:color="000000" w:fill="6B2976"/>
            <w:vAlign w:val="center"/>
            <w:hideMark/>
          </w:tcPr>
          <w:p w14:paraId="55F0BDC7"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Oct to Dec 2023</w:t>
            </w:r>
          </w:p>
        </w:tc>
      </w:tr>
      <w:tr w:rsidR="00F91D44" w:rsidRPr="00F91D44" w14:paraId="496A3168"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0BC99B6F"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Autism</w:t>
            </w:r>
          </w:p>
        </w:tc>
        <w:tc>
          <w:tcPr>
            <w:tcW w:w="1520" w:type="dxa"/>
            <w:tcBorders>
              <w:top w:val="nil"/>
              <w:left w:val="nil"/>
              <w:bottom w:val="nil"/>
              <w:right w:val="nil"/>
            </w:tcBorders>
            <w:shd w:val="clear" w:color="000000" w:fill="FFFFFF"/>
            <w:noWrap/>
            <w:vAlign w:val="center"/>
            <w:hideMark/>
          </w:tcPr>
          <w:p w14:paraId="505CB655"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2,851</w:t>
            </w:r>
          </w:p>
        </w:tc>
        <w:tc>
          <w:tcPr>
            <w:tcW w:w="1520" w:type="dxa"/>
            <w:tcBorders>
              <w:top w:val="nil"/>
              <w:left w:val="nil"/>
              <w:bottom w:val="nil"/>
              <w:right w:val="nil"/>
            </w:tcBorders>
            <w:shd w:val="clear" w:color="000000" w:fill="FFFFFF"/>
            <w:noWrap/>
            <w:vAlign w:val="center"/>
            <w:hideMark/>
          </w:tcPr>
          <w:p w14:paraId="0FCBBFE3"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3,044</w:t>
            </w:r>
          </w:p>
        </w:tc>
        <w:tc>
          <w:tcPr>
            <w:tcW w:w="1520" w:type="dxa"/>
            <w:tcBorders>
              <w:top w:val="nil"/>
              <w:left w:val="nil"/>
              <w:bottom w:val="nil"/>
              <w:right w:val="nil"/>
            </w:tcBorders>
            <w:shd w:val="clear" w:color="000000" w:fill="FFFFFF"/>
            <w:noWrap/>
            <w:vAlign w:val="center"/>
            <w:hideMark/>
          </w:tcPr>
          <w:p w14:paraId="168D1540"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3,157</w:t>
            </w:r>
          </w:p>
        </w:tc>
        <w:tc>
          <w:tcPr>
            <w:tcW w:w="1520" w:type="dxa"/>
            <w:tcBorders>
              <w:top w:val="single" w:sz="8" w:space="0" w:color="8AC640"/>
              <w:left w:val="single" w:sz="8" w:space="0" w:color="8AC640"/>
              <w:bottom w:val="nil"/>
              <w:right w:val="single" w:sz="8" w:space="0" w:color="8AC640"/>
            </w:tcBorders>
            <w:shd w:val="clear" w:color="000000" w:fill="FFFFFF"/>
            <w:noWrap/>
            <w:vAlign w:val="center"/>
            <w:hideMark/>
          </w:tcPr>
          <w:p w14:paraId="3D74EB0D"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3,182</w:t>
            </w:r>
          </w:p>
        </w:tc>
      </w:tr>
      <w:tr w:rsidR="00F91D44" w:rsidRPr="00F91D44" w14:paraId="7CB8D55A"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09F63AE7"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Intellectual Disability</w:t>
            </w:r>
          </w:p>
        </w:tc>
        <w:tc>
          <w:tcPr>
            <w:tcW w:w="1520" w:type="dxa"/>
            <w:tcBorders>
              <w:top w:val="nil"/>
              <w:left w:val="nil"/>
              <w:bottom w:val="nil"/>
              <w:right w:val="nil"/>
            </w:tcBorders>
            <w:shd w:val="clear" w:color="000000" w:fill="FFFFFF"/>
            <w:noWrap/>
            <w:vAlign w:val="center"/>
            <w:hideMark/>
          </w:tcPr>
          <w:p w14:paraId="463E5468"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1,634</w:t>
            </w:r>
          </w:p>
        </w:tc>
        <w:tc>
          <w:tcPr>
            <w:tcW w:w="1520" w:type="dxa"/>
            <w:tcBorders>
              <w:top w:val="nil"/>
              <w:left w:val="nil"/>
              <w:bottom w:val="nil"/>
              <w:right w:val="nil"/>
            </w:tcBorders>
            <w:shd w:val="clear" w:color="000000" w:fill="FFFFFF"/>
            <w:noWrap/>
            <w:vAlign w:val="center"/>
            <w:hideMark/>
          </w:tcPr>
          <w:p w14:paraId="6039053A"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1,700</w:t>
            </w:r>
          </w:p>
        </w:tc>
        <w:tc>
          <w:tcPr>
            <w:tcW w:w="1520" w:type="dxa"/>
            <w:tcBorders>
              <w:top w:val="nil"/>
              <w:left w:val="nil"/>
              <w:bottom w:val="nil"/>
              <w:right w:val="nil"/>
            </w:tcBorders>
            <w:shd w:val="clear" w:color="000000" w:fill="FFFFFF"/>
            <w:noWrap/>
            <w:vAlign w:val="center"/>
            <w:hideMark/>
          </w:tcPr>
          <w:p w14:paraId="068A6E0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1,710</w:t>
            </w:r>
          </w:p>
        </w:tc>
        <w:tc>
          <w:tcPr>
            <w:tcW w:w="1520" w:type="dxa"/>
            <w:tcBorders>
              <w:top w:val="nil"/>
              <w:left w:val="single" w:sz="8" w:space="0" w:color="8AC640"/>
              <w:bottom w:val="single" w:sz="8" w:space="0" w:color="8AC640"/>
              <w:right w:val="single" w:sz="8" w:space="0" w:color="8AC640"/>
            </w:tcBorders>
            <w:shd w:val="clear" w:color="000000" w:fill="FFFFFF"/>
            <w:noWrap/>
            <w:vAlign w:val="center"/>
            <w:hideMark/>
          </w:tcPr>
          <w:p w14:paraId="07AC6C06"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1,654</w:t>
            </w:r>
          </w:p>
        </w:tc>
      </w:tr>
      <w:tr w:rsidR="00F91D44" w:rsidRPr="00F91D44" w14:paraId="08AF13C7"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59DDE038"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Down Syndrome</w:t>
            </w:r>
          </w:p>
        </w:tc>
        <w:tc>
          <w:tcPr>
            <w:tcW w:w="1520" w:type="dxa"/>
            <w:tcBorders>
              <w:top w:val="nil"/>
              <w:left w:val="nil"/>
              <w:bottom w:val="nil"/>
              <w:right w:val="nil"/>
            </w:tcBorders>
            <w:shd w:val="clear" w:color="000000" w:fill="FFFFFF"/>
            <w:noWrap/>
            <w:vAlign w:val="center"/>
            <w:hideMark/>
          </w:tcPr>
          <w:p w14:paraId="2FEFAE5E"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151</w:t>
            </w:r>
          </w:p>
        </w:tc>
        <w:tc>
          <w:tcPr>
            <w:tcW w:w="1520" w:type="dxa"/>
            <w:tcBorders>
              <w:top w:val="nil"/>
              <w:left w:val="nil"/>
              <w:bottom w:val="nil"/>
              <w:right w:val="nil"/>
            </w:tcBorders>
            <w:shd w:val="clear" w:color="000000" w:fill="FFFFFF"/>
            <w:noWrap/>
            <w:vAlign w:val="center"/>
            <w:hideMark/>
          </w:tcPr>
          <w:p w14:paraId="190126D0"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157</w:t>
            </w:r>
          </w:p>
        </w:tc>
        <w:tc>
          <w:tcPr>
            <w:tcW w:w="1520" w:type="dxa"/>
            <w:tcBorders>
              <w:top w:val="nil"/>
              <w:left w:val="nil"/>
              <w:bottom w:val="nil"/>
              <w:right w:val="nil"/>
            </w:tcBorders>
            <w:shd w:val="clear" w:color="000000" w:fill="FFFFFF"/>
            <w:noWrap/>
            <w:vAlign w:val="center"/>
            <w:hideMark/>
          </w:tcPr>
          <w:p w14:paraId="5C3ACB28"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157</w:t>
            </w:r>
          </w:p>
        </w:tc>
        <w:tc>
          <w:tcPr>
            <w:tcW w:w="1520" w:type="dxa"/>
            <w:tcBorders>
              <w:top w:val="nil"/>
              <w:left w:val="nil"/>
              <w:bottom w:val="nil"/>
              <w:right w:val="single" w:sz="4" w:space="0" w:color="auto"/>
            </w:tcBorders>
            <w:shd w:val="clear" w:color="000000" w:fill="FFFFFF"/>
            <w:noWrap/>
            <w:vAlign w:val="center"/>
            <w:hideMark/>
          </w:tcPr>
          <w:p w14:paraId="5690B65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156</w:t>
            </w:r>
          </w:p>
        </w:tc>
      </w:tr>
      <w:tr w:rsidR="00F91D44" w:rsidRPr="00F91D44" w14:paraId="114CE298"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3F965E4F"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Cerebral Palsy</w:t>
            </w:r>
          </w:p>
        </w:tc>
        <w:tc>
          <w:tcPr>
            <w:tcW w:w="1520" w:type="dxa"/>
            <w:tcBorders>
              <w:top w:val="nil"/>
              <w:left w:val="nil"/>
              <w:bottom w:val="nil"/>
              <w:right w:val="nil"/>
            </w:tcBorders>
            <w:shd w:val="clear" w:color="000000" w:fill="FFFFFF"/>
            <w:noWrap/>
            <w:vAlign w:val="center"/>
            <w:hideMark/>
          </w:tcPr>
          <w:p w14:paraId="06ACCC34"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127</w:t>
            </w:r>
          </w:p>
        </w:tc>
        <w:tc>
          <w:tcPr>
            <w:tcW w:w="1520" w:type="dxa"/>
            <w:tcBorders>
              <w:top w:val="nil"/>
              <w:left w:val="nil"/>
              <w:bottom w:val="nil"/>
              <w:right w:val="nil"/>
            </w:tcBorders>
            <w:shd w:val="clear" w:color="000000" w:fill="FFFFFF"/>
            <w:noWrap/>
            <w:vAlign w:val="center"/>
            <w:hideMark/>
          </w:tcPr>
          <w:p w14:paraId="2E228FA7"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131</w:t>
            </w:r>
          </w:p>
        </w:tc>
        <w:tc>
          <w:tcPr>
            <w:tcW w:w="1520" w:type="dxa"/>
            <w:tcBorders>
              <w:top w:val="nil"/>
              <w:left w:val="nil"/>
              <w:bottom w:val="nil"/>
              <w:right w:val="nil"/>
            </w:tcBorders>
            <w:shd w:val="clear" w:color="000000" w:fill="FFFFFF"/>
            <w:noWrap/>
            <w:vAlign w:val="center"/>
            <w:hideMark/>
          </w:tcPr>
          <w:p w14:paraId="7EEDCC4F"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126</w:t>
            </w:r>
          </w:p>
        </w:tc>
        <w:tc>
          <w:tcPr>
            <w:tcW w:w="1520" w:type="dxa"/>
            <w:tcBorders>
              <w:top w:val="nil"/>
              <w:left w:val="nil"/>
              <w:bottom w:val="nil"/>
              <w:right w:val="single" w:sz="4" w:space="0" w:color="auto"/>
            </w:tcBorders>
            <w:shd w:val="clear" w:color="000000" w:fill="FFFFFF"/>
            <w:noWrap/>
            <w:vAlign w:val="center"/>
            <w:hideMark/>
          </w:tcPr>
          <w:p w14:paraId="03C4005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128</w:t>
            </w:r>
          </w:p>
        </w:tc>
      </w:tr>
      <w:tr w:rsidR="00F91D44" w:rsidRPr="00F91D44" w14:paraId="0597CCE7"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4D9D996A"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Other Neurological</w:t>
            </w:r>
          </w:p>
        </w:tc>
        <w:tc>
          <w:tcPr>
            <w:tcW w:w="1520" w:type="dxa"/>
            <w:tcBorders>
              <w:top w:val="nil"/>
              <w:left w:val="nil"/>
              <w:bottom w:val="nil"/>
              <w:right w:val="nil"/>
            </w:tcBorders>
            <w:shd w:val="clear" w:color="000000" w:fill="FFFFFF"/>
            <w:noWrap/>
            <w:vAlign w:val="center"/>
            <w:hideMark/>
          </w:tcPr>
          <w:p w14:paraId="32135A3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52</w:t>
            </w:r>
          </w:p>
        </w:tc>
        <w:tc>
          <w:tcPr>
            <w:tcW w:w="1520" w:type="dxa"/>
            <w:tcBorders>
              <w:top w:val="nil"/>
              <w:left w:val="nil"/>
              <w:bottom w:val="nil"/>
              <w:right w:val="nil"/>
            </w:tcBorders>
            <w:shd w:val="clear" w:color="000000" w:fill="FFFFFF"/>
            <w:noWrap/>
            <w:vAlign w:val="center"/>
            <w:hideMark/>
          </w:tcPr>
          <w:p w14:paraId="2B77C5BF"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49</w:t>
            </w:r>
          </w:p>
        </w:tc>
        <w:tc>
          <w:tcPr>
            <w:tcW w:w="1520" w:type="dxa"/>
            <w:tcBorders>
              <w:top w:val="nil"/>
              <w:left w:val="nil"/>
              <w:bottom w:val="nil"/>
              <w:right w:val="nil"/>
            </w:tcBorders>
            <w:shd w:val="clear" w:color="000000" w:fill="FFFFFF"/>
            <w:noWrap/>
            <w:vAlign w:val="center"/>
            <w:hideMark/>
          </w:tcPr>
          <w:p w14:paraId="2CE9EFDA"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49</w:t>
            </w:r>
          </w:p>
        </w:tc>
        <w:tc>
          <w:tcPr>
            <w:tcW w:w="1520" w:type="dxa"/>
            <w:tcBorders>
              <w:top w:val="nil"/>
              <w:left w:val="nil"/>
              <w:bottom w:val="nil"/>
              <w:right w:val="single" w:sz="4" w:space="0" w:color="auto"/>
            </w:tcBorders>
            <w:shd w:val="clear" w:color="000000" w:fill="FFFFFF"/>
            <w:noWrap/>
            <w:vAlign w:val="center"/>
            <w:hideMark/>
          </w:tcPr>
          <w:p w14:paraId="25A35244"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46</w:t>
            </w:r>
          </w:p>
        </w:tc>
      </w:tr>
      <w:tr w:rsidR="00F91D44" w:rsidRPr="00F91D44" w14:paraId="3A4D09F0"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2B9C775C"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Hearing impairment</w:t>
            </w:r>
          </w:p>
        </w:tc>
        <w:tc>
          <w:tcPr>
            <w:tcW w:w="1520" w:type="dxa"/>
            <w:tcBorders>
              <w:top w:val="nil"/>
              <w:left w:val="nil"/>
              <w:bottom w:val="nil"/>
              <w:right w:val="nil"/>
            </w:tcBorders>
            <w:shd w:val="clear" w:color="000000" w:fill="FFFFFF"/>
            <w:noWrap/>
            <w:vAlign w:val="center"/>
            <w:hideMark/>
          </w:tcPr>
          <w:p w14:paraId="2C9BDC2A"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55</w:t>
            </w:r>
          </w:p>
        </w:tc>
        <w:tc>
          <w:tcPr>
            <w:tcW w:w="1520" w:type="dxa"/>
            <w:tcBorders>
              <w:top w:val="nil"/>
              <w:left w:val="nil"/>
              <w:bottom w:val="nil"/>
              <w:right w:val="nil"/>
            </w:tcBorders>
            <w:shd w:val="clear" w:color="000000" w:fill="FFFFFF"/>
            <w:noWrap/>
            <w:vAlign w:val="center"/>
            <w:hideMark/>
          </w:tcPr>
          <w:p w14:paraId="725A05A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56</w:t>
            </w:r>
          </w:p>
        </w:tc>
        <w:tc>
          <w:tcPr>
            <w:tcW w:w="1520" w:type="dxa"/>
            <w:tcBorders>
              <w:top w:val="nil"/>
              <w:left w:val="nil"/>
              <w:bottom w:val="nil"/>
              <w:right w:val="nil"/>
            </w:tcBorders>
            <w:shd w:val="clear" w:color="000000" w:fill="FFFFFF"/>
            <w:noWrap/>
            <w:vAlign w:val="center"/>
            <w:hideMark/>
          </w:tcPr>
          <w:p w14:paraId="0296F18B"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52</w:t>
            </w:r>
          </w:p>
        </w:tc>
        <w:tc>
          <w:tcPr>
            <w:tcW w:w="1520" w:type="dxa"/>
            <w:tcBorders>
              <w:top w:val="nil"/>
              <w:left w:val="nil"/>
              <w:bottom w:val="nil"/>
              <w:right w:val="single" w:sz="4" w:space="0" w:color="auto"/>
            </w:tcBorders>
            <w:shd w:val="clear" w:color="000000" w:fill="FFFFFF"/>
            <w:noWrap/>
            <w:vAlign w:val="center"/>
            <w:hideMark/>
          </w:tcPr>
          <w:p w14:paraId="73BD254E"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60</w:t>
            </w:r>
          </w:p>
        </w:tc>
      </w:tr>
      <w:tr w:rsidR="00F91D44" w:rsidRPr="00F91D44" w14:paraId="15CD7D54"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38831C9F"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Psychosocial Disability</w:t>
            </w:r>
          </w:p>
        </w:tc>
        <w:tc>
          <w:tcPr>
            <w:tcW w:w="1520" w:type="dxa"/>
            <w:tcBorders>
              <w:top w:val="nil"/>
              <w:left w:val="nil"/>
              <w:bottom w:val="nil"/>
              <w:right w:val="nil"/>
            </w:tcBorders>
            <w:shd w:val="clear" w:color="000000" w:fill="FFFFFF"/>
            <w:noWrap/>
            <w:vAlign w:val="center"/>
            <w:hideMark/>
          </w:tcPr>
          <w:p w14:paraId="18EDD0D6"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34</w:t>
            </w:r>
          </w:p>
        </w:tc>
        <w:tc>
          <w:tcPr>
            <w:tcW w:w="1520" w:type="dxa"/>
            <w:tcBorders>
              <w:top w:val="nil"/>
              <w:left w:val="nil"/>
              <w:bottom w:val="nil"/>
              <w:right w:val="nil"/>
            </w:tcBorders>
            <w:shd w:val="clear" w:color="000000" w:fill="FFFFFF"/>
            <w:noWrap/>
            <w:vAlign w:val="center"/>
            <w:hideMark/>
          </w:tcPr>
          <w:p w14:paraId="767169BF"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35</w:t>
            </w:r>
          </w:p>
        </w:tc>
        <w:tc>
          <w:tcPr>
            <w:tcW w:w="1520" w:type="dxa"/>
            <w:tcBorders>
              <w:top w:val="nil"/>
              <w:left w:val="nil"/>
              <w:bottom w:val="nil"/>
              <w:right w:val="nil"/>
            </w:tcBorders>
            <w:shd w:val="clear" w:color="000000" w:fill="FFFFFF"/>
            <w:noWrap/>
            <w:vAlign w:val="center"/>
            <w:hideMark/>
          </w:tcPr>
          <w:p w14:paraId="77F2B394"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36</w:t>
            </w:r>
          </w:p>
        </w:tc>
        <w:tc>
          <w:tcPr>
            <w:tcW w:w="1520" w:type="dxa"/>
            <w:tcBorders>
              <w:top w:val="nil"/>
              <w:left w:val="nil"/>
              <w:bottom w:val="nil"/>
              <w:right w:val="single" w:sz="4" w:space="0" w:color="auto"/>
            </w:tcBorders>
            <w:shd w:val="clear" w:color="000000" w:fill="FFFFFF"/>
            <w:noWrap/>
            <w:vAlign w:val="center"/>
            <w:hideMark/>
          </w:tcPr>
          <w:p w14:paraId="34E023E3"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33</w:t>
            </w:r>
          </w:p>
        </w:tc>
      </w:tr>
      <w:tr w:rsidR="00F91D44" w:rsidRPr="00F91D44" w14:paraId="35CEAB62"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074DCC65"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Acquired Brain Injury</w:t>
            </w:r>
          </w:p>
        </w:tc>
        <w:tc>
          <w:tcPr>
            <w:tcW w:w="1520" w:type="dxa"/>
            <w:tcBorders>
              <w:top w:val="nil"/>
              <w:left w:val="nil"/>
              <w:bottom w:val="nil"/>
              <w:right w:val="nil"/>
            </w:tcBorders>
            <w:shd w:val="clear" w:color="000000" w:fill="FFFFFF"/>
            <w:noWrap/>
            <w:vAlign w:val="center"/>
            <w:hideMark/>
          </w:tcPr>
          <w:p w14:paraId="4EA7001A"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46</w:t>
            </w:r>
          </w:p>
        </w:tc>
        <w:tc>
          <w:tcPr>
            <w:tcW w:w="1520" w:type="dxa"/>
            <w:tcBorders>
              <w:top w:val="nil"/>
              <w:left w:val="nil"/>
              <w:bottom w:val="nil"/>
              <w:right w:val="nil"/>
            </w:tcBorders>
            <w:shd w:val="clear" w:color="000000" w:fill="FFFFFF"/>
            <w:noWrap/>
            <w:vAlign w:val="center"/>
            <w:hideMark/>
          </w:tcPr>
          <w:p w14:paraId="77BBD53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45</w:t>
            </w:r>
          </w:p>
        </w:tc>
        <w:tc>
          <w:tcPr>
            <w:tcW w:w="1520" w:type="dxa"/>
            <w:tcBorders>
              <w:top w:val="nil"/>
              <w:left w:val="nil"/>
              <w:bottom w:val="nil"/>
              <w:right w:val="nil"/>
            </w:tcBorders>
            <w:shd w:val="clear" w:color="000000" w:fill="FFFFFF"/>
            <w:noWrap/>
            <w:vAlign w:val="center"/>
            <w:hideMark/>
          </w:tcPr>
          <w:p w14:paraId="7BF05F4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45</w:t>
            </w:r>
          </w:p>
        </w:tc>
        <w:tc>
          <w:tcPr>
            <w:tcW w:w="1520" w:type="dxa"/>
            <w:tcBorders>
              <w:top w:val="nil"/>
              <w:left w:val="nil"/>
              <w:bottom w:val="nil"/>
              <w:right w:val="single" w:sz="4" w:space="0" w:color="auto"/>
            </w:tcBorders>
            <w:shd w:val="clear" w:color="000000" w:fill="FFFFFF"/>
            <w:noWrap/>
            <w:vAlign w:val="center"/>
            <w:hideMark/>
          </w:tcPr>
          <w:p w14:paraId="4F84D43B"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43</w:t>
            </w:r>
          </w:p>
        </w:tc>
      </w:tr>
      <w:tr w:rsidR="00F91D44" w:rsidRPr="00F91D44" w14:paraId="5EF687B1" w14:textId="77777777" w:rsidTr="00F91D44">
        <w:trPr>
          <w:trHeight w:val="315"/>
        </w:trPr>
        <w:tc>
          <w:tcPr>
            <w:tcW w:w="2580" w:type="dxa"/>
            <w:tcBorders>
              <w:top w:val="nil"/>
              <w:left w:val="single" w:sz="4" w:space="0" w:color="auto"/>
              <w:bottom w:val="nil"/>
              <w:right w:val="nil"/>
            </w:tcBorders>
            <w:shd w:val="clear" w:color="000000" w:fill="FFFFFF"/>
            <w:noWrap/>
            <w:vAlign w:val="center"/>
            <w:hideMark/>
          </w:tcPr>
          <w:p w14:paraId="5491A12C"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Visual Impairment</w:t>
            </w:r>
          </w:p>
        </w:tc>
        <w:tc>
          <w:tcPr>
            <w:tcW w:w="1520" w:type="dxa"/>
            <w:tcBorders>
              <w:top w:val="nil"/>
              <w:left w:val="nil"/>
              <w:bottom w:val="nil"/>
              <w:right w:val="nil"/>
            </w:tcBorders>
            <w:shd w:val="clear" w:color="000000" w:fill="FFFFFF"/>
            <w:noWrap/>
            <w:vAlign w:val="center"/>
            <w:hideMark/>
          </w:tcPr>
          <w:p w14:paraId="71E0F544"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29</w:t>
            </w:r>
          </w:p>
        </w:tc>
        <w:tc>
          <w:tcPr>
            <w:tcW w:w="1520" w:type="dxa"/>
            <w:tcBorders>
              <w:top w:val="nil"/>
              <w:left w:val="nil"/>
              <w:bottom w:val="nil"/>
              <w:right w:val="nil"/>
            </w:tcBorders>
            <w:shd w:val="clear" w:color="000000" w:fill="FFFFFF"/>
            <w:noWrap/>
            <w:vAlign w:val="center"/>
            <w:hideMark/>
          </w:tcPr>
          <w:p w14:paraId="5E2E1B33"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33</w:t>
            </w:r>
          </w:p>
        </w:tc>
        <w:tc>
          <w:tcPr>
            <w:tcW w:w="1520" w:type="dxa"/>
            <w:tcBorders>
              <w:top w:val="nil"/>
              <w:left w:val="nil"/>
              <w:bottom w:val="nil"/>
              <w:right w:val="nil"/>
            </w:tcBorders>
            <w:shd w:val="clear" w:color="000000" w:fill="FFFFFF"/>
            <w:noWrap/>
            <w:vAlign w:val="center"/>
            <w:hideMark/>
          </w:tcPr>
          <w:p w14:paraId="29D66A24"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37</w:t>
            </w:r>
          </w:p>
        </w:tc>
        <w:tc>
          <w:tcPr>
            <w:tcW w:w="1520" w:type="dxa"/>
            <w:tcBorders>
              <w:top w:val="nil"/>
              <w:left w:val="nil"/>
              <w:bottom w:val="nil"/>
              <w:right w:val="single" w:sz="4" w:space="0" w:color="auto"/>
            </w:tcBorders>
            <w:shd w:val="clear" w:color="000000" w:fill="FFFFFF"/>
            <w:noWrap/>
            <w:vAlign w:val="center"/>
            <w:hideMark/>
          </w:tcPr>
          <w:p w14:paraId="21B2AF29"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37</w:t>
            </w:r>
          </w:p>
        </w:tc>
      </w:tr>
      <w:tr w:rsidR="00F91D44" w:rsidRPr="00F91D44" w14:paraId="621F6EE8" w14:textId="77777777" w:rsidTr="00F91D44">
        <w:trPr>
          <w:trHeight w:val="315"/>
        </w:trPr>
        <w:tc>
          <w:tcPr>
            <w:tcW w:w="2580" w:type="dxa"/>
            <w:tcBorders>
              <w:top w:val="nil"/>
              <w:left w:val="single" w:sz="4" w:space="0" w:color="auto"/>
              <w:bottom w:val="single" w:sz="4" w:space="0" w:color="auto"/>
              <w:right w:val="nil"/>
            </w:tcBorders>
            <w:shd w:val="clear" w:color="000000" w:fill="FFFFFF"/>
            <w:noWrap/>
            <w:vAlign w:val="center"/>
            <w:hideMark/>
          </w:tcPr>
          <w:p w14:paraId="32C07C4D"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 xml:space="preserve">Other or </w:t>
            </w:r>
            <w:proofErr w:type="gramStart"/>
            <w:r w:rsidRPr="00F91D44">
              <w:rPr>
                <w:rFonts w:cs="Arial"/>
                <w:color w:val="000000"/>
                <w:sz w:val="20"/>
                <w:szCs w:val="20"/>
                <w:lang w:val="en-AU" w:eastAsia="en-AU"/>
              </w:rPr>
              <w:t>Not</w:t>
            </w:r>
            <w:proofErr w:type="gramEnd"/>
            <w:r w:rsidRPr="00F91D44">
              <w:rPr>
                <w:rFonts w:cs="Arial"/>
                <w:color w:val="000000"/>
                <w:sz w:val="20"/>
                <w:szCs w:val="20"/>
                <w:lang w:val="en-AU" w:eastAsia="en-AU"/>
              </w:rPr>
              <w:t xml:space="preserve"> populated</w:t>
            </w:r>
          </w:p>
        </w:tc>
        <w:tc>
          <w:tcPr>
            <w:tcW w:w="1520" w:type="dxa"/>
            <w:tcBorders>
              <w:top w:val="nil"/>
              <w:left w:val="nil"/>
              <w:bottom w:val="single" w:sz="4" w:space="0" w:color="auto"/>
              <w:right w:val="nil"/>
            </w:tcBorders>
            <w:shd w:val="clear" w:color="000000" w:fill="FFFFFF"/>
            <w:noWrap/>
            <w:vAlign w:val="center"/>
            <w:hideMark/>
          </w:tcPr>
          <w:p w14:paraId="1D6D5823"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43</w:t>
            </w:r>
          </w:p>
        </w:tc>
        <w:tc>
          <w:tcPr>
            <w:tcW w:w="1520" w:type="dxa"/>
            <w:tcBorders>
              <w:top w:val="nil"/>
              <w:left w:val="nil"/>
              <w:bottom w:val="single" w:sz="4" w:space="0" w:color="auto"/>
              <w:right w:val="nil"/>
            </w:tcBorders>
            <w:shd w:val="clear" w:color="000000" w:fill="FFFFFF"/>
            <w:noWrap/>
            <w:vAlign w:val="center"/>
            <w:hideMark/>
          </w:tcPr>
          <w:p w14:paraId="06DAF91B"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41</w:t>
            </w:r>
          </w:p>
        </w:tc>
        <w:tc>
          <w:tcPr>
            <w:tcW w:w="1520" w:type="dxa"/>
            <w:tcBorders>
              <w:top w:val="nil"/>
              <w:left w:val="nil"/>
              <w:bottom w:val="single" w:sz="4" w:space="0" w:color="auto"/>
              <w:right w:val="nil"/>
            </w:tcBorders>
            <w:shd w:val="clear" w:color="000000" w:fill="FFFFFF"/>
            <w:noWrap/>
            <w:vAlign w:val="center"/>
            <w:hideMark/>
          </w:tcPr>
          <w:p w14:paraId="199331BD"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40</w:t>
            </w:r>
          </w:p>
        </w:tc>
        <w:tc>
          <w:tcPr>
            <w:tcW w:w="1520" w:type="dxa"/>
            <w:tcBorders>
              <w:top w:val="nil"/>
              <w:left w:val="nil"/>
              <w:bottom w:val="single" w:sz="4" w:space="0" w:color="auto"/>
              <w:right w:val="single" w:sz="4" w:space="0" w:color="auto"/>
            </w:tcBorders>
            <w:shd w:val="clear" w:color="000000" w:fill="FFFFFF"/>
            <w:noWrap/>
            <w:vAlign w:val="center"/>
            <w:hideMark/>
          </w:tcPr>
          <w:p w14:paraId="3EE7EA97"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41</w:t>
            </w:r>
          </w:p>
        </w:tc>
      </w:tr>
      <w:tr w:rsidR="00F91D44" w:rsidRPr="00F91D44" w14:paraId="0313096A" w14:textId="77777777" w:rsidTr="00F91D44">
        <w:trPr>
          <w:trHeight w:val="315"/>
        </w:trPr>
        <w:tc>
          <w:tcPr>
            <w:tcW w:w="2580" w:type="dxa"/>
            <w:tcBorders>
              <w:top w:val="nil"/>
              <w:left w:val="single" w:sz="4" w:space="0" w:color="auto"/>
              <w:bottom w:val="single" w:sz="4" w:space="0" w:color="auto"/>
              <w:right w:val="nil"/>
            </w:tcBorders>
            <w:shd w:val="clear" w:color="000000" w:fill="FFFFFF"/>
            <w:noWrap/>
            <w:vAlign w:val="center"/>
            <w:hideMark/>
          </w:tcPr>
          <w:p w14:paraId="6AEEA221"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 xml:space="preserve"> Total </w:t>
            </w:r>
          </w:p>
        </w:tc>
        <w:tc>
          <w:tcPr>
            <w:tcW w:w="1520" w:type="dxa"/>
            <w:tcBorders>
              <w:top w:val="nil"/>
              <w:left w:val="nil"/>
              <w:bottom w:val="single" w:sz="4" w:space="0" w:color="auto"/>
              <w:right w:val="nil"/>
            </w:tcBorders>
            <w:shd w:val="clear" w:color="000000" w:fill="FFFFFF"/>
            <w:noWrap/>
            <w:vAlign w:val="center"/>
            <w:hideMark/>
          </w:tcPr>
          <w:p w14:paraId="5FCEC2BF"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5,022</w:t>
            </w:r>
          </w:p>
        </w:tc>
        <w:tc>
          <w:tcPr>
            <w:tcW w:w="1520" w:type="dxa"/>
            <w:tcBorders>
              <w:top w:val="nil"/>
              <w:left w:val="nil"/>
              <w:bottom w:val="single" w:sz="4" w:space="0" w:color="auto"/>
              <w:right w:val="nil"/>
            </w:tcBorders>
            <w:shd w:val="clear" w:color="000000" w:fill="FFFFFF"/>
            <w:noWrap/>
            <w:vAlign w:val="center"/>
            <w:hideMark/>
          </w:tcPr>
          <w:p w14:paraId="1A1215D8"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5,291</w:t>
            </w:r>
          </w:p>
        </w:tc>
        <w:tc>
          <w:tcPr>
            <w:tcW w:w="1520" w:type="dxa"/>
            <w:tcBorders>
              <w:top w:val="nil"/>
              <w:left w:val="nil"/>
              <w:bottom w:val="single" w:sz="4" w:space="0" w:color="auto"/>
              <w:right w:val="nil"/>
            </w:tcBorders>
            <w:shd w:val="clear" w:color="000000" w:fill="FFFFFF"/>
            <w:noWrap/>
            <w:vAlign w:val="center"/>
            <w:hideMark/>
          </w:tcPr>
          <w:p w14:paraId="42DCCDFE"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5,409</w:t>
            </w:r>
          </w:p>
        </w:tc>
        <w:tc>
          <w:tcPr>
            <w:tcW w:w="1520" w:type="dxa"/>
            <w:tcBorders>
              <w:top w:val="nil"/>
              <w:left w:val="nil"/>
              <w:bottom w:val="single" w:sz="4" w:space="0" w:color="auto"/>
              <w:right w:val="single" w:sz="4" w:space="0" w:color="auto"/>
            </w:tcBorders>
            <w:shd w:val="clear" w:color="000000" w:fill="FFFFFF"/>
            <w:noWrap/>
            <w:vAlign w:val="center"/>
            <w:hideMark/>
          </w:tcPr>
          <w:p w14:paraId="2BD770E7"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5,380</w:t>
            </w:r>
          </w:p>
        </w:tc>
      </w:tr>
    </w:tbl>
    <w:p w14:paraId="6E9EF975" w14:textId="58E626F8" w:rsidR="00717FD9" w:rsidRPr="009F70F4" w:rsidRDefault="00717FD9" w:rsidP="003750CC">
      <w:pPr>
        <w:spacing w:after="0" w:line="276" w:lineRule="auto"/>
        <w:rPr>
          <w:rFonts w:ascii="FSMePro" w:eastAsia="FSMePro" w:hAnsi="FSMePro"/>
          <w:sz w:val="20"/>
          <w:szCs w:val="20"/>
          <w:lang w:val="en-AU" w:eastAsia="en-AU"/>
        </w:rPr>
      </w:pPr>
    </w:p>
    <w:p w14:paraId="5F9F2ECE" w14:textId="6F68E42B" w:rsidR="00767B75" w:rsidRDefault="004A7699" w:rsidP="0067589E">
      <w:pPr>
        <w:spacing w:after="0" w:line="276" w:lineRule="auto"/>
      </w:pPr>
      <w:r w:rsidRPr="2BA586DA">
        <w:rPr>
          <w:rFonts w:cs="Arial"/>
          <w:color w:val="000000" w:themeColor="text1"/>
          <w:kern w:val="24"/>
        </w:rPr>
        <w:t xml:space="preserve">The top primary disabilities experienced by participants utilising these supports </w:t>
      </w:r>
      <w:r w:rsidR="07962D51" w:rsidRPr="2BA586DA">
        <w:rPr>
          <w:rFonts w:cs="Arial"/>
          <w:color w:val="000000" w:themeColor="text1"/>
          <w:kern w:val="24"/>
        </w:rPr>
        <w:t>were autism</w:t>
      </w:r>
      <w:r w:rsidRPr="2BA586DA">
        <w:rPr>
          <w:rFonts w:cs="Arial"/>
          <w:color w:val="000000" w:themeColor="text1"/>
          <w:kern w:val="24"/>
        </w:rPr>
        <w:t xml:space="preserve"> (5</w:t>
      </w:r>
      <w:r w:rsidR="00F91D44">
        <w:rPr>
          <w:rFonts w:cs="Arial"/>
          <w:color w:val="000000" w:themeColor="text1"/>
          <w:kern w:val="24"/>
        </w:rPr>
        <w:t>9</w:t>
      </w:r>
      <w:r w:rsidRPr="2BA586DA">
        <w:rPr>
          <w:rFonts w:cs="Arial"/>
          <w:color w:val="000000" w:themeColor="text1"/>
          <w:kern w:val="24"/>
        </w:rPr>
        <w:t xml:space="preserve">%), followed by </w:t>
      </w:r>
      <w:r w:rsidR="001B5E92" w:rsidRPr="2BA586DA">
        <w:rPr>
          <w:rFonts w:cs="Arial"/>
          <w:color w:val="000000" w:themeColor="text1"/>
          <w:kern w:val="24"/>
        </w:rPr>
        <w:t>i</w:t>
      </w:r>
      <w:r w:rsidRPr="2BA586DA">
        <w:rPr>
          <w:rFonts w:cs="Arial"/>
          <w:color w:val="000000" w:themeColor="text1"/>
          <w:kern w:val="24"/>
        </w:rPr>
        <w:t xml:space="preserve">ntellectual </w:t>
      </w:r>
      <w:r w:rsidR="001B5E92" w:rsidRPr="2BA586DA">
        <w:rPr>
          <w:rFonts w:cs="Arial"/>
          <w:color w:val="000000" w:themeColor="text1"/>
          <w:kern w:val="24"/>
        </w:rPr>
        <w:t>d</w:t>
      </w:r>
      <w:r w:rsidRPr="2BA586DA">
        <w:rPr>
          <w:rFonts w:cs="Arial"/>
          <w:color w:val="000000" w:themeColor="text1"/>
          <w:kern w:val="24"/>
        </w:rPr>
        <w:t>isability (3</w:t>
      </w:r>
      <w:r w:rsidR="00F91D44">
        <w:rPr>
          <w:rFonts w:cs="Arial"/>
          <w:color w:val="000000" w:themeColor="text1"/>
          <w:kern w:val="24"/>
        </w:rPr>
        <w:t>1</w:t>
      </w:r>
      <w:r w:rsidRPr="2BA586DA">
        <w:rPr>
          <w:rFonts w:cs="Arial"/>
          <w:color w:val="000000" w:themeColor="text1"/>
          <w:kern w:val="24"/>
        </w:rPr>
        <w:t>%)</w:t>
      </w:r>
      <w:r w:rsidR="001A3A42" w:rsidRPr="2BA586DA">
        <w:rPr>
          <w:rFonts w:cs="Arial"/>
          <w:color w:val="000000" w:themeColor="text1"/>
          <w:kern w:val="24"/>
        </w:rPr>
        <w:t xml:space="preserve">. For comparison, </w:t>
      </w:r>
      <w:r w:rsidR="00531062">
        <w:rPr>
          <w:rFonts w:cs="Arial"/>
          <w:color w:val="000000" w:themeColor="text1"/>
          <w:kern w:val="24"/>
        </w:rPr>
        <w:t>61</w:t>
      </w:r>
      <w:r w:rsidR="001A3A42" w:rsidRPr="2BA586DA">
        <w:rPr>
          <w:rFonts w:cs="Arial"/>
          <w:color w:val="000000" w:themeColor="text1"/>
          <w:kern w:val="24"/>
        </w:rPr>
        <w:t>% and 2</w:t>
      </w:r>
      <w:r w:rsidR="00531062">
        <w:rPr>
          <w:rFonts w:cs="Arial"/>
          <w:color w:val="000000" w:themeColor="text1"/>
          <w:kern w:val="24"/>
        </w:rPr>
        <w:t>2</w:t>
      </w:r>
      <w:r w:rsidRPr="2BA586DA">
        <w:rPr>
          <w:rFonts w:cs="Arial"/>
          <w:color w:val="000000" w:themeColor="text1"/>
          <w:kern w:val="24"/>
        </w:rPr>
        <w:t xml:space="preserve">% of all NDIS participants </w:t>
      </w:r>
      <w:r w:rsidR="0F74DEA9" w:rsidRPr="2BA586DA">
        <w:rPr>
          <w:rFonts w:cs="Arial"/>
          <w:color w:val="000000" w:themeColor="text1"/>
          <w:kern w:val="24"/>
        </w:rPr>
        <w:t>aged</w:t>
      </w:r>
      <w:r w:rsidRPr="2BA586DA">
        <w:rPr>
          <w:rFonts w:cs="Arial"/>
          <w:color w:val="000000" w:themeColor="text1"/>
          <w:kern w:val="24"/>
        </w:rPr>
        <w:t xml:space="preserve"> 15-24 </w:t>
      </w:r>
      <w:r w:rsidR="00C62A42">
        <w:rPr>
          <w:rFonts w:cs="Arial"/>
          <w:color w:val="000000" w:themeColor="text1"/>
          <w:kern w:val="24"/>
        </w:rPr>
        <w:t xml:space="preserve">report having </w:t>
      </w:r>
      <w:r w:rsidR="001B5E92" w:rsidRPr="2BA586DA">
        <w:rPr>
          <w:rFonts w:cs="Arial"/>
          <w:color w:val="000000" w:themeColor="text1"/>
          <w:kern w:val="24"/>
        </w:rPr>
        <w:t>a</w:t>
      </w:r>
      <w:r w:rsidRPr="2BA586DA">
        <w:rPr>
          <w:rFonts w:cs="Arial"/>
          <w:color w:val="000000" w:themeColor="text1"/>
          <w:kern w:val="24"/>
        </w:rPr>
        <w:t xml:space="preserve">utism and </w:t>
      </w:r>
      <w:r w:rsidR="001B5E92" w:rsidRPr="2BA586DA">
        <w:rPr>
          <w:rFonts w:cs="Arial"/>
          <w:color w:val="000000" w:themeColor="text1"/>
          <w:kern w:val="24"/>
        </w:rPr>
        <w:t>i</w:t>
      </w:r>
      <w:r w:rsidRPr="2BA586DA">
        <w:rPr>
          <w:rFonts w:cs="Arial"/>
          <w:color w:val="000000" w:themeColor="text1"/>
          <w:kern w:val="24"/>
        </w:rPr>
        <w:t xml:space="preserve">ntellectual </w:t>
      </w:r>
      <w:r w:rsidR="5949C1FC" w:rsidRPr="2BA586DA">
        <w:rPr>
          <w:rFonts w:cs="Arial"/>
          <w:color w:val="000000" w:themeColor="text1"/>
          <w:kern w:val="24"/>
        </w:rPr>
        <w:t>disability, respectively</w:t>
      </w:r>
      <w:r w:rsidRPr="2BA586DA">
        <w:rPr>
          <w:rFonts w:cs="Arial"/>
          <w:color w:val="000000" w:themeColor="text1"/>
          <w:kern w:val="24"/>
        </w:rPr>
        <w:t>.</w:t>
      </w:r>
      <w:bookmarkStart w:id="51" w:name="_Age"/>
      <w:bookmarkStart w:id="52" w:name="_Toc105491515"/>
      <w:bookmarkEnd w:id="51"/>
    </w:p>
    <w:p w14:paraId="1675EED5" w14:textId="77777777" w:rsidR="0067589E" w:rsidRDefault="0067589E" w:rsidP="00DF0B3B">
      <w:pPr>
        <w:spacing w:after="0" w:line="276" w:lineRule="auto"/>
        <w:rPr>
          <w:b/>
          <w:color w:val="6B2976"/>
          <w:sz w:val="30"/>
          <w:szCs w:val="30"/>
        </w:rPr>
      </w:pPr>
    </w:p>
    <w:p w14:paraId="574BD8E5" w14:textId="77777777" w:rsidR="00F91D44" w:rsidRDefault="00F91D44" w:rsidP="00DF0B3B">
      <w:pPr>
        <w:spacing w:after="0" w:line="276" w:lineRule="auto"/>
        <w:rPr>
          <w:b/>
          <w:color w:val="6B2976"/>
          <w:sz w:val="30"/>
          <w:szCs w:val="30"/>
        </w:rPr>
      </w:pPr>
    </w:p>
    <w:p w14:paraId="078D3EAF" w14:textId="21AF5D68" w:rsidR="00D57A95" w:rsidRPr="009205F5" w:rsidRDefault="00A95EF5" w:rsidP="003750CC">
      <w:pPr>
        <w:pStyle w:val="Heading3"/>
        <w:spacing w:before="0" w:after="0" w:line="276" w:lineRule="auto"/>
        <w:ind w:left="709" w:hanging="709"/>
      </w:pPr>
      <w:bookmarkStart w:id="53" w:name="_Toc153456984"/>
      <w:bookmarkStart w:id="54" w:name="_Toc175244670"/>
      <w:r>
        <w:lastRenderedPageBreak/>
        <w:t>Age</w:t>
      </w:r>
      <w:bookmarkEnd w:id="52"/>
      <w:bookmarkEnd w:id="53"/>
      <w:bookmarkEnd w:id="54"/>
    </w:p>
    <w:p w14:paraId="64AF2E0E" w14:textId="77777777" w:rsidR="00367849" w:rsidRPr="00367849" w:rsidRDefault="00367849" w:rsidP="003750CC">
      <w:pPr>
        <w:spacing w:after="0" w:line="276" w:lineRule="auto"/>
        <w:rPr>
          <w:b/>
          <w:bCs/>
          <w:sz w:val="10"/>
          <w:szCs w:val="10"/>
        </w:rPr>
      </w:pPr>
    </w:p>
    <w:p w14:paraId="4C14F351" w14:textId="6E9845E3" w:rsidR="00824CD5" w:rsidRDefault="00367849" w:rsidP="00A10557">
      <w:pPr>
        <w:spacing w:after="0" w:line="276" w:lineRule="auto"/>
        <w:rPr>
          <w:b/>
          <w:bCs/>
        </w:rPr>
      </w:pPr>
      <w:r w:rsidRPr="00256DE3">
        <w:rPr>
          <w:b/>
          <w:bCs/>
        </w:rPr>
        <w:t xml:space="preserve">Figure </w:t>
      </w:r>
      <w:r w:rsidR="00FA5D72">
        <w:rPr>
          <w:b/>
          <w:bCs/>
        </w:rPr>
        <w:t>7</w:t>
      </w:r>
      <w:r w:rsidRPr="00256DE3">
        <w:rPr>
          <w:b/>
          <w:bCs/>
        </w:rPr>
        <w:t xml:space="preserve">. </w:t>
      </w:r>
      <w:r w:rsidR="0003144B" w:rsidRPr="00256DE3">
        <w:rPr>
          <w:b/>
          <w:bCs/>
        </w:rPr>
        <w:t>Age – percentage of participants</w:t>
      </w:r>
    </w:p>
    <w:tbl>
      <w:tblPr>
        <w:tblW w:w="8660" w:type="dxa"/>
        <w:tblLook w:val="04A0" w:firstRow="1" w:lastRow="0" w:firstColumn="1" w:lastColumn="0" w:noHBand="0" w:noVBand="1"/>
      </w:tblPr>
      <w:tblGrid>
        <w:gridCol w:w="2580"/>
        <w:gridCol w:w="1520"/>
        <w:gridCol w:w="1520"/>
        <w:gridCol w:w="1520"/>
        <w:gridCol w:w="1520"/>
      </w:tblGrid>
      <w:tr w:rsidR="00F91D44" w:rsidRPr="00F91D44" w14:paraId="4C905DC9" w14:textId="77777777" w:rsidTr="00F91D44">
        <w:trPr>
          <w:trHeight w:val="525"/>
        </w:trPr>
        <w:tc>
          <w:tcPr>
            <w:tcW w:w="2580" w:type="dxa"/>
            <w:tcBorders>
              <w:top w:val="single" w:sz="4" w:space="0" w:color="000000"/>
              <w:left w:val="single" w:sz="4" w:space="0" w:color="000000"/>
              <w:bottom w:val="single" w:sz="4" w:space="0" w:color="auto"/>
              <w:right w:val="nil"/>
            </w:tcBorders>
            <w:shd w:val="clear" w:color="000000" w:fill="6B2976"/>
            <w:vAlign w:val="center"/>
            <w:hideMark/>
          </w:tcPr>
          <w:p w14:paraId="15340513" w14:textId="77777777" w:rsidR="00F91D44" w:rsidRPr="00F91D44" w:rsidRDefault="00F91D44" w:rsidP="00F91D44">
            <w:pPr>
              <w:spacing w:after="0" w:line="240" w:lineRule="auto"/>
              <w:rPr>
                <w:rFonts w:cs="Arial"/>
                <w:b/>
                <w:bCs/>
                <w:color w:val="FFFFFF"/>
                <w:sz w:val="20"/>
                <w:szCs w:val="20"/>
                <w:lang w:val="en-AU" w:eastAsia="en-AU"/>
              </w:rPr>
            </w:pPr>
            <w:r w:rsidRPr="00F91D44">
              <w:rPr>
                <w:rFonts w:cs="Arial"/>
                <w:b/>
                <w:bCs/>
                <w:color w:val="FFFFFF"/>
                <w:sz w:val="20"/>
                <w:szCs w:val="20"/>
                <w:lang w:val="en-AU" w:eastAsia="en-AU"/>
              </w:rPr>
              <w:t>Age</w:t>
            </w:r>
          </w:p>
        </w:tc>
        <w:tc>
          <w:tcPr>
            <w:tcW w:w="1520" w:type="dxa"/>
            <w:tcBorders>
              <w:top w:val="single" w:sz="4" w:space="0" w:color="000000"/>
              <w:left w:val="nil"/>
              <w:bottom w:val="single" w:sz="4" w:space="0" w:color="auto"/>
              <w:right w:val="nil"/>
            </w:tcBorders>
            <w:shd w:val="clear" w:color="000000" w:fill="6B2976"/>
            <w:vAlign w:val="center"/>
            <w:hideMark/>
          </w:tcPr>
          <w:p w14:paraId="07B36B2B"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Jan to Mar 2023</w:t>
            </w:r>
          </w:p>
        </w:tc>
        <w:tc>
          <w:tcPr>
            <w:tcW w:w="1520" w:type="dxa"/>
            <w:tcBorders>
              <w:top w:val="single" w:sz="4" w:space="0" w:color="000000"/>
              <w:left w:val="nil"/>
              <w:bottom w:val="single" w:sz="4" w:space="0" w:color="auto"/>
              <w:right w:val="nil"/>
            </w:tcBorders>
            <w:shd w:val="clear" w:color="000000" w:fill="6B2976"/>
            <w:vAlign w:val="center"/>
            <w:hideMark/>
          </w:tcPr>
          <w:p w14:paraId="09230C1E"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Apr to Jun 2023</w:t>
            </w:r>
          </w:p>
        </w:tc>
        <w:tc>
          <w:tcPr>
            <w:tcW w:w="1520" w:type="dxa"/>
            <w:tcBorders>
              <w:top w:val="single" w:sz="4" w:space="0" w:color="000000"/>
              <w:left w:val="nil"/>
              <w:bottom w:val="single" w:sz="4" w:space="0" w:color="auto"/>
              <w:right w:val="nil"/>
            </w:tcBorders>
            <w:shd w:val="clear" w:color="000000" w:fill="6B2976"/>
            <w:vAlign w:val="center"/>
            <w:hideMark/>
          </w:tcPr>
          <w:p w14:paraId="209496EB"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Jul to Sep 2023</w:t>
            </w:r>
          </w:p>
        </w:tc>
        <w:tc>
          <w:tcPr>
            <w:tcW w:w="1520" w:type="dxa"/>
            <w:tcBorders>
              <w:top w:val="single" w:sz="4" w:space="0" w:color="000000"/>
              <w:left w:val="nil"/>
              <w:bottom w:val="single" w:sz="4" w:space="0" w:color="auto"/>
              <w:right w:val="single" w:sz="4" w:space="0" w:color="000000"/>
            </w:tcBorders>
            <w:shd w:val="clear" w:color="000000" w:fill="6B2976"/>
            <w:vAlign w:val="center"/>
            <w:hideMark/>
          </w:tcPr>
          <w:p w14:paraId="7F6E7BCD" w14:textId="77777777" w:rsidR="00F91D44" w:rsidRPr="00F91D44" w:rsidRDefault="00F91D44" w:rsidP="00F91D44">
            <w:pPr>
              <w:spacing w:after="0" w:line="240" w:lineRule="auto"/>
              <w:jc w:val="right"/>
              <w:rPr>
                <w:rFonts w:cs="Arial"/>
                <w:b/>
                <w:bCs/>
                <w:color w:val="FFFFFF"/>
                <w:sz w:val="20"/>
                <w:szCs w:val="20"/>
                <w:lang w:val="en-AU" w:eastAsia="en-AU"/>
              </w:rPr>
            </w:pPr>
            <w:r w:rsidRPr="00F91D44">
              <w:rPr>
                <w:rFonts w:cs="Arial"/>
                <w:b/>
                <w:bCs/>
                <w:color w:val="FFFFFF"/>
                <w:sz w:val="20"/>
                <w:szCs w:val="20"/>
                <w:lang w:val="en-AU" w:eastAsia="en-AU"/>
              </w:rPr>
              <w:t>Oct to Dec 2023</w:t>
            </w:r>
          </w:p>
        </w:tc>
      </w:tr>
      <w:tr w:rsidR="00F91D44" w:rsidRPr="00F91D44" w14:paraId="7307306B"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596ABAAA"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up to 14</w:t>
            </w:r>
          </w:p>
        </w:tc>
        <w:tc>
          <w:tcPr>
            <w:tcW w:w="1520" w:type="dxa"/>
            <w:tcBorders>
              <w:top w:val="nil"/>
              <w:left w:val="nil"/>
              <w:bottom w:val="nil"/>
              <w:right w:val="nil"/>
            </w:tcBorders>
            <w:shd w:val="clear" w:color="000000" w:fill="FFFFFF"/>
            <w:noWrap/>
            <w:vAlign w:val="center"/>
            <w:hideMark/>
          </w:tcPr>
          <w:p w14:paraId="6E87F302"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7082791A"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586CD18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single" w:sz="4" w:space="0" w:color="000000"/>
            </w:tcBorders>
            <w:shd w:val="clear" w:color="000000" w:fill="FFFFFF"/>
            <w:noWrap/>
            <w:vAlign w:val="center"/>
            <w:hideMark/>
          </w:tcPr>
          <w:p w14:paraId="61AE33D4"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r>
      <w:tr w:rsidR="00F91D44" w:rsidRPr="00F91D44" w14:paraId="396F67B9"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75D961FE"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15 to 17</w:t>
            </w:r>
          </w:p>
        </w:tc>
        <w:tc>
          <w:tcPr>
            <w:tcW w:w="1520" w:type="dxa"/>
            <w:tcBorders>
              <w:top w:val="nil"/>
              <w:left w:val="nil"/>
              <w:bottom w:val="nil"/>
              <w:right w:val="nil"/>
            </w:tcBorders>
            <w:shd w:val="clear" w:color="000000" w:fill="FFFFFF"/>
            <w:noWrap/>
            <w:vAlign w:val="center"/>
            <w:hideMark/>
          </w:tcPr>
          <w:p w14:paraId="2F91477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8%</w:t>
            </w:r>
          </w:p>
        </w:tc>
        <w:tc>
          <w:tcPr>
            <w:tcW w:w="1520" w:type="dxa"/>
            <w:tcBorders>
              <w:top w:val="nil"/>
              <w:left w:val="nil"/>
              <w:bottom w:val="nil"/>
              <w:right w:val="nil"/>
            </w:tcBorders>
            <w:shd w:val="clear" w:color="000000" w:fill="FFFFFF"/>
            <w:noWrap/>
            <w:vAlign w:val="center"/>
            <w:hideMark/>
          </w:tcPr>
          <w:p w14:paraId="73701D69"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7%</w:t>
            </w:r>
          </w:p>
        </w:tc>
        <w:tc>
          <w:tcPr>
            <w:tcW w:w="1520" w:type="dxa"/>
            <w:tcBorders>
              <w:top w:val="nil"/>
              <w:left w:val="nil"/>
              <w:bottom w:val="nil"/>
              <w:right w:val="nil"/>
            </w:tcBorders>
            <w:shd w:val="clear" w:color="000000" w:fill="FFFFFF"/>
            <w:noWrap/>
            <w:vAlign w:val="center"/>
            <w:hideMark/>
          </w:tcPr>
          <w:p w14:paraId="2F253C48"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7%</w:t>
            </w:r>
          </w:p>
        </w:tc>
        <w:tc>
          <w:tcPr>
            <w:tcW w:w="1520" w:type="dxa"/>
            <w:tcBorders>
              <w:top w:val="nil"/>
              <w:left w:val="nil"/>
              <w:bottom w:val="nil"/>
              <w:right w:val="single" w:sz="4" w:space="0" w:color="000000"/>
            </w:tcBorders>
            <w:shd w:val="clear" w:color="000000" w:fill="FFFFFF"/>
            <w:noWrap/>
            <w:vAlign w:val="center"/>
            <w:hideMark/>
          </w:tcPr>
          <w:p w14:paraId="428668CD"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7%</w:t>
            </w:r>
          </w:p>
        </w:tc>
      </w:tr>
      <w:tr w:rsidR="00F91D44" w:rsidRPr="00F91D44" w14:paraId="3A9A1203"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01EB0997"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18</w:t>
            </w:r>
          </w:p>
        </w:tc>
        <w:tc>
          <w:tcPr>
            <w:tcW w:w="1520" w:type="dxa"/>
            <w:tcBorders>
              <w:top w:val="nil"/>
              <w:left w:val="nil"/>
              <w:bottom w:val="nil"/>
              <w:right w:val="nil"/>
            </w:tcBorders>
            <w:shd w:val="clear" w:color="000000" w:fill="FFFFFF"/>
            <w:noWrap/>
            <w:vAlign w:val="center"/>
            <w:hideMark/>
          </w:tcPr>
          <w:p w14:paraId="30DB901E"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22%</w:t>
            </w:r>
          </w:p>
        </w:tc>
        <w:tc>
          <w:tcPr>
            <w:tcW w:w="1520" w:type="dxa"/>
            <w:tcBorders>
              <w:top w:val="nil"/>
              <w:left w:val="nil"/>
              <w:bottom w:val="nil"/>
              <w:right w:val="nil"/>
            </w:tcBorders>
            <w:shd w:val="clear" w:color="000000" w:fill="FFFFFF"/>
            <w:noWrap/>
            <w:vAlign w:val="center"/>
            <w:hideMark/>
          </w:tcPr>
          <w:p w14:paraId="72349375"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21%</w:t>
            </w:r>
          </w:p>
        </w:tc>
        <w:tc>
          <w:tcPr>
            <w:tcW w:w="1520" w:type="dxa"/>
            <w:tcBorders>
              <w:top w:val="nil"/>
              <w:left w:val="nil"/>
              <w:bottom w:val="nil"/>
              <w:right w:val="nil"/>
            </w:tcBorders>
            <w:shd w:val="clear" w:color="000000" w:fill="FFFFFF"/>
            <w:noWrap/>
            <w:vAlign w:val="center"/>
            <w:hideMark/>
          </w:tcPr>
          <w:p w14:paraId="6609E810"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18%</w:t>
            </w:r>
          </w:p>
        </w:tc>
        <w:tc>
          <w:tcPr>
            <w:tcW w:w="1520" w:type="dxa"/>
            <w:tcBorders>
              <w:top w:val="single" w:sz="8" w:space="0" w:color="8AC640"/>
              <w:left w:val="single" w:sz="8" w:space="0" w:color="8AC640"/>
              <w:bottom w:val="nil"/>
              <w:right w:val="single" w:sz="8" w:space="0" w:color="8AC640"/>
            </w:tcBorders>
            <w:shd w:val="clear" w:color="000000" w:fill="FFFFFF"/>
            <w:noWrap/>
            <w:vAlign w:val="center"/>
            <w:hideMark/>
          </w:tcPr>
          <w:p w14:paraId="251891B2"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16%</w:t>
            </w:r>
          </w:p>
        </w:tc>
      </w:tr>
      <w:tr w:rsidR="00F91D44" w:rsidRPr="00F91D44" w14:paraId="53845ACD"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43B1C758"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19</w:t>
            </w:r>
          </w:p>
        </w:tc>
        <w:tc>
          <w:tcPr>
            <w:tcW w:w="1520" w:type="dxa"/>
            <w:tcBorders>
              <w:top w:val="nil"/>
              <w:left w:val="nil"/>
              <w:bottom w:val="nil"/>
              <w:right w:val="nil"/>
            </w:tcBorders>
            <w:shd w:val="clear" w:color="000000" w:fill="FFFFFF"/>
            <w:noWrap/>
            <w:vAlign w:val="center"/>
            <w:hideMark/>
          </w:tcPr>
          <w:p w14:paraId="16395509"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30%</w:t>
            </w:r>
          </w:p>
        </w:tc>
        <w:tc>
          <w:tcPr>
            <w:tcW w:w="1520" w:type="dxa"/>
            <w:tcBorders>
              <w:top w:val="nil"/>
              <w:left w:val="nil"/>
              <w:bottom w:val="nil"/>
              <w:right w:val="nil"/>
            </w:tcBorders>
            <w:shd w:val="clear" w:color="000000" w:fill="FFFFFF"/>
            <w:noWrap/>
            <w:vAlign w:val="center"/>
            <w:hideMark/>
          </w:tcPr>
          <w:p w14:paraId="307FFA7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29%</w:t>
            </w:r>
          </w:p>
        </w:tc>
        <w:tc>
          <w:tcPr>
            <w:tcW w:w="1520" w:type="dxa"/>
            <w:tcBorders>
              <w:top w:val="nil"/>
              <w:left w:val="nil"/>
              <w:bottom w:val="nil"/>
              <w:right w:val="nil"/>
            </w:tcBorders>
            <w:shd w:val="clear" w:color="000000" w:fill="FFFFFF"/>
            <w:noWrap/>
            <w:vAlign w:val="center"/>
            <w:hideMark/>
          </w:tcPr>
          <w:p w14:paraId="38B93413"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28%</w:t>
            </w:r>
          </w:p>
        </w:tc>
        <w:tc>
          <w:tcPr>
            <w:tcW w:w="1520" w:type="dxa"/>
            <w:tcBorders>
              <w:top w:val="nil"/>
              <w:left w:val="single" w:sz="8" w:space="0" w:color="8AC640"/>
              <w:bottom w:val="nil"/>
              <w:right w:val="single" w:sz="8" w:space="0" w:color="8AC640"/>
            </w:tcBorders>
            <w:shd w:val="clear" w:color="000000" w:fill="FFFFFF"/>
            <w:noWrap/>
            <w:vAlign w:val="center"/>
            <w:hideMark/>
          </w:tcPr>
          <w:p w14:paraId="340F8C4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28%</w:t>
            </w:r>
          </w:p>
        </w:tc>
      </w:tr>
      <w:tr w:rsidR="00F91D44" w:rsidRPr="00F91D44" w14:paraId="2F299BC2"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179C455D"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20</w:t>
            </w:r>
          </w:p>
        </w:tc>
        <w:tc>
          <w:tcPr>
            <w:tcW w:w="1520" w:type="dxa"/>
            <w:tcBorders>
              <w:top w:val="nil"/>
              <w:left w:val="nil"/>
              <w:bottom w:val="nil"/>
              <w:right w:val="nil"/>
            </w:tcBorders>
            <w:shd w:val="clear" w:color="000000" w:fill="FFFFFF"/>
            <w:noWrap/>
            <w:vAlign w:val="center"/>
            <w:hideMark/>
          </w:tcPr>
          <w:p w14:paraId="611DC0E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22%</w:t>
            </w:r>
          </w:p>
        </w:tc>
        <w:tc>
          <w:tcPr>
            <w:tcW w:w="1520" w:type="dxa"/>
            <w:tcBorders>
              <w:top w:val="nil"/>
              <w:left w:val="nil"/>
              <w:bottom w:val="nil"/>
              <w:right w:val="nil"/>
            </w:tcBorders>
            <w:shd w:val="clear" w:color="000000" w:fill="FFFFFF"/>
            <w:noWrap/>
            <w:vAlign w:val="center"/>
            <w:hideMark/>
          </w:tcPr>
          <w:p w14:paraId="4D7F0A28"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22%</w:t>
            </w:r>
          </w:p>
        </w:tc>
        <w:tc>
          <w:tcPr>
            <w:tcW w:w="1520" w:type="dxa"/>
            <w:tcBorders>
              <w:top w:val="nil"/>
              <w:left w:val="nil"/>
              <w:bottom w:val="nil"/>
              <w:right w:val="nil"/>
            </w:tcBorders>
            <w:shd w:val="clear" w:color="000000" w:fill="FFFFFF"/>
            <w:noWrap/>
            <w:vAlign w:val="center"/>
            <w:hideMark/>
          </w:tcPr>
          <w:p w14:paraId="1DB5740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24%</w:t>
            </w:r>
          </w:p>
        </w:tc>
        <w:tc>
          <w:tcPr>
            <w:tcW w:w="1520" w:type="dxa"/>
            <w:tcBorders>
              <w:top w:val="nil"/>
              <w:left w:val="single" w:sz="8" w:space="0" w:color="8AC640"/>
              <w:bottom w:val="single" w:sz="8" w:space="0" w:color="8AC640"/>
              <w:right w:val="single" w:sz="8" w:space="0" w:color="8AC640"/>
            </w:tcBorders>
            <w:shd w:val="clear" w:color="000000" w:fill="FFFFFF"/>
            <w:noWrap/>
            <w:vAlign w:val="center"/>
            <w:hideMark/>
          </w:tcPr>
          <w:p w14:paraId="55300B2D"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25%</w:t>
            </w:r>
          </w:p>
        </w:tc>
      </w:tr>
      <w:tr w:rsidR="00F91D44" w:rsidRPr="00F91D44" w14:paraId="319B956E"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6A493638"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21 to 24</w:t>
            </w:r>
          </w:p>
        </w:tc>
        <w:tc>
          <w:tcPr>
            <w:tcW w:w="1520" w:type="dxa"/>
            <w:tcBorders>
              <w:top w:val="nil"/>
              <w:left w:val="nil"/>
              <w:bottom w:val="nil"/>
              <w:right w:val="nil"/>
            </w:tcBorders>
            <w:shd w:val="clear" w:color="000000" w:fill="FFFFFF"/>
            <w:noWrap/>
            <w:vAlign w:val="center"/>
            <w:hideMark/>
          </w:tcPr>
          <w:p w14:paraId="15B1ECE5"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17%</w:t>
            </w:r>
          </w:p>
        </w:tc>
        <w:tc>
          <w:tcPr>
            <w:tcW w:w="1520" w:type="dxa"/>
            <w:tcBorders>
              <w:top w:val="nil"/>
              <w:left w:val="nil"/>
              <w:bottom w:val="nil"/>
              <w:right w:val="nil"/>
            </w:tcBorders>
            <w:shd w:val="clear" w:color="000000" w:fill="FFFFFF"/>
            <w:noWrap/>
            <w:vAlign w:val="center"/>
            <w:hideMark/>
          </w:tcPr>
          <w:p w14:paraId="65D9CBE8"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20%</w:t>
            </w:r>
          </w:p>
        </w:tc>
        <w:tc>
          <w:tcPr>
            <w:tcW w:w="1520" w:type="dxa"/>
            <w:tcBorders>
              <w:top w:val="nil"/>
              <w:left w:val="nil"/>
              <w:bottom w:val="nil"/>
              <w:right w:val="nil"/>
            </w:tcBorders>
            <w:shd w:val="clear" w:color="000000" w:fill="FFFFFF"/>
            <w:noWrap/>
            <w:vAlign w:val="center"/>
            <w:hideMark/>
          </w:tcPr>
          <w:p w14:paraId="6F705E64"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22%</w:t>
            </w:r>
          </w:p>
        </w:tc>
        <w:tc>
          <w:tcPr>
            <w:tcW w:w="1520" w:type="dxa"/>
            <w:tcBorders>
              <w:top w:val="nil"/>
              <w:left w:val="nil"/>
              <w:bottom w:val="nil"/>
              <w:right w:val="single" w:sz="4" w:space="0" w:color="000000"/>
            </w:tcBorders>
            <w:shd w:val="clear" w:color="000000" w:fill="FFFFFF"/>
            <w:noWrap/>
            <w:vAlign w:val="center"/>
            <w:hideMark/>
          </w:tcPr>
          <w:p w14:paraId="44E21DB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24%</w:t>
            </w:r>
          </w:p>
        </w:tc>
      </w:tr>
      <w:tr w:rsidR="00F91D44" w:rsidRPr="00F91D44" w14:paraId="0C4E7FA4"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38C07886"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25+</w:t>
            </w:r>
          </w:p>
        </w:tc>
        <w:tc>
          <w:tcPr>
            <w:tcW w:w="1520" w:type="dxa"/>
            <w:tcBorders>
              <w:top w:val="nil"/>
              <w:left w:val="nil"/>
              <w:bottom w:val="nil"/>
              <w:right w:val="nil"/>
            </w:tcBorders>
            <w:shd w:val="clear" w:color="000000" w:fill="FFFFFF"/>
            <w:noWrap/>
            <w:vAlign w:val="center"/>
            <w:hideMark/>
          </w:tcPr>
          <w:p w14:paraId="4ADC852B"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08EDB052"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2191EA45"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single" w:sz="4" w:space="0" w:color="000000"/>
            </w:tcBorders>
            <w:shd w:val="clear" w:color="000000" w:fill="FFFFFF"/>
            <w:noWrap/>
            <w:vAlign w:val="center"/>
            <w:hideMark/>
          </w:tcPr>
          <w:p w14:paraId="75D5208C"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w:t>
            </w:r>
          </w:p>
        </w:tc>
      </w:tr>
      <w:tr w:rsidR="00F91D44" w:rsidRPr="00F91D44" w14:paraId="5D88B72F" w14:textId="77777777" w:rsidTr="00F91D44">
        <w:trPr>
          <w:trHeight w:val="300"/>
        </w:trPr>
        <w:tc>
          <w:tcPr>
            <w:tcW w:w="2580" w:type="dxa"/>
            <w:tcBorders>
              <w:top w:val="nil"/>
              <w:left w:val="single" w:sz="4" w:space="0" w:color="000000"/>
              <w:bottom w:val="nil"/>
              <w:right w:val="nil"/>
            </w:tcBorders>
            <w:shd w:val="clear" w:color="000000" w:fill="FFFFFF"/>
            <w:noWrap/>
            <w:vAlign w:val="center"/>
            <w:hideMark/>
          </w:tcPr>
          <w:p w14:paraId="3A8375E5"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Not populated</w:t>
            </w:r>
          </w:p>
        </w:tc>
        <w:tc>
          <w:tcPr>
            <w:tcW w:w="1520" w:type="dxa"/>
            <w:tcBorders>
              <w:top w:val="nil"/>
              <w:left w:val="nil"/>
              <w:bottom w:val="nil"/>
              <w:right w:val="nil"/>
            </w:tcBorders>
            <w:shd w:val="clear" w:color="000000" w:fill="FFFFFF"/>
            <w:noWrap/>
            <w:vAlign w:val="center"/>
            <w:hideMark/>
          </w:tcPr>
          <w:p w14:paraId="604E9853"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42368297"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403CBDE9"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c>
          <w:tcPr>
            <w:tcW w:w="1520" w:type="dxa"/>
            <w:tcBorders>
              <w:top w:val="nil"/>
              <w:left w:val="nil"/>
              <w:bottom w:val="nil"/>
              <w:right w:val="single" w:sz="4" w:space="0" w:color="000000"/>
            </w:tcBorders>
            <w:shd w:val="clear" w:color="000000" w:fill="FFFFFF"/>
            <w:noWrap/>
            <w:vAlign w:val="center"/>
            <w:hideMark/>
          </w:tcPr>
          <w:p w14:paraId="754E726D"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0%</w:t>
            </w:r>
          </w:p>
        </w:tc>
      </w:tr>
      <w:tr w:rsidR="00F91D44" w:rsidRPr="00F91D44" w14:paraId="21330181" w14:textId="77777777" w:rsidTr="00F91D44">
        <w:trPr>
          <w:trHeight w:val="300"/>
        </w:trPr>
        <w:tc>
          <w:tcPr>
            <w:tcW w:w="2580" w:type="dxa"/>
            <w:tcBorders>
              <w:top w:val="single" w:sz="4" w:space="0" w:color="auto"/>
              <w:left w:val="single" w:sz="4" w:space="0" w:color="000000"/>
              <w:bottom w:val="single" w:sz="4" w:space="0" w:color="000000"/>
              <w:right w:val="nil"/>
            </w:tcBorders>
            <w:shd w:val="clear" w:color="000000" w:fill="FFFFFF"/>
            <w:noWrap/>
            <w:vAlign w:val="center"/>
            <w:hideMark/>
          </w:tcPr>
          <w:p w14:paraId="60E85C04" w14:textId="77777777" w:rsidR="00F91D44" w:rsidRPr="00F91D44" w:rsidRDefault="00F91D44" w:rsidP="00F91D44">
            <w:pPr>
              <w:spacing w:after="0" w:line="240" w:lineRule="auto"/>
              <w:rPr>
                <w:rFonts w:cs="Arial"/>
                <w:color w:val="000000"/>
                <w:sz w:val="20"/>
                <w:szCs w:val="20"/>
                <w:lang w:val="en-AU" w:eastAsia="en-AU"/>
              </w:rPr>
            </w:pPr>
            <w:r w:rsidRPr="00F91D44">
              <w:rPr>
                <w:rFonts w:cs="Arial"/>
                <w:color w:val="000000"/>
                <w:sz w:val="20"/>
                <w:szCs w:val="20"/>
                <w:lang w:val="en-AU" w:eastAsia="en-AU"/>
              </w:rPr>
              <w:t>Total</w:t>
            </w:r>
          </w:p>
        </w:tc>
        <w:tc>
          <w:tcPr>
            <w:tcW w:w="1520" w:type="dxa"/>
            <w:tcBorders>
              <w:top w:val="single" w:sz="4" w:space="0" w:color="auto"/>
              <w:left w:val="nil"/>
              <w:bottom w:val="single" w:sz="4" w:space="0" w:color="000000"/>
              <w:right w:val="nil"/>
            </w:tcBorders>
            <w:shd w:val="clear" w:color="000000" w:fill="FFFFFF"/>
            <w:noWrap/>
            <w:vAlign w:val="center"/>
            <w:hideMark/>
          </w:tcPr>
          <w:p w14:paraId="4D1EEC67"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36601B49"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2003A0A1"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100%</w:t>
            </w:r>
          </w:p>
        </w:tc>
        <w:tc>
          <w:tcPr>
            <w:tcW w:w="1520" w:type="dxa"/>
            <w:tcBorders>
              <w:top w:val="single" w:sz="4" w:space="0" w:color="auto"/>
              <w:left w:val="nil"/>
              <w:bottom w:val="single" w:sz="4" w:space="0" w:color="000000"/>
              <w:right w:val="single" w:sz="4" w:space="0" w:color="000000"/>
            </w:tcBorders>
            <w:shd w:val="clear" w:color="000000" w:fill="FFFFFF"/>
            <w:noWrap/>
            <w:vAlign w:val="center"/>
            <w:hideMark/>
          </w:tcPr>
          <w:p w14:paraId="4636038D" w14:textId="77777777" w:rsidR="00F91D44" w:rsidRPr="00F91D44" w:rsidRDefault="00F91D44" w:rsidP="00F91D44">
            <w:pPr>
              <w:spacing w:after="0" w:line="240" w:lineRule="auto"/>
              <w:jc w:val="right"/>
              <w:rPr>
                <w:rFonts w:cs="Arial"/>
                <w:color w:val="000000"/>
                <w:sz w:val="20"/>
                <w:szCs w:val="20"/>
                <w:lang w:val="en-AU" w:eastAsia="en-AU"/>
              </w:rPr>
            </w:pPr>
            <w:r w:rsidRPr="00F91D44">
              <w:rPr>
                <w:rFonts w:cs="Arial"/>
                <w:color w:val="000000"/>
                <w:sz w:val="20"/>
                <w:szCs w:val="20"/>
                <w:lang w:val="en-AU" w:eastAsia="en-AU"/>
              </w:rPr>
              <w:t>100%</w:t>
            </w:r>
          </w:p>
        </w:tc>
      </w:tr>
    </w:tbl>
    <w:p w14:paraId="50758FEB" w14:textId="4E3255B3" w:rsidR="00D57A95" w:rsidRPr="009F70F4" w:rsidRDefault="00D57A95" w:rsidP="003750CC">
      <w:pPr>
        <w:spacing w:after="0" w:line="276" w:lineRule="auto"/>
        <w:rPr>
          <w:rFonts w:ascii="FSMePro" w:eastAsia="FSMePro" w:hAnsi="FSMePro"/>
          <w:sz w:val="20"/>
          <w:szCs w:val="20"/>
          <w:lang w:val="en-AU" w:eastAsia="en-AU"/>
        </w:rPr>
      </w:pPr>
    </w:p>
    <w:p w14:paraId="7A238E34" w14:textId="77777777" w:rsidR="002B2E25" w:rsidRDefault="005D4613" w:rsidP="00752C25">
      <w:pPr>
        <w:spacing w:after="0" w:line="276" w:lineRule="auto"/>
        <w:rPr>
          <w:rFonts w:cs="Arial"/>
          <w:color w:val="000000" w:themeColor="text1"/>
          <w:kern w:val="24"/>
        </w:rPr>
      </w:pPr>
      <w:r w:rsidRPr="2A27AEB7">
        <w:t>Participants aged 18</w:t>
      </w:r>
      <w:r w:rsidR="001E36EB">
        <w:t xml:space="preserve"> to </w:t>
      </w:r>
      <w:r w:rsidRPr="2A27AEB7">
        <w:t xml:space="preserve">20 accounted for </w:t>
      </w:r>
      <w:r w:rsidR="00F91D44">
        <w:rPr>
          <w:rFonts w:cs="Arial"/>
          <w:color w:val="000000" w:themeColor="text1"/>
          <w:kern w:val="24"/>
        </w:rPr>
        <w:t>68</w:t>
      </w:r>
      <w:r w:rsidR="00A32413" w:rsidRPr="2A27AEB7">
        <w:rPr>
          <w:rFonts w:cs="Arial"/>
          <w:color w:val="000000" w:themeColor="text1"/>
          <w:kern w:val="24"/>
        </w:rPr>
        <w:t xml:space="preserve">% of </w:t>
      </w:r>
      <w:r w:rsidR="00226CF7" w:rsidRPr="2A27AEB7">
        <w:rPr>
          <w:rFonts w:cs="Arial"/>
          <w:color w:val="000000" w:themeColor="text1"/>
          <w:kern w:val="24"/>
        </w:rPr>
        <w:t>e</w:t>
      </w:r>
      <w:r w:rsidR="00A32413" w:rsidRPr="2A27AEB7">
        <w:rPr>
          <w:rFonts w:cs="Arial"/>
          <w:color w:val="000000" w:themeColor="text1"/>
          <w:kern w:val="24"/>
        </w:rPr>
        <w:t xml:space="preserve">mployment </w:t>
      </w:r>
      <w:r w:rsidR="00226CF7" w:rsidRPr="2A27AEB7">
        <w:rPr>
          <w:rFonts w:cs="Arial"/>
          <w:color w:val="000000" w:themeColor="text1"/>
          <w:kern w:val="24"/>
        </w:rPr>
        <w:t>s</w:t>
      </w:r>
      <w:r w:rsidR="00A32413" w:rsidRPr="2A27AEB7">
        <w:rPr>
          <w:rFonts w:cs="Arial"/>
          <w:color w:val="000000" w:themeColor="text1"/>
          <w:kern w:val="24"/>
        </w:rPr>
        <w:t xml:space="preserve">upport </w:t>
      </w:r>
      <w:r w:rsidR="00226CF7" w:rsidRPr="2A27AEB7">
        <w:rPr>
          <w:rFonts w:cs="Arial"/>
          <w:color w:val="000000" w:themeColor="text1"/>
          <w:kern w:val="24"/>
        </w:rPr>
        <w:t>r</w:t>
      </w:r>
      <w:r w:rsidR="00D57A95" w:rsidRPr="2A27AEB7">
        <w:rPr>
          <w:rFonts w:cs="Arial"/>
          <w:color w:val="000000" w:themeColor="text1"/>
          <w:kern w:val="24"/>
        </w:rPr>
        <w:t>ecipients.</w:t>
      </w:r>
      <w:r w:rsidR="00BC78EC" w:rsidRPr="2A27AEB7">
        <w:rPr>
          <w:rFonts w:cs="Arial"/>
          <w:color w:val="000000" w:themeColor="text1"/>
          <w:kern w:val="24"/>
        </w:rPr>
        <w:t xml:space="preserve"> Recipients aged </w:t>
      </w:r>
      <w:r w:rsidR="00BE5877">
        <w:rPr>
          <w:rFonts w:cs="Arial"/>
          <w:color w:val="000000" w:themeColor="text1"/>
          <w:kern w:val="24"/>
        </w:rPr>
        <w:t>21</w:t>
      </w:r>
      <w:r w:rsidR="00BE5877" w:rsidRPr="2A27AEB7">
        <w:rPr>
          <w:rFonts w:cs="Arial"/>
          <w:color w:val="000000" w:themeColor="text1"/>
          <w:kern w:val="24"/>
        </w:rPr>
        <w:t xml:space="preserve"> </w:t>
      </w:r>
      <w:r w:rsidR="00BC78EC" w:rsidRPr="2A27AEB7">
        <w:rPr>
          <w:rFonts w:cs="Arial"/>
          <w:color w:val="000000" w:themeColor="text1"/>
          <w:kern w:val="24"/>
        </w:rPr>
        <w:t>to</w:t>
      </w:r>
      <w:r w:rsidR="0011416D" w:rsidRPr="2A27AEB7">
        <w:rPr>
          <w:rFonts w:cs="Arial"/>
          <w:color w:val="000000" w:themeColor="text1"/>
          <w:kern w:val="24"/>
        </w:rPr>
        <w:t xml:space="preserve"> </w:t>
      </w:r>
      <w:r w:rsidR="00BC78EC" w:rsidRPr="2A27AEB7">
        <w:rPr>
          <w:rFonts w:cs="Arial"/>
          <w:color w:val="000000" w:themeColor="text1"/>
          <w:kern w:val="24"/>
        </w:rPr>
        <w:t xml:space="preserve">24 has </w:t>
      </w:r>
      <w:r w:rsidR="00BE5877">
        <w:rPr>
          <w:rFonts w:cs="Arial"/>
          <w:color w:val="000000" w:themeColor="text1"/>
          <w:kern w:val="24"/>
        </w:rPr>
        <w:t xml:space="preserve">steadily </w:t>
      </w:r>
      <w:r w:rsidR="00BC78EC" w:rsidRPr="2A27AEB7">
        <w:rPr>
          <w:rFonts w:cs="Arial"/>
          <w:color w:val="000000" w:themeColor="text1"/>
          <w:kern w:val="24"/>
        </w:rPr>
        <w:t>grown in proportion</w:t>
      </w:r>
      <w:r w:rsidR="00BE5877">
        <w:rPr>
          <w:rFonts w:cs="Arial"/>
          <w:color w:val="000000" w:themeColor="text1"/>
          <w:kern w:val="24"/>
        </w:rPr>
        <w:t xml:space="preserve"> over the </w:t>
      </w:r>
      <w:r w:rsidR="00F91D44">
        <w:rPr>
          <w:rFonts w:cs="Arial"/>
          <w:color w:val="000000" w:themeColor="text1"/>
          <w:kern w:val="24"/>
        </w:rPr>
        <w:t>4 quarters</w:t>
      </w:r>
      <w:r w:rsidR="001F45D2">
        <w:rPr>
          <w:rFonts w:cs="Arial"/>
          <w:color w:val="000000" w:themeColor="text1"/>
          <w:kern w:val="24"/>
        </w:rPr>
        <w:t>, while those aged 18 have steadily reduced</w:t>
      </w:r>
      <w:r w:rsidR="00BC78EC" w:rsidRPr="2A27AEB7">
        <w:rPr>
          <w:rFonts w:cs="Arial"/>
          <w:color w:val="000000" w:themeColor="text1"/>
          <w:kern w:val="24"/>
        </w:rPr>
        <w:t>.</w:t>
      </w:r>
      <w:bookmarkStart w:id="55" w:name="_Toc105491516"/>
    </w:p>
    <w:p w14:paraId="4A411602" w14:textId="2BC73AB3" w:rsidR="0067589E" w:rsidRDefault="0067589E" w:rsidP="00752C25">
      <w:pPr>
        <w:spacing w:after="0" w:line="276" w:lineRule="auto"/>
        <w:rPr>
          <w:b/>
          <w:color w:val="6B2976"/>
          <w:sz w:val="30"/>
          <w:szCs w:val="30"/>
        </w:rPr>
      </w:pPr>
    </w:p>
    <w:p w14:paraId="39A7546D" w14:textId="71AB0DE6" w:rsidR="00BF2872" w:rsidRDefault="00BF2872" w:rsidP="003750CC">
      <w:pPr>
        <w:pStyle w:val="Heading3"/>
        <w:spacing w:before="0" w:after="0" w:line="276" w:lineRule="auto"/>
        <w:ind w:left="709" w:hanging="709"/>
      </w:pPr>
      <w:bookmarkStart w:id="56" w:name="_Toc153456985"/>
      <w:bookmarkStart w:id="57" w:name="_Toc175244671"/>
      <w:r>
        <w:t>Gender</w:t>
      </w:r>
      <w:bookmarkEnd w:id="55"/>
      <w:bookmarkEnd w:id="56"/>
      <w:bookmarkEnd w:id="57"/>
    </w:p>
    <w:p w14:paraId="76E0B01B" w14:textId="77777777" w:rsidR="00367849" w:rsidRPr="00367849" w:rsidRDefault="00367849" w:rsidP="003750CC">
      <w:pPr>
        <w:spacing w:after="0" w:line="276" w:lineRule="auto"/>
        <w:rPr>
          <w:b/>
          <w:bCs/>
          <w:sz w:val="10"/>
          <w:szCs w:val="10"/>
        </w:rPr>
      </w:pPr>
    </w:p>
    <w:p w14:paraId="3192C2A2" w14:textId="2D1F033D" w:rsidR="00824CD5" w:rsidRDefault="00367849" w:rsidP="00A10557">
      <w:pPr>
        <w:spacing w:after="0" w:line="276" w:lineRule="auto"/>
        <w:rPr>
          <w:b/>
          <w:bCs/>
        </w:rPr>
      </w:pPr>
      <w:r>
        <w:rPr>
          <w:b/>
          <w:bCs/>
        </w:rPr>
        <w:t xml:space="preserve">Figure </w:t>
      </w:r>
      <w:r w:rsidR="00FA5D72">
        <w:rPr>
          <w:b/>
          <w:bCs/>
        </w:rPr>
        <w:t>8</w:t>
      </w:r>
      <w:r>
        <w:rPr>
          <w:b/>
          <w:bCs/>
        </w:rPr>
        <w:t xml:space="preserve">. </w:t>
      </w:r>
      <w:r w:rsidR="0076157F">
        <w:rPr>
          <w:b/>
          <w:bCs/>
        </w:rPr>
        <w:t xml:space="preserve">Gender </w:t>
      </w:r>
      <w:r w:rsidR="00A849B5">
        <w:rPr>
          <w:b/>
          <w:bCs/>
        </w:rPr>
        <w:t>– percentage</w:t>
      </w:r>
      <w:r w:rsidR="0076157F">
        <w:rPr>
          <w:b/>
          <w:bCs/>
        </w:rPr>
        <w:t xml:space="preserve"> of participants</w:t>
      </w:r>
    </w:p>
    <w:tbl>
      <w:tblPr>
        <w:tblW w:w="8660" w:type="dxa"/>
        <w:tblLook w:val="04A0" w:firstRow="1" w:lastRow="0" w:firstColumn="1" w:lastColumn="0" w:noHBand="0" w:noVBand="1"/>
      </w:tblPr>
      <w:tblGrid>
        <w:gridCol w:w="2580"/>
        <w:gridCol w:w="1520"/>
        <w:gridCol w:w="1520"/>
        <w:gridCol w:w="1520"/>
        <w:gridCol w:w="1520"/>
      </w:tblGrid>
      <w:tr w:rsidR="004D7A9B" w:rsidRPr="004D7A9B" w14:paraId="1267ED41" w14:textId="77777777" w:rsidTr="004D7A9B">
        <w:trPr>
          <w:trHeight w:val="525"/>
        </w:trPr>
        <w:tc>
          <w:tcPr>
            <w:tcW w:w="2580" w:type="dxa"/>
            <w:tcBorders>
              <w:top w:val="single" w:sz="4" w:space="0" w:color="000000"/>
              <w:left w:val="single" w:sz="4" w:space="0" w:color="000000"/>
              <w:bottom w:val="single" w:sz="4" w:space="0" w:color="auto"/>
              <w:right w:val="nil"/>
            </w:tcBorders>
            <w:shd w:val="clear" w:color="000000" w:fill="6B2976"/>
            <w:vAlign w:val="center"/>
            <w:hideMark/>
          </w:tcPr>
          <w:p w14:paraId="6F3287C4" w14:textId="77777777" w:rsidR="004D7A9B" w:rsidRPr="004D7A9B" w:rsidRDefault="004D7A9B" w:rsidP="004D7A9B">
            <w:pPr>
              <w:spacing w:after="0" w:line="240" w:lineRule="auto"/>
              <w:rPr>
                <w:rFonts w:cs="Arial"/>
                <w:b/>
                <w:bCs/>
                <w:color w:val="FFFFFF"/>
                <w:sz w:val="20"/>
                <w:szCs w:val="20"/>
                <w:lang w:val="en-AU" w:eastAsia="en-AU"/>
              </w:rPr>
            </w:pPr>
            <w:r w:rsidRPr="004D7A9B">
              <w:rPr>
                <w:rFonts w:cs="Arial"/>
                <w:b/>
                <w:bCs/>
                <w:color w:val="FFFFFF"/>
                <w:sz w:val="20"/>
                <w:szCs w:val="20"/>
                <w:lang w:val="en-AU" w:eastAsia="en-AU"/>
              </w:rPr>
              <w:t>Gender</w:t>
            </w:r>
          </w:p>
        </w:tc>
        <w:tc>
          <w:tcPr>
            <w:tcW w:w="1520" w:type="dxa"/>
            <w:tcBorders>
              <w:top w:val="single" w:sz="4" w:space="0" w:color="000000"/>
              <w:left w:val="nil"/>
              <w:bottom w:val="single" w:sz="4" w:space="0" w:color="auto"/>
              <w:right w:val="nil"/>
            </w:tcBorders>
            <w:shd w:val="clear" w:color="000000" w:fill="6B2976"/>
            <w:vAlign w:val="center"/>
            <w:hideMark/>
          </w:tcPr>
          <w:p w14:paraId="008F5342" w14:textId="77777777" w:rsidR="004D7A9B" w:rsidRPr="004D7A9B" w:rsidRDefault="004D7A9B" w:rsidP="004D7A9B">
            <w:pPr>
              <w:spacing w:after="0" w:line="240" w:lineRule="auto"/>
              <w:jc w:val="right"/>
              <w:rPr>
                <w:rFonts w:cs="Arial"/>
                <w:b/>
                <w:bCs/>
                <w:color w:val="FFFFFF"/>
                <w:sz w:val="20"/>
                <w:szCs w:val="20"/>
                <w:lang w:val="en-AU" w:eastAsia="en-AU"/>
              </w:rPr>
            </w:pPr>
            <w:r w:rsidRPr="004D7A9B">
              <w:rPr>
                <w:rFonts w:cs="Arial"/>
                <w:b/>
                <w:bCs/>
                <w:color w:val="FFFFFF"/>
                <w:sz w:val="20"/>
                <w:szCs w:val="20"/>
                <w:lang w:val="en-AU" w:eastAsia="en-AU"/>
              </w:rPr>
              <w:t>Jan to Mar 2023</w:t>
            </w:r>
          </w:p>
        </w:tc>
        <w:tc>
          <w:tcPr>
            <w:tcW w:w="1520" w:type="dxa"/>
            <w:tcBorders>
              <w:top w:val="single" w:sz="4" w:space="0" w:color="000000"/>
              <w:left w:val="nil"/>
              <w:bottom w:val="single" w:sz="4" w:space="0" w:color="auto"/>
              <w:right w:val="nil"/>
            </w:tcBorders>
            <w:shd w:val="clear" w:color="000000" w:fill="6B2976"/>
            <w:vAlign w:val="center"/>
            <w:hideMark/>
          </w:tcPr>
          <w:p w14:paraId="1579B191" w14:textId="77777777" w:rsidR="004D7A9B" w:rsidRPr="004D7A9B" w:rsidRDefault="004D7A9B" w:rsidP="004D7A9B">
            <w:pPr>
              <w:spacing w:after="0" w:line="240" w:lineRule="auto"/>
              <w:jc w:val="right"/>
              <w:rPr>
                <w:rFonts w:cs="Arial"/>
                <w:b/>
                <w:bCs/>
                <w:color w:val="FFFFFF"/>
                <w:sz w:val="20"/>
                <w:szCs w:val="20"/>
                <w:lang w:val="en-AU" w:eastAsia="en-AU"/>
              </w:rPr>
            </w:pPr>
            <w:r w:rsidRPr="004D7A9B">
              <w:rPr>
                <w:rFonts w:cs="Arial"/>
                <w:b/>
                <w:bCs/>
                <w:color w:val="FFFFFF"/>
                <w:sz w:val="20"/>
                <w:szCs w:val="20"/>
                <w:lang w:val="en-AU" w:eastAsia="en-AU"/>
              </w:rPr>
              <w:t>Apr to Jun 2023</w:t>
            </w:r>
          </w:p>
        </w:tc>
        <w:tc>
          <w:tcPr>
            <w:tcW w:w="1520" w:type="dxa"/>
            <w:tcBorders>
              <w:top w:val="single" w:sz="4" w:space="0" w:color="000000"/>
              <w:left w:val="nil"/>
              <w:bottom w:val="single" w:sz="4" w:space="0" w:color="auto"/>
              <w:right w:val="nil"/>
            </w:tcBorders>
            <w:shd w:val="clear" w:color="000000" w:fill="6B2976"/>
            <w:vAlign w:val="center"/>
            <w:hideMark/>
          </w:tcPr>
          <w:p w14:paraId="789DD00E" w14:textId="77777777" w:rsidR="004D7A9B" w:rsidRPr="004D7A9B" w:rsidRDefault="004D7A9B" w:rsidP="004D7A9B">
            <w:pPr>
              <w:spacing w:after="0" w:line="240" w:lineRule="auto"/>
              <w:jc w:val="right"/>
              <w:rPr>
                <w:rFonts w:cs="Arial"/>
                <w:b/>
                <w:bCs/>
                <w:color w:val="FFFFFF"/>
                <w:sz w:val="20"/>
                <w:szCs w:val="20"/>
                <w:lang w:val="en-AU" w:eastAsia="en-AU"/>
              </w:rPr>
            </w:pPr>
            <w:r w:rsidRPr="004D7A9B">
              <w:rPr>
                <w:rFonts w:cs="Arial"/>
                <w:b/>
                <w:bCs/>
                <w:color w:val="FFFFFF"/>
                <w:sz w:val="20"/>
                <w:szCs w:val="20"/>
                <w:lang w:val="en-AU" w:eastAsia="en-AU"/>
              </w:rPr>
              <w:t>Jul to Sep 2023</w:t>
            </w:r>
          </w:p>
        </w:tc>
        <w:tc>
          <w:tcPr>
            <w:tcW w:w="1520" w:type="dxa"/>
            <w:tcBorders>
              <w:top w:val="single" w:sz="4" w:space="0" w:color="000000"/>
              <w:left w:val="nil"/>
              <w:bottom w:val="nil"/>
              <w:right w:val="single" w:sz="4" w:space="0" w:color="000000"/>
            </w:tcBorders>
            <w:shd w:val="clear" w:color="000000" w:fill="6B2976"/>
            <w:vAlign w:val="center"/>
            <w:hideMark/>
          </w:tcPr>
          <w:p w14:paraId="5943A042" w14:textId="77777777" w:rsidR="004D7A9B" w:rsidRPr="004D7A9B" w:rsidRDefault="004D7A9B" w:rsidP="004D7A9B">
            <w:pPr>
              <w:spacing w:after="0" w:line="240" w:lineRule="auto"/>
              <w:jc w:val="right"/>
              <w:rPr>
                <w:rFonts w:cs="Arial"/>
                <w:b/>
                <w:bCs/>
                <w:color w:val="FFFFFF"/>
                <w:sz w:val="20"/>
                <w:szCs w:val="20"/>
                <w:lang w:val="en-AU" w:eastAsia="en-AU"/>
              </w:rPr>
            </w:pPr>
            <w:r w:rsidRPr="004D7A9B">
              <w:rPr>
                <w:rFonts w:cs="Arial"/>
                <w:b/>
                <w:bCs/>
                <w:color w:val="FFFFFF"/>
                <w:sz w:val="20"/>
                <w:szCs w:val="20"/>
                <w:lang w:val="en-AU" w:eastAsia="en-AU"/>
              </w:rPr>
              <w:t>Oct to Dec 2023</w:t>
            </w:r>
          </w:p>
        </w:tc>
      </w:tr>
      <w:tr w:rsidR="004D7A9B" w:rsidRPr="004D7A9B" w14:paraId="3079217A" w14:textId="77777777" w:rsidTr="004D7A9B">
        <w:trPr>
          <w:trHeight w:val="300"/>
        </w:trPr>
        <w:tc>
          <w:tcPr>
            <w:tcW w:w="2580" w:type="dxa"/>
            <w:tcBorders>
              <w:top w:val="nil"/>
              <w:left w:val="single" w:sz="4" w:space="0" w:color="000000"/>
              <w:bottom w:val="nil"/>
              <w:right w:val="nil"/>
            </w:tcBorders>
            <w:shd w:val="clear" w:color="000000" w:fill="FFFFFF"/>
            <w:noWrap/>
            <w:vAlign w:val="center"/>
            <w:hideMark/>
          </w:tcPr>
          <w:p w14:paraId="380591F5" w14:textId="77777777" w:rsidR="004D7A9B" w:rsidRPr="004D7A9B" w:rsidRDefault="004D7A9B" w:rsidP="004D7A9B">
            <w:pPr>
              <w:spacing w:after="0" w:line="240" w:lineRule="auto"/>
              <w:rPr>
                <w:rFonts w:cs="Arial"/>
                <w:color w:val="000000"/>
                <w:sz w:val="20"/>
                <w:szCs w:val="20"/>
                <w:lang w:val="en-AU" w:eastAsia="en-AU"/>
              </w:rPr>
            </w:pPr>
            <w:r w:rsidRPr="004D7A9B">
              <w:rPr>
                <w:rFonts w:cs="Arial"/>
                <w:color w:val="000000"/>
                <w:sz w:val="20"/>
                <w:szCs w:val="20"/>
                <w:lang w:val="en-AU" w:eastAsia="en-AU"/>
              </w:rPr>
              <w:t>Female</w:t>
            </w:r>
          </w:p>
        </w:tc>
        <w:tc>
          <w:tcPr>
            <w:tcW w:w="1520" w:type="dxa"/>
            <w:tcBorders>
              <w:top w:val="nil"/>
              <w:left w:val="nil"/>
              <w:bottom w:val="nil"/>
              <w:right w:val="nil"/>
            </w:tcBorders>
            <w:shd w:val="clear" w:color="000000" w:fill="FFFFFF"/>
            <w:noWrap/>
            <w:vAlign w:val="center"/>
            <w:hideMark/>
          </w:tcPr>
          <w:p w14:paraId="48BD3873"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32%</w:t>
            </w:r>
          </w:p>
        </w:tc>
        <w:tc>
          <w:tcPr>
            <w:tcW w:w="1520" w:type="dxa"/>
            <w:tcBorders>
              <w:top w:val="nil"/>
              <w:left w:val="nil"/>
              <w:bottom w:val="nil"/>
              <w:right w:val="nil"/>
            </w:tcBorders>
            <w:shd w:val="clear" w:color="000000" w:fill="FFFFFF"/>
            <w:noWrap/>
            <w:vAlign w:val="center"/>
            <w:hideMark/>
          </w:tcPr>
          <w:p w14:paraId="1E2B6274"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31%</w:t>
            </w:r>
          </w:p>
        </w:tc>
        <w:tc>
          <w:tcPr>
            <w:tcW w:w="1520" w:type="dxa"/>
            <w:tcBorders>
              <w:top w:val="nil"/>
              <w:left w:val="nil"/>
              <w:bottom w:val="nil"/>
              <w:right w:val="nil"/>
            </w:tcBorders>
            <w:shd w:val="clear" w:color="000000" w:fill="FFFFFF"/>
            <w:noWrap/>
            <w:vAlign w:val="center"/>
            <w:hideMark/>
          </w:tcPr>
          <w:p w14:paraId="016CCB58"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31%</w:t>
            </w:r>
          </w:p>
        </w:tc>
        <w:tc>
          <w:tcPr>
            <w:tcW w:w="1520" w:type="dxa"/>
            <w:tcBorders>
              <w:top w:val="single" w:sz="8" w:space="0" w:color="8AC640"/>
              <w:left w:val="single" w:sz="8" w:space="0" w:color="8AC640"/>
              <w:bottom w:val="nil"/>
              <w:right w:val="single" w:sz="8" w:space="0" w:color="8AC640"/>
            </w:tcBorders>
            <w:shd w:val="clear" w:color="000000" w:fill="FFFFFF"/>
            <w:noWrap/>
            <w:vAlign w:val="center"/>
            <w:hideMark/>
          </w:tcPr>
          <w:p w14:paraId="45C1A238"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31%</w:t>
            </w:r>
          </w:p>
        </w:tc>
      </w:tr>
      <w:tr w:rsidR="004D7A9B" w:rsidRPr="004D7A9B" w14:paraId="32E2A4AD" w14:textId="77777777" w:rsidTr="004D7A9B">
        <w:trPr>
          <w:trHeight w:val="300"/>
        </w:trPr>
        <w:tc>
          <w:tcPr>
            <w:tcW w:w="2580" w:type="dxa"/>
            <w:tcBorders>
              <w:top w:val="nil"/>
              <w:left w:val="single" w:sz="4" w:space="0" w:color="000000"/>
              <w:bottom w:val="nil"/>
              <w:right w:val="nil"/>
            </w:tcBorders>
            <w:shd w:val="clear" w:color="000000" w:fill="FFFFFF"/>
            <w:noWrap/>
            <w:vAlign w:val="center"/>
            <w:hideMark/>
          </w:tcPr>
          <w:p w14:paraId="3206102D" w14:textId="77777777" w:rsidR="004D7A9B" w:rsidRPr="004D7A9B" w:rsidRDefault="004D7A9B" w:rsidP="004D7A9B">
            <w:pPr>
              <w:spacing w:after="0" w:line="240" w:lineRule="auto"/>
              <w:rPr>
                <w:rFonts w:cs="Arial"/>
                <w:color w:val="000000"/>
                <w:sz w:val="20"/>
                <w:szCs w:val="20"/>
                <w:lang w:val="en-AU" w:eastAsia="en-AU"/>
              </w:rPr>
            </w:pPr>
            <w:r w:rsidRPr="004D7A9B">
              <w:rPr>
                <w:rFonts w:cs="Arial"/>
                <w:color w:val="000000"/>
                <w:sz w:val="20"/>
                <w:szCs w:val="20"/>
                <w:lang w:val="en-AU" w:eastAsia="en-AU"/>
              </w:rPr>
              <w:t>Male</w:t>
            </w:r>
          </w:p>
        </w:tc>
        <w:tc>
          <w:tcPr>
            <w:tcW w:w="1520" w:type="dxa"/>
            <w:tcBorders>
              <w:top w:val="nil"/>
              <w:left w:val="nil"/>
              <w:bottom w:val="nil"/>
              <w:right w:val="nil"/>
            </w:tcBorders>
            <w:shd w:val="clear" w:color="000000" w:fill="FFFFFF"/>
            <w:noWrap/>
            <w:vAlign w:val="center"/>
            <w:hideMark/>
          </w:tcPr>
          <w:p w14:paraId="2DA7536F"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66%</w:t>
            </w:r>
          </w:p>
        </w:tc>
        <w:tc>
          <w:tcPr>
            <w:tcW w:w="1520" w:type="dxa"/>
            <w:tcBorders>
              <w:top w:val="nil"/>
              <w:left w:val="nil"/>
              <w:bottom w:val="nil"/>
              <w:right w:val="nil"/>
            </w:tcBorders>
            <w:shd w:val="clear" w:color="000000" w:fill="FFFFFF"/>
            <w:noWrap/>
            <w:vAlign w:val="center"/>
            <w:hideMark/>
          </w:tcPr>
          <w:p w14:paraId="07388EF0"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66%</w:t>
            </w:r>
          </w:p>
        </w:tc>
        <w:tc>
          <w:tcPr>
            <w:tcW w:w="1520" w:type="dxa"/>
            <w:tcBorders>
              <w:top w:val="nil"/>
              <w:left w:val="nil"/>
              <w:bottom w:val="nil"/>
              <w:right w:val="nil"/>
            </w:tcBorders>
            <w:shd w:val="clear" w:color="000000" w:fill="FFFFFF"/>
            <w:noWrap/>
            <w:vAlign w:val="center"/>
            <w:hideMark/>
          </w:tcPr>
          <w:p w14:paraId="1FD036DA"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66%</w:t>
            </w:r>
          </w:p>
        </w:tc>
        <w:tc>
          <w:tcPr>
            <w:tcW w:w="1520" w:type="dxa"/>
            <w:tcBorders>
              <w:top w:val="nil"/>
              <w:left w:val="single" w:sz="8" w:space="0" w:color="8AC640"/>
              <w:bottom w:val="single" w:sz="8" w:space="0" w:color="8AC640"/>
              <w:right w:val="single" w:sz="8" w:space="0" w:color="8AC640"/>
            </w:tcBorders>
            <w:shd w:val="clear" w:color="000000" w:fill="FFFFFF"/>
            <w:noWrap/>
            <w:vAlign w:val="center"/>
            <w:hideMark/>
          </w:tcPr>
          <w:p w14:paraId="11D4FC60"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66%</w:t>
            </w:r>
          </w:p>
        </w:tc>
      </w:tr>
      <w:tr w:rsidR="004D7A9B" w:rsidRPr="004D7A9B" w14:paraId="402347D3" w14:textId="77777777" w:rsidTr="004D7A9B">
        <w:trPr>
          <w:trHeight w:val="300"/>
        </w:trPr>
        <w:tc>
          <w:tcPr>
            <w:tcW w:w="2580" w:type="dxa"/>
            <w:tcBorders>
              <w:top w:val="nil"/>
              <w:left w:val="single" w:sz="4" w:space="0" w:color="000000"/>
              <w:bottom w:val="nil"/>
              <w:right w:val="nil"/>
            </w:tcBorders>
            <w:shd w:val="clear" w:color="000000" w:fill="FFFFFF"/>
            <w:noWrap/>
            <w:vAlign w:val="center"/>
            <w:hideMark/>
          </w:tcPr>
          <w:p w14:paraId="3BD4445C" w14:textId="77777777" w:rsidR="004D7A9B" w:rsidRPr="004D7A9B" w:rsidRDefault="004D7A9B" w:rsidP="004D7A9B">
            <w:pPr>
              <w:spacing w:after="0" w:line="240" w:lineRule="auto"/>
              <w:rPr>
                <w:rFonts w:cs="Arial"/>
                <w:color w:val="000000"/>
                <w:sz w:val="20"/>
                <w:szCs w:val="20"/>
                <w:lang w:val="en-AU" w:eastAsia="en-AU"/>
              </w:rPr>
            </w:pPr>
            <w:r w:rsidRPr="004D7A9B">
              <w:rPr>
                <w:rFonts w:cs="Arial"/>
                <w:color w:val="000000"/>
                <w:sz w:val="20"/>
                <w:szCs w:val="20"/>
                <w:lang w:val="en-AU" w:eastAsia="en-AU"/>
              </w:rPr>
              <w:t>Other</w:t>
            </w:r>
          </w:p>
        </w:tc>
        <w:tc>
          <w:tcPr>
            <w:tcW w:w="1520" w:type="dxa"/>
            <w:tcBorders>
              <w:top w:val="nil"/>
              <w:left w:val="nil"/>
              <w:bottom w:val="nil"/>
              <w:right w:val="nil"/>
            </w:tcBorders>
            <w:shd w:val="clear" w:color="000000" w:fill="FFFFFF"/>
            <w:noWrap/>
            <w:vAlign w:val="center"/>
            <w:hideMark/>
          </w:tcPr>
          <w:p w14:paraId="594F4A26"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2%</w:t>
            </w:r>
          </w:p>
        </w:tc>
        <w:tc>
          <w:tcPr>
            <w:tcW w:w="1520" w:type="dxa"/>
            <w:tcBorders>
              <w:top w:val="nil"/>
              <w:left w:val="nil"/>
              <w:bottom w:val="nil"/>
              <w:right w:val="nil"/>
            </w:tcBorders>
            <w:shd w:val="clear" w:color="000000" w:fill="FFFFFF"/>
            <w:noWrap/>
            <w:vAlign w:val="center"/>
            <w:hideMark/>
          </w:tcPr>
          <w:p w14:paraId="51DC6DA5"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2%</w:t>
            </w:r>
          </w:p>
        </w:tc>
        <w:tc>
          <w:tcPr>
            <w:tcW w:w="1520" w:type="dxa"/>
            <w:tcBorders>
              <w:top w:val="nil"/>
              <w:left w:val="nil"/>
              <w:bottom w:val="nil"/>
              <w:right w:val="nil"/>
            </w:tcBorders>
            <w:shd w:val="clear" w:color="000000" w:fill="FFFFFF"/>
            <w:noWrap/>
            <w:vAlign w:val="center"/>
            <w:hideMark/>
          </w:tcPr>
          <w:p w14:paraId="1067249E"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2%</w:t>
            </w:r>
          </w:p>
        </w:tc>
        <w:tc>
          <w:tcPr>
            <w:tcW w:w="1520" w:type="dxa"/>
            <w:tcBorders>
              <w:top w:val="nil"/>
              <w:left w:val="nil"/>
              <w:bottom w:val="nil"/>
              <w:right w:val="single" w:sz="4" w:space="0" w:color="000000"/>
            </w:tcBorders>
            <w:shd w:val="clear" w:color="000000" w:fill="FFFFFF"/>
            <w:noWrap/>
            <w:vAlign w:val="center"/>
            <w:hideMark/>
          </w:tcPr>
          <w:p w14:paraId="5FF4746C"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2%</w:t>
            </w:r>
          </w:p>
        </w:tc>
      </w:tr>
      <w:tr w:rsidR="004D7A9B" w:rsidRPr="004D7A9B" w14:paraId="24F74023" w14:textId="77777777" w:rsidTr="004D7A9B">
        <w:trPr>
          <w:trHeight w:val="300"/>
        </w:trPr>
        <w:tc>
          <w:tcPr>
            <w:tcW w:w="2580" w:type="dxa"/>
            <w:tcBorders>
              <w:top w:val="nil"/>
              <w:left w:val="single" w:sz="4" w:space="0" w:color="000000"/>
              <w:bottom w:val="nil"/>
              <w:right w:val="nil"/>
            </w:tcBorders>
            <w:shd w:val="clear" w:color="000000" w:fill="FFFFFF"/>
            <w:noWrap/>
            <w:vAlign w:val="center"/>
            <w:hideMark/>
          </w:tcPr>
          <w:p w14:paraId="24873568" w14:textId="77777777" w:rsidR="004D7A9B" w:rsidRPr="004D7A9B" w:rsidRDefault="004D7A9B" w:rsidP="004D7A9B">
            <w:pPr>
              <w:spacing w:after="0" w:line="240" w:lineRule="auto"/>
              <w:rPr>
                <w:rFonts w:cs="Arial"/>
                <w:color w:val="000000"/>
                <w:sz w:val="20"/>
                <w:szCs w:val="20"/>
                <w:lang w:val="en-AU" w:eastAsia="en-AU"/>
              </w:rPr>
            </w:pPr>
            <w:r w:rsidRPr="004D7A9B">
              <w:rPr>
                <w:rFonts w:cs="Arial"/>
                <w:color w:val="000000"/>
                <w:sz w:val="20"/>
                <w:szCs w:val="20"/>
                <w:lang w:val="en-AU" w:eastAsia="en-AU"/>
              </w:rPr>
              <w:t>Prefer not to say</w:t>
            </w:r>
          </w:p>
        </w:tc>
        <w:tc>
          <w:tcPr>
            <w:tcW w:w="1520" w:type="dxa"/>
            <w:tcBorders>
              <w:top w:val="nil"/>
              <w:left w:val="nil"/>
              <w:bottom w:val="nil"/>
              <w:right w:val="nil"/>
            </w:tcBorders>
            <w:shd w:val="clear" w:color="000000" w:fill="FFFFFF"/>
            <w:noWrap/>
            <w:vAlign w:val="center"/>
            <w:hideMark/>
          </w:tcPr>
          <w:p w14:paraId="7218A2C1"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3628CD5C"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565B1704"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c>
          <w:tcPr>
            <w:tcW w:w="1520" w:type="dxa"/>
            <w:tcBorders>
              <w:top w:val="nil"/>
              <w:left w:val="nil"/>
              <w:bottom w:val="nil"/>
              <w:right w:val="single" w:sz="4" w:space="0" w:color="000000"/>
            </w:tcBorders>
            <w:shd w:val="clear" w:color="000000" w:fill="FFFFFF"/>
            <w:noWrap/>
            <w:vAlign w:val="center"/>
            <w:hideMark/>
          </w:tcPr>
          <w:p w14:paraId="7F8ED110"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r>
      <w:tr w:rsidR="004D7A9B" w:rsidRPr="004D7A9B" w14:paraId="1AC0E983" w14:textId="77777777" w:rsidTr="004D7A9B">
        <w:trPr>
          <w:trHeight w:val="300"/>
        </w:trPr>
        <w:tc>
          <w:tcPr>
            <w:tcW w:w="2580" w:type="dxa"/>
            <w:tcBorders>
              <w:top w:val="nil"/>
              <w:left w:val="single" w:sz="4" w:space="0" w:color="000000"/>
              <w:bottom w:val="nil"/>
              <w:right w:val="nil"/>
            </w:tcBorders>
            <w:shd w:val="clear" w:color="000000" w:fill="FFFFFF"/>
            <w:noWrap/>
            <w:vAlign w:val="center"/>
            <w:hideMark/>
          </w:tcPr>
          <w:p w14:paraId="3C6432CA" w14:textId="77777777" w:rsidR="004D7A9B" w:rsidRPr="004D7A9B" w:rsidRDefault="004D7A9B" w:rsidP="004D7A9B">
            <w:pPr>
              <w:spacing w:after="0" w:line="240" w:lineRule="auto"/>
              <w:rPr>
                <w:rFonts w:cs="Arial"/>
                <w:color w:val="000000"/>
                <w:sz w:val="20"/>
                <w:szCs w:val="20"/>
                <w:lang w:val="en-AU" w:eastAsia="en-AU"/>
              </w:rPr>
            </w:pPr>
            <w:r w:rsidRPr="004D7A9B">
              <w:rPr>
                <w:rFonts w:cs="Arial"/>
                <w:color w:val="000000"/>
                <w:sz w:val="20"/>
                <w:szCs w:val="20"/>
                <w:lang w:val="en-AU" w:eastAsia="en-AU"/>
              </w:rPr>
              <w:t>Not populated</w:t>
            </w:r>
          </w:p>
        </w:tc>
        <w:tc>
          <w:tcPr>
            <w:tcW w:w="1520" w:type="dxa"/>
            <w:tcBorders>
              <w:top w:val="nil"/>
              <w:left w:val="nil"/>
              <w:bottom w:val="nil"/>
              <w:right w:val="nil"/>
            </w:tcBorders>
            <w:shd w:val="clear" w:color="000000" w:fill="FFFFFF"/>
            <w:noWrap/>
            <w:vAlign w:val="center"/>
            <w:hideMark/>
          </w:tcPr>
          <w:p w14:paraId="6AFD5270"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1350717A"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101E0042"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c>
          <w:tcPr>
            <w:tcW w:w="1520" w:type="dxa"/>
            <w:tcBorders>
              <w:top w:val="nil"/>
              <w:left w:val="nil"/>
              <w:bottom w:val="nil"/>
              <w:right w:val="single" w:sz="4" w:space="0" w:color="000000"/>
            </w:tcBorders>
            <w:shd w:val="clear" w:color="000000" w:fill="FFFFFF"/>
            <w:noWrap/>
            <w:vAlign w:val="center"/>
            <w:hideMark/>
          </w:tcPr>
          <w:p w14:paraId="69FC9A86"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0%</w:t>
            </w:r>
          </w:p>
        </w:tc>
      </w:tr>
      <w:tr w:rsidR="004D7A9B" w:rsidRPr="004D7A9B" w14:paraId="5534680C" w14:textId="77777777" w:rsidTr="004D7A9B">
        <w:trPr>
          <w:trHeight w:val="300"/>
        </w:trPr>
        <w:tc>
          <w:tcPr>
            <w:tcW w:w="2580" w:type="dxa"/>
            <w:tcBorders>
              <w:top w:val="single" w:sz="4" w:space="0" w:color="auto"/>
              <w:left w:val="single" w:sz="4" w:space="0" w:color="000000"/>
              <w:bottom w:val="single" w:sz="4" w:space="0" w:color="000000"/>
              <w:right w:val="nil"/>
            </w:tcBorders>
            <w:shd w:val="clear" w:color="000000" w:fill="FFFFFF"/>
            <w:noWrap/>
            <w:vAlign w:val="center"/>
            <w:hideMark/>
          </w:tcPr>
          <w:p w14:paraId="75CB1077" w14:textId="77777777" w:rsidR="004D7A9B" w:rsidRPr="004D7A9B" w:rsidRDefault="004D7A9B" w:rsidP="004D7A9B">
            <w:pPr>
              <w:spacing w:after="0" w:line="240" w:lineRule="auto"/>
              <w:rPr>
                <w:rFonts w:cs="Arial"/>
                <w:color w:val="000000"/>
                <w:sz w:val="20"/>
                <w:szCs w:val="20"/>
                <w:lang w:val="en-AU" w:eastAsia="en-AU"/>
              </w:rPr>
            </w:pPr>
            <w:r w:rsidRPr="004D7A9B">
              <w:rPr>
                <w:rFonts w:cs="Arial"/>
                <w:color w:val="000000"/>
                <w:sz w:val="20"/>
                <w:szCs w:val="20"/>
                <w:lang w:val="en-AU" w:eastAsia="en-AU"/>
              </w:rPr>
              <w:t>Total</w:t>
            </w:r>
          </w:p>
        </w:tc>
        <w:tc>
          <w:tcPr>
            <w:tcW w:w="1520" w:type="dxa"/>
            <w:tcBorders>
              <w:top w:val="single" w:sz="4" w:space="0" w:color="auto"/>
              <w:left w:val="nil"/>
              <w:bottom w:val="single" w:sz="4" w:space="0" w:color="000000"/>
              <w:right w:val="nil"/>
            </w:tcBorders>
            <w:shd w:val="clear" w:color="000000" w:fill="FFFFFF"/>
            <w:noWrap/>
            <w:vAlign w:val="center"/>
            <w:hideMark/>
          </w:tcPr>
          <w:p w14:paraId="0A43A92F"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60BE1E9A"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78A8F26D"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100%</w:t>
            </w:r>
          </w:p>
        </w:tc>
        <w:tc>
          <w:tcPr>
            <w:tcW w:w="1520" w:type="dxa"/>
            <w:tcBorders>
              <w:top w:val="single" w:sz="4" w:space="0" w:color="auto"/>
              <w:left w:val="nil"/>
              <w:bottom w:val="single" w:sz="4" w:space="0" w:color="000000"/>
              <w:right w:val="single" w:sz="4" w:space="0" w:color="000000"/>
            </w:tcBorders>
            <w:shd w:val="clear" w:color="000000" w:fill="FFFFFF"/>
            <w:noWrap/>
            <w:vAlign w:val="center"/>
            <w:hideMark/>
          </w:tcPr>
          <w:p w14:paraId="046942CD" w14:textId="77777777" w:rsidR="004D7A9B" w:rsidRPr="004D7A9B" w:rsidRDefault="004D7A9B" w:rsidP="004D7A9B">
            <w:pPr>
              <w:spacing w:after="0" w:line="240" w:lineRule="auto"/>
              <w:jc w:val="right"/>
              <w:rPr>
                <w:rFonts w:cs="Arial"/>
                <w:color w:val="000000"/>
                <w:sz w:val="20"/>
                <w:szCs w:val="20"/>
                <w:lang w:val="en-AU" w:eastAsia="en-AU"/>
              </w:rPr>
            </w:pPr>
            <w:r w:rsidRPr="004D7A9B">
              <w:rPr>
                <w:rFonts w:cs="Arial"/>
                <w:color w:val="000000"/>
                <w:sz w:val="20"/>
                <w:szCs w:val="20"/>
                <w:lang w:val="en-AU" w:eastAsia="en-AU"/>
              </w:rPr>
              <w:t>100%</w:t>
            </w:r>
          </w:p>
        </w:tc>
      </w:tr>
    </w:tbl>
    <w:p w14:paraId="40B4B094" w14:textId="417F7E6B" w:rsidR="00CF66A9" w:rsidRPr="009F70F4" w:rsidRDefault="00CF66A9" w:rsidP="003750CC">
      <w:pPr>
        <w:spacing w:after="0" w:line="276" w:lineRule="auto"/>
        <w:rPr>
          <w:rFonts w:ascii="FSMePro" w:eastAsia="FSMePro" w:hAnsi="FSMePro"/>
          <w:sz w:val="20"/>
          <w:szCs w:val="20"/>
          <w:lang w:val="en-AU" w:eastAsia="en-AU"/>
        </w:rPr>
      </w:pPr>
    </w:p>
    <w:p w14:paraId="53DBBD40" w14:textId="21610505" w:rsidR="004F129C" w:rsidRDefault="004F129C" w:rsidP="003750CC">
      <w:pPr>
        <w:spacing w:after="0" w:line="276" w:lineRule="auto"/>
        <w:rPr>
          <w:rFonts w:cs="Arial"/>
          <w:color w:val="000000" w:themeColor="text1"/>
          <w:kern w:val="24"/>
        </w:rPr>
      </w:pPr>
      <w:r w:rsidRPr="18139FA1">
        <w:rPr>
          <w:rFonts w:cs="Arial"/>
          <w:color w:val="000000" w:themeColor="text1"/>
          <w:kern w:val="24"/>
        </w:rPr>
        <w:t xml:space="preserve">In the most recent period, </w:t>
      </w:r>
      <w:r w:rsidR="00B617D5" w:rsidRPr="18139FA1">
        <w:rPr>
          <w:rFonts w:cs="Arial"/>
          <w:color w:val="000000" w:themeColor="text1"/>
          <w:kern w:val="24"/>
        </w:rPr>
        <w:t>e</w:t>
      </w:r>
      <w:r w:rsidRPr="18139FA1">
        <w:rPr>
          <w:rFonts w:cs="Arial"/>
          <w:color w:val="000000" w:themeColor="text1"/>
          <w:kern w:val="24"/>
        </w:rPr>
        <w:t xml:space="preserve">mployment </w:t>
      </w:r>
      <w:r w:rsidR="00B617D5" w:rsidRPr="18139FA1">
        <w:rPr>
          <w:rFonts w:cs="Arial"/>
          <w:color w:val="000000" w:themeColor="text1"/>
          <w:kern w:val="24"/>
        </w:rPr>
        <w:t>s</w:t>
      </w:r>
      <w:r w:rsidRPr="18139FA1">
        <w:rPr>
          <w:rFonts w:cs="Arial"/>
          <w:color w:val="000000" w:themeColor="text1"/>
          <w:kern w:val="24"/>
        </w:rPr>
        <w:t xml:space="preserve">upport </w:t>
      </w:r>
      <w:r w:rsidR="00B617D5" w:rsidRPr="18139FA1">
        <w:rPr>
          <w:rFonts w:cs="Arial"/>
          <w:color w:val="000000" w:themeColor="text1"/>
          <w:kern w:val="24"/>
        </w:rPr>
        <w:t>r</w:t>
      </w:r>
      <w:r w:rsidRPr="18139FA1">
        <w:rPr>
          <w:rFonts w:cs="Arial"/>
          <w:color w:val="000000" w:themeColor="text1"/>
          <w:kern w:val="24"/>
        </w:rPr>
        <w:t xml:space="preserve">ecipients </w:t>
      </w:r>
      <w:r w:rsidR="006D0C95" w:rsidRPr="18139FA1">
        <w:rPr>
          <w:rFonts w:cs="Arial"/>
          <w:color w:val="000000" w:themeColor="text1"/>
          <w:kern w:val="24"/>
        </w:rPr>
        <w:t xml:space="preserve">were </w:t>
      </w:r>
      <w:r w:rsidRPr="18139FA1">
        <w:rPr>
          <w:rFonts w:cs="Arial"/>
          <w:color w:val="000000" w:themeColor="text1"/>
          <w:kern w:val="24"/>
        </w:rPr>
        <w:t>3</w:t>
      </w:r>
      <w:r w:rsidR="003C491B">
        <w:rPr>
          <w:rFonts w:cs="Arial"/>
          <w:color w:val="000000" w:themeColor="text1"/>
          <w:kern w:val="24"/>
        </w:rPr>
        <w:t>1</w:t>
      </w:r>
      <w:r w:rsidRPr="18139FA1">
        <w:rPr>
          <w:rFonts w:cs="Arial"/>
          <w:color w:val="000000" w:themeColor="text1"/>
          <w:kern w:val="24"/>
        </w:rPr>
        <w:t>% female and 6</w:t>
      </w:r>
      <w:r w:rsidR="004D7A9B">
        <w:rPr>
          <w:rFonts w:cs="Arial"/>
          <w:color w:val="000000" w:themeColor="text1"/>
          <w:kern w:val="24"/>
        </w:rPr>
        <w:t>6</w:t>
      </w:r>
      <w:r w:rsidRPr="18139FA1">
        <w:rPr>
          <w:rFonts w:cs="Arial"/>
          <w:color w:val="000000" w:themeColor="text1"/>
          <w:kern w:val="24"/>
        </w:rPr>
        <w:t xml:space="preserve">% male. </w:t>
      </w:r>
      <w:r w:rsidR="005B464A" w:rsidRPr="18139FA1">
        <w:rPr>
          <w:rFonts w:cs="Arial"/>
          <w:color w:val="000000" w:themeColor="text1"/>
        </w:rPr>
        <w:t>In comparison</w:t>
      </w:r>
      <w:r w:rsidRPr="18139FA1">
        <w:rPr>
          <w:rFonts w:cs="Arial"/>
          <w:color w:val="000000" w:themeColor="text1"/>
          <w:kern w:val="24"/>
        </w:rPr>
        <w:t xml:space="preserve"> to all NDIS participants </w:t>
      </w:r>
      <w:r w:rsidR="628629C3" w:rsidRPr="18139FA1">
        <w:rPr>
          <w:rFonts w:cs="Arial"/>
          <w:color w:val="000000" w:themeColor="text1"/>
          <w:kern w:val="24"/>
        </w:rPr>
        <w:t>aged</w:t>
      </w:r>
      <w:r w:rsidRPr="18139FA1">
        <w:rPr>
          <w:rFonts w:cs="Arial"/>
          <w:color w:val="000000" w:themeColor="text1"/>
          <w:kern w:val="24"/>
        </w:rPr>
        <w:t xml:space="preserve"> 15</w:t>
      </w:r>
      <w:r w:rsidR="00D447C1">
        <w:rPr>
          <w:rFonts w:cs="Arial"/>
          <w:color w:val="000000" w:themeColor="text1"/>
          <w:kern w:val="24"/>
        </w:rPr>
        <w:t xml:space="preserve"> to </w:t>
      </w:r>
      <w:r w:rsidRPr="18139FA1">
        <w:rPr>
          <w:rFonts w:cs="Arial"/>
          <w:color w:val="000000" w:themeColor="text1"/>
          <w:kern w:val="24"/>
        </w:rPr>
        <w:t>24, 3</w:t>
      </w:r>
      <w:r w:rsidR="00B31931">
        <w:rPr>
          <w:rFonts w:cs="Arial"/>
          <w:color w:val="000000" w:themeColor="text1"/>
          <w:kern w:val="24"/>
        </w:rPr>
        <w:t>5</w:t>
      </w:r>
      <w:r w:rsidRPr="18139FA1">
        <w:rPr>
          <w:rFonts w:cs="Arial"/>
          <w:color w:val="000000" w:themeColor="text1"/>
          <w:kern w:val="24"/>
        </w:rPr>
        <w:t xml:space="preserve">% </w:t>
      </w:r>
      <w:r w:rsidR="006D0C95" w:rsidRPr="18139FA1">
        <w:rPr>
          <w:rFonts w:cs="Arial"/>
          <w:color w:val="000000" w:themeColor="text1"/>
          <w:kern w:val="24"/>
        </w:rPr>
        <w:t>were</w:t>
      </w:r>
      <w:r w:rsidRPr="18139FA1">
        <w:rPr>
          <w:rFonts w:cs="Arial"/>
          <w:color w:val="000000" w:themeColor="text1"/>
          <w:kern w:val="24"/>
        </w:rPr>
        <w:t xml:space="preserve"> female and 6</w:t>
      </w:r>
      <w:r w:rsidR="00B31931">
        <w:rPr>
          <w:rFonts w:cs="Arial"/>
          <w:color w:val="000000" w:themeColor="text1"/>
          <w:kern w:val="24"/>
        </w:rPr>
        <w:t>3</w:t>
      </w:r>
      <w:r w:rsidRPr="18139FA1">
        <w:rPr>
          <w:rFonts w:cs="Arial"/>
          <w:color w:val="000000" w:themeColor="text1"/>
          <w:kern w:val="24"/>
        </w:rPr>
        <w:t xml:space="preserve">% </w:t>
      </w:r>
      <w:r w:rsidR="006D0C95" w:rsidRPr="18139FA1">
        <w:rPr>
          <w:rFonts w:cs="Arial"/>
          <w:color w:val="000000" w:themeColor="text1"/>
          <w:kern w:val="24"/>
        </w:rPr>
        <w:t>were</w:t>
      </w:r>
      <w:r w:rsidRPr="18139FA1">
        <w:rPr>
          <w:rFonts w:cs="Arial"/>
          <w:color w:val="000000" w:themeColor="text1"/>
          <w:kern w:val="24"/>
        </w:rPr>
        <w:t xml:space="preserve"> male. This is in</w:t>
      </w:r>
      <w:r w:rsidR="00B617D5" w:rsidRPr="18139FA1">
        <w:rPr>
          <w:rFonts w:cs="Arial"/>
          <w:color w:val="000000" w:themeColor="text1"/>
          <w:kern w:val="24"/>
        </w:rPr>
        <w:t xml:space="preserve"> </w:t>
      </w:r>
      <w:r w:rsidRPr="18139FA1">
        <w:rPr>
          <w:rFonts w:cs="Arial"/>
          <w:color w:val="000000" w:themeColor="text1"/>
          <w:kern w:val="24"/>
        </w:rPr>
        <w:t xml:space="preserve">line with the high proportion of </w:t>
      </w:r>
      <w:r w:rsidR="00D53992" w:rsidRPr="18139FA1">
        <w:rPr>
          <w:rFonts w:cs="Arial"/>
          <w:color w:val="000000" w:themeColor="text1"/>
          <w:kern w:val="24"/>
        </w:rPr>
        <w:t>e</w:t>
      </w:r>
      <w:r w:rsidRPr="18139FA1">
        <w:rPr>
          <w:rFonts w:cs="Arial"/>
          <w:color w:val="000000" w:themeColor="text1"/>
          <w:kern w:val="24"/>
        </w:rPr>
        <w:t xml:space="preserve">mployment </w:t>
      </w:r>
      <w:r w:rsidR="00D53992" w:rsidRPr="18139FA1">
        <w:rPr>
          <w:rFonts w:cs="Arial"/>
          <w:color w:val="000000" w:themeColor="text1"/>
          <w:kern w:val="24"/>
        </w:rPr>
        <w:t>s</w:t>
      </w:r>
      <w:r w:rsidRPr="18139FA1">
        <w:rPr>
          <w:rFonts w:cs="Arial"/>
          <w:color w:val="000000" w:themeColor="text1"/>
          <w:kern w:val="24"/>
        </w:rPr>
        <w:t xml:space="preserve">upports </w:t>
      </w:r>
      <w:r w:rsidR="00D53992" w:rsidRPr="18139FA1">
        <w:rPr>
          <w:rFonts w:cs="Arial"/>
          <w:color w:val="000000" w:themeColor="text1"/>
          <w:kern w:val="24"/>
        </w:rPr>
        <w:t>r</w:t>
      </w:r>
      <w:r w:rsidRPr="18139FA1">
        <w:rPr>
          <w:rFonts w:cs="Arial"/>
          <w:color w:val="000000" w:themeColor="text1"/>
          <w:kern w:val="24"/>
        </w:rPr>
        <w:t xml:space="preserve">ecipients </w:t>
      </w:r>
      <w:r w:rsidR="00C62A42">
        <w:rPr>
          <w:rFonts w:cs="Arial"/>
          <w:color w:val="000000" w:themeColor="text1"/>
          <w:kern w:val="24"/>
        </w:rPr>
        <w:t xml:space="preserve">reporting </w:t>
      </w:r>
      <w:r w:rsidR="00D53992" w:rsidRPr="18139FA1">
        <w:rPr>
          <w:rFonts w:cs="Arial"/>
          <w:color w:val="000000" w:themeColor="text1"/>
          <w:kern w:val="24"/>
        </w:rPr>
        <w:t>a</w:t>
      </w:r>
      <w:r w:rsidRPr="18139FA1">
        <w:rPr>
          <w:rFonts w:cs="Arial"/>
          <w:color w:val="000000" w:themeColor="text1"/>
          <w:kern w:val="24"/>
        </w:rPr>
        <w:t xml:space="preserve">utism as the </w:t>
      </w:r>
      <w:r w:rsidR="00D53992" w:rsidRPr="18139FA1">
        <w:rPr>
          <w:rFonts w:cs="Arial"/>
          <w:color w:val="000000" w:themeColor="text1"/>
          <w:kern w:val="24"/>
        </w:rPr>
        <w:t>p</w:t>
      </w:r>
      <w:r w:rsidRPr="18139FA1">
        <w:rPr>
          <w:rFonts w:cs="Arial"/>
          <w:color w:val="000000" w:themeColor="text1"/>
          <w:kern w:val="24"/>
        </w:rPr>
        <w:t xml:space="preserve">rimary </w:t>
      </w:r>
      <w:r w:rsidR="00D53992" w:rsidRPr="18139FA1">
        <w:rPr>
          <w:rFonts w:cs="Arial"/>
          <w:color w:val="000000" w:themeColor="text1"/>
          <w:kern w:val="24"/>
        </w:rPr>
        <w:t>d</w:t>
      </w:r>
      <w:r w:rsidRPr="18139FA1">
        <w:rPr>
          <w:rFonts w:cs="Arial"/>
          <w:color w:val="000000" w:themeColor="text1"/>
          <w:kern w:val="24"/>
        </w:rPr>
        <w:t xml:space="preserve">isability, as </w:t>
      </w:r>
      <w:bookmarkStart w:id="58" w:name="_Int_IGYTxABr"/>
      <w:r w:rsidRPr="18139FA1">
        <w:rPr>
          <w:rFonts w:cs="Arial"/>
          <w:color w:val="000000" w:themeColor="text1"/>
          <w:kern w:val="24"/>
        </w:rPr>
        <w:t>the majority of</w:t>
      </w:r>
      <w:bookmarkEnd w:id="58"/>
      <w:r w:rsidRPr="18139FA1">
        <w:rPr>
          <w:rFonts w:cs="Arial"/>
          <w:color w:val="000000" w:themeColor="text1"/>
          <w:kern w:val="24"/>
        </w:rPr>
        <w:t xml:space="preserve"> participants who</w:t>
      </w:r>
      <w:r w:rsidR="00C62A42">
        <w:rPr>
          <w:rFonts w:cs="Arial"/>
          <w:color w:val="000000" w:themeColor="text1"/>
          <w:kern w:val="24"/>
        </w:rPr>
        <w:t xml:space="preserve"> report</w:t>
      </w:r>
      <w:r w:rsidRPr="18139FA1">
        <w:rPr>
          <w:rFonts w:cs="Arial"/>
          <w:color w:val="000000" w:themeColor="text1"/>
          <w:kern w:val="24"/>
        </w:rPr>
        <w:t xml:space="preserve"> </w:t>
      </w:r>
      <w:r w:rsidR="00D53992" w:rsidRPr="18139FA1">
        <w:rPr>
          <w:rFonts w:cs="Arial"/>
          <w:color w:val="000000" w:themeColor="text1"/>
          <w:kern w:val="24"/>
        </w:rPr>
        <w:t>a</w:t>
      </w:r>
      <w:r w:rsidRPr="18139FA1">
        <w:rPr>
          <w:rFonts w:cs="Arial"/>
          <w:color w:val="000000" w:themeColor="text1"/>
          <w:kern w:val="24"/>
        </w:rPr>
        <w:t xml:space="preserve">utism </w:t>
      </w:r>
      <w:r w:rsidR="00B05889" w:rsidRPr="18139FA1">
        <w:rPr>
          <w:rFonts w:cs="Arial"/>
          <w:color w:val="000000" w:themeColor="text1"/>
          <w:kern w:val="24"/>
        </w:rPr>
        <w:t>are</w:t>
      </w:r>
      <w:r w:rsidRPr="18139FA1">
        <w:rPr>
          <w:rFonts w:cs="Arial"/>
          <w:color w:val="000000" w:themeColor="text1"/>
          <w:kern w:val="24"/>
        </w:rPr>
        <w:t xml:space="preserve"> males.</w:t>
      </w:r>
    </w:p>
    <w:p w14:paraId="3F351543" w14:textId="5507F8D9" w:rsidR="00767B75" w:rsidRDefault="00767B75">
      <w:pPr>
        <w:spacing w:after="0" w:line="240" w:lineRule="auto"/>
        <w:rPr>
          <w:b/>
          <w:color w:val="6B2976"/>
          <w:sz w:val="30"/>
          <w:szCs w:val="30"/>
        </w:rPr>
      </w:pPr>
      <w:bookmarkStart w:id="59" w:name="_Aboriginal_or_Torres"/>
      <w:bookmarkStart w:id="60" w:name="_Toc105491517"/>
      <w:bookmarkEnd w:id="59"/>
    </w:p>
    <w:p w14:paraId="2A2DD1E5" w14:textId="09F60BF3" w:rsidR="00CC78FE" w:rsidRDefault="00CC78FE" w:rsidP="003750CC">
      <w:pPr>
        <w:pStyle w:val="Heading3"/>
        <w:spacing w:before="0" w:after="0" w:line="276" w:lineRule="auto"/>
        <w:ind w:left="709" w:hanging="709"/>
      </w:pPr>
      <w:bookmarkStart w:id="61" w:name="_Toc153456986"/>
      <w:bookmarkStart w:id="62" w:name="_Toc175244672"/>
      <w:r w:rsidRPr="00CC78FE">
        <w:t>Aboriginal or Torres Strait Islanders Status</w:t>
      </w:r>
      <w:bookmarkEnd w:id="60"/>
      <w:bookmarkEnd w:id="61"/>
      <w:bookmarkEnd w:id="62"/>
    </w:p>
    <w:p w14:paraId="682CD3D7" w14:textId="77777777" w:rsidR="00D57A95" w:rsidRPr="00913768" w:rsidRDefault="00D57A95" w:rsidP="003750CC">
      <w:pPr>
        <w:spacing w:after="0" w:line="276" w:lineRule="auto"/>
        <w:rPr>
          <w:sz w:val="10"/>
          <w:szCs w:val="10"/>
        </w:rPr>
      </w:pPr>
    </w:p>
    <w:p w14:paraId="68DE6F4B" w14:textId="418B7DFF" w:rsidR="009F70F4" w:rsidRDefault="00367849" w:rsidP="003750CC">
      <w:pPr>
        <w:spacing w:after="0" w:line="276" w:lineRule="auto"/>
        <w:rPr>
          <w:b/>
          <w:bCs/>
        </w:rPr>
      </w:pPr>
      <w:r>
        <w:rPr>
          <w:b/>
          <w:bCs/>
        </w:rPr>
        <w:t xml:space="preserve">Figure </w:t>
      </w:r>
      <w:r w:rsidR="00FA5D72">
        <w:rPr>
          <w:b/>
          <w:bCs/>
        </w:rPr>
        <w:t>9</w:t>
      </w:r>
      <w:r>
        <w:rPr>
          <w:b/>
          <w:bCs/>
        </w:rPr>
        <w:t xml:space="preserve">. </w:t>
      </w:r>
      <w:r w:rsidR="00584616" w:rsidRPr="2A27AEB7">
        <w:rPr>
          <w:b/>
          <w:bCs/>
        </w:rPr>
        <w:t>Aboriginal and Torres Strait Islander</w:t>
      </w:r>
      <w:r w:rsidR="00F234A9" w:rsidRPr="2A27AEB7">
        <w:rPr>
          <w:b/>
          <w:bCs/>
        </w:rPr>
        <w:t xml:space="preserve">s </w:t>
      </w:r>
      <w:r w:rsidR="00A849B5" w:rsidRPr="2A27AEB7">
        <w:rPr>
          <w:b/>
          <w:bCs/>
        </w:rPr>
        <w:t>– percentage</w:t>
      </w:r>
      <w:r w:rsidR="00584616" w:rsidRPr="2A27AEB7">
        <w:rPr>
          <w:b/>
          <w:bCs/>
        </w:rPr>
        <w:t xml:space="preserve"> of participants</w:t>
      </w:r>
    </w:p>
    <w:tbl>
      <w:tblPr>
        <w:tblW w:w="8660" w:type="dxa"/>
        <w:tblLook w:val="04A0" w:firstRow="1" w:lastRow="0" w:firstColumn="1" w:lastColumn="0" w:noHBand="0" w:noVBand="1"/>
      </w:tblPr>
      <w:tblGrid>
        <w:gridCol w:w="2580"/>
        <w:gridCol w:w="1520"/>
        <w:gridCol w:w="1520"/>
        <w:gridCol w:w="1520"/>
        <w:gridCol w:w="1520"/>
      </w:tblGrid>
      <w:tr w:rsidR="00B31931" w:rsidRPr="00B31931" w14:paraId="3ED7F666" w14:textId="77777777" w:rsidTr="00B31931">
        <w:trPr>
          <w:trHeight w:val="750"/>
        </w:trPr>
        <w:tc>
          <w:tcPr>
            <w:tcW w:w="2580" w:type="dxa"/>
            <w:tcBorders>
              <w:top w:val="single" w:sz="4" w:space="0" w:color="000000"/>
              <w:left w:val="single" w:sz="4" w:space="0" w:color="000000"/>
              <w:bottom w:val="single" w:sz="4" w:space="0" w:color="auto"/>
              <w:right w:val="nil"/>
            </w:tcBorders>
            <w:shd w:val="clear" w:color="000000" w:fill="6B2976"/>
            <w:vAlign w:val="center"/>
            <w:hideMark/>
          </w:tcPr>
          <w:p w14:paraId="7A45D9D6" w14:textId="77777777" w:rsidR="00B31931" w:rsidRPr="00B31931" w:rsidRDefault="00B31931" w:rsidP="00B31931">
            <w:pPr>
              <w:spacing w:after="0" w:line="240" w:lineRule="auto"/>
              <w:rPr>
                <w:rFonts w:cs="Arial"/>
                <w:b/>
                <w:bCs/>
                <w:color w:val="FFFFFF"/>
                <w:sz w:val="20"/>
                <w:szCs w:val="20"/>
                <w:lang w:val="en-AU" w:eastAsia="en-AU"/>
              </w:rPr>
            </w:pPr>
            <w:r w:rsidRPr="00B31931">
              <w:rPr>
                <w:rFonts w:cs="Arial"/>
                <w:b/>
                <w:bCs/>
                <w:color w:val="FFFFFF"/>
                <w:sz w:val="20"/>
                <w:szCs w:val="20"/>
                <w:lang w:val="en-AU" w:eastAsia="en-AU"/>
              </w:rPr>
              <w:t>Aboriginal or Torres Strait Islanders status</w:t>
            </w:r>
          </w:p>
        </w:tc>
        <w:tc>
          <w:tcPr>
            <w:tcW w:w="1520" w:type="dxa"/>
            <w:tcBorders>
              <w:top w:val="single" w:sz="4" w:space="0" w:color="000000"/>
              <w:left w:val="nil"/>
              <w:bottom w:val="single" w:sz="4" w:space="0" w:color="auto"/>
              <w:right w:val="nil"/>
            </w:tcBorders>
            <w:shd w:val="clear" w:color="000000" w:fill="6B2976"/>
            <w:vAlign w:val="center"/>
            <w:hideMark/>
          </w:tcPr>
          <w:p w14:paraId="64C2EAFD"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Jan to Mar 2023</w:t>
            </w:r>
          </w:p>
        </w:tc>
        <w:tc>
          <w:tcPr>
            <w:tcW w:w="1520" w:type="dxa"/>
            <w:tcBorders>
              <w:top w:val="single" w:sz="4" w:space="0" w:color="000000"/>
              <w:left w:val="nil"/>
              <w:bottom w:val="single" w:sz="4" w:space="0" w:color="auto"/>
              <w:right w:val="nil"/>
            </w:tcBorders>
            <w:shd w:val="clear" w:color="000000" w:fill="6B2976"/>
            <w:vAlign w:val="center"/>
            <w:hideMark/>
          </w:tcPr>
          <w:p w14:paraId="24BDDCAE"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Apr to Jun 2023</w:t>
            </w:r>
          </w:p>
        </w:tc>
        <w:tc>
          <w:tcPr>
            <w:tcW w:w="1520" w:type="dxa"/>
            <w:tcBorders>
              <w:top w:val="single" w:sz="4" w:space="0" w:color="000000"/>
              <w:left w:val="nil"/>
              <w:bottom w:val="single" w:sz="4" w:space="0" w:color="auto"/>
              <w:right w:val="nil"/>
            </w:tcBorders>
            <w:shd w:val="clear" w:color="000000" w:fill="6B2976"/>
            <w:vAlign w:val="center"/>
            <w:hideMark/>
          </w:tcPr>
          <w:p w14:paraId="22C7C0DA"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Jul to Sep 2023</w:t>
            </w:r>
          </w:p>
        </w:tc>
        <w:tc>
          <w:tcPr>
            <w:tcW w:w="1520" w:type="dxa"/>
            <w:tcBorders>
              <w:top w:val="single" w:sz="4" w:space="0" w:color="000000"/>
              <w:left w:val="nil"/>
              <w:bottom w:val="nil"/>
              <w:right w:val="single" w:sz="4" w:space="0" w:color="000000"/>
            </w:tcBorders>
            <w:shd w:val="clear" w:color="000000" w:fill="6B2976"/>
            <w:vAlign w:val="center"/>
            <w:hideMark/>
          </w:tcPr>
          <w:p w14:paraId="643E232A"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Oct to Dec 2023</w:t>
            </w:r>
          </w:p>
        </w:tc>
      </w:tr>
      <w:tr w:rsidR="00B31931" w:rsidRPr="00B31931" w14:paraId="2672B6CB"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7E146F5B"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Yes</w:t>
            </w:r>
          </w:p>
        </w:tc>
        <w:tc>
          <w:tcPr>
            <w:tcW w:w="1520" w:type="dxa"/>
            <w:tcBorders>
              <w:top w:val="nil"/>
              <w:left w:val="nil"/>
              <w:bottom w:val="nil"/>
              <w:right w:val="nil"/>
            </w:tcBorders>
            <w:shd w:val="clear" w:color="000000" w:fill="FFFFFF"/>
            <w:noWrap/>
            <w:vAlign w:val="center"/>
            <w:hideMark/>
          </w:tcPr>
          <w:p w14:paraId="7101011F"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6%</w:t>
            </w:r>
          </w:p>
        </w:tc>
        <w:tc>
          <w:tcPr>
            <w:tcW w:w="1520" w:type="dxa"/>
            <w:tcBorders>
              <w:top w:val="nil"/>
              <w:left w:val="nil"/>
              <w:bottom w:val="nil"/>
              <w:right w:val="nil"/>
            </w:tcBorders>
            <w:shd w:val="clear" w:color="000000" w:fill="FFFFFF"/>
            <w:noWrap/>
            <w:vAlign w:val="center"/>
            <w:hideMark/>
          </w:tcPr>
          <w:p w14:paraId="4E950742"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w:t>
            </w:r>
          </w:p>
        </w:tc>
        <w:tc>
          <w:tcPr>
            <w:tcW w:w="1520" w:type="dxa"/>
            <w:tcBorders>
              <w:top w:val="nil"/>
              <w:left w:val="nil"/>
              <w:bottom w:val="nil"/>
              <w:right w:val="nil"/>
            </w:tcBorders>
            <w:shd w:val="clear" w:color="000000" w:fill="FFFFFF"/>
            <w:noWrap/>
            <w:vAlign w:val="center"/>
            <w:hideMark/>
          </w:tcPr>
          <w:p w14:paraId="464458B3"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w:t>
            </w:r>
          </w:p>
        </w:tc>
        <w:tc>
          <w:tcPr>
            <w:tcW w:w="1520" w:type="dxa"/>
            <w:tcBorders>
              <w:top w:val="single" w:sz="8" w:space="0" w:color="8AC640"/>
              <w:left w:val="single" w:sz="8" w:space="0" w:color="8AC640"/>
              <w:bottom w:val="single" w:sz="8" w:space="0" w:color="8AC640"/>
              <w:right w:val="single" w:sz="8" w:space="0" w:color="8AC640"/>
            </w:tcBorders>
            <w:shd w:val="clear" w:color="000000" w:fill="FFFFFF"/>
            <w:noWrap/>
            <w:vAlign w:val="center"/>
            <w:hideMark/>
          </w:tcPr>
          <w:p w14:paraId="470BB02E"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w:t>
            </w:r>
          </w:p>
        </w:tc>
      </w:tr>
      <w:tr w:rsidR="00B31931" w:rsidRPr="00B31931" w14:paraId="09043502"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19DB5AAC"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No</w:t>
            </w:r>
          </w:p>
        </w:tc>
        <w:tc>
          <w:tcPr>
            <w:tcW w:w="1520" w:type="dxa"/>
            <w:tcBorders>
              <w:top w:val="nil"/>
              <w:left w:val="nil"/>
              <w:bottom w:val="nil"/>
              <w:right w:val="nil"/>
            </w:tcBorders>
            <w:shd w:val="clear" w:color="000000" w:fill="FFFFFF"/>
            <w:noWrap/>
            <w:vAlign w:val="center"/>
            <w:hideMark/>
          </w:tcPr>
          <w:p w14:paraId="0F32328F"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76%</w:t>
            </w:r>
          </w:p>
        </w:tc>
        <w:tc>
          <w:tcPr>
            <w:tcW w:w="1520" w:type="dxa"/>
            <w:tcBorders>
              <w:top w:val="nil"/>
              <w:left w:val="nil"/>
              <w:bottom w:val="nil"/>
              <w:right w:val="nil"/>
            </w:tcBorders>
            <w:shd w:val="clear" w:color="000000" w:fill="FFFFFF"/>
            <w:noWrap/>
            <w:vAlign w:val="center"/>
            <w:hideMark/>
          </w:tcPr>
          <w:p w14:paraId="13CA42A9"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77%</w:t>
            </w:r>
          </w:p>
        </w:tc>
        <w:tc>
          <w:tcPr>
            <w:tcW w:w="1520" w:type="dxa"/>
            <w:tcBorders>
              <w:top w:val="nil"/>
              <w:left w:val="nil"/>
              <w:bottom w:val="nil"/>
              <w:right w:val="nil"/>
            </w:tcBorders>
            <w:shd w:val="clear" w:color="000000" w:fill="FFFFFF"/>
            <w:noWrap/>
            <w:vAlign w:val="center"/>
            <w:hideMark/>
          </w:tcPr>
          <w:p w14:paraId="516C1566"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77%</w:t>
            </w:r>
          </w:p>
        </w:tc>
        <w:tc>
          <w:tcPr>
            <w:tcW w:w="1520" w:type="dxa"/>
            <w:tcBorders>
              <w:top w:val="nil"/>
              <w:left w:val="nil"/>
              <w:bottom w:val="nil"/>
              <w:right w:val="single" w:sz="4" w:space="0" w:color="000000"/>
            </w:tcBorders>
            <w:shd w:val="clear" w:color="000000" w:fill="FFFFFF"/>
            <w:noWrap/>
            <w:vAlign w:val="center"/>
            <w:hideMark/>
          </w:tcPr>
          <w:p w14:paraId="3A7DD940"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77%</w:t>
            </w:r>
          </w:p>
        </w:tc>
      </w:tr>
      <w:tr w:rsidR="00B31931" w:rsidRPr="00B31931" w14:paraId="44E25B6D"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01724F85"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Not Stated</w:t>
            </w:r>
          </w:p>
        </w:tc>
        <w:tc>
          <w:tcPr>
            <w:tcW w:w="1520" w:type="dxa"/>
            <w:tcBorders>
              <w:top w:val="nil"/>
              <w:left w:val="nil"/>
              <w:bottom w:val="nil"/>
              <w:right w:val="nil"/>
            </w:tcBorders>
            <w:shd w:val="clear" w:color="000000" w:fill="FFFFFF"/>
            <w:noWrap/>
            <w:vAlign w:val="center"/>
            <w:hideMark/>
          </w:tcPr>
          <w:p w14:paraId="196140DD"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17%</w:t>
            </w:r>
          </w:p>
        </w:tc>
        <w:tc>
          <w:tcPr>
            <w:tcW w:w="1520" w:type="dxa"/>
            <w:tcBorders>
              <w:top w:val="nil"/>
              <w:left w:val="nil"/>
              <w:bottom w:val="nil"/>
              <w:right w:val="nil"/>
            </w:tcBorders>
            <w:shd w:val="clear" w:color="000000" w:fill="FFFFFF"/>
            <w:noWrap/>
            <w:vAlign w:val="center"/>
            <w:hideMark/>
          </w:tcPr>
          <w:p w14:paraId="430223D2"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17%</w:t>
            </w:r>
          </w:p>
        </w:tc>
        <w:tc>
          <w:tcPr>
            <w:tcW w:w="1520" w:type="dxa"/>
            <w:tcBorders>
              <w:top w:val="nil"/>
              <w:left w:val="nil"/>
              <w:bottom w:val="nil"/>
              <w:right w:val="nil"/>
            </w:tcBorders>
            <w:shd w:val="clear" w:color="000000" w:fill="FFFFFF"/>
            <w:noWrap/>
            <w:vAlign w:val="center"/>
            <w:hideMark/>
          </w:tcPr>
          <w:p w14:paraId="442503D9"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16%</w:t>
            </w:r>
          </w:p>
        </w:tc>
        <w:tc>
          <w:tcPr>
            <w:tcW w:w="1520" w:type="dxa"/>
            <w:tcBorders>
              <w:top w:val="nil"/>
              <w:left w:val="nil"/>
              <w:bottom w:val="nil"/>
              <w:right w:val="single" w:sz="4" w:space="0" w:color="000000"/>
            </w:tcBorders>
            <w:shd w:val="clear" w:color="000000" w:fill="FFFFFF"/>
            <w:noWrap/>
            <w:vAlign w:val="center"/>
            <w:hideMark/>
          </w:tcPr>
          <w:p w14:paraId="5B1161D0"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16%</w:t>
            </w:r>
          </w:p>
        </w:tc>
      </w:tr>
      <w:tr w:rsidR="00B31931" w:rsidRPr="00B31931" w14:paraId="6474E7E4"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3ADA4FE5"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Not populated</w:t>
            </w:r>
          </w:p>
        </w:tc>
        <w:tc>
          <w:tcPr>
            <w:tcW w:w="1520" w:type="dxa"/>
            <w:tcBorders>
              <w:top w:val="nil"/>
              <w:left w:val="nil"/>
              <w:bottom w:val="nil"/>
              <w:right w:val="nil"/>
            </w:tcBorders>
            <w:shd w:val="clear" w:color="000000" w:fill="FFFFFF"/>
            <w:noWrap/>
            <w:vAlign w:val="center"/>
            <w:hideMark/>
          </w:tcPr>
          <w:p w14:paraId="6437E239"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4EEEA356"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33FCF309"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c>
          <w:tcPr>
            <w:tcW w:w="1520" w:type="dxa"/>
            <w:tcBorders>
              <w:top w:val="nil"/>
              <w:left w:val="nil"/>
              <w:bottom w:val="nil"/>
              <w:right w:val="single" w:sz="4" w:space="0" w:color="000000"/>
            </w:tcBorders>
            <w:shd w:val="clear" w:color="000000" w:fill="FFFFFF"/>
            <w:noWrap/>
            <w:vAlign w:val="center"/>
            <w:hideMark/>
          </w:tcPr>
          <w:p w14:paraId="0A045D1D"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r>
      <w:tr w:rsidR="00B31931" w:rsidRPr="00B31931" w14:paraId="24BE47DD" w14:textId="77777777" w:rsidTr="00B31931">
        <w:trPr>
          <w:trHeight w:val="300"/>
        </w:trPr>
        <w:tc>
          <w:tcPr>
            <w:tcW w:w="2580" w:type="dxa"/>
            <w:tcBorders>
              <w:top w:val="single" w:sz="4" w:space="0" w:color="auto"/>
              <w:left w:val="single" w:sz="4" w:space="0" w:color="000000"/>
              <w:bottom w:val="single" w:sz="4" w:space="0" w:color="000000"/>
              <w:right w:val="nil"/>
            </w:tcBorders>
            <w:shd w:val="clear" w:color="000000" w:fill="FFFFFF"/>
            <w:noWrap/>
            <w:vAlign w:val="center"/>
            <w:hideMark/>
          </w:tcPr>
          <w:p w14:paraId="73F1052B"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Total</w:t>
            </w:r>
          </w:p>
        </w:tc>
        <w:tc>
          <w:tcPr>
            <w:tcW w:w="1520" w:type="dxa"/>
            <w:tcBorders>
              <w:top w:val="single" w:sz="4" w:space="0" w:color="auto"/>
              <w:left w:val="nil"/>
              <w:bottom w:val="single" w:sz="4" w:space="0" w:color="000000"/>
              <w:right w:val="nil"/>
            </w:tcBorders>
            <w:shd w:val="clear" w:color="000000" w:fill="FFFFFF"/>
            <w:noWrap/>
            <w:vAlign w:val="center"/>
            <w:hideMark/>
          </w:tcPr>
          <w:p w14:paraId="00603FAE"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0777AFD6"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15A14C02"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c>
          <w:tcPr>
            <w:tcW w:w="1520" w:type="dxa"/>
            <w:tcBorders>
              <w:top w:val="single" w:sz="4" w:space="0" w:color="auto"/>
              <w:left w:val="nil"/>
              <w:bottom w:val="single" w:sz="4" w:space="0" w:color="000000"/>
              <w:right w:val="single" w:sz="4" w:space="0" w:color="000000"/>
            </w:tcBorders>
            <w:shd w:val="clear" w:color="000000" w:fill="FFFFFF"/>
            <w:noWrap/>
            <w:vAlign w:val="center"/>
            <w:hideMark/>
          </w:tcPr>
          <w:p w14:paraId="67EDB178"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r>
    </w:tbl>
    <w:p w14:paraId="70EE8DFD" w14:textId="02CF6A86" w:rsidR="001F78BF" w:rsidRPr="009F70F4" w:rsidRDefault="001F78BF" w:rsidP="003750CC">
      <w:pPr>
        <w:spacing w:after="0" w:line="276" w:lineRule="auto"/>
        <w:rPr>
          <w:rFonts w:ascii="FSMePro" w:eastAsia="FSMePro" w:hAnsi="FSMePro"/>
          <w:sz w:val="20"/>
          <w:szCs w:val="20"/>
          <w:lang w:val="en-AU" w:eastAsia="en-AU"/>
        </w:rPr>
      </w:pPr>
    </w:p>
    <w:p w14:paraId="3FBCDEE9" w14:textId="0D47241D" w:rsidR="00450B8C" w:rsidRDefault="001F78BF" w:rsidP="00450B8C">
      <w:pPr>
        <w:spacing w:after="0" w:line="276" w:lineRule="auto"/>
        <w:rPr>
          <w:rFonts w:cs="Arial"/>
          <w:color w:val="000000" w:themeColor="text1"/>
        </w:rPr>
      </w:pPr>
      <w:r w:rsidRPr="2BA586DA">
        <w:rPr>
          <w:rFonts w:cs="Arial"/>
          <w:color w:val="000000" w:themeColor="text1"/>
          <w:kern w:val="24"/>
        </w:rPr>
        <w:lastRenderedPageBreak/>
        <w:t xml:space="preserve">In the most recent </w:t>
      </w:r>
      <w:r w:rsidR="41D89C5C" w:rsidRPr="2BA586DA">
        <w:rPr>
          <w:rFonts w:cs="Arial"/>
          <w:color w:val="000000" w:themeColor="text1"/>
          <w:kern w:val="24"/>
        </w:rPr>
        <w:t xml:space="preserve">period, </w:t>
      </w:r>
      <w:r w:rsidR="003C491B">
        <w:rPr>
          <w:rFonts w:cs="Arial"/>
          <w:color w:val="000000" w:themeColor="text1"/>
          <w:kern w:val="24"/>
        </w:rPr>
        <w:t>7</w:t>
      </w:r>
      <w:r w:rsidRPr="2BA586DA">
        <w:rPr>
          <w:rFonts w:cs="Arial"/>
          <w:color w:val="000000" w:themeColor="text1"/>
          <w:kern w:val="24"/>
        </w:rPr>
        <w:t xml:space="preserve">% of </w:t>
      </w:r>
      <w:r w:rsidR="00B617D5" w:rsidRPr="2BA586DA">
        <w:rPr>
          <w:rFonts w:cs="Arial"/>
          <w:color w:val="000000" w:themeColor="text1"/>
          <w:kern w:val="24"/>
        </w:rPr>
        <w:t>e</w:t>
      </w:r>
      <w:r w:rsidRPr="2BA586DA">
        <w:rPr>
          <w:rFonts w:cs="Arial"/>
          <w:color w:val="000000" w:themeColor="text1"/>
          <w:kern w:val="24"/>
        </w:rPr>
        <w:t xml:space="preserve">mployment </w:t>
      </w:r>
      <w:r w:rsidR="00B617D5" w:rsidRPr="2BA586DA">
        <w:rPr>
          <w:rFonts w:cs="Arial"/>
          <w:color w:val="000000" w:themeColor="text1"/>
          <w:kern w:val="24"/>
        </w:rPr>
        <w:t>s</w:t>
      </w:r>
      <w:r w:rsidRPr="2BA586DA">
        <w:rPr>
          <w:rFonts w:cs="Arial"/>
          <w:color w:val="000000" w:themeColor="text1"/>
          <w:kern w:val="24"/>
        </w:rPr>
        <w:t xml:space="preserve">upport </w:t>
      </w:r>
      <w:r w:rsidR="00B617D5" w:rsidRPr="2BA586DA">
        <w:rPr>
          <w:rFonts w:cs="Arial"/>
          <w:color w:val="000000" w:themeColor="text1"/>
          <w:kern w:val="24"/>
        </w:rPr>
        <w:t>r</w:t>
      </w:r>
      <w:r w:rsidRPr="2BA586DA">
        <w:rPr>
          <w:rFonts w:cs="Arial"/>
          <w:color w:val="000000" w:themeColor="text1"/>
          <w:kern w:val="24"/>
        </w:rPr>
        <w:t>ecipients identified as Aboriginal or Torres Strait Islander people</w:t>
      </w:r>
      <w:r w:rsidR="008F7444">
        <w:rPr>
          <w:rFonts w:cs="Arial"/>
          <w:color w:val="000000" w:themeColor="text1"/>
          <w:kern w:val="24"/>
        </w:rPr>
        <w:t xml:space="preserve">. </w:t>
      </w:r>
      <w:r w:rsidRPr="2BA586DA">
        <w:rPr>
          <w:rFonts w:cs="Arial"/>
          <w:color w:val="000000" w:themeColor="text1"/>
          <w:kern w:val="24"/>
        </w:rPr>
        <w:t xml:space="preserve">This is slightly lower than the </w:t>
      </w:r>
      <w:r w:rsidR="00B31931">
        <w:rPr>
          <w:rFonts w:cs="Arial"/>
          <w:color w:val="000000" w:themeColor="text1"/>
          <w:kern w:val="24"/>
        </w:rPr>
        <w:t>9</w:t>
      </w:r>
      <w:r w:rsidRPr="2BA586DA">
        <w:rPr>
          <w:rFonts w:cs="Arial"/>
          <w:color w:val="000000" w:themeColor="text1"/>
          <w:kern w:val="24"/>
        </w:rPr>
        <w:t xml:space="preserve">% of all NDIS participants </w:t>
      </w:r>
      <w:r w:rsidR="2422F341" w:rsidRPr="2BA586DA">
        <w:rPr>
          <w:rFonts w:cs="Arial"/>
          <w:color w:val="000000" w:themeColor="text1"/>
          <w:kern w:val="24"/>
        </w:rPr>
        <w:t>aged</w:t>
      </w:r>
      <w:r w:rsidRPr="2BA586DA">
        <w:rPr>
          <w:rFonts w:cs="Arial"/>
          <w:color w:val="000000" w:themeColor="text1"/>
          <w:kern w:val="24"/>
        </w:rPr>
        <w:t xml:space="preserve"> 15-24 who identif</w:t>
      </w:r>
      <w:r w:rsidR="006D0C95" w:rsidRPr="2BA586DA">
        <w:rPr>
          <w:rFonts w:cs="Arial"/>
          <w:color w:val="000000" w:themeColor="text1"/>
          <w:kern w:val="24"/>
        </w:rPr>
        <w:t>ied</w:t>
      </w:r>
      <w:r w:rsidRPr="2BA586DA">
        <w:rPr>
          <w:rFonts w:cs="Arial"/>
          <w:color w:val="000000" w:themeColor="text1"/>
          <w:kern w:val="24"/>
        </w:rPr>
        <w:t xml:space="preserve"> as Aboriginal or Torres Strait Islander</w:t>
      </w:r>
      <w:r w:rsidR="000639AB" w:rsidRPr="2BA586DA">
        <w:rPr>
          <w:rFonts w:cs="Arial"/>
          <w:color w:val="000000" w:themeColor="text1"/>
        </w:rPr>
        <w:t>.</w:t>
      </w:r>
      <w:bookmarkStart w:id="63" w:name="_Culturally_and_Linguistically"/>
      <w:bookmarkStart w:id="64" w:name="_Toc105491518"/>
      <w:bookmarkEnd w:id="63"/>
      <w:r w:rsidR="008F7444">
        <w:rPr>
          <w:rFonts w:cs="Arial"/>
          <w:color w:val="000000" w:themeColor="text1"/>
        </w:rPr>
        <w:t xml:space="preserve"> </w:t>
      </w:r>
    </w:p>
    <w:p w14:paraId="16873A66" w14:textId="77777777" w:rsidR="00450B8C" w:rsidRPr="00450B8C" w:rsidRDefault="00450B8C" w:rsidP="00450B8C">
      <w:pPr>
        <w:spacing w:after="0" w:line="276" w:lineRule="auto"/>
        <w:rPr>
          <w:rFonts w:cs="Arial"/>
          <w:color w:val="000000" w:themeColor="text1"/>
        </w:rPr>
      </w:pPr>
    </w:p>
    <w:p w14:paraId="37B212EE" w14:textId="3F447157" w:rsidR="00D21123" w:rsidRDefault="00D21123" w:rsidP="003750CC">
      <w:pPr>
        <w:pStyle w:val="Heading3"/>
        <w:spacing w:before="0" w:after="0" w:line="276" w:lineRule="auto"/>
        <w:ind w:left="709" w:hanging="709"/>
      </w:pPr>
      <w:bookmarkStart w:id="65" w:name="_Toc153456987"/>
      <w:bookmarkStart w:id="66" w:name="_Toc175244673"/>
      <w:r w:rsidRPr="00D21123">
        <w:t xml:space="preserve">Culturally and Linguistically Diverse </w:t>
      </w:r>
      <w:r w:rsidR="001157AE">
        <w:t>s</w:t>
      </w:r>
      <w:r w:rsidRPr="00D21123">
        <w:t>tatus</w:t>
      </w:r>
      <w:bookmarkEnd w:id="64"/>
      <w:bookmarkEnd w:id="65"/>
      <w:bookmarkEnd w:id="66"/>
    </w:p>
    <w:p w14:paraId="4AA69F22" w14:textId="77777777" w:rsidR="00D57A95" w:rsidRPr="00913768" w:rsidRDefault="00D57A95" w:rsidP="003750CC">
      <w:pPr>
        <w:spacing w:after="0" w:line="276" w:lineRule="auto"/>
        <w:rPr>
          <w:sz w:val="10"/>
          <w:szCs w:val="10"/>
        </w:rPr>
      </w:pPr>
    </w:p>
    <w:p w14:paraId="451FBA33" w14:textId="61B4ABBE" w:rsidR="00B31931" w:rsidRDefault="00367849" w:rsidP="2A27AEB7">
      <w:pPr>
        <w:spacing w:after="0" w:line="276" w:lineRule="auto"/>
        <w:rPr>
          <w:b/>
          <w:bCs/>
        </w:rPr>
      </w:pPr>
      <w:r>
        <w:rPr>
          <w:b/>
          <w:bCs/>
        </w:rPr>
        <w:t xml:space="preserve">Figure </w:t>
      </w:r>
      <w:r w:rsidR="00FA5D72">
        <w:rPr>
          <w:b/>
          <w:bCs/>
        </w:rPr>
        <w:t>10</w:t>
      </w:r>
      <w:r>
        <w:rPr>
          <w:b/>
          <w:bCs/>
        </w:rPr>
        <w:t xml:space="preserve">. </w:t>
      </w:r>
      <w:r w:rsidR="00795956" w:rsidRPr="2A27AEB7">
        <w:rPr>
          <w:b/>
          <w:bCs/>
        </w:rPr>
        <w:t xml:space="preserve">Culturally and linguistically diverse </w:t>
      </w:r>
      <w:r w:rsidR="00591880" w:rsidRPr="2A27AEB7">
        <w:rPr>
          <w:b/>
          <w:bCs/>
        </w:rPr>
        <w:t xml:space="preserve">– </w:t>
      </w:r>
      <w:r w:rsidR="008D305E" w:rsidRPr="2A27AEB7">
        <w:rPr>
          <w:b/>
          <w:bCs/>
        </w:rPr>
        <w:t>percentage of participants</w:t>
      </w:r>
    </w:p>
    <w:tbl>
      <w:tblPr>
        <w:tblW w:w="8660" w:type="dxa"/>
        <w:tblLook w:val="04A0" w:firstRow="1" w:lastRow="0" w:firstColumn="1" w:lastColumn="0" w:noHBand="0" w:noVBand="1"/>
      </w:tblPr>
      <w:tblGrid>
        <w:gridCol w:w="2580"/>
        <w:gridCol w:w="1520"/>
        <w:gridCol w:w="1520"/>
        <w:gridCol w:w="1520"/>
        <w:gridCol w:w="1520"/>
      </w:tblGrid>
      <w:tr w:rsidR="00B31931" w:rsidRPr="00B31931" w14:paraId="2D5989F4" w14:textId="77777777" w:rsidTr="00B31931">
        <w:trPr>
          <w:trHeight w:val="975"/>
        </w:trPr>
        <w:tc>
          <w:tcPr>
            <w:tcW w:w="2580" w:type="dxa"/>
            <w:tcBorders>
              <w:top w:val="single" w:sz="4" w:space="0" w:color="000000"/>
              <w:left w:val="single" w:sz="4" w:space="0" w:color="000000"/>
              <w:bottom w:val="single" w:sz="4" w:space="0" w:color="auto"/>
              <w:right w:val="nil"/>
            </w:tcBorders>
            <w:shd w:val="clear" w:color="000000" w:fill="6B2976"/>
            <w:vAlign w:val="center"/>
            <w:hideMark/>
          </w:tcPr>
          <w:p w14:paraId="6D371011" w14:textId="77777777" w:rsidR="00B31931" w:rsidRPr="00B31931" w:rsidRDefault="00B31931" w:rsidP="00B31931">
            <w:pPr>
              <w:spacing w:after="0" w:line="240" w:lineRule="auto"/>
              <w:rPr>
                <w:rFonts w:cs="Arial"/>
                <w:b/>
                <w:bCs/>
                <w:color w:val="FFFFFF"/>
                <w:sz w:val="20"/>
                <w:szCs w:val="20"/>
                <w:lang w:val="en-AU" w:eastAsia="en-AU"/>
              </w:rPr>
            </w:pPr>
            <w:r w:rsidRPr="00B31931">
              <w:rPr>
                <w:rFonts w:cs="Arial"/>
                <w:b/>
                <w:bCs/>
                <w:color w:val="FFFFFF"/>
                <w:sz w:val="20"/>
                <w:szCs w:val="20"/>
                <w:lang w:val="en-AU" w:eastAsia="en-AU"/>
              </w:rPr>
              <w:t>Culturally and Linguistically Diverse status</w:t>
            </w:r>
          </w:p>
        </w:tc>
        <w:tc>
          <w:tcPr>
            <w:tcW w:w="1520" w:type="dxa"/>
            <w:tcBorders>
              <w:top w:val="single" w:sz="4" w:space="0" w:color="000000"/>
              <w:left w:val="nil"/>
              <w:bottom w:val="single" w:sz="4" w:space="0" w:color="auto"/>
              <w:right w:val="nil"/>
            </w:tcBorders>
            <w:shd w:val="clear" w:color="000000" w:fill="6B2976"/>
            <w:vAlign w:val="center"/>
            <w:hideMark/>
          </w:tcPr>
          <w:p w14:paraId="747043CC"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Jan to Mar 2023</w:t>
            </w:r>
          </w:p>
        </w:tc>
        <w:tc>
          <w:tcPr>
            <w:tcW w:w="1520" w:type="dxa"/>
            <w:tcBorders>
              <w:top w:val="single" w:sz="4" w:space="0" w:color="000000"/>
              <w:left w:val="nil"/>
              <w:bottom w:val="single" w:sz="4" w:space="0" w:color="auto"/>
              <w:right w:val="nil"/>
            </w:tcBorders>
            <w:shd w:val="clear" w:color="000000" w:fill="6B2976"/>
            <w:vAlign w:val="center"/>
            <w:hideMark/>
          </w:tcPr>
          <w:p w14:paraId="11E5F168"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Apr to Jun 2023</w:t>
            </w:r>
          </w:p>
        </w:tc>
        <w:tc>
          <w:tcPr>
            <w:tcW w:w="1520" w:type="dxa"/>
            <w:tcBorders>
              <w:top w:val="single" w:sz="4" w:space="0" w:color="000000"/>
              <w:left w:val="nil"/>
              <w:bottom w:val="single" w:sz="4" w:space="0" w:color="auto"/>
              <w:right w:val="nil"/>
            </w:tcBorders>
            <w:shd w:val="clear" w:color="000000" w:fill="6B2976"/>
            <w:vAlign w:val="center"/>
            <w:hideMark/>
          </w:tcPr>
          <w:p w14:paraId="3D6AE5D8"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Jul to Sep 2023</w:t>
            </w:r>
          </w:p>
        </w:tc>
        <w:tc>
          <w:tcPr>
            <w:tcW w:w="1520" w:type="dxa"/>
            <w:tcBorders>
              <w:top w:val="single" w:sz="4" w:space="0" w:color="000000"/>
              <w:left w:val="nil"/>
              <w:bottom w:val="nil"/>
              <w:right w:val="single" w:sz="4" w:space="0" w:color="000000"/>
            </w:tcBorders>
            <w:shd w:val="clear" w:color="000000" w:fill="6B2976"/>
            <w:vAlign w:val="center"/>
            <w:hideMark/>
          </w:tcPr>
          <w:p w14:paraId="490058C0" w14:textId="77777777" w:rsidR="00B31931" w:rsidRPr="00B31931" w:rsidRDefault="00B31931" w:rsidP="00B31931">
            <w:pPr>
              <w:spacing w:after="0" w:line="240" w:lineRule="auto"/>
              <w:jc w:val="right"/>
              <w:rPr>
                <w:rFonts w:cs="Arial"/>
                <w:b/>
                <w:bCs/>
                <w:color w:val="FFFFFF"/>
                <w:sz w:val="20"/>
                <w:szCs w:val="20"/>
                <w:lang w:val="en-AU" w:eastAsia="en-AU"/>
              </w:rPr>
            </w:pPr>
            <w:r w:rsidRPr="00B31931">
              <w:rPr>
                <w:rFonts w:cs="Arial"/>
                <w:b/>
                <w:bCs/>
                <w:color w:val="FFFFFF"/>
                <w:sz w:val="20"/>
                <w:szCs w:val="20"/>
                <w:lang w:val="en-AU" w:eastAsia="en-AU"/>
              </w:rPr>
              <w:t>Oct to Dec 2023</w:t>
            </w:r>
          </w:p>
        </w:tc>
      </w:tr>
      <w:tr w:rsidR="00B31931" w:rsidRPr="00B31931" w14:paraId="796FE9E1"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5F0E2510"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Yes</w:t>
            </w:r>
          </w:p>
        </w:tc>
        <w:tc>
          <w:tcPr>
            <w:tcW w:w="1520" w:type="dxa"/>
            <w:tcBorders>
              <w:top w:val="nil"/>
              <w:left w:val="nil"/>
              <w:bottom w:val="nil"/>
              <w:right w:val="nil"/>
            </w:tcBorders>
            <w:shd w:val="clear" w:color="000000" w:fill="FFFFFF"/>
            <w:noWrap/>
            <w:vAlign w:val="center"/>
            <w:hideMark/>
          </w:tcPr>
          <w:p w14:paraId="3CB0C555"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w:t>
            </w:r>
          </w:p>
        </w:tc>
        <w:tc>
          <w:tcPr>
            <w:tcW w:w="1520" w:type="dxa"/>
            <w:tcBorders>
              <w:top w:val="nil"/>
              <w:left w:val="nil"/>
              <w:bottom w:val="nil"/>
              <w:right w:val="nil"/>
            </w:tcBorders>
            <w:shd w:val="clear" w:color="000000" w:fill="FFFFFF"/>
            <w:noWrap/>
            <w:vAlign w:val="center"/>
            <w:hideMark/>
          </w:tcPr>
          <w:p w14:paraId="648F24A5"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w:t>
            </w:r>
          </w:p>
        </w:tc>
        <w:tc>
          <w:tcPr>
            <w:tcW w:w="1520" w:type="dxa"/>
            <w:tcBorders>
              <w:top w:val="nil"/>
              <w:left w:val="nil"/>
              <w:bottom w:val="nil"/>
              <w:right w:val="nil"/>
            </w:tcBorders>
            <w:shd w:val="clear" w:color="000000" w:fill="FFFFFF"/>
            <w:noWrap/>
            <w:vAlign w:val="center"/>
            <w:hideMark/>
          </w:tcPr>
          <w:p w14:paraId="627DB4D1"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w:t>
            </w:r>
          </w:p>
        </w:tc>
        <w:tc>
          <w:tcPr>
            <w:tcW w:w="1520" w:type="dxa"/>
            <w:tcBorders>
              <w:top w:val="single" w:sz="8" w:space="0" w:color="8AC640"/>
              <w:left w:val="single" w:sz="8" w:space="0" w:color="8AC640"/>
              <w:bottom w:val="single" w:sz="8" w:space="0" w:color="8AC640"/>
              <w:right w:val="single" w:sz="8" w:space="0" w:color="8AC640"/>
            </w:tcBorders>
            <w:shd w:val="clear" w:color="000000" w:fill="FFFFFF"/>
            <w:noWrap/>
            <w:vAlign w:val="center"/>
            <w:hideMark/>
          </w:tcPr>
          <w:p w14:paraId="0B8E9ED4"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7%</w:t>
            </w:r>
          </w:p>
        </w:tc>
      </w:tr>
      <w:tr w:rsidR="00B31931" w:rsidRPr="00B31931" w14:paraId="0D8FE8C5"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556C45C9"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No</w:t>
            </w:r>
          </w:p>
        </w:tc>
        <w:tc>
          <w:tcPr>
            <w:tcW w:w="1520" w:type="dxa"/>
            <w:tcBorders>
              <w:top w:val="nil"/>
              <w:left w:val="nil"/>
              <w:bottom w:val="nil"/>
              <w:right w:val="nil"/>
            </w:tcBorders>
            <w:shd w:val="clear" w:color="000000" w:fill="FFFFFF"/>
            <w:noWrap/>
            <w:vAlign w:val="center"/>
            <w:hideMark/>
          </w:tcPr>
          <w:p w14:paraId="35BE2356"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89%</w:t>
            </w:r>
          </w:p>
        </w:tc>
        <w:tc>
          <w:tcPr>
            <w:tcW w:w="1520" w:type="dxa"/>
            <w:tcBorders>
              <w:top w:val="nil"/>
              <w:left w:val="nil"/>
              <w:bottom w:val="nil"/>
              <w:right w:val="nil"/>
            </w:tcBorders>
            <w:shd w:val="clear" w:color="000000" w:fill="FFFFFF"/>
            <w:noWrap/>
            <w:vAlign w:val="center"/>
            <w:hideMark/>
          </w:tcPr>
          <w:p w14:paraId="5A5E629F"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89%</w:t>
            </w:r>
          </w:p>
        </w:tc>
        <w:tc>
          <w:tcPr>
            <w:tcW w:w="1520" w:type="dxa"/>
            <w:tcBorders>
              <w:top w:val="nil"/>
              <w:left w:val="nil"/>
              <w:bottom w:val="nil"/>
              <w:right w:val="nil"/>
            </w:tcBorders>
            <w:shd w:val="clear" w:color="000000" w:fill="FFFFFF"/>
            <w:noWrap/>
            <w:vAlign w:val="center"/>
            <w:hideMark/>
          </w:tcPr>
          <w:p w14:paraId="71FA596E"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89%</w:t>
            </w:r>
          </w:p>
        </w:tc>
        <w:tc>
          <w:tcPr>
            <w:tcW w:w="1520" w:type="dxa"/>
            <w:tcBorders>
              <w:top w:val="nil"/>
              <w:left w:val="nil"/>
              <w:bottom w:val="nil"/>
              <w:right w:val="single" w:sz="4" w:space="0" w:color="000000"/>
            </w:tcBorders>
            <w:shd w:val="clear" w:color="000000" w:fill="FFFFFF"/>
            <w:noWrap/>
            <w:vAlign w:val="center"/>
            <w:hideMark/>
          </w:tcPr>
          <w:p w14:paraId="2C45D1D7"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89%</w:t>
            </w:r>
          </w:p>
        </w:tc>
      </w:tr>
      <w:tr w:rsidR="00B31931" w:rsidRPr="00B31931" w14:paraId="79C3604E"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64E181DD"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Not Stated</w:t>
            </w:r>
          </w:p>
        </w:tc>
        <w:tc>
          <w:tcPr>
            <w:tcW w:w="1520" w:type="dxa"/>
            <w:tcBorders>
              <w:top w:val="nil"/>
              <w:left w:val="nil"/>
              <w:bottom w:val="nil"/>
              <w:right w:val="nil"/>
            </w:tcBorders>
            <w:shd w:val="clear" w:color="000000" w:fill="FFFFFF"/>
            <w:noWrap/>
            <w:vAlign w:val="center"/>
            <w:hideMark/>
          </w:tcPr>
          <w:p w14:paraId="3A3FF33F"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4%</w:t>
            </w:r>
          </w:p>
        </w:tc>
        <w:tc>
          <w:tcPr>
            <w:tcW w:w="1520" w:type="dxa"/>
            <w:tcBorders>
              <w:top w:val="nil"/>
              <w:left w:val="nil"/>
              <w:bottom w:val="nil"/>
              <w:right w:val="nil"/>
            </w:tcBorders>
            <w:shd w:val="clear" w:color="000000" w:fill="FFFFFF"/>
            <w:noWrap/>
            <w:vAlign w:val="center"/>
            <w:hideMark/>
          </w:tcPr>
          <w:p w14:paraId="42638A4F"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4%</w:t>
            </w:r>
          </w:p>
        </w:tc>
        <w:tc>
          <w:tcPr>
            <w:tcW w:w="1520" w:type="dxa"/>
            <w:tcBorders>
              <w:top w:val="nil"/>
              <w:left w:val="nil"/>
              <w:bottom w:val="nil"/>
              <w:right w:val="nil"/>
            </w:tcBorders>
            <w:shd w:val="clear" w:color="000000" w:fill="FFFFFF"/>
            <w:noWrap/>
            <w:vAlign w:val="center"/>
            <w:hideMark/>
          </w:tcPr>
          <w:p w14:paraId="7FBDCB0B"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4%</w:t>
            </w:r>
          </w:p>
        </w:tc>
        <w:tc>
          <w:tcPr>
            <w:tcW w:w="1520" w:type="dxa"/>
            <w:tcBorders>
              <w:top w:val="nil"/>
              <w:left w:val="nil"/>
              <w:bottom w:val="nil"/>
              <w:right w:val="single" w:sz="4" w:space="0" w:color="000000"/>
            </w:tcBorders>
            <w:shd w:val="clear" w:color="000000" w:fill="FFFFFF"/>
            <w:noWrap/>
            <w:vAlign w:val="center"/>
            <w:hideMark/>
          </w:tcPr>
          <w:p w14:paraId="2F2356BD"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4%</w:t>
            </w:r>
          </w:p>
        </w:tc>
      </w:tr>
      <w:tr w:rsidR="00B31931" w:rsidRPr="00B31931" w14:paraId="552C087A" w14:textId="77777777" w:rsidTr="00B31931">
        <w:trPr>
          <w:trHeight w:val="300"/>
        </w:trPr>
        <w:tc>
          <w:tcPr>
            <w:tcW w:w="2580" w:type="dxa"/>
            <w:tcBorders>
              <w:top w:val="nil"/>
              <w:left w:val="single" w:sz="4" w:space="0" w:color="000000"/>
              <w:bottom w:val="nil"/>
              <w:right w:val="nil"/>
            </w:tcBorders>
            <w:shd w:val="clear" w:color="000000" w:fill="FFFFFF"/>
            <w:noWrap/>
            <w:vAlign w:val="center"/>
            <w:hideMark/>
          </w:tcPr>
          <w:p w14:paraId="575293C2"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Not populated</w:t>
            </w:r>
          </w:p>
        </w:tc>
        <w:tc>
          <w:tcPr>
            <w:tcW w:w="1520" w:type="dxa"/>
            <w:tcBorders>
              <w:top w:val="nil"/>
              <w:left w:val="nil"/>
              <w:bottom w:val="nil"/>
              <w:right w:val="nil"/>
            </w:tcBorders>
            <w:shd w:val="clear" w:color="000000" w:fill="FFFFFF"/>
            <w:noWrap/>
            <w:vAlign w:val="center"/>
            <w:hideMark/>
          </w:tcPr>
          <w:p w14:paraId="15FB6A65"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692D7443"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c>
          <w:tcPr>
            <w:tcW w:w="1520" w:type="dxa"/>
            <w:tcBorders>
              <w:top w:val="nil"/>
              <w:left w:val="nil"/>
              <w:bottom w:val="nil"/>
              <w:right w:val="nil"/>
            </w:tcBorders>
            <w:shd w:val="clear" w:color="000000" w:fill="FFFFFF"/>
            <w:noWrap/>
            <w:vAlign w:val="center"/>
            <w:hideMark/>
          </w:tcPr>
          <w:p w14:paraId="0FD22ACD"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c>
          <w:tcPr>
            <w:tcW w:w="1520" w:type="dxa"/>
            <w:tcBorders>
              <w:top w:val="nil"/>
              <w:left w:val="nil"/>
              <w:bottom w:val="nil"/>
              <w:right w:val="single" w:sz="4" w:space="0" w:color="000000"/>
            </w:tcBorders>
            <w:shd w:val="clear" w:color="000000" w:fill="FFFFFF"/>
            <w:noWrap/>
            <w:vAlign w:val="center"/>
            <w:hideMark/>
          </w:tcPr>
          <w:p w14:paraId="0CC0A2A3"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0%</w:t>
            </w:r>
          </w:p>
        </w:tc>
      </w:tr>
      <w:tr w:rsidR="00B31931" w:rsidRPr="00B31931" w14:paraId="79AD6FF3" w14:textId="77777777" w:rsidTr="00B31931">
        <w:trPr>
          <w:trHeight w:val="300"/>
        </w:trPr>
        <w:tc>
          <w:tcPr>
            <w:tcW w:w="2580" w:type="dxa"/>
            <w:tcBorders>
              <w:top w:val="single" w:sz="4" w:space="0" w:color="auto"/>
              <w:left w:val="single" w:sz="4" w:space="0" w:color="000000"/>
              <w:bottom w:val="single" w:sz="4" w:space="0" w:color="000000"/>
              <w:right w:val="nil"/>
            </w:tcBorders>
            <w:shd w:val="clear" w:color="000000" w:fill="FFFFFF"/>
            <w:noWrap/>
            <w:vAlign w:val="center"/>
            <w:hideMark/>
          </w:tcPr>
          <w:p w14:paraId="154E122E" w14:textId="77777777" w:rsidR="00B31931" w:rsidRPr="00B31931" w:rsidRDefault="00B31931" w:rsidP="00B31931">
            <w:pPr>
              <w:spacing w:after="0" w:line="240" w:lineRule="auto"/>
              <w:rPr>
                <w:rFonts w:cs="Arial"/>
                <w:color w:val="000000"/>
                <w:sz w:val="20"/>
                <w:szCs w:val="20"/>
                <w:lang w:val="en-AU" w:eastAsia="en-AU"/>
              </w:rPr>
            </w:pPr>
            <w:r w:rsidRPr="00B31931">
              <w:rPr>
                <w:rFonts w:cs="Arial"/>
                <w:color w:val="000000"/>
                <w:sz w:val="20"/>
                <w:szCs w:val="20"/>
                <w:lang w:val="en-AU" w:eastAsia="en-AU"/>
              </w:rPr>
              <w:t>Total</w:t>
            </w:r>
          </w:p>
        </w:tc>
        <w:tc>
          <w:tcPr>
            <w:tcW w:w="1520" w:type="dxa"/>
            <w:tcBorders>
              <w:top w:val="single" w:sz="4" w:space="0" w:color="auto"/>
              <w:left w:val="nil"/>
              <w:bottom w:val="single" w:sz="4" w:space="0" w:color="000000"/>
              <w:right w:val="nil"/>
            </w:tcBorders>
            <w:shd w:val="clear" w:color="000000" w:fill="FFFFFF"/>
            <w:noWrap/>
            <w:vAlign w:val="center"/>
            <w:hideMark/>
          </w:tcPr>
          <w:p w14:paraId="6F1C2ABA"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26A00E5E"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c>
          <w:tcPr>
            <w:tcW w:w="1520" w:type="dxa"/>
            <w:tcBorders>
              <w:top w:val="single" w:sz="4" w:space="0" w:color="auto"/>
              <w:left w:val="nil"/>
              <w:bottom w:val="single" w:sz="4" w:space="0" w:color="000000"/>
              <w:right w:val="nil"/>
            </w:tcBorders>
            <w:shd w:val="clear" w:color="000000" w:fill="FFFFFF"/>
            <w:noWrap/>
            <w:vAlign w:val="center"/>
            <w:hideMark/>
          </w:tcPr>
          <w:p w14:paraId="6553FC18"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c>
          <w:tcPr>
            <w:tcW w:w="1520" w:type="dxa"/>
            <w:tcBorders>
              <w:top w:val="single" w:sz="4" w:space="0" w:color="auto"/>
              <w:left w:val="nil"/>
              <w:bottom w:val="single" w:sz="4" w:space="0" w:color="000000"/>
              <w:right w:val="single" w:sz="4" w:space="0" w:color="000000"/>
            </w:tcBorders>
            <w:shd w:val="clear" w:color="000000" w:fill="FFFFFF"/>
            <w:noWrap/>
            <w:vAlign w:val="center"/>
            <w:hideMark/>
          </w:tcPr>
          <w:p w14:paraId="61FB1DA7" w14:textId="77777777" w:rsidR="00B31931" w:rsidRPr="00B31931" w:rsidRDefault="00B31931" w:rsidP="00B31931">
            <w:pPr>
              <w:spacing w:after="0" w:line="240" w:lineRule="auto"/>
              <w:jc w:val="right"/>
              <w:rPr>
                <w:rFonts w:cs="Arial"/>
                <w:color w:val="000000"/>
                <w:sz w:val="20"/>
                <w:szCs w:val="20"/>
                <w:lang w:val="en-AU" w:eastAsia="en-AU"/>
              </w:rPr>
            </w:pPr>
            <w:r w:rsidRPr="00B31931">
              <w:rPr>
                <w:rFonts w:cs="Arial"/>
                <w:color w:val="000000"/>
                <w:sz w:val="20"/>
                <w:szCs w:val="20"/>
                <w:lang w:val="en-AU" w:eastAsia="en-AU"/>
              </w:rPr>
              <w:t>100%</w:t>
            </w:r>
          </w:p>
        </w:tc>
      </w:tr>
    </w:tbl>
    <w:p w14:paraId="69CD772B" w14:textId="246F113E" w:rsidR="006267C3" w:rsidRPr="009F70F4" w:rsidRDefault="006267C3" w:rsidP="2A27AEB7">
      <w:pPr>
        <w:spacing w:after="0" w:line="276" w:lineRule="auto"/>
        <w:rPr>
          <w:rFonts w:ascii="FSMePro" w:eastAsia="FSMePro" w:hAnsi="FSMePro"/>
          <w:sz w:val="20"/>
          <w:szCs w:val="20"/>
          <w:lang w:val="en-AU" w:eastAsia="en-AU"/>
        </w:rPr>
      </w:pPr>
    </w:p>
    <w:p w14:paraId="6D3BABB2" w14:textId="05CFBD88" w:rsidR="001F78BF" w:rsidRDefault="001F78BF" w:rsidP="2A27AEB7">
      <w:pPr>
        <w:spacing w:after="0" w:line="276" w:lineRule="auto"/>
        <w:rPr>
          <w:rFonts w:cs="Arial"/>
          <w:color w:val="000000" w:themeColor="text1"/>
          <w:kern w:val="24"/>
        </w:rPr>
      </w:pPr>
      <w:r w:rsidRPr="2A27AEB7">
        <w:rPr>
          <w:rFonts w:cs="Arial"/>
          <w:color w:val="000000" w:themeColor="text1"/>
          <w:kern w:val="24"/>
        </w:rPr>
        <w:t xml:space="preserve">In the most recent period, around 7% of </w:t>
      </w:r>
      <w:r w:rsidR="00B617D5" w:rsidRPr="2A27AEB7">
        <w:rPr>
          <w:rFonts w:cs="Arial"/>
          <w:color w:val="000000" w:themeColor="text1"/>
          <w:kern w:val="24"/>
        </w:rPr>
        <w:t>e</w:t>
      </w:r>
      <w:r w:rsidRPr="2A27AEB7">
        <w:rPr>
          <w:rFonts w:cs="Arial"/>
          <w:color w:val="000000" w:themeColor="text1"/>
          <w:kern w:val="24"/>
        </w:rPr>
        <w:t xml:space="preserve">mployment </w:t>
      </w:r>
      <w:r w:rsidR="00B617D5" w:rsidRPr="2A27AEB7">
        <w:rPr>
          <w:rFonts w:cs="Arial"/>
          <w:color w:val="000000" w:themeColor="text1"/>
          <w:kern w:val="24"/>
        </w:rPr>
        <w:t>s</w:t>
      </w:r>
      <w:r w:rsidRPr="2A27AEB7">
        <w:rPr>
          <w:rFonts w:cs="Arial"/>
          <w:color w:val="000000" w:themeColor="text1"/>
          <w:kern w:val="24"/>
        </w:rPr>
        <w:t>upport recipients identified as being from a Culturally and Linguistically Diverse community.</w:t>
      </w:r>
      <w:r w:rsidR="00D57A95" w:rsidRPr="2A27AEB7">
        <w:rPr>
          <w:rFonts w:cs="Arial"/>
          <w:color w:val="000000" w:themeColor="text1"/>
          <w:kern w:val="24"/>
        </w:rPr>
        <w:t xml:space="preserve"> </w:t>
      </w:r>
      <w:r w:rsidR="000B569F" w:rsidRPr="2A27AEB7">
        <w:rPr>
          <w:rFonts w:cs="Arial"/>
          <w:color w:val="000000" w:themeColor="text1"/>
          <w:kern w:val="24"/>
        </w:rPr>
        <w:t xml:space="preserve">This is slightly higher than the 6% of all NDIS participants </w:t>
      </w:r>
      <w:r w:rsidR="14AD5321" w:rsidRPr="2A27AEB7">
        <w:rPr>
          <w:rFonts w:cs="Arial"/>
          <w:color w:val="000000" w:themeColor="text1"/>
          <w:kern w:val="24"/>
        </w:rPr>
        <w:t>aged</w:t>
      </w:r>
      <w:r w:rsidR="000B569F" w:rsidRPr="2A27AEB7">
        <w:rPr>
          <w:rFonts w:cs="Arial"/>
          <w:color w:val="000000" w:themeColor="text1"/>
          <w:kern w:val="24"/>
        </w:rPr>
        <w:t xml:space="preserve"> 15</w:t>
      </w:r>
      <w:r w:rsidR="001B566F">
        <w:rPr>
          <w:rFonts w:cs="Arial"/>
          <w:color w:val="000000" w:themeColor="text1"/>
          <w:kern w:val="24"/>
        </w:rPr>
        <w:t xml:space="preserve"> to </w:t>
      </w:r>
      <w:r w:rsidR="000B569F" w:rsidRPr="2A27AEB7">
        <w:rPr>
          <w:rFonts w:cs="Arial"/>
          <w:color w:val="000000" w:themeColor="text1"/>
          <w:kern w:val="24"/>
        </w:rPr>
        <w:t>24 who identified as being from a Culturally and Linguistically Diverse community.</w:t>
      </w:r>
    </w:p>
    <w:p w14:paraId="2A2FD385" w14:textId="2D5C06EA" w:rsidR="00403CB6" w:rsidRPr="00EB1BA5" w:rsidRDefault="00403CB6" w:rsidP="2A27AEB7">
      <w:pPr>
        <w:spacing w:after="0" w:line="276" w:lineRule="auto"/>
        <w:rPr>
          <w:rFonts w:ascii="FSMePro" w:eastAsia="FSMePro" w:hAnsi="FSMePro"/>
          <w:sz w:val="20"/>
          <w:szCs w:val="20"/>
          <w:lang w:val="en-AU" w:eastAsia="en-AU"/>
        </w:rPr>
      </w:pPr>
      <w:r>
        <w:rPr>
          <w:rStyle w:val="ui-provider"/>
        </w:rPr>
        <w:t xml:space="preserve">The counts and percentages for this report </w:t>
      </w:r>
      <w:r w:rsidR="00EE6679">
        <w:rPr>
          <w:rStyle w:val="ui-provider"/>
        </w:rPr>
        <w:t xml:space="preserve">had </w:t>
      </w:r>
      <w:r>
        <w:rPr>
          <w:rStyle w:val="ui-provider"/>
        </w:rPr>
        <w:t>been affected by the new computer system and integration of new processes. The counts and percentages are likely to be slightly understated for “Yes” and “No” classes, and slightly overstated for “Not stated”.</w:t>
      </w:r>
    </w:p>
    <w:p w14:paraId="2AE57F3D" w14:textId="4A6C551C" w:rsidR="00450B8C" w:rsidRPr="00360F68" w:rsidRDefault="00450B8C">
      <w:pPr>
        <w:spacing w:after="0" w:line="240" w:lineRule="auto"/>
        <w:rPr>
          <w:b/>
          <w:bCs/>
          <w:color w:val="6B2976"/>
          <w:sz w:val="30"/>
          <w:szCs w:val="30"/>
        </w:rPr>
      </w:pPr>
      <w:bookmarkStart w:id="67" w:name="_Supports_&amp;_Milestones"/>
      <w:bookmarkStart w:id="68" w:name="_Toc105491519"/>
      <w:bookmarkEnd w:id="67"/>
    </w:p>
    <w:p w14:paraId="5B083435" w14:textId="51DD1E70" w:rsidR="001561E7" w:rsidRDefault="003D177B" w:rsidP="003750CC">
      <w:pPr>
        <w:pStyle w:val="Heading2"/>
        <w:spacing w:before="0" w:after="0" w:line="276" w:lineRule="auto"/>
      </w:pPr>
      <w:bookmarkStart w:id="69" w:name="_Toc153456988"/>
      <w:bookmarkStart w:id="70" w:name="_Toc175244674"/>
      <w:r>
        <w:t xml:space="preserve">Supports &amp; </w:t>
      </w:r>
      <w:r w:rsidR="00FE5A2C">
        <w:t>m</w:t>
      </w:r>
      <w:r>
        <w:t>ilestones</w:t>
      </w:r>
      <w:bookmarkEnd w:id="68"/>
      <w:bookmarkEnd w:id="69"/>
      <w:bookmarkEnd w:id="70"/>
    </w:p>
    <w:p w14:paraId="4C4610DE" w14:textId="77777777" w:rsidR="00AE17FD" w:rsidRPr="00AE17FD" w:rsidRDefault="00AE17FD" w:rsidP="003750CC">
      <w:pPr>
        <w:spacing w:after="0" w:line="276" w:lineRule="auto"/>
      </w:pPr>
    </w:p>
    <w:p w14:paraId="5C63F414" w14:textId="5518FE4F" w:rsidR="001561E7" w:rsidRDefault="00FA4225" w:rsidP="003750CC">
      <w:pPr>
        <w:pStyle w:val="Heading3"/>
        <w:spacing w:before="0" w:after="0" w:line="276" w:lineRule="auto"/>
        <w:ind w:left="709" w:hanging="709"/>
      </w:pPr>
      <w:bookmarkStart w:id="71" w:name="_Support_Type_Hours"/>
      <w:bookmarkStart w:id="72" w:name="_Toc105491520"/>
      <w:bookmarkStart w:id="73" w:name="_Toc153456989"/>
      <w:bookmarkStart w:id="74" w:name="_Toc175244675"/>
      <w:bookmarkEnd w:id="71"/>
      <w:r>
        <w:t xml:space="preserve">Support </w:t>
      </w:r>
      <w:r w:rsidR="001157AE">
        <w:t>t</w:t>
      </w:r>
      <w:r>
        <w:t xml:space="preserve">ype </w:t>
      </w:r>
      <w:r w:rsidR="001157AE">
        <w:t>h</w:t>
      </w:r>
      <w:r>
        <w:t>ours</w:t>
      </w:r>
      <w:bookmarkEnd w:id="72"/>
      <w:bookmarkEnd w:id="73"/>
      <w:bookmarkEnd w:id="74"/>
    </w:p>
    <w:p w14:paraId="3AE1036D" w14:textId="77777777" w:rsidR="00367849" w:rsidRPr="00367849" w:rsidRDefault="00367849" w:rsidP="00367849">
      <w:pPr>
        <w:spacing w:after="0"/>
        <w:rPr>
          <w:sz w:val="10"/>
          <w:szCs w:val="10"/>
        </w:rPr>
      </w:pPr>
    </w:p>
    <w:p w14:paraId="35A3E040" w14:textId="6C4AB071" w:rsidR="009F70F4" w:rsidRDefault="00367849" w:rsidP="00F761D0">
      <w:pPr>
        <w:tabs>
          <w:tab w:val="left" w:pos="810"/>
        </w:tabs>
        <w:spacing w:after="0" w:line="276" w:lineRule="auto"/>
        <w:rPr>
          <w:b/>
          <w:bCs/>
        </w:rPr>
      </w:pPr>
      <w:r>
        <w:rPr>
          <w:b/>
          <w:bCs/>
        </w:rPr>
        <w:t>Figure 1</w:t>
      </w:r>
      <w:r w:rsidR="00FA5D72">
        <w:rPr>
          <w:b/>
          <w:bCs/>
        </w:rPr>
        <w:t>1</w:t>
      </w:r>
      <w:r>
        <w:rPr>
          <w:b/>
          <w:bCs/>
        </w:rPr>
        <w:t xml:space="preserve">. </w:t>
      </w:r>
      <w:r w:rsidR="007D0C70">
        <w:rPr>
          <w:b/>
          <w:bCs/>
        </w:rPr>
        <w:t>Support type provided</w:t>
      </w:r>
      <w:r w:rsidR="00D274BB">
        <w:rPr>
          <w:b/>
          <w:bCs/>
        </w:rPr>
        <w:t xml:space="preserve"> </w:t>
      </w:r>
      <w:r w:rsidR="00A849B5">
        <w:rPr>
          <w:b/>
          <w:bCs/>
        </w:rPr>
        <w:t>– percentage</w:t>
      </w:r>
      <w:r w:rsidR="007D0C70">
        <w:rPr>
          <w:b/>
          <w:bCs/>
        </w:rPr>
        <w:t xml:space="preserve"> of</w:t>
      </w:r>
      <w:r w:rsidR="00B60F0F">
        <w:rPr>
          <w:b/>
          <w:bCs/>
        </w:rPr>
        <w:t xml:space="preserve"> average</w:t>
      </w:r>
      <w:r w:rsidR="007D0C70">
        <w:rPr>
          <w:b/>
          <w:bCs/>
        </w:rPr>
        <w:t xml:space="preserve"> hours</w:t>
      </w:r>
      <w:r w:rsidR="001B3DE1">
        <w:rPr>
          <w:b/>
          <w:bCs/>
        </w:rPr>
        <w:t xml:space="preserve"> per participant</w:t>
      </w:r>
    </w:p>
    <w:tbl>
      <w:tblPr>
        <w:tblW w:w="8640" w:type="dxa"/>
        <w:tblLook w:val="04A0" w:firstRow="1" w:lastRow="0" w:firstColumn="1" w:lastColumn="0" w:noHBand="0" w:noVBand="1"/>
      </w:tblPr>
      <w:tblGrid>
        <w:gridCol w:w="3760"/>
        <w:gridCol w:w="1220"/>
        <w:gridCol w:w="1220"/>
        <w:gridCol w:w="1220"/>
        <w:gridCol w:w="1220"/>
      </w:tblGrid>
      <w:tr w:rsidR="006B59D3" w:rsidRPr="006B59D3" w14:paraId="5C33BE2F" w14:textId="77777777" w:rsidTr="006B59D3">
        <w:trPr>
          <w:trHeight w:val="630"/>
        </w:trPr>
        <w:tc>
          <w:tcPr>
            <w:tcW w:w="3760" w:type="dxa"/>
            <w:tcBorders>
              <w:top w:val="single" w:sz="4" w:space="0" w:color="000000"/>
              <w:left w:val="single" w:sz="4" w:space="0" w:color="000000"/>
              <w:bottom w:val="single" w:sz="4" w:space="0" w:color="auto"/>
              <w:right w:val="nil"/>
            </w:tcBorders>
            <w:shd w:val="clear" w:color="000000" w:fill="6B2976"/>
            <w:vAlign w:val="center"/>
            <w:hideMark/>
          </w:tcPr>
          <w:p w14:paraId="13D03070" w14:textId="77777777" w:rsidR="006B59D3" w:rsidRPr="006B59D3" w:rsidRDefault="006B59D3" w:rsidP="006B59D3">
            <w:pPr>
              <w:spacing w:after="0" w:line="240" w:lineRule="auto"/>
              <w:rPr>
                <w:rFonts w:cs="Arial"/>
                <w:b/>
                <w:bCs/>
                <w:color w:val="FFFFFF"/>
                <w:sz w:val="20"/>
                <w:szCs w:val="20"/>
                <w:lang w:val="en-AU" w:eastAsia="en-AU"/>
              </w:rPr>
            </w:pPr>
            <w:r w:rsidRPr="006B59D3">
              <w:rPr>
                <w:rFonts w:cs="Arial"/>
                <w:b/>
                <w:bCs/>
                <w:color w:val="FFFFFF"/>
                <w:sz w:val="20"/>
                <w:szCs w:val="20"/>
                <w:lang w:val="en-AU" w:eastAsia="en-AU"/>
              </w:rPr>
              <w:t>Support type provided</w:t>
            </w:r>
          </w:p>
        </w:tc>
        <w:tc>
          <w:tcPr>
            <w:tcW w:w="1220" w:type="dxa"/>
            <w:tcBorders>
              <w:top w:val="single" w:sz="4" w:space="0" w:color="000000"/>
              <w:left w:val="nil"/>
              <w:bottom w:val="single" w:sz="4" w:space="0" w:color="auto"/>
              <w:right w:val="nil"/>
            </w:tcBorders>
            <w:shd w:val="clear" w:color="000000" w:fill="6B2976"/>
            <w:vAlign w:val="center"/>
            <w:hideMark/>
          </w:tcPr>
          <w:p w14:paraId="34DEF17C" w14:textId="77777777" w:rsidR="006B59D3" w:rsidRPr="006B59D3" w:rsidRDefault="006B59D3" w:rsidP="006B59D3">
            <w:pPr>
              <w:spacing w:after="0" w:line="240" w:lineRule="auto"/>
              <w:jc w:val="right"/>
              <w:rPr>
                <w:rFonts w:cs="Arial"/>
                <w:b/>
                <w:bCs/>
                <w:color w:val="FFFFFF"/>
                <w:sz w:val="20"/>
                <w:szCs w:val="20"/>
                <w:lang w:val="en-AU" w:eastAsia="en-AU"/>
              </w:rPr>
            </w:pPr>
            <w:r w:rsidRPr="006B59D3">
              <w:rPr>
                <w:rFonts w:cs="Arial"/>
                <w:b/>
                <w:bCs/>
                <w:color w:val="FFFFFF"/>
                <w:sz w:val="20"/>
                <w:szCs w:val="20"/>
                <w:lang w:val="en-AU" w:eastAsia="en-AU"/>
              </w:rPr>
              <w:t>Jan to Mar 2023</w:t>
            </w:r>
          </w:p>
        </w:tc>
        <w:tc>
          <w:tcPr>
            <w:tcW w:w="1220" w:type="dxa"/>
            <w:tcBorders>
              <w:top w:val="single" w:sz="4" w:space="0" w:color="000000"/>
              <w:left w:val="nil"/>
              <w:bottom w:val="single" w:sz="4" w:space="0" w:color="auto"/>
              <w:right w:val="nil"/>
            </w:tcBorders>
            <w:shd w:val="clear" w:color="000000" w:fill="6B2976"/>
            <w:vAlign w:val="center"/>
            <w:hideMark/>
          </w:tcPr>
          <w:p w14:paraId="67E2EFBF" w14:textId="77777777" w:rsidR="006B59D3" w:rsidRPr="006B59D3" w:rsidRDefault="006B59D3" w:rsidP="006B59D3">
            <w:pPr>
              <w:spacing w:after="0" w:line="240" w:lineRule="auto"/>
              <w:jc w:val="right"/>
              <w:rPr>
                <w:rFonts w:cs="Arial"/>
                <w:b/>
                <w:bCs/>
                <w:color w:val="FFFFFF"/>
                <w:sz w:val="20"/>
                <w:szCs w:val="20"/>
                <w:lang w:val="en-AU" w:eastAsia="en-AU"/>
              </w:rPr>
            </w:pPr>
            <w:r w:rsidRPr="006B59D3">
              <w:rPr>
                <w:rFonts w:cs="Arial"/>
                <w:b/>
                <w:bCs/>
                <w:color w:val="FFFFFF"/>
                <w:sz w:val="20"/>
                <w:szCs w:val="20"/>
                <w:lang w:val="en-AU" w:eastAsia="en-AU"/>
              </w:rPr>
              <w:t>Apr to Jun 2023</w:t>
            </w:r>
          </w:p>
        </w:tc>
        <w:tc>
          <w:tcPr>
            <w:tcW w:w="1220" w:type="dxa"/>
            <w:tcBorders>
              <w:top w:val="single" w:sz="4" w:space="0" w:color="000000"/>
              <w:left w:val="nil"/>
              <w:bottom w:val="single" w:sz="4" w:space="0" w:color="auto"/>
              <w:right w:val="nil"/>
            </w:tcBorders>
            <w:shd w:val="clear" w:color="000000" w:fill="6B2976"/>
            <w:vAlign w:val="center"/>
            <w:hideMark/>
          </w:tcPr>
          <w:p w14:paraId="08145A17" w14:textId="77777777" w:rsidR="006B59D3" w:rsidRPr="006B59D3" w:rsidRDefault="006B59D3" w:rsidP="006B59D3">
            <w:pPr>
              <w:spacing w:after="0" w:line="240" w:lineRule="auto"/>
              <w:jc w:val="right"/>
              <w:rPr>
                <w:rFonts w:cs="Arial"/>
                <w:b/>
                <w:bCs/>
                <w:color w:val="FFFFFF"/>
                <w:sz w:val="20"/>
                <w:szCs w:val="20"/>
                <w:lang w:val="en-AU" w:eastAsia="en-AU"/>
              </w:rPr>
            </w:pPr>
            <w:r w:rsidRPr="006B59D3">
              <w:rPr>
                <w:rFonts w:cs="Arial"/>
                <w:b/>
                <w:bCs/>
                <w:color w:val="FFFFFF"/>
                <w:sz w:val="20"/>
                <w:szCs w:val="20"/>
                <w:lang w:val="en-AU" w:eastAsia="en-AU"/>
              </w:rPr>
              <w:t>Jul to Sep 2023</w:t>
            </w:r>
          </w:p>
        </w:tc>
        <w:tc>
          <w:tcPr>
            <w:tcW w:w="1220" w:type="dxa"/>
            <w:tcBorders>
              <w:top w:val="single" w:sz="4" w:space="0" w:color="000000"/>
              <w:left w:val="nil"/>
              <w:bottom w:val="single" w:sz="4" w:space="0" w:color="auto"/>
              <w:right w:val="single" w:sz="4" w:space="0" w:color="000000"/>
            </w:tcBorders>
            <w:shd w:val="clear" w:color="000000" w:fill="6B2976"/>
            <w:vAlign w:val="center"/>
            <w:hideMark/>
          </w:tcPr>
          <w:p w14:paraId="0FD0E6D2" w14:textId="77777777" w:rsidR="006B59D3" w:rsidRPr="006B59D3" w:rsidRDefault="006B59D3" w:rsidP="006B59D3">
            <w:pPr>
              <w:spacing w:after="0" w:line="240" w:lineRule="auto"/>
              <w:jc w:val="right"/>
              <w:rPr>
                <w:rFonts w:cs="Arial"/>
                <w:b/>
                <w:bCs/>
                <w:color w:val="FFFFFF"/>
                <w:sz w:val="20"/>
                <w:szCs w:val="20"/>
                <w:lang w:val="en-AU" w:eastAsia="en-AU"/>
              </w:rPr>
            </w:pPr>
            <w:r w:rsidRPr="006B59D3">
              <w:rPr>
                <w:rFonts w:cs="Arial"/>
                <w:b/>
                <w:bCs/>
                <w:color w:val="FFFFFF"/>
                <w:sz w:val="20"/>
                <w:szCs w:val="20"/>
                <w:lang w:val="en-AU" w:eastAsia="en-AU"/>
              </w:rPr>
              <w:t>Oct to Dec 2023</w:t>
            </w:r>
          </w:p>
        </w:tc>
      </w:tr>
      <w:tr w:rsidR="006B59D3" w:rsidRPr="006B59D3" w14:paraId="446BB580"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4813FE3F"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Assessments</w:t>
            </w:r>
          </w:p>
        </w:tc>
        <w:tc>
          <w:tcPr>
            <w:tcW w:w="1220" w:type="dxa"/>
            <w:tcBorders>
              <w:top w:val="nil"/>
              <w:left w:val="nil"/>
              <w:bottom w:val="nil"/>
              <w:right w:val="nil"/>
            </w:tcBorders>
            <w:shd w:val="clear" w:color="000000" w:fill="FFFFFF"/>
            <w:vAlign w:val="center"/>
            <w:hideMark/>
          </w:tcPr>
          <w:p w14:paraId="420D8350"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4%</w:t>
            </w:r>
          </w:p>
        </w:tc>
        <w:tc>
          <w:tcPr>
            <w:tcW w:w="1220" w:type="dxa"/>
            <w:tcBorders>
              <w:top w:val="nil"/>
              <w:left w:val="nil"/>
              <w:bottom w:val="nil"/>
              <w:right w:val="nil"/>
            </w:tcBorders>
            <w:shd w:val="clear" w:color="000000" w:fill="FFFFFF"/>
            <w:vAlign w:val="center"/>
            <w:hideMark/>
          </w:tcPr>
          <w:p w14:paraId="1B737865"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c>
          <w:tcPr>
            <w:tcW w:w="1220" w:type="dxa"/>
            <w:tcBorders>
              <w:top w:val="nil"/>
              <w:left w:val="nil"/>
              <w:bottom w:val="nil"/>
              <w:right w:val="nil"/>
            </w:tcBorders>
            <w:shd w:val="clear" w:color="000000" w:fill="FFFFFF"/>
            <w:vAlign w:val="center"/>
            <w:hideMark/>
          </w:tcPr>
          <w:p w14:paraId="37DE767C"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c>
          <w:tcPr>
            <w:tcW w:w="1220" w:type="dxa"/>
            <w:tcBorders>
              <w:top w:val="nil"/>
              <w:left w:val="nil"/>
              <w:bottom w:val="nil"/>
              <w:right w:val="single" w:sz="4" w:space="0" w:color="000000"/>
            </w:tcBorders>
            <w:shd w:val="clear" w:color="000000" w:fill="FFFFFF"/>
            <w:vAlign w:val="center"/>
            <w:hideMark/>
          </w:tcPr>
          <w:p w14:paraId="6C744AEF"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r>
      <w:tr w:rsidR="006B59D3" w:rsidRPr="006B59D3" w14:paraId="44FC0353"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731EC0F2"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 xml:space="preserve">Planning and reviewing progress  </w:t>
            </w:r>
          </w:p>
        </w:tc>
        <w:tc>
          <w:tcPr>
            <w:tcW w:w="1220" w:type="dxa"/>
            <w:tcBorders>
              <w:top w:val="nil"/>
              <w:left w:val="nil"/>
              <w:bottom w:val="nil"/>
              <w:right w:val="nil"/>
            </w:tcBorders>
            <w:shd w:val="clear" w:color="000000" w:fill="FFFFFF"/>
            <w:vAlign w:val="center"/>
            <w:hideMark/>
          </w:tcPr>
          <w:p w14:paraId="7DDCEEC2"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c>
          <w:tcPr>
            <w:tcW w:w="1220" w:type="dxa"/>
            <w:tcBorders>
              <w:top w:val="nil"/>
              <w:left w:val="nil"/>
              <w:bottom w:val="nil"/>
              <w:right w:val="nil"/>
            </w:tcBorders>
            <w:shd w:val="clear" w:color="000000" w:fill="FFFFFF"/>
            <w:vAlign w:val="center"/>
            <w:hideMark/>
          </w:tcPr>
          <w:p w14:paraId="1FC08995"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c>
          <w:tcPr>
            <w:tcW w:w="1220" w:type="dxa"/>
            <w:tcBorders>
              <w:top w:val="nil"/>
              <w:left w:val="nil"/>
              <w:bottom w:val="nil"/>
              <w:right w:val="nil"/>
            </w:tcBorders>
            <w:shd w:val="clear" w:color="000000" w:fill="FFFFFF"/>
            <w:vAlign w:val="center"/>
            <w:hideMark/>
          </w:tcPr>
          <w:p w14:paraId="386ACB68"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c>
          <w:tcPr>
            <w:tcW w:w="1220" w:type="dxa"/>
            <w:tcBorders>
              <w:top w:val="nil"/>
              <w:left w:val="nil"/>
              <w:bottom w:val="nil"/>
              <w:right w:val="single" w:sz="4" w:space="0" w:color="000000"/>
            </w:tcBorders>
            <w:shd w:val="clear" w:color="000000" w:fill="FFFFFF"/>
            <w:vAlign w:val="center"/>
            <w:hideMark/>
          </w:tcPr>
          <w:p w14:paraId="740A2A0C"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6%</w:t>
            </w:r>
          </w:p>
        </w:tc>
      </w:tr>
      <w:tr w:rsidR="006B59D3" w:rsidRPr="006B59D3" w14:paraId="2F53200C"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13184F76"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Exploring employment options</w:t>
            </w:r>
          </w:p>
        </w:tc>
        <w:tc>
          <w:tcPr>
            <w:tcW w:w="1220" w:type="dxa"/>
            <w:tcBorders>
              <w:top w:val="nil"/>
              <w:left w:val="nil"/>
              <w:bottom w:val="nil"/>
              <w:right w:val="nil"/>
            </w:tcBorders>
            <w:shd w:val="clear" w:color="000000" w:fill="FFFFFF"/>
            <w:vAlign w:val="center"/>
            <w:hideMark/>
          </w:tcPr>
          <w:p w14:paraId="26AD2036"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7%</w:t>
            </w:r>
          </w:p>
        </w:tc>
        <w:tc>
          <w:tcPr>
            <w:tcW w:w="1220" w:type="dxa"/>
            <w:tcBorders>
              <w:top w:val="nil"/>
              <w:left w:val="nil"/>
              <w:bottom w:val="nil"/>
              <w:right w:val="nil"/>
            </w:tcBorders>
            <w:shd w:val="clear" w:color="000000" w:fill="FFFFFF"/>
            <w:vAlign w:val="center"/>
            <w:hideMark/>
          </w:tcPr>
          <w:p w14:paraId="5AB96FE3"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7%</w:t>
            </w:r>
          </w:p>
        </w:tc>
        <w:tc>
          <w:tcPr>
            <w:tcW w:w="1220" w:type="dxa"/>
            <w:tcBorders>
              <w:top w:val="nil"/>
              <w:left w:val="nil"/>
              <w:bottom w:val="nil"/>
              <w:right w:val="nil"/>
            </w:tcBorders>
            <w:shd w:val="clear" w:color="000000" w:fill="FFFFFF"/>
            <w:vAlign w:val="center"/>
            <w:hideMark/>
          </w:tcPr>
          <w:p w14:paraId="1706411E"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7%</w:t>
            </w:r>
          </w:p>
        </w:tc>
        <w:tc>
          <w:tcPr>
            <w:tcW w:w="1220" w:type="dxa"/>
            <w:tcBorders>
              <w:top w:val="nil"/>
              <w:left w:val="nil"/>
              <w:bottom w:val="nil"/>
              <w:right w:val="single" w:sz="4" w:space="0" w:color="000000"/>
            </w:tcBorders>
            <w:shd w:val="clear" w:color="000000" w:fill="FFFFFF"/>
            <w:vAlign w:val="center"/>
            <w:hideMark/>
          </w:tcPr>
          <w:p w14:paraId="65FCD3B8"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8%</w:t>
            </w:r>
          </w:p>
        </w:tc>
      </w:tr>
      <w:tr w:rsidR="006B59D3" w:rsidRPr="006B59D3" w14:paraId="4EF0CA09"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23013CE9"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Engagement with family / carer to support employment directions</w:t>
            </w:r>
          </w:p>
        </w:tc>
        <w:tc>
          <w:tcPr>
            <w:tcW w:w="1220" w:type="dxa"/>
            <w:tcBorders>
              <w:top w:val="nil"/>
              <w:left w:val="nil"/>
              <w:bottom w:val="nil"/>
              <w:right w:val="nil"/>
            </w:tcBorders>
            <w:shd w:val="clear" w:color="000000" w:fill="FFFFFF"/>
            <w:vAlign w:val="center"/>
            <w:hideMark/>
          </w:tcPr>
          <w:p w14:paraId="018A743D"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4%</w:t>
            </w:r>
          </w:p>
        </w:tc>
        <w:tc>
          <w:tcPr>
            <w:tcW w:w="1220" w:type="dxa"/>
            <w:tcBorders>
              <w:top w:val="nil"/>
              <w:left w:val="nil"/>
              <w:bottom w:val="nil"/>
              <w:right w:val="nil"/>
            </w:tcBorders>
            <w:shd w:val="clear" w:color="000000" w:fill="FFFFFF"/>
            <w:vAlign w:val="center"/>
            <w:hideMark/>
          </w:tcPr>
          <w:p w14:paraId="379A077A"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c>
          <w:tcPr>
            <w:tcW w:w="1220" w:type="dxa"/>
            <w:tcBorders>
              <w:top w:val="nil"/>
              <w:left w:val="nil"/>
              <w:bottom w:val="nil"/>
              <w:right w:val="nil"/>
            </w:tcBorders>
            <w:shd w:val="clear" w:color="000000" w:fill="FFFFFF"/>
            <w:vAlign w:val="center"/>
            <w:hideMark/>
          </w:tcPr>
          <w:p w14:paraId="2B1D9975"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c>
          <w:tcPr>
            <w:tcW w:w="1220" w:type="dxa"/>
            <w:tcBorders>
              <w:top w:val="nil"/>
              <w:left w:val="nil"/>
              <w:bottom w:val="nil"/>
              <w:right w:val="single" w:sz="4" w:space="0" w:color="000000"/>
            </w:tcBorders>
            <w:shd w:val="clear" w:color="000000" w:fill="FFFFFF"/>
            <w:vAlign w:val="center"/>
            <w:hideMark/>
          </w:tcPr>
          <w:p w14:paraId="2994DD0B"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r>
      <w:tr w:rsidR="006B59D3" w:rsidRPr="006B59D3" w14:paraId="14FE87C5"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06838959"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Engagement with other professionals / providers to support employment goals</w:t>
            </w:r>
          </w:p>
        </w:tc>
        <w:tc>
          <w:tcPr>
            <w:tcW w:w="1220" w:type="dxa"/>
            <w:tcBorders>
              <w:top w:val="nil"/>
              <w:left w:val="nil"/>
              <w:bottom w:val="nil"/>
              <w:right w:val="nil"/>
            </w:tcBorders>
            <w:shd w:val="clear" w:color="000000" w:fill="FFFFFF"/>
            <w:vAlign w:val="center"/>
            <w:hideMark/>
          </w:tcPr>
          <w:p w14:paraId="7F38D925"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c>
          <w:tcPr>
            <w:tcW w:w="1220" w:type="dxa"/>
            <w:tcBorders>
              <w:top w:val="nil"/>
              <w:left w:val="nil"/>
              <w:bottom w:val="nil"/>
              <w:right w:val="nil"/>
            </w:tcBorders>
            <w:shd w:val="clear" w:color="000000" w:fill="FFFFFF"/>
            <w:vAlign w:val="center"/>
            <w:hideMark/>
          </w:tcPr>
          <w:p w14:paraId="42EF5B06"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c>
          <w:tcPr>
            <w:tcW w:w="1220" w:type="dxa"/>
            <w:tcBorders>
              <w:top w:val="nil"/>
              <w:left w:val="nil"/>
              <w:bottom w:val="nil"/>
              <w:right w:val="nil"/>
            </w:tcBorders>
            <w:shd w:val="clear" w:color="000000" w:fill="FFFFFF"/>
            <w:vAlign w:val="center"/>
            <w:hideMark/>
          </w:tcPr>
          <w:p w14:paraId="7383D54F"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c>
          <w:tcPr>
            <w:tcW w:w="1220" w:type="dxa"/>
            <w:tcBorders>
              <w:top w:val="nil"/>
              <w:left w:val="nil"/>
              <w:bottom w:val="nil"/>
              <w:right w:val="single" w:sz="4" w:space="0" w:color="000000"/>
            </w:tcBorders>
            <w:shd w:val="clear" w:color="000000" w:fill="FFFFFF"/>
            <w:vAlign w:val="center"/>
            <w:hideMark/>
          </w:tcPr>
          <w:p w14:paraId="239B39A0"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3%</w:t>
            </w:r>
          </w:p>
        </w:tc>
      </w:tr>
      <w:tr w:rsidR="006B59D3" w:rsidRPr="006B59D3" w14:paraId="52FE15E5"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03AB3F7A"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Building social, presentation and communication skills</w:t>
            </w:r>
          </w:p>
        </w:tc>
        <w:tc>
          <w:tcPr>
            <w:tcW w:w="1220" w:type="dxa"/>
            <w:tcBorders>
              <w:top w:val="nil"/>
              <w:left w:val="nil"/>
              <w:bottom w:val="nil"/>
              <w:right w:val="nil"/>
            </w:tcBorders>
            <w:shd w:val="clear" w:color="000000" w:fill="FFFFFF"/>
            <w:vAlign w:val="center"/>
            <w:hideMark/>
          </w:tcPr>
          <w:p w14:paraId="5BAED38E"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23%</w:t>
            </w:r>
          </w:p>
        </w:tc>
        <w:tc>
          <w:tcPr>
            <w:tcW w:w="1220" w:type="dxa"/>
            <w:tcBorders>
              <w:top w:val="nil"/>
              <w:left w:val="nil"/>
              <w:bottom w:val="nil"/>
              <w:right w:val="nil"/>
            </w:tcBorders>
            <w:shd w:val="clear" w:color="000000" w:fill="FFFFFF"/>
            <w:vAlign w:val="center"/>
            <w:hideMark/>
          </w:tcPr>
          <w:p w14:paraId="5CF6DD2E"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22%</w:t>
            </w:r>
          </w:p>
        </w:tc>
        <w:tc>
          <w:tcPr>
            <w:tcW w:w="1220" w:type="dxa"/>
            <w:tcBorders>
              <w:top w:val="nil"/>
              <w:left w:val="nil"/>
              <w:bottom w:val="nil"/>
              <w:right w:val="nil"/>
            </w:tcBorders>
            <w:shd w:val="clear" w:color="000000" w:fill="FFFFFF"/>
            <w:vAlign w:val="center"/>
            <w:hideMark/>
          </w:tcPr>
          <w:p w14:paraId="05900B73"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22%</w:t>
            </w:r>
          </w:p>
        </w:tc>
        <w:tc>
          <w:tcPr>
            <w:tcW w:w="1220" w:type="dxa"/>
            <w:tcBorders>
              <w:top w:val="single" w:sz="8" w:space="0" w:color="8AC640"/>
              <w:left w:val="single" w:sz="8" w:space="0" w:color="8AC640"/>
              <w:bottom w:val="single" w:sz="8" w:space="0" w:color="8AC640"/>
              <w:right w:val="single" w:sz="8" w:space="0" w:color="8AC640"/>
            </w:tcBorders>
            <w:shd w:val="clear" w:color="000000" w:fill="FFFFFF"/>
            <w:vAlign w:val="center"/>
            <w:hideMark/>
          </w:tcPr>
          <w:p w14:paraId="0213F72C"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23%</w:t>
            </w:r>
          </w:p>
        </w:tc>
      </w:tr>
      <w:tr w:rsidR="006B59D3" w:rsidRPr="006B59D3" w14:paraId="1362D005"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789AD3E6"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Travel training</w:t>
            </w:r>
          </w:p>
        </w:tc>
        <w:tc>
          <w:tcPr>
            <w:tcW w:w="1220" w:type="dxa"/>
            <w:tcBorders>
              <w:top w:val="nil"/>
              <w:left w:val="nil"/>
              <w:bottom w:val="nil"/>
              <w:right w:val="nil"/>
            </w:tcBorders>
            <w:shd w:val="clear" w:color="000000" w:fill="FFFFFF"/>
            <w:vAlign w:val="center"/>
            <w:hideMark/>
          </w:tcPr>
          <w:p w14:paraId="66C00A00"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c>
          <w:tcPr>
            <w:tcW w:w="1220" w:type="dxa"/>
            <w:tcBorders>
              <w:top w:val="nil"/>
              <w:left w:val="nil"/>
              <w:bottom w:val="nil"/>
              <w:right w:val="nil"/>
            </w:tcBorders>
            <w:shd w:val="clear" w:color="000000" w:fill="FFFFFF"/>
            <w:vAlign w:val="center"/>
            <w:hideMark/>
          </w:tcPr>
          <w:p w14:paraId="704C8E1E"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6%</w:t>
            </w:r>
          </w:p>
        </w:tc>
        <w:tc>
          <w:tcPr>
            <w:tcW w:w="1220" w:type="dxa"/>
            <w:tcBorders>
              <w:top w:val="nil"/>
              <w:left w:val="nil"/>
              <w:bottom w:val="nil"/>
              <w:right w:val="nil"/>
            </w:tcBorders>
            <w:shd w:val="clear" w:color="000000" w:fill="FFFFFF"/>
            <w:vAlign w:val="center"/>
            <w:hideMark/>
          </w:tcPr>
          <w:p w14:paraId="43F51939"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6%</w:t>
            </w:r>
          </w:p>
        </w:tc>
        <w:tc>
          <w:tcPr>
            <w:tcW w:w="1220" w:type="dxa"/>
            <w:tcBorders>
              <w:top w:val="nil"/>
              <w:left w:val="nil"/>
              <w:bottom w:val="nil"/>
              <w:right w:val="single" w:sz="4" w:space="0" w:color="000000"/>
            </w:tcBorders>
            <w:shd w:val="clear" w:color="000000" w:fill="FFFFFF"/>
            <w:vAlign w:val="center"/>
            <w:hideMark/>
          </w:tcPr>
          <w:p w14:paraId="2CD57128"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6%</w:t>
            </w:r>
          </w:p>
        </w:tc>
      </w:tr>
      <w:tr w:rsidR="006B59D3" w:rsidRPr="006B59D3" w14:paraId="4319B281"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50D3040A"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Work skills training</w:t>
            </w:r>
          </w:p>
        </w:tc>
        <w:tc>
          <w:tcPr>
            <w:tcW w:w="1220" w:type="dxa"/>
            <w:tcBorders>
              <w:top w:val="nil"/>
              <w:left w:val="nil"/>
              <w:bottom w:val="nil"/>
              <w:right w:val="nil"/>
            </w:tcBorders>
            <w:shd w:val="clear" w:color="000000" w:fill="FFFFFF"/>
            <w:vAlign w:val="center"/>
            <w:hideMark/>
          </w:tcPr>
          <w:p w14:paraId="4A4EE4A0"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25%</w:t>
            </w:r>
          </w:p>
        </w:tc>
        <w:tc>
          <w:tcPr>
            <w:tcW w:w="1220" w:type="dxa"/>
            <w:tcBorders>
              <w:top w:val="nil"/>
              <w:left w:val="nil"/>
              <w:bottom w:val="nil"/>
              <w:right w:val="nil"/>
            </w:tcBorders>
            <w:shd w:val="clear" w:color="000000" w:fill="FFFFFF"/>
            <w:vAlign w:val="center"/>
            <w:hideMark/>
          </w:tcPr>
          <w:p w14:paraId="4FA5A4AB"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24%</w:t>
            </w:r>
          </w:p>
        </w:tc>
        <w:tc>
          <w:tcPr>
            <w:tcW w:w="1220" w:type="dxa"/>
            <w:tcBorders>
              <w:top w:val="nil"/>
              <w:left w:val="nil"/>
              <w:bottom w:val="nil"/>
              <w:right w:val="nil"/>
            </w:tcBorders>
            <w:shd w:val="clear" w:color="000000" w:fill="FFFFFF"/>
            <w:vAlign w:val="center"/>
            <w:hideMark/>
          </w:tcPr>
          <w:p w14:paraId="20AB0618"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24%</w:t>
            </w:r>
          </w:p>
        </w:tc>
        <w:tc>
          <w:tcPr>
            <w:tcW w:w="1220" w:type="dxa"/>
            <w:tcBorders>
              <w:top w:val="single" w:sz="8" w:space="0" w:color="8AC640"/>
              <w:left w:val="single" w:sz="8" w:space="0" w:color="8AC640"/>
              <w:bottom w:val="single" w:sz="8" w:space="0" w:color="8AC640"/>
              <w:right w:val="single" w:sz="8" w:space="0" w:color="8AC640"/>
            </w:tcBorders>
            <w:shd w:val="clear" w:color="000000" w:fill="FFFFFF"/>
            <w:vAlign w:val="center"/>
            <w:hideMark/>
          </w:tcPr>
          <w:p w14:paraId="5C15959E"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22%</w:t>
            </w:r>
          </w:p>
        </w:tc>
      </w:tr>
      <w:tr w:rsidR="006B59D3" w:rsidRPr="006B59D3" w14:paraId="73D1DB5C"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4BE1CC1D"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lastRenderedPageBreak/>
              <w:t>Employer engagement education and job customisation</w:t>
            </w:r>
          </w:p>
        </w:tc>
        <w:tc>
          <w:tcPr>
            <w:tcW w:w="1220" w:type="dxa"/>
            <w:tcBorders>
              <w:top w:val="nil"/>
              <w:left w:val="nil"/>
              <w:bottom w:val="nil"/>
              <w:right w:val="nil"/>
            </w:tcBorders>
            <w:shd w:val="clear" w:color="000000" w:fill="FFFFFF"/>
            <w:vAlign w:val="center"/>
            <w:hideMark/>
          </w:tcPr>
          <w:p w14:paraId="306058CA"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c>
          <w:tcPr>
            <w:tcW w:w="1220" w:type="dxa"/>
            <w:tcBorders>
              <w:top w:val="nil"/>
              <w:left w:val="nil"/>
              <w:bottom w:val="nil"/>
              <w:right w:val="nil"/>
            </w:tcBorders>
            <w:shd w:val="clear" w:color="000000" w:fill="FFFFFF"/>
            <w:vAlign w:val="center"/>
            <w:hideMark/>
          </w:tcPr>
          <w:p w14:paraId="7B3B1891"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c>
          <w:tcPr>
            <w:tcW w:w="1220" w:type="dxa"/>
            <w:tcBorders>
              <w:top w:val="nil"/>
              <w:left w:val="nil"/>
              <w:bottom w:val="nil"/>
              <w:right w:val="nil"/>
            </w:tcBorders>
            <w:shd w:val="clear" w:color="000000" w:fill="FFFFFF"/>
            <w:vAlign w:val="center"/>
            <w:hideMark/>
          </w:tcPr>
          <w:p w14:paraId="252A750E"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c>
          <w:tcPr>
            <w:tcW w:w="1220" w:type="dxa"/>
            <w:tcBorders>
              <w:top w:val="nil"/>
              <w:left w:val="nil"/>
              <w:bottom w:val="nil"/>
              <w:right w:val="single" w:sz="4" w:space="0" w:color="000000"/>
            </w:tcBorders>
            <w:shd w:val="clear" w:color="000000" w:fill="FFFFFF"/>
            <w:vAlign w:val="center"/>
            <w:hideMark/>
          </w:tcPr>
          <w:p w14:paraId="68D94FA8"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5%</w:t>
            </w:r>
          </w:p>
        </w:tc>
      </w:tr>
      <w:tr w:rsidR="006B59D3" w:rsidRPr="006B59D3" w14:paraId="170ABB70"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54D957E0"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Work experience support (on the job)</w:t>
            </w:r>
          </w:p>
        </w:tc>
        <w:tc>
          <w:tcPr>
            <w:tcW w:w="1220" w:type="dxa"/>
            <w:tcBorders>
              <w:top w:val="nil"/>
              <w:left w:val="nil"/>
              <w:bottom w:val="nil"/>
              <w:right w:val="nil"/>
            </w:tcBorders>
            <w:shd w:val="clear" w:color="000000" w:fill="FFFFFF"/>
            <w:vAlign w:val="center"/>
            <w:hideMark/>
          </w:tcPr>
          <w:p w14:paraId="310D052B"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14%</w:t>
            </w:r>
          </w:p>
        </w:tc>
        <w:tc>
          <w:tcPr>
            <w:tcW w:w="1220" w:type="dxa"/>
            <w:tcBorders>
              <w:top w:val="nil"/>
              <w:left w:val="nil"/>
              <w:bottom w:val="nil"/>
              <w:right w:val="nil"/>
            </w:tcBorders>
            <w:shd w:val="clear" w:color="000000" w:fill="FFFFFF"/>
            <w:vAlign w:val="center"/>
            <w:hideMark/>
          </w:tcPr>
          <w:p w14:paraId="5B8BFF76"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15%</w:t>
            </w:r>
          </w:p>
        </w:tc>
        <w:tc>
          <w:tcPr>
            <w:tcW w:w="1220" w:type="dxa"/>
            <w:tcBorders>
              <w:top w:val="nil"/>
              <w:left w:val="nil"/>
              <w:bottom w:val="nil"/>
              <w:right w:val="nil"/>
            </w:tcBorders>
            <w:shd w:val="clear" w:color="000000" w:fill="FFFFFF"/>
            <w:vAlign w:val="center"/>
            <w:hideMark/>
          </w:tcPr>
          <w:p w14:paraId="24D43E97"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16%</w:t>
            </w:r>
          </w:p>
        </w:tc>
        <w:tc>
          <w:tcPr>
            <w:tcW w:w="1220" w:type="dxa"/>
            <w:tcBorders>
              <w:top w:val="single" w:sz="8" w:space="0" w:color="8AC640"/>
              <w:left w:val="single" w:sz="8" w:space="0" w:color="8AC640"/>
              <w:bottom w:val="single" w:sz="8" w:space="0" w:color="8AC640"/>
              <w:right w:val="single" w:sz="8" w:space="0" w:color="8AC640"/>
            </w:tcBorders>
            <w:shd w:val="clear" w:color="000000" w:fill="FFFFFF"/>
            <w:vAlign w:val="center"/>
            <w:hideMark/>
          </w:tcPr>
          <w:p w14:paraId="7D71EFD5" w14:textId="77777777" w:rsidR="006B59D3" w:rsidRPr="006B59D3" w:rsidRDefault="006B59D3" w:rsidP="006B59D3">
            <w:pPr>
              <w:spacing w:after="0" w:line="240" w:lineRule="auto"/>
              <w:jc w:val="right"/>
              <w:rPr>
                <w:rFonts w:cs="Arial"/>
                <w:sz w:val="20"/>
                <w:szCs w:val="20"/>
                <w:lang w:val="en-AU" w:eastAsia="en-AU"/>
              </w:rPr>
            </w:pPr>
            <w:r w:rsidRPr="006B59D3">
              <w:rPr>
                <w:rFonts w:cs="Arial"/>
                <w:sz w:val="20"/>
                <w:szCs w:val="20"/>
                <w:lang w:val="en-AU" w:eastAsia="en-AU"/>
              </w:rPr>
              <w:t>15%</w:t>
            </w:r>
          </w:p>
        </w:tc>
      </w:tr>
      <w:tr w:rsidR="006B59D3" w:rsidRPr="006B59D3" w14:paraId="7D207136"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11C5714F"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On the Job Support</w:t>
            </w:r>
          </w:p>
        </w:tc>
        <w:tc>
          <w:tcPr>
            <w:tcW w:w="1220" w:type="dxa"/>
            <w:tcBorders>
              <w:top w:val="nil"/>
              <w:left w:val="nil"/>
              <w:bottom w:val="nil"/>
              <w:right w:val="nil"/>
            </w:tcBorders>
            <w:shd w:val="clear" w:color="000000" w:fill="FFFFFF"/>
            <w:vAlign w:val="center"/>
            <w:hideMark/>
          </w:tcPr>
          <w:p w14:paraId="5E98B153"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w:t>
            </w:r>
          </w:p>
        </w:tc>
        <w:tc>
          <w:tcPr>
            <w:tcW w:w="1220" w:type="dxa"/>
            <w:tcBorders>
              <w:top w:val="nil"/>
              <w:left w:val="nil"/>
              <w:bottom w:val="nil"/>
              <w:right w:val="nil"/>
            </w:tcBorders>
            <w:shd w:val="clear" w:color="000000" w:fill="FFFFFF"/>
            <w:vAlign w:val="center"/>
            <w:hideMark/>
          </w:tcPr>
          <w:p w14:paraId="22D79DE3"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w:t>
            </w:r>
          </w:p>
        </w:tc>
        <w:tc>
          <w:tcPr>
            <w:tcW w:w="1220" w:type="dxa"/>
            <w:tcBorders>
              <w:top w:val="nil"/>
              <w:left w:val="nil"/>
              <w:bottom w:val="nil"/>
              <w:right w:val="nil"/>
            </w:tcBorders>
            <w:shd w:val="clear" w:color="000000" w:fill="FFFFFF"/>
            <w:vAlign w:val="center"/>
            <w:hideMark/>
          </w:tcPr>
          <w:p w14:paraId="44D0D40C"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w:t>
            </w:r>
          </w:p>
        </w:tc>
        <w:tc>
          <w:tcPr>
            <w:tcW w:w="1220" w:type="dxa"/>
            <w:tcBorders>
              <w:top w:val="nil"/>
              <w:left w:val="nil"/>
              <w:bottom w:val="nil"/>
              <w:right w:val="single" w:sz="4" w:space="0" w:color="000000"/>
            </w:tcBorders>
            <w:shd w:val="clear" w:color="000000" w:fill="FFFFFF"/>
            <w:vAlign w:val="center"/>
            <w:hideMark/>
          </w:tcPr>
          <w:p w14:paraId="1A63AE3F"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w:t>
            </w:r>
          </w:p>
        </w:tc>
      </w:tr>
      <w:tr w:rsidR="006B59D3" w:rsidRPr="006B59D3" w14:paraId="661231CE"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60A42C03"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Other (Field 1)</w:t>
            </w:r>
          </w:p>
        </w:tc>
        <w:tc>
          <w:tcPr>
            <w:tcW w:w="1220" w:type="dxa"/>
            <w:tcBorders>
              <w:top w:val="nil"/>
              <w:left w:val="nil"/>
              <w:bottom w:val="nil"/>
              <w:right w:val="nil"/>
            </w:tcBorders>
            <w:shd w:val="clear" w:color="000000" w:fill="FFFFFF"/>
            <w:vAlign w:val="center"/>
            <w:hideMark/>
          </w:tcPr>
          <w:p w14:paraId="153951A0"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4%</w:t>
            </w:r>
          </w:p>
        </w:tc>
        <w:tc>
          <w:tcPr>
            <w:tcW w:w="1220" w:type="dxa"/>
            <w:tcBorders>
              <w:top w:val="nil"/>
              <w:left w:val="nil"/>
              <w:bottom w:val="nil"/>
              <w:right w:val="nil"/>
            </w:tcBorders>
            <w:shd w:val="clear" w:color="000000" w:fill="FFFFFF"/>
            <w:vAlign w:val="center"/>
            <w:hideMark/>
          </w:tcPr>
          <w:p w14:paraId="52FD1521"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4%</w:t>
            </w:r>
          </w:p>
        </w:tc>
        <w:tc>
          <w:tcPr>
            <w:tcW w:w="1220" w:type="dxa"/>
            <w:tcBorders>
              <w:top w:val="nil"/>
              <w:left w:val="nil"/>
              <w:bottom w:val="nil"/>
              <w:right w:val="nil"/>
            </w:tcBorders>
            <w:shd w:val="clear" w:color="000000" w:fill="FFFFFF"/>
            <w:vAlign w:val="center"/>
            <w:hideMark/>
          </w:tcPr>
          <w:p w14:paraId="5220810F"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4%</w:t>
            </w:r>
          </w:p>
        </w:tc>
        <w:tc>
          <w:tcPr>
            <w:tcW w:w="1220" w:type="dxa"/>
            <w:tcBorders>
              <w:top w:val="nil"/>
              <w:left w:val="nil"/>
              <w:bottom w:val="nil"/>
              <w:right w:val="single" w:sz="4" w:space="0" w:color="000000"/>
            </w:tcBorders>
            <w:shd w:val="clear" w:color="000000" w:fill="FFFFFF"/>
            <w:vAlign w:val="center"/>
            <w:hideMark/>
          </w:tcPr>
          <w:p w14:paraId="4403EFC5"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4%</w:t>
            </w:r>
          </w:p>
        </w:tc>
      </w:tr>
      <w:tr w:rsidR="006B59D3" w:rsidRPr="006B59D3" w14:paraId="23F0732B" w14:textId="77777777" w:rsidTr="006B59D3">
        <w:trPr>
          <w:trHeight w:val="600"/>
        </w:trPr>
        <w:tc>
          <w:tcPr>
            <w:tcW w:w="3760" w:type="dxa"/>
            <w:tcBorders>
              <w:top w:val="nil"/>
              <w:left w:val="single" w:sz="4" w:space="0" w:color="000000"/>
              <w:bottom w:val="nil"/>
              <w:right w:val="nil"/>
            </w:tcBorders>
            <w:shd w:val="clear" w:color="000000" w:fill="FFFFFF"/>
            <w:vAlign w:val="center"/>
            <w:hideMark/>
          </w:tcPr>
          <w:p w14:paraId="630D927C"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Other (Field 2)</w:t>
            </w:r>
          </w:p>
        </w:tc>
        <w:tc>
          <w:tcPr>
            <w:tcW w:w="1220" w:type="dxa"/>
            <w:tcBorders>
              <w:top w:val="nil"/>
              <w:left w:val="nil"/>
              <w:bottom w:val="nil"/>
              <w:right w:val="nil"/>
            </w:tcBorders>
            <w:shd w:val="clear" w:color="000000" w:fill="FFFFFF"/>
            <w:vAlign w:val="center"/>
            <w:hideMark/>
          </w:tcPr>
          <w:p w14:paraId="1AB99968"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0%</w:t>
            </w:r>
          </w:p>
        </w:tc>
        <w:tc>
          <w:tcPr>
            <w:tcW w:w="1220" w:type="dxa"/>
            <w:tcBorders>
              <w:top w:val="nil"/>
              <w:left w:val="nil"/>
              <w:bottom w:val="nil"/>
              <w:right w:val="nil"/>
            </w:tcBorders>
            <w:shd w:val="clear" w:color="000000" w:fill="FFFFFF"/>
            <w:vAlign w:val="center"/>
            <w:hideMark/>
          </w:tcPr>
          <w:p w14:paraId="5D3EF602"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0%</w:t>
            </w:r>
          </w:p>
        </w:tc>
        <w:tc>
          <w:tcPr>
            <w:tcW w:w="1220" w:type="dxa"/>
            <w:tcBorders>
              <w:top w:val="nil"/>
              <w:left w:val="nil"/>
              <w:bottom w:val="nil"/>
              <w:right w:val="nil"/>
            </w:tcBorders>
            <w:shd w:val="clear" w:color="000000" w:fill="FFFFFF"/>
            <w:vAlign w:val="center"/>
            <w:hideMark/>
          </w:tcPr>
          <w:p w14:paraId="537092A7"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0%</w:t>
            </w:r>
          </w:p>
        </w:tc>
        <w:tc>
          <w:tcPr>
            <w:tcW w:w="1220" w:type="dxa"/>
            <w:tcBorders>
              <w:top w:val="nil"/>
              <w:left w:val="nil"/>
              <w:bottom w:val="nil"/>
              <w:right w:val="single" w:sz="4" w:space="0" w:color="000000"/>
            </w:tcBorders>
            <w:shd w:val="clear" w:color="000000" w:fill="FFFFFF"/>
            <w:vAlign w:val="center"/>
            <w:hideMark/>
          </w:tcPr>
          <w:p w14:paraId="20B6E809"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0%</w:t>
            </w:r>
          </w:p>
        </w:tc>
      </w:tr>
      <w:tr w:rsidR="006B59D3" w:rsidRPr="006B59D3" w14:paraId="614A3D9B" w14:textId="77777777" w:rsidTr="006B59D3">
        <w:trPr>
          <w:trHeight w:val="600"/>
        </w:trPr>
        <w:tc>
          <w:tcPr>
            <w:tcW w:w="3760" w:type="dxa"/>
            <w:tcBorders>
              <w:top w:val="single" w:sz="4" w:space="0" w:color="auto"/>
              <w:left w:val="single" w:sz="4" w:space="0" w:color="000000"/>
              <w:bottom w:val="single" w:sz="4" w:space="0" w:color="000000"/>
              <w:right w:val="nil"/>
            </w:tcBorders>
            <w:shd w:val="clear" w:color="000000" w:fill="FFFFFF"/>
            <w:vAlign w:val="center"/>
            <w:hideMark/>
          </w:tcPr>
          <w:p w14:paraId="5A7F008D" w14:textId="77777777" w:rsidR="006B59D3" w:rsidRPr="006B59D3" w:rsidRDefault="006B59D3" w:rsidP="006B59D3">
            <w:pPr>
              <w:spacing w:after="0" w:line="240" w:lineRule="auto"/>
              <w:rPr>
                <w:rFonts w:cs="Arial"/>
                <w:color w:val="000000"/>
                <w:sz w:val="20"/>
                <w:szCs w:val="20"/>
                <w:lang w:val="en-AU" w:eastAsia="en-AU"/>
              </w:rPr>
            </w:pPr>
            <w:r w:rsidRPr="006B59D3">
              <w:rPr>
                <w:rFonts w:cs="Arial"/>
                <w:color w:val="000000"/>
                <w:sz w:val="20"/>
                <w:szCs w:val="20"/>
                <w:lang w:val="en-AU" w:eastAsia="en-AU"/>
              </w:rPr>
              <w:t>Total</w:t>
            </w:r>
          </w:p>
        </w:tc>
        <w:tc>
          <w:tcPr>
            <w:tcW w:w="1220" w:type="dxa"/>
            <w:tcBorders>
              <w:top w:val="single" w:sz="4" w:space="0" w:color="auto"/>
              <w:left w:val="nil"/>
              <w:bottom w:val="single" w:sz="4" w:space="0" w:color="000000"/>
              <w:right w:val="nil"/>
            </w:tcBorders>
            <w:shd w:val="clear" w:color="000000" w:fill="FFFFFF"/>
            <w:vAlign w:val="center"/>
            <w:hideMark/>
          </w:tcPr>
          <w:p w14:paraId="55450972"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100%</w:t>
            </w:r>
          </w:p>
        </w:tc>
        <w:tc>
          <w:tcPr>
            <w:tcW w:w="1220" w:type="dxa"/>
            <w:tcBorders>
              <w:top w:val="single" w:sz="4" w:space="0" w:color="auto"/>
              <w:left w:val="nil"/>
              <w:bottom w:val="single" w:sz="4" w:space="0" w:color="000000"/>
              <w:right w:val="nil"/>
            </w:tcBorders>
            <w:shd w:val="clear" w:color="000000" w:fill="FFFFFF"/>
            <w:vAlign w:val="center"/>
            <w:hideMark/>
          </w:tcPr>
          <w:p w14:paraId="54884DA7"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100%</w:t>
            </w:r>
          </w:p>
        </w:tc>
        <w:tc>
          <w:tcPr>
            <w:tcW w:w="1220" w:type="dxa"/>
            <w:tcBorders>
              <w:top w:val="single" w:sz="4" w:space="0" w:color="auto"/>
              <w:left w:val="nil"/>
              <w:bottom w:val="single" w:sz="4" w:space="0" w:color="000000"/>
              <w:right w:val="nil"/>
            </w:tcBorders>
            <w:shd w:val="clear" w:color="000000" w:fill="FFFFFF"/>
            <w:vAlign w:val="center"/>
            <w:hideMark/>
          </w:tcPr>
          <w:p w14:paraId="0C17E772"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100%</w:t>
            </w:r>
          </w:p>
        </w:tc>
        <w:tc>
          <w:tcPr>
            <w:tcW w:w="1220" w:type="dxa"/>
            <w:tcBorders>
              <w:top w:val="single" w:sz="4" w:space="0" w:color="auto"/>
              <w:left w:val="nil"/>
              <w:bottom w:val="single" w:sz="4" w:space="0" w:color="000000"/>
              <w:right w:val="single" w:sz="4" w:space="0" w:color="000000"/>
            </w:tcBorders>
            <w:shd w:val="clear" w:color="000000" w:fill="FFFFFF"/>
            <w:vAlign w:val="center"/>
            <w:hideMark/>
          </w:tcPr>
          <w:p w14:paraId="0C16C9D9" w14:textId="77777777" w:rsidR="006B59D3" w:rsidRPr="006B59D3" w:rsidRDefault="006B59D3" w:rsidP="006B59D3">
            <w:pPr>
              <w:spacing w:after="0" w:line="240" w:lineRule="auto"/>
              <w:jc w:val="right"/>
              <w:rPr>
                <w:rFonts w:cs="Arial"/>
                <w:color w:val="000000"/>
                <w:sz w:val="20"/>
                <w:szCs w:val="20"/>
                <w:lang w:val="en-AU" w:eastAsia="en-AU"/>
              </w:rPr>
            </w:pPr>
            <w:r w:rsidRPr="006B59D3">
              <w:rPr>
                <w:rFonts w:cs="Arial"/>
                <w:color w:val="000000"/>
                <w:sz w:val="20"/>
                <w:szCs w:val="20"/>
                <w:lang w:val="en-AU" w:eastAsia="en-AU"/>
              </w:rPr>
              <w:t>100%</w:t>
            </w:r>
          </w:p>
        </w:tc>
      </w:tr>
    </w:tbl>
    <w:p w14:paraId="18FEF545" w14:textId="6E2B13ED" w:rsidR="001F78BF" w:rsidRPr="009F70F4" w:rsidRDefault="001F78BF" w:rsidP="00F761D0">
      <w:pPr>
        <w:tabs>
          <w:tab w:val="left" w:pos="810"/>
        </w:tabs>
        <w:spacing w:after="0" w:line="276" w:lineRule="auto"/>
        <w:rPr>
          <w:rFonts w:ascii="FSMePro" w:eastAsia="FSMePro" w:hAnsi="FSMePro"/>
          <w:sz w:val="20"/>
          <w:szCs w:val="20"/>
          <w:lang w:val="en-AU" w:eastAsia="en-AU"/>
        </w:rPr>
      </w:pPr>
    </w:p>
    <w:p w14:paraId="1EF249C5" w14:textId="1E53D749" w:rsidR="0064320F" w:rsidRDefault="61D466D1" w:rsidP="2BA586DA">
      <w:pPr>
        <w:spacing w:after="0" w:line="276" w:lineRule="auto"/>
        <w:rPr>
          <w:rFonts w:cs="Arial"/>
          <w:color w:val="000000" w:themeColor="text1"/>
          <w:kern w:val="24"/>
        </w:rPr>
      </w:pPr>
      <w:r w:rsidRPr="2BA586DA">
        <w:rPr>
          <w:rFonts w:cs="Arial"/>
          <w:color w:val="000000" w:themeColor="text1"/>
          <w:kern w:val="24"/>
        </w:rPr>
        <w:t>Almost half</w:t>
      </w:r>
      <w:r w:rsidR="00D6516B" w:rsidRPr="2BA586DA">
        <w:rPr>
          <w:rFonts w:cs="Arial"/>
          <w:color w:val="000000" w:themeColor="text1"/>
          <w:kern w:val="24"/>
        </w:rPr>
        <w:t xml:space="preserve"> </w:t>
      </w:r>
      <w:r w:rsidR="003512CE">
        <w:rPr>
          <w:rFonts w:cs="Arial"/>
          <w:color w:val="000000" w:themeColor="text1"/>
          <w:kern w:val="24"/>
        </w:rPr>
        <w:t>(4</w:t>
      </w:r>
      <w:r w:rsidR="006B59D3">
        <w:rPr>
          <w:rFonts w:cs="Arial"/>
          <w:color w:val="000000" w:themeColor="text1"/>
          <w:kern w:val="24"/>
        </w:rPr>
        <w:t>6</w:t>
      </w:r>
      <w:r w:rsidR="003512CE">
        <w:rPr>
          <w:rFonts w:cs="Arial"/>
          <w:color w:val="000000" w:themeColor="text1"/>
          <w:kern w:val="24"/>
        </w:rPr>
        <w:t xml:space="preserve">%) </w:t>
      </w:r>
      <w:r w:rsidR="00D6516B" w:rsidRPr="2BA586DA">
        <w:rPr>
          <w:rFonts w:cs="Arial"/>
          <w:color w:val="000000" w:themeColor="text1"/>
          <w:kern w:val="24"/>
        </w:rPr>
        <w:t>of the training time was spent building the participant’s social, presentation, communication, and work skills.</w:t>
      </w:r>
      <w:r w:rsidR="00D57A95" w:rsidRPr="2BA586DA">
        <w:rPr>
          <w:rFonts w:cs="Arial"/>
          <w:color w:val="000000" w:themeColor="text1"/>
          <w:kern w:val="24"/>
        </w:rPr>
        <w:t xml:space="preserve"> </w:t>
      </w:r>
      <w:r w:rsidR="00545A45">
        <w:rPr>
          <w:rFonts w:cs="Arial"/>
          <w:color w:val="000000" w:themeColor="text1"/>
          <w:kern w:val="24"/>
        </w:rPr>
        <w:t xml:space="preserve">The amount of time dedicated to work experience support (on the job) has been </w:t>
      </w:r>
      <w:r w:rsidR="003C3BAA">
        <w:rPr>
          <w:rFonts w:cs="Arial"/>
          <w:color w:val="000000" w:themeColor="text1"/>
          <w:kern w:val="24"/>
        </w:rPr>
        <w:t>steady</w:t>
      </w:r>
      <w:r w:rsidR="00545A45">
        <w:rPr>
          <w:rFonts w:cs="Arial"/>
          <w:color w:val="000000" w:themeColor="text1"/>
          <w:kern w:val="24"/>
        </w:rPr>
        <w:t xml:space="preserve"> and accounted for </w:t>
      </w:r>
      <w:r w:rsidR="00434532">
        <w:rPr>
          <w:rFonts w:cs="Arial"/>
          <w:color w:val="000000" w:themeColor="text1"/>
          <w:kern w:val="24"/>
        </w:rPr>
        <w:t xml:space="preserve">15% of </w:t>
      </w:r>
      <w:r w:rsidR="00434532" w:rsidRPr="00DF6393">
        <w:rPr>
          <w:rFonts w:cs="Arial"/>
          <w:color w:val="000000" w:themeColor="text1"/>
          <w:kern w:val="24"/>
        </w:rPr>
        <w:t xml:space="preserve">the </w:t>
      </w:r>
      <w:r w:rsidR="00545A45">
        <w:rPr>
          <w:rFonts w:cs="Arial"/>
          <w:color w:val="000000" w:themeColor="text1"/>
          <w:kern w:val="24"/>
        </w:rPr>
        <w:t xml:space="preserve">total </w:t>
      </w:r>
      <w:r w:rsidR="00434532" w:rsidRPr="00DF6393">
        <w:rPr>
          <w:rFonts w:cs="Arial"/>
          <w:color w:val="000000" w:themeColor="text1"/>
          <w:kern w:val="24"/>
        </w:rPr>
        <w:t>training time</w:t>
      </w:r>
      <w:r w:rsidR="00DF6393" w:rsidRPr="00DF6393">
        <w:rPr>
          <w:rFonts w:cs="Arial"/>
          <w:color w:val="000000" w:themeColor="text1"/>
          <w:kern w:val="24"/>
        </w:rPr>
        <w:t xml:space="preserve">. </w:t>
      </w:r>
      <w:r w:rsidR="00CE363A" w:rsidRPr="00DF6393">
        <w:rPr>
          <w:rFonts w:cs="Arial"/>
          <w:color w:val="000000" w:themeColor="text1"/>
          <w:kern w:val="24"/>
        </w:rPr>
        <w:t>From a separate analysis (NDIS Outcomes Framework Employment Deep Dive 31 December 202</w:t>
      </w:r>
      <w:r w:rsidR="006B59D3">
        <w:rPr>
          <w:rFonts w:cs="Arial"/>
          <w:color w:val="000000" w:themeColor="text1"/>
          <w:kern w:val="24"/>
        </w:rPr>
        <w:t>2</w:t>
      </w:r>
      <w:r w:rsidR="00CE363A" w:rsidRPr="00DF6393">
        <w:rPr>
          <w:rFonts w:cs="Arial"/>
          <w:color w:val="000000" w:themeColor="text1"/>
          <w:kern w:val="24"/>
        </w:rPr>
        <w:t xml:space="preserve">), </w:t>
      </w:r>
      <w:r w:rsidR="006B59D3">
        <w:rPr>
          <w:rFonts w:cs="Arial"/>
          <w:color w:val="000000" w:themeColor="text1"/>
          <w:kern w:val="24"/>
        </w:rPr>
        <w:t>engaging in</w:t>
      </w:r>
      <w:r w:rsidR="00315409">
        <w:rPr>
          <w:rFonts w:cs="Arial"/>
          <w:color w:val="000000" w:themeColor="text1"/>
          <w:kern w:val="24"/>
        </w:rPr>
        <w:t xml:space="preserve"> job seeking or</w:t>
      </w:r>
      <w:r w:rsidR="006B59D3">
        <w:rPr>
          <w:rFonts w:cs="Arial"/>
          <w:color w:val="000000" w:themeColor="text1"/>
          <w:kern w:val="24"/>
        </w:rPr>
        <w:t xml:space="preserve"> other informal employment activities (such as </w:t>
      </w:r>
      <w:r w:rsidR="00CE363A" w:rsidRPr="00DF6393">
        <w:rPr>
          <w:rFonts w:cs="Arial"/>
          <w:color w:val="000000" w:themeColor="text1"/>
          <w:kern w:val="24"/>
        </w:rPr>
        <w:t>work experience</w:t>
      </w:r>
      <w:r w:rsidR="006B59D3">
        <w:rPr>
          <w:rFonts w:cs="Arial"/>
          <w:color w:val="000000" w:themeColor="text1"/>
          <w:kern w:val="24"/>
        </w:rPr>
        <w:t>)</w:t>
      </w:r>
      <w:r w:rsidR="00CE363A" w:rsidRPr="00DF6393">
        <w:rPr>
          <w:rFonts w:cs="Arial"/>
          <w:color w:val="000000" w:themeColor="text1"/>
          <w:kern w:val="24"/>
        </w:rPr>
        <w:t xml:space="preserve"> </w:t>
      </w:r>
      <w:r w:rsidR="00C4441F" w:rsidRPr="00DF6393">
        <w:rPr>
          <w:rFonts w:cs="Arial"/>
          <w:color w:val="000000" w:themeColor="text1"/>
          <w:kern w:val="24"/>
        </w:rPr>
        <w:t>was</w:t>
      </w:r>
      <w:r w:rsidR="00CE363A" w:rsidRPr="00DF6393">
        <w:rPr>
          <w:rFonts w:cs="Arial"/>
          <w:color w:val="000000" w:themeColor="text1"/>
          <w:kern w:val="24"/>
        </w:rPr>
        <w:t xml:space="preserve"> listed as the top </w:t>
      </w:r>
      <w:r w:rsidR="006B59D3">
        <w:rPr>
          <w:rFonts w:cs="Arial"/>
          <w:color w:val="000000" w:themeColor="text1"/>
          <w:kern w:val="24"/>
        </w:rPr>
        <w:t>positive driver of getting a job for participants aged 15 to 24.</w:t>
      </w:r>
    </w:p>
    <w:p w14:paraId="54DB09EE" w14:textId="77777777" w:rsidR="006B59D3" w:rsidRDefault="006B59D3" w:rsidP="2BA586DA">
      <w:pPr>
        <w:spacing w:after="0" w:line="276" w:lineRule="auto"/>
        <w:rPr>
          <w:rFonts w:cs="Arial"/>
          <w:color w:val="000000" w:themeColor="text1"/>
          <w:kern w:val="24"/>
        </w:rPr>
      </w:pPr>
    </w:p>
    <w:p w14:paraId="6BE7D87D" w14:textId="603C3466" w:rsidR="0064320F" w:rsidRDefault="0064320F" w:rsidP="003750CC">
      <w:pPr>
        <w:spacing w:after="0" w:line="276" w:lineRule="auto"/>
        <w:rPr>
          <w:rFonts w:cs="Arial"/>
          <w:color w:val="000000" w:themeColor="text1"/>
          <w:kern w:val="24"/>
          <w:szCs w:val="22"/>
        </w:rPr>
      </w:pPr>
    </w:p>
    <w:p w14:paraId="1348163D" w14:textId="77D74D13" w:rsidR="00704B9B" w:rsidRPr="00E6201C" w:rsidRDefault="00704B9B" w:rsidP="003750CC">
      <w:pPr>
        <w:pStyle w:val="Heading3"/>
        <w:spacing w:before="0" w:after="0" w:line="276" w:lineRule="auto"/>
        <w:ind w:left="709" w:hanging="709"/>
      </w:pPr>
      <w:bookmarkStart w:id="75" w:name="_Support_Delivery_Method"/>
      <w:bookmarkStart w:id="76" w:name="_Toc105491521"/>
      <w:bookmarkStart w:id="77" w:name="_Toc105582947"/>
      <w:bookmarkStart w:id="78" w:name="_Toc105491522"/>
      <w:bookmarkStart w:id="79" w:name="_Toc105582948"/>
      <w:bookmarkStart w:id="80" w:name="_Toc105491523"/>
      <w:bookmarkStart w:id="81" w:name="_Toc153456990"/>
      <w:bookmarkStart w:id="82" w:name="_Toc175244676"/>
      <w:bookmarkEnd w:id="75"/>
      <w:bookmarkEnd w:id="76"/>
      <w:bookmarkEnd w:id="77"/>
      <w:bookmarkEnd w:id="78"/>
      <w:bookmarkEnd w:id="79"/>
      <w:r w:rsidRPr="00E6201C">
        <w:t xml:space="preserve">Support </w:t>
      </w:r>
      <w:r w:rsidR="00FE5A2C" w:rsidRPr="00E6201C">
        <w:t>d</w:t>
      </w:r>
      <w:r w:rsidRPr="00E6201C">
        <w:t xml:space="preserve">elivery </w:t>
      </w:r>
      <w:r w:rsidR="00FE5A2C" w:rsidRPr="00E6201C">
        <w:t>m</w:t>
      </w:r>
      <w:r w:rsidRPr="00E6201C">
        <w:t>ethod</w:t>
      </w:r>
      <w:bookmarkEnd w:id="80"/>
      <w:bookmarkEnd w:id="81"/>
      <w:bookmarkEnd w:id="82"/>
    </w:p>
    <w:p w14:paraId="7D653046" w14:textId="77777777" w:rsidR="001D2FC3" w:rsidRPr="001D2FC3" w:rsidRDefault="001D2FC3" w:rsidP="00367849">
      <w:pPr>
        <w:spacing w:after="0" w:line="276" w:lineRule="auto"/>
        <w:rPr>
          <w:b/>
          <w:bCs/>
          <w:sz w:val="10"/>
          <w:szCs w:val="10"/>
        </w:rPr>
      </w:pPr>
    </w:p>
    <w:p w14:paraId="31C76EDF" w14:textId="448B4327" w:rsidR="007364A7" w:rsidRDefault="00367849" w:rsidP="00A10557">
      <w:pPr>
        <w:spacing w:after="0" w:line="276" w:lineRule="auto"/>
        <w:rPr>
          <w:b/>
          <w:bCs/>
        </w:rPr>
      </w:pPr>
      <w:r>
        <w:rPr>
          <w:b/>
          <w:bCs/>
        </w:rPr>
        <w:t>Figure 1</w:t>
      </w:r>
      <w:r w:rsidR="00FA5D72">
        <w:rPr>
          <w:b/>
          <w:bCs/>
        </w:rPr>
        <w:t>2</w:t>
      </w:r>
      <w:r>
        <w:rPr>
          <w:b/>
          <w:bCs/>
        </w:rPr>
        <w:t xml:space="preserve">. </w:t>
      </w:r>
      <w:r w:rsidR="00E07C3A">
        <w:rPr>
          <w:b/>
          <w:bCs/>
        </w:rPr>
        <w:t xml:space="preserve">Delivery method </w:t>
      </w:r>
      <w:r w:rsidR="00434A64">
        <w:rPr>
          <w:b/>
          <w:bCs/>
        </w:rPr>
        <w:t xml:space="preserve">– </w:t>
      </w:r>
      <w:r w:rsidR="00103812">
        <w:rPr>
          <w:b/>
          <w:bCs/>
        </w:rPr>
        <w:t>percentage of hours</w:t>
      </w:r>
    </w:p>
    <w:tbl>
      <w:tblPr>
        <w:tblW w:w="8660" w:type="dxa"/>
        <w:tblLook w:val="04A0" w:firstRow="1" w:lastRow="0" w:firstColumn="1" w:lastColumn="0" w:noHBand="0" w:noVBand="1"/>
      </w:tblPr>
      <w:tblGrid>
        <w:gridCol w:w="2580"/>
        <w:gridCol w:w="1520"/>
        <w:gridCol w:w="1520"/>
        <w:gridCol w:w="1520"/>
        <w:gridCol w:w="1520"/>
      </w:tblGrid>
      <w:tr w:rsidR="002A1B96" w:rsidRPr="002A1B96" w14:paraId="66E1E238" w14:textId="77777777" w:rsidTr="002A1B96">
        <w:trPr>
          <w:trHeight w:val="525"/>
        </w:trPr>
        <w:tc>
          <w:tcPr>
            <w:tcW w:w="2580" w:type="dxa"/>
            <w:tcBorders>
              <w:top w:val="single" w:sz="4" w:space="0" w:color="000000"/>
              <w:left w:val="single" w:sz="4" w:space="0" w:color="000000"/>
              <w:bottom w:val="single" w:sz="4" w:space="0" w:color="auto"/>
              <w:right w:val="nil"/>
            </w:tcBorders>
            <w:shd w:val="clear" w:color="000000" w:fill="6B2976"/>
            <w:vAlign w:val="center"/>
            <w:hideMark/>
          </w:tcPr>
          <w:p w14:paraId="0F171C63" w14:textId="77777777" w:rsidR="002A1B96" w:rsidRPr="002A1B96" w:rsidRDefault="002A1B96" w:rsidP="002A1B96">
            <w:pPr>
              <w:spacing w:after="0" w:line="240" w:lineRule="auto"/>
              <w:rPr>
                <w:rFonts w:cs="Arial"/>
                <w:b/>
                <w:bCs/>
                <w:color w:val="FFFFFF"/>
                <w:sz w:val="20"/>
                <w:szCs w:val="20"/>
                <w:lang w:val="en-AU" w:eastAsia="en-AU"/>
              </w:rPr>
            </w:pPr>
            <w:r w:rsidRPr="002A1B96">
              <w:rPr>
                <w:rFonts w:cs="Arial"/>
                <w:b/>
                <w:bCs/>
                <w:color w:val="FFFFFF"/>
                <w:sz w:val="20"/>
                <w:szCs w:val="20"/>
                <w:lang w:val="en-AU" w:eastAsia="en-AU"/>
              </w:rPr>
              <w:t>Delivery method</w:t>
            </w:r>
          </w:p>
        </w:tc>
        <w:tc>
          <w:tcPr>
            <w:tcW w:w="1520" w:type="dxa"/>
            <w:tcBorders>
              <w:top w:val="single" w:sz="4" w:space="0" w:color="000000"/>
              <w:left w:val="nil"/>
              <w:bottom w:val="nil"/>
              <w:right w:val="nil"/>
            </w:tcBorders>
            <w:shd w:val="clear" w:color="000000" w:fill="6B2976"/>
            <w:vAlign w:val="center"/>
            <w:hideMark/>
          </w:tcPr>
          <w:p w14:paraId="04A8A8B5"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Jan to Mar 2023</w:t>
            </w:r>
          </w:p>
        </w:tc>
        <w:tc>
          <w:tcPr>
            <w:tcW w:w="1520" w:type="dxa"/>
            <w:tcBorders>
              <w:top w:val="single" w:sz="4" w:space="0" w:color="000000"/>
              <w:left w:val="nil"/>
              <w:bottom w:val="nil"/>
              <w:right w:val="nil"/>
            </w:tcBorders>
            <w:shd w:val="clear" w:color="000000" w:fill="6B2976"/>
            <w:vAlign w:val="center"/>
            <w:hideMark/>
          </w:tcPr>
          <w:p w14:paraId="555CD7B5"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Apr to Jun 2023</w:t>
            </w:r>
          </w:p>
        </w:tc>
        <w:tc>
          <w:tcPr>
            <w:tcW w:w="1520" w:type="dxa"/>
            <w:tcBorders>
              <w:top w:val="single" w:sz="4" w:space="0" w:color="000000"/>
              <w:left w:val="nil"/>
              <w:bottom w:val="nil"/>
              <w:right w:val="nil"/>
            </w:tcBorders>
            <w:shd w:val="clear" w:color="000000" w:fill="6B2976"/>
            <w:vAlign w:val="center"/>
            <w:hideMark/>
          </w:tcPr>
          <w:p w14:paraId="65CC1E2F"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Jul to Sep 2023</w:t>
            </w:r>
          </w:p>
        </w:tc>
        <w:tc>
          <w:tcPr>
            <w:tcW w:w="1520" w:type="dxa"/>
            <w:tcBorders>
              <w:top w:val="single" w:sz="4" w:space="0" w:color="000000"/>
              <w:left w:val="nil"/>
              <w:bottom w:val="nil"/>
              <w:right w:val="single" w:sz="4" w:space="0" w:color="000000"/>
            </w:tcBorders>
            <w:shd w:val="clear" w:color="000000" w:fill="6B2976"/>
            <w:vAlign w:val="center"/>
            <w:hideMark/>
          </w:tcPr>
          <w:p w14:paraId="62AECC56"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Oct to Dec 2023</w:t>
            </w:r>
          </w:p>
        </w:tc>
      </w:tr>
      <w:tr w:rsidR="002A1B96" w:rsidRPr="002A1B96" w14:paraId="227FDA93" w14:textId="77777777" w:rsidTr="002A1B96">
        <w:trPr>
          <w:trHeight w:val="300"/>
        </w:trPr>
        <w:tc>
          <w:tcPr>
            <w:tcW w:w="2580" w:type="dxa"/>
            <w:tcBorders>
              <w:top w:val="nil"/>
              <w:left w:val="single" w:sz="4" w:space="0" w:color="000000"/>
              <w:bottom w:val="nil"/>
              <w:right w:val="nil"/>
            </w:tcBorders>
            <w:shd w:val="clear" w:color="000000" w:fill="FFFFFF"/>
            <w:noWrap/>
            <w:vAlign w:val="center"/>
            <w:hideMark/>
          </w:tcPr>
          <w:p w14:paraId="02B07C87"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One to One</w:t>
            </w:r>
          </w:p>
        </w:tc>
        <w:tc>
          <w:tcPr>
            <w:tcW w:w="1520" w:type="dxa"/>
            <w:tcBorders>
              <w:top w:val="single" w:sz="8" w:space="0" w:color="8AC640"/>
              <w:left w:val="single" w:sz="8" w:space="0" w:color="8AC640"/>
              <w:bottom w:val="nil"/>
              <w:right w:val="nil"/>
            </w:tcBorders>
            <w:shd w:val="clear" w:color="000000" w:fill="FFFFFF"/>
            <w:noWrap/>
            <w:vAlign w:val="center"/>
            <w:hideMark/>
          </w:tcPr>
          <w:p w14:paraId="47A5F606"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44%</w:t>
            </w:r>
          </w:p>
        </w:tc>
        <w:tc>
          <w:tcPr>
            <w:tcW w:w="1520" w:type="dxa"/>
            <w:tcBorders>
              <w:top w:val="single" w:sz="8" w:space="0" w:color="8AC640"/>
              <w:left w:val="nil"/>
              <w:bottom w:val="nil"/>
              <w:right w:val="nil"/>
            </w:tcBorders>
            <w:shd w:val="clear" w:color="000000" w:fill="FFFFFF"/>
            <w:noWrap/>
            <w:vAlign w:val="center"/>
            <w:hideMark/>
          </w:tcPr>
          <w:p w14:paraId="44DC19C0"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43%</w:t>
            </w:r>
          </w:p>
        </w:tc>
        <w:tc>
          <w:tcPr>
            <w:tcW w:w="1520" w:type="dxa"/>
            <w:tcBorders>
              <w:top w:val="single" w:sz="8" w:space="0" w:color="8AC640"/>
              <w:left w:val="nil"/>
              <w:bottom w:val="nil"/>
              <w:right w:val="nil"/>
            </w:tcBorders>
            <w:shd w:val="clear" w:color="000000" w:fill="FFFFFF"/>
            <w:noWrap/>
            <w:vAlign w:val="center"/>
            <w:hideMark/>
          </w:tcPr>
          <w:p w14:paraId="4AD4B5DD"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45%</w:t>
            </w:r>
          </w:p>
        </w:tc>
        <w:tc>
          <w:tcPr>
            <w:tcW w:w="1520" w:type="dxa"/>
            <w:tcBorders>
              <w:top w:val="single" w:sz="8" w:space="0" w:color="8AC640"/>
              <w:left w:val="nil"/>
              <w:bottom w:val="nil"/>
              <w:right w:val="single" w:sz="8" w:space="0" w:color="8AC640"/>
            </w:tcBorders>
            <w:shd w:val="clear" w:color="000000" w:fill="FFFFFF"/>
            <w:noWrap/>
            <w:vAlign w:val="center"/>
            <w:hideMark/>
          </w:tcPr>
          <w:p w14:paraId="5D51B454"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45%</w:t>
            </w:r>
          </w:p>
        </w:tc>
      </w:tr>
      <w:tr w:rsidR="002A1B96" w:rsidRPr="002A1B96" w14:paraId="25DA01F4" w14:textId="77777777" w:rsidTr="002A1B96">
        <w:trPr>
          <w:trHeight w:val="300"/>
        </w:trPr>
        <w:tc>
          <w:tcPr>
            <w:tcW w:w="2580" w:type="dxa"/>
            <w:tcBorders>
              <w:top w:val="nil"/>
              <w:left w:val="single" w:sz="4" w:space="0" w:color="000000"/>
              <w:bottom w:val="nil"/>
              <w:right w:val="nil"/>
            </w:tcBorders>
            <w:shd w:val="clear" w:color="000000" w:fill="FFFFFF"/>
            <w:noWrap/>
            <w:vAlign w:val="center"/>
            <w:hideMark/>
          </w:tcPr>
          <w:p w14:paraId="1DF10E00"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Group Based</w:t>
            </w:r>
          </w:p>
        </w:tc>
        <w:tc>
          <w:tcPr>
            <w:tcW w:w="1520" w:type="dxa"/>
            <w:tcBorders>
              <w:top w:val="nil"/>
              <w:left w:val="single" w:sz="8" w:space="0" w:color="8AC640"/>
              <w:bottom w:val="single" w:sz="8" w:space="0" w:color="8AC640"/>
              <w:right w:val="nil"/>
            </w:tcBorders>
            <w:shd w:val="clear" w:color="000000" w:fill="FFFFFF"/>
            <w:noWrap/>
            <w:vAlign w:val="center"/>
            <w:hideMark/>
          </w:tcPr>
          <w:p w14:paraId="43B2CC40"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55%</w:t>
            </w:r>
          </w:p>
        </w:tc>
        <w:tc>
          <w:tcPr>
            <w:tcW w:w="1520" w:type="dxa"/>
            <w:tcBorders>
              <w:top w:val="nil"/>
              <w:left w:val="nil"/>
              <w:bottom w:val="single" w:sz="8" w:space="0" w:color="8AC640"/>
              <w:right w:val="nil"/>
            </w:tcBorders>
            <w:shd w:val="clear" w:color="000000" w:fill="FFFFFF"/>
            <w:noWrap/>
            <w:vAlign w:val="center"/>
            <w:hideMark/>
          </w:tcPr>
          <w:p w14:paraId="3D527A35"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56%</w:t>
            </w:r>
          </w:p>
        </w:tc>
        <w:tc>
          <w:tcPr>
            <w:tcW w:w="1520" w:type="dxa"/>
            <w:tcBorders>
              <w:top w:val="nil"/>
              <w:left w:val="nil"/>
              <w:bottom w:val="single" w:sz="8" w:space="0" w:color="8AC640"/>
              <w:right w:val="nil"/>
            </w:tcBorders>
            <w:shd w:val="clear" w:color="000000" w:fill="FFFFFF"/>
            <w:noWrap/>
            <w:vAlign w:val="center"/>
            <w:hideMark/>
          </w:tcPr>
          <w:p w14:paraId="20271D9F"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54%</w:t>
            </w:r>
          </w:p>
        </w:tc>
        <w:tc>
          <w:tcPr>
            <w:tcW w:w="1520" w:type="dxa"/>
            <w:tcBorders>
              <w:top w:val="nil"/>
              <w:left w:val="nil"/>
              <w:bottom w:val="single" w:sz="8" w:space="0" w:color="8AC640"/>
              <w:right w:val="single" w:sz="8" w:space="0" w:color="8AC640"/>
            </w:tcBorders>
            <w:shd w:val="clear" w:color="000000" w:fill="FFFFFF"/>
            <w:noWrap/>
            <w:vAlign w:val="center"/>
            <w:hideMark/>
          </w:tcPr>
          <w:p w14:paraId="17A8127D"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53%</w:t>
            </w:r>
          </w:p>
        </w:tc>
      </w:tr>
      <w:tr w:rsidR="002A1B96" w:rsidRPr="002A1B96" w14:paraId="5712991A" w14:textId="77777777" w:rsidTr="002A1B96">
        <w:trPr>
          <w:trHeight w:val="300"/>
        </w:trPr>
        <w:tc>
          <w:tcPr>
            <w:tcW w:w="2580" w:type="dxa"/>
            <w:tcBorders>
              <w:top w:val="nil"/>
              <w:left w:val="single" w:sz="4" w:space="0" w:color="000000"/>
              <w:bottom w:val="nil"/>
              <w:right w:val="nil"/>
            </w:tcBorders>
            <w:shd w:val="clear" w:color="000000" w:fill="FFFFFF"/>
            <w:noWrap/>
            <w:vAlign w:val="center"/>
            <w:hideMark/>
          </w:tcPr>
          <w:p w14:paraId="3789BE7D" w14:textId="78A73C58"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 xml:space="preserve">Distance or </w:t>
            </w:r>
            <w:r w:rsidR="004428DE" w:rsidRPr="002A1B96">
              <w:rPr>
                <w:rFonts w:cs="Arial"/>
                <w:color w:val="000000"/>
                <w:sz w:val="20"/>
                <w:szCs w:val="20"/>
                <w:lang w:val="en-AU" w:eastAsia="en-AU"/>
              </w:rPr>
              <w:t>online</w:t>
            </w:r>
          </w:p>
        </w:tc>
        <w:tc>
          <w:tcPr>
            <w:tcW w:w="1520" w:type="dxa"/>
            <w:tcBorders>
              <w:top w:val="nil"/>
              <w:left w:val="nil"/>
              <w:bottom w:val="nil"/>
              <w:right w:val="nil"/>
            </w:tcBorders>
            <w:shd w:val="clear" w:color="000000" w:fill="FFFFFF"/>
            <w:noWrap/>
            <w:vAlign w:val="center"/>
            <w:hideMark/>
          </w:tcPr>
          <w:p w14:paraId="3A5D9AE0"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w:t>
            </w:r>
          </w:p>
        </w:tc>
        <w:tc>
          <w:tcPr>
            <w:tcW w:w="1520" w:type="dxa"/>
            <w:tcBorders>
              <w:top w:val="nil"/>
              <w:left w:val="nil"/>
              <w:bottom w:val="nil"/>
              <w:right w:val="nil"/>
            </w:tcBorders>
            <w:shd w:val="clear" w:color="000000" w:fill="FFFFFF"/>
            <w:noWrap/>
            <w:vAlign w:val="center"/>
            <w:hideMark/>
          </w:tcPr>
          <w:p w14:paraId="340B5892"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2%</w:t>
            </w:r>
          </w:p>
        </w:tc>
        <w:tc>
          <w:tcPr>
            <w:tcW w:w="1520" w:type="dxa"/>
            <w:tcBorders>
              <w:top w:val="nil"/>
              <w:left w:val="nil"/>
              <w:bottom w:val="nil"/>
              <w:right w:val="nil"/>
            </w:tcBorders>
            <w:shd w:val="clear" w:color="000000" w:fill="FFFFFF"/>
            <w:noWrap/>
            <w:vAlign w:val="center"/>
            <w:hideMark/>
          </w:tcPr>
          <w:p w14:paraId="3251A0AC"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w:t>
            </w:r>
          </w:p>
        </w:tc>
        <w:tc>
          <w:tcPr>
            <w:tcW w:w="1520" w:type="dxa"/>
            <w:tcBorders>
              <w:top w:val="nil"/>
              <w:left w:val="nil"/>
              <w:bottom w:val="nil"/>
              <w:right w:val="single" w:sz="4" w:space="0" w:color="000000"/>
            </w:tcBorders>
            <w:shd w:val="clear" w:color="000000" w:fill="FFFFFF"/>
            <w:noWrap/>
            <w:vAlign w:val="center"/>
            <w:hideMark/>
          </w:tcPr>
          <w:p w14:paraId="008DB2D7"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w:t>
            </w:r>
          </w:p>
        </w:tc>
      </w:tr>
      <w:tr w:rsidR="002A1B96" w:rsidRPr="002A1B96" w14:paraId="4AD202B7" w14:textId="77777777" w:rsidTr="002A1B96">
        <w:trPr>
          <w:trHeight w:val="300"/>
        </w:trPr>
        <w:tc>
          <w:tcPr>
            <w:tcW w:w="2580" w:type="dxa"/>
            <w:tcBorders>
              <w:top w:val="single" w:sz="4" w:space="0" w:color="000000"/>
              <w:left w:val="single" w:sz="4" w:space="0" w:color="000000"/>
              <w:bottom w:val="single" w:sz="4" w:space="0" w:color="000000"/>
              <w:right w:val="nil"/>
            </w:tcBorders>
            <w:shd w:val="clear" w:color="000000" w:fill="FFFFFF"/>
            <w:noWrap/>
            <w:vAlign w:val="center"/>
            <w:hideMark/>
          </w:tcPr>
          <w:p w14:paraId="7F8860B8"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Total</w:t>
            </w:r>
          </w:p>
        </w:tc>
        <w:tc>
          <w:tcPr>
            <w:tcW w:w="1520" w:type="dxa"/>
            <w:tcBorders>
              <w:top w:val="single" w:sz="4" w:space="0" w:color="000000"/>
              <w:left w:val="nil"/>
              <w:bottom w:val="single" w:sz="4" w:space="0" w:color="000000"/>
              <w:right w:val="nil"/>
            </w:tcBorders>
            <w:shd w:val="clear" w:color="000000" w:fill="FFFFFF"/>
            <w:noWrap/>
            <w:vAlign w:val="center"/>
            <w:hideMark/>
          </w:tcPr>
          <w:p w14:paraId="2DF37C30"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c>
          <w:tcPr>
            <w:tcW w:w="1520" w:type="dxa"/>
            <w:tcBorders>
              <w:top w:val="single" w:sz="4" w:space="0" w:color="000000"/>
              <w:left w:val="nil"/>
              <w:bottom w:val="single" w:sz="4" w:space="0" w:color="000000"/>
              <w:right w:val="nil"/>
            </w:tcBorders>
            <w:shd w:val="clear" w:color="000000" w:fill="FFFFFF"/>
            <w:noWrap/>
            <w:vAlign w:val="center"/>
            <w:hideMark/>
          </w:tcPr>
          <w:p w14:paraId="70F01553"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c>
          <w:tcPr>
            <w:tcW w:w="1520" w:type="dxa"/>
            <w:tcBorders>
              <w:top w:val="single" w:sz="4" w:space="0" w:color="000000"/>
              <w:left w:val="nil"/>
              <w:bottom w:val="single" w:sz="4" w:space="0" w:color="000000"/>
              <w:right w:val="nil"/>
            </w:tcBorders>
            <w:shd w:val="clear" w:color="000000" w:fill="FFFFFF"/>
            <w:noWrap/>
            <w:vAlign w:val="center"/>
            <w:hideMark/>
          </w:tcPr>
          <w:p w14:paraId="456F13D4"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c>
          <w:tcPr>
            <w:tcW w:w="1520" w:type="dxa"/>
            <w:tcBorders>
              <w:top w:val="single" w:sz="4" w:space="0" w:color="000000"/>
              <w:left w:val="nil"/>
              <w:bottom w:val="single" w:sz="4" w:space="0" w:color="000000"/>
              <w:right w:val="single" w:sz="4" w:space="0" w:color="000000"/>
            </w:tcBorders>
            <w:shd w:val="clear" w:color="000000" w:fill="FFFFFF"/>
            <w:noWrap/>
            <w:vAlign w:val="center"/>
            <w:hideMark/>
          </w:tcPr>
          <w:p w14:paraId="51587D76"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r>
    </w:tbl>
    <w:p w14:paraId="188998FD" w14:textId="77777777" w:rsidR="003C3BAA" w:rsidRPr="009F70F4" w:rsidRDefault="003C3BAA" w:rsidP="00A10557">
      <w:pPr>
        <w:spacing w:after="0" w:line="276" w:lineRule="auto"/>
        <w:rPr>
          <w:b/>
          <w:bCs/>
        </w:rPr>
      </w:pPr>
    </w:p>
    <w:p w14:paraId="09C4FAC6" w14:textId="3E9E6E5C" w:rsidR="00A72452" w:rsidRPr="007A4C8A" w:rsidRDefault="00A72452" w:rsidP="00A72452">
      <w:pPr>
        <w:spacing w:after="0" w:line="276" w:lineRule="auto"/>
        <w:rPr>
          <w:rFonts w:cs="Arial"/>
          <w:color w:val="000000" w:themeColor="text1"/>
          <w:kern w:val="24"/>
          <w:szCs w:val="22"/>
        </w:rPr>
      </w:pPr>
      <w:r w:rsidRPr="007A4C8A">
        <w:rPr>
          <w:rFonts w:cs="Arial"/>
          <w:color w:val="000000" w:themeColor="text1"/>
          <w:kern w:val="24"/>
          <w:szCs w:val="22"/>
        </w:rPr>
        <w:t>Participants have been excluded from this section where the sum of One to One, Group based, Distance or Online percentages did not equal 100%.</w:t>
      </w:r>
    </w:p>
    <w:p w14:paraId="0E05D61F" w14:textId="77777777" w:rsidR="00A72452" w:rsidRPr="007A4C8A" w:rsidRDefault="00A72452" w:rsidP="00A10557">
      <w:pPr>
        <w:spacing w:after="0" w:line="276" w:lineRule="auto"/>
        <w:rPr>
          <w:rFonts w:cs="Arial"/>
          <w:color w:val="000000" w:themeColor="text1"/>
          <w:kern w:val="24"/>
          <w:szCs w:val="22"/>
        </w:rPr>
      </w:pPr>
    </w:p>
    <w:p w14:paraId="5BBE3C1F" w14:textId="4A0C7B4A" w:rsidR="00AE17FD" w:rsidRDefault="00717563" w:rsidP="003750CC">
      <w:pPr>
        <w:spacing w:after="0" w:line="276" w:lineRule="auto"/>
        <w:rPr>
          <w:rFonts w:cs="Arial"/>
          <w:color w:val="000000" w:themeColor="text1"/>
          <w:kern w:val="24"/>
          <w:szCs w:val="22"/>
        </w:rPr>
      </w:pPr>
      <w:r w:rsidRPr="009E2CB6">
        <w:rPr>
          <w:rFonts w:cs="Arial"/>
          <w:color w:val="000000" w:themeColor="text1"/>
          <w:kern w:val="24"/>
          <w:szCs w:val="22"/>
        </w:rPr>
        <w:t xml:space="preserve">The percentage of </w:t>
      </w:r>
      <w:r w:rsidR="004428DE" w:rsidRPr="009E2CB6">
        <w:rPr>
          <w:rFonts w:cs="Arial"/>
          <w:color w:val="000000" w:themeColor="text1"/>
          <w:kern w:val="24"/>
          <w:szCs w:val="22"/>
        </w:rPr>
        <w:t>one-to-one</w:t>
      </w:r>
      <w:r w:rsidR="00417F9C" w:rsidRPr="009E2CB6">
        <w:rPr>
          <w:rFonts w:cs="Arial"/>
          <w:color w:val="000000" w:themeColor="text1"/>
          <w:kern w:val="24"/>
          <w:szCs w:val="22"/>
        </w:rPr>
        <w:t xml:space="preserve"> support has slightly increased </w:t>
      </w:r>
      <w:r w:rsidR="004554C7" w:rsidRPr="009E2CB6">
        <w:rPr>
          <w:rFonts w:cs="Arial"/>
          <w:color w:val="000000" w:themeColor="text1"/>
          <w:kern w:val="24"/>
          <w:szCs w:val="22"/>
        </w:rPr>
        <w:t>over the period</w:t>
      </w:r>
      <w:r w:rsidR="003C3BAA" w:rsidRPr="009E2CB6">
        <w:rPr>
          <w:rFonts w:cs="Arial"/>
          <w:color w:val="000000" w:themeColor="text1"/>
          <w:kern w:val="24"/>
          <w:szCs w:val="22"/>
        </w:rPr>
        <w:t xml:space="preserve">, </w:t>
      </w:r>
      <w:r w:rsidR="00541898" w:rsidRPr="009E2CB6">
        <w:rPr>
          <w:rFonts w:cs="Arial"/>
          <w:color w:val="000000" w:themeColor="text1"/>
          <w:kern w:val="24"/>
          <w:szCs w:val="22"/>
        </w:rPr>
        <w:t>at the expense of</w:t>
      </w:r>
      <w:r w:rsidR="003C3BAA" w:rsidRPr="009E2CB6">
        <w:rPr>
          <w:rFonts w:cs="Arial"/>
          <w:color w:val="000000" w:themeColor="text1"/>
          <w:kern w:val="24"/>
          <w:szCs w:val="22"/>
        </w:rPr>
        <w:t xml:space="preserve"> </w:t>
      </w:r>
      <w:r w:rsidR="004428DE" w:rsidRPr="009E2CB6">
        <w:rPr>
          <w:rFonts w:cs="Arial"/>
          <w:color w:val="000000" w:themeColor="text1"/>
          <w:kern w:val="24"/>
          <w:szCs w:val="22"/>
        </w:rPr>
        <w:t>group-based</w:t>
      </w:r>
      <w:r w:rsidR="003C3BAA" w:rsidRPr="009E2CB6">
        <w:rPr>
          <w:rFonts w:cs="Arial"/>
          <w:color w:val="000000" w:themeColor="text1"/>
          <w:kern w:val="24"/>
          <w:szCs w:val="22"/>
        </w:rPr>
        <w:t xml:space="preserve"> support.</w:t>
      </w:r>
      <w:r w:rsidR="004554C7" w:rsidRPr="009E2CB6">
        <w:rPr>
          <w:rFonts w:cs="Arial"/>
          <w:color w:val="000000" w:themeColor="text1"/>
          <w:kern w:val="24"/>
          <w:szCs w:val="22"/>
        </w:rPr>
        <w:t xml:space="preserve"> </w:t>
      </w:r>
    </w:p>
    <w:p w14:paraId="2A2DE246" w14:textId="77777777" w:rsidR="00D02720" w:rsidRPr="009E2CB6" w:rsidRDefault="00D02720" w:rsidP="003750CC">
      <w:pPr>
        <w:spacing w:after="0" w:line="276" w:lineRule="auto"/>
        <w:rPr>
          <w:rFonts w:cs="Arial"/>
          <w:color w:val="000000" w:themeColor="text1"/>
          <w:kern w:val="24"/>
          <w:szCs w:val="22"/>
        </w:rPr>
      </w:pPr>
    </w:p>
    <w:p w14:paraId="2428BA4A" w14:textId="79C320B3" w:rsidR="005F2B60" w:rsidRPr="00A40913" w:rsidRDefault="005F2B60" w:rsidP="00F761D0">
      <w:pPr>
        <w:spacing w:after="0" w:line="276" w:lineRule="auto"/>
        <w:rPr>
          <w:b/>
          <w:color w:val="6B2976"/>
          <w:szCs w:val="22"/>
        </w:rPr>
      </w:pPr>
      <w:bookmarkStart w:id="83" w:name="_Progress_Towards_Milestones_2"/>
      <w:bookmarkStart w:id="84" w:name="_Toc105491524"/>
      <w:bookmarkEnd w:id="83"/>
    </w:p>
    <w:p w14:paraId="45E18AFD" w14:textId="3FCBA0F2" w:rsidR="001561E7" w:rsidRDefault="002E38F6" w:rsidP="003750CC">
      <w:pPr>
        <w:pStyle w:val="Heading3"/>
        <w:spacing w:before="0" w:after="0" w:line="276" w:lineRule="auto"/>
        <w:ind w:left="709" w:hanging="709"/>
      </w:pPr>
      <w:bookmarkStart w:id="85" w:name="_Toc153456991"/>
      <w:bookmarkStart w:id="86" w:name="_Toc175244677"/>
      <w:r>
        <w:t xml:space="preserve">Progress </w:t>
      </w:r>
      <w:r w:rsidR="00FE5A2C">
        <w:t>t</w:t>
      </w:r>
      <w:r>
        <w:t xml:space="preserve">owards </w:t>
      </w:r>
      <w:r w:rsidR="00FE5A2C">
        <w:t>m</w:t>
      </w:r>
      <w:r>
        <w:t>ilestones</w:t>
      </w:r>
      <w:r w:rsidR="00953BC8">
        <w:t xml:space="preserve"> – </w:t>
      </w:r>
      <w:r w:rsidR="008F46F4">
        <w:t>s</w:t>
      </w:r>
      <w:r w:rsidR="00953BC8">
        <w:t xml:space="preserve">napshot </w:t>
      </w:r>
      <w:r w:rsidR="00BE0F81">
        <w:t>at each reporting period</w:t>
      </w:r>
      <w:bookmarkEnd w:id="84"/>
      <w:bookmarkEnd w:id="85"/>
      <w:bookmarkEnd w:id="86"/>
    </w:p>
    <w:p w14:paraId="01EA4A6C" w14:textId="77777777" w:rsidR="00AE17FD" w:rsidRPr="00AE17FD" w:rsidRDefault="00AE17FD" w:rsidP="003750CC">
      <w:pPr>
        <w:spacing w:after="0" w:line="276" w:lineRule="auto"/>
      </w:pPr>
    </w:p>
    <w:p w14:paraId="2F60BCBF" w14:textId="435F4853" w:rsidR="0055681E" w:rsidRDefault="00582598" w:rsidP="2A27AEB7">
      <w:pPr>
        <w:spacing w:after="0" w:line="276" w:lineRule="auto"/>
        <w:rPr>
          <w:rFonts w:cs="Arial"/>
          <w:color w:val="000000" w:themeColor="text1"/>
          <w:kern w:val="24"/>
        </w:rPr>
      </w:pPr>
      <w:r>
        <w:rPr>
          <w:rFonts w:cs="Arial"/>
          <w:color w:val="000000" w:themeColor="text1"/>
          <w:kern w:val="24"/>
          <w:szCs w:val="22"/>
        </w:rPr>
        <w:t>This section looks at the distribution of progress for participants who worked on a particular milestone (where there are training hours reported for that specific skill), for each reporting period in isolation (non-cumulative).</w:t>
      </w:r>
    </w:p>
    <w:p w14:paraId="2B8551EF" w14:textId="1EE7EB61" w:rsidR="00C870A0" w:rsidRDefault="00C870A0" w:rsidP="2A27AEB7">
      <w:pPr>
        <w:spacing w:after="0" w:line="276" w:lineRule="auto"/>
        <w:rPr>
          <w:rFonts w:cs="Arial"/>
          <w:color w:val="000000" w:themeColor="text1"/>
          <w:kern w:val="24"/>
        </w:rPr>
      </w:pPr>
    </w:p>
    <w:p w14:paraId="789DE8D1" w14:textId="728F14B5" w:rsidR="001561E7" w:rsidRDefault="00C578B9" w:rsidP="003750CC">
      <w:pPr>
        <w:pStyle w:val="Heading4"/>
        <w:spacing w:after="0" w:line="276" w:lineRule="auto"/>
      </w:pPr>
      <w:bookmarkStart w:id="87" w:name="_Social,_presentation_and"/>
      <w:bookmarkEnd w:id="87"/>
      <w:r w:rsidRPr="00C578B9">
        <w:t>Social, presentation and communication skill</w:t>
      </w:r>
    </w:p>
    <w:p w14:paraId="761A4B60" w14:textId="77777777" w:rsidR="00AE17FD" w:rsidRPr="0031264F" w:rsidRDefault="00AE17FD" w:rsidP="003750CC">
      <w:pPr>
        <w:spacing w:after="0" w:line="276" w:lineRule="auto"/>
        <w:rPr>
          <w:sz w:val="10"/>
          <w:szCs w:val="10"/>
        </w:rPr>
      </w:pPr>
    </w:p>
    <w:p w14:paraId="6F6A8476" w14:textId="55156EC7" w:rsidR="009F70F4" w:rsidRDefault="00A10557" w:rsidP="003750CC">
      <w:pPr>
        <w:spacing w:after="0" w:line="276" w:lineRule="auto"/>
        <w:rPr>
          <w:b/>
          <w:bCs/>
        </w:rPr>
      </w:pPr>
      <w:r>
        <w:rPr>
          <w:b/>
          <w:bCs/>
        </w:rPr>
        <w:lastRenderedPageBreak/>
        <w:t>Figure 1</w:t>
      </w:r>
      <w:r w:rsidR="00FA5D72">
        <w:rPr>
          <w:b/>
          <w:bCs/>
        </w:rPr>
        <w:t>3</w:t>
      </w:r>
      <w:r>
        <w:rPr>
          <w:b/>
          <w:bCs/>
        </w:rPr>
        <w:t xml:space="preserve">. </w:t>
      </w:r>
      <w:r w:rsidR="004B0498">
        <w:rPr>
          <w:b/>
          <w:bCs/>
        </w:rPr>
        <w:t xml:space="preserve">Social, presentation and communication skill milestone </w:t>
      </w:r>
      <w:r w:rsidR="00EC0866">
        <w:rPr>
          <w:b/>
          <w:bCs/>
        </w:rPr>
        <w:t>–</w:t>
      </w:r>
      <w:r w:rsidR="005F2B60">
        <w:rPr>
          <w:b/>
          <w:bCs/>
        </w:rPr>
        <w:t xml:space="preserve"> percentage of</w:t>
      </w:r>
      <w:r w:rsidR="004B0498">
        <w:rPr>
          <w:b/>
          <w:bCs/>
        </w:rPr>
        <w:t xml:space="preserve"> </w:t>
      </w:r>
      <w:r w:rsidR="004C0A0C" w:rsidRPr="004C0A0C">
        <w:rPr>
          <w:b/>
          <w:bCs/>
        </w:rPr>
        <w:t>participant progress</w:t>
      </w:r>
    </w:p>
    <w:tbl>
      <w:tblPr>
        <w:tblW w:w="8620" w:type="dxa"/>
        <w:tblLook w:val="04A0" w:firstRow="1" w:lastRow="0" w:firstColumn="1" w:lastColumn="0" w:noHBand="0" w:noVBand="1"/>
      </w:tblPr>
      <w:tblGrid>
        <w:gridCol w:w="2700"/>
        <w:gridCol w:w="1480"/>
        <w:gridCol w:w="1480"/>
        <w:gridCol w:w="1480"/>
        <w:gridCol w:w="1480"/>
      </w:tblGrid>
      <w:tr w:rsidR="00D02720" w:rsidRPr="00D02720" w14:paraId="5215AC8B" w14:textId="77777777" w:rsidTr="00D02720">
        <w:trPr>
          <w:trHeight w:val="975"/>
        </w:trPr>
        <w:tc>
          <w:tcPr>
            <w:tcW w:w="2700" w:type="dxa"/>
            <w:tcBorders>
              <w:top w:val="single" w:sz="4" w:space="0" w:color="000000"/>
              <w:left w:val="single" w:sz="4" w:space="0" w:color="000000"/>
              <w:bottom w:val="single" w:sz="4" w:space="0" w:color="auto"/>
              <w:right w:val="nil"/>
            </w:tcBorders>
            <w:shd w:val="clear" w:color="000000" w:fill="6B2976"/>
            <w:vAlign w:val="center"/>
            <w:hideMark/>
          </w:tcPr>
          <w:p w14:paraId="4C989E2A" w14:textId="77777777" w:rsidR="00D02720" w:rsidRPr="00D02720" w:rsidRDefault="00D02720" w:rsidP="00D02720">
            <w:pPr>
              <w:spacing w:after="0" w:line="240" w:lineRule="auto"/>
              <w:rPr>
                <w:rFonts w:cs="Arial"/>
                <w:b/>
                <w:bCs/>
                <w:color w:val="FFFFFF"/>
                <w:sz w:val="20"/>
                <w:szCs w:val="20"/>
                <w:lang w:val="en-AU" w:eastAsia="en-AU"/>
              </w:rPr>
            </w:pPr>
            <w:r w:rsidRPr="00D02720">
              <w:rPr>
                <w:rFonts w:cs="Arial"/>
                <w:b/>
                <w:bCs/>
                <w:color w:val="FFFFFF"/>
                <w:sz w:val="20"/>
                <w:szCs w:val="20"/>
                <w:lang w:val="en-AU" w:eastAsia="en-AU"/>
              </w:rPr>
              <w:t>Social, presentation and communication skill milestone</w:t>
            </w:r>
          </w:p>
        </w:tc>
        <w:tc>
          <w:tcPr>
            <w:tcW w:w="1480" w:type="dxa"/>
            <w:tcBorders>
              <w:top w:val="single" w:sz="4" w:space="0" w:color="000000"/>
              <w:left w:val="nil"/>
              <w:bottom w:val="single" w:sz="4" w:space="0" w:color="auto"/>
              <w:right w:val="nil"/>
            </w:tcBorders>
            <w:shd w:val="clear" w:color="000000" w:fill="6B2976"/>
            <w:vAlign w:val="center"/>
            <w:hideMark/>
          </w:tcPr>
          <w:p w14:paraId="15F893B7"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Jan to Mar 2023</w:t>
            </w:r>
          </w:p>
        </w:tc>
        <w:tc>
          <w:tcPr>
            <w:tcW w:w="1480" w:type="dxa"/>
            <w:tcBorders>
              <w:top w:val="single" w:sz="4" w:space="0" w:color="000000"/>
              <w:left w:val="nil"/>
              <w:bottom w:val="single" w:sz="4" w:space="0" w:color="auto"/>
              <w:right w:val="nil"/>
            </w:tcBorders>
            <w:shd w:val="clear" w:color="000000" w:fill="6B2976"/>
            <w:vAlign w:val="center"/>
            <w:hideMark/>
          </w:tcPr>
          <w:p w14:paraId="7C47A0E1"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Apr to Jun 2023</w:t>
            </w:r>
          </w:p>
        </w:tc>
        <w:tc>
          <w:tcPr>
            <w:tcW w:w="1480" w:type="dxa"/>
            <w:tcBorders>
              <w:top w:val="single" w:sz="4" w:space="0" w:color="000000"/>
              <w:left w:val="nil"/>
              <w:bottom w:val="single" w:sz="4" w:space="0" w:color="auto"/>
              <w:right w:val="nil"/>
            </w:tcBorders>
            <w:shd w:val="clear" w:color="000000" w:fill="6B2976"/>
            <w:vAlign w:val="center"/>
            <w:hideMark/>
          </w:tcPr>
          <w:p w14:paraId="62F3C9ED"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Jul to Sep 2023</w:t>
            </w:r>
          </w:p>
        </w:tc>
        <w:tc>
          <w:tcPr>
            <w:tcW w:w="1480" w:type="dxa"/>
            <w:tcBorders>
              <w:top w:val="single" w:sz="4" w:space="0" w:color="000000"/>
              <w:left w:val="nil"/>
              <w:bottom w:val="single" w:sz="4" w:space="0" w:color="auto"/>
              <w:right w:val="single" w:sz="4" w:space="0" w:color="000000"/>
            </w:tcBorders>
            <w:shd w:val="clear" w:color="000000" w:fill="6B2976"/>
            <w:vAlign w:val="center"/>
            <w:hideMark/>
          </w:tcPr>
          <w:p w14:paraId="3D968268"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Oct to Dec 2023</w:t>
            </w:r>
          </w:p>
        </w:tc>
      </w:tr>
      <w:tr w:rsidR="00D02720" w:rsidRPr="00D02720" w14:paraId="5D860ECC"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24892564"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No progress</w:t>
            </w:r>
          </w:p>
        </w:tc>
        <w:tc>
          <w:tcPr>
            <w:tcW w:w="1480" w:type="dxa"/>
            <w:tcBorders>
              <w:top w:val="nil"/>
              <w:left w:val="nil"/>
              <w:bottom w:val="nil"/>
              <w:right w:val="nil"/>
            </w:tcBorders>
            <w:shd w:val="clear" w:color="000000" w:fill="FFFFFF"/>
            <w:noWrap/>
            <w:vAlign w:val="center"/>
            <w:hideMark/>
          </w:tcPr>
          <w:p w14:paraId="3C6C3F7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c>
          <w:tcPr>
            <w:tcW w:w="1480" w:type="dxa"/>
            <w:tcBorders>
              <w:top w:val="nil"/>
              <w:left w:val="nil"/>
              <w:bottom w:val="nil"/>
              <w:right w:val="nil"/>
            </w:tcBorders>
            <w:shd w:val="clear" w:color="000000" w:fill="FFFFFF"/>
            <w:noWrap/>
            <w:vAlign w:val="center"/>
            <w:hideMark/>
          </w:tcPr>
          <w:p w14:paraId="1FCAFB9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w:t>
            </w:r>
          </w:p>
        </w:tc>
        <w:tc>
          <w:tcPr>
            <w:tcW w:w="1480" w:type="dxa"/>
            <w:tcBorders>
              <w:top w:val="nil"/>
              <w:left w:val="nil"/>
              <w:bottom w:val="nil"/>
              <w:right w:val="nil"/>
            </w:tcBorders>
            <w:shd w:val="clear" w:color="000000" w:fill="FFFFFF"/>
            <w:noWrap/>
            <w:vAlign w:val="center"/>
            <w:hideMark/>
          </w:tcPr>
          <w:p w14:paraId="492391E6"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c>
          <w:tcPr>
            <w:tcW w:w="1480" w:type="dxa"/>
            <w:tcBorders>
              <w:top w:val="nil"/>
              <w:left w:val="nil"/>
              <w:bottom w:val="nil"/>
              <w:right w:val="single" w:sz="4" w:space="0" w:color="000000"/>
            </w:tcBorders>
            <w:shd w:val="clear" w:color="000000" w:fill="FFFFFF"/>
            <w:noWrap/>
            <w:vAlign w:val="center"/>
            <w:hideMark/>
          </w:tcPr>
          <w:p w14:paraId="74A0F28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r>
      <w:tr w:rsidR="00D02720" w:rsidRPr="00D02720" w14:paraId="2C17DD10"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7AF28072"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Some progress</w:t>
            </w:r>
          </w:p>
        </w:tc>
        <w:tc>
          <w:tcPr>
            <w:tcW w:w="1480" w:type="dxa"/>
            <w:tcBorders>
              <w:top w:val="nil"/>
              <w:left w:val="nil"/>
              <w:bottom w:val="nil"/>
              <w:right w:val="nil"/>
            </w:tcBorders>
            <w:shd w:val="clear" w:color="000000" w:fill="FFFFFF"/>
            <w:noWrap/>
            <w:vAlign w:val="center"/>
            <w:hideMark/>
          </w:tcPr>
          <w:p w14:paraId="44369B8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72%</w:t>
            </w:r>
          </w:p>
        </w:tc>
        <w:tc>
          <w:tcPr>
            <w:tcW w:w="1480" w:type="dxa"/>
            <w:tcBorders>
              <w:top w:val="nil"/>
              <w:left w:val="nil"/>
              <w:bottom w:val="nil"/>
              <w:right w:val="nil"/>
            </w:tcBorders>
            <w:shd w:val="clear" w:color="000000" w:fill="FFFFFF"/>
            <w:noWrap/>
            <w:vAlign w:val="center"/>
            <w:hideMark/>
          </w:tcPr>
          <w:p w14:paraId="7DF9B600"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73%</w:t>
            </w:r>
          </w:p>
        </w:tc>
        <w:tc>
          <w:tcPr>
            <w:tcW w:w="1480" w:type="dxa"/>
            <w:tcBorders>
              <w:top w:val="nil"/>
              <w:left w:val="nil"/>
              <w:bottom w:val="nil"/>
              <w:right w:val="nil"/>
            </w:tcBorders>
            <w:shd w:val="clear" w:color="000000" w:fill="FFFFFF"/>
            <w:noWrap/>
            <w:vAlign w:val="center"/>
            <w:hideMark/>
          </w:tcPr>
          <w:p w14:paraId="6FC81908"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72%</w:t>
            </w:r>
          </w:p>
        </w:tc>
        <w:tc>
          <w:tcPr>
            <w:tcW w:w="1480" w:type="dxa"/>
            <w:tcBorders>
              <w:top w:val="single" w:sz="8" w:space="0" w:color="8AC640"/>
              <w:left w:val="single" w:sz="8" w:space="0" w:color="8AC640"/>
              <w:bottom w:val="nil"/>
              <w:right w:val="single" w:sz="8" w:space="0" w:color="8AC640"/>
            </w:tcBorders>
            <w:shd w:val="clear" w:color="000000" w:fill="FFFFFF"/>
            <w:noWrap/>
            <w:vAlign w:val="center"/>
            <w:hideMark/>
          </w:tcPr>
          <w:p w14:paraId="6A752BA2"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69%</w:t>
            </w:r>
          </w:p>
        </w:tc>
      </w:tr>
      <w:tr w:rsidR="00D02720" w:rsidRPr="00D02720" w14:paraId="609FCD14"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2A888847"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Significant progress</w:t>
            </w:r>
          </w:p>
        </w:tc>
        <w:tc>
          <w:tcPr>
            <w:tcW w:w="1480" w:type="dxa"/>
            <w:tcBorders>
              <w:top w:val="nil"/>
              <w:left w:val="nil"/>
              <w:bottom w:val="nil"/>
              <w:right w:val="nil"/>
            </w:tcBorders>
            <w:shd w:val="clear" w:color="000000" w:fill="FFFFFF"/>
            <w:noWrap/>
            <w:vAlign w:val="center"/>
            <w:hideMark/>
          </w:tcPr>
          <w:p w14:paraId="52E0E0FC"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21%</w:t>
            </w:r>
          </w:p>
        </w:tc>
        <w:tc>
          <w:tcPr>
            <w:tcW w:w="1480" w:type="dxa"/>
            <w:tcBorders>
              <w:top w:val="nil"/>
              <w:left w:val="nil"/>
              <w:bottom w:val="nil"/>
              <w:right w:val="nil"/>
            </w:tcBorders>
            <w:shd w:val="clear" w:color="000000" w:fill="FFFFFF"/>
            <w:noWrap/>
            <w:vAlign w:val="center"/>
            <w:hideMark/>
          </w:tcPr>
          <w:p w14:paraId="1824118B"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21%</w:t>
            </w:r>
          </w:p>
        </w:tc>
        <w:tc>
          <w:tcPr>
            <w:tcW w:w="1480" w:type="dxa"/>
            <w:tcBorders>
              <w:top w:val="nil"/>
              <w:left w:val="nil"/>
              <w:bottom w:val="nil"/>
              <w:right w:val="nil"/>
            </w:tcBorders>
            <w:shd w:val="clear" w:color="000000" w:fill="FFFFFF"/>
            <w:noWrap/>
            <w:vAlign w:val="center"/>
            <w:hideMark/>
          </w:tcPr>
          <w:p w14:paraId="3AC1CDD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21%</w:t>
            </w:r>
          </w:p>
        </w:tc>
        <w:tc>
          <w:tcPr>
            <w:tcW w:w="1480" w:type="dxa"/>
            <w:tcBorders>
              <w:top w:val="nil"/>
              <w:left w:val="single" w:sz="8" w:space="0" w:color="8AC640"/>
              <w:bottom w:val="single" w:sz="8" w:space="0" w:color="8AC640"/>
              <w:right w:val="single" w:sz="8" w:space="0" w:color="8AC640"/>
            </w:tcBorders>
            <w:shd w:val="clear" w:color="000000" w:fill="FFFFFF"/>
            <w:noWrap/>
            <w:vAlign w:val="center"/>
            <w:hideMark/>
          </w:tcPr>
          <w:p w14:paraId="3802DB32"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23%</w:t>
            </w:r>
          </w:p>
        </w:tc>
      </w:tr>
      <w:tr w:rsidR="00D02720" w:rsidRPr="00D02720" w14:paraId="7FE7021A"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6D8B4FC8"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Current goals fully achieved</w:t>
            </w:r>
          </w:p>
        </w:tc>
        <w:tc>
          <w:tcPr>
            <w:tcW w:w="1480" w:type="dxa"/>
            <w:tcBorders>
              <w:top w:val="nil"/>
              <w:left w:val="nil"/>
              <w:bottom w:val="nil"/>
              <w:right w:val="nil"/>
            </w:tcBorders>
            <w:shd w:val="clear" w:color="000000" w:fill="FFFFFF"/>
            <w:noWrap/>
            <w:vAlign w:val="center"/>
            <w:hideMark/>
          </w:tcPr>
          <w:p w14:paraId="14808B7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nil"/>
              <w:right w:val="nil"/>
            </w:tcBorders>
            <w:shd w:val="clear" w:color="000000" w:fill="FFFFFF"/>
            <w:noWrap/>
            <w:vAlign w:val="center"/>
            <w:hideMark/>
          </w:tcPr>
          <w:p w14:paraId="2274208A"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nil"/>
              <w:right w:val="nil"/>
            </w:tcBorders>
            <w:shd w:val="clear" w:color="000000" w:fill="FFFFFF"/>
            <w:noWrap/>
            <w:vAlign w:val="center"/>
            <w:hideMark/>
          </w:tcPr>
          <w:p w14:paraId="5C1117B6"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nil"/>
              <w:right w:val="single" w:sz="4" w:space="0" w:color="000000"/>
            </w:tcBorders>
            <w:shd w:val="clear" w:color="000000" w:fill="FFFFFF"/>
            <w:noWrap/>
            <w:vAlign w:val="center"/>
            <w:hideMark/>
          </w:tcPr>
          <w:p w14:paraId="16C78932"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w:t>
            </w:r>
          </w:p>
        </w:tc>
      </w:tr>
      <w:tr w:rsidR="00D02720" w:rsidRPr="00D02720" w14:paraId="3B020D43" w14:textId="77777777" w:rsidTr="00D02720">
        <w:trPr>
          <w:trHeight w:val="300"/>
        </w:trPr>
        <w:tc>
          <w:tcPr>
            <w:tcW w:w="2700" w:type="dxa"/>
            <w:tcBorders>
              <w:top w:val="single" w:sz="4" w:space="0" w:color="auto"/>
              <w:left w:val="single" w:sz="4" w:space="0" w:color="000000"/>
              <w:bottom w:val="single" w:sz="4" w:space="0" w:color="000000"/>
              <w:right w:val="nil"/>
            </w:tcBorders>
            <w:shd w:val="clear" w:color="000000" w:fill="FFFFFF"/>
            <w:noWrap/>
            <w:vAlign w:val="center"/>
            <w:hideMark/>
          </w:tcPr>
          <w:p w14:paraId="5C488F76"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Total</w:t>
            </w:r>
          </w:p>
        </w:tc>
        <w:tc>
          <w:tcPr>
            <w:tcW w:w="1480" w:type="dxa"/>
            <w:tcBorders>
              <w:top w:val="single" w:sz="4" w:space="0" w:color="auto"/>
              <w:left w:val="nil"/>
              <w:bottom w:val="single" w:sz="4" w:space="0" w:color="000000"/>
              <w:right w:val="nil"/>
            </w:tcBorders>
            <w:shd w:val="clear" w:color="000000" w:fill="FFFFFF"/>
            <w:noWrap/>
            <w:vAlign w:val="center"/>
            <w:hideMark/>
          </w:tcPr>
          <w:p w14:paraId="66B490FC"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382AFBB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6406C7EF"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single" w:sz="4" w:space="0" w:color="000000"/>
            </w:tcBorders>
            <w:shd w:val="clear" w:color="000000" w:fill="FFFFFF"/>
            <w:noWrap/>
            <w:vAlign w:val="center"/>
            <w:hideMark/>
          </w:tcPr>
          <w:p w14:paraId="733107B8"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r>
    </w:tbl>
    <w:p w14:paraId="0987FED5" w14:textId="5EBCE3DE" w:rsidR="00A40913" w:rsidRPr="009F70F4" w:rsidRDefault="00A40913" w:rsidP="003750CC">
      <w:pPr>
        <w:spacing w:after="0" w:line="276" w:lineRule="auto"/>
        <w:rPr>
          <w:rFonts w:ascii="FSMePro" w:eastAsia="FSMePro" w:hAnsi="FSMePro"/>
          <w:sz w:val="20"/>
          <w:szCs w:val="20"/>
          <w:lang w:val="en-AU" w:eastAsia="en-AU"/>
        </w:rPr>
      </w:pPr>
    </w:p>
    <w:p w14:paraId="3D3FF023" w14:textId="6B07565A" w:rsidR="00795B9C" w:rsidRPr="00795B9C" w:rsidRDefault="001F78BF" w:rsidP="003750CC">
      <w:pPr>
        <w:spacing w:after="0" w:line="276" w:lineRule="auto"/>
        <w:rPr>
          <w:rFonts w:cs="Arial"/>
          <w:color w:val="000000" w:themeColor="text1"/>
          <w:kern w:val="24"/>
        </w:rPr>
      </w:pPr>
      <w:r w:rsidRPr="2A27AEB7">
        <w:rPr>
          <w:rFonts w:cs="Arial"/>
          <w:color w:val="000000" w:themeColor="text1"/>
          <w:kern w:val="24"/>
        </w:rPr>
        <w:t xml:space="preserve">For participants who worked on this specific milestone, </w:t>
      </w:r>
      <w:r w:rsidR="00D02720">
        <w:rPr>
          <w:rFonts w:cs="Arial"/>
          <w:color w:val="000000" w:themeColor="text1"/>
          <w:kern w:val="24"/>
        </w:rPr>
        <w:t>69</w:t>
      </w:r>
      <w:r w:rsidRPr="2A27AEB7">
        <w:rPr>
          <w:rFonts w:cs="Arial"/>
          <w:color w:val="000000" w:themeColor="text1"/>
          <w:kern w:val="24"/>
        </w:rPr>
        <w:t xml:space="preserve">% reported some progress and </w:t>
      </w:r>
      <w:r w:rsidR="001B0984">
        <w:rPr>
          <w:rFonts w:cs="Arial"/>
          <w:color w:val="000000" w:themeColor="text1"/>
          <w:kern w:val="24"/>
        </w:rPr>
        <w:t>2</w:t>
      </w:r>
      <w:r w:rsidR="00D02720">
        <w:rPr>
          <w:rFonts w:cs="Arial"/>
          <w:color w:val="000000" w:themeColor="text1"/>
          <w:kern w:val="24"/>
        </w:rPr>
        <w:t>3</w:t>
      </w:r>
      <w:r w:rsidR="001B0984">
        <w:rPr>
          <w:rFonts w:cs="Arial"/>
          <w:color w:val="000000" w:themeColor="text1"/>
          <w:kern w:val="24"/>
        </w:rPr>
        <w:t>%</w:t>
      </w:r>
      <w:r w:rsidRPr="2A27AEB7">
        <w:rPr>
          <w:rFonts w:cs="Arial"/>
          <w:color w:val="000000" w:themeColor="text1"/>
          <w:kern w:val="24"/>
        </w:rPr>
        <w:t xml:space="preserve"> reported </w:t>
      </w:r>
      <w:bookmarkStart w:id="88" w:name="_Int_VkYSCsE6"/>
      <w:r w:rsidRPr="2A27AEB7">
        <w:rPr>
          <w:rFonts w:cs="Arial"/>
          <w:color w:val="000000" w:themeColor="text1"/>
          <w:kern w:val="24"/>
        </w:rPr>
        <w:t>significant progress</w:t>
      </w:r>
      <w:bookmarkEnd w:id="88"/>
      <w:r>
        <w:rPr>
          <w:rFonts w:cs="Arial"/>
          <w:color w:val="000000" w:themeColor="text1"/>
          <w:kern w:val="24"/>
          <w:szCs w:val="22"/>
        </w:rPr>
        <w:t>.</w:t>
      </w:r>
      <w:r w:rsidR="001B0984">
        <w:rPr>
          <w:rFonts w:cs="Arial"/>
          <w:color w:val="000000" w:themeColor="text1"/>
          <w:kern w:val="24"/>
          <w:szCs w:val="22"/>
        </w:rPr>
        <w:t xml:space="preserve"> </w:t>
      </w:r>
      <w:r w:rsidR="00795B9C" w:rsidRPr="007A4C8A">
        <w:rPr>
          <w:rFonts w:cs="Arial"/>
          <w:color w:val="000000" w:themeColor="text1"/>
          <w:kern w:val="24"/>
          <w:szCs w:val="22"/>
        </w:rPr>
        <w:t>There</w:t>
      </w:r>
      <w:r w:rsidR="00795B9C" w:rsidRPr="007A4C8A">
        <w:rPr>
          <w:rFonts w:cs="Arial"/>
          <w:color w:val="000000" w:themeColor="text1"/>
          <w:kern w:val="24"/>
        </w:rPr>
        <w:t xml:space="preserve"> was a</w:t>
      </w:r>
      <w:r w:rsidR="00D02720">
        <w:rPr>
          <w:rFonts w:cs="Arial"/>
          <w:color w:val="000000" w:themeColor="text1"/>
          <w:kern w:val="24"/>
        </w:rPr>
        <w:t xml:space="preserve"> 2% increase in those who achieved significant progress in the last quarter</w:t>
      </w:r>
      <w:r w:rsidR="00795B9C" w:rsidRPr="006F248C">
        <w:rPr>
          <w:rFonts w:cs="Arial"/>
          <w:color w:val="000000" w:themeColor="text1"/>
          <w:kern w:val="24"/>
        </w:rPr>
        <w:t>.</w:t>
      </w:r>
      <w:r w:rsidR="00795B9C">
        <w:rPr>
          <w:b/>
          <w:bCs/>
          <w:i/>
          <w:iCs/>
        </w:rPr>
        <w:t xml:space="preserve"> </w:t>
      </w:r>
    </w:p>
    <w:p w14:paraId="76CA6849" w14:textId="740874F5" w:rsidR="0064320F" w:rsidRDefault="0064320F" w:rsidP="003750CC">
      <w:pPr>
        <w:spacing w:after="0" w:line="276" w:lineRule="auto"/>
        <w:rPr>
          <w:rFonts w:cs="Arial"/>
          <w:color w:val="000000" w:themeColor="text1"/>
          <w:kern w:val="24"/>
          <w:szCs w:val="22"/>
        </w:rPr>
      </w:pPr>
    </w:p>
    <w:p w14:paraId="5472ACCB" w14:textId="770B8488" w:rsidR="003F1B3B" w:rsidRDefault="003F1B3B" w:rsidP="003750CC">
      <w:pPr>
        <w:pStyle w:val="Heading4"/>
        <w:spacing w:after="0" w:line="276" w:lineRule="auto"/>
      </w:pPr>
      <w:bookmarkStart w:id="89" w:name="_Travel_skill"/>
      <w:bookmarkEnd w:id="89"/>
      <w:r>
        <w:t xml:space="preserve">Travel </w:t>
      </w:r>
      <w:r w:rsidRPr="00C578B9">
        <w:t>skill</w:t>
      </w:r>
    </w:p>
    <w:p w14:paraId="1D1DAFDF" w14:textId="77777777" w:rsidR="00A10557" w:rsidRPr="00AF3800" w:rsidRDefault="00A10557" w:rsidP="003750CC">
      <w:pPr>
        <w:spacing w:after="0" w:line="276" w:lineRule="auto"/>
        <w:rPr>
          <w:sz w:val="10"/>
          <w:szCs w:val="10"/>
        </w:rPr>
      </w:pPr>
    </w:p>
    <w:p w14:paraId="513A96E3" w14:textId="23E20612" w:rsidR="00D02720" w:rsidRDefault="00A10557" w:rsidP="003750CC">
      <w:pPr>
        <w:spacing w:after="0" w:line="276" w:lineRule="auto"/>
        <w:rPr>
          <w:b/>
          <w:bCs/>
        </w:rPr>
      </w:pPr>
      <w:r>
        <w:rPr>
          <w:b/>
          <w:bCs/>
        </w:rPr>
        <w:t>Figure 1</w:t>
      </w:r>
      <w:r w:rsidR="00FA5D72">
        <w:rPr>
          <w:b/>
          <w:bCs/>
        </w:rPr>
        <w:t>4</w:t>
      </w:r>
      <w:r>
        <w:rPr>
          <w:b/>
          <w:bCs/>
        </w:rPr>
        <w:t xml:space="preserve">. </w:t>
      </w:r>
      <w:r w:rsidR="004B0498">
        <w:rPr>
          <w:b/>
          <w:bCs/>
        </w:rPr>
        <w:t xml:space="preserve">Travel skill milestone </w:t>
      </w:r>
      <w:r w:rsidR="00EC0866">
        <w:rPr>
          <w:b/>
          <w:bCs/>
        </w:rPr>
        <w:t>–</w:t>
      </w:r>
      <w:r w:rsidR="009D2F56">
        <w:rPr>
          <w:b/>
          <w:bCs/>
        </w:rPr>
        <w:t xml:space="preserve"> </w:t>
      </w:r>
      <w:r w:rsidR="005F2B60">
        <w:rPr>
          <w:b/>
          <w:bCs/>
        </w:rPr>
        <w:t xml:space="preserve">percentage of </w:t>
      </w:r>
      <w:r w:rsidR="004B0498" w:rsidRPr="004C0A0C">
        <w:rPr>
          <w:b/>
          <w:bCs/>
        </w:rPr>
        <w:t>participant progress</w:t>
      </w:r>
    </w:p>
    <w:tbl>
      <w:tblPr>
        <w:tblW w:w="8620" w:type="dxa"/>
        <w:tblLook w:val="04A0" w:firstRow="1" w:lastRow="0" w:firstColumn="1" w:lastColumn="0" w:noHBand="0" w:noVBand="1"/>
      </w:tblPr>
      <w:tblGrid>
        <w:gridCol w:w="2700"/>
        <w:gridCol w:w="1480"/>
        <w:gridCol w:w="1480"/>
        <w:gridCol w:w="1480"/>
        <w:gridCol w:w="1480"/>
      </w:tblGrid>
      <w:tr w:rsidR="00D02720" w:rsidRPr="00D02720" w14:paraId="79CAEE30" w14:textId="77777777" w:rsidTr="00D02720">
        <w:trPr>
          <w:trHeight w:val="525"/>
        </w:trPr>
        <w:tc>
          <w:tcPr>
            <w:tcW w:w="2700" w:type="dxa"/>
            <w:tcBorders>
              <w:top w:val="single" w:sz="4" w:space="0" w:color="000000"/>
              <w:left w:val="single" w:sz="4" w:space="0" w:color="000000"/>
              <w:bottom w:val="single" w:sz="4" w:space="0" w:color="auto"/>
              <w:right w:val="nil"/>
            </w:tcBorders>
            <w:shd w:val="clear" w:color="000000" w:fill="6B2976"/>
            <w:vAlign w:val="center"/>
            <w:hideMark/>
          </w:tcPr>
          <w:p w14:paraId="4FBB5F86" w14:textId="77777777" w:rsidR="00D02720" w:rsidRPr="00D02720" w:rsidRDefault="00D02720" w:rsidP="00D02720">
            <w:pPr>
              <w:spacing w:after="0" w:line="240" w:lineRule="auto"/>
              <w:rPr>
                <w:rFonts w:cs="Arial"/>
                <w:b/>
                <w:bCs/>
                <w:color w:val="FFFFFF"/>
                <w:sz w:val="20"/>
                <w:szCs w:val="20"/>
                <w:lang w:val="en-AU" w:eastAsia="en-AU"/>
              </w:rPr>
            </w:pPr>
            <w:r w:rsidRPr="00D02720">
              <w:rPr>
                <w:rFonts w:cs="Arial"/>
                <w:b/>
                <w:bCs/>
                <w:color w:val="FFFFFF"/>
                <w:sz w:val="20"/>
                <w:szCs w:val="20"/>
                <w:lang w:val="en-AU" w:eastAsia="en-AU"/>
              </w:rPr>
              <w:t>Travel skill milestone</w:t>
            </w:r>
          </w:p>
        </w:tc>
        <w:tc>
          <w:tcPr>
            <w:tcW w:w="1480" w:type="dxa"/>
            <w:tcBorders>
              <w:top w:val="single" w:sz="4" w:space="0" w:color="000000"/>
              <w:left w:val="nil"/>
              <w:bottom w:val="single" w:sz="4" w:space="0" w:color="auto"/>
              <w:right w:val="nil"/>
            </w:tcBorders>
            <w:shd w:val="clear" w:color="000000" w:fill="6B2976"/>
            <w:vAlign w:val="center"/>
            <w:hideMark/>
          </w:tcPr>
          <w:p w14:paraId="624C8872"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Jan to Mar 2023</w:t>
            </w:r>
          </w:p>
        </w:tc>
        <w:tc>
          <w:tcPr>
            <w:tcW w:w="1480" w:type="dxa"/>
            <w:tcBorders>
              <w:top w:val="single" w:sz="4" w:space="0" w:color="000000"/>
              <w:left w:val="nil"/>
              <w:bottom w:val="single" w:sz="4" w:space="0" w:color="auto"/>
              <w:right w:val="nil"/>
            </w:tcBorders>
            <w:shd w:val="clear" w:color="000000" w:fill="6B2976"/>
            <w:vAlign w:val="center"/>
            <w:hideMark/>
          </w:tcPr>
          <w:p w14:paraId="2D1B656A"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Apr to Jun 2023</w:t>
            </w:r>
          </w:p>
        </w:tc>
        <w:tc>
          <w:tcPr>
            <w:tcW w:w="1480" w:type="dxa"/>
            <w:tcBorders>
              <w:top w:val="single" w:sz="4" w:space="0" w:color="000000"/>
              <w:left w:val="nil"/>
              <w:bottom w:val="single" w:sz="4" w:space="0" w:color="auto"/>
              <w:right w:val="nil"/>
            </w:tcBorders>
            <w:shd w:val="clear" w:color="000000" w:fill="6B2976"/>
            <w:vAlign w:val="center"/>
            <w:hideMark/>
          </w:tcPr>
          <w:p w14:paraId="0F0E71D9"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Jul to Sep 2023</w:t>
            </w:r>
          </w:p>
        </w:tc>
        <w:tc>
          <w:tcPr>
            <w:tcW w:w="1480" w:type="dxa"/>
            <w:tcBorders>
              <w:top w:val="single" w:sz="4" w:space="0" w:color="000000"/>
              <w:left w:val="nil"/>
              <w:bottom w:val="single" w:sz="4" w:space="0" w:color="auto"/>
              <w:right w:val="single" w:sz="4" w:space="0" w:color="000000"/>
            </w:tcBorders>
            <w:shd w:val="clear" w:color="000000" w:fill="6B2976"/>
            <w:vAlign w:val="center"/>
            <w:hideMark/>
          </w:tcPr>
          <w:p w14:paraId="3832393F"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Oct to Dec 2023</w:t>
            </w:r>
          </w:p>
        </w:tc>
      </w:tr>
      <w:tr w:rsidR="00D02720" w:rsidRPr="00D02720" w14:paraId="04AA3784"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7920B280"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No progress</w:t>
            </w:r>
          </w:p>
        </w:tc>
        <w:tc>
          <w:tcPr>
            <w:tcW w:w="1480" w:type="dxa"/>
            <w:tcBorders>
              <w:top w:val="nil"/>
              <w:left w:val="nil"/>
              <w:bottom w:val="nil"/>
              <w:right w:val="nil"/>
            </w:tcBorders>
            <w:shd w:val="clear" w:color="000000" w:fill="FFFFFF"/>
            <w:noWrap/>
            <w:vAlign w:val="center"/>
            <w:hideMark/>
          </w:tcPr>
          <w:p w14:paraId="766CDD7F"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8%</w:t>
            </w:r>
          </w:p>
        </w:tc>
        <w:tc>
          <w:tcPr>
            <w:tcW w:w="1480" w:type="dxa"/>
            <w:tcBorders>
              <w:top w:val="nil"/>
              <w:left w:val="nil"/>
              <w:bottom w:val="nil"/>
              <w:right w:val="nil"/>
            </w:tcBorders>
            <w:shd w:val="clear" w:color="000000" w:fill="FFFFFF"/>
            <w:noWrap/>
            <w:vAlign w:val="center"/>
            <w:hideMark/>
          </w:tcPr>
          <w:p w14:paraId="497A3ADC"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c>
          <w:tcPr>
            <w:tcW w:w="1480" w:type="dxa"/>
            <w:tcBorders>
              <w:top w:val="nil"/>
              <w:left w:val="nil"/>
              <w:bottom w:val="nil"/>
              <w:right w:val="nil"/>
            </w:tcBorders>
            <w:shd w:val="clear" w:color="000000" w:fill="FFFFFF"/>
            <w:noWrap/>
            <w:vAlign w:val="center"/>
            <w:hideMark/>
          </w:tcPr>
          <w:p w14:paraId="7130EF26"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8%</w:t>
            </w:r>
          </w:p>
        </w:tc>
        <w:tc>
          <w:tcPr>
            <w:tcW w:w="1480" w:type="dxa"/>
            <w:tcBorders>
              <w:top w:val="nil"/>
              <w:left w:val="nil"/>
              <w:bottom w:val="nil"/>
              <w:right w:val="single" w:sz="4" w:space="0" w:color="000000"/>
            </w:tcBorders>
            <w:shd w:val="clear" w:color="000000" w:fill="FFFFFF"/>
            <w:noWrap/>
            <w:vAlign w:val="center"/>
            <w:hideMark/>
          </w:tcPr>
          <w:p w14:paraId="7D536DDA"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r>
      <w:tr w:rsidR="00D02720" w:rsidRPr="00D02720" w14:paraId="5F79BE8B"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1120650C"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Some progress</w:t>
            </w:r>
          </w:p>
        </w:tc>
        <w:tc>
          <w:tcPr>
            <w:tcW w:w="1480" w:type="dxa"/>
            <w:tcBorders>
              <w:top w:val="nil"/>
              <w:left w:val="nil"/>
              <w:bottom w:val="nil"/>
              <w:right w:val="nil"/>
            </w:tcBorders>
            <w:shd w:val="clear" w:color="000000" w:fill="FFFFFF"/>
            <w:noWrap/>
            <w:vAlign w:val="center"/>
            <w:hideMark/>
          </w:tcPr>
          <w:p w14:paraId="22D149A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66%</w:t>
            </w:r>
          </w:p>
        </w:tc>
        <w:tc>
          <w:tcPr>
            <w:tcW w:w="1480" w:type="dxa"/>
            <w:tcBorders>
              <w:top w:val="nil"/>
              <w:left w:val="nil"/>
              <w:bottom w:val="nil"/>
              <w:right w:val="nil"/>
            </w:tcBorders>
            <w:shd w:val="clear" w:color="000000" w:fill="FFFFFF"/>
            <w:noWrap/>
            <w:vAlign w:val="center"/>
            <w:hideMark/>
          </w:tcPr>
          <w:p w14:paraId="5202C89B"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69%</w:t>
            </w:r>
          </w:p>
        </w:tc>
        <w:tc>
          <w:tcPr>
            <w:tcW w:w="1480" w:type="dxa"/>
            <w:tcBorders>
              <w:top w:val="nil"/>
              <w:left w:val="nil"/>
              <w:bottom w:val="nil"/>
              <w:right w:val="nil"/>
            </w:tcBorders>
            <w:shd w:val="clear" w:color="000000" w:fill="FFFFFF"/>
            <w:noWrap/>
            <w:vAlign w:val="center"/>
            <w:hideMark/>
          </w:tcPr>
          <w:p w14:paraId="4FD6CCB5"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67%</w:t>
            </w:r>
          </w:p>
        </w:tc>
        <w:tc>
          <w:tcPr>
            <w:tcW w:w="1480" w:type="dxa"/>
            <w:tcBorders>
              <w:top w:val="single" w:sz="8" w:space="0" w:color="8AC640"/>
              <w:left w:val="single" w:sz="8" w:space="0" w:color="8AC640"/>
              <w:bottom w:val="nil"/>
              <w:right w:val="single" w:sz="8" w:space="0" w:color="8AC640"/>
            </w:tcBorders>
            <w:shd w:val="clear" w:color="000000" w:fill="FFFFFF"/>
            <w:noWrap/>
            <w:vAlign w:val="center"/>
            <w:hideMark/>
          </w:tcPr>
          <w:p w14:paraId="7E7812E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66%</w:t>
            </w:r>
          </w:p>
        </w:tc>
      </w:tr>
      <w:tr w:rsidR="00D02720" w:rsidRPr="00D02720" w14:paraId="6F0C0F74"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5C8FD54D"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Significant progress</w:t>
            </w:r>
          </w:p>
        </w:tc>
        <w:tc>
          <w:tcPr>
            <w:tcW w:w="1480" w:type="dxa"/>
            <w:tcBorders>
              <w:top w:val="nil"/>
              <w:left w:val="nil"/>
              <w:bottom w:val="nil"/>
              <w:right w:val="nil"/>
            </w:tcBorders>
            <w:shd w:val="clear" w:color="000000" w:fill="FFFFFF"/>
            <w:noWrap/>
            <w:vAlign w:val="center"/>
            <w:hideMark/>
          </w:tcPr>
          <w:p w14:paraId="14F6E00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22%</w:t>
            </w:r>
          </w:p>
        </w:tc>
        <w:tc>
          <w:tcPr>
            <w:tcW w:w="1480" w:type="dxa"/>
            <w:tcBorders>
              <w:top w:val="nil"/>
              <w:left w:val="nil"/>
              <w:bottom w:val="nil"/>
              <w:right w:val="nil"/>
            </w:tcBorders>
            <w:shd w:val="clear" w:color="000000" w:fill="FFFFFF"/>
            <w:noWrap/>
            <w:vAlign w:val="center"/>
            <w:hideMark/>
          </w:tcPr>
          <w:p w14:paraId="5DFCA24A"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20%</w:t>
            </w:r>
          </w:p>
        </w:tc>
        <w:tc>
          <w:tcPr>
            <w:tcW w:w="1480" w:type="dxa"/>
            <w:tcBorders>
              <w:top w:val="nil"/>
              <w:left w:val="nil"/>
              <w:bottom w:val="nil"/>
              <w:right w:val="nil"/>
            </w:tcBorders>
            <w:shd w:val="clear" w:color="000000" w:fill="FFFFFF"/>
            <w:noWrap/>
            <w:vAlign w:val="center"/>
            <w:hideMark/>
          </w:tcPr>
          <w:p w14:paraId="3FEACA7F"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20%</w:t>
            </w:r>
          </w:p>
        </w:tc>
        <w:tc>
          <w:tcPr>
            <w:tcW w:w="1480" w:type="dxa"/>
            <w:tcBorders>
              <w:top w:val="nil"/>
              <w:left w:val="single" w:sz="8" w:space="0" w:color="8AC640"/>
              <w:bottom w:val="single" w:sz="8" w:space="0" w:color="8AC640"/>
              <w:right w:val="single" w:sz="8" w:space="0" w:color="8AC640"/>
            </w:tcBorders>
            <w:shd w:val="clear" w:color="000000" w:fill="FFFFFF"/>
            <w:noWrap/>
            <w:vAlign w:val="center"/>
            <w:hideMark/>
          </w:tcPr>
          <w:p w14:paraId="2D674D45"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22%</w:t>
            </w:r>
          </w:p>
        </w:tc>
      </w:tr>
      <w:tr w:rsidR="00D02720" w:rsidRPr="00D02720" w14:paraId="5A9B80BF"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3CB9C89B"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Current goals fully achieved</w:t>
            </w:r>
          </w:p>
        </w:tc>
        <w:tc>
          <w:tcPr>
            <w:tcW w:w="1480" w:type="dxa"/>
            <w:tcBorders>
              <w:top w:val="nil"/>
              <w:left w:val="nil"/>
              <w:bottom w:val="nil"/>
              <w:right w:val="nil"/>
            </w:tcBorders>
            <w:shd w:val="clear" w:color="000000" w:fill="FFFFFF"/>
            <w:noWrap/>
            <w:vAlign w:val="center"/>
            <w:hideMark/>
          </w:tcPr>
          <w:p w14:paraId="3E51B8B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w:t>
            </w:r>
          </w:p>
        </w:tc>
        <w:tc>
          <w:tcPr>
            <w:tcW w:w="1480" w:type="dxa"/>
            <w:tcBorders>
              <w:top w:val="nil"/>
              <w:left w:val="nil"/>
              <w:bottom w:val="nil"/>
              <w:right w:val="nil"/>
            </w:tcBorders>
            <w:shd w:val="clear" w:color="000000" w:fill="FFFFFF"/>
            <w:noWrap/>
            <w:vAlign w:val="center"/>
            <w:hideMark/>
          </w:tcPr>
          <w:p w14:paraId="6027956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w:t>
            </w:r>
          </w:p>
        </w:tc>
        <w:tc>
          <w:tcPr>
            <w:tcW w:w="1480" w:type="dxa"/>
            <w:tcBorders>
              <w:top w:val="nil"/>
              <w:left w:val="nil"/>
              <w:bottom w:val="nil"/>
              <w:right w:val="nil"/>
            </w:tcBorders>
            <w:shd w:val="clear" w:color="000000" w:fill="FFFFFF"/>
            <w:noWrap/>
            <w:vAlign w:val="center"/>
            <w:hideMark/>
          </w:tcPr>
          <w:p w14:paraId="699C4DB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w:t>
            </w:r>
          </w:p>
        </w:tc>
        <w:tc>
          <w:tcPr>
            <w:tcW w:w="1480" w:type="dxa"/>
            <w:tcBorders>
              <w:top w:val="nil"/>
              <w:left w:val="nil"/>
              <w:bottom w:val="nil"/>
              <w:right w:val="single" w:sz="4" w:space="0" w:color="000000"/>
            </w:tcBorders>
            <w:shd w:val="clear" w:color="000000" w:fill="FFFFFF"/>
            <w:noWrap/>
            <w:vAlign w:val="center"/>
            <w:hideMark/>
          </w:tcPr>
          <w:p w14:paraId="2C5F2F0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r>
      <w:tr w:rsidR="00D02720" w:rsidRPr="00D02720" w14:paraId="57178A24" w14:textId="77777777" w:rsidTr="00D02720">
        <w:trPr>
          <w:trHeight w:val="300"/>
        </w:trPr>
        <w:tc>
          <w:tcPr>
            <w:tcW w:w="2700" w:type="dxa"/>
            <w:tcBorders>
              <w:top w:val="single" w:sz="4" w:space="0" w:color="auto"/>
              <w:left w:val="single" w:sz="4" w:space="0" w:color="000000"/>
              <w:bottom w:val="single" w:sz="4" w:space="0" w:color="000000"/>
              <w:right w:val="nil"/>
            </w:tcBorders>
            <w:shd w:val="clear" w:color="000000" w:fill="FFFFFF"/>
            <w:noWrap/>
            <w:vAlign w:val="center"/>
            <w:hideMark/>
          </w:tcPr>
          <w:p w14:paraId="1AA7067E"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Total</w:t>
            </w:r>
          </w:p>
        </w:tc>
        <w:tc>
          <w:tcPr>
            <w:tcW w:w="1480" w:type="dxa"/>
            <w:tcBorders>
              <w:top w:val="single" w:sz="4" w:space="0" w:color="auto"/>
              <w:left w:val="nil"/>
              <w:bottom w:val="single" w:sz="4" w:space="0" w:color="000000"/>
              <w:right w:val="nil"/>
            </w:tcBorders>
            <w:shd w:val="clear" w:color="000000" w:fill="FFFFFF"/>
            <w:noWrap/>
            <w:vAlign w:val="center"/>
            <w:hideMark/>
          </w:tcPr>
          <w:p w14:paraId="14B0C0DB"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5BE3440F"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38B6DDA0"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single" w:sz="4" w:space="0" w:color="000000"/>
            </w:tcBorders>
            <w:shd w:val="clear" w:color="000000" w:fill="FFFFFF"/>
            <w:noWrap/>
            <w:vAlign w:val="center"/>
            <w:hideMark/>
          </w:tcPr>
          <w:p w14:paraId="5A61055C"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r>
    </w:tbl>
    <w:p w14:paraId="1593C331" w14:textId="02C1326D" w:rsidR="005F6D31" w:rsidRPr="009F70F4" w:rsidRDefault="005F6D31" w:rsidP="003750CC">
      <w:pPr>
        <w:spacing w:after="0" w:line="276" w:lineRule="auto"/>
        <w:rPr>
          <w:rFonts w:ascii="FSMePro" w:eastAsia="FSMePro" w:hAnsi="FSMePro"/>
          <w:sz w:val="20"/>
          <w:szCs w:val="20"/>
          <w:lang w:val="en-AU" w:eastAsia="en-AU"/>
        </w:rPr>
      </w:pPr>
    </w:p>
    <w:p w14:paraId="1EEFA640" w14:textId="3A660204" w:rsidR="00E64102" w:rsidRDefault="00162EF1" w:rsidP="2A27AEB7">
      <w:pPr>
        <w:spacing w:after="0" w:line="276" w:lineRule="auto"/>
        <w:rPr>
          <w:rFonts w:cs="Arial"/>
          <w:color w:val="000000" w:themeColor="text1"/>
          <w:kern w:val="24"/>
        </w:rPr>
      </w:pPr>
      <w:r w:rsidRPr="2A27AEB7">
        <w:rPr>
          <w:rFonts w:cs="Arial"/>
          <w:color w:val="000000" w:themeColor="text1"/>
          <w:kern w:val="24"/>
        </w:rPr>
        <w:t xml:space="preserve">For participants who worked on this specific milestone, </w:t>
      </w:r>
      <w:r w:rsidR="00FE7931" w:rsidRPr="2A27AEB7">
        <w:rPr>
          <w:rFonts w:cs="Arial"/>
          <w:color w:val="000000" w:themeColor="text1"/>
          <w:kern w:val="24"/>
        </w:rPr>
        <w:t>6</w:t>
      </w:r>
      <w:r w:rsidR="00D02720">
        <w:rPr>
          <w:rFonts w:cs="Arial"/>
          <w:color w:val="000000" w:themeColor="text1"/>
          <w:kern w:val="24"/>
        </w:rPr>
        <w:t>6</w:t>
      </w:r>
      <w:r w:rsidRPr="2A27AEB7">
        <w:rPr>
          <w:rFonts w:cs="Arial"/>
          <w:color w:val="000000" w:themeColor="text1"/>
          <w:kern w:val="24"/>
        </w:rPr>
        <w:t>% reported some progress and 2</w:t>
      </w:r>
      <w:r w:rsidR="00D02720">
        <w:rPr>
          <w:rFonts w:cs="Arial"/>
          <w:color w:val="000000" w:themeColor="text1"/>
          <w:kern w:val="24"/>
        </w:rPr>
        <w:t>2</w:t>
      </w:r>
      <w:r w:rsidRPr="2A27AEB7">
        <w:rPr>
          <w:rFonts w:cs="Arial"/>
          <w:color w:val="000000" w:themeColor="text1"/>
          <w:kern w:val="24"/>
        </w:rPr>
        <w:t xml:space="preserve">% reported </w:t>
      </w:r>
      <w:bookmarkStart w:id="90" w:name="_Int_Vx1REdDz"/>
      <w:r w:rsidRPr="2A27AEB7">
        <w:rPr>
          <w:rFonts w:cs="Arial"/>
          <w:color w:val="000000" w:themeColor="text1"/>
          <w:kern w:val="24"/>
        </w:rPr>
        <w:t>significant progress</w:t>
      </w:r>
      <w:bookmarkEnd w:id="90"/>
      <w:r w:rsidRPr="2A27AEB7">
        <w:rPr>
          <w:rFonts w:cs="Arial"/>
          <w:color w:val="000000" w:themeColor="text1"/>
          <w:kern w:val="24"/>
        </w:rPr>
        <w:t>.</w:t>
      </w:r>
      <w:r w:rsidR="00AF3800">
        <w:rPr>
          <w:rFonts w:cs="Arial"/>
          <w:color w:val="000000" w:themeColor="text1"/>
          <w:kern w:val="24"/>
        </w:rPr>
        <w:t xml:space="preserve"> </w:t>
      </w:r>
    </w:p>
    <w:p w14:paraId="64E1C558" w14:textId="77777777" w:rsidR="00C870A0" w:rsidRDefault="00C870A0" w:rsidP="0A26B2BA">
      <w:pPr>
        <w:spacing w:after="0" w:line="276" w:lineRule="auto"/>
      </w:pPr>
    </w:p>
    <w:p w14:paraId="6FF3A637" w14:textId="749924FA" w:rsidR="001561E7" w:rsidRDefault="00E16FE1" w:rsidP="003750CC">
      <w:pPr>
        <w:pStyle w:val="Heading4"/>
        <w:spacing w:after="0" w:line="276" w:lineRule="auto"/>
      </w:pPr>
      <w:bookmarkStart w:id="91" w:name="_Work_skill"/>
      <w:bookmarkEnd w:id="91"/>
      <w:r>
        <w:t xml:space="preserve">Work </w:t>
      </w:r>
      <w:r w:rsidR="000D78A2">
        <w:t>skill</w:t>
      </w:r>
    </w:p>
    <w:p w14:paraId="322C6E8D" w14:textId="77777777" w:rsidR="00AE17FD" w:rsidRPr="00AF3800" w:rsidRDefault="00AE17FD" w:rsidP="003750CC">
      <w:pPr>
        <w:spacing w:after="0" w:line="276" w:lineRule="auto"/>
        <w:rPr>
          <w:sz w:val="10"/>
          <w:szCs w:val="10"/>
        </w:rPr>
      </w:pPr>
    </w:p>
    <w:p w14:paraId="7A457A6D" w14:textId="6BA2C416" w:rsidR="009F70F4" w:rsidRDefault="00A10557" w:rsidP="003750CC">
      <w:pPr>
        <w:spacing w:after="0" w:line="276" w:lineRule="auto"/>
        <w:rPr>
          <w:b/>
          <w:bCs/>
        </w:rPr>
      </w:pPr>
      <w:r>
        <w:rPr>
          <w:b/>
          <w:bCs/>
        </w:rPr>
        <w:t>Figure 1</w:t>
      </w:r>
      <w:r w:rsidR="00FA5D72">
        <w:rPr>
          <w:b/>
          <w:bCs/>
        </w:rPr>
        <w:t>5</w:t>
      </w:r>
      <w:r>
        <w:rPr>
          <w:b/>
          <w:bCs/>
        </w:rPr>
        <w:t xml:space="preserve">. </w:t>
      </w:r>
      <w:r w:rsidR="00B157E4">
        <w:rPr>
          <w:b/>
          <w:bCs/>
        </w:rPr>
        <w:t xml:space="preserve">Work skill milestone </w:t>
      </w:r>
      <w:r w:rsidR="00EC0866">
        <w:rPr>
          <w:b/>
          <w:bCs/>
        </w:rPr>
        <w:t>–</w:t>
      </w:r>
      <w:r w:rsidR="00B157E4">
        <w:rPr>
          <w:b/>
          <w:bCs/>
        </w:rPr>
        <w:t xml:space="preserve"> </w:t>
      </w:r>
      <w:r w:rsidR="005F2B60">
        <w:rPr>
          <w:b/>
          <w:bCs/>
        </w:rPr>
        <w:t xml:space="preserve">percentage of </w:t>
      </w:r>
      <w:r w:rsidR="005F2B60" w:rsidRPr="004C0A0C">
        <w:rPr>
          <w:b/>
          <w:bCs/>
        </w:rPr>
        <w:t>participant progress</w:t>
      </w:r>
    </w:p>
    <w:tbl>
      <w:tblPr>
        <w:tblW w:w="8620" w:type="dxa"/>
        <w:tblLook w:val="04A0" w:firstRow="1" w:lastRow="0" w:firstColumn="1" w:lastColumn="0" w:noHBand="0" w:noVBand="1"/>
      </w:tblPr>
      <w:tblGrid>
        <w:gridCol w:w="2700"/>
        <w:gridCol w:w="1480"/>
        <w:gridCol w:w="1480"/>
        <w:gridCol w:w="1480"/>
        <w:gridCol w:w="1480"/>
      </w:tblGrid>
      <w:tr w:rsidR="00D02720" w:rsidRPr="00D02720" w14:paraId="45EB62D0" w14:textId="77777777" w:rsidTr="00D02720">
        <w:trPr>
          <w:trHeight w:val="525"/>
        </w:trPr>
        <w:tc>
          <w:tcPr>
            <w:tcW w:w="2700" w:type="dxa"/>
            <w:tcBorders>
              <w:top w:val="single" w:sz="4" w:space="0" w:color="000000"/>
              <w:left w:val="single" w:sz="4" w:space="0" w:color="000000"/>
              <w:bottom w:val="single" w:sz="4" w:space="0" w:color="auto"/>
              <w:right w:val="nil"/>
            </w:tcBorders>
            <w:shd w:val="clear" w:color="000000" w:fill="6B2976"/>
            <w:vAlign w:val="center"/>
            <w:hideMark/>
          </w:tcPr>
          <w:p w14:paraId="533DD35A" w14:textId="77777777" w:rsidR="00D02720" w:rsidRPr="00D02720" w:rsidRDefault="00D02720" w:rsidP="00D02720">
            <w:pPr>
              <w:spacing w:after="0" w:line="240" w:lineRule="auto"/>
              <w:rPr>
                <w:rFonts w:cs="Arial"/>
                <w:b/>
                <w:bCs/>
                <w:color w:val="FFFFFF"/>
                <w:sz w:val="20"/>
                <w:szCs w:val="20"/>
                <w:lang w:val="en-AU" w:eastAsia="en-AU"/>
              </w:rPr>
            </w:pPr>
            <w:r w:rsidRPr="00D02720">
              <w:rPr>
                <w:rFonts w:cs="Arial"/>
                <w:b/>
                <w:bCs/>
                <w:color w:val="FFFFFF"/>
                <w:sz w:val="20"/>
                <w:szCs w:val="20"/>
                <w:lang w:val="en-AU" w:eastAsia="en-AU"/>
              </w:rPr>
              <w:t>Work skill milestone</w:t>
            </w:r>
          </w:p>
        </w:tc>
        <w:tc>
          <w:tcPr>
            <w:tcW w:w="1480" w:type="dxa"/>
            <w:tcBorders>
              <w:top w:val="single" w:sz="4" w:space="0" w:color="000000"/>
              <w:left w:val="nil"/>
              <w:bottom w:val="single" w:sz="4" w:space="0" w:color="auto"/>
              <w:right w:val="nil"/>
            </w:tcBorders>
            <w:shd w:val="clear" w:color="000000" w:fill="6B2976"/>
            <w:vAlign w:val="center"/>
            <w:hideMark/>
          </w:tcPr>
          <w:p w14:paraId="05E2051B"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Jan to Mar 2023</w:t>
            </w:r>
          </w:p>
        </w:tc>
        <w:tc>
          <w:tcPr>
            <w:tcW w:w="1480" w:type="dxa"/>
            <w:tcBorders>
              <w:top w:val="single" w:sz="4" w:space="0" w:color="000000"/>
              <w:left w:val="nil"/>
              <w:bottom w:val="single" w:sz="4" w:space="0" w:color="auto"/>
              <w:right w:val="nil"/>
            </w:tcBorders>
            <w:shd w:val="clear" w:color="000000" w:fill="6B2976"/>
            <w:vAlign w:val="center"/>
            <w:hideMark/>
          </w:tcPr>
          <w:p w14:paraId="4AEA9561"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Apr to Jun 2023</w:t>
            </w:r>
          </w:p>
        </w:tc>
        <w:tc>
          <w:tcPr>
            <w:tcW w:w="1480" w:type="dxa"/>
            <w:tcBorders>
              <w:top w:val="single" w:sz="4" w:space="0" w:color="000000"/>
              <w:left w:val="nil"/>
              <w:bottom w:val="single" w:sz="4" w:space="0" w:color="auto"/>
              <w:right w:val="nil"/>
            </w:tcBorders>
            <w:shd w:val="clear" w:color="000000" w:fill="6B2976"/>
            <w:vAlign w:val="center"/>
            <w:hideMark/>
          </w:tcPr>
          <w:p w14:paraId="24718966"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Jul to Sep 2023</w:t>
            </w:r>
          </w:p>
        </w:tc>
        <w:tc>
          <w:tcPr>
            <w:tcW w:w="1480" w:type="dxa"/>
            <w:tcBorders>
              <w:top w:val="single" w:sz="4" w:space="0" w:color="000000"/>
              <w:left w:val="nil"/>
              <w:bottom w:val="single" w:sz="4" w:space="0" w:color="auto"/>
              <w:right w:val="single" w:sz="4" w:space="0" w:color="000000"/>
            </w:tcBorders>
            <w:shd w:val="clear" w:color="000000" w:fill="6B2976"/>
            <w:vAlign w:val="center"/>
            <w:hideMark/>
          </w:tcPr>
          <w:p w14:paraId="32B0DBC2"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Oct to Dec 2023</w:t>
            </w:r>
          </w:p>
        </w:tc>
      </w:tr>
      <w:tr w:rsidR="00D02720" w:rsidRPr="00D02720" w14:paraId="4030110E"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723AAE62"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No progress</w:t>
            </w:r>
          </w:p>
        </w:tc>
        <w:tc>
          <w:tcPr>
            <w:tcW w:w="1480" w:type="dxa"/>
            <w:tcBorders>
              <w:top w:val="nil"/>
              <w:left w:val="nil"/>
              <w:bottom w:val="nil"/>
              <w:right w:val="nil"/>
            </w:tcBorders>
            <w:shd w:val="clear" w:color="000000" w:fill="FFFFFF"/>
            <w:noWrap/>
            <w:vAlign w:val="center"/>
            <w:hideMark/>
          </w:tcPr>
          <w:p w14:paraId="5040EA3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c>
          <w:tcPr>
            <w:tcW w:w="1480" w:type="dxa"/>
            <w:tcBorders>
              <w:top w:val="nil"/>
              <w:left w:val="nil"/>
              <w:bottom w:val="nil"/>
              <w:right w:val="nil"/>
            </w:tcBorders>
            <w:shd w:val="clear" w:color="000000" w:fill="FFFFFF"/>
            <w:noWrap/>
            <w:vAlign w:val="center"/>
            <w:hideMark/>
          </w:tcPr>
          <w:p w14:paraId="65667A07"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c>
          <w:tcPr>
            <w:tcW w:w="1480" w:type="dxa"/>
            <w:tcBorders>
              <w:top w:val="nil"/>
              <w:left w:val="nil"/>
              <w:bottom w:val="nil"/>
              <w:right w:val="nil"/>
            </w:tcBorders>
            <w:shd w:val="clear" w:color="000000" w:fill="FFFFFF"/>
            <w:noWrap/>
            <w:vAlign w:val="center"/>
            <w:hideMark/>
          </w:tcPr>
          <w:p w14:paraId="276438E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w:t>
            </w:r>
          </w:p>
        </w:tc>
        <w:tc>
          <w:tcPr>
            <w:tcW w:w="1480" w:type="dxa"/>
            <w:tcBorders>
              <w:top w:val="nil"/>
              <w:left w:val="nil"/>
              <w:bottom w:val="nil"/>
              <w:right w:val="single" w:sz="4" w:space="0" w:color="000000"/>
            </w:tcBorders>
            <w:shd w:val="clear" w:color="000000" w:fill="FFFFFF"/>
            <w:noWrap/>
            <w:vAlign w:val="center"/>
            <w:hideMark/>
          </w:tcPr>
          <w:p w14:paraId="4AE7F85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r>
      <w:tr w:rsidR="00D02720" w:rsidRPr="00D02720" w14:paraId="664132A4"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0F0B16F0"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Some progress</w:t>
            </w:r>
          </w:p>
        </w:tc>
        <w:tc>
          <w:tcPr>
            <w:tcW w:w="1480" w:type="dxa"/>
            <w:tcBorders>
              <w:top w:val="nil"/>
              <w:left w:val="nil"/>
              <w:bottom w:val="nil"/>
              <w:right w:val="nil"/>
            </w:tcBorders>
            <w:shd w:val="clear" w:color="000000" w:fill="FFFFFF"/>
            <w:noWrap/>
            <w:vAlign w:val="center"/>
            <w:hideMark/>
          </w:tcPr>
          <w:p w14:paraId="377BA84A"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72%</w:t>
            </w:r>
          </w:p>
        </w:tc>
        <w:tc>
          <w:tcPr>
            <w:tcW w:w="1480" w:type="dxa"/>
            <w:tcBorders>
              <w:top w:val="nil"/>
              <w:left w:val="nil"/>
              <w:bottom w:val="nil"/>
              <w:right w:val="nil"/>
            </w:tcBorders>
            <w:shd w:val="clear" w:color="000000" w:fill="FFFFFF"/>
            <w:noWrap/>
            <w:vAlign w:val="center"/>
            <w:hideMark/>
          </w:tcPr>
          <w:p w14:paraId="1DF3F41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73%</w:t>
            </w:r>
          </w:p>
        </w:tc>
        <w:tc>
          <w:tcPr>
            <w:tcW w:w="1480" w:type="dxa"/>
            <w:tcBorders>
              <w:top w:val="nil"/>
              <w:left w:val="nil"/>
              <w:bottom w:val="nil"/>
              <w:right w:val="nil"/>
            </w:tcBorders>
            <w:shd w:val="clear" w:color="000000" w:fill="FFFFFF"/>
            <w:noWrap/>
            <w:vAlign w:val="center"/>
            <w:hideMark/>
          </w:tcPr>
          <w:p w14:paraId="32E76AE6"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72%</w:t>
            </w:r>
          </w:p>
        </w:tc>
        <w:tc>
          <w:tcPr>
            <w:tcW w:w="1480" w:type="dxa"/>
            <w:tcBorders>
              <w:top w:val="single" w:sz="8" w:space="0" w:color="8AC640"/>
              <w:left w:val="single" w:sz="8" w:space="0" w:color="8AC640"/>
              <w:bottom w:val="nil"/>
              <w:right w:val="single" w:sz="8" w:space="0" w:color="8AC640"/>
            </w:tcBorders>
            <w:shd w:val="clear" w:color="000000" w:fill="FFFFFF"/>
            <w:noWrap/>
            <w:vAlign w:val="center"/>
            <w:hideMark/>
          </w:tcPr>
          <w:p w14:paraId="72FCC5E7"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69%</w:t>
            </w:r>
          </w:p>
        </w:tc>
      </w:tr>
      <w:tr w:rsidR="00D02720" w:rsidRPr="00D02720" w14:paraId="7DC93FD3"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6E40A401"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Significant progress</w:t>
            </w:r>
          </w:p>
        </w:tc>
        <w:tc>
          <w:tcPr>
            <w:tcW w:w="1480" w:type="dxa"/>
            <w:tcBorders>
              <w:top w:val="nil"/>
              <w:left w:val="nil"/>
              <w:bottom w:val="nil"/>
              <w:right w:val="nil"/>
            </w:tcBorders>
            <w:shd w:val="clear" w:color="000000" w:fill="FFFFFF"/>
            <w:noWrap/>
            <w:vAlign w:val="center"/>
            <w:hideMark/>
          </w:tcPr>
          <w:p w14:paraId="40E09FD1"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21%</w:t>
            </w:r>
          </w:p>
        </w:tc>
        <w:tc>
          <w:tcPr>
            <w:tcW w:w="1480" w:type="dxa"/>
            <w:tcBorders>
              <w:top w:val="nil"/>
              <w:left w:val="nil"/>
              <w:bottom w:val="nil"/>
              <w:right w:val="nil"/>
            </w:tcBorders>
            <w:shd w:val="clear" w:color="000000" w:fill="FFFFFF"/>
            <w:noWrap/>
            <w:vAlign w:val="center"/>
            <w:hideMark/>
          </w:tcPr>
          <w:p w14:paraId="045FECAC"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20%</w:t>
            </w:r>
          </w:p>
        </w:tc>
        <w:tc>
          <w:tcPr>
            <w:tcW w:w="1480" w:type="dxa"/>
            <w:tcBorders>
              <w:top w:val="nil"/>
              <w:left w:val="nil"/>
              <w:bottom w:val="nil"/>
              <w:right w:val="nil"/>
            </w:tcBorders>
            <w:shd w:val="clear" w:color="000000" w:fill="FFFFFF"/>
            <w:noWrap/>
            <w:vAlign w:val="center"/>
            <w:hideMark/>
          </w:tcPr>
          <w:p w14:paraId="6F072A7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21%</w:t>
            </w:r>
          </w:p>
        </w:tc>
        <w:tc>
          <w:tcPr>
            <w:tcW w:w="1480" w:type="dxa"/>
            <w:tcBorders>
              <w:top w:val="nil"/>
              <w:left w:val="single" w:sz="8" w:space="0" w:color="8AC640"/>
              <w:bottom w:val="single" w:sz="8" w:space="0" w:color="8AC640"/>
              <w:right w:val="single" w:sz="8" w:space="0" w:color="8AC640"/>
            </w:tcBorders>
            <w:shd w:val="clear" w:color="000000" w:fill="FFFFFF"/>
            <w:noWrap/>
            <w:vAlign w:val="center"/>
            <w:hideMark/>
          </w:tcPr>
          <w:p w14:paraId="00F623D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23%</w:t>
            </w:r>
          </w:p>
        </w:tc>
      </w:tr>
      <w:tr w:rsidR="00D02720" w:rsidRPr="00D02720" w14:paraId="4BF23C0C"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2CA26A41"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Current goals fully achieved</w:t>
            </w:r>
          </w:p>
        </w:tc>
        <w:tc>
          <w:tcPr>
            <w:tcW w:w="1480" w:type="dxa"/>
            <w:tcBorders>
              <w:top w:val="nil"/>
              <w:left w:val="nil"/>
              <w:bottom w:val="nil"/>
              <w:right w:val="nil"/>
            </w:tcBorders>
            <w:shd w:val="clear" w:color="000000" w:fill="FFFFFF"/>
            <w:noWrap/>
            <w:vAlign w:val="center"/>
            <w:hideMark/>
          </w:tcPr>
          <w:p w14:paraId="6DD31481"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nil"/>
              <w:right w:val="nil"/>
            </w:tcBorders>
            <w:shd w:val="clear" w:color="000000" w:fill="FFFFFF"/>
            <w:noWrap/>
            <w:vAlign w:val="center"/>
            <w:hideMark/>
          </w:tcPr>
          <w:p w14:paraId="55C6915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nil"/>
              <w:right w:val="nil"/>
            </w:tcBorders>
            <w:shd w:val="clear" w:color="000000" w:fill="FFFFFF"/>
            <w:noWrap/>
            <w:vAlign w:val="center"/>
            <w:hideMark/>
          </w:tcPr>
          <w:p w14:paraId="3DC2E02B"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nil"/>
              <w:right w:val="single" w:sz="4" w:space="0" w:color="000000"/>
            </w:tcBorders>
            <w:shd w:val="clear" w:color="000000" w:fill="FFFFFF"/>
            <w:noWrap/>
            <w:vAlign w:val="center"/>
            <w:hideMark/>
          </w:tcPr>
          <w:p w14:paraId="781EAD7B"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w:t>
            </w:r>
          </w:p>
        </w:tc>
      </w:tr>
      <w:tr w:rsidR="00D02720" w:rsidRPr="00D02720" w14:paraId="7F6B27EA" w14:textId="77777777" w:rsidTr="00D02720">
        <w:trPr>
          <w:trHeight w:val="300"/>
        </w:trPr>
        <w:tc>
          <w:tcPr>
            <w:tcW w:w="2700" w:type="dxa"/>
            <w:tcBorders>
              <w:top w:val="single" w:sz="4" w:space="0" w:color="auto"/>
              <w:left w:val="single" w:sz="4" w:space="0" w:color="000000"/>
              <w:bottom w:val="single" w:sz="4" w:space="0" w:color="000000"/>
              <w:right w:val="nil"/>
            </w:tcBorders>
            <w:shd w:val="clear" w:color="000000" w:fill="FFFFFF"/>
            <w:noWrap/>
            <w:vAlign w:val="center"/>
            <w:hideMark/>
          </w:tcPr>
          <w:p w14:paraId="26F675A6"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Total</w:t>
            </w:r>
          </w:p>
        </w:tc>
        <w:tc>
          <w:tcPr>
            <w:tcW w:w="1480" w:type="dxa"/>
            <w:tcBorders>
              <w:top w:val="single" w:sz="4" w:space="0" w:color="auto"/>
              <w:left w:val="nil"/>
              <w:bottom w:val="single" w:sz="4" w:space="0" w:color="000000"/>
              <w:right w:val="nil"/>
            </w:tcBorders>
            <w:shd w:val="clear" w:color="000000" w:fill="FFFFFF"/>
            <w:noWrap/>
            <w:vAlign w:val="center"/>
            <w:hideMark/>
          </w:tcPr>
          <w:p w14:paraId="580C1A40"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6357E4E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3DF4B7E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single" w:sz="4" w:space="0" w:color="000000"/>
            </w:tcBorders>
            <w:shd w:val="clear" w:color="000000" w:fill="FFFFFF"/>
            <w:noWrap/>
            <w:vAlign w:val="center"/>
            <w:hideMark/>
          </w:tcPr>
          <w:p w14:paraId="7040C24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r>
    </w:tbl>
    <w:p w14:paraId="5657B077" w14:textId="4DCAFB41" w:rsidR="005F6D31" w:rsidRPr="009F70F4" w:rsidRDefault="005F6D31" w:rsidP="003750CC">
      <w:pPr>
        <w:spacing w:after="0" w:line="276" w:lineRule="auto"/>
        <w:rPr>
          <w:rFonts w:ascii="FSMePro" w:eastAsia="FSMePro" w:hAnsi="FSMePro"/>
          <w:sz w:val="20"/>
          <w:szCs w:val="20"/>
          <w:lang w:val="en-AU" w:eastAsia="en-AU"/>
        </w:rPr>
      </w:pPr>
    </w:p>
    <w:p w14:paraId="59FB99EB" w14:textId="5C322DD2" w:rsidR="0068507C" w:rsidRDefault="00162EF1" w:rsidP="003750CC">
      <w:pPr>
        <w:spacing w:after="0" w:line="276" w:lineRule="auto"/>
        <w:rPr>
          <w:rFonts w:cs="Arial"/>
          <w:color w:val="000000" w:themeColor="text1"/>
          <w:kern w:val="24"/>
        </w:rPr>
      </w:pPr>
      <w:r w:rsidRPr="2A27AEB7">
        <w:rPr>
          <w:rFonts w:cs="Arial"/>
          <w:color w:val="000000" w:themeColor="text1"/>
          <w:kern w:val="24"/>
        </w:rPr>
        <w:t xml:space="preserve">For participants who worked on this specific milestone, </w:t>
      </w:r>
      <w:r w:rsidR="00D02720">
        <w:rPr>
          <w:rFonts w:cs="Arial"/>
          <w:color w:val="000000" w:themeColor="text1"/>
          <w:kern w:val="24"/>
        </w:rPr>
        <w:t>69</w:t>
      </w:r>
      <w:r w:rsidRPr="2A27AEB7">
        <w:rPr>
          <w:rFonts w:cs="Arial"/>
          <w:color w:val="000000" w:themeColor="text1"/>
          <w:kern w:val="24"/>
        </w:rPr>
        <w:t xml:space="preserve">% reported some progress and </w:t>
      </w:r>
      <w:r w:rsidR="0000152F" w:rsidRPr="2A27AEB7">
        <w:rPr>
          <w:rFonts w:cs="Arial"/>
          <w:color w:val="000000" w:themeColor="text1"/>
          <w:kern w:val="24"/>
        </w:rPr>
        <w:t>2</w:t>
      </w:r>
      <w:r w:rsidR="00D02720">
        <w:rPr>
          <w:rFonts w:cs="Arial"/>
          <w:color w:val="000000" w:themeColor="text1"/>
          <w:kern w:val="24"/>
        </w:rPr>
        <w:t>3</w:t>
      </w:r>
      <w:r w:rsidRPr="2A27AEB7">
        <w:rPr>
          <w:rFonts w:cs="Arial"/>
          <w:color w:val="000000" w:themeColor="text1"/>
          <w:kern w:val="24"/>
        </w:rPr>
        <w:t xml:space="preserve">% reported </w:t>
      </w:r>
      <w:bookmarkStart w:id="92" w:name="_Int_IKhzZt0J"/>
      <w:r w:rsidRPr="2A27AEB7">
        <w:rPr>
          <w:rFonts w:cs="Arial"/>
          <w:color w:val="000000" w:themeColor="text1"/>
          <w:kern w:val="24"/>
        </w:rPr>
        <w:t>significant progress</w:t>
      </w:r>
      <w:bookmarkEnd w:id="92"/>
      <w:r w:rsidRPr="2A27AEB7">
        <w:rPr>
          <w:rFonts w:cs="Arial"/>
          <w:color w:val="000000" w:themeColor="text1"/>
          <w:kern w:val="24"/>
        </w:rPr>
        <w:t>.</w:t>
      </w:r>
      <w:bookmarkStart w:id="93" w:name="_Employer_engagement,_education,"/>
      <w:bookmarkEnd w:id="93"/>
      <w:r w:rsidR="001B0984">
        <w:rPr>
          <w:rFonts w:cs="Arial"/>
          <w:color w:val="000000" w:themeColor="text1"/>
          <w:kern w:val="24"/>
        </w:rPr>
        <w:t xml:space="preserve"> </w:t>
      </w:r>
      <w:r w:rsidR="00FE0562">
        <w:rPr>
          <w:rFonts w:cs="Arial"/>
          <w:color w:val="000000" w:themeColor="text1"/>
          <w:kern w:val="24"/>
        </w:rPr>
        <w:t>The last quarter saw a slight decrease in those making some progress, and a slight increase in those making significant progress.</w:t>
      </w:r>
    </w:p>
    <w:p w14:paraId="33BF8506" w14:textId="77777777" w:rsidR="001B0984" w:rsidRPr="001B0984" w:rsidRDefault="001B0984" w:rsidP="003750CC">
      <w:pPr>
        <w:spacing w:after="0" w:line="276" w:lineRule="auto"/>
        <w:rPr>
          <w:rFonts w:cs="Arial"/>
          <w:color w:val="000000" w:themeColor="text1"/>
          <w:kern w:val="24"/>
        </w:rPr>
      </w:pPr>
    </w:p>
    <w:p w14:paraId="36B6089E" w14:textId="3221D0A0" w:rsidR="001561E7" w:rsidRDefault="00756B5C" w:rsidP="003750CC">
      <w:pPr>
        <w:pStyle w:val="Heading4"/>
        <w:spacing w:after="0" w:line="276" w:lineRule="auto"/>
      </w:pPr>
      <w:r w:rsidRPr="00756B5C">
        <w:t xml:space="preserve">Employer engagement, education, and job </w:t>
      </w:r>
      <w:r w:rsidR="00AE17FD">
        <w:t>customization</w:t>
      </w:r>
    </w:p>
    <w:p w14:paraId="46A65C90" w14:textId="77777777" w:rsidR="00AE17FD" w:rsidRPr="0068507C" w:rsidRDefault="00AE17FD" w:rsidP="003750CC">
      <w:pPr>
        <w:spacing w:after="0" w:line="276" w:lineRule="auto"/>
        <w:rPr>
          <w:sz w:val="10"/>
          <w:szCs w:val="10"/>
        </w:rPr>
      </w:pPr>
    </w:p>
    <w:p w14:paraId="2F72CF51" w14:textId="7D128A0E" w:rsidR="00D02720" w:rsidRDefault="00A10557" w:rsidP="003750CC">
      <w:pPr>
        <w:spacing w:after="0" w:line="276" w:lineRule="auto"/>
        <w:rPr>
          <w:b/>
          <w:bCs/>
        </w:rPr>
      </w:pPr>
      <w:r>
        <w:rPr>
          <w:b/>
          <w:bCs/>
        </w:rPr>
        <w:t>Figure 1</w:t>
      </w:r>
      <w:r w:rsidR="00FA5D72">
        <w:rPr>
          <w:b/>
          <w:bCs/>
        </w:rPr>
        <w:t>6</w:t>
      </w:r>
      <w:r>
        <w:rPr>
          <w:b/>
          <w:bCs/>
        </w:rPr>
        <w:t xml:space="preserve">. </w:t>
      </w:r>
      <w:r w:rsidR="00B53DCC">
        <w:rPr>
          <w:b/>
          <w:bCs/>
        </w:rPr>
        <w:t>Employer engagement, education, and job customi</w:t>
      </w:r>
      <w:r w:rsidR="001A4151">
        <w:rPr>
          <w:b/>
          <w:bCs/>
        </w:rPr>
        <w:t>s</w:t>
      </w:r>
      <w:r w:rsidR="00B53DCC">
        <w:rPr>
          <w:b/>
          <w:bCs/>
        </w:rPr>
        <w:t xml:space="preserve">ation milestone </w:t>
      </w:r>
      <w:r w:rsidR="00EC0866">
        <w:rPr>
          <w:b/>
          <w:bCs/>
        </w:rPr>
        <w:t>–</w:t>
      </w:r>
      <w:r w:rsidR="00B53DCC" w:rsidRPr="004C0A0C">
        <w:rPr>
          <w:b/>
          <w:bCs/>
        </w:rPr>
        <w:t xml:space="preserve"> </w:t>
      </w:r>
      <w:r w:rsidR="005F2B60">
        <w:rPr>
          <w:b/>
          <w:bCs/>
        </w:rPr>
        <w:t xml:space="preserve">percentage of </w:t>
      </w:r>
      <w:r w:rsidR="005F2B60" w:rsidRPr="004C0A0C">
        <w:rPr>
          <w:b/>
          <w:bCs/>
        </w:rPr>
        <w:t>participant progress</w:t>
      </w:r>
    </w:p>
    <w:tbl>
      <w:tblPr>
        <w:tblW w:w="8620" w:type="dxa"/>
        <w:tblLook w:val="04A0" w:firstRow="1" w:lastRow="0" w:firstColumn="1" w:lastColumn="0" w:noHBand="0" w:noVBand="1"/>
      </w:tblPr>
      <w:tblGrid>
        <w:gridCol w:w="2700"/>
        <w:gridCol w:w="1480"/>
        <w:gridCol w:w="1480"/>
        <w:gridCol w:w="1480"/>
        <w:gridCol w:w="1480"/>
      </w:tblGrid>
      <w:tr w:rsidR="00D02720" w:rsidRPr="00D02720" w14:paraId="5447D0EF" w14:textId="77777777" w:rsidTr="00D02720">
        <w:trPr>
          <w:trHeight w:val="975"/>
        </w:trPr>
        <w:tc>
          <w:tcPr>
            <w:tcW w:w="2700" w:type="dxa"/>
            <w:tcBorders>
              <w:top w:val="single" w:sz="4" w:space="0" w:color="000000"/>
              <w:left w:val="single" w:sz="4" w:space="0" w:color="000000"/>
              <w:bottom w:val="single" w:sz="4" w:space="0" w:color="auto"/>
              <w:right w:val="nil"/>
            </w:tcBorders>
            <w:shd w:val="clear" w:color="000000" w:fill="6B2976"/>
            <w:vAlign w:val="center"/>
            <w:hideMark/>
          </w:tcPr>
          <w:p w14:paraId="6288337C" w14:textId="77777777" w:rsidR="00D02720" w:rsidRPr="00D02720" w:rsidRDefault="00D02720" w:rsidP="00D02720">
            <w:pPr>
              <w:spacing w:after="0" w:line="240" w:lineRule="auto"/>
              <w:rPr>
                <w:rFonts w:cs="Arial"/>
                <w:b/>
                <w:bCs/>
                <w:color w:val="FFFFFF"/>
                <w:sz w:val="20"/>
                <w:szCs w:val="20"/>
                <w:lang w:val="en-AU" w:eastAsia="en-AU"/>
              </w:rPr>
            </w:pPr>
            <w:r w:rsidRPr="00D02720">
              <w:rPr>
                <w:rFonts w:cs="Arial"/>
                <w:b/>
                <w:bCs/>
                <w:color w:val="FFFFFF"/>
                <w:sz w:val="20"/>
                <w:szCs w:val="20"/>
                <w:lang w:val="en-AU" w:eastAsia="en-AU"/>
              </w:rPr>
              <w:lastRenderedPageBreak/>
              <w:t>Employer engagement, education, and job customisation milestone</w:t>
            </w:r>
          </w:p>
        </w:tc>
        <w:tc>
          <w:tcPr>
            <w:tcW w:w="1480" w:type="dxa"/>
            <w:tcBorders>
              <w:top w:val="single" w:sz="4" w:space="0" w:color="000000"/>
              <w:left w:val="nil"/>
              <w:bottom w:val="single" w:sz="4" w:space="0" w:color="auto"/>
              <w:right w:val="nil"/>
            </w:tcBorders>
            <w:shd w:val="clear" w:color="000000" w:fill="6B2976"/>
            <w:vAlign w:val="center"/>
            <w:hideMark/>
          </w:tcPr>
          <w:p w14:paraId="1E2C0CD1"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Jan to Mar 2023</w:t>
            </w:r>
          </w:p>
        </w:tc>
        <w:tc>
          <w:tcPr>
            <w:tcW w:w="1480" w:type="dxa"/>
            <w:tcBorders>
              <w:top w:val="single" w:sz="4" w:space="0" w:color="000000"/>
              <w:left w:val="nil"/>
              <w:bottom w:val="single" w:sz="4" w:space="0" w:color="auto"/>
              <w:right w:val="nil"/>
            </w:tcBorders>
            <w:shd w:val="clear" w:color="000000" w:fill="6B2976"/>
            <w:vAlign w:val="center"/>
            <w:hideMark/>
          </w:tcPr>
          <w:p w14:paraId="1AF46F91"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Apr to Jun 2023</w:t>
            </w:r>
          </w:p>
        </w:tc>
        <w:tc>
          <w:tcPr>
            <w:tcW w:w="1480" w:type="dxa"/>
            <w:tcBorders>
              <w:top w:val="single" w:sz="4" w:space="0" w:color="000000"/>
              <w:left w:val="nil"/>
              <w:bottom w:val="single" w:sz="4" w:space="0" w:color="auto"/>
              <w:right w:val="nil"/>
            </w:tcBorders>
            <w:shd w:val="clear" w:color="000000" w:fill="6B2976"/>
            <w:vAlign w:val="center"/>
            <w:hideMark/>
          </w:tcPr>
          <w:p w14:paraId="2E68C5A6"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Jul to Sep 2023</w:t>
            </w:r>
          </w:p>
        </w:tc>
        <w:tc>
          <w:tcPr>
            <w:tcW w:w="1480" w:type="dxa"/>
            <w:tcBorders>
              <w:top w:val="single" w:sz="4" w:space="0" w:color="000000"/>
              <w:left w:val="nil"/>
              <w:bottom w:val="single" w:sz="4" w:space="0" w:color="auto"/>
              <w:right w:val="single" w:sz="4" w:space="0" w:color="000000"/>
            </w:tcBorders>
            <w:shd w:val="clear" w:color="000000" w:fill="6B2976"/>
            <w:vAlign w:val="center"/>
            <w:hideMark/>
          </w:tcPr>
          <w:p w14:paraId="04733F16"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Oct to Dec 2023</w:t>
            </w:r>
          </w:p>
        </w:tc>
      </w:tr>
      <w:tr w:rsidR="00D02720" w:rsidRPr="00D02720" w14:paraId="163A01D3"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62274587"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No progress</w:t>
            </w:r>
          </w:p>
        </w:tc>
        <w:tc>
          <w:tcPr>
            <w:tcW w:w="1480" w:type="dxa"/>
            <w:tcBorders>
              <w:top w:val="nil"/>
              <w:left w:val="nil"/>
              <w:bottom w:val="nil"/>
              <w:right w:val="nil"/>
            </w:tcBorders>
            <w:shd w:val="clear" w:color="000000" w:fill="FFFFFF"/>
            <w:noWrap/>
            <w:vAlign w:val="center"/>
            <w:hideMark/>
          </w:tcPr>
          <w:p w14:paraId="17A32AA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w:t>
            </w:r>
          </w:p>
        </w:tc>
        <w:tc>
          <w:tcPr>
            <w:tcW w:w="1480" w:type="dxa"/>
            <w:tcBorders>
              <w:top w:val="nil"/>
              <w:left w:val="nil"/>
              <w:bottom w:val="nil"/>
              <w:right w:val="nil"/>
            </w:tcBorders>
            <w:shd w:val="clear" w:color="000000" w:fill="FFFFFF"/>
            <w:noWrap/>
            <w:vAlign w:val="center"/>
            <w:hideMark/>
          </w:tcPr>
          <w:p w14:paraId="69A9187F"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8%</w:t>
            </w:r>
          </w:p>
        </w:tc>
        <w:tc>
          <w:tcPr>
            <w:tcW w:w="1480" w:type="dxa"/>
            <w:tcBorders>
              <w:top w:val="nil"/>
              <w:left w:val="nil"/>
              <w:bottom w:val="nil"/>
              <w:right w:val="nil"/>
            </w:tcBorders>
            <w:shd w:val="clear" w:color="000000" w:fill="FFFFFF"/>
            <w:noWrap/>
            <w:vAlign w:val="center"/>
            <w:hideMark/>
          </w:tcPr>
          <w:p w14:paraId="171D9E5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9%</w:t>
            </w:r>
          </w:p>
        </w:tc>
        <w:tc>
          <w:tcPr>
            <w:tcW w:w="1480" w:type="dxa"/>
            <w:tcBorders>
              <w:top w:val="nil"/>
              <w:left w:val="nil"/>
              <w:bottom w:val="nil"/>
              <w:right w:val="single" w:sz="4" w:space="0" w:color="000000"/>
            </w:tcBorders>
            <w:shd w:val="clear" w:color="000000" w:fill="FFFFFF"/>
            <w:noWrap/>
            <w:vAlign w:val="center"/>
            <w:hideMark/>
          </w:tcPr>
          <w:p w14:paraId="664F95F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w:t>
            </w:r>
          </w:p>
        </w:tc>
      </w:tr>
      <w:tr w:rsidR="00D02720" w:rsidRPr="00D02720" w14:paraId="44899AED"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4A64B93E"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Some progress</w:t>
            </w:r>
          </w:p>
        </w:tc>
        <w:tc>
          <w:tcPr>
            <w:tcW w:w="1480" w:type="dxa"/>
            <w:tcBorders>
              <w:top w:val="nil"/>
              <w:left w:val="nil"/>
              <w:bottom w:val="nil"/>
              <w:right w:val="nil"/>
            </w:tcBorders>
            <w:shd w:val="clear" w:color="000000" w:fill="FFFFFF"/>
            <w:noWrap/>
            <w:vAlign w:val="center"/>
            <w:hideMark/>
          </w:tcPr>
          <w:p w14:paraId="1523653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72%</w:t>
            </w:r>
          </w:p>
        </w:tc>
        <w:tc>
          <w:tcPr>
            <w:tcW w:w="1480" w:type="dxa"/>
            <w:tcBorders>
              <w:top w:val="nil"/>
              <w:left w:val="nil"/>
              <w:bottom w:val="nil"/>
              <w:right w:val="nil"/>
            </w:tcBorders>
            <w:shd w:val="clear" w:color="000000" w:fill="FFFFFF"/>
            <w:noWrap/>
            <w:vAlign w:val="center"/>
            <w:hideMark/>
          </w:tcPr>
          <w:p w14:paraId="09EE4207"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71%</w:t>
            </w:r>
          </w:p>
        </w:tc>
        <w:tc>
          <w:tcPr>
            <w:tcW w:w="1480" w:type="dxa"/>
            <w:tcBorders>
              <w:top w:val="nil"/>
              <w:left w:val="nil"/>
              <w:bottom w:val="nil"/>
              <w:right w:val="nil"/>
            </w:tcBorders>
            <w:shd w:val="clear" w:color="000000" w:fill="FFFFFF"/>
            <w:noWrap/>
            <w:vAlign w:val="center"/>
            <w:hideMark/>
          </w:tcPr>
          <w:p w14:paraId="1467BA9F"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68%</w:t>
            </w:r>
          </w:p>
        </w:tc>
        <w:tc>
          <w:tcPr>
            <w:tcW w:w="1480" w:type="dxa"/>
            <w:tcBorders>
              <w:top w:val="single" w:sz="8" w:space="0" w:color="8AC640"/>
              <w:left w:val="single" w:sz="8" w:space="0" w:color="8AC640"/>
              <w:bottom w:val="nil"/>
              <w:right w:val="single" w:sz="8" w:space="0" w:color="8AC640"/>
            </w:tcBorders>
            <w:shd w:val="clear" w:color="000000" w:fill="FFFFFF"/>
            <w:noWrap/>
            <w:vAlign w:val="center"/>
            <w:hideMark/>
          </w:tcPr>
          <w:p w14:paraId="6A6F227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71%</w:t>
            </w:r>
          </w:p>
        </w:tc>
      </w:tr>
      <w:tr w:rsidR="00D02720" w:rsidRPr="00D02720" w14:paraId="4371E20C"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6E094751"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Significant progress</w:t>
            </w:r>
          </w:p>
        </w:tc>
        <w:tc>
          <w:tcPr>
            <w:tcW w:w="1480" w:type="dxa"/>
            <w:tcBorders>
              <w:top w:val="nil"/>
              <w:left w:val="nil"/>
              <w:bottom w:val="nil"/>
              <w:right w:val="nil"/>
            </w:tcBorders>
            <w:shd w:val="clear" w:color="000000" w:fill="FFFFFF"/>
            <w:noWrap/>
            <w:vAlign w:val="center"/>
            <w:hideMark/>
          </w:tcPr>
          <w:p w14:paraId="7501EABB"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20%</w:t>
            </w:r>
          </w:p>
        </w:tc>
        <w:tc>
          <w:tcPr>
            <w:tcW w:w="1480" w:type="dxa"/>
            <w:tcBorders>
              <w:top w:val="nil"/>
              <w:left w:val="nil"/>
              <w:bottom w:val="nil"/>
              <w:right w:val="nil"/>
            </w:tcBorders>
            <w:shd w:val="clear" w:color="000000" w:fill="FFFFFF"/>
            <w:noWrap/>
            <w:vAlign w:val="center"/>
            <w:hideMark/>
          </w:tcPr>
          <w:p w14:paraId="6596EEF5"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19%</w:t>
            </w:r>
          </w:p>
        </w:tc>
        <w:tc>
          <w:tcPr>
            <w:tcW w:w="1480" w:type="dxa"/>
            <w:tcBorders>
              <w:top w:val="nil"/>
              <w:left w:val="nil"/>
              <w:bottom w:val="nil"/>
              <w:right w:val="nil"/>
            </w:tcBorders>
            <w:shd w:val="clear" w:color="000000" w:fill="FFFFFF"/>
            <w:noWrap/>
            <w:vAlign w:val="center"/>
            <w:hideMark/>
          </w:tcPr>
          <w:p w14:paraId="6A5A23EA"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21%</w:t>
            </w:r>
          </w:p>
        </w:tc>
        <w:tc>
          <w:tcPr>
            <w:tcW w:w="1480" w:type="dxa"/>
            <w:tcBorders>
              <w:top w:val="nil"/>
              <w:left w:val="single" w:sz="8" w:space="0" w:color="8AC640"/>
              <w:bottom w:val="single" w:sz="8" w:space="0" w:color="8AC640"/>
              <w:right w:val="single" w:sz="8" w:space="0" w:color="8AC640"/>
            </w:tcBorders>
            <w:shd w:val="clear" w:color="000000" w:fill="FFFFFF"/>
            <w:noWrap/>
            <w:vAlign w:val="center"/>
            <w:hideMark/>
          </w:tcPr>
          <w:p w14:paraId="1F20ABF7"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20%</w:t>
            </w:r>
          </w:p>
        </w:tc>
      </w:tr>
      <w:tr w:rsidR="00D02720" w:rsidRPr="00D02720" w14:paraId="7AC49855" w14:textId="77777777" w:rsidTr="00D02720">
        <w:trPr>
          <w:trHeight w:val="300"/>
        </w:trPr>
        <w:tc>
          <w:tcPr>
            <w:tcW w:w="2700" w:type="dxa"/>
            <w:tcBorders>
              <w:top w:val="nil"/>
              <w:left w:val="single" w:sz="4" w:space="0" w:color="000000"/>
              <w:bottom w:val="single" w:sz="4" w:space="0" w:color="auto"/>
              <w:right w:val="nil"/>
            </w:tcBorders>
            <w:shd w:val="clear" w:color="000000" w:fill="FFFFFF"/>
            <w:noWrap/>
            <w:vAlign w:val="center"/>
            <w:hideMark/>
          </w:tcPr>
          <w:p w14:paraId="02F9AC7F"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Current goals fully achieved</w:t>
            </w:r>
          </w:p>
        </w:tc>
        <w:tc>
          <w:tcPr>
            <w:tcW w:w="1480" w:type="dxa"/>
            <w:tcBorders>
              <w:top w:val="nil"/>
              <w:left w:val="nil"/>
              <w:bottom w:val="single" w:sz="4" w:space="0" w:color="auto"/>
              <w:right w:val="nil"/>
            </w:tcBorders>
            <w:shd w:val="clear" w:color="000000" w:fill="FFFFFF"/>
            <w:noWrap/>
            <w:vAlign w:val="center"/>
            <w:hideMark/>
          </w:tcPr>
          <w:p w14:paraId="3F5B3836"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single" w:sz="4" w:space="0" w:color="auto"/>
              <w:right w:val="nil"/>
            </w:tcBorders>
            <w:shd w:val="clear" w:color="000000" w:fill="FFFFFF"/>
            <w:noWrap/>
            <w:vAlign w:val="center"/>
            <w:hideMark/>
          </w:tcPr>
          <w:p w14:paraId="298852A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single" w:sz="4" w:space="0" w:color="auto"/>
              <w:right w:val="nil"/>
            </w:tcBorders>
            <w:shd w:val="clear" w:color="000000" w:fill="FFFFFF"/>
            <w:noWrap/>
            <w:vAlign w:val="center"/>
            <w:hideMark/>
          </w:tcPr>
          <w:p w14:paraId="6DD88645"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single" w:sz="4" w:space="0" w:color="auto"/>
              <w:right w:val="single" w:sz="4" w:space="0" w:color="000000"/>
            </w:tcBorders>
            <w:shd w:val="clear" w:color="000000" w:fill="FFFFFF"/>
            <w:noWrap/>
            <w:vAlign w:val="center"/>
            <w:hideMark/>
          </w:tcPr>
          <w:p w14:paraId="26A3F396"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w:t>
            </w:r>
          </w:p>
        </w:tc>
      </w:tr>
      <w:tr w:rsidR="00D02720" w:rsidRPr="00D02720" w14:paraId="2867EC1C" w14:textId="77777777" w:rsidTr="00D02720">
        <w:trPr>
          <w:trHeight w:val="300"/>
        </w:trPr>
        <w:tc>
          <w:tcPr>
            <w:tcW w:w="2700" w:type="dxa"/>
            <w:tcBorders>
              <w:top w:val="nil"/>
              <w:left w:val="single" w:sz="4" w:space="0" w:color="000000"/>
              <w:bottom w:val="single" w:sz="4" w:space="0" w:color="000000"/>
              <w:right w:val="nil"/>
            </w:tcBorders>
            <w:shd w:val="clear" w:color="000000" w:fill="FFFFFF"/>
            <w:noWrap/>
            <w:vAlign w:val="center"/>
            <w:hideMark/>
          </w:tcPr>
          <w:p w14:paraId="6314E2B9"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Total</w:t>
            </w:r>
          </w:p>
        </w:tc>
        <w:tc>
          <w:tcPr>
            <w:tcW w:w="1480" w:type="dxa"/>
            <w:tcBorders>
              <w:top w:val="nil"/>
              <w:left w:val="nil"/>
              <w:bottom w:val="single" w:sz="4" w:space="0" w:color="000000"/>
              <w:right w:val="nil"/>
            </w:tcBorders>
            <w:shd w:val="clear" w:color="000000" w:fill="FFFFFF"/>
            <w:noWrap/>
            <w:vAlign w:val="center"/>
            <w:hideMark/>
          </w:tcPr>
          <w:p w14:paraId="334AB82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nil"/>
              <w:left w:val="nil"/>
              <w:bottom w:val="single" w:sz="4" w:space="0" w:color="000000"/>
              <w:right w:val="nil"/>
            </w:tcBorders>
            <w:shd w:val="clear" w:color="000000" w:fill="FFFFFF"/>
            <w:noWrap/>
            <w:vAlign w:val="center"/>
            <w:hideMark/>
          </w:tcPr>
          <w:p w14:paraId="5486E3E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nil"/>
              <w:left w:val="nil"/>
              <w:bottom w:val="single" w:sz="4" w:space="0" w:color="000000"/>
              <w:right w:val="nil"/>
            </w:tcBorders>
            <w:shd w:val="clear" w:color="000000" w:fill="FFFFFF"/>
            <w:noWrap/>
            <w:vAlign w:val="center"/>
            <w:hideMark/>
          </w:tcPr>
          <w:p w14:paraId="55E17F1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nil"/>
              <w:left w:val="nil"/>
              <w:bottom w:val="single" w:sz="4" w:space="0" w:color="000000"/>
              <w:right w:val="single" w:sz="4" w:space="0" w:color="000000"/>
            </w:tcBorders>
            <w:shd w:val="clear" w:color="000000" w:fill="FFFFFF"/>
            <w:noWrap/>
            <w:vAlign w:val="center"/>
            <w:hideMark/>
          </w:tcPr>
          <w:p w14:paraId="46D65AD8"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r>
    </w:tbl>
    <w:p w14:paraId="1F3B3341" w14:textId="75790F76" w:rsidR="00795939" w:rsidRPr="009F70F4" w:rsidRDefault="00795939" w:rsidP="2A27AEB7">
      <w:pPr>
        <w:spacing w:after="0" w:line="276" w:lineRule="auto"/>
        <w:rPr>
          <w:rFonts w:ascii="FSMePro" w:eastAsia="FSMePro" w:hAnsi="FSMePro"/>
          <w:sz w:val="20"/>
          <w:szCs w:val="20"/>
          <w:lang w:val="en-AU" w:eastAsia="en-AU"/>
        </w:rPr>
      </w:pPr>
    </w:p>
    <w:p w14:paraId="5AADC337" w14:textId="1B78DD03" w:rsidR="00D02720" w:rsidRDefault="00162EF1" w:rsidP="00D02720">
      <w:pPr>
        <w:spacing w:after="0" w:line="276" w:lineRule="auto"/>
        <w:rPr>
          <w:rFonts w:cs="Arial"/>
          <w:color w:val="000000" w:themeColor="text1"/>
          <w:kern w:val="24"/>
        </w:rPr>
      </w:pPr>
      <w:r w:rsidRPr="2A27AEB7">
        <w:rPr>
          <w:rFonts w:cs="Arial"/>
          <w:color w:val="000000" w:themeColor="text1"/>
          <w:kern w:val="24"/>
        </w:rPr>
        <w:t xml:space="preserve">Providers who reported activities as “engaging with employers, educating and customising jobs” for participants reported that </w:t>
      </w:r>
      <w:r w:rsidR="00E50CCA" w:rsidRPr="2A27AEB7">
        <w:rPr>
          <w:rFonts w:cs="Arial"/>
          <w:color w:val="000000" w:themeColor="text1"/>
          <w:kern w:val="24"/>
        </w:rPr>
        <w:t>7</w:t>
      </w:r>
      <w:r w:rsidR="001B0984">
        <w:rPr>
          <w:rFonts w:cs="Arial"/>
          <w:color w:val="000000" w:themeColor="text1"/>
          <w:kern w:val="24"/>
        </w:rPr>
        <w:t>1</w:t>
      </w:r>
      <w:r w:rsidRPr="2A27AEB7">
        <w:rPr>
          <w:rFonts w:cs="Arial"/>
          <w:color w:val="000000" w:themeColor="text1"/>
          <w:kern w:val="24"/>
        </w:rPr>
        <w:t xml:space="preserve">% made some progress and </w:t>
      </w:r>
      <w:r w:rsidR="00D02720">
        <w:rPr>
          <w:rFonts w:cs="Arial"/>
          <w:color w:val="000000" w:themeColor="text1"/>
          <w:kern w:val="24"/>
        </w:rPr>
        <w:t>20</w:t>
      </w:r>
      <w:r w:rsidRPr="2A27AEB7">
        <w:rPr>
          <w:rFonts w:cs="Arial"/>
          <w:color w:val="000000" w:themeColor="text1"/>
          <w:kern w:val="24"/>
        </w:rPr>
        <w:t xml:space="preserve">% made </w:t>
      </w:r>
      <w:bookmarkStart w:id="94" w:name="_Int_2VPTJ3x7"/>
      <w:r w:rsidRPr="2A27AEB7">
        <w:rPr>
          <w:rFonts w:cs="Arial"/>
          <w:color w:val="000000" w:themeColor="text1"/>
          <w:kern w:val="24"/>
        </w:rPr>
        <w:t>significant progress</w:t>
      </w:r>
      <w:bookmarkEnd w:id="94"/>
      <w:r w:rsidRPr="2A27AEB7">
        <w:rPr>
          <w:rFonts w:cs="Arial"/>
          <w:color w:val="000000" w:themeColor="text1"/>
          <w:kern w:val="24"/>
        </w:rPr>
        <w:t>.</w:t>
      </w:r>
      <w:r w:rsidR="00D02720" w:rsidRPr="00D02720">
        <w:rPr>
          <w:rFonts w:cs="Arial"/>
          <w:color w:val="000000" w:themeColor="text1"/>
          <w:kern w:val="24"/>
        </w:rPr>
        <w:t xml:space="preserve"> </w:t>
      </w:r>
      <w:r w:rsidR="00D02720">
        <w:rPr>
          <w:rFonts w:cs="Arial"/>
          <w:color w:val="000000" w:themeColor="text1"/>
          <w:kern w:val="24"/>
        </w:rPr>
        <w:t>Percentages have remained consistent over the 4 quarters.</w:t>
      </w:r>
    </w:p>
    <w:p w14:paraId="5E1E4AE1" w14:textId="57270A2B" w:rsidR="0050534A" w:rsidRPr="005F6D31" w:rsidRDefault="0050534A" w:rsidP="2A27AEB7">
      <w:pPr>
        <w:spacing w:after="0" w:line="276" w:lineRule="auto"/>
        <w:rPr>
          <w:b/>
          <w:bCs/>
        </w:rPr>
      </w:pPr>
    </w:p>
    <w:p w14:paraId="0349628A" w14:textId="77777777" w:rsidR="008A1926" w:rsidRDefault="008A1926" w:rsidP="003750CC">
      <w:pPr>
        <w:spacing w:after="0" w:line="276" w:lineRule="auto"/>
        <w:rPr>
          <w:rFonts w:cs="Arial"/>
          <w:color w:val="000000" w:themeColor="text1"/>
          <w:kern w:val="24"/>
          <w:lang w:val="en-AU"/>
        </w:rPr>
      </w:pPr>
    </w:p>
    <w:p w14:paraId="79A9C003" w14:textId="5BF86BF1" w:rsidR="00182D0D" w:rsidRDefault="00182D0D" w:rsidP="003750CC">
      <w:pPr>
        <w:pStyle w:val="Heading4"/>
        <w:spacing w:after="0" w:line="276" w:lineRule="auto"/>
        <w:rPr>
          <w:noProof/>
        </w:rPr>
      </w:pPr>
      <w:r>
        <w:t>Work experience</w:t>
      </w:r>
    </w:p>
    <w:p w14:paraId="6451E35A" w14:textId="77777777" w:rsidR="00AE17FD" w:rsidRPr="0068507C" w:rsidRDefault="00AE17FD" w:rsidP="003750CC">
      <w:pPr>
        <w:spacing w:after="0" w:line="276" w:lineRule="auto"/>
        <w:rPr>
          <w:sz w:val="10"/>
          <w:szCs w:val="10"/>
        </w:rPr>
      </w:pPr>
    </w:p>
    <w:p w14:paraId="2B405401" w14:textId="49F60AB5" w:rsidR="008A1926" w:rsidRDefault="00A10557" w:rsidP="003750CC">
      <w:pPr>
        <w:spacing w:after="0" w:line="276" w:lineRule="auto"/>
        <w:rPr>
          <w:b/>
          <w:bCs/>
        </w:rPr>
      </w:pPr>
      <w:r>
        <w:rPr>
          <w:b/>
          <w:bCs/>
        </w:rPr>
        <w:t>Figure 1</w:t>
      </w:r>
      <w:r w:rsidR="00FA5D72">
        <w:rPr>
          <w:b/>
          <w:bCs/>
        </w:rPr>
        <w:t>7</w:t>
      </w:r>
      <w:r>
        <w:rPr>
          <w:b/>
          <w:bCs/>
        </w:rPr>
        <w:t xml:space="preserve">. </w:t>
      </w:r>
      <w:r w:rsidR="00A57B2B">
        <w:rPr>
          <w:b/>
          <w:bCs/>
        </w:rPr>
        <w:t xml:space="preserve">Work experience milestone </w:t>
      </w:r>
      <w:r w:rsidR="00C02026">
        <w:rPr>
          <w:b/>
          <w:bCs/>
        </w:rPr>
        <w:t>–</w:t>
      </w:r>
      <w:r w:rsidR="00A57B2B" w:rsidRPr="004C0A0C">
        <w:rPr>
          <w:b/>
          <w:bCs/>
        </w:rPr>
        <w:t xml:space="preserve"> </w:t>
      </w:r>
      <w:r w:rsidR="005F2B60">
        <w:rPr>
          <w:b/>
          <w:bCs/>
        </w:rPr>
        <w:t xml:space="preserve">percentage of </w:t>
      </w:r>
      <w:r w:rsidR="005F2B60" w:rsidRPr="004C0A0C">
        <w:rPr>
          <w:b/>
          <w:bCs/>
        </w:rPr>
        <w:t>participant progress</w:t>
      </w:r>
    </w:p>
    <w:tbl>
      <w:tblPr>
        <w:tblW w:w="8620" w:type="dxa"/>
        <w:tblLook w:val="04A0" w:firstRow="1" w:lastRow="0" w:firstColumn="1" w:lastColumn="0" w:noHBand="0" w:noVBand="1"/>
      </w:tblPr>
      <w:tblGrid>
        <w:gridCol w:w="2700"/>
        <w:gridCol w:w="1480"/>
        <w:gridCol w:w="1480"/>
        <w:gridCol w:w="1480"/>
        <w:gridCol w:w="1480"/>
      </w:tblGrid>
      <w:tr w:rsidR="00D02720" w:rsidRPr="00D02720" w14:paraId="442EE954" w14:textId="77777777" w:rsidTr="00D02720">
        <w:trPr>
          <w:trHeight w:val="525"/>
        </w:trPr>
        <w:tc>
          <w:tcPr>
            <w:tcW w:w="2700" w:type="dxa"/>
            <w:tcBorders>
              <w:top w:val="single" w:sz="4" w:space="0" w:color="000000"/>
              <w:left w:val="single" w:sz="4" w:space="0" w:color="000000"/>
              <w:bottom w:val="single" w:sz="4" w:space="0" w:color="auto"/>
              <w:right w:val="nil"/>
            </w:tcBorders>
            <w:shd w:val="clear" w:color="000000" w:fill="6B2976"/>
            <w:vAlign w:val="center"/>
            <w:hideMark/>
          </w:tcPr>
          <w:p w14:paraId="73199D4F" w14:textId="77777777" w:rsidR="00D02720" w:rsidRPr="00D02720" w:rsidRDefault="00D02720" w:rsidP="00D02720">
            <w:pPr>
              <w:spacing w:after="0" w:line="240" w:lineRule="auto"/>
              <w:rPr>
                <w:rFonts w:cs="Arial"/>
                <w:b/>
                <w:bCs/>
                <w:color w:val="FFFFFF"/>
                <w:sz w:val="20"/>
                <w:szCs w:val="20"/>
                <w:lang w:val="en-AU" w:eastAsia="en-AU"/>
              </w:rPr>
            </w:pPr>
            <w:r w:rsidRPr="00D02720">
              <w:rPr>
                <w:rFonts w:cs="Arial"/>
                <w:b/>
                <w:bCs/>
                <w:color w:val="FFFFFF"/>
                <w:sz w:val="20"/>
                <w:szCs w:val="20"/>
                <w:lang w:val="en-AU" w:eastAsia="en-AU"/>
              </w:rPr>
              <w:t>Work experience milestone</w:t>
            </w:r>
          </w:p>
        </w:tc>
        <w:tc>
          <w:tcPr>
            <w:tcW w:w="1480" w:type="dxa"/>
            <w:tcBorders>
              <w:top w:val="single" w:sz="4" w:space="0" w:color="000000"/>
              <w:left w:val="nil"/>
              <w:bottom w:val="single" w:sz="4" w:space="0" w:color="auto"/>
              <w:right w:val="nil"/>
            </w:tcBorders>
            <w:shd w:val="clear" w:color="000000" w:fill="6B2976"/>
            <w:vAlign w:val="center"/>
            <w:hideMark/>
          </w:tcPr>
          <w:p w14:paraId="38B4D88F"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Jan to Mar 2023</w:t>
            </w:r>
          </w:p>
        </w:tc>
        <w:tc>
          <w:tcPr>
            <w:tcW w:w="1480" w:type="dxa"/>
            <w:tcBorders>
              <w:top w:val="single" w:sz="4" w:space="0" w:color="000000"/>
              <w:left w:val="nil"/>
              <w:bottom w:val="single" w:sz="4" w:space="0" w:color="auto"/>
              <w:right w:val="nil"/>
            </w:tcBorders>
            <w:shd w:val="clear" w:color="000000" w:fill="6B2976"/>
            <w:vAlign w:val="center"/>
            <w:hideMark/>
          </w:tcPr>
          <w:p w14:paraId="0CE4BF58"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Apr to Jun 2023</w:t>
            </w:r>
          </w:p>
        </w:tc>
        <w:tc>
          <w:tcPr>
            <w:tcW w:w="1480" w:type="dxa"/>
            <w:tcBorders>
              <w:top w:val="single" w:sz="4" w:space="0" w:color="000000"/>
              <w:left w:val="nil"/>
              <w:bottom w:val="single" w:sz="4" w:space="0" w:color="auto"/>
              <w:right w:val="nil"/>
            </w:tcBorders>
            <w:shd w:val="clear" w:color="000000" w:fill="6B2976"/>
            <w:vAlign w:val="center"/>
            <w:hideMark/>
          </w:tcPr>
          <w:p w14:paraId="3E8D3AD5"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Jul to Sep 2023</w:t>
            </w:r>
          </w:p>
        </w:tc>
        <w:tc>
          <w:tcPr>
            <w:tcW w:w="1480" w:type="dxa"/>
            <w:tcBorders>
              <w:top w:val="single" w:sz="4" w:space="0" w:color="000000"/>
              <w:left w:val="nil"/>
              <w:bottom w:val="single" w:sz="4" w:space="0" w:color="auto"/>
              <w:right w:val="single" w:sz="4" w:space="0" w:color="000000"/>
            </w:tcBorders>
            <w:shd w:val="clear" w:color="000000" w:fill="6B2976"/>
            <w:vAlign w:val="center"/>
            <w:hideMark/>
          </w:tcPr>
          <w:p w14:paraId="4B16C922" w14:textId="77777777" w:rsidR="00D02720" w:rsidRPr="00D02720" w:rsidRDefault="00D02720" w:rsidP="00D02720">
            <w:pPr>
              <w:spacing w:after="0" w:line="240" w:lineRule="auto"/>
              <w:jc w:val="right"/>
              <w:rPr>
                <w:rFonts w:cs="Arial"/>
                <w:b/>
                <w:bCs/>
                <w:color w:val="FFFFFF"/>
                <w:sz w:val="20"/>
                <w:szCs w:val="20"/>
                <w:lang w:val="en-AU" w:eastAsia="en-AU"/>
              </w:rPr>
            </w:pPr>
            <w:r w:rsidRPr="00D02720">
              <w:rPr>
                <w:rFonts w:cs="Arial"/>
                <w:b/>
                <w:bCs/>
                <w:color w:val="FFFFFF"/>
                <w:sz w:val="20"/>
                <w:szCs w:val="20"/>
                <w:lang w:val="en-AU" w:eastAsia="en-AU"/>
              </w:rPr>
              <w:t>Oct to Dec 2023</w:t>
            </w:r>
          </w:p>
        </w:tc>
      </w:tr>
      <w:tr w:rsidR="00D02720" w:rsidRPr="00D02720" w14:paraId="03B71F89"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56BA1C66"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No progress</w:t>
            </w:r>
          </w:p>
        </w:tc>
        <w:tc>
          <w:tcPr>
            <w:tcW w:w="1480" w:type="dxa"/>
            <w:tcBorders>
              <w:top w:val="nil"/>
              <w:left w:val="nil"/>
              <w:bottom w:val="nil"/>
              <w:right w:val="nil"/>
            </w:tcBorders>
            <w:shd w:val="clear" w:color="000000" w:fill="FFFFFF"/>
            <w:noWrap/>
            <w:vAlign w:val="center"/>
            <w:hideMark/>
          </w:tcPr>
          <w:p w14:paraId="3CE04993"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9%</w:t>
            </w:r>
          </w:p>
        </w:tc>
        <w:tc>
          <w:tcPr>
            <w:tcW w:w="1480" w:type="dxa"/>
            <w:tcBorders>
              <w:top w:val="nil"/>
              <w:left w:val="nil"/>
              <w:bottom w:val="nil"/>
              <w:right w:val="nil"/>
            </w:tcBorders>
            <w:shd w:val="clear" w:color="000000" w:fill="FFFFFF"/>
            <w:noWrap/>
            <w:vAlign w:val="center"/>
            <w:hideMark/>
          </w:tcPr>
          <w:p w14:paraId="0373620D"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8%</w:t>
            </w:r>
          </w:p>
        </w:tc>
        <w:tc>
          <w:tcPr>
            <w:tcW w:w="1480" w:type="dxa"/>
            <w:tcBorders>
              <w:top w:val="nil"/>
              <w:left w:val="nil"/>
              <w:bottom w:val="nil"/>
              <w:right w:val="nil"/>
            </w:tcBorders>
            <w:shd w:val="clear" w:color="000000" w:fill="FFFFFF"/>
            <w:noWrap/>
            <w:vAlign w:val="center"/>
            <w:hideMark/>
          </w:tcPr>
          <w:p w14:paraId="7C85316F"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7%</w:t>
            </w:r>
          </w:p>
        </w:tc>
        <w:tc>
          <w:tcPr>
            <w:tcW w:w="1480" w:type="dxa"/>
            <w:tcBorders>
              <w:top w:val="nil"/>
              <w:left w:val="nil"/>
              <w:bottom w:val="nil"/>
              <w:right w:val="single" w:sz="4" w:space="0" w:color="000000"/>
            </w:tcBorders>
            <w:shd w:val="clear" w:color="000000" w:fill="FFFFFF"/>
            <w:noWrap/>
            <w:vAlign w:val="center"/>
            <w:hideMark/>
          </w:tcPr>
          <w:p w14:paraId="1CC66FA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6%</w:t>
            </w:r>
          </w:p>
        </w:tc>
      </w:tr>
      <w:tr w:rsidR="00D02720" w:rsidRPr="00D02720" w14:paraId="6656167B"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23417C86"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Some progress</w:t>
            </w:r>
          </w:p>
        </w:tc>
        <w:tc>
          <w:tcPr>
            <w:tcW w:w="1480" w:type="dxa"/>
            <w:tcBorders>
              <w:top w:val="nil"/>
              <w:left w:val="nil"/>
              <w:bottom w:val="nil"/>
              <w:right w:val="nil"/>
            </w:tcBorders>
            <w:shd w:val="clear" w:color="000000" w:fill="FFFFFF"/>
            <w:noWrap/>
            <w:vAlign w:val="center"/>
            <w:hideMark/>
          </w:tcPr>
          <w:p w14:paraId="2252EB8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57%</w:t>
            </w:r>
          </w:p>
        </w:tc>
        <w:tc>
          <w:tcPr>
            <w:tcW w:w="1480" w:type="dxa"/>
            <w:tcBorders>
              <w:top w:val="nil"/>
              <w:left w:val="nil"/>
              <w:bottom w:val="nil"/>
              <w:right w:val="nil"/>
            </w:tcBorders>
            <w:shd w:val="clear" w:color="000000" w:fill="FFFFFF"/>
            <w:noWrap/>
            <w:vAlign w:val="center"/>
            <w:hideMark/>
          </w:tcPr>
          <w:p w14:paraId="6222ABDA"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58%</w:t>
            </w:r>
          </w:p>
        </w:tc>
        <w:tc>
          <w:tcPr>
            <w:tcW w:w="1480" w:type="dxa"/>
            <w:tcBorders>
              <w:top w:val="nil"/>
              <w:left w:val="nil"/>
              <w:bottom w:val="nil"/>
              <w:right w:val="nil"/>
            </w:tcBorders>
            <w:shd w:val="clear" w:color="000000" w:fill="FFFFFF"/>
            <w:noWrap/>
            <w:vAlign w:val="center"/>
            <w:hideMark/>
          </w:tcPr>
          <w:p w14:paraId="6727B62A"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59%</w:t>
            </w:r>
          </w:p>
        </w:tc>
        <w:tc>
          <w:tcPr>
            <w:tcW w:w="1480" w:type="dxa"/>
            <w:tcBorders>
              <w:top w:val="single" w:sz="8" w:space="0" w:color="8AC640"/>
              <w:left w:val="single" w:sz="8" w:space="0" w:color="8AC640"/>
              <w:bottom w:val="nil"/>
              <w:right w:val="single" w:sz="8" w:space="0" w:color="8AC640"/>
            </w:tcBorders>
            <w:shd w:val="clear" w:color="000000" w:fill="FFFFFF"/>
            <w:noWrap/>
            <w:vAlign w:val="center"/>
            <w:hideMark/>
          </w:tcPr>
          <w:p w14:paraId="79845FA4"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59%</w:t>
            </w:r>
          </w:p>
        </w:tc>
      </w:tr>
      <w:tr w:rsidR="00D02720" w:rsidRPr="00D02720" w14:paraId="1CFF6DF5"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0FA948EC"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Significant progress</w:t>
            </w:r>
          </w:p>
        </w:tc>
        <w:tc>
          <w:tcPr>
            <w:tcW w:w="1480" w:type="dxa"/>
            <w:tcBorders>
              <w:top w:val="nil"/>
              <w:left w:val="nil"/>
              <w:bottom w:val="nil"/>
              <w:right w:val="nil"/>
            </w:tcBorders>
            <w:shd w:val="clear" w:color="000000" w:fill="FFFFFF"/>
            <w:noWrap/>
            <w:vAlign w:val="center"/>
            <w:hideMark/>
          </w:tcPr>
          <w:p w14:paraId="6C5F5036"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33%</w:t>
            </w:r>
          </w:p>
        </w:tc>
        <w:tc>
          <w:tcPr>
            <w:tcW w:w="1480" w:type="dxa"/>
            <w:tcBorders>
              <w:top w:val="nil"/>
              <w:left w:val="nil"/>
              <w:bottom w:val="nil"/>
              <w:right w:val="nil"/>
            </w:tcBorders>
            <w:shd w:val="clear" w:color="000000" w:fill="FFFFFF"/>
            <w:noWrap/>
            <w:vAlign w:val="center"/>
            <w:hideMark/>
          </w:tcPr>
          <w:p w14:paraId="1F951697"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31%</w:t>
            </w:r>
          </w:p>
        </w:tc>
        <w:tc>
          <w:tcPr>
            <w:tcW w:w="1480" w:type="dxa"/>
            <w:tcBorders>
              <w:top w:val="nil"/>
              <w:left w:val="nil"/>
              <w:bottom w:val="nil"/>
              <w:right w:val="nil"/>
            </w:tcBorders>
            <w:shd w:val="clear" w:color="000000" w:fill="FFFFFF"/>
            <w:noWrap/>
            <w:vAlign w:val="center"/>
            <w:hideMark/>
          </w:tcPr>
          <w:p w14:paraId="359052C8"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32%</w:t>
            </w:r>
          </w:p>
        </w:tc>
        <w:tc>
          <w:tcPr>
            <w:tcW w:w="1480" w:type="dxa"/>
            <w:tcBorders>
              <w:top w:val="nil"/>
              <w:left w:val="single" w:sz="8" w:space="0" w:color="8AC640"/>
              <w:bottom w:val="single" w:sz="8" w:space="0" w:color="8AC640"/>
              <w:right w:val="single" w:sz="8" w:space="0" w:color="8AC640"/>
            </w:tcBorders>
            <w:shd w:val="clear" w:color="000000" w:fill="FFFFFF"/>
            <w:noWrap/>
            <w:vAlign w:val="center"/>
            <w:hideMark/>
          </w:tcPr>
          <w:p w14:paraId="7CC497C5"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32%</w:t>
            </w:r>
          </w:p>
        </w:tc>
      </w:tr>
      <w:tr w:rsidR="00D02720" w:rsidRPr="00D02720" w14:paraId="2A2025BA" w14:textId="77777777" w:rsidTr="00D02720">
        <w:trPr>
          <w:trHeight w:val="300"/>
        </w:trPr>
        <w:tc>
          <w:tcPr>
            <w:tcW w:w="2700" w:type="dxa"/>
            <w:tcBorders>
              <w:top w:val="nil"/>
              <w:left w:val="single" w:sz="4" w:space="0" w:color="000000"/>
              <w:bottom w:val="nil"/>
              <w:right w:val="nil"/>
            </w:tcBorders>
            <w:shd w:val="clear" w:color="000000" w:fill="FFFFFF"/>
            <w:noWrap/>
            <w:vAlign w:val="center"/>
            <w:hideMark/>
          </w:tcPr>
          <w:p w14:paraId="0E2A208E"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Current goals fully achieved</w:t>
            </w:r>
          </w:p>
        </w:tc>
        <w:tc>
          <w:tcPr>
            <w:tcW w:w="1480" w:type="dxa"/>
            <w:tcBorders>
              <w:top w:val="nil"/>
              <w:left w:val="nil"/>
              <w:bottom w:val="nil"/>
              <w:right w:val="nil"/>
            </w:tcBorders>
            <w:shd w:val="clear" w:color="000000" w:fill="FFFFFF"/>
            <w:noWrap/>
            <w:vAlign w:val="center"/>
            <w:hideMark/>
          </w:tcPr>
          <w:p w14:paraId="012FA52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w:t>
            </w:r>
          </w:p>
        </w:tc>
        <w:tc>
          <w:tcPr>
            <w:tcW w:w="1480" w:type="dxa"/>
            <w:tcBorders>
              <w:top w:val="nil"/>
              <w:left w:val="nil"/>
              <w:bottom w:val="nil"/>
              <w:right w:val="nil"/>
            </w:tcBorders>
            <w:shd w:val="clear" w:color="000000" w:fill="FFFFFF"/>
            <w:noWrap/>
            <w:vAlign w:val="center"/>
            <w:hideMark/>
          </w:tcPr>
          <w:p w14:paraId="1BE09507"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w:t>
            </w:r>
          </w:p>
        </w:tc>
        <w:tc>
          <w:tcPr>
            <w:tcW w:w="1480" w:type="dxa"/>
            <w:tcBorders>
              <w:top w:val="nil"/>
              <w:left w:val="nil"/>
              <w:bottom w:val="nil"/>
              <w:right w:val="nil"/>
            </w:tcBorders>
            <w:shd w:val="clear" w:color="000000" w:fill="FFFFFF"/>
            <w:noWrap/>
            <w:vAlign w:val="center"/>
            <w:hideMark/>
          </w:tcPr>
          <w:p w14:paraId="11C1F3AE"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w:t>
            </w:r>
          </w:p>
        </w:tc>
        <w:tc>
          <w:tcPr>
            <w:tcW w:w="1480" w:type="dxa"/>
            <w:tcBorders>
              <w:top w:val="nil"/>
              <w:left w:val="nil"/>
              <w:bottom w:val="nil"/>
              <w:right w:val="single" w:sz="4" w:space="0" w:color="000000"/>
            </w:tcBorders>
            <w:shd w:val="clear" w:color="000000" w:fill="FFFFFF"/>
            <w:noWrap/>
            <w:vAlign w:val="center"/>
            <w:hideMark/>
          </w:tcPr>
          <w:p w14:paraId="58AE19C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2%</w:t>
            </w:r>
          </w:p>
        </w:tc>
      </w:tr>
      <w:tr w:rsidR="00D02720" w:rsidRPr="00D02720" w14:paraId="54A11278" w14:textId="77777777" w:rsidTr="00D02720">
        <w:trPr>
          <w:trHeight w:val="300"/>
        </w:trPr>
        <w:tc>
          <w:tcPr>
            <w:tcW w:w="2700" w:type="dxa"/>
            <w:tcBorders>
              <w:top w:val="single" w:sz="4" w:space="0" w:color="auto"/>
              <w:left w:val="single" w:sz="4" w:space="0" w:color="000000"/>
              <w:bottom w:val="single" w:sz="4" w:space="0" w:color="000000"/>
              <w:right w:val="nil"/>
            </w:tcBorders>
            <w:shd w:val="clear" w:color="000000" w:fill="FFFFFF"/>
            <w:noWrap/>
            <w:vAlign w:val="center"/>
            <w:hideMark/>
          </w:tcPr>
          <w:p w14:paraId="2E54095E" w14:textId="77777777" w:rsidR="00D02720" w:rsidRPr="00D02720" w:rsidRDefault="00D02720" w:rsidP="00D02720">
            <w:pPr>
              <w:spacing w:after="0" w:line="240" w:lineRule="auto"/>
              <w:rPr>
                <w:rFonts w:cs="Arial"/>
                <w:color w:val="000000"/>
                <w:sz w:val="20"/>
                <w:szCs w:val="20"/>
                <w:lang w:val="en-AU" w:eastAsia="en-AU"/>
              </w:rPr>
            </w:pPr>
            <w:r w:rsidRPr="00D02720">
              <w:rPr>
                <w:rFonts w:cs="Arial"/>
                <w:color w:val="000000"/>
                <w:sz w:val="20"/>
                <w:szCs w:val="20"/>
                <w:lang w:val="en-AU" w:eastAsia="en-AU"/>
              </w:rPr>
              <w:t>Total</w:t>
            </w:r>
          </w:p>
        </w:tc>
        <w:tc>
          <w:tcPr>
            <w:tcW w:w="1480" w:type="dxa"/>
            <w:tcBorders>
              <w:top w:val="single" w:sz="4" w:space="0" w:color="auto"/>
              <w:left w:val="nil"/>
              <w:bottom w:val="single" w:sz="4" w:space="0" w:color="000000"/>
              <w:right w:val="nil"/>
            </w:tcBorders>
            <w:shd w:val="clear" w:color="000000" w:fill="FFFFFF"/>
            <w:noWrap/>
            <w:vAlign w:val="center"/>
            <w:hideMark/>
          </w:tcPr>
          <w:p w14:paraId="68F828D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1343F489"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nil"/>
            </w:tcBorders>
            <w:shd w:val="clear" w:color="000000" w:fill="FFFFFF"/>
            <w:noWrap/>
            <w:vAlign w:val="center"/>
            <w:hideMark/>
          </w:tcPr>
          <w:p w14:paraId="3108EE3B"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c>
          <w:tcPr>
            <w:tcW w:w="1480" w:type="dxa"/>
            <w:tcBorders>
              <w:top w:val="single" w:sz="4" w:space="0" w:color="auto"/>
              <w:left w:val="nil"/>
              <w:bottom w:val="single" w:sz="4" w:space="0" w:color="000000"/>
              <w:right w:val="single" w:sz="4" w:space="0" w:color="000000"/>
            </w:tcBorders>
            <w:shd w:val="clear" w:color="000000" w:fill="FFFFFF"/>
            <w:noWrap/>
            <w:vAlign w:val="center"/>
            <w:hideMark/>
          </w:tcPr>
          <w:p w14:paraId="3EA82BB2" w14:textId="77777777" w:rsidR="00D02720" w:rsidRPr="00D02720" w:rsidRDefault="00D02720" w:rsidP="00D02720">
            <w:pPr>
              <w:spacing w:after="0" w:line="240" w:lineRule="auto"/>
              <w:jc w:val="right"/>
              <w:rPr>
                <w:rFonts w:cs="Arial"/>
                <w:color w:val="000000"/>
                <w:sz w:val="20"/>
                <w:szCs w:val="20"/>
                <w:lang w:val="en-AU" w:eastAsia="en-AU"/>
              </w:rPr>
            </w:pPr>
            <w:r w:rsidRPr="00D02720">
              <w:rPr>
                <w:rFonts w:cs="Arial"/>
                <w:color w:val="000000"/>
                <w:sz w:val="20"/>
                <w:szCs w:val="20"/>
                <w:lang w:val="en-AU" w:eastAsia="en-AU"/>
              </w:rPr>
              <w:t>100%</w:t>
            </w:r>
          </w:p>
        </w:tc>
      </w:tr>
    </w:tbl>
    <w:p w14:paraId="29E886EC" w14:textId="2EA5CC81" w:rsidR="005F6D31" w:rsidRPr="009F70F4" w:rsidRDefault="005F6D31" w:rsidP="003750CC">
      <w:pPr>
        <w:spacing w:after="0" w:line="276" w:lineRule="auto"/>
        <w:rPr>
          <w:rFonts w:ascii="FSMePro" w:eastAsia="FSMePro" w:hAnsi="FSMePro"/>
          <w:sz w:val="20"/>
          <w:szCs w:val="20"/>
          <w:lang w:val="en-AU" w:eastAsia="en-AU"/>
        </w:rPr>
      </w:pPr>
    </w:p>
    <w:p w14:paraId="36155514" w14:textId="4D569D6E" w:rsidR="002E17D7" w:rsidRDefault="00D53992" w:rsidP="003750CC">
      <w:pPr>
        <w:spacing w:after="0" w:line="276" w:lineRule="auto"/>
        <w:rPr>
          <w:rFonts w:cs="Arial"/>
          <w:color w:val="000000" w:themeColor="text1"/>
          <w:kern w:val="24"/>
          <w:szCs w:val="22"/>
        </w:rPr>
      </w:pPr>
      <w:r w:rsidRPr="00E05D9F">
        <w:rPr>
          <w:rFonts w:cs="Arial"/>
          <w:color w:val="000000" w:themeColor="text1"/>
          <w:kern w:val="24"/>
          <w:szCs w:val="22"/>
        </w:rPr>
        <w:t>Of the</w:t>
      </w:r>
      <w:r w:rsidR="00162EF1" w:rsidRPr="00E05D9F">
        <w:rPr>
          <w:rFonts w:cs="Arial"/>
          <w:color w:val="000000" w:themeColor="text1"/>
          <w:kern w:val="24"/>
          <w:szCs w:val="22"/>
        </w:rPr>
        <w:t xml:space="preserve"> participants engaging</w:t>
      </w:r>
      <w:r w:rsidR="00162EF1" w:rsidRPr="00626FED">
        <w:rPr>
          <w:rFonts w:cs="Arial"/>
          <w:color w:val="000000" w:themeColor="text1"/>
          <w:kern w:val="24"/>
          <w:szCs w:val="22"/>
        </w:rPr>
        <w:t xml:space="preserve"> in work experience</w:t>
      </w:r>
      <w:r w:rsidR="00162EF1">
        <w:rPr>
          <w:rFonts w:cs="Arial"/>
          <w:color w:val="000000" w:themeColor="text1"/>
          <w:kern w:val="24"/>
          <w:szCs w:val="22"/>
        </w:rPr>
        <w:t xml:space="preserve"> in the most recent quarter, </w:t>
      </w:r>
      <w:r w:rsidR="002E17D7">
        <w:rPr>
          <w:rFonts w:cs="Arial"/>
          <w:color w:val="000000" w:themeColor="text1"/>
          <w:kern w:val="24"/>
          <w:szCs w:val="22"/>
        </w:rPr>
        <w:t>5</w:t>
      </w:r>
      <w:r w:rsidR="00D02720">
        <w:rPr>
          <w:rFonts w:cs="Arial"/>
          <w:color w:val="000000" w:themeColor="text1"/>
          <w:kern w:val="24"/>
          <w:szCs w:val="22"/>
        </w:rPr>
        <w:t>9</w:t>
      </w:r>
      <w:r w:rsidR="00162EF1">
        <w:rPr>
          <w:rFonts w:cs="Arial"/>
          <w:color w:val="000000" w:themeColor="text1"/>
          <w:kern w:val="24"/>
          <w:szCs w:val="22"/>
        </w:rPr>
        <w:t xml:space="preserve">% </w:t>
      </w:r>
      <w:r w:rsidR="00162EF1" w:rsidRPr="00626FED">
        <w:rPr>
          <w:rFonts w:cs="Arial"/>
          <w:color w:val="000000" w:themeColor="text1"/>
          <w:kern w:val="24"/>
          <w:szCs w:val="22"/>
        </w:rPr>
        <w:t>were re</w:t>
      </w:r>
      <w:r w:rsidR="00162EF1">
        <w:rPr>
          <w:rFonts w:cs="Arial"/>
          <w:color w:val="000000" w:themeColor="text1"/>
          <w:kern w:val="24"/>
          <w:szCs w:val="22"/>
        </w:rPr>
        <w:t xml:space="preserve">ported as making some progress, and </w:t>
      </w:r>
      <w:r w:rsidR="002E17D7">
        <w:rPr>
          <w:rFonts w:cs="Arial"/>
          <w:color w:val="000000" w:themeColor="text1"/>
          <w:kern w:val="24"/>
          <w:szCs w:val="22"/>
        </w:rPr>
        <w:t>3</w:t>
      </w:r>
      <w:r w:rsidR="00D02720">
        <w:rPr>
          <w:rFonts w:cs="Arial"/>
          <w:color w:val="000000" w:themeColor="text1"/>
          <w:kern w:val="24"/>
          <w:szCs w:val="22"/>
        </w:rPr>
        <w:t>2</w:t>
      </w:r>
      <w:r w:rsidR="00162EF1">
        <w:rPr>
          <w:rFonts w:cs="Arial"/>
          <w:color w:val="000000" w:themeColor="text1"/>
          <w:kern w:val="24"/>
          <w:szCs w:val="22"/>
        </w:rPr>
        <w:t>% were reported as making significant progress.</w:t>
      </w:r>
    </w:p>
    <w:p w14:paraId="0049C547" w14:textId="77777777" w:rsidR="003D026E" w:rsidRDefault="003D026E" w:rsidP="003750CC">
      <w:pPr>
        <w:spacing w:after="0" w:line="276" w:lineRule="auto"/>
        <w:rPr>
          <w:rFonts w:cs="Arial"/>
          <w:color w:val="000000" w:themeColor="text1"/>
          <w:kern w:val="24"/>
          <w:szCs w:val="22"/>
        </w:rPr>
      </w:pPr>
    </w:p>
    <w:p w14:paraId="5AD482FD" w14:textId="3B750C09" w:rsidR="003D026E" w:rsidRDefault="009154F1" w:rsidP="003750CC">
      <w:pPr>
        <w:spacing w:after="0" w:line="276" w:lineRule="auto"/>
        <w:rPr>
          <w:rFonts w:cs="Arial"/>
          <w:color w:val="000000" w:themeColor="text1"/>
          <w:kern w:val="24"/>
          <w:szCs w:val="22"/>
        </w:rPr>
      </w:pPr>
      <w:r>
        <w:rPr>
          <w:rFonts w:cs="Arial"/>
          <w:color w:val="000000" w:themeColor="text1"/>
          <w:kern w:val="24"/>
          <w:szCs w:val="22"/>
        </w:rPr>
        <w:t xml:space="preserve">In the fourth edition of the report for financial year 2023, a decreasing trend was observed among </w:t>
      </w:r>
      <w:r w:rsidR="00EE6679">
        <w:rPr>
          <w:rFonts w:cs="Arial"/>
          <w:color w:val="000000" w:themeColor="text1"/>
          <w:kern w:val="24"/>
          <w:szCs w:val="22"/>
        </w:rPr>
        <w:t>employment supports</w:t>
      </w:r>
      <w:r>
        <w:rPr>
          <w:rFonts w:cs="Arial"/>
          <w:color w:val="000000" w:themeColor="text1"/>
          <w:kern w:val="24"/>
          <w:szCs w:val="22"/>
        </w:rPr>
        <w:t xml:space="preserve"> recipients engaging in work experience, with the percentage achieving significant progress declining from 36% to 31% over the four quarters. However, the data for the calendar year 2023 indicates a slight recovery and stabilisation, with the percentage increasing to 32% for the past two quarters. This recovery is a positive development, considering the strong association between work experience and achieving employment outcomes.</w:t>
      </w:r>
    </w:p>
    <w:p w14:paraId="5701856D" w14:textId="77777777" w:rsidR="009154F1" w:rsidRDefault="009154F1" w:rsidP="003750CC">
      <w:pPr>
        <w:spacing w:after="0" w:line="276" w:lineRule="auto"/>
        <w:rPr>
          <w:rFonts w:cs="Arial"/>
          <w:color w:val="000000" w:themeColor="text1"/>
          <w:kern w:val="24"/>
          <w:szCs w:val="22"/>
        </w:rPr>
      </w:pPr>
    </w:p>
    <w:p w14:paraId="39085AB4" w14:textId="77777777" w:rsidR="00494E48" w:rsidRDefault="00494E48" w:rsidP="003750CC">
      <w:pPr>
        <w:spacing w:after="0" w:line="276" w:lineRule="auto"/>
        <w:rPr>
          <w:rFonts w:cs="Arial"/>
          <w:color w:val="000000" w:themeColor="text1"/>
          <w:kern w:val="24"/>
          <w:szCs w:val="22"/>
        </w:rPr>
      </w:pPr>
    </w:p>
    <w:p w14:paraId="7CFFCFC3" w14:textId="77777777" w:rsidR="00AE17FD" w:rsidRDefault="00AE17FD" w:rsidP="003750CC">
      <w:pPr>
        <w:spacing w:after="0" w:line="276" w:lineRule="auto"/>
        <w:rPr>
          <w:rFonts w:cs="Arial"/>
          <w:color w:val="000000" w:themeColor="text1"/>
          <w:kern w:val="24"/>
          <w:szCs w:val="22"/>
        </w:rPr>
      </w:pPr>
    </w:p>
    <w:p w14:paraId="5BA5A4F8" w14:textId="4301BC25" w:rsidR="007B0C24" w:rsidRDefault="00F85193" w:rsidP="003750CC">
      <w:pPr>
        <w:pStyle w:val="Heading3"/>
        <w:spacing w:before="0" w:after="0" w:line="276" w:lineRule="auto"/>
        <w:ind w:left="709" w:hanging="709"/>
      </w:pPr>
      <w:bookmarkStart w:id="95" w:name="_Toc171609947"/>
      <w:bookmarkStart w:id="96" w:name="_Toc172208754"/>
      <w:bookmarkStart w:id="97" w:name="_Progress_Towards_Milestones_1"/>
      <w:bookmarkStart w:id="98" w:name="_Toc105491525"/>
      <w:bookmarkStart w:id="99" w:name="_Toc153456992"/>
      <w:bookmarkStart w:id="100" w:name="_Toc175244678"/>
      <w:bookmarkEnd w:id="95"/>
      <w:bookmarkEnd w:id="96"/>
      <w:bookmarkEnd w:id="97"/>
      <w:r w:rsidRPr="00F85193">
        <w:t xml:space="preserve">Progress </w:t>
      </w:r>
      <w:r w:rsidR="008F46F4">
        <w:t>t</w:t>
      </w:r>
      <w:r w:rsidRPr="00F85193">
        <w:t xml:space="preserve">owards </w:t>
      </w:r>
      <w:r w:rsidR="008F46F4">
        <w:t>m</w:t>
      </w:r>
      <w:r w:rsidRPr="00F85193">
        <w:t xml:space="preserve">ilestones – </w:t>
      </w:r>
      <w:r w:rsidR="008F46F4">
        <w:t>c</w:t>
      </w:r>
      <w:r w:rsidRPr="00F85193">
        <w:t xml:space="preserve">umulative </w:t>
      </w:r>
      <w:bookmarkEnd w:id="98"/>
      <w:r w:rsidR="00EA437F">
        <w:t>for the year</w:t>
      </w:r>
      <w:bookmarkEnd w:id="99"/>
      <w:bookmarkEnd w:id="100"/>
    </w:p>
    <w:p w14:paraId="116EB5E2" w14:textId="77777777" w:rsidR="00AE17FD" w:rsidRPr="00AE17FD" w:rsidRDefault="00AE17FD" w:rsidP="003750CC">
      <w:pPr>
        <w:spacing w:after="0" w:line="276" w:lineRule="auto"/>
      </w:pPr>
    </w:p>
    <w:p w14:paraId="37562C6C" w14:textId="67D5CBBD" w:rsidR="009A5DEE" w:rsidRDefault="00FC2764" w:rsidP="003750CC">
      <w:pPr>
        <w:spacing w:after="0" w:line="276" w:lineRule="auto"/>
        <w:rPr>
          <w:rFonts w:cs="Arial"/>
          <w:color w:val="000000" w:themeColor="text1"/>
          <w:kern w:val="24"/>
          <w:szCs w:val="22"/>
        </w:rPr>
      </w:pPr>
      <w:r>
        <w:rPr>
          <w:rFonts w:cs="Arial"/>
          <w:color w:val="000000" w:themeColor="text1"/>
          <w:kern w:val="24"/>
          <w:szCs w:val="22"/>
        </w:rPr>
        <w:t>Th</w:t>
      </w:r>
      <w:r w:rsidR="00C47805">
        <w:rPr>
          <w:rFonts w:cs="Arial"/>
          <w:color w:val="000000" w:themeColor="text1"/>
          <w:kern w:val="24"/>
          <w:szCs w:val="22"/>
        </w:rPr>
        <w:t>e following</w:t>
      </w:r>
      <w:r>
        <w:rPr>
          <w:rFonts w:cs="Arial"/>
          <w:color w:val="000000" w:themeColor="text1"/>
          <w:kern w:val="24"/>
          <w:szCs w:val="22"/>
        </w:rPr>
        <w:t xml:space="preserve"> </w:t>
      </w:r>
      <w:r w:rsidR="00C47805">
        <w:rPr>
          <w:rFonts w:cs="Arial"/>
          <w:color w:val="000000" w:themeColor="text1"/>
          <w:kern w:val="24"/>
          <w:szCs w:val="22"/>
        </w:rPr>
        <w:t>sections</w:t>
      </w:r>
      <w:r>
        <w:rPr>
          <w:rFonts w:cs="Arial"/>
          <w:color w:val="000000" w:themeColor="text1"/>
          <w:kern w:val="24"/>
          <w:szCs w:val="22"/>
        </w:rPr>
        <w:t xml:space="preserve"> show that more time receiving supports or training is associated with better progress towards mastering specific skills.</w:t>
      </w:r>
      <w:r w:rsidR="00D0582C">
        <w:rPr>
          <w:rFonts w:cs="Arial"/>
          <w:color w:val="000000" w:themeColor="text1"/>
          <w:kern w:val="24"/>
          <w:szCs w:val="22"/>
        </w:rPr>
        <w:t xml:space="preserve"> </w:t>
      </w:r>
      <w:r>
        <w:rPr>
          <w:rFonts w:cs="Arial"/>
          <w:color w:val="000000" w:themeColor="text1"/>
          <w:kern w:val="24"/>
          <w:szCs w:val="22"/>
        </w:rPr>
        <w:t xml:space="preserve">For each participant, the best progress (across </w:t>
      </w:r>
      <w:r w:rsidR="00395740">
        <w:rPr>
          <w:rFonts w:cs="Arial"/>
          <w:color w:val="000000" w:themeColor="text1"/>
          <w:kern w:val="24"/>
          <w:szCs w:val="22"/>
        </w:rPr>
        <w:t>4</w:t>
      </w:r>
      <w:r>
        <w:rPr>
          <w:rFonts w:cs="Arial"/>
          <w:color w:val="000000" w:themeColor="text1"/>
          <w:kern w:val="24"/>
          <w:szCs w:val="22"/>
        </w:rPr>
        <w:t xml:space="preserve"> quarters) towards mastering the specific skills is used for this analysis, and compared against the cumulative time receiving </w:t>
      </w:r>
      <w:r w:rsidR="006D55D7">
        <w:rPr>
          <w:rFonts w:cs="Arial"/>
          <w:color w:val="000000" w:themeColor="text1"/>
          <w:kern w:val="24"/>
          <w:szCs w:val="22"/>
        </w:rPr>
        <w:t>e</w:t>
      </w:r>
      <w:r>
        <w:rPr>
          <w:rFonts w:cs="Arial"/>
          <w:color w:val="000000" w:themeColor="text1"/>
          <w:kern w:val="24"/>
          <w:szCs w:val="22"/>
        </w:rPr>
        <w:t xml:space="preserve">mployment </w:t>
      </w:r>
      <w:r w:rsidR="006D55D7">
        <w:rPr>
          <w:rFonts w:cs="Arial"/>
          <w:color w:val="000000" w:themeColor="text1"/>
          <w:kern w:val="24"/>
          <w:szCs w:val="22"/>
        </w:rPr>
        <w:t>s</w:t>
      </w:r>
      <w:r>
        <w:rPr>
          <w:rFonts w:cs="Arial"/>
          <w:color w:val="000000" w:themeColor="text1"/>
          <w:kern w:val="24"/>
          <w:szCs w:val="22"/>
        </w:rPr>
        <w:t>upports, and training for the specific skills.</w:t>
      </w:r>
    </w:p>
    <w:p w14:paraId="0FF6086D" w14:textId="77777777" w:rsidR="00AE17FD" w:rsidRDefault="00AE17FD" w:rsidP="003750CC">
      <w:pPr>
        <w:spacing w:after="0" w:line="276" w:lineRule="auto"/>
        <w:rPr>
          <w:rFonts w:cs="Arial"/>
          <w:color w:val="000000" w:themeColor="text1"/>
          <w:kern w:val="24"/>
          <w:szCs w:val="22"/>
        </w:rPr>
      </w:pPr>
    </w:p>
    <w:p w14:paraId="394DF135" w14:textId="3182D03A" w:rsidR="00BF5CBE" w:rsidRDefault="0023591A" w:rsidP="003750CC">
      <w:pPr>
        <w:spacing w:after="0" w:line="276" w:lineRule="auto"/>
        <w:rPr>
          <w:rFonts w:cs="Arial"/>
          <w:color w:val="000000" w:themeColor="text1"/>
          <w:kern w:val="24"/>
          <w:szCs w:val="22"/>
          <w:lang w:val="en-AU"/>
        </w:rPr>
      </w:pPr>
      <w:r w:rsidRPr="0023591A">
        <w:rPr>
          <w:rFonts w:cs="Arial"/>
          <w:color w:val="000000" w:themeColor="text1"/>
          <w:kern w:val="24"/>
          <w:szCs w:val="22"/>
          <w:lang w:val="en-AU"/>
        </w:rPr>
        <w:t xml:space="preserve">Appendix 1 </w:t>
      </w:r>
      <w:r w:rsidR="0050534A">
        <w:rPr>
          <w:rFonts w:cs="Arial"/>
          <w:color w:val="000000" w:themeColor="text1"/>
          <w:kern w:val="24"/>
          <w:szCs w:val="22"/>
          <w:lang w:val="en-AU"/>
        </w:rPr>
        <w:t>includes</w:t>
      </w:r>
      <w:r w:rsidRPr="0023591A">
        <w:rPr>
          <w:rFonts w:cs="Arial"/>
          <w:color w:val="000000" w:themeColor="text1"/>
          <w:kern w:val="24"/>
          <w:szCs w:val="22"/>
          <w:lang w:val="en-AU"/>
        </w:rPr>
        <w:t xml:space="preserve"> more detail on the methodology used in this section.</w:t>
      </w:r>
    </w:p>
    <w:p w14:paraId="027B1897" w14:textId="77777777" w:rsidR="00AE17FD" w:rsidRDefault="00AE17FD" w:rsidP="003750CC">
      <w:pPr>
        <w:spacing w:after="0" w:line="276" w:lineRule="auto"/>
        <w:rPr>
          <w:rFonts w:cs="Arial"/>
          <w:color w:val="000000" w:themeColor="text1"/>
          <w:kern w:val="24"/>
          <w:szCs w:val="22"/>
          <w:lang w:val="en-AU"/>
        </w:rPr>
      </w:pPr>
    </w:p>
    <w:p w14:paraId="4F230C5A" w14:textId="52B2C923" w:rsidR="003D1533" w:rsidRDefault="003D1533" w:rsidP="003750CC">
      <w:pPr>
        <w:pStyle w:val="Heading4"/>
        <w:spacing w:after="0" w:line="276" w:lineRule="auto"/>
      </w:pPr>
      <w:bookmarkStart w:id="101" w:name="_Social,_presentation_and_1"/>
      <w:bookmarkEnd w:id="101"/>
      <w:r w:rsidRPr="00C578B9">
        <w:lastRenderedPageBreak/>
        <w:t>Social, presentation and communication skill</w:t>
      </w:r>
    </w:p>
    <w:p w14:paraId="2FDB1430" w14:textId="77777777" w:rsidR="00AE17FD" w:rsidRPr="00AE17FD" w:rsidRDefault="00AE17FD" w:rsidP="003750CC">
      <w:pPr>
        <w:spacing w:after="0" w:line="276" w:lineRule="auto"/>
      </w:pPr>
    </w:p>
    <w:p w14:paraId="1D5F9781" w14:textId="14FE0A18" w:rsidR="003806BF" w:rsidRDefault="00A10557" w:rsidP="003750CC">
      <w:pPr>
        <w:spacing w:after="0" w:line="276" w:lineRule="auto"/>
        <w:rPr>
          <w:b/>
          <w:bCs/>
        </w:rPr>
      </w:pPr>
      <w:r>
        <w:rPr>
          <w:b/>
          <w:bCs/>
        </w:rPr>
        <w:t>Figure 1</w:t>
      </w:r>
      <w:r w:rsidR="00FA5D72">
        <w:rPr>
          <w:b/>
          <w:bCs/>
        </w:rPr>
        <w:t>8</w:t>
      </w:r>
      <w:r>
        <w:rPr>
          <w:b/>
          <w:bCs/>
        </w:rPr>
        <w:t xml:space="preserve">. </w:t>
      </w:r>
      <w:r w:rsidR="00265AFD" w:rsidRPr="00265AFD">
        <w:rPr>
          <w:b/>
          <w:bCs/>
        </w:rPr>
        <w:t xml:space="preserve">Social, presentation and communication skill </w:t>
      </w:r>
      <w:r w:rsidR="00265AFD">
        <w:rPr>
          <w:b/>
          <w:bCs/>
        </w:rPr>
        <w:t xml:space="preserve">milestone </w:t>
      </w:r>
      <w:r w:rsidR="00A849B5">
        <w:rPr>
          <w:b/>
          <w:bCs/>
        </w:rPr>
        <w:t>– percentage</w:t>
      </w:r>
      <w:r w:rsidR="00265AFD" w:rsidRPr="004C0A0C">
        <w:rPr>
          <w:b/>
          <w:bCs/>
        </w:rPr>
        <w:t xml:space="preserve"> of participant</w:t>
      </w:r>
      <w:r w:rsidR="00265AFD">
        <w:rPr>
          <w:b/>
          <w:bCs/>
        </w:rPr>
        <w:t xml:space="preserve"> progress</w:t>
      </w:r>
    </w:p>
    <w:tbl>
      <w:tblPr>
        <w:tblW w:w="8600" w:type="dxa"/>
        <w:tblLook w:val="04A0" w:firstRow="1" w:lastRow="0" w:firstColumn="1" w:lastColumn="0" w:noHBand="0" w:noVBand="1"/>
      </w:tblPr>
      <w:tblGrid>
        <w:gridCol w:w="1600"/>
        <w:gridCol w:w="1400"/>
        <w:gridCol w:w="1400"/>
        <w:gridCol w:w="1400"/>
        <w:gridCol w:w="1400"/>
        <w:gridCol w:w="1400"/>
      </w:tblGrid>
      <w:tr w:rsidR="0045517D" w:rsidRPr="0045517D" w14:paraId="2FA137C1" w14:textId="77777777" w:rsidTr="0045517D">
        <w:trPr>
          <w:trHeight w:val="780"/>
        </w:trPr>
        <w:tc>
          <w:tcPr>
            <w:tcW w:w="1600" w:type="dxa"/>
            <w:tcBorders>
              <w:top w:val="single" w:sz="4" w:space="0" w:color="auto"/>
              <w:left w:val="single" w:sz="4" w:space="0" w:color="auto"/>
              <w:bottom w:val="single" w:sz="4" w:space="0" w:color="auto"/>
              <w:right w:val="nil"/>
            </w:tcBorders>
            <w:shd w:val="clear" w:color="000000" w:fill="6B2976"/>
            <w:vAlign w:val="center"/>
            <w:hideMark/>
          </w:tcPr>
          <w:p w14:paraId="718A1FCD" w14:textId="77777777" w:rsidR="0045517D" w:rsidRPr="0045517D" w:rsidRDefault="0045517D" w:rsidP="0045517D">
            <w:pPr>
              <w:spacing w:after="0" w:line="240" w:lineRule="auto"/>
              <w:rPr>
                <w:rFonts w:cs="Arial"/>
                <w:b/>
                <w:bCs/>
                <w:color w:val="FFFFFF"/>
                <w:sz w:val="20"/>
                <w:szCs w:val="20"/>
                <w:lang w:val="en-AU" w:eastAsia="en-AU"/>
              </w:rPr>
            </w:pPr>
            <w:r w:rsidRPr="0045517D">
              <w:rPr>
                <w:rFonts w:cs="Arial"/>
                <w:b/>
                <w:bCs/>
                <w:color w:val="FFFFFF"/>
                <w:sz w:val="20"/>
                <w:szCs w:val="20"/>
                <w:lang w:val="en-AU" w:eastAsia="en-AU"/>
              </w:rPr>
              <w:t>Cumulative training hours</w:t>
            </w:r>
          </w:p>
        </w:tc>
        <w:tc>
          <w:tcPr>
            <w:tcW w:w="1400" w:type="dxa"/>
            <w:tcBorders>
              <w:top w:val="single" w:sz="4" w:space="0" w:color="auto"/>
              <w:left w:val="nil"/>
              <w:bottom w:val="single" w:sz="4" w:space="0" w:color="auto"/>
              <w:right w:val="nil"/>
            </w:tcBorders>
            <w:shd w:val="clear" w:color="000000" w:fill="6B2976"/>
            <w:vAlign w:val="center"/>
            <w:hideMark/>
          </w:tcPr>
          <w:p w14:paraId="5AF2F1C8"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No progress</w:t>
            </w:r>
          </w:p>
        </w:tc>
        <w:tc>
          <w:tcPr>
            <w:tcW w:w="1400" w:type="dxa"/>
            <w:tcBorders>
              <w:top w:val="single" w:sz="4" w:space="0" w:color="auto"/>
              <w:left w:val="nil"/>
              <w:bottom w:val="single" w:sz="4" w:space="0" w:color="auto"/>
              <w:right w:val="nil"/>
            </w:tcBorders>
            <w:shd w:val="clear" w:color="000000" w:fill="6B2976"/>
            <w:vAlign w:val="center"/>
            <w:hideMark/>
          </w:tcPr>
          <w:p w14:paraId="35327EAB"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Some progress</w:t>
            </w:r>
          </w:p>
        </w:tc>
        <w:tc>
          <w:tcPr>
            <w:tcW w:w="1400" w:type="dxa"/>
            <w:tcBorders>
              <w:top w:val="single" w:sz="4" w:space="0" w:color="auto"/>
              <w:left w:val="nil"/>
              <w:bottom w:val="nil"/>
              <w:right w:val="nil"/>
            </w:tcBorders>
            <w:shd w:val="clear" w:color="000000" w:fill="6B2976"/>
            <w:vAlign w:val="center"/>
            <w:hideMark/>
          </w:tcPr>
          <w:p w14:paraId="6D322702"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Significant progress</w:t>
            </w:r>
          </w:p>
        </w:tc>
        <w:tc>
          <w:tcPr>
            <w:tcW w:w="1400" w:type="dxa"/>
            <w:tcBorders>
              <w:top w:val="single" w:sz="4" w:space="0" w:color="auto"/>
              <w:left w:val="nil"/>
              <w:bottom w:val="single" w:sz="4" w:space="0" w:color="auto"/>
              <w:right w:val="nil"/>
            </w:tcBorders>
            <w:shd w:val="clear" w:color="000000" w:fill="6B2976"/>
            <w:vAlign w:val="center"/>
            <w:hideMark/>
          </w:tcPr>
          <w:p w14:paraId="380F5D1B"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Current goals fully achieved</w:t>
            </w:r>
          </w:p>
        </w:tc>
        <w:tc>
          <w:tcPr>
            <w:tcW w:w="1400" w:type="dxa"/>
            <w:tcBorders>
              <w:top w:val="single" w:sz="4" w:space="0" w:color="auto"/>
              <w:left w:val="nil"/>
              <w:bottom w:val="single" w:sz="4" w:space="0" w:color="auto"/>
              <w:right w:val="single" w:sz="4" w:space="0" w:color="auto"/>
            </w:tcBorders>
            <w:shd w:val="clear" w:color="000000" w:fill="6B2976"/>
            <w:vAlign w:val="center"/>
            <w:hideMark/>
          </w:tcPr>
          <w:p w14:paraId="4073A582"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Total</w:t>
            </w:r>
          </w:p>
        </w:tc>
      </w:tr>
      <w:tr w:rsidR="0045517D" w:rsidRPr="0045517D" w14:paraId="4798277D" w14:textId="77777777" w:rsidTr="0045517D">
        <w:trPr>
          <w:trHeight w:val="285"/>
        </w:trPr>
        <w:tc>
          <w:tcPr>
            <w:tcW w:w="1600" w:type="dxa"/>
            <w:tcBorders>
              <w:top w:val="nil"/>
              <w:left w:val="single" w:sz="4" w:space="0" w:color="auto"/>
              <w:bottom w:val="nil"/>
              <w:right w:val="single" w:sz="4" w:space="0" w:color="auto"/>
            </w:tcBorders>
            <w:shd w:val="clear" w:color="000000" w:fill="FFFFFF"/>
            <w:noWrap/>
            <w:vAlign w:val="center"/>
            <w:hideMark/>
          </w:tcPr>
          <w:p w14:paraId="56E4C48C"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0-9</w:t>
            </w:r>
          </w:p>
        </w:tc>
        <w:tc>
          <w:tcPr>
            <w:tcW w:w="1400" w:type="dxa"/>
            <w:tcBorders>
              <w:top w:val="single" w:sz="4" w:space="0" w:color="auto"/>
              <w:left w:val="nil"/>
              <w:bottom w:val="nil"/>
              <w:right w:val="nil"/>
            </w:tcBorders>
            <w:shd w:val="clear" w:color="000000" w:fill="A6D9B5"/>
            <w:noWrap/>
            <w:vAlign w:val="center"/>
            <w:hideMark/>
          </w:tcPr>
          <w:p w14:paraId="21551C1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35%</w:t>
            </w:r>
          </w:p>
        </w:tc>
        <w:tc>
          <w:tcPr>
            <w:tcW w:w="1400" w:type="dxa"/>
            <w:tcBorders>
              <w:top w:val="single" w:sz="4" w:space="0" w:color="auto"/>
              <w:left w:val="nil"/>
              <w:bottom w:val="nil"/>
              <w:right w:val="nil"/>
            </w:tcBorders>
            <w:shd w:val="clear" w:color="000000" w:fill="7DC991"/>
            <w:noWrap/>
            <w:vAlign w:val="center"/>
            <w:hideMark/>
          </w:tcPr>
          <w:p w14:paraId="59240B34"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51%</w:t>
            </w:r>
          </w:p>
        </w:tc>
        <w:tc>
          <w:tcPr>
            <w:tcW w:w="1400" w:type="dxa"/>
            <w:tcBorders>
              <w:top w:val="single" w:sz="12" w:space="0" w:color="000000"/>
              <w:left w:val="single" w:sz="12" w:space="0" w:color="000000"/>
              <w:bottom w:val="single" w:sz="12" w:space="0" w:color="000000"/>
              <w:right w:val="single" w:sz="12" w:space="0" w:color="000000"/>
            </w:tcBorders>
            <w:shd w:val="clear" w:color="000000" w:fill="E2F2E9"/>
            <w:noWrap/>
            <w:vAlign w:val="center"/>
            <w:hideMark/>
          </w:tcPr>
          <w:p w14:paraId="56CEAA19"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11%</w:t>
            </w:r>
          </w:p>
        </w:tc>
        <w:tc>
          <w:tcPr>
            <w:tcW w:w="1400" w:type="dxa"/>
            <w:tcBorders>
              <w:top w:val="single" w:sz="4" w:space="0" w:color="auto"/>
              <w:left w:val="nil"/>
              <w:bottom w:val="nil"/>
              <w:right w:val="single" w:sz="4" w:space="0" w:color="auto"/>
            </w:tcBorders>
            <w:shd w:val="clear" w:color="000000" w:fill="F6FAFA"/>
            <w:noWrap/>
            <w:vAlign w:val="center"/>
            <w:hideMark/>
          </w:tcPr>
          <w:p w14:paraId="5160639D"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w:t>
            </w:r>
          </w:p>
        </w:tc>
        <w:tc>
          <w:tcPr>
            <w:tcW w:w="1400" w:type="dxa"/>
            <w:tcBorders>
              <w:top w:val="nil"/>
              <w:left w:val="nil"/>
              <w:bottom w:val="nil"/>
              <w:right w:val="single" w:sz="4" w:space="0" w:color="auto"/>
            </w:tcBorders>
            <w:shd w:val="clear" w:color="000000" w:fill="FFFFFF"/>
            <w:noWrap/>
            <w:vAlign w:val="center"/>
            <w:hideMark/>
          </w:tcPr>
          <w:p w14:paraId="79DA526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5C87F4DD" w14:textId="77777777" w:rsidTr="0045517D">
        <w:trPr>
          <w:trHeight w:val="270"/>
        </w:trPr>
        <w:tc>
          <w:tcPr>
            <w:tcW w:w="1600" w:type="dxa"/>
            <w:tcBorders>
              <w:top w:val="nil"/>
              <w:left w:val="single" w:sz="4" w:space="0" w:color="auto"/>
              <w:bottom w:val="nil"/>
              <w:right w:val="single" w:sz="4" w:space="0" w:color="auto"/>
            </w:tcBorders>
            <w:shd w:val="clear" w:color="000000" w:fill="FFFFFF"/>
            <w:noWrap/>
            <w:vAlign w:val="center"/>
            <w:hideMark/>
          </w:tcPr>
          <w:p w14:paraId="332FB9CE"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10-49</w:t>
            </w:r>
          </w:p>
        </w:tc>
        <w:tc>
          <w:tcPr>
            <w:tcW w:w="1400" w:type="dxa"/>
            <w:tcBorders>
              <w:top w:val="nil"/>
              <w:left w:val="nil"/>
              <w:bottom w:val="nil"/>
              <w:right w:val="nil"/>
            </w:tcBorders>
            <w:shd w:val="clear" w:color="000000" w:fill="F7FAFB"/>
            <w:noWrap/>
            <w:vAlign w:val="center"/>
            <w:hideMark/>
          </w:tcPr>
          <w:p w14:paraId="48F7F40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w:t>
            </w:r>
          </w:p>
        </w:tc>
        <w:tc>
          <w:tcPr>
            <w:tcW w:w="1400" w:type="dxa"/>
            <w:tcBorders>
              <w:top w:val="nil"/>
              <w:left w:val="nil"/>
              <w:bottom w:val="nil"/>
              <w:right w:val="nil"/>
            </w:tcBorders>
            <w:shd w:val="clear" w:color="000000" w:fill="63BE7B"/>
            <w:noWrap/>
            <w:vAlign w:val="center"/>
            <w:hideMark/>
          </w:tcPr>
          <w:p w14:paraId="6B5A2C86"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61%</w:t>
            </w:r>
          </w:p>
        </w:tc>
        <w:tc>
          <w:tcPr>
            <w:tcW w:w="1400" w:type="dxa"/>
            <w:tcBorders>
              <w:top w:val="nil"/>
              <w:left w:val="nil"/>
              <w:bottom w:val="nil"/>
              <w:right w:val="nil"/>
            </w:tcBorders>
            <w:shd w:val="clear" w:color="000000" w:fill="A9DBB8"/>
            <w:noWrap/>
            <w:vAlign w:val="center"/>
            <w:hideMark/>
          </w:tcPr>
          <w:p w14:paraId="7D6B0B69"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34%</w:t>
            </w:r>
          </w:p>
        </w:tc>
        <w:tc>
          <w:tcPr>
            <w:tcW w:w="1400" w:type="dxa"/>
            <w:tcBorders>
              <w:top w:val="nil"/>
              <w:left w:val="nil"/>
              <w:bottom w:val="nil"/>
              <w:right w:val="single" w:sz="4" w:space="0" w:color="auto"/>
            </w:tcBorders>
            <w:shd w:val="clear" w:color="000000" w:fill="F7FAFB"/>
            <w:noWrap/>
            <w:vAlign w:val="center"/>
            <w:hideMark/>
          </w:tcPr>
          <w:p w14:paraId="0EA1A95E"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nil"/>
              <w:right w:val="single" w:sz="4" w:space="0" w:color="auto"/>
            </w:tcBorders>
            <w:shd w:val="clear" w:color="000000" w:fill="FFFFFF"/>
            <w:noWrap/>
            <w:vAlign w:val="center"/>
            <w:hideMark/>
          </w:tcPr>
          <w:p w14:paraId="6AEB361D"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2B5D5B25" w14:textId="77777777" w:rsidTr="0045517D">
        <w:trPr>
          <w:trHeight w:val="270"/>
        </w:trPr>
        <w:tc>
          <w:tcPr>
            <w:tcW w:w="1600" w:type="dxa"/>
            <w:tcBorders>
              <w:top w:val="nil"/>
              <w:left w:val="single" w:sz="4" w:space="0" w:color="auto"/>
              <w:bottom w:val="nil"/>
              <w:right w:val="single" w:sz="4" w:space="0" w:color="auto"/>
            </w:tcBorders>
            <w:shd w:val="clear" w:color="000000" w:fill="FFFFFF"/>
            <w:noWrap/>
            <w:vAlign w:val="center"/>
            <w:hideMark/>
          </w:tcPr>
          <w:p w14:paraId="66C9A5B7"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50-99</w:t>
            </w:r>
          </w:p>
        </w:tc>
        <w:tc>
          <w:tcPr>
            <w:tcW w:w="1400" w:type="dxa"/>
            <w:tcBorders>
              <w:top w:val="nil"/>
              <w:left w:val="nil"/>
              <w:bottom w:val="nil"/>
              <w:right w:val="nil"/>
            </w:tcBorders>
            <w:shd w:val="clear" w:color="000000" w:fill="FBFCFE"/>
            <w:noWrap/>
            <w:vAlign w:val="center"/>
            <w:hideMark/>
          </w:tcPr>
          <w:p w14:paraId="60E738BE"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w:t>
            </w:r>
          </w:p>
        </w:tc>
        <w:tc>
          <w:tcPr>
            <w:tcW w:w="1400" w:type="dxa"/>
            <w:tcBorders>
              <w:top w:val="nil"/>
              <w:left w:val="nil"/>
              <w:bottom w:val="nil"/>
              <w:right w:val="nil"/>
            </w:tcBorders>
            <w:shd w:val="clear" w:color="000000" w:fill="71C488"/>
            <w:noWrap/>
            <w:vAlign w:val="center"/>
            <w:hideMark/>
          </w:tcPr>
          <w:p w14:paraId="2178B402"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56%</w:t>
            </w:r>
          </w:p>
        </w:tc>
        <w:tc>
          <w:tcPr>
            <w:tcW w:w="1400" w:type="dxa"/>
            <w:tcBorders>
              <w:top w:val="nil"/>
              <w:left w:val="nil"/>
              <w:bottom w:val="nil"/>
              <w:right w:val="nil"/>
            </w:tcBorders>
            <w:shd w:val="clear" w:color="000000" w:fill="97D3A8"/>
            <w:noWrap/>
            <w:vAlign w:val="center"/>
            <w:hideMark/>
          </w:tcPr>
          <w:p w14:paraId="2E9E622E"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41%</w:t>
            </w:r>
          </w:p>
        </w:tc>
        <w:tc>
          <w:tcPr>
            <w:tcW w:w="1400" w:type="dxa"/>
            <w:tcBorders>
              <w:top w:val="nil"/>
              <w:left w:val="nil"/>
              <w:bottom w:val="nil"/>
              <w:right w:val="single" w:sz="4" w:space="0" w:color="auto"/>
            </w:tcBorders>
            <w:shd w:val="clear" w:color="000000" w:fill="F8FBFB"/>
            <w:noWrap/>
            <w:vAlign w:val="center"/>
            <w:hideMark/>
          </w:tcPr>
          <w:p w14:paraId="0D29540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nil"/>
              <w:right w:val="single" w:sz="4" w:space="0" w:color="auto"/>
            </w:tcBorders>
            <w:shd w:val="clear" w:color="000000" w:fill="FFFFFF"/>
            <w:noWrap/>
            <w:vAlign w:val="center"/>
            <w:hideMark/>
          </w:tcPr>
          <w:p w14:paraId="058A72A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4B73C6E4" w14:textId="77777777" w:rsidTr="0045517D">
        <w:trPr>
          <w:trHeight w:val="270"/>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77E5230"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100+</w:t>
            </w:r>
          </w:p>
        </w:tc>
        <w:tc>
          <w:tcPr>
            <w:tcW w:w="1400" w:type="dxa"/>
            <w:tcBorders>
              <w:top w:val="nil"/>
              <w:left w:val="nil"/>
              <w:bottom w:val="single" w:sz="4" w:space="0" w:color="auto"/>
              <w:right w:val="nil"/>
            </w:tcBorders>
            <w:shd w:val="clear" w:color="000000" w:fill="FCFCFF"/>
            <w:noWrap/>
            <w:vAlign w:val="center"/>
            <w:hideMark/>
          </w:tcPr>
          <w:p w14:paraId="0423DAAD"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0%</w:t>
            </w:r>
          </w:p>
        </w:tc>
        <w:tc>
          <w:tcPr>
            <w:tcW w:w="1400" w:type="dxa"/>
            <w:tcBorders>
              <w:top w:val="nil"/>
              <w:left w:val="nil"/>
              <w:bottom w:val="single" w:sz="4" w:space="0" w:color="auto"/>
              <w:right w:val="nil"/>
            </w:tcBorders>
            <w:shd w:val="clear" w:color="000000" w:fill="67C07F"/>
            <w:noWrap/>
            <w:vAlign w:val="center"/>
            <w:hideMark/>
          </w:tcPr>
          <w:p w14:paraId="6E88CD2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60%</w:t>
            </w:r>
          </w:p>
        </w:tc>
        <w:tc>
          <w:tcPr>
            <w:tcW w:w="1400" w:type="dxa"/>
            <w:tcBorders>
              <w:top w:val="single" w:sz="12" w:space="0" w:color="000000"/>
              <w:left w:val="single" w:sz="12" w:space="0" w:color="000000"/>
              <w:bottom w:val="single" w:sz="4" w:space="0" w:color="auto"/>
              <w:right w:val="single" w:sz="12" w:space="0" w:color="000000"/>
            </w:tcBorders>
            <w:shd w:val="clear" w:color="000000" w:fill="9FD7AF"/>
            <w:noWrap/>
            <w:vAlign w:val="center"/>
            <w:hideMark/>
          </w:tcPr>
          <w:p w14:paraId="113334C0"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38%</w:t>
            </w:r>
          </w:p>
        </w:tc>
        <w:tc>
          <w:tcPr>
            <w:tcW w:w="1400" w:type="dxa"/>
            <w:tcBorders>
              <w:top w:val="nil"/>
              <w:left w:val="nil"/>
              <w:bottom w:val="single" w:sz="4" w:space="0" w:color="auto"/>
              <w:right w:val="single" w:sz="4" w:space="0" w:color="auto"/>
            </w:tcBorders>
            <w:shd w:val="clear" w:color="000000" w:fill="F9FBFC"/>
            <w:noWrap/>
            <w:vAlign w:val="center"/>
            <w:hideMark/>
          </w:tcPr>
          <w:p w14:paraId="747B6CA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single" w:sz="4" w:space="0" w:color="auto"/>
              <w:right w:val="single" w:sz="4" w:space="0" w:color="auto"/>
            </w:tcBorders>
            <w:shd w:val="clear" w:color="000000" w:fill="FFFFFF"/>
            <w:noWrap/>
            <w:vAlign w:val="center"/>
            <w:hideMark/>
          </w:tcPr>
          <w:p w14:paraId="3E04711A"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bl>
    <w:p w14:paraId="02FBCDFC" w14:textId="77777777" w:rsidR="00152863" w:rsidRDefault="00152863" w:rsidP="003750CC">
      <w:pPr>
        <w:spacing w:after="0" w:line="276" w:lineRule="auto"/>
        <w:rPr>
          <w:b/>
          <w:bCs/>
        </w:rPr>
      </w:pPr>
    </w:p>
    <w:p w14:paraId="30045CF4" w14:textId="382FB564" w:rsidR="00EF7686" w:rsidRDefault="00012EAB" w:rsidP="2A27AEB7">
      <w:pPr>
        <w:spacing w:after="0" w:line="276" w:lineRule="auto"/>
        <w:rPr>
          <w:rFonts w:cs="Arial"/>
          <w:color w:val="000000" w:themeColor="text1"/>
          <w:kern w:val="24"/>
        </w:rPr>
      </w:pPr>
      <w:r>
        <w:rPr>
          <w:rFonts w:cs="Arial"/>
          <w:color w:val="000000" w:themeColor="text1"/>
          <w:kern w:val="24"/>
        </w:rPr>
        <w:t>Of the</w:t>
      </w:r>
      <w:r w:rsidR="008968B6">
        <w:rPr>
          <w:rFonts w:cs="Arial"/>
          <w:color w:val="000000" w:themeColor="text1"/>
          <w:kern w:val="24"/>
        </w:rPr>
        <w:t xml:space="preserve"> p</w:t>
      </w:r>
      <w:r w:rsidR="00337B2D" w:rsidRPr="2A27AEB7">
        <w:rPr>
          <w:rFonts w:cs="Arial"/>
          <w:color w:val="000000" w:themeColor="text1"/>
          <w:kern w:val="24"/>
        </w:rPr>
        <w:t>articipants who received up to 9 hours of training on social, presentation, and communication skills</w:t>
      </w:r>
      <w:r>
        <w:rPr>
          <w:rFonts w:cs="Arial"/>
          <w:color w:val="000000" w:themeColor="text1"/>
          <w:kern w:val="24"/>
        </w:rPr>
        <w:t>,</w:t>
      </w:r>
      <w:r w:rsidR="00337B2D" w:rsidRPr="2A27AEB7">
        <w:rPr>
          <w:rFonts w:cs="Arial"/>
          <w:color w:val="000000" w:themeColor="text1"/>
          <w:kern w:val="24"/>
        </w:rPr>
        <w:t xml:space="preserve"> </w:t>
      </w:r>
      <w:r>
        <w:rPr>
          <w:rFonts w:cs="Arial"/>
          <w:color w:val="000000" w:themeColor="text1"/>
          <w:kern w:val="24"/>
        </w:rPr>
        <w:t>around</w:t>
      </w:r>
      <w:r w:rsidR="00337B2D" w:rsidRPr="2A27AEB7">
        <w:rPr>
          <w:rFonts w:cs="Arial"/>
          <w:color w:val="000000" w:themeColor="text1"/>
          <w:kern w:val="24"/>
        </w:rPr>
        <w:t xml:space="preserve"> </w:t>
      </w:r>
      <w:r w:rsidR="007E1682" w:rsidRPr="2A27AEB7">
        <w:rPr>
          <w:rFonts w:cs="Arial"/>
          <w:color w:val="000000" w:themeColor="text1"/>
          <w:kern w:val="24"/>
        </w:rPr>
        <w:t>1</w:t>
      </w:r>
      <w:r w:rsidR="0045517D">
        <w:rPr>
          <w:rFonts w:cs="Arial"/>
          <w:color w:val="000000" w:themeColor="text1"/>
          <w:kern w:val="24"/>
        </w:rPr>
        <w:t>1</w:t>
      </w:r>
      <w:r w:rsidR="00337B2D" w:rsidRPr="2A27AEB7">
        <w:rPr>
          <w:rFonts w:cs="Arial"/>
          <w:color w:val="000000" w:themeColor="text1"/>
          <w:kern w:val="24"/>
        </w:rPr>
        <w:t xml:space="preserve">% </w:t>
      </w:r>
      <w:r>
        <w:rPr>
          <w:rFonts w:cs="Arial"/>
          <w:color w:val="000000" w:themeColor="text1"/>
          <w:kern w:val="24"/>
        </w:rPr>
        <w:t>were able to make</w:t>
      </w:r>
      <w:r w:rsidR="00337B2D" w:rsidRPr="2A27AEB7">
        <w:rPr>
          <w:rFonts w:cs="Arial"/>
          <w:color w:val="000000" w:themeColor="text1"/>
          <w:kern w:val="24"/>
        </w:rPr>
        <w:t xml:space="preserve"> </w:t>
      </w:r>
      <w:bookmarkStart w:id="102" w:name="_Int_RIChnkBL"/>
      <w:r w:rsidR="00337B2D" w:rsidRPr="2A27AEB7">
        <w:rPr>
          <w:rFonts w:cs="Arial"/>
          <w:color w:val="000000" w:themeColor="text1"/>
          <w:kern w:val="24"/>
        </w:rPr>
        <w:t>significant progress</w:t>
      </w:r>
      <w:bookmarkEnd w:id="102"/>
      <w:r w:rsidR="00337B2D" w:rsidRPr="2A27AEB7">
        <w:rPr>
          <w:rFonts w:cs="Arial"/>
          <w:color w:val="000000" w:themeColor="text1"/>
          <w:kern w:val="24"/>
        </w:rPr>
        <w:t xml:space="preserve"> towards mastering these skills. </w:t>
      </w:r>
      <w:r w:rsidR="009E6E89">
        <w:rPr>
          <w:rFonts w:cs="Arial"/>
          <w:color w:val="000000" w:themeColor="text1"/>
          <w:kern w:val="24"/>
        </w:rPr>
        <w:t>This proportion</w:t>
      </w:r>
      <w:r>
        <w:rPr>
          <w:rFonts w:cs="Arial"/>
          <w:color w:val="000000" w:themeColor="text1"/>
          <w:kern w:val="24"/>
        </w:rPr>
        <w:t xml:space="preserve"> </w:t>
      </w:r>
      <w:r w:rsidR="00337B2D" w:rsidRPr="00795B9C">
        <w:rPr>
          <w:rFonts w:cs="Arial"/>
          <w:color w:val="000000" w:themeColor="text1"/>
          <w:kern w:val="24"/>
        </w:rPr>
        <w:t>increase</w:t>
      </w:r>
      <w:r w:rsidR="002C2E2E" w:rsidRPr="00795B9C">
        <w:rPr>
          <w:rFonts w:cs="Arial"/>
          <w:color w:val="000000" w:themeColor="text1"/>
          <w:kern w:val="24"/>
        </w:rPr>
        <w:t>d</w:t>
      </w:r>
      <w:r w:rsidR="00337B2D" w:rsidRPr="00795B9C">
        <w:rPr>
          <w:rFonts w:cs="Arial"/>
          <w:color w:val="000000" w:themeColor="text1"/>
          <w:kern w:val="24"/>
        </w:rPr>
        <w:t xml:space="preserve"> to </w:t>
      </w:r>
      <w:r w:rsidR="00795B9C" w:rsidRPr="00795B9C">
        <w:rPr>
          <w:rFonts w:cs="Arial"/>
          <w:color w:val="000000" w:themeColor="text1"/>
          <w:kern w:val="24"/>
        </w:rPr>
        <w:t>3</w:t>
      </w:r>
      <w:r w:rsidR="0045517D">
        <w:rPr>
          <w:rFonts w:cs="Arial"/>
          <w:color w:val="000000" w:themeColor="text1"/>
          <w:kern w:val="24"/>
        </w:rPr>
        <w:t>8</w:t>
      </w:r>
      <w:r w:rsidR="00337B2D" w:rsidRPr="00795B9C">
        <w:rPr>
          <w:rFonts w:cs="Arial"/>
          <w:color w:val="000000" w:themeColor="text1"/>
          <w:kern w:val="24"/>
        </w:rPr>
        <w:t xml:space="preserve">% </w:t>
      </w:r>
      <w:r>
        <w:rPr>
          <w:rFonts w:cs="Arial"/>
          <w:color w:val="000000" w:themeColor="text1"/>
          <w:kern w:val="24"/>
        </w:rPr>
        <w:t>for those who received</w:t>
      </w:r>
      <w:r w:rsidR="00DC2057">
        <w:rPr>
          <w:rFonts w:cs="Arial"/>
          <w:color w:val="000000" w:themeColor="text1"/>
          <w:kern w:val="24"/>
        </w:rPr>
        <w:t xml:space="preserve"> </w:t>
      </w:r>
      <w:r w:rsidR="00152863">
        <w:rPr>
          <w:rFonts w:cs="Arial"/>
          <w:color w:val="000000" w:themeColor="text1"/>
          <w:kern w:val="24"/>
        </w:rPr>
        <w:t>100</w:t>
      </w:r>
      <w:r w:rsidR="00337B2D" w:rsidRPr="00795B9C">
        <w:rPr>
          <w:rFonts w:cs="Arial"/>
          <w:color w:val="000000" w:themeColor="text1"/>
          <w:kern w:val="24"/>
        </w:rPr>
        <w:t>+ hours of the skill-specific training</w:t>
      </w:r>
      <w:r w:rsidR="00A72452">
        <w:rPr>
          <w:rFonts w:cs="Arial"/>
          <w:color w:val="000000" w:themeColor="text1"/>
          <w:kern w:val="24"/>
        </w:rPr>
        <w:t>.</w:t>
      </w:r>
      <w:bookmarkStart w:id="103" w:name="_Travel_skill_1"/>
      <w:bookmarkEnd w:id="103"/>
    </w:p>
    <w:p w14:paraId="6E3CB5F7" w14:textId="77777777" w:rsidR="0019093E" w:rsidRDefault="0019093E" w:rsidP="2A27AEB7">
      <w:pPr>
        <w:spacing w:after="0" w:line="276" w:lineRule="auto"/>
        <w:rPr>
          <w:rFonts w:cs="Arial"/>
          <w:color w:val="000000" w:themeColor="text1"/>
          <w:kern w:val="24"/>
        </w:rPr>
      </w:pPr>
    </w:p>
    <w:p w14:paraId="4C1D07BC" w14:textId="1FEDFAC4" w:rsidR="00AE17FD" w:rsidRPr="002707E4" w:rsidRDefault="002707E4" w:rsidP="007A4C8A">
      <w:pPr>
        <w:pStyle w:val="Heading4"/>
        <w:spacing w:after="0" w:line="276" w:lineRule="auto"/>
      </w:pPr>
      <w:r>
        <w:t>Travel</w:t>
      </w:r>
      <w:r w:rsidRPr="00C578B9">
        <w:t xml:space="preserve"> skill</w:t>
      </w:r>
    </w:p>
    <w:p w14:paraId="3843370E" w14:textId="77777777" w:rsidR="002707E4" w:rsidRDefault="002707E4" w:rsidP="003750CC">
      <w:pPr>
        <w:spacing w:after="0" w:line="276" w:lineRule="auto"/>
        <w:rPr>
          <w:b/>
          <w:bCs/>
        </w:rPr>
      </w:pPr>
    </w:p>
    <w:p w14:paraId="3E130737" w14:textId="200D4600" w:rsidR="009F70F4" w:rsidRDefault="00A10557" w:rsidP="003750CC">
      <w:pPr>
        <w:spacing w:after="0" w:line="276" w:lineRule="auto"/>
        <w:rPr>
          <w:b/>
          <w:bCs/>
        </w:rPr>
      </w:pPr>
      <w:r>
        <w:rPr>
          <w:b/>
          <w:bCs/>
        </w:rPr>
        <w:t>Figure 1</w:t>
      </w:r>
      <w:r w:rsidR="00FA5D72">
        <w:rPr>
          <w:b/>
          <w:bCs/>
        </w:rPr>
        <w:t>9</w:t>
      </w:r>
      <w:r>
        <w:rPr>
          <w:b/>
          <w:bCs/>
        </w:rPr>
        <w:t xml:space="preserve">. </w:t>
      </w:r>
      <w:r w:rsidR="00563A81">
        <w:rPr>
          <w:b/>
          <w:bCs/>
        </w:rPr>
        <w:t>Travel</w:t>
      </w:r>
      <w:r w:rsidR="00563A81" w:rsidRPr="00265AFD">
        <w:rPr>
          <w:b/>
          <w:bCs/>
        </w:rPr>
        <w:t xml:space="preserve"> skill </w:t>
      </w:r>
      <w:r w:rsidR="00563A81">
        <w:rPr>
          <w:b/>
          <w:bCs/>
        </w:rPr>
        <w:t xml:space="preserve">milestone </w:t>
      </w:r>
      <w:r w:rsidR="00A849B5">
        <w:rPr>
          <w:b/>
          <w:bCs/>
        </w:rPr>
        <w:t>– percentage</w:t>
      </w:r>
      <w:r w:rsidR="00563A81" w:rsidRPr="004C0A0C">
        <w:rPr>
          <w:b/>
          <w:bCs/>
        </w:rPr>
        <w:t xml:space="preserve"> of participant</w:t>
      </w:r>
      <w:r w:rsidR="00563A81">
        <w:rPr>
          <w:b/>
          <w:bCs/>
        </w:rPr>
        <w:t xml:space="preserve"> progress</w:t>
      </w:r>
    </w:p>
    <w:tbl>
      <w:tblPr>
        <w:tblW w:w="8600" w:type="dxa"/>
        <w:tblLook w:val="04A0" w:firstRow="1" w:lastRow="0" w:firstColumn="1" w:lastColumn="0" w:noHBand="0" w:noVBand="1"/>
      </w:tblPr>
      <w:tblGrid>
        <w:gridCol w:w="1600"/>
        <w:gridCol w:w="1400"/>
        <w:gridCol w:w="1400"/>
        <w:gridCol w:w="1400"/>
        <w:gridCol w:w="1400"/>
        <w:gridCol w:w="1400"/>
      </w:tblGrid>
      <w:tr w:rsidR="0045517D" w:rsidRPr="0045517D" w14:paraId="6C4E755C" w14:textId="77777777" w:rsidTr="0045517D">
        <w:trPr>
          <w:trHeight w:val="750"/>
        </w:trPr>
        <w:tc>
          <w:tcPr>
            <w:tcW w:w="1600" w:type="dxa"/>
            <w:tcBorders>
              <w:top w:val="single" w:sz="4" w:space="0" w:color="auto"/>
              <w:left w:val="single" w:sz="4" w:space="0" w:color="auto"/>
              <w:bottom w:val="single" w:sz="4" w:space="0" w:color="auto"/>
              <w:right w:val="nil"/>
            </w:tcBorders>
            <w:shd w:val="clear" w:color="000000" w:fill="6B2976"/>
            <w:vAlign w:val="center"/>
            <w:hideMark/>
          </w:tcPr>
          <w:p w14:paraId="6C49350E" w14:textId="77777777" w:rsidR="0045517D" w:rsidRPr="0045517D" w:rsidRDefault="0045517D" w:rsidP="0045517D">
            <w:pPr>
              <w:spacing w:after="0" w:line="240" w:lineRule="auto"/>
              <w:rPr>
                <w:rFonts w:cs="Arial"/>
                <w:b/>
                <w:bCs/>
                <w:color w:val="FFFFFF"/>
                <w:sz w:val="20"/>
                <w:szCs w:val="20"/>
                <w:lang w:val="en-AU" w:eastAsia="en-AU"/>
              </w:rPr>
            </w:pPr>
            <w:r w:rsidRPr="0045517D">
              <w:rPr>
                <w:rFonts w:cs="Arial"/>
                <w:b/>
                <w:bCs/>
                <w:color w:val="FFFFFF"/>
                <w:sz w:val="20"/>
                <w:szCs w:val="20"/>
                <w:lang w:val="en-AU" w:eastAsia="en-AU"/>
              </w:rPr>
              <w:t>Cumulative training hours</w:t>
            </w:r>
          </w:p>
        </w:tc>
        <w:tc>
          <w:tcPr>
            <w:tcW w:w="1400" w:type="dxa"/>
            <w:tcBorders>
              <w:top w:val="single" w:sz="4" w:space="0" w:color="auto"/>
              <w:left w:val="nil"/>
              <w:bottom w:val="nil"/>
              <w:right w:val="nil"/>
            </w:tcBorders>
            <w:shd w:val="clear" w:color="000000" w:fill="6B2976"/>
            <w:vAlign w:val="center"/>
            <w:hideMark/>
          </w:tcPr>
          <w:p w14:paraId="4F8551E5"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No progress</w:t>
            </w:r>
          </w:p>
        </w:tc>
        <w:tc>
          <w:tcPr>
            <w:tcW w:w="1400" w:type="dxa"/>
            <w:tcBorders>
              <w:top w:val="single" w:sz="4" w:space="0" w:color="auto"/>
              <w:left w:val="nil"/>
              <w:bottom w:val="single" w:sz="4" w:space="0" w:color="auto"/>
              <w:right w:val="nil"/>
            </w:tcBorders>
            <w:shd w:val="clear" w:color="000000" w:fill="6B2976"/>
            <w:vAlign w:val="center"/>
            <w:hideMark/>
          </w:tcPr>
          <w:p w14:paraId="48A3A91D"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Some progress</w:t>
            </w:r>
          </w:p>
        </w:tc>
        <w:tc>
          <w:tcPr>
            <w:tcW w:w="1400" w:type="dxa"/>
            <w:tcBorders>
              <w:top w:val="single" w:sz="4" w:space="0" w:color="auto"/>
              <w:left w:val="nil"/>
              <w:bottom w:val="single" w:sz="4" w:space="0" w:color="auto"/>
              <w:right w:val="nil"/>
            </w:tcBorders>
            <w:shd w:val="clear" w:color="000000" w:fill="6B2976"/>
            <w:vAlign w:val="center"/>
            <w:hideMark/>
          </w:tcPr>
          <w:p w14:paraId="499B9F17"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Significant progress</w:t>
            </w:r>
          </w:p>
        </w:tc>
        <w:tc>
          <w:tcPr>
            <w:tcW w:w="1400" w:type="dxa"/>
            <w:tcBorders>
              <w:top w:val="single" w:sz="4" w:space="0" w:color="auto"/>
              <w:left w:val="nil"/>
              <w:bottom w:val="nil"/>
              <w:right w:val="nil"/>
            </w:tcBorders>
            <w:shd w:val="clear" w:color="000000" w:fill="6B2976"/>
            <w:vAlign w:val="center"/>
            <w:hideMark/>
          </w:tcPr>
          <w:p w14:paraId="72332239"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Current goals fully achieved</w:t>
            </w:r>
          </w:p>
        </w:tc>
        <w:tc>
          <w:tcPr>
            <w:tcW w:w="1400" w:type="dxa"/>
            <w:tcBorders>
              <w:top w:val="single" w:sz="4" w:space="0" w:color="auto"/>
              <w:left w:val="nil"/>
              <w:bottom w:val="single" w:sz="4" w:space="0" w:color="auto"/>
              <w:right w:val="single" w:sz="4" w:space="0" w:color="auto"/>
            </w:tcBorders>
            <w:shd w:val="clear" w:color="000000" w:fill="6B2976"/>
            <w:vAlign w:val="center"/>
            <w:hideMark/>
          </w:tcPr>
          <w:p w14:paraId="2EB4E1FD"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Total</w:t>
            </w:r>
          </w:p>
        </w:tc>
      </w:tr>
      <w:tr w:rsidR="0045517D" w:rsidRPr="0045517D" w14:paraId="03E0408D" w14:textId="77777777" w:rsidTr="0045517D">
        <w:trPr>
          <w:trHeight w:val="300"/>
        </w:trPr>
        <w:tc>
          <w:tcPr>
            <w:tcW w:w="1600" w:type="dxa"/>
            <w:tcBorders>
              <w:top w:val="nil"/>
              <w:left w:val="single" w:sz="4" w:space="0" w:color="auto"/>
              <w:bottom w:val="nil"/>
              <w:right w:val="nil"/>
            </w:tcBorders>
            <w:shd w:val="clear" w:color="000000" w:fill="FFFFFF"/>
            <w:noWrap/>
            <w:vAlign w:val="center"/>
            <w:hideMark/>
          </w:tcPr>
          <w:p w14:paraId="18F92B15"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0-9</w:t>
            </w:r>
          </w:p>
        </w:tc>
        <w:tc>
          <w:tcPr>
            <w:tcW w:w="1400" w:type="dxa"/>
            <w:tcBorders>
              <w:top w:val="single" w:sz="12" w:space="0" w:color="000000"/>
              <w:left w:val="single" w:sz="12" w:space="0" w:color="000000"/>
              <w:bottom w:val="single" w:sz="12" w:space="0" w:color="000000"/>
              <w:right w:val="single" w:sz="12" w:space="0" w:color="000000"/>
            </w:tcBorders>
            <w:shd w:val="clear" w:color="000000" w:fill="6EC384"/>
            <w:noWrap/>
            <w:vAlign w:val="center"/>
            <w:hideMark/>
          </w:tcPr>
          <w:p w14:paraId="29F68465"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56%</w:t>
            </w:r>
          </w:p>
        </w:tc>
        <w:tc>
          <w:tcPr>
            <w:tcW w:w="1400" w:type="dxa"/>
            <w:tcBorders>
              <w:top w:val="single" w:sz="4" w:space="0" w:color="auto"/>
              <w:left w:val="nil"/>
              <w:bottom w:val="nil"/>
              <w:right w:val="nil"/>
            </w:tcBorders>
            <w:shd w:val="clear" w:color="000000" w:fill="BCE2C8"/>
            <w:noWrap/>
            <w:vAlign w:val="center"/>
            <w:hideMark/>
          </w:tcPr>
          <w:p w14:paraId="7141E045"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26%</w:t>
            </w:r>
          </w:p>
        </w:tc>
        <w:tc>
          <w:tcPr>
            <w:tcW w:w="1400" w:type="dxa"/>
            <w:tcBorders>
              <w:top w:val="single" w:sz="4" w:space="0" w:color="auto"/>
              <w:left w:val="nil"/>
              <w:bottom w:val="nil"/>
              <w:right w:val="nil"/>
            </w:tcBorders>
            <w:shd w:val="clear" w:color="000000" w:fill="EFF7F4"/>
            <w:noWrap/>
            <w:vAlign w:val="center"/>
            <w:hideMark/>
          </w:tcPr>
          <w:p w14:paraId="07459F25"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6%</w:t>
            </w:r>
          </w:p>
        </w:tc>
        <w:tc>
          <w:tcPr>
            <w:tcW w:w="1400" w:type="dxa"/>
            <w:tcBorders>
              <w:top w:val="single" w:sz="12" w:space="0" w:color="000000"/>
              <w:left w:val="single" w:sz="12" w:space="0" w:color="000000"/>
              <w:bottom w:val="single" w:sz="12" w:space="0" w:color="000000"/>
              <w:right w:val="single" w:sz="12" w:space="0" w:color="000000"/>
            </w:tcBorders>
            <w:shd w:val="clear" w:color="000000" w:fill="DEF0E5"/>
            <w:noWrap/>
            <w:vAlign w:val="center"/>
            <w:hideMark/>
          </w:tcPr>
          <w:p w14:paraId="14F70D76"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12%</w:t>
            </w:r>
          </w:p>
        </w:tc>
        <w:tc>
          <w:tcPr>
            <w:tcW w:w="1400" w:type="dxa"/>
            <w:tcBorders>
              <w:top w:val="nil"/>
              <w:left w:val="nil"/>
              <w:bottom w:val="nil"/>
              <w:right w:val="single" w:sz="4" w:space="0" w:color="auto"/>
            </w:tcBorders>
            <w:shd w:val="clear" w:color="000000" w:fill="FFFFFF"/>
            <w:noWrap/>
            <w:vAlign w:val="center"/>
            <w:hideMark/>
          </w:tcPr>
          <w:p w14:paraId="64CC1220"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7E6FCDA2"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4D191C6A"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10-49</w:t>
            </w:r>
          </w:p>
        </w:tc>
        <w:tc>
          <w:tcPr>
            <w:tcW w:w="1400" w:type="dxa"/>
            <w:tcBorders>
              <w:top w:val="nil"/>
              <w:left w:val="nil"/>
              <w:bottom w:val="nil"/>
              <w:right w:val="nil"/>
            </w:tcBorders>
            <w:shd w:val="clear" w:color="000000" w:fill="F6FAFA"/>
            <w:noWrap/>
            <w:vAlign w:val="center"/>
            <w:hideMark/>
          </w:tcPr>
          <w:p w14:paraId="5763FB61"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w:t>
            </w:r>
          </w:p>
        </w:tc>
        <w:tc>
          <w:tcPr>
            <w:tcW w:w="1400" w:type="dxa"/>
            <w:tcBorders>
              <w:top w:val="nil"/>
              <w:left w:val="nil"/>
              <w:bottom w:val="nil"/>
              <w:right w:val="nil"/>
            </w:tcBorders>
            <w:shd w:val="clear" w:color="000000" w:fill="63BE7B"/>
            <w:noWrap/>
            <w:vAlign w:val="center"/>
            <w:hideMark/>
          </w:tcPr>
          <w:p w14:paraId="31AF8F2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60%</w:t>
            </w:r>
          </w:p>
        </w:tc>
        <w:tc>
          <w:tcPr>
            <w:tcW w:w="1400" w:type="dxa"/>
            <w:tcBorders>
              <w:top w:val="nil"/>
              <w:left w:val="nil"/>
              <w:bottom w:val="nil"/>
              <w:right w:val="nil"/>
            </w:tcBorders>
            <w:shd w:val="clear" w:color="000000" w:fill="BDE3C9"/>
            <w:noWrap/>
            <w:vAlign w:val="center"/>
            <w:hideMark/>
          </w:tcPr>
          <w:p w14:paraId="3713BFF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25%</w:t>
            </w:r>
          </w:p>
        </w:tc>
        <w:tc>
          <w:tcPr>
            <w:tcW w:w="1400" w:type="dxa"/>
            <w:tcBorders>
              <w:top w:val="nil"/>
              <w:left w:val="nil"/>
              <w:bottom w:val="nil"/>
              <w:right w:val="single" w:sz="4" w:space="0" w:color="auto"/>
            </w:tcBorders>
            <w:shd w:val="clear" w:color="000000" w:fill="E0F1E7"/>
            <w:noWrap/>
            <w:vAlign w:val="center"/>
            <w:hideMark/>
          </w:tcPr>
          <w:p w14:paraId="0BB8E0D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11%</w:t>
            </w:r>
          </w:p>
        </w:tc>
        <w:tc>
          <w:tcPr>
            <w:tcW w:w="1400" w:type="dxa"/>
            <w:tcBorders>
              <w:top w:val="nil"/>
              <w:left w:val="nil"/>
              <w:bottom w:val="nil"/>
              <w:right w:val="single" w:sz="4" w:space="0" w:color="auto"/>
            </w:tcBorders>
            <w:shd w:val="clear" w:color="000000" w:fill="FFFFFF"/>
            <w:noWrap/>
            <w:vAlign w:val="center"/>
            <w:hideMark/>
          </w:tcPr>
          <w:p w14:paraId="4E967E15"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691E4BC6"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2230B02C"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50-99</w:t>
            </w:r>
          </w:p>
        </w:tc>
        <w:tc>
          <w:tcPr>
            <w:tcW w:w="1400" w:type="dxa"/>
            <w:tcBorders>
              <w:top w:val="nil"/>
              <w:left w:val="nil"/>
              <w:bottom w:val="nil"/>
              <w:right w:val="nil"/>
            </w:tcBorders>
            <w:shd w:val="clear" w:color="000000" w:fill="FCFCFF"/>
            <w:noWrap/>
            <w:vAlign w:val="center"/>
            <w:hideMark/>
          </w:tcPr>
          <w:p w14:paraId="40E34640"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0%</w:t>
            </w:r>
          </w:p>
        </w:tc>
        <w:tc>
          <w:tcPr>
            <w:tcW w:w="1400" w:type="dxa"/>
            <w:tcBorders>
              <w:top w:val="nil"/>
              <w:left w:val="nil"/>
              <w:bottom w:val="nil"/>
              <w:right w:val="nil"/>
            </w:tcBorders>
            <w:shd w:val="clear" w:color="000000" w:fill="87CD9A"/>
            <w:noWrap/>
            <w:vAlign w:val="center"/>
            <w:hideMark/>
          </w:tcPr>
          <w:p w14:paraId="6A0ADCEA"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47%</w:t>
            </w:r>
          </w:p>
        </w:tc>
        <w:tc>
          <w:tcPr>
            <w:tcW w:w="1400" w:type="dxa"/>
            <w:tcBorders>
              <w:top w:val="nil"/>
              <w:left w:val="nil"/>
              <w:bottom w:val="nil"/>
              <w:right w:val="nil"/>
            </w:tcBorders>
            <w:shd w:val="clear" w:color="000000" w:fill="8CCF9F"/>
            <w:noWrap/>
            <w:vAlign w:val="center"/>
            <w:hideMark/>
          </w:tcPr>
          <w:p w14:paraId="3DC9EAC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44%</w:t>
            </w:r>
          </w:p>
        </w:tc>
        <w:tc>
          <w:tcPr>
            <w:tcW w:w="1400" w:type="dxa"/>
            <w:tcBorders>
              <w:top w:val="nil"/>
              <w:left w:val="nil"/>
              <w:bottom w:val="nil"/>
              <w:right w:val="single" w:sz="4" w:space="0" w:color="auto"/>
            </w:tcBorders>
            <w:shd w:val="clear" w:color="000000" w:fill="E7F4ED"/>
            <w:noWrap/>
            <w:vAlign w:val="center"/>
            <w:hideMark/>
          </w:tcPr>
          <w:p w14:paraId="0640B21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9%</w:t>
            </w:r>
          </w:p>
        </w:tc>
        <w:tc>
          <w:tcPr>
            <w:tcW w:w="1400" w:type="dxa"/>
            <w:tcBorders>
              <w:top w:val="nil"/>
              <w:left w:val="nil"/>
              <w:bottom w:val="nil"/>
              <w:right w:val="single" w:sz="4" w:space="0" w:color="auto"/>
            </w:tcBorders>
            <w:shd w:val="clear" w:color="000000" w:fill="FFFFFF"/>
            <w:noWrap/>
            <w:vAlign w:val="center"/>
            <w:hideMark/>
          </w:tcPr>
          <w:p w14:paraId="7AFD792A"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2CB860EF" w14:textId="77777777" w:rsidTr="0045517D">
        <w:trPr>
          <w:trHeight w:val="300"/>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A4DCD29"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100+</w:t>
            </w:r>
          </w:p>
        </w:tc>
        <w:tc>
          <w:tcPr>
            <w:tcW w:w="1400" w:type="dxa"/>
            <w:tcBorders>
              <w:top w:val="nil"/>
              <w:left w:val="nil"/>
              <w:bottom w:val="single" w:sz="4" w:space="0" w:color="auto"/>
              <w:right w:val="nil"/>
            </w:tcBorders>
            <w:shd w:val="clear" w:color="000000" w:fill="FAFBFD"/>
            <w:noWrap/>
            <w:vAlign w:val="center"/>
            <w:hideMark/>
          </w:tcPr>
          <w:p w14:paraId="25C47CC1"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w:t>
            </w:r>
          </w:p>
        </w:tc>
        <w:tc>
          <w:tcPr>
            <w:tcW w:w="1400" w:type="dxa"/>
            <w:tcBorders>
              <w:top w:val="nil"/>
              <w:left w:val="nil"/>
              <w:bottom w:val="single" w:sz="4" w:space="0" w:color="auto"/>
              <w:right w:val="nil"/>
            </w:tcBorders>
            <w:shd w:val="clear" w:color="000000" w:fill="A3D8B2"/>
            <w:noWrap/>
            <w:vAlign w:val="center"/>
            <w:hideMark/>
          </w:tcPr>
          <w:p w14:paraId="7DF2D04D"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35%</w:t>
            </w:r>
          </w:p>
        </w:tc>
        <w:tc>
          <w:tcPr>
            <w:tcW w:w="1400" w:type="dxa"/>
            <w:tcBorders>
              <w:top w:val="nil"/>
              <w:left w:val="nil"/>
              <w:bottom w:val="single" w:sz="4" w:space="0" w:color="auto"/>
              <w:right w:val="nil"/>
            </w:tcBorders>
            <w:shd w:val="clear" w:color="000000" w:fill="73C589"/>
            <w:noWrap/>
            <w:vAlign w:val="center"/>
            <w:hideMark/>
          </w:tcPr>
          <w:p w14:paraId="672E122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54%</w:t>
            </w:r>
          </w:p>
        </w:tc>
        <w:tc>
          <w:tcPr>
            <w:tcW w:w="1400" w:type="dxa"/>
            <w:tcBorders>
              <w:top w:val="nil"/>
              <w:left w:val="nil"/>
              <w:bottom w:val="single" w:sz="4" w:space="0" w:color="auto"/>
              <w:right w:val="single" w:sz="4" w:space="0" w:color="auto"/>
            </w:tcBorders>
            <w:shd w:val="clear" w:color="000000" w:fill="E6F4EC"/>
            <w:noWrap/>
            <w:vAlign w:val="center"/>
            <w:hideMark/>
          </w:tcPr>
          <w:p w14:paraId="6D7B6FD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9%</w:t>
            </w:r>
          </w:p>
        </w:tc>
        <w:tc>
          <w:tcPr>
            <w:tcW w:w="1400" w:type="dxa"/>
            <w:tcBorders>
              <w:top w:val="nil"/>
              <w:left w:val="nil"/>
              <w:bottom w:val="single" w:sz="4" w:space="0" w:color="auto"/>
              <w:right w:val="single" w:sz="4" w:space="0" w:color="auto"/>
            </w:tcBorders>
            <w:shd w:val="clear" w:color="000000" w:fill="FFFFFF"/>
            <w:noWrap/>
            <w:vAlign w:val="center"/>
            <w:hideMark/>
          </w:tcPr>
          <w:p w14:paraId="337F10E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bl>
    <w:p w14:paraId="3F1720CF" w14:textId="0CA7BA6E" w:rsidR="00B23878" w:rsidRPr="009F70F4" w:rsidRDefault="00B23878" w:rsidP="003750CC">
      <w:pPr>
        <w:spacing w:after="0" w:line="276" w:lineRule="auto"/>
        <w:rPr>
          <w:rFonts w:ascii="FSMePro" w:eastAsia="FSMePro" w:hAnsi="FSMePro"/>
          <w:sz w:val="20"/>
          <w:szCs w:val="20"/>
          <w:lang w:val="en-AU" w:eastAsia="en-AU"/>
        </w:rPr>
      </w:pPr>
    </w:p>
    <w:p w14:paraId="107511B7" w14:textId="78A0D373" w:rsidR="00E64102" w:rsidRDefault="0019238C" w:rsidP="003750CC">
      <w:pPr>
        <w:spacing w:after="0" w:line="276" w:lineRule="auto"/>
      </w:pPr>
      <w:r>
        <w:t>While</w:t>
      </w:r>
      <w:r w:rsidR="00626FED" w:rsidRPr="00626FED">
        <w:t xml:space="preserve"> </w:t>
      </w:r>
      <w:r w:rsidR="007B1C6D">
        <w:t>1</w:t>
      </w:r>
      <w:r w:rsidR="0045517D">
        <w:t>2</w:t>
      </w:r>
      <w:r w:rsidR="00626FED" w:rsidRPr="00626FED">
        <w:t>%</w:t>
      </w:r>
      <w:r>
        <w:t xml:space="preserve"> participants were able to</w:t>
      </w:r>
      <w:r w:rsidR="00626FED" w:rsidRPr="00626FED">
        <w:t xml:space="preserve"> fully achieve their goal with</w:t>
      </w:r>
      <w:r w:rsidR="001F0E4B">
        <w:t>in</w:t>
      </w:r>
      <w:r w:rsidR="00626FED" w:rsidRPr="00626FED">
        <w:t xml:space="preserve"> 0-9 hours of training</w:t>
      </w:r>
      <w:r>
        <w:t xml:space="preserve">, </w:t>
      </w:r>
      <w:r w:rsidR="00930906">
        <w:t xml:space="preserve">more than </w:t>
      </w:r>
      <w:r w:rsidR="004F21E4">
        <w:t>half (</w:t>
      </w:r>
      <w:r w:rsidR="00930906">
        <w:t>5</w:t>
      </w:r>
      <w:r w:rsidR="0045517D">
        <w:t>6</w:t>
      </w:r>
      <w:r w:rsidR="004F21E4">
        <w:t>%) did not make any progress</w:t>
      </w:r>
      <w:r>
        <w:t>.</w:t>
      </w:r>
      <w:r w:rsidR="002E35DA">
        <w:t xml:space="preserve"> This suggests that</w:t>
      </w:r>
      <w:r w:rsidR="00341D4B">
        <w:t xml:space="preserve"> for some</w:t>
      </w:r>
      <w:r w:rsidR="002E35DA">
        <w:t xml:space="preserve"> participants</w:t>
      </w:r>
      <w:r w:rsidR="00341D4B">
        <w:t xml:space="preserve">, travel skills may be a primary area of focus and that they </w:t>
      </w:r>
      <w:r w:rsidR="0091544B">
        <w:t xml:space="preserve">need only a </w:t>
      </w:r>
      <w:r w:rsidR="00CD3286">
        <w:t>few</w:t>
      </w:r>
      <w:r>
        <w:t xml:space="preserve"> hours of person</w:t>
      </w:r>
      <w:r w:rsidR="009674ED">
        <w:t>a</w:t>
      </w:r>
      <w:r>
        <w:t xml:space="preserve">lised support to </w:t>
      </w:r>
      <w:r w:rsidR="00CD3286">
        <w:t xml:space="preserve">fully </w:t>
      </w:r>
      <w:r>
        <w:t>achieve their goals</w:t>
      </w:r>
      <w:r w:rsidR="00341D4B">
        <w:t xml:space="preserve">, while others </w:t>
      </w:r>
      <w:r w:rsidR="004F21E4">
        <w:t xml:space="preserve">need more than 10 hours of training to start making progress towards their </w:t>
      </w:r>
      <w:r w:rsidR="00341D4B">
        <w:t>goals</w:t>
      </w:r>
      <w:r>
        <w:t xml:space="preserve">. </w:t>
      </w:r>
      <w:bookmarkStart w:id="104" w:name="_Work_skill_1"/>
      <w:bookmarkEnd w:id="104"/>
    </w:p>
    <w:p w14:paraId="05776D72" w14:textId="77777777" w:rsidR="0045517D" w:rsidRDefault="0045517D" w:rsidP="003750CC">
      <w:pPr>
        <w:spacing w:after="0" w:line="276" w:lineRule="auto"/>
      </w:pPr>
    </w:p>
    <w:p w14:paraId="655E3593" w14:textId="1BEB5F69" w:rsidR="0045517D" w:rsidRDefault="0045517D" w:rsidP="003750CC">
      <w:pPr>
        <w:spacing w:after="0" w:line="276" w:lineRule="auto"/>
      </w:pPr>
      <w:r>
        <w:t xml:space="preserve">Note that the unusually decreasing percentage of participants with current goals fully achieved as cumulative training hours increase is due to small numbers in this category. </w:t>
      </w:r>
    </w:p>
    <w:p w14:paraId="010EA78B" w14:textId="77777777" w:rsidR="00D45148" w:rsidRDefault="00D45148" w:rsidP="003750CC">
      <w:pPr>
        <w:spacing w:after="0" w:line="276" w:lineRule="auto"/>
      </w:pPr>
    </w:p>
    <w:p w14:paraId="21B6B99F" w14:textId="457ADEF4" w:rsidR="00F02ABB" w:rsidRDefault="00F02ABB" w:rsidP="003750CC">
      <w:pPr>
        <w:pStyle w:val="Heading4"/>
        <w:spacing w:after="0" w:line="276" w:lineRule="auto"/>
      </w:pPr>
      <w:r>
        <w:t>Work skill</w:t>
      </w:r>
    </w:p>
    <w:p w14:paraId="2DD71007" w14:textId="77777777" w:rsidR="00AE17FD" w:rsidRPr="00901F88" w:rsidRDefault="00AE17FD" w:rsidP="003750CC">
      <w:pPr>
        <w:spacing w:after="0" w:line="276" w:lineRule="auto"/>
        <w:rPr>
          <w:sz w:val="10"/>
          <w:szCs w:val="10"/>
        </w:rPr>
      </w:pPr>
    </w:p>
    <w:p w14:paraId="0332CC0C" w14:textId="03A4D4B6" w:rsidR="0008030D" w:rsidRDefault="00A10557" w:rsidP="003750CC">
      <w:pPr>
        <w:spacing w:after="0" w:line="276" w:lineRule="auto"/>
        <w:rPr>
          <w:b/>
          <w:bCs/>
        </w:rPr>
      </w:pPr>
      <w:r>
        <w:rPr>
          <w:b/>
          <w:bCs/>
        </w:rPr>
        <w:t xml:space="preserve">Figure </w:t>
      </w:r>
      <w:r w:rsidR="00FA5D72">
        <w:rPr>
          <w:b/>
          <w:bCs/>
        </w:rPr>
        <w:t>20</w:t>
      </w:r>
      <w:r>
        <w:rPr>
          <w:b/>
          <w:bCs/>
        </w:rPr>
        <w:t xml:space="preserve">. </w:t>
      </w:r>
      <w:r w:rsidR="00F90770">
        <w:rPr>
          <w:b/>
          <w:bCs/>
        </w:rPr>
        <w:t>Work</w:t>
      </w:r>
      <w:r w:rsidR="00F90770" w:rsidRPr="00265AFD">
        <w:rPr>
          <w:b/>
          <w:bCs/>
        </w:rPr>
        <w:t xml:space="preserve"> skill </w:t>
      </w:r>
      <w:r w:rsidR="00F90770">
        <w:rPr>
          <w:b/>
          <w:bCs/>
        </w:rPr>
        <w:t xml:space="preserve">milestone </w:t>
      </w:r>
      <w:r w:rsidR="00A849B5">
        <w:rPr>
          <w:b/>
          <w:bCs/>
        </w:rPr>
        <w:t>– percentage</w:t>
      </w:r>
      <w:r w:rsidR="00F90770" w:rsidRPr="004C0A0C">
        <w:rPr>
          <w:b/>
          <w:bCs/>
        </w:rPr>
        <w:t xml:space="preserve"> of participant</w:t>
      </w:r>
      <w:r w:rsidR="00F90770">
        <w:rPr>
          <w:b/>
          <w:bCs/>
        </w:rPr>
        <w:t xml:space="preserve"> progress</w:t>
      </w:r>
    </w:p>
    <w:tbl>
      <w:tblPr>
        <w:tblW w:w="8600" w:type="dxa"/>
        <w:tblLook w:val="04A0" w:firstRow="1" w:lastRow="0" w:firstColumn="1" w:lastColumn="0" w:noHBand="0" w:noVBand="1"/>
      </w:tblPr>
      <w:tblGrid>
        <w:gridCol w:w="1600"/>
        <w:gridCol w:w="1400"/>
        <w:gridCol w:w="1400"/>
        <w:gridCol w:w="1400"/>
        <w:gridCol w:w="1400"/>
        <w:gridCol w:w="1400"/>
      </w:tblGrid>
      <w:tr w:rsidR="0045517D" w:rsidRPr="0045517D" w14:paraId="6FC9CD9E" w14:textId="77777777" w:rsidTr="0045517D">
        <w:trPr>
          <w:trHeight w:val="750"/>
        </w:trPr>
        <w:tc>
          <w:tcPr>
            <w:tcW w:w="1600" w:type="dxa"/>
            <w:tcBorders>
              <w:top w:val="single" w:sz="4" w:space="0" w:color="auto"/>
              <w:left w:val="single" w:sz="4" w:space="0" w:color="auto"/>
              <w:bottom w:val="single" w:sz="4" w:space="0" w:color="auto"/>
              <w:right w:val="nil"/>
            </w:tcBorders>
            <w:shd w:val="clear" w:color="000000" w:fill="6B2976"/>
            <w:vAlign w:val="center"/>
            <w:hideMark/>
          </w:tcPr>
          <w:p w14:paraId="7F8C5A6B" w14:textId="77777777" w:rsidR="0045517D" w:rsidRPr="0045517D" w:rsidRDefault="0045517D" w:rsidP="0045517D">
            <w:pPr>
              <w:spacing w:after="0" w:line="240" w:lineRule="auto"/>
              <w:rPr>
                <w:rFonts w:cs="Arial"/>
                <w:b/>
                <w:bCs/>
                <w:color w:val="FFFFFF"/>
                <w:sz w:val="20"/>
                <w:szCs w:val="20"/>
                <w:lang w:val="en-AU" w:eastAsia="en-AU"/>
              </w:rPr>
            </w:pPr>
            <w:r w:rsidRPr="0045517D">
              <w:rPr>
                <w:rFonts w:cs="Arial"/>
                <w:b/>
                <w:bCs/>
                <w:color w:val="FFFFFF"/>
                <w:sz w:val="20"/>
                <w:szCs w:val="20"/>
                <w:lang w:val="en-AU" w:eastAsia="en-AU"/>
              </w:rPr>
              <w:t>Cumulative training hours</w:t>
            </w:r>
          </w:p>
        </w:tc>
        <w:tc>
          <w:tcPr>
            <w:tcW w:w="1400" w:type="dxa"/>
            <w:tcBorders>
              <w:top w:val="single" w:sz="4" w:space="0" w:color="auto"/>
              <w:left w:val="nil"/>
              <w:bottom w:val="single" w:sz="4" w:space="0" w:color="auto"/>
              <w:right w:val="nil"/>
            </w:tcBorders>
            <w:shd w:val="clear" w:color="000000" w:fill="6B2976"/>
            <w:vAlign w:val="center"/>
            <w:hideMark/>
          </w:tcPr>
          <w:p w14:paraId="4675C75D"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No progress</w:t>
            </w:r>
          </w:p>
        </w:tc>
        <w:tc>
          <w:tcPr>
            <w:tcW w:w="1400" w:type="dxa"/>
            <w:tcBorders>
              <w:top w:val="single" w:sz="4" w:space="0" w:color="auto"/>
              <w:left w:val="nil"/>
              <w:bottom w:val="single" w:sz="4" w:space="0" w:color="auto"/>
              <w:right w:val="nil"/>
            </w:tcBorders>
            <w:shd w:val="clear" w:color="000000" w:fill="6B2976"/>
            <w:vAlign w:val="center"/>
            <w:hideMark/>
          </w:tcPr>
          <w:p w14:paraId="2F6E0471"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Some progress</w:t>
            </w:r>
          </w:p>
        </w:tc>
        <w:tc>
          <w:tcPr>
            <w:tcW w:w="1400" w:type="dxa"/>
            <w:tcBorders>
              <w:top w:val="single" w:sz="4" w:space="0" w:color="auto"/>
              <w:left w:val="nil"/>
              <w:bottom w:val="nil"/>
              <w:right w:val="nil"/>
            </w:tcBorders>
            <w:shd w:val="clear" w:color="000000" w:fill="6B2976"/>
            <w:vAlign w:val="center"/>
            <w:hideMark/>
          </w:tcPr>
          <w:p w14:paraId="2AAD2BBC"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Significant progress</w:t>
            </w:r>
          </w:p>
        </w:tc>
        <w:tc>
          <w:tcPr>
            <w:tcW w:w="1400" w:type="dxa"/>
            <w:tcBorders>
              <w:top w:val="single" w:sz="4" w:space="0" w:color="auto"/>
              <w:left w:val="nil"/>
              <w:bottom w:val="single" w:sz="4" w:space="0" w:color="auto"/>
              <w:right w:val="nil"/>
            </w:tcBorders>
            <w:shd w:val="clear" w:color="000000" w:fill="6B2976"/>
            <w:vAlign w:val="center"/>
            <w:hideMark/>
          </w:tcPr>
          <w:p w14:paraId="5073861D"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Current goals fully achieved</w:t>
            </w:r>
          </w:p>
        </w:tc>
        <w:tc>
          <w:tcPr>
            <w:tcW w:w="1400" w:type="dxa"/>
            <w:tcBorders>
              <w:top w:val="single" w:sz="4" w:space="0" w:color="auto"/>
              <w:left w:val="nil"/>
              <w:bottom w:val="single" w:sz="4" w:space="0" w:color="auto"/>
              <w:right w:val="single" w:sz="4" w:space="0" w:color="auto"/>
            </w:tcBorders>
            <w:shd w:val="clear" w:color="000000" w:fill="6B2976"/>
            <w:vAlign w:val="center"/>
            <w:hideMark/>
          </w:tcPr>
          <w:p w14:paraId="7AECF6ED"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Total</w:t>
            </w:r>
          </w:p>
        </w:tc>
      </w:tr>
      <w:tr w:rsidR="0045517D" w:rsidRPr="0045517D" w14:paraId="246A1515"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2BE2196A"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0-9</w:t>
            </w:r>
          </w:p>
        </w:tc>
        <w:tc>
          <w:tcPr>
            <w:tcW w:w="1400" w:type="dxa"/>
            <w:tcBorders>
              <w:top w:val="single" w:sz="4" w:space="0" w:color="auto"/>
              <w:left w:val="nil"/>
              <w:bottom w:val="nil"/>
              <w:right w:val="nil"/>
            </w:tcBorders>
            <w:shd w:val="clear" w:color="000000" w:fill="93D2A5"/>
            <w:noWrap/>
            <w:vAlign w:val="center"/>
            <w:hideMark/>
          </w:tcPr>
          <w:p w14:paraId="1BF5CA75"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43%</w:t>
            </w:r>
          </w:p>
        </w:tc>
        <w:tc>
          <w:tcPr>
            <w:tcW w:w="1400" w:type="dxa"/>
            <w:tcBorders>
              <w:top w:val="single" w:sz="4" w:space="0" w:color="auto"/>
              <w:left w:val="nil"/>
              <w:bottom w:val="nil"/>
              <w:right w:val="nil"/>
            </w:tcBorders>
            <w:shd w:val="clear" w:color="000000" w:fill="8CCF9E"/>
            <w:noWrap/>
            <w:vAlign w:val="center"/>
            <w:hideMark/>
          </w:tcPr>
          <w:p w14:paraId="3F64A0E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45%</w:t>
            </w:r>
          </w:p>
        </w:tc>
        <w:tc>
          <w:tcPr>
            <w:tcW w:w="1400" w:type="dxa"/>
            <w:tcBorders>
              <w:top w:val="single" w:sz="12" w:space="0" w:color="auto"/>
              <w:left w:val="single" w:sz="12" w:space="0" w:color="auto"/>
              <w:bottom w:val="nil"/>
              <w:right w:val="single" w:sz="12" w:space="0" w:color="auto"/>
            </w:tcBorders>
            <w:shd w:val="clear" w:color="000000" w:fill="E4F3EB"/>
            <w:noWrap/>
            <w:vAlign w:val="center"/>
            <w:hideMark/>
          </w:tcPr>
          <w:p w14:paraId="127D92D1"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w:t>
            </w:r>
          </w:p>
        </w:tc>
        <w:tc>
          <w:tcPr>
            <w:tcW w:w="1400" w:type="dxa"/>
            <w:tcBorders>
              <w:top w:val="single" w:sz="4" w:space="0" w:color="auto"/>
              <w:left w:val="nil"/>
              <w:bottom w:val="nil"/>
              <w:right w:val="single" w:sz="4" w:space="0" w:color="auto"/>
            </w:tcBorders>
            <w:shd w:val="clear" w:color="000000" w:fill="F8FBFC"/>
            <w:noWrap/>
            <w:vAlign w:val="center"/>
            <w:hideMark/>
          </w:tcPr>
          <w:p w14:paraId="767607AE"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nil"/>
              <w:right w:val="single" w:sz="4" w:space="0" w:color="auto"/>
            </w:tcBorders>
            <w:shd w:val="clear" w:color="000000" w:fill="FFFFFF"/>
            <w:noWrap/>
            <w:vAlign w:val="center"/>
            <w:hideMark/>
          </w:tcPr>
          <w:p w14:paraId="2911A169"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223669ED"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14B79B9A"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10-49</w:t>
            </w:r>
          </w:p>
        </w:tc>
        <w:tc>
          <w:tcPr>
            <w:tcW w:w="1400" w:type="dxa"/>
            <w:tcBorders>
              <w:top w:val="nil"/>
              <w:left w:val="nil"/>
              <w:bottom w:val="nil"/>
              <w:right w:val="nil"/>
            </w:tcBorders>
            <w:shd w:val="clear" w:color="000000" w:fill="F6FAFA"/>
            <w:noWrap/>
            <w:vAlign w:val="center"/>
            <w:hideMark/>
          </w:tcPr>
          <w:p w14:paraId="62D915AC"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w:t>
            </w:r>
          </w:p>
        </w:tc>
        <w:tc>
          <w:tcPr>
            <w:tcW w:w="1400" w:type="dxa"/>
            <w:tcBorders>
              <w:top w:val="nil"/>
              <w:left w:val="nil"/>
              <w:bottom w:val="nil"/>
              <w:right w:val="nil"/>
            </w:tcBorders>
            <w:shd w:val="clear" w:color="000000" w:fill="63BE7B"/>
            <w:noWrap/>
            <w:vAlign w:val="center"/>
            <w:hideMark/>
          </w:tcPr>
          <w:p w14:paraId="3D214033"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62%</w:t>
            </w:r>
          </w:p>
        </w:tc>
        <w:tc>
          <w:tcPr>
            <w:tcW w:w="1400" w:type="dxa"/>
            <w:tcBorders>
              <w:top w:val="nil"/>
              <w:left w:val="single" w:sz="12" w:space="0" w:color="auto"/>
              <w:bottom w:val="nil"/>
              <w:right w:val="single" w:sz="12" w:space="0" w:color="auto"/>
            </w:tcBorders>
            <w:shd w:val="clear" w:color="000000" w:fill="ACDCBA"/>
            <w:noWrap/>
            <w:vAlign w:val="center"/>
            <w:hideMark/>
          </w:tcPr>
          <w:p w14:paraId="3FA8C0C4"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32%</w:t>
            </w:r>
          </w:p>
        </w:tc>
        <w:tc>
          <w:tcPr>
            <w:tcW w:w="1400" w:type="dxa"/>
            <w:tcBorders>
              <w:top w:val="nil"/>
              <w:left w:val="nil"/>
              <w:bottom w:val="nil"/>
              <w:right w:val="single" w:sz="4" w:space="0" w:color="auto"/>
            </w:tcBorders>
            <w:shd w:val="clear" w:color="000000" w:fill="F5F9F9"/>
            <w:noWrap/>
            <w:vAlign w:val="center"/>
            <w:hideMark/>
          </w:tcPr>
          <w:p w14:paraId="47F7E9A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w:t>
            </w:r>
          </w:p>
        </w:tc>
        <w:tc>
          <w:tcPr>
            <w:tcW w:w="1400" w:type="dxa"/>
            <w:tcBorders>
              <w:top w:val="nil"/>
              <w:left w:val="nil"/>
              <w:bottom w:val="nil"/>
              <w:right w:val="single" w:sz="4" w:space="0" w:color="auto"/>
            </w:tcBorders>
            <w:shd w:val="clear" w:color="000000" w:fill="FFFFFF"/>
            <w:noWrap/>
            <w:vAlign w:val="center"/>
            <w:hideMark/>
          </w:tcPr>
          <w:p w14:paraId="0CCCA72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45C7B9BD"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1C8A7740"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50-99</w:t>
            </w:r>
          </w:p>
        </w:tc>
        <w:tc>
          <w:tcPr>
            <w:tcW w:w="1400" w:type="dxa"/>
            <w:tcBorders>
              <w:top w:val="nil"/>
              <w:left w:val="nil"/>
              <w:bottom w:val="nil"/>
              <w:right w:val="nil"/>
            </w:tcBorders>
            <w:shd w:val="clear" w:color="000000" w:fill="F8FBFC"/>
            <w:noWrap/>
            <w:vAlign w:val="center"/>
            <w:hideMark/>
          </w:tcPr>
          <w:p w14:paraId="070D970A"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nil"/>
              <w:right w:val="nil"/>
            </w:tcBorders>
            <w:shd w:val="clear" w:color="000000" w:fill="68C080"/>
            <w:noWrap/>
            <w:vAlign w:val="center"/>
            <w:hideMark/>
          </w:tcPr>
          <w:p w14:paraId="2F68045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60%</w:t>
            </w:r>
          </w:p>
        </w:tc>
        <w:tc>
          <w:tcPr>
            <w:tcW w:w="1400" w:type="dxa"/>
            <w:tcBorders>
              <w:top w:val="nil"/>
              <w:left w:val="single" w:sz="12" w:space="0" w:color="auto"/>
              <w:bottom w:val="nil"/>
              <w:right w:val="single" w:sz="12" w:space="0" w:color="auto"/>
            </w:tcBorders>
            <w:shd w:val="clear" w:color="000000" w:fill="A5D9B4"/>
            <w:noWrap/>
            <w:vAlign w:val="center"/>
            <w:hideMark/>
          </w:tcPr>
          <w:p w14:paraId="447C6AA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36%</w:t>
            </w:r>
          </w:p>
        </w:tc>
        <w:tc>
          <w:tcPr>
            <w:tcW w:w="1400" w:type="dxa"/>
            <w:tcBorders>
              <w:top w:val="nil"/>
              <w:left w:val="nil"/>
              <w:bottom w:val="nil"/>
              <w:right w:val="single" w:sz="4" w:space="0" w:color="auto"/>
            </w:tcBorders>
            <w:shd w:val="clear" w:color="000000" w:fill="F6FAFA"/>
            <w:noWrap/>
            <w:vAlign w:val="center"/>
            <w:hideMark/>
          </w:tcPr>
          <w:p w14:paraId="74148712"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w:t>
            </w:r>
          </w:p>
        </w:tc>
        <w:tc>
          <w:tcPr>
            <w:tcW w:w="1400" w:type="dxa"/>
            <w:tcBorders>
              <w:top w:val="nil"/>
              <w:left w:val="nil"/>
              <w:bottom w:val="nil"/>
              <w:right w:val="single" w:sz="4" w:space="0" w:color="auto"/>
            </w:tcBorders>
            <w:shd w:val="clear" w:color="000000" w:fill="FFFFFF"/>
            <w:noWrap/>
            <w:vAlign w:val="center"/>
            <w:hideMark/>
          </w:tcPr>
          <w:p w14:paraId="528EA7C9"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76C2BFFF" w14:textId="77777777" w:rsidTr="0045517D">
        <w:trPr>
          <w:trHeight w:val="300"/>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A2D5AD5"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100+</w:t>
            </w:r>
          </w:p>
        </w:tc>
        <w:tc>
          <w:tcPr>
            <w:tcW w:w="1400" w:type="dxa"/>
            <w:tcBorders>
              <w:top w:val="nil"/>
              <w:left w:val="nil"/>
              <w:bottom w:val="single" w:sz="4" w:space="0" w:color="auto"/>
              <w:right w:val="nil"/>
            </w:tcBorders>
            <w:shd w:val="clear" w:color="000000" w:fill="FCFCFF"/>
            <w:noWrap/>
            <w:vAlign w:val="center"/>
            <w:hideMark/>
          </w:tcPr>
          <w:p w14:paraId="590268AE"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0%</w:t>
            </w:r>
          </w:p>
        </w:tc>
        <w:tc>
          <w:tcPr>
            <w:tcW w:w="1400" w:type="dxa"/>
            <w:tcBorders>
              <w:top w:val="nil"/>
              <w:left w:val="nil"/>
              <w:bottom w:val="single" w:sz="4" w:space="0" w:color="auto"/>
              <w:right w:val="nil"/>
            </w:tcBorders>
            <w:shd w:val="clear" w:color="000000" w:fill="6FC386"/>
            <w:noWrap/>
            <w:vAlign w:val="center"/>
            <w:hideMark/>
          </w:tcPr>
          <w:p w14:paraId="4C76CA1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57%</w:t>
            </w:r>
          </w:p>
        </w:tc>
        <w:tc>
          <w:tcPr>
            <w:tcW w:w="1400" w:type="dxa"/>
            <w:tcBorders>
              <w:top w:val="nil"/>
              <w:left w:val="single" w:sz="12" w:space="0" w:color="auto"/>
              <w:bottom w:val="single" w:sz="12" w:space="0" w:color="auto"/>
              <w:right w:val="single" w:sz="12" w:space="0" w:color="auto"/>
            </w:tcBorders>
            <w:shd w:val="clear" w:color="000000" w:fill="98D4A9"/>
            <w:noWrap/>
            <w:vAlign w:val="center"/>
            <w:hideMark/>
          </w:tcPr>
          <w:p w14:paraId="0434410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40%</w:t>
            </w:r>
          </w:p>
        </w:tc>
        <w:tc>
          <w:tcPr>
            <w:tcW w:w="1400" w:type="dxa"/>
            <w:tcBorders>
              <w:top w:val="nil"/>
              <w:left w:val="nil"/>
              <w:bottom w:val="single" w:sz="4" w:space="0" w:color="auto"/>
              <w:right w:val="single" w:sz="4" w:space="0" w:color="auto"/>
            </w:tcBorders>
            <w:shd w:val="clear" w:color="000000" w:fill="F7FAFB"/>
            <w:noWrap/>
            <w:vAlign w:val="center"/>
            <w:hideMark/>
          </w:tcPr>
          <w:p w14:paraId="63B0885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single" w:sz="4" w:space="0" w:color="auto"/>
              <w:right w:val="single" w:sz="4" w:space="0" w:color="auto"/>
            </w:tcBorders>
            <w:shd w:val="clear" w:color="000000" w:fill="FFFFFF"/>
            <w:noWrap/>
            <w:vAlign w:val="center"/>
            <w:hideMark/>
          </w:tcPr>
          <w:p w14:paraId="066BF5D6"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bl>
    <w:p w14:paraId="0C7EAF09" w14:textId="77777777" w:rsidR="00930906" w:rsidRDefault="00930906" w:rsidP="003750CC">
      <w:pPr>
        <w:spacing w:after="0" w:line="276" w:lineRule="auto"/>
        <w:rPr>
          <w:b/>
          <w:bCs/>
        </w:rPr>
      </w:pPr>
    </w:p>
    <w:p w14:paraId="6EE51376" w14:textId="1D2A1228" w:rsidR="00EF7686" w:rsidRDefault="004356C6" w:rsidP="2A27AEB7">
      <w:pPr>
        <w:spacing w:after="0" w:line="276" w:lineRule="auto"/>
        <w:rPr>
          <w:rFonts w:cs="Arial"/>
          <w:color w:val="000000" w:themeColor="text1"/>
          <w:kern w:val="24"/>
        </w:rPr>
      </w:pPr>
      <w:r>
        <w:rPr>
          <w:rFonts w:cs="Arial"/>
          <w:color w:val="000000" w:themeColor="text1"/>
          <w:kern w:val="24"/>
        </w:rPr>
        <w:t>Attaining s</w:t>
      </w:r>
      <w:r w:rsidR="004132C9" w:rsidRPr="2A27AEB7">
        <w:rPr>
          <w:rFonts w:cs="Arial"/>
          <w:color w:val="000000" w:themeColor="text1"/>
          <w:kern w:val="24"/>
        </w:rPr>
        <w:t xml:space="preserve">ignificant progress </w:t>
      </w:r>
      <w:r>
        <w:rPr>
          <w:rFonts w:cs="Arial"/>
          <w:color w:val="000000" w:themeColor="text1"/>
          <w:kern w:val="24"/>
        </w:rPr>
        <w:t xml:space="preserve">in work skills </w:t>
      </w:r>
      <w:r w:rsidR="002C2E2E" w:rsidRPr="2A27AEB7">
        <w:rPr>
          <w:rFonts w:cs="Arial"/>
          <w:color w:val="000000" w:themeColor="text1"/>
          <w:kern w:val="24"/>
        </w:rPr>
        <w:t>was</w:t>
      </w:r>
      <w:r w:rsidR="004132C9" w:rsidRPr="2A27AEB7">
        <w:rPr>
          <w:rFonts w:cs="Arial"/>
          <w:color w:val="000000" w:themeColor="text1"/>
          <w:kern w:val="24"/>
        </w:rPr>
        <w:t xml:space="preserve"> achieved through more cumulative hours of training </w:t>
      </w:r>
      <w:r>
        <w:rPr>
          <w:rFonts w:cs="Arial"/>
          <w:color w:val="000000" w:themeColor="text1"/>
          <w:kern w:val="24"/>
        </w:rPr>
        <w:t>demonstrating the need for tailor</w:t>
      </w:r>
      <w:r w:rsidR="005B13A5">
        <w:rPr>
          <w:rFonts w:cs="Arial"/>
          <w:color w:val="000000" w:themeColor="text1"/>
          <w:kern w:val="24"/>
        </w:rPr>
        <w:t>ing this</w:t>
      </w:r>
      <w:r>
        <w:rPr>
          <w:rFonts w:cs="Arial"/>
          <w:color w:val="000000" w:themeColor="text1"/>
          <w:kern w:val="24"/>
        </w:rPr>
        <w:t xml:space="preserve"> support</w:t>
      </w:r>
      <w:r w:rsidR="005B13A5">
        <w:rPr>
          <w:rFonts w:cs="Arial"/>
          <w:color w:val="000000" w:themeColor="text1"/>
          <w:kern w:val="24"/>
        </w:rPr>
        <w:t xml:space="preserve"> for the individual</w:t>
      </w:r>
      <w:r w:rsidR="00A72452">
        <w:rPr>
          <w:rFonts w:cs="Arial"/>
          <w:color w:val="000000" w:themeColor="text1"/>
          <w:kern w:val="24"/>
        </w:rPr>
        <w:t>.</w:t>
      </w:r>
    </w:p>
    <w:p w14:paraId="5C24DD3E" w14:textId="022EADF4" w:rsidR="00B23878" w:rsidRDefault="00B23878" w:rsidP="00674360">
      <w:pPr>
        <w:spacing w:after="0" w:line="276" w:lineRule="auto"/>
        <w:rPr>
          <w:b/>
          <w:sz w:val="24"/>
        </w:rPr>
      </w:pPr>
      <w:bookmarkStart w:id="105" w:name="_Employer_engagement,_education,_1"/>
      <w:bookmarkEnd w:id="105"/>
    </w:p>
    <w:p w14:paraId="5C6CC78A" w14:textId="5CCFC1FB" w:rsidR="009707A6" w:rsidRDefault="009707A6" w:rsidP="003750CC">
      <w:pPr>
        <w:pStyle w:val="Heading4"/>
        <w:spacing w:after="0" w:line="276" w:lineRule="auto"/>
      </w:pPr>
      <w:r w:rsidRPr="00756B5C">
        <w:t xml:space="preserve">Employer engagement, education, and job </w:t>
      </w:r>
      <w:r w:rsidR="00AE17FD">
        <w:t>customization</w:t>
      </w:r>
    </w:p>
    <w:p w14:paraId="72CC65DB" w14:textId="77777777" w:rsidR="00AE17FD" w:rsidRPr="00901F88" w:rsidRDefault="00AE17FD" w:rsidP="007E1E9C">
      <w:pPr>
        <w:spacing w:after="0" w:line="276" w:lineRule="auto"/>
        <w:jc w:val="center"/>
        <w:rPr>
          <w:sz w:val="10"/>
          <w:szCs w:val="10"/>
        </w:rPr>
      </w:pPr>
    </w:p>
    <w:p w14:paraId="2470749C" w14:textId="2B3CA6D0" w:rsidR="00B66536" w:rsidRDefault="00A10557" w:rsidP="003750CC">
      <w:pPr>
        <w:spacing w:after="0" w:line="276" w:lineRule="auto"/>
        <w:rPr>
          <w:b/>
          <w:bCs/>
        </w:rPr>
      </w:pPr>
      <w:r>
        <w:rPr>
          <w:b/>
          <w:bCs/>
        </w:rPr>
        <w:t>Figure 2</w:t>
      </w:r>
      <w:r w:rsidR="00FA5D72">
        <w:rPr>
          <w:b/>
          <w:bCs/>
        </w:rPr>
        <w:t>1</w:t>
      </w:r>
      <w:r>
        <w:rPr>
          <w:b/>
          <w:bCs/>
        </w:rPr>
        <w:t xml:space="preserve">. </w:t>
      </w:r>
      <w:r w:rsidR="00B66536" w:rsidRPr="00B66536">
        <w:rPr>
          <w:b/>
          <w:bCs/>
        </w:rPr>
        <w:t>Employer engagement, education, and job customi</w:t>
      </w:r>
      <w:r w:rsidR="00B66536">
        <w:rPr>
          <w:b/>
          <w:bCs/>
        </w:rPr>
        <w:t>s</w:t>
      </w:r>
      <w:r w:rsidR="00B66536" w:rsidRPr="00B66536">
        <w:rPr>
          <w:b/>
          <w:bCs/>
        </w:rPr>
        <w:t>ation</w:t>
      </w:r>
      <w:r w:rsidR="00B66536">
        <w:rPr>
          <w:b/>
          <w:bCs/>
        </w:rPr>
        <w:t xml:space="preserve"> milestone </w:t>
      </w:r>
      <w:r w:rsidR="00A849B5">
        <w:rPr>
          <w:b/>
          <w:bCs/>
        </w:rPr>
        <w:t>– percentage</w:t>
      </w:r>
      <w:r w:rsidR="00B66536" w:rsidRPr="004C0A0C">
        <w:rPr>
          <w:b/>
          <w:bCs/>
        </w:rPr>
        <w:t xml:space="preserve"> of participant</w:t>
      </w:r>
      <w:r w:rsidR="00B66536">
        <w:rPr>
          <w:b/>
          <w:bCs/>
        </w:rPr>
        <w:t xml:space="preserve"> progress</w:t>
      </w:r>
    </w:p>
    <w:tbl>
      <w:tblPr>
        <w:tblW w:w="8600" w:type="dxa"/>
        <w:tblLook w:val="04A0" w:firstRow="1" w:lastRow="0" w:firstColumn="1" w:lastColumn="0" w:noHBand="0" w:noVBand="1"/>
      </w:tblPr>
      <w:tblGrid>
        <w:gridCol w:w="1600"/>
        <w:gridCol w:w="1400"/>
        <w:gridCol w:w="1400"/>
        <w:gridCol w:w="1400"/>
        <w:gridCol w:w="1400"/>
        <w:gridCol w:w="1400"/>
      </w:tblGrid>
      <w:tr w:rsidR="0045517D" w:rsidRPr="0045517D" w14:paraId="2D26F6B3" w14:textId="77777777" w:rsidTr="0045517D">
        <w:trPr>
          <w:trHeight w:val="750"/>
        </w:trPr>
        <w:tc>
          <w:tcPr>
            <w:tcW w:w="1600" w:type="dxa"/>
            <w:tcBorders>
              <w:top w:val="single" w:sz="4" w:space="0" w:color="auto"/>
              <w:left w:val="single" w:sz="4" w:space="0" w:color="auto"/>
              <w:bottom w:val="single" w:sz="4" w:space="0" w:color="auto"/>
              <w:right w:val="nil"/>
            </w:tcBorders>
            <w:shd w:val="clear" w:color="000000" w:fill="6B2976"/>
            <w:vAlign w:val="center"/>
            <w:hideMark/>
          </w:tcPr>
          <w:p w14:paraId="03E322B8" w14:textId="77777777" w:rsidR="0045517D" w:rsidRPr="0045517D" w:rsidRDefault="0045517D" w:rsidP="0045517D">
            <w:pPr>
              <w:spacing w:after="0" w:line="240" w:lineRule="auto"/>
              <w:rPr>
                <w:rFonts w:cs="Arial"/>
                <w:b/>
                <w:bCs/>
                <w:color w:val="FFFFFF"/>
                <w:sz w:val="20"/>
                <w:szCs w:val="20"/>
                <w:lang w:val="en-AU" w:eastAsia="en-AU"/>
              </w:rPr>
            </w:pPr>
            <w:r w:rsidRPr="0045517D">
              <w:rPr>
                <w:rFonts w:cs="Arial"/>
                <w:b/>
                <w:bCs/>
                <w:color w:val="FFFFFF"/>
                <w:sz w:val="20"/>
                <w:szCs w:val="20"/>
                <w:lang w:val="en-AU" w:eastAsia="en-AU"/>
              </w:rPr>
              <w:t>Cumulative training hours</w:t>
            </w:r>
          </w:p>
        </w:tc>
        <w:tc>
          <w:tcPr>
            <w:tcW w:w="1400" w:type="dxa"/>
            <w:tcBorders>
              <w:top w:val="single" w:sz="4" w:space="0" w:color="auto"/>
              <w:left w:val="nil"/>
              <w:bottom w:val="single" w:sz="4" w:space="0" w:color="auto"/>
              <w:right w:val="nil"/>
            </w:tcBorders>
            <w:shd w:val="clear" w:color="000000" w:fill="6B2976"/>
            <w:vAlign w:val="center"/>
            <w:hideMark/>
          </w:tcPr>
          <w:p w14:paraId="3BB78EF0"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No progress</w:t>
            </w:r>
          </w:p>
        </w:tc>
        <w:tc>
          <w:tcPr>
            <w:tcW w:w="1400" w:type="dxa"/>
            <w:tcBorders>
              <w:top w:val="single" w:sz="4" w:space="0" w:color="auto"/>
              <w:left w:val="nil"/>
              <w:bottom w:val="single" w:sz="4" w:space="0" w:color="auto"/>
              <w:right w:val="nil"/>
            </w:tcBorders>
            <w:shd w:val="clear" w:color="000000" w:fill="6B2976"/>
            <w:vAlign w:val="center"/>
            <w:hideMark/>
          </w:tcPr>
          <w:p w14:paraId="0BF35978"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Some progress</w:t>
            </w:r>
          </w:p>
        </w:tc>
        <w:tc>
          <w:tcPr>
            <w:tcW w:w="1400" w:type="dxa"/>
            <w:tcBorders>
              <w:top w:val="single" w:sz="4" w:space="0" w:color="auto"/>
              <w:left w:val="nil"/>
              <w:bottom w:val="nil"/>
              <w:right w:val="nil"/>
            </w:tcBorders>
            <w:shd w:val="clear" w:color="000000" w:fill="6B2976"/>
            <w:vAlign w:val="center"/>
            <w:hideMark/>
          </w:tcPr>
          <w:p w14:paraId="11BC00A0"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Significant progress</w:t>
            </w:r>
          </w:p>
        </w:tc>
        <w:tc>
          <w:tcPr>
            <w:tcW w:w="1400" w:type="dxa"/>
            <w:tcBorders>
              <w:top w:val="single" w:sz="4" w:space="0" w:color="auto"/>
              <w:left w:val="nil"/>
              <w:bottom w:val="single" w:sz="4" w:space="0" w:color="auto"/>
              <w:right w:val="nil"/>
            </w:tcBorders>
            <w:shd w:val="clear" w:color="000000" w:fill="6B2976"/>
            <w:vAlign w:val="center"/>
            <w:hideMark/>
          </w:tcPr>
          <w:p w14:paraId="7470BE28"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Current goals fully achieved</w:t>
            </w:r>
          </w:p>
        </w:tc>
        <w:tc>
          <w:tcPr>
            <w:tcW w:w="1400" w:type="dxa"/>
            <w:tcBorders>
              <w:top w:val="single" w:sz="4" w:space="0" w:color="auto"/>
              <w:left w:val="nil"/>
              <w:bottom w:val="single" w:sz="4" w:space="0" w:color="auto"/>
              <w:right w:val="single" w:sz="4" w:space="0" w:color="auto"/>
            </w:tcBorders>
            <w:shd w:val="clear" w:color="000000" w:fill="6B2976"/>
            <w:vAlign w:val="center"/>
            <w:hideMark/>
          </w:tcPr>
          <w:p w14:paraId="243C020A"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Total</w:t>
            </w:r>
          </w:p>
        </w:tc>
      </w:tr>
      <w:tr w:rsidR="0045517D" w:rsidRPr="0045517D" w14:paraId="2323BADD"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4AD30C4A"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0-9</w:t>
            </w:r>
          </w:p>
        </w:tc>
        <w:tc>
          <w:tcPr>
            <w:tcW w:w="1400" w:type="dxa"/>
            <w:tcBorders>
              <w:top w:val="single" w:sz="4" w:space="0" w:color="auto"/>
              <w:left w:val="nil"/>
              <w:bottom w:val="nil"/>
              <w:right w:val="nil"/>
            </w:tcBorders>
            <w:shd w:val="clear" w:color="000000" w:fill="7EC992"/>
            <w:noWrap/>
            <w:vAlign w:val="center"/>
            <w:hideMark/>
          </w:tcPr>
          <w:p w14:paraId="1D8B55DE"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52%</w:t>
            </w:r>
          </w:p>
        </w:tc>
        <w:tc>
          <w:tcPr>
            <w:tcW w:w="1400" w:type="dxa"/>
            <w:tcBorders>
              <w:top w:val="single" w:sz="4" w:space="0" w:color="auto"/>
              <w:left w:val="nil"/>
              <w:bottom w:val="nil"/>
              <w:right w:val="nil"/>
            </w:tcBorders>
            <w:shd w:val="clear" w:color="000000" w:fill="A5D9B4"/>
            <w:noWrap/>
            <w:vAlign w:val="center"/>
            <w:hideMark/>
          </w:tcPr>
          <w:p w14:paraId="0569D71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36%</w:t>
            </w:r>
          </w:p>
        </w:tc>
        <w:tc>
          <w:tcPr>
            <w:tcW w:w="1400" w:type="dxa"/>
            <w:tcBorders>
              <w:top w:val="single" w:sz="12" w:space="0" w:color="auto"/>
              <w:left w:val="single" w:sz="12" w:space="0" w:color="auto"/>
              <w:bottom w:val="nil"/>
              <w:right w:val="single" w:sz="12" w:space="0" w:color="auto"/>
            </w:tcBorders>
            <w:shd w:val="clear" w:color="000000" w:fill="FCFCFF"/>
            <w:noWrap/>
            <w:vAlign w:val="center"/>
            <w:hideMark/>
          </w:tcPr>
          <w:p w14:paraId="486DD5CA"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w:t>
            </w:r>
          </w:p>
        </w:tc>
        <w:tc>
          <w:tcPr>
            <w:tcW w:w="1400" w:type="dxa"/>
            <w:tcBorders>
              <w:top w:val="single" w:sz="4" w:space="0" w:color="auto"/>
              <w:left w:val="nil"/>
              <w:bottom w:val="nil"/>
              <w:right w:val="single" w:sz="4" w:space="0" w:color="auto"/>
            </w:tcBorders>
            <w:shd w:val="clear" w:color="000000" w:fill="F7FAFB"/>
            <w:noWrap/>
            <w:vAlign w:val="center"/>
            <w:hideMark/>
          </w:tcPr>
          <w:p w14:paraId="38AF7BF4"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nil"/>
              <w:right w:val="single" w:sz="4" w:space="0" w:color="auto"/>
            </w:tcBorders>
            <w:shd w:val="clear" w:color="000000" w:fill="FFFFFF"/>
            <w:noWrap/>
            <w:vAlign w:val="center"/>
            <w:hideMark/>
          </w:tcPr>
          <w:p w14:paraId="3F3303C0"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72372147"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2CC46928"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10-49</w:t>
            </w:r>
          </w:p>
        </w:tc>
        <w:tc>
          <w:tcPr>
            <w:tcW w:w="1400" w:type="dxa"/>
            <w:tcBorders>
              <w:top w:val="nil"/>
              <w:left w:val="nil"/>
              <w:bottom w:val="nil"/>
              <w:right w:val="nil"/>
            </w:tcBorders>
            <w:shd w:val="clear" w:color="000000" w:fill="F8FBFB"/>
            <w:noWrap/>
            <w:vAlign w:val="center"/>
            <w:hideMark/>
          </w:tcPr>
          <w:p w14:paraId="0602F834"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nil"/>
              <w:right w:val="nil"/>
            </w:tcBorders>
            <w:shd w:val="clear" w:color="000000" w:fill="63BE7B"/>
            <w:noWrap/>
            <w:vAlign w:val="center"/>
            <w:hideMark/>
          </w:tcPr>
          <w:p w14:paraId="3AF8A01C"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63%</w:t>
            </w:r>
          </w:p>
        </w:tc>
        <w:tc>
          <w:tcPr>
            <w:tcW w:w="1400" w:type="dxa"/>
            <w:tcBorders>
              <w:top w:val="nil"/>
              <w:left w:val="single" w:sz="12" w:space="0" w:color="auto"/>
              <w:bottom w:val="nil"/>
              <w:right w:val="single" w:sz="12" w:space="0" w:color="auto"/>
            </w:tcBorders>
            <w:shd w:val="clear" w:color="000000" w:fill="9CD5AC"/>
            <w:noWrap/>
            <w:vAlign w:val="center"/>
            <w:hideMark/>
          </w:tcPr>
          <w:p w14:paraId="6F231501"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32%</w:t>
            </w:r>
          </w:p>
        </w:tc>
        <w:tc>
          <w:tcPr>
            <w:tcW w:w="1400" w:type="dxa"/>
            <w:tcBorders>
              <w:top w:val="nil"/>
              <w:left w:val="nil"/>
              <w:bottom w:val="nil"/>
              <w:right w:val="single" w:sz="4" w:space="0" w:color="auto"/>
            </w:tcBorders>
            <w:shd w:val="clear" w:color="000000" w:fill="F4F9F8"/>
            <w:noWrap/>
            <w:vAlign w:val="center"/>
            <w:hideMark/>
          </w:tcPr>
          <w:p w14:paraId="2FE9C87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w:t>
            </w:r>
          </w:p>
        </w:tc>
        <w:tc>
          <w:tcPr>
            <w:tcW w:w="1400" w:type="dxa"/>
            <w:tcBorders>
              <w:top w:val="nil"/>
              <w:left w:val="nil"/>
              <w:bottom w:val="nil"/>
              <w:right w:val="single" w:sz="4" w:space="0" w:color="auto"/>
            </w:tcBorders>
            <w:shd w:val="clear" w:color="000000" w:fill="FFFFFF"/>
            <w:noWrap/>
            <w:vAlign w:val="center"/>
            <w:hideMark/>
          </w:tcPr>
          <w:p w14:paraId="36BC55D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79CEB3E3"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480495C2"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50-99</w:t>
            </w:r>
          </w:p>
        </w:tc>
        <w:tc>
          <w:tcPr>
            <w:tcW w:w="1400" w:type="dxa"/>
            <w:tcBorders>
              <w:top w:val="nil"/>
              <w:left w:val="nil"/>
              <w:bottom w:val="nil"/>
              <w:right w:val="nil"/>
            </w:tcBorders>
            <w:shd w:val="clear" w:color="000000" w:fill="FBFCFE"/>
            <w:noWrap/>
            <w:vAlign w:val="center"/>
            <w:hideMark/>
          </w:tcPr>
          <w:p w14:paraId="72F1FBC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w:t>
            </w:r>
          </w:p>
        </w:tc>
        <w:tc>
          <w:tcPr>
            <w:tcW w:w="1400" w:type="dxa"/>
            <w:tcBorders>
              <w:top w:val="nil"/>
              <w:left w:val="nil"/>
              <w:bottom w:val="nil"/>
              <w:right w:val="nil"/>
            </w:tcBorders>
            <w:shd w:val="clear" w:color="000000" w:fill="79C78E"/>
            <w:noWrap/>
            <w:vAlign w:val="center"/>
            <w:hideMark/>
          </w:tcPr>
          <w:p w14:paraId="48550C5C"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54%</w:t>
            </w:r>
          </w:p>
        </w:tc>
        <w:tc>
          <w:tcPr>
            <w:tcW w:w="1400" w:type="dxa"/>
            <w:tcBorders>
              <w:top w:val="nil"/>
              <w:left w:val="single" w:sz="12" w:space="0" w:color="auto"/>
              <w:bottom w:val="nil"/>
              <w:right w:val="single" w:sz="12" w:space="0" w:color="auto"/>
            </w:tcBorders>
            <w:shd w:val="clear" w:color="000000" w:fill="72C488"/>
            <w:noWrap/>
            <w:vAlign w:val="center"/>
            <w:hideMark/>
          </w:tcPr>
          <w:p w14:paraId="01C8040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41%</w:t>
            </w:r>
          </w:p>
        </w:tc>
        <w:tc>
          <w:tcPr>
            <w:tcW w:w="1400" w:type="dxa"/>
            <w:tcBorders>
              <w:top w:val="nil"/>
              <w:left w:val="nil"/>
              <w:bottom w:val="nil"/>
              <w:right w:val="single" w:sz="4" w:space="0" w:color="auto"/>
            </w:tcBorders>
            <w:shd w:val="clear" w:color="000000" w:fill="F2F8F7"/>
            <w:noWrap/>
            <w:vAlign w:val="center"/>
            <w:hideMark/>
          </w:tcPr>
          <w:p w14:paraId="715076B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w:t>
            </w:r>
          </w:p>
        </w:tc>
        <w:tc>
          <w:tcPr>
            <w:tcW w:w="1400" w:type="dxa"/>
            <w:tcBorders>
              <w:top w:val="nil"/>
              <w:left w:val="nil"/>
              <w:bottom w:val="nil"/>
              <w:right w:val="single" w:sz="4" w:space="0" w:color="auto"/>
            </w:tcBorders>
            <w:shd w:val="clear" w:color="000000" w:fill="FFFFFF"/>
            <w:noWrap/>
            <w:vAlign w:val="center"/>
            <w:hideMark/>
          </w:tcPr>
          <w:p w14:paraId="36E7E87C"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452EBBEA" w14:textId="77777777" w:rsidTr="0045517D">
        <w:trPr>
          <w:trHeight w:val="300"/>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9D7F950"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100+</w:t>
            </w:r>
          </w:p>
        </w:tc>
        <w:tc>
          <w:tcPr>
            <w:tcW w:w="1400" w:type="dxa"/>
            <w:tcBorders>
              <w:top w:val="nil"/>
              <w:left w:val="nil"/>
              <w:bottom w:val="single" w:sz="4" w:space="0" w:color="auto"/>
              <w:right w:val="nil"/>
            </w:tcBorders>
            <w:shd w:val="clear" w:color="000000" w:fill="FBFCFE"/>
            <w:noWrap/>
            <w:vAlign w:val="center"/>
            <w:hideMark/>
          </w:tcPr>
          <w:p w14:paraId="3D8430A1"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w:t>
            </w:r>
          </w:p>
        </w:tc>
        <w:tc>
          <w:tcPr>
            <w:tcW w:w="1400" w:type="dxa"/>
            <w:tcBorders>
              <w:top w:val="nil"/>
              <w:left w:val="nil"/>
              <w:bottom w:val="single" w:sz="4" w:space="0" w:color="auto"/>
              <w:right w:val="nil"/>
            </w:tcBorders>
            <w:shd w:val="clear" w:color="000000" w:fill="77C68C"/>
            <w:noWrap/>
            <w:vAlign w:val="center"/>
            <w:hideMark/>
          </w:tcPr>
          <w:p w14:paraId="134A5DA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55%</w:t>
            </w:r>
          </w:p>
        </w:tc>
        <w:tc>
          <w:tcPr>
            <w:tcW w:w="1400" w:type="dxa"/>
            <w:tcBorders>
              <w:top w:val="nil"/>
              <w:left w:val="single" w:sz="12" w:space="0" w:color="auto"/>
              <w:bottom w:val="single" w:sz="12" w:space="0" w:color="auto"/>
              <w:right w:val="single" w:sz="12" w:space="0" w:color="auto"/>
            </w:tcBorders>
            <w:shd w:val="clear" w:color="000000" w:fill="63BE7B"/>
            <w:noWrap/>
            <w:vAlign w:val="center"/>
            <w:hideMark/>
          </w:tcPr>
          <w:p w14:paraId="26F8200C"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44%</w:t>
            </w:r>
          </w:p>
        </w:tc>
        <w:tc>
          <w:tcPr>
            <w:tcW w:w="1400" w:type="dxa"/>
            <w:tcBorders>
              <w:top w:val="nil"/>
              <w:left w:val="nil"/>
              <w:bottom w:val="single" w:sz="4" w:space="0" w:color="auto"/>
              <w:right w:val="single" w:sz="4" w:space="0" w:color="auto"/>
            </w:tcBorders>
            <w:shd w:val="clear" w:color="000000" w:fill="FCFCFF"/>
            <w:noWrap/>
            <w:vAlign w:val="center"/>
            <w:hideMark/>
          </w:tcPr>
          <w:p w14:paraId="17F2254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0%</w:t>
            </w:r>
          </w:p>
        </w:tc>
        <w:tc>
          <w:tcPr>
            <w:tcW w:w="1400" w:type="dxa"/>
            <w:tcBorders>
              <w:top w:val="nil"/>
              <w:left w:val="nil"/>
              <w:bottom w:val="single" w:sz="4" w:space="0" w:color="auto"/>
              <w:right w:val="single" w:sz="4" w:space="0" w:color="auto"/>
            </w:tcBorders>
            <w:shd w:val="clear" w:color="000000" w:fill="FFFFFF"/>
            <w:noWrap/>
            <w:vAlign w:val="center"/>
            <w:hideMark/>
          </w:tcPr>
          <w:p w14:paraId="3F8DFCF9"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bl>
    <w:p w14:paraId="7B8CA265" w14:textId="77777777" w:rsidR="00930906" w:rsidRDefault="00930906" w:rsidP="003750CC">
      <w:pPr>
        <w:spacing w:after="0" w:line="276" w:lineRule="auto"/>
        <w:rPr>
          <w:b/>
          <w:bCs/>
        </w:rPr>
      </w:pPr>
    </w:p>
    <w:p w14:paraId="626E0847" w14:textId="2E2D2194" w:rsidR="00EF7686" w:rsidRDefault="00F82AD1" w:rsidP="2A27AEB7">
      <w:pPr>
        <w:spacing w:after="0" w:line="276" w:lineRule="auto"/>
        <w:rPr>
          <w:rFonts w:cs="Arial"/>
          <w:color w:val="000000" w:themeColor="text1"/>
          <w:kern w:val="24"/>
        </w:rPr>
      </w:pPr>
      <w:r>
        <w:rPr>
          <w:rFonts w:cs="Arial"/>
          <w:color w:val="000000" w:themeColor="text1"/>
          <w:kern w:val="24"/>
        </w:rPr>
        <w:t>M</w:t>
      </w:r>
      <w:r w:rsidR="007B058B" w:rsidRPr="2A27AEB7">
        <w:rPr>
          <w:rFonts w:cs="Arial"/>
          <w:color w:val="000000" w:themeColor="text1"/>
          <w:kern w:val="24"/>
        </w:rPr>
        <w:t xml:space="preserve">aking </w:t>
      </w:r>
      <w:bookmarkStart w:id="106" w:name="_Int_oBa7s1SV"/>
      <w:r w:rsidR="007B058B" w:rsidRPr="2A27AEB7">
        <w:rPr>
          <w:rFonts w:cs="Arial"/>
          <w:color w:val="000000" w:themeColor="text1"/>
          <w:kern w:val="24"/>
        </w:rPr>
        <w:t>significant progress</w:t>
      </w:r>
      <w:bookmarkEnd w:id="106"/>
      <w:r w:rsidR="007B058B" w:rsidRPr="2A27AEB7">
        <w:rPr>
          <w:rFonts w:cs="Arial"/>
          <w:color w:val="000000" w:themeColor="text1"/>
          <w:kern w:val="24"/>
        </w:rPr>
        <w:t xml:space="preserve"> towards employer engagement, education, and job customisation milestones increase</w:t>
      </w:r>
      <w:r w:rsidR="002C2E2E" w:rsidRPr="2A27AEB7">
        <w:rPr>
          <w:rFonts w:cs="Arial"/>
          <w:color w:val="000000" w:themeColor="text1"/>
          <w:kern w:val="24"/>
        </w:rPr>
        <w:t>d</w:t>
      </w:r>
      <w:r w:rsidR="007B058B" w:rsidRPr="2A27AEB7">
        <w:rPr>
          <w:rFonts w:cs="Arial"/>
          <w:color w:val="000000" w:themeColor="text1"/>
          <w:kern w:val="24"/>
        </w:rPr>
        <w:t xml:space="preserve"> marke</w:t>
      </w:r>
      <w:r w:rsidR="002548C1" w:rsidRPr="2A27AEB7">
        <w:rPr>
          <w:rFonts w:cs="Arial"/>
          <w:color w:val="000000" w:themeColor="text1"/>
          <w:kern w:val="24"/>
        </w:rPr>
        <w:t xml:space="preserve">dly </w:t>
      </w:r>
      <w:r>
        <w:rPr>
          <w:rFonts w:cs="Arial"/>
          <w:color w:val="000000" w:themeColor="text1"/>
          <w:kern w:val="24"/>
        </w:rPr>
        <w:t xml:space="preserve">with more hours </w:t>
      </w:r>
      <w:r w:rsidR="00D45835">
        <w:rPr>
          <w:rFonts w:cs="Arial"/>
          <w:color w:val="000000" w:themeColor="text1"/>
          <w:kern w:val="24"/>
        </w:rPr>
        <w:t>spent on these activities</w:t>
      </w:r>
      <w:r w:rsidR="007A4C8A">
        <w:rPr>
          <w:rFonts w:cs="Arial"/>
          <w:color w:val="000000" w:themeColor="text1"/>
          <w:kern w:val="24"/>
        </w:rPr>
        <w:t>.</w:t>
      </w:r>
      <w:bookmarkStart w:id="107" w:name="_Work_experience_1"/>
      <w:bookmarkEnd w:id="107"/>
    </w:p>
    <w:p w14:paraId="572FF3F8" w14:textId="77777777" w:rsidR="009E6E89" w:rsidRDefault="009E6E89" w:rsidP="2A27AEB7">
      <w:pPr>
        <w:spacing w:after="0" w:line="276" w:lineRule="auto"/>
        <w:rPr>
          <w:rFonts w:cs="Arial"/>
          <w:color w:val="000000" w:themeColor="text1"/>
          <w:kern w:val="24"/>
        </w:rPr>
      </w:pPr>
    </w:p>
    <w:p w14:paraId="535A0F5F" w14:textId="77777777" w:rsidR="006F2B24" w:rsidRPr="006F2B24" w:rsidRDefault="006F2B24" w:rsidP="006F2B24">
      <w:pPr>
        <w:spacing w:after="0" w:line="276" w:lineRule="auto"/>
        <w:rPr>
          <w:rFonts w:cs="Arial"/>
          <w:color w:val="000000" w:themeColor="text1"/>
          <w:kern w:val="24"/>
          <w:lang w:val="en-AU"/>
        </w:rPr>
      </w:pPr>
      <w:r w:rsidRPr="006F2B24">
        <w:rPr>
          <w:rFonts w:cs="Arial"/>
          <w:color w:val="000000" w:themeColor="text1"/>
          <w:kern w:val="24"/>
          <w:lang w:val="en-AU"/>
        </w:rPr>
        <w:t>However, the increase in the percentage of participants making significant progress is less pronounced in this report compared to the previous one (year to June 2023). In the current report, the percentage increased to 44%, whereas in the previous report, it rose to 63%. The substantial fluctuation between the two reports is attributed to the small number of participants in this category (those with 100+ hours of training who achieved significant progress towards the milestones).</w:t>
      </w:r>
    </w:p>
    <w:p w14:paraId="7289E462" w14:textId="04EF4966" w:rsidR="00B23878" w:rsidRDefault="00B23878" w:rsidP="00674360">
      <w:pPr>
        <w:spacing w:after="0" w:line="276" w:lineRule="auto"/>
        <w:rPr>
          <w:b/>
          <w:sz w:val="24"/>
        </w:rPr>
      </w:pPr>
    </w:p>
    <w:p w14:paraId="31C3B006" w14:textId="0A4EAB11" w:rsidR="00AE17FD" w:rsidRDefault="00DF5DBA" w:rsidP="003750CC">
      <w:pPr>
        <w:pStyle w:val="Heading4"/>
        <w:spacing w:after="0" w:line="276" w:lineRule="auto"/>
        <w:rPr>
          <w:noProof/>
        </w:rPr>
      </w:pPr>
      <w:r>
        <w:t>Work experience</w:t>
      </w:r>
    </w:p>
    <w:p w14:paraId="070554FD" w14:textId="77777777" w:rsidR="00AE17FD" w:rsidRPr="00901F88" w:rsidRDefault="00AE17FD" w:rsidP="003750CC">
      <w:pPr>
        <w:spacing w:after="0" w:line="276" w:lineRule="auto"/>
        <w:rPr>
          <w:sz w:val="10"/>
          <w:szCs w:val="10"/>
        </w:rPr>
      </w:pPr>
    </w:p>
    <w:p w14:paraId="5F472EC2" w14:textId="1338A84C" w:rsidR="00583153" w:rsidRDefault="00A10557" w:rsidP="003750CC">
      <w:pPr>
        <w:spacing w:after="0" w:line="276" w:lineRule="auto"/>
        <w:rPr>
          <w:b/>
          <w:bCs/>
        </w:rPr>
      </w:pPr>
      <w:r>
        <w:rPr>
          <w:b/>
          <w:bCs/>
        </w:rPr>
        <w:t>Figure 2</w:t>
      </w:r>
      <w:r w:rsidR="00FA5D72">
        <w:rPr>
          <w:b/>
          <w:bCs/>
        </w:rPr>
        <w:t>2</w:t>
      </w:r>
      <w:r>
        <w:rPr>
          <w:b/>
          <w:bCs/>
        </w:rPr>
        <w:t xml:space="preserve">. </w:t>
      </w:r>
      <w:r w:rsidR="00431CC7">
        <w:rPr>
          <w:b/>
          <w:bCs/>
        </w:rPr>
        <w:t xml:space="preserve">Work experience milestone </w:t>
      </w:r>
      <w:r w:rsidR="00A849B5">
        <w:rPr>
          <w:b/>
          <w:bCs/>
        </w:rPr>
        <w:t>– percentage</w:t>
      </w:r>
      <w:r w:rsidR="00431CC7" w:rsidRPr="004C0A0C">
        <w:rPr>
          <w:b/>
          <w:bCs/>
        </w:rPr>
        <w:t xml:space="preserve"> of participant</w:t>
      </w:r>
      <w:r w:rsidR="00431CC7">
        <w:rPr>
          <w:b/>
          <w:bCs/>
        </w:rPr>
        <w:t xml:space="preserve"> progress</w:t>
      </w:r>
    </w:p>
    <w:tbl>
      <w:tblPr>
        <w:tblW w:w="8600" w:type="dxa"/>
        <w:tblLook w:val="04A0" w:firstRow="1" w:lastRow="0" w:firstColumn="1" w:lastColumn="0" w:noHBand="0" w:noVBand="1"/>
      </w:tblPr>
      <w:tblGrid>
        <w:gridCol w:w="1600"/>
        <w:gridCol w:w="1400"/>
        <w:gridCol w:w="1400"/>
        <w:gridCol w:w="1400"/>
        <w:gridCol w:w="1400"/>
        <w:gridCol w:w="1400"/>
      </w:tblGrid>
      <w:tr w:rsidR="0045517D" w:rsidRPr="0045517D" w14:paraId="7F55FE2B" w14:textId="77777777" w:rsidTr="0045517D">
        <w:trPr>
          <w:trHeight w:val="750"/>
        </w:trPr>
        <w:tc>
          <w:tcPr>
            <w:tcW w:w="1600" w:type="dxa"/>
            <w:tcBorders>
              <w:top w:val="single" w:sz="4" w:space="0" w:color="auto"/>
              <w:left w:val="single" w:sz="4" w:space="0" w:color="auto"/>
              <w:bottom w:val="single" w:sz="4" w:space="0" w:color="auto"/>
              <w:right w:val="nil"/>
            </w:tcBorders>
            <w:shd w:val="clear" w:color="000000" w:fill="6B2976"/>
            <w:vAlign w:val="center"/>
            <w:hideMark/>
          </w:tcPr>
          <w:p w14:paraId="3E604E4D" w14:textId="77777777" w:rsidR="0045517D" w:rsidRPr="0045517D" w:rsidRDefault="0045517D" w:rsidP="0045517D">
            <w:pPr>
              <w:spacing w:after="0" w:line="240" w:lineRule="auto"/>
              <w:rPr>
                <w:rFonts w:cs="Arial"/>
                <w:b/>
                <w:bCs/>
                <w:color w:val="FFFFFF"/>
                <w:sz w:val="20"/>
                <w:szCs w:val="20"/>
                <w:lang w:val="en-AU" w:eastAsia="en-AU"/>
              </w:rPr>
            </w:pPr>
            <w:r w:rsidRPr="0045517D">
              <w:rPr>
                <w:rFonts w:cs="Arial"/>
                <w:b/>
                <w:bCs/>
                <w:color w:val="FFFFFF"/>
                <w:sz w:val="20"/>
                <w:szCs w:val="20"/>
                <w:lang w:val="en-AU" w:eastAsia="en-AU"/>
              </w:rPr>
              <w:t>Cumulative training hours</w:t>
            </w:r>
          </w:p>
        </w:tc>
        <w:tc>
          <w:tcPr>
            <w:tcW w:w="1400" w:type="dxa"/>
            <w:tcBorders>
              <w:top w:val="single" w:sz="4" w:space="0" w:color="auto"/>
              <w:left w:val="nil"/>
              <w:bottom w:val="single" w:sz="4" w:space="0" w:color="auto"/>
              <w:right w:val="nil"/>
            </w:tcBorders>
            <w:shd w:val="clear" w:color="000000" w:fill="6B2976"/>
            <w:vAlign w:val="center"/>
            <w:hideMark/>
          </w:tcPr>
          <w:p w14:paraId="0FA8A61C"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No progress</w:t>
            </w:r>
          </w:p>
        </w:tc>
        <w:tc>
          <w:tcPr>
            <w:tcW w:w="1400" w:type="dxa"/>
            <w:tcBorders>
              <w:top w:val="single" w:sz="4" w:space="0" w:color="auto"/>
              <w:left w:val="nil"/>
              <w:bottom w:val="single" w:sz="4" w:space="0" w:color="auto"/>
              <w:right w:val="nil"/>
            </w:tcBorders>
            <w:shd w:val="clear" w:color="000000" w:fill="6B2976"/>
            <w:vAlign w:val="center"/>
            <w:hideMark/>
          </w:tcPr>
          <w:p w14:paraId="53F9343F"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Some progress</w:t>
            </w:r>
          </w:p>
        </w:tc>
        <w:tc>
          <w:tcPr>
            <w:tcW w:w="1400" w:type="dxa"/>
            <w:tcBorders>
              <w:top w:val="single" w:sz="4" w:space="0" w:color="auto"/>
              <w:left w:val="nil"/>
              <w:bottom w:val="nil"/>
              <w:right w:val="nil"/>
            </w:tcBorders>
            <w:shd w:val="clear" w:color="000000" w:fill="6B2976"/>
            <w:vAlign w:val="center"/>
            <w:hideMark/>
          </w:tcPr>
          <w:p w14:paraId="1A5637F2"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Significant progress</w:t>
            </w:r>
          </w:p>
        </w:tc>
        <w:tc>
          <w:tcPr>
            <w:tcW w:w="1400" w:type="dxa"/>
            <w:tcBorders>
              <w:top w:val="single" w:sz="4" w:space="0" w:color="auto"/>
              <w:left w:val="nil"/>
              <w:bottom w:val="single" w:sz="4" w:space="0" w:color="auto"/>
              <w:right w:val="nil"/>
            </w:tcBorders>
            <w:shd w:val="clear" w:color="000000" w:fill="6B2976"/>
            <w:vAlign w:val="center"/>
            <w:hideMark/>
          </w:tcPr>
          <w:p w14:paraId="78ACF755"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Current goals fully achieved</w:t>
            </w:r>
          </w:p>
        </w:tc>
        <w:tc>
          <w:tcPr>
            <w:tcW w:w="1400" w:type="dxa"/>
            <w:tcBorders>
              <w:top w:val="single" w:sz="4" w:space="0" w:color="auto"/>
              <w:left w:val="nil"/>
              <w:bottom w:val="single" w:sz="4" w:space="0" w:color="auto"/>
              <w:right w:val="single" w:sz="4" w:space="0" w:color="auto"/>
            </w:tcBorders>
            <w:shd w:val="clear" w:color="000000" w:fill="6B2976"/>
            <w:vAlign w:val="center"/>
            <w:hideMark/>
          </w:tcPr>
          <w:p w14:paraId="1E996F78" w14:textId="77777777" w:rsidR="0045517D" w:rsidRPr="0045517D" w:rsidRDefault="0045517D" w:rsidP="0045517D">
            <w:pPr>
              <w:spacing w:after="0" w:line="240" w:lineRule="auto"/>
              <w:jc w:val="center"/>
              <w:rPr>
                <w:rFonts w:cs="Arial"/>
                <w:b/>
                <w:bCs/>
                <w:color w:val="FFFFFF"/>
                <w:sz w:val="20"/>
                <w:szCs w:val="20"/>
                <w:lang w:val="en-AU" w:eastAsia="en-AU"/>
              </w:rPr>
            </w:pPr>
            <w:r w:rsidRPr="0045517D">
              <w:rPr>
                <w:rFonts w:cs="Arial"/>
                <w:b/>
                <w:bCs/>
                <w:color w:val="FFFFFF"/>
                <w:sz w:val="20"/>
                <w:szCs w:val="20"/>
                <w:lang w:val="en-AU" w:eastAsia="en-AU"/>
              </w:rPr>
              <w:t>Total</w:t>
            </w:r>
          </w:p>
        </w:tc>
      </w:tr>
      <w:tr w:rsidR="0045517D" w:rsidRPr="0045517D" w14:paraId="133F4CB2"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2104C4F0"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0-9</w:t>
            </w:r>
          </w:p>
        </w:tc>
        <w:tc>
          <w:tcPr>
            <w:tcW w:w="1400" w:type="dxa"/>
            <w:tcBorders>
              <w:top w:val="single" w:sz="4" w:space="0" w:color="auto"/>
              <w:left w:val="nil"/>
              <w:bottom w:val="nil"/>
              <w:right w:val="nil"/>
            </w:tcBorders>
            <w:shd w:val="clear" w:color="000000" w:fill="63BE7B"/>
            <w:noWrap/>
            <w:vAlign w:val="center"/>
            <w:hideMark/>
          </w:tcPr>
          <w:p w14:paraId="4F03F4D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75%</w:t>
            </w:r>
          </w:p>
        </w:tc>
        <w:tc>
          <w:tcPr>
            <w:tcW w:w="1400" w:type="dxa"/>
            <w:tcBorders>
              <w:top w:val="single" w:sz="4" w:space="0" w:color="auto"/>
              <w:left w:val="nil"/>
              <w:bottom w:val="nil"/>
              <w:right w:val="nil"/>
            </w:tcBorders>
            <w:shd w:val="clear" w:color="000000" w:fill="DAEFE2"/>
            <w:noWrap/>
            <w:vAlign w:val="center"/>
            <w:hideMark/>
          </w:tcPr>
          <w:p w14:paraId="65D4CB26"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17%</w:t>
            </w:r>
          </w:p>
        </w:tc>
        <w:tc>
          <w:tcPr>
            <w:tcW w:w="1400" w:type="dxa"/>
            <w:tcBorders>
              <w:top w:val="single" w:sz="12" w:space="0" w:color="auto"/>
              <w:left w:val="single" w:sz="12" w:space="0" w:color="auto"/>
              <w:bottom w:val="nil"/>
              <w:right w:val="single" w:sz="12" w:space="0" w:color="auto"/>
            </w:tcBorders>
            <w:shd w:val="clear" w:color="000000" w:fill="FCFCFF"/>
            <w:noWrap/>
            <w:vAlign w:val="center"/>
            <w:hideMark/>
          </w:tcPr>
          <w:p w14:paraId="2F8251FD"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w:t>
            </w:r>
          </w:p>
        </w:tc>
        <w:tc>
          <w:tcPr>
            <w:tcW w:w="1400" w:type="dxa"/>
            <w:tcBorders>
              <w:top w:val="single" w:sz="4" w:space="0" w:color="auto"/>
              <w:left w:val="nil"/>
              <w:bottom w:val="nil"/>
              <w:right w:val="single" w:sz="4" w:space="0" w:color="auto"/>
            </w:tcBorders>
            <w:shd w:val="clear" w:color="000000" w:fill="F7FAFB"/>
            <w:noWrap/>
            <w:vAlign w:val="center"/>
            <w:hideMark/>
          </w:tcPr>
          <w:p w14:paraId="359020F1"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w:t>
            </w:r>
          </w:p>
        </w:tc>
        <w:tc>
          <w:tcPr>
            <w:tcW w:w="1400" w:type="dxa"/>
            <w:tcBorders>
              <w:top w:val="nil"/>
              <w:left w:val="nil"/>
              <w:bottom w:val="nil"/>
              <w:right w:val="single" w:sz="4" w:space="0" w:color="auto"/>
            </w:tcBorders>
            <w:shd w:val="clear" w:color="000000" w:fill="FFFFFF"/>
            <w:noWrap/>
            <w:vAlign w:val="center"/>
            <w:hideMark/>
          </w:tcPr>
          <w:p w14:paraId="754C82B5"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4FFCA908"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7E6E14B6"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10-49</w:t>
            </w:r>
          </w:p>
        </w:tc>
        <w:tc>
          <w:tcPr>
            <w:tcW w:w="1400" w:type="dxa"/>
            <w:tcBorders>
              <w:top w:val="nil"/>
              <w:left w:val="nil"/>
              <w:bottom w:val="nil"/>
              <w:right w:val="nil"/>
            </w:tcBorders>
            <w:shd w:val="clear" w:color="000000" w:fill="F5F9F9"/>
            <w:noWrap/>
            <w:vAlign w:val="center"/>
            <w:hideMark/>
          </w:tcPr>
          <w:p w14:paraId="601D9854"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w:t>
            </w:r>
          </w:p>
        </w:tc>
        <w:tc>
          <w:tcPr>
            <w:tcW w:w="1400" w:type="dxa"/>
            <w:tcBorders>
              <w:top w:val="nil"/>
              <w:left w:val="nil"/>
              <w:bottom w:val="nil"/>
              <w:right w:val="nil"/>
            </w:tcBorders>
            <w:shd w:val="clear" w:color="000000" w:fill="88CD9B"/>
            <w:noWrap/>
            <w:vAlign w:val="center"/>
            <w:hideMark/>
          </w:tcPr>
          <w:p w14:paraId="6A69C56D"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57%</w:t>
            </w:r>
          </w:p>
        </w:tc>
        <w:tc>
          <w:tcPr>
            <w:tcW w:w="1400" w:type="dxa"/>
            <w:tcBorders>
              <w:top w:val="nil"/>
              <w:left w:val="single" w:sz="12" w:space="0" w:color="auto"/>
              <w:bottom w:val="nil"/>
              <w:right w:val="single" w:sz="12" w:space="0" w:color="auto"/>
            </w:tcBorders>
            <w:shd w:val="clear" w:color="000000" w:fill="A8DAB7"/>
            <w:noWrap/>
            <w:vAlign w:val="center"/>
            <w:hideMark/>
          </w:tcPr>
          <w:p w14:paraId="76C7CA8D"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34%</w:t>
            </w:r>
          </w:p>
        </w:tc>
        <w:tc>
          <w:tcPr>
            <w:tcW w:w="1400" w:type="dxa"/>
            <w:tcBorders>
              <w:top w:val="nil"/>
              <w:left w:val="nil"/>
              <w:bottom w:val="nil"/>
              <w:right w:val="single" w:sz="4" w:space="0" w:color="auto"/>
            </w:tcBorders>
            <w:shd w:val="clear" w:color="000000" w:fill="F4F9F8"/>
            <w:noWrap/>
            <w:vAlign w:val="center"/>
            <w:hideMark/>
          </w:tcPr>
          <w:p w14:paraId="69B268E6"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w:t>
            </w:r>
          </w:p>
        </w:tc>
        <w:tc>
          <w:tcPr>
            <w:tcW w:w="1400" w:type="dxa"/>
            <w:tcBorders>
              <w:top w:val="nil"/>
              <w:left w:val="nil"/>
              <w:bottom w:val="nil"/>
              <w:right w:val="single" w:sz="4" w:space="0" w:color="auto"/>
            </w:tcBorders>
            <w:shd w:val="clear" w:color="000000" w:fill="FFFFFF"/>
            <w:noWrap/>
            <w:vAlign w:val="center"/>
            <w:hideMark/>
          </w:tcPr>
          <w:p w14:paraId="7C6F2C1F"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4A78AEAE" w14:textId="77777777" w:rsidTr="0045517D">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2AED76D8"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50-99</w:t>
            </w:r>
          </w:p>
        </w:tc>
        <w:tc>
          <w:tcPr>
            <w:tcW w:w="1400" w:type="dxa"/>
            <w:tcBorders>
              <w:top w:val="nil"/>
              <w:left w:val="nil"/>
              <w:bottom w:val="nil"/>
              <w:right w:val="nil"/>
            </w:tcBorders>
            <w:shd w:val="clear" w:color="000000" w:fill="FAFBFD"/>
            <w:noWrap/>
            <w:vAlign w:val="center"/>
            <w:hideMark/>
          </w:tcPr>
          <w:p w14:paraId="72F4F543"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2%</w:t>
            </w:r>
          </w:p>
        </w:tc>
        <w:tc>
          <w:tcPr>
            <w:tcW w:w="1400" w:type="dxa"/>
            <w:tcBorders>
              <w:top w:val="nil"/>
              <w:left w:val="nil"/>
              <w:bottom w:val="nil"/>
              <w:right w:val="nil"/>
            </w:tcBorders>
            <w:shd w:val="clear" w:color="000000" w:fill="96D3A7"/>
            <w:noWrap/>
            <w:vAlign w:val="center"/>
            <w:hideMark/>
          </w:tcPr>
          <w:p w14:paraId="3A71FF6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50%</w:t>
            </w:r>
          </w:p>
        </w:tc>
        <w:tc>
          <w:tcPr>
            <w:tcW w:w="1400" w:type="dxa"/>
            <w:tcBorders>
              <w:top w:val="nil"/>
              <w:left w:val="single" w:sz="12" w:space="0" w:color="auto"/>
              <w:bottom w:val="nil"/>
              <w:right w:val="single" w:sz="12" w:space="0" w:color="auto"/>
            </w:tcBorders>
            <w:shd w:val="clear" w:color="000000" w:fill="8ACE9D"/>
            <w:noWrap/>
            <w:vAlign w:val="center"/>
            <w:hideMark/>
          </w:tcPr>
          <w:p w14:paraId="425FFA32"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44%</w:t>
            </w:r>
          </w:p>
        </w:tc>
        <w:tc>
          <w:tcPr>
            <w:tcW w:w="1400" w:type="dxa"/>
            <w:tcBorders>
              <w:top w:val="nil"/>
              <w:left w:val="nil"/>
              <w:bottom w:val="nil"/>
              <w:right w:val="single" w:sz="4" w:space="0" w:color="auto"/>
            </w:tcBorders>
            <w:shd w:val="clear" w:color="000000" w:fill="F7FAFB"/>
            <w:noWrap/>
            <w:vAlign w:val="center"/>
            <w:hideMark/>
          </w:tcPr>
          <w:p w14:paraId="770E199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w:t>
            </w:r>
          </w:p>
        </w:tc>
        <w:tc>
          <w:tcPr>
            <w:tcW w:w="1400" w:type="dxa"/>
            <w:tcBorders>
              <w:top w:val="nil"/>
              <w:left w:val="nil"/>
              <w:bottom w:val="nil"/>
              <w:right w:val="single" w:sz="4" w:space="0" w:color="auto"/>
            </w:tcBorders>
            <w:shd w:val="clear" w:color="000000" w:fill="FFFFFF"/>
            <w:noWrap/>
            <w:vAlign w:val="center"/>
            <w:hideMark/>
          </w:tcPr>
          <w:p w14:paraId="72F8B65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r w:rsidR="0045517D" w:rsidRPr="0045517D" w14:paraId="59E0F020" w14:textId="77777777" w:rsidTr="0045517D">
        <w:trPr>
          <w:trHeight w:val="300"/>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2D2192A" w14:textId="77777777" w:rsidR="0045517D" w:rsidRPr="0045517D" w:rsidRDefault="0045517D" w:rsidP="0045517D">
            <w:pPr>
              <w:spacing w:after="0" w:line="240" w:lineRule="auto"/>
              <w:rPr>
                <w:rFonts w:cs="Arial"/>
                <w:color w:val="000000"/>
                <w:sz w:val="20"/>
                <w:szCs w:val="20"/>
                <w:lang w:val="en-AU" w:eastAsia="en-AU"/>
              </w:rPr>
            </w:pPr>
            <w:r w:rsidRPr="0045517D">
              <w:rPr>
                <w:rFonts w:cs="Arial"/>
                <w:color w:val="000000"/>
                <w:sz w:val="20"/>
                <w:szCs w:val="20"/>
                <w:lang w:val="en-AU" w:eastAsia="en-AU"/>
              </w:rPr>
              <w:t>100+</w:t>
            </w:r>
          </w:p>
        </w:tc>
        <w:tc>
          <w:tcPr>
            <w:tcW w:w="1400" w:type="dxa"/>
            <w:tcBorders>
              <w:top w:val="nil"/>
              <w:left w:val="nil"/>
              <w:bottom w:val="single" w:sz="4" w:space="0" w:color="auto"/>
              <w:right w:val="nil"/>
            </w:tcBorders>
            <w:shd w:val="clear" w:color="000000" w:fill="FCFCFF"/>
            <w:noWrap/>
            <w:vAlign w:val="center"/>
            <w:hideMark/>
          </w:tcPr>
          <w:p w14:paraId="211C0C78"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w:t>
            </w:r>
          </w:p>
        </w:tc>
        <w:tc>
          <w:tcPr>
            <w:tcW w:w="1400" w:type="dxa"/>
            <w:tcBorders>
              <w:top w:val="nil"/>
              <w:left w:val="nil"/>
              <w:bottom w:val="single" w:sz="4" w:space="0" w:color="auto"/>
              <w:right w:val="nil"/>
            </w:tcBorders>
            <w:shd w:val="clear" w:color="000000" w:fill="B0DDBD"/>
            <w:noWrap/>
            <w:vAlign w:val="center"/>
            <w:hideMark/>
          </w:tcPr>
          <w:p w14:paraId="4C171183"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38%</w:t>
            </w:r>
          </w:p>
        </w:tc>
        <w:tc>
          <w:tcPr>
            <w:tcW w:w="1400" w:type="dxa"/>
            <w:tcBorders>
              <w:top w:val="nil"/>
              <w:left w:val="single" w:sz="12" w:space="0" w:color="auto"/>
              <w:bottom w:val="single" w:sz="12" w:space="0" w:color="auto"/>
              <w:right w:val="single" w:sz="12" w:space="0" w:color="auto"/>
            </w:tcBorders>
            <w:shd w:val="clear" w:color="000000" w:fill="63BE7B"/>
            <w:noWrap/>
            <w:vAlign w:val="center"/>
            <w:hideMark/>
          </w:tcPr>
          <w:p w14:paraId="2C07B817"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57%</w:t>
            </w:r>
          </w:p>
        </w:tc>
        <w:tc>
          <w:tcPr>
            <w:tcW w:w="1400" w:type="dxa"/>
            <w:tcBorders>
              <w:top w:val="nil"/>
              <w:left w:val="nil"/>
              <w:bottom w:val="single" w:sz="4" w:space="0" w:color="auto"/>
              <w:right w:val="single" w:sz="4" w:space="0" w:color="auto"/>
            </w:tcBorders>
            <w:shd w:val="clear" w:color="000000" w:fill="F6FAFA"/>
            <w:noWrap/>
            <w:vAlign w:val="center"/>
            <w:hideMark/>
          </w:tcPr>
          <w:p w14:paraId="3F2E1A9B"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4%</w:t>
            </w:r>
          </w:p>
        </w:tc>
        <w:tc>
          <w:tcPr>
            <w:tcW w:w="1400" w:type="dxa"/>
            <w:tcBorders>
              <w:top w:val="nil"/>
              <w:left w:val="nil"/>
              <w:bottom w:val="single" w:sz="4" w:space="0" w:color="auto"/>
              <w:right w:val="single" w:sz="4" w:space="0" w:color="auto"/>
            </w:tcBorders>
            <w:shd w:val="clear" w:color="000000" w:fill="FFFFFF"/>
            <w:noWrap/>
            <w:vAlign w:val="center"/>
            <w:hideMark/>
          </w:tcPr>
          <w:p w14:paraId="66BF7463" w14:textId="77777777" w:rsidR="0045517D" w:rsidRPr="0045517D" w:rsidRDefault="0045517D" w:rsidP="0045517D">
            <w:pPr>
              <w:spacing w:after="0" w:line="240" w:lineRule="auto"/>
              <w:jc w:val="center"/>
              <w:rPr>
                <w:rFonts w:cs="Arial"/>
                <w:color w:val="000000"/>
                <w:sz w:val="20"/>
                <w:szCs w:val="20"/>
                <w:lang w:val="en-AU" w:eastAsia="en-AU"/>
              </w:rPr>
            </w:pPr>
            <w:r w:rsidRPr="0045517D">
              <w:rPr>
                <w:rFonts w:cs="Arial"/>
                <w:color w:val="000000"/>
                <w:sz w:val="20"/>
                <w:szCs w:val="20"/>
                <w:lang w:val="en-AU" w:eastAsia="en-AU"/>
              </w:rPr>
              <w:t>100%</w:t>
            </w:r>
          </w:p>
        </w:tc>
      </w:tr>
    </w:tbl>
    <w:p w14:paraId="4285AE6D" w14:textId="77777777" w:rsidR="00930906" w:rsidRDefault="00930906" w:rsidP="003750CC">
      <w:pPr>
        <w:spacing w:after="0" w:line="276" w:lineRule="auto"/>
        <w:rPr>
          <w:b/>
          <w:bCs/>
        </w:rPr>
      </w:pPr>
    </w:p>
    <w:p w14:paraId="6C837FF9" w14:textId="502CD8E4" w:rsidR="0008030D" w:rsidRPr="00704838" w:rsidRDefault="0008030D" w:rsidP="003750CC">
      <w:pPr>
        <w:spacing w:after="0" w:line="276" w:lineRule="auto"/>
        <w:rPr>
          <w:rFonts w:ascii="FSMePro" w:eastAsia="FSMePro" w:hAnsi="FSMePro"/>
          <w:sz w:val="10"/>
          <w:szCs w:val="10"/>
          <w:lang w:val="en-AU" w:eastAsia="en-AU"/>
        </w:rPr>
      </w:pPr>
    </w:p>
    <w:p w14:paraId="15C29CDD" w14:textId="77777777" w:rsidR="00BD2D51" w:rsidRDefault="000D6423" w:rsidP="003750CC">
      <w:pPr>
        <w:spacing w:after="0" w:line="276" w:lineRule="auto"/>
        <w:rPr>
          <w:rFonts w:cs="Arial"/>
          <w:color w:val="000000" w:themeColor="text1"/>
          <w:kern w:val="24"/>
        </w:rPr>
      </w:pPr>
      <w:r>
        <w:rPr>
          <w:rFonts w:cs="Arial"/>
          <w:color w:val="000000" w:themeColor="text1"/>
          <w:kern w:val="24"/>
        </w:rPr>
        <w:t>Similarly,</w:t>
      </w:r>
      <w:r w:rsidR="007B058B" w:rsidRPr="2A27AEB7">
        <w:rPr>
          <w:rFonts w:cs="Arial"/>
          <w:color w:val="000000" w:themeColor="text1"/>
          <w:kern w:val="24"/>
        </w:rPr>
        <w:t xml:space="preserve"> making </w:t>
      </w:r>
      <w:bookmarkStart w:id="108" w:name="_Int_UNdVQYRm"/>
      <w:r w:rsidR="007B058B" w:rsidRPr="2A27AEB7">
        <w:rPr>
          <w:rFonts w:cs="Arial"/>
          <w:color w:val="000000" w:themeColor="text1"/>
          <w:kern w:val="24"/>
        </w:rPr>
        <w:t>significant progress</w:t>
      </w:r>
      <w:bookmarkEnd w:id="108"/>
      <w:r w:rsidR="007B058B" w:rsidRPr="2A27AEB7">
        <w:rPr>
          <w:rFonts w:cs="Arial"/>
          <w:color w:val="000000" w:themeColor="text1"/>
          <w:kern w:val="24"/>
        </w:rPr>
        <w:t xml:space="preserve"> towards work experience milestones increase</w:t>
      </w:r>
      <w:r w:rsidR="002C2E2E" w:rsidRPr="2A27AEB7">
        <w:rPr>
          <w:rFonts w:cs="Arial"/>
          <w:color w:val="000000" w:themeColor="text1"/>
          <w:kern w:val="24"/>
        </w:rPr>
        <w:t>d</w:t>
      </w:r>
      <w:r w:rsidR="007B058B" w:rsidRPr="2A27AEB7">
        <w:rPr>
          <w:rFonts w:cs="Arial"/>
          <w:color w:val="000000" w:themeColor="text1"/>
          <w:kern w:val="24"/>
        </w:rPr>
        <w:t xml:space="preserve"> markedly </w:t>
      </w:r>
      <w:r w:rsidR="00874D3E">
        <w:rPr>
          <w:rFonts w:cs="Arial"/>
          <w:color w:val="000000" w:themeColor="text1"/>
          <w:kern w:val="24"/>
        </w:rPr>
        <w:t>after more than</w:t>
      </w:r>
      <w:r w:rsidR="007B058B" w:rsidRPr="2A27AEB7">
        <w:rPr>
          <w:rFonts w:cs="Arial"/>
          <w:color w:val="000000" w:themeColor="text1"/>
          <w:kern w:val="24"/>
        </w:rPr>
        <w:t xml:space="preserve"> 100 hours of training</w:t>
      </w:r>
      <w:r w:rsidR="002548C1" w:rsidRPr="2A27AEB7">
        <w:rPr>
          <w:rFonts w:cs="Arial"/>
          <w:color w:val="000000" w:themeColor="text1"/>
          <w:kern w:val="24"/>
        </w:rPr>
        <w:t>.</w:t>
      </w:r>
    </w:p>
    <w:p w14:paraId="1B65CCC7" w14:textId="77777777" w:rsidR="0045517D" w:rsidRDefault="0045517D" w:rsidP="003750CC">
      <w:pPr>
        <w:spacing w:after="0" w:line="276" w:lineRule="auto"/>
        <w:rPr>
          <w:rFonts w:cs="Arial"/>
          <w:color w:val="000000" w:themeColor="text1"/>
          <w:kern w:val="24"/>
        </w:rPr>
      </w:pPr>
    </w:p>
    <w:p w14:paraId="0878EE4E" w14:textId="660898E2" w:rsidR="00E64102" w:rsidRDefault="00E64102" w:rsidP="003750CC">
      <w:pPr>
        <w:spacing w:after="0" w:line="276" w:lineRule="auto"/>
        <w:rPr>
          <w:rFonts w:cs="Arial"/>
          <w:color w:val="000000" w:themeColor="text1"/>
          <w:kern w:val="24"/>
        </w:rPr>
      </w:pPr>
    </w:p>
    <w:p w14:paraId="7C988CCA" w14:textId="77777777" w:rsidR="00B84E84" w:rsidRDefault="00B84E84" w:rsidP="003750CC">
      <w:pPr>
        <w:spacing w:after="0" w:line="276" w:lineRule="auto"/>
        <w:rPr>
          <w:rFonts w:cs="Arial"/>
          <w:color w:val="000000" w:themeColor="text1"/>
          <w:kern w:val="24"/>
        </w:rPr>
      </w:pPr>
    </w:p>
    <w:p w14:paraId="67BF3B5C" w14:textId="77777777" w:rsidR="00B84E84" w:rsidRDefault="00B84E84" w:rsidP="003750CC">
      <w:pPr>
        <w:spacing w:after="0" w:line="276" w:lineRule="auto"/>
        <w:rPr>
          <w:rFonts w:cs="Arial"/>
          <w:color w:val="000000" w:themeColor="text1"/>
          <w:kern w:val="24"/>
        </w:rPr>
      </w:pPr>
    </w:p>
    <w:p w14:paraId="2D6E74DF" w14:textId="77777777" w:rsidR="00B84E84" w:rsidRDefault="00B84E84" w:rsidP="003750CC">
      <w:pPr>
        <w:spacing w:after="0" w:line="276" w:lineRule="auto"/>
        <w:rPr>
          <w:rFonts w:cs="Arial"/>
          <w:color w:val="000000" w:themeColor="text1"/>
          <w:kern w:val="24"/>
        </w:rPr>
      </w:pPr>
    </w:p>
    <w:p w14:paraId="28FC2692" w14:textId="77777777" w:rsidR="00B84E84" w:rsidRDefault="00B84E84" w:rsidP="003750CC">
      <w:pPr>
        <w:spacing w:after="0" w:line="276" w:lineRule="auto"/>
        <w:rPr>
          <w:rFonts w:cs="Arial"/>
          <w:color w:val="000000" w:themeColor="text1"/>
          <w:kern w:val="24"/>
        </w:rPr>
      </w:pPr>
    </w:p>
    <w:p w14:paraId="5907B19E" w14:textId="77777777" w:rsidR="00B84E84" w:rsidRDefault="00B84E84" w:rsidP="003750CC">
      <w:pPr>
        <w:spacing w:after="0" w:line="276" w:lineRule="auto"/>
        <w:rPr>
          <w:rFonts w:cs="Arial"/>
          <w:color w:val="000000" w:themeColor="text1"/>
          <w:kern w:val="24"/>
        </w:rPr>
      </w:pPr>
    </w:p>
    <w:p w14:paraId="19BB4C80" w14:textId="77777777" w:rsidR="00B84E84" w:rsidRDefault="00B84E84" w:rsidP="003750CC">
      <w:pPr>
        <w:spacing w:after="0" w:line="276" w:lineRule="auto"/>
        <w:rPr>
          <w:rFonts w:cs="Arial"/>
          <w:color w:val="000000" w:themeColor="text1"/>
          <w:kern w:val="24"/>
        </w:rPr>
      </w:pPr>
    </w:p>
    <w:p w14:paraId="6EC0806E" w14:textId="77777777" w:rsidR="00B84E84" w:rsidRDefault="00B84E84" w:rsidP="003750CC">
      <w:pPr>
        <w:spacing w:after="0" w:line="276" w:lineRule="auto"/>
        <w:rPr>
          <w:rFonts w:cs="Arial"/>
          <w:color w:val="000000" w:themeColor="text1"/>
          <w:kern w:val="24"/>
        </w:rPr>
      </w:pPr>
    </w:p>
    <w:p w14:paraId="1149512E" w14:textId="77777777" w:rsidR="00494E48" w:rsidRDefault="00494E48" w:rsidP="003750CC">
      <w:pPr>
        <w:spacing w:after="0" w:line="276" w:lineRule="auto"/>
        <w:rPr>
          <w:rFonts w:cs="Arial"/>
          <w:color w:val="000000" w:themeColor="text1"/>
          <w:kern w:val="24"/>
        </w:rPr>
      </w:pPr>
    </w:p>
    <w:p w14:paraId="4B7ED6A3" w14:textId="77777777" w:rsidR="00494E48" w:rsidRDefault="00494E48" w:rsidP="003750CC">
      <w:pPr>
        <w:spacing w:after="0" w:line="276" w:lineRule="auto"/>
        <w:rPr>
          <w:rFonts w:cs="Arial"/>
          <w:color w:val="000000" w:themeColor="text1"/>
          <w:kern w:val="24"/>
        </w:rPr>
      </w:pPr>
    </w:p>
    <w:p w14:paraId="6E4FBC07" w14:textId="77777777" w:rsidR="00494E48" w:rsidRDefault="00494E48" w:rsidP="003750CC">
      <w:pPr>
        <w:spacing w:after="0" w:line="276" w:lineRule="auto"/>
        <w:rPr>
          <w:rFonts w:cs="Arial"/>
          <w:color w:val="000000" w:themeColor="text1"/>
          <w:kern w:val="24"/>
        </w:rPr>
      </w:pPr>
    </w:p>
    <w:p w14:paraId="4CD43383" w14:textId="77777777" w:rsidR="00B84E84" w:rsidRPr="00352BF7" w:rsidRDefault="00B84E84" w:rsidP="003750CC">
      <w:pPr>
        <w:spacing w:after="0" w:line="276" w:lineRule="auto"/>
        <w:rPr>
          <w:rFonts w:cs="Arial"/>
          <w:color w:val="000000" w:themeColor="text1"/>
          <w:kern w:val="24"/>
        </w:rPr>
      </w:pPr>
    </w:p>
    <w:p w14:paraId="61834D0C" w14:textId="493F3BF4" w:rsidR="001561E7" w:rsidRPr="00BA12AD" w:rsidRDefault="003D177B" w:rsidP="003750CC">
      <w:pPr>
        <w:pStyle w:val="Heading2"/>
        <w:spacing w:before="0" w:after="0" w:line="276" w:lineRule="auto"/>
      </w:pPr>
      <w:bookmarkStart w:id="109" w:name="_Final_Outcomes_upon"/>
      <w:bookmarkStart w:id="110" w:name="_Final_Outcomes"/>
      <w:bookmarkStart w:id="111" w:name="_Toc105491526"/>
      <w:bookmarkStart w:id="112" w:name="_Toc153456993"/>
      <w:bookmarkStart w:id="113" w:name="_Toc175244679"/>
      <w:bookmarkEnd w:id="109"/>
      <w:bookmarkEnd w:id="110"/>
      <w:r w:rsidRPr="00BA12AD">
        <w:lastRenderedPageBreak/>
        <w:t xml:space="preserve">Final </w:t>
      </w:r>
      <w:r w:rsidR="008E3112" w:rsidRPr="00BA12AD">
        <w:t>o</w:t>
      </w:r>
      <w:r w:rsidRPr="00BA12AD">
        <w:t>utcomes</w:t>
      </w:r>
      <w:bookmarkEnd w:id="111"/>
      <w:bookmarkEnd w:id="112"/>
      <w:bookmarkEnd w:id="113"/>
    </w:p>
    <w:p w14:paraId="19EBC986" w14:textId="77777777" w:rsidR="00643298" w:rsidRPr="00901F88" w:rsidRDefault="00643298" w:rsidP="003750CC">
      <w:pPr>
        <w:spacing w:after="0" w:line="276" w:lineRule="auto"/>
        <w:rPr>
          <w:sz w:val="10"/>
          <w:szCs w:val="10"/>
        </w:rPr>
      </w:pPr>
    </w:p>
    <w:p w14:paraId="052FC1D2" w14:textId="0C8738F5" w:rsidR="001561E7" w:rsidRDefault="00931343" w:rsidP="003750CC">
      <w:pPr>
        <w:spacing w:after="0" w:line="276" w:lineRule="auto"/>
        <w:rPr>
          <w:lang w:val="en-AU"/>
        </w:rPr>
      </w:pPr>
      <w:r w:rsidRPr="00931343">
        <w:rPr>
          <w:lang w:val="en-AU"/>
        </w:rPr>
        <w:t xml:space="preserve">This section shows the distribution of outcomes </w:t>
      </w:r>
      <w:r w:rsidRPr="002548C1">
        <w:rPr>
          <w:b/>
          <w:lang w:val="en-AU"/>
        </w:rPr>
        <w:t xml:space="preserve">upon exiting </w:t>
      </w:r>
      <w:r w:rsidR="006251C9">
        <w:rPr>
          <w:b/>
          <w:lang w:val="en-AU"/>
        </w:rPr>
        <w:t>e</w:t>
      </w:r>
      <w:r w:rsidRPr="002548C1">
        <w:rPr>
          <w:b/>
          <w:lang w:val="en-AU"/>
        </w:rPr>
        <w:t xml:space="preserve">mployment </w:t>
      </w:r>
      <w:r w:rsidR="006251C9">
        <w:rPr>
          <w:b/>
          <w:lang w:val="en-AU"/>
        </w:rPr>
        <w:t>s</w:t>
      </w:r>
      <w:r w:rsidRPr="002548C1">
        <w:rPr>
          <w:b/>
          <w:lang w:val="en-AU"/>
        </w:rPr>
        <w:t>upport</w:t>
      </w:r>
      <w:r w:rsidRPr="00931343">
        <w:rPr>
          <w:lang w:val="en-AU"/>
        </w:rPr>
        <w:t xml:space="preserve"> (based on the </w:t>
      </w:r>
      <w:r w:rsidR="006251C9">
        <w:rPr>
          <w:lang w:val="en-AU"/>
        </w:rPr>
        <w:t>e</w:t>
      </w:r>
      <w:r w:rsidRPr="00931343">
        <w:rPr>
          <w:lang w:val="en-AU"/>
        </w:rPr>
        <w:t xml:space="preserve">mployment </w:t>
      </w:r>
      <w:r w:rsidR="006251C9">
        <w:rPr>
          <w:lang w:val="en-AU"/>
        </w:rPr>
        <w:t>s</w:t>
      </w:r>
      <w:r w:rsidR="002022D9">
        <w:rPr>
          <w:lang w:val="en-AU"/>
        </w:rPr>
        <w:t>upport</w:t>
      </w:r>
      <w:r w:rsidRPr="00931343">
        <w:rPr>
          <w:lang w:val="en-AU"/>
        </w:rPr>
        <w:t xml:space="preserve"> </w:t>
      </w:r>
      <w:r w:rsidR="00B41417">
        <w:rPr>
          <w:lang w:val="en-AU"/>
        </w:rPr>
        <w:t xml:space="preserve">reported </w:t>
      </w:r>
      <w:r w:rsidRPr="00931343">
        <w:rPr>
          <w:lang w:val="en-AU"/>
        </w:rPr>
        <w:t>end/exit date).</w:t>
      </w:r>
    </w:p>
    <w:p w14:paraId="3AA0CCE5" w14:textId="77777777" w:rsidR="00643298" w:rsidRPr="00901F88" w:rsidRDefault="00643298" w:rsidP="003750CC">
      <w:pPr>
        <w:spacing w:after="0" w:line="276" w:lineRule="auto"/>
        <w:rPr>
          <w:sz w:val="10"/>
          <w:szCs w:val="10"/>
          <w:lang w:val="en-AU"/>
        </w:rPr>
      </w:pPr>
    </w:p>
    <w:p w14:paraId="7A520DB7" w14:textId="483A521F" w:rsidR="009F70F4" w:rsidRDefault="00A10557" w:rsidP="003750CC">
      <w:pPr>
        <w:tabs>
          <w:tab w:val="left" w:pos="3195"/>
        </w:tabs>
        <w:spacing w:after="0" w:line="276" w:lineRule="auto"/>
        <w:rPr>
          <w:rFonts w:cs="Arial"/>
          <w:b/>
          <w:bCs/>
          <w:szCs w:val="22"/>
        </w:rPr>
      </w:pPr>
      <w:r>
        <w:rPr>
          <w:rFonts w:cs="Arial"/>
          <w:b/>
          <w:bCs/>
          <w:szCs w:val="22"/>
        </w:rPr>
        <w:t>Figure 2</w:t>
      </w:r>
      <w:r w:rsidR="00FA5D72">
        <w:rPr>
          <w:rFonts w:cs="Arial"/>
          <w:b/>
          <w:bCs/>
          <w:szCs w:val="22"/>
        </w:rPr>
        <w:t>3</w:t>
      </w:r>
      <w:r>
        <w:rPr>
          <w:rFonts w:cs="Arial"/>
          <w:b/>
          <w:bCs/>
          <w:szCs w:val="22"/>
        </w:rPr>
        <w:t xml:space="preserve">. </w:t>
      </w:r>
      <w:r w:rsidR="00B9666C" w:rsidRPr="00456B7C">
        <w:rPr>
          <w:rFonts w:cs="Arial"/>
          <w:b/>
          <w:bCs/>
          <w:szCs w:val="22"/>
        </w:rPr>
        <w:t xml:space="preserve">Final outcomes (upon exiting employment support) </w:t>
      </w:r>
      <w:r w:rsidR="00A849B5">
        <w:rPr>
          <w:rFonts w:cs="Arial"/>
          <w:b/>
          <w:bCs/>
          <w:szCs w:val="22"/>
        </w:rPr>
        <w:t xml:space="preserve">– </w:t>
      </w:r>
      <w:r w:rsidR="00926324">
        <w:rPr>
          <w:rFonts w:cs="Arial"/>
          <w:b/>
          <w:bCs/>
          <w:szCs w:val="22"/>
        </w:rPr>
        <w:t>number</w:t>
      </w:r>
      <w:r w:rsidR="009B0AE8">
        <w:rPr>
          <w:rFonts w:cs="Arial"/>
          <w:b/>
          <w:bCs/>
          <w:szCs w:val="22"/>
        </w:rPr>
        <w:t xml:space="preserve"> </w:t>
      </w:r>
      <w:r w:rsidR="00B9666C" w:rsidRPr="00456B7C">
        <w:rPr>
          <w:rFonts w:cs="Arial"/>
          <w:b/>
          <w:bCs/>
          <w:szCs w:val="22"/>
        </w:rPr>
        <w:t>of participants</w:t>
      </w:r>
    </w:p>
    <w:tbl>
      <w:tblPr>
        <w:tblW w:w="8440" w:type="dxa"/>
        <w:tblLook w:val="04A0" w:firstRow="1" w:lastRow="0" w:firstColumn="1" w:lastColumn="0" w:noHBand="0" w:noVBand="1"/>
      </w:tblPr>
      <w:tblGrid>
        <w:gridCol w:w="2540"/>
        <w:gridCol w:w="1180"/>
        <w:gridCol w:w="1240"/>
        <w:gridCol w:w="1200"/>
        <w:gridCol w:w="1240"/>
        <w:gridCol w:w="1040"/>
      </w:tblGrid>
      <w:tr w:rsidR="00131093" w:rsidRPr="00131093" w14:paraId="07C34BD9" w14:textId="77777777" w:rsidTr="00131093">
        <w:trPr>
          <w:trHeight w:val="780"/>
        </w:trPr>
        <w:tc>
          <w:tcPr>
            <w:tcW w:w="2540" w:type="dxa"/>
            <w:tcBorders>
              <w:top w:val="single" w:sz="4" w:space="0" w:color="auto"/>
              <w:left w:val="single" w:sz="4" w:space="0" w:color="auto"/>
              <w:bottom w:val="single" w:sz="4" w:space="0" w:color="auto"/>
              <w:right w:val="nil"/>
            </w:tcBorders>
            <w:shd w:val="clear" w:color="000000" w:fill="6B2976"/>
            <w:vAlign w:val="center"/>
            <w:hideMark/>
          </w:tcPr>
          <w:p w14:paraId="4B809C6C" w14:textId="77777777" w:rsidR="00131093" w:rsidRPr="00131093" w:rsidRDefault="00131093" w:rsidP="00131093">
            <w:pPr>
              <w:spacing w:after="0" w:line="240" w:lineRule="auto"/>
              <w:rPr>
                <w:rFonts w:cs="Arial"/>
                <w:b/>
                <w:bCs/>
                <w:color w:val="FFFFFF"/>
                <w:sz w:val="20"/>
                <w:szCs w:val="20"/>
                <w:lang w:val="en-AU" w:eastAsia="en-AU"/>
              </w:rPr>
            </w:pPr>
            <w:r w:rsidRPr="00131093">
              <w:rPr>
                <w:rFonts w:cs="Arial"/>
                <w:b/>
                <w:bCs/>
                <w:color w:val="FFFFFF"/>
                <w:sz w:val="20"/>
                <w:szCs w:val="20"/>
                <w:lang w:val="en-AU" w:eastAsia="en-AU"/>
              </w:rPr>
              <w:t>Outcome</w:t>
            </w:r>
          </w:p>
        </w:tc>
        <w:tc>
          <w:tcPr>
            <w:tcW w:w="1180" w:type="dxa"/>
            <w:tcBorders>
              <w:top w:val="single" w:sz="4" w:space="0" w:color="auto"/>
              <w:left w:val="nil"/>
              <w:bottom w:val="nil"/>
              <w:right w:val="nil"/>
            </w:tcBorders>
            <w:shd w:val="clear" w:color="000000" w:fill="6B2976"/>
            <w:vAlign w:val="center"/>
            <w:hideMark/>
          </w:tcPr>
          <w:p w14:paraId="1FFDB021" w14:textId="77777777" w:rsidR="00131093" w:rsidRPr="00131093" w:rsidRDefault="00131093" w:rsidP="00131093">
            <w:pPr>
              <w:spacing w:after="0" w:line="240" w:lineRule="auto"/>
              <w:jc w:val="right"/>
              <w:rPr>
                <w:rFonts w:cs="Arial"/>
                <w:b/>
                <w:bCs/>
                <w:color w:val="FFFFFF"/>
                <w:sz w:val="20"/>
                <w:szCs w:val="20"/>
                <w:lang w:val="en-AU" w:eastAsia="en-AU"/>
              </w:rPr>
            </w:pPr>
            <w:r w:rsidRPr="00131093">
              <w:rPr>
                <w:rFonts w:cs="Arial"/>
                <w:b/>
                <w:bCs/>
                <w:color w:val="FFFFFF"/>
                <w:sz w:val="20"/>
                <w:szCs w:val="20"/>
                <w:lang w:val="en-AU" w:eastAsia="en-AU"/>
              </w:rPr>
              <w:t>Jan to Mar 2023</w:t>
            </w:r>
          </w:p>
        </w:tc>
        <w:tc>
          <w:tcPr>
            <w:tcW w:w="1240" w:type="dxa"/>
            <w:tcBorders>
              <w:top w:val="single" w:sz="4" w:space="0" w:color="auto"/>
              <w:left w:val="nil"/>
              <w:bottom w:val="nil"/>
              <w:right w:val="nil"/>
            </w:tcBorders>
            <w:shd w:val="clear" w:color="000000" w:fill="6B2976"/>
            <w:vAlign w:val="center"/>
            <w:hideMark/>
          </w:tcPr>
          <w:p w14:paraId="625AB41C" w14:textId="77777777" w:rsidR="00131093" w:rsidRPr="00131093" w:rsidRDefault="00131093" w:rsidP="00131093">
            <w:pPr>
              <w:spacing w:after="0" w:line="240" w:lineRule="auto"/>
              <w:jc w:val="right"/>
              <w:rPr>
                <w:rFonts w:cs="Arial"/>
                <w:b/>
                <w:bCs/>
                <w:color w:val="FFFFFF"/>
                <w:sz w:val="20"/>
                <w:szCs w:val="20"/>
                <w:lang w:val="en-AU" w:eastAsia="en-AU"/>
              </w:rPr>
            </w:pPr>
            <w:r w:rsidRPr="00131093">
              <w:rPr>
                <w:rFonts w:cs="Arial"/>
                <w:b/>
                <w:bCs/>
                <w:color w:val="FFFFFF"/>
                <w:sz w:val="20"/>
                <w:szCs w:val="20"/>
                <w:lang w:val="en-AU" w:eastAsia="en-AU"/>
              </w:rPr>
              <w:t>Apr to Jun 2023</w:t>
            </w:r>
          </w:p>
        </w:tc>
        <w:tc>
          <w:tcPr>
            <w:tcW w:w="1200" w:type="dxa"/>
            <w:tcBorders>
              <w:top w:val="single" w:sz="4" w:space="0" w:color="auto"/>
              <w:left w:val="nil"/>
              <w:bottom w:val="nil"/>
              <w:right w:val="nil"/>
            </w:tcBorders>
            <w:shd w:val="clear" w:color="000000" w:fill="6B2976"/>
            <w:vAlign w:val="center"/>
            <w:hideMark/>
          </w:tcPr>
          <w:p w14:paraId="4CBC7302" w14:textId="77777777" w:rsidR="00131093" w:rsidRPr="00131093" w:rsidRDefault="00131093" w:rsidP="00131093">
            <w:pPr>
              <w:spacing w:after="0" w:line="240" w:lineRule="auto"/>
              <w:jc w:val="right"/>
              <w:rPr>
                <w:rFonts w:cs="Arial"/>
                <w:b/>
                <w:bCs/>
                <w:color w:val="FFFFFF"/>
                <w:sz w:val="20"/>
                <w:szCs w:val="20"/>
                <w:lang w:val="en-AU" w:eastAsia="en-AU"/>
              </w:rPr>
            </w:pPr>
            <w:r w:rsidRPr="00131093">
              <w:rPr>
                <w:rFonts w:cs="Arial"/>
                <w:b/>
                <w:bCs/>
                <w:color w:val="FFFFFF"/>
                <w:sz w:val="20"/>
                <w:szCs w:val="20"/>
                <w:lang w:val="en-AU" w:eastAsia="en-AU"/>
              </w:rPr>
              <w:t>Jul to Sep 2023</w:t>
            </w:r>
          </w:p>
        </w:tc>
        <w:tc>
          <w:tcPr>
            <w:tcW w:w="1240" w:type="dxa"/>
            <w:tcBorders>
              <w:top w:val="single" w:sz="4" w:space="0" w:color="auto"/>
              <w:left w:val="nil"/>
              <w:bottom w:val="nil"/>
              <w:right w:val="nil"/>
            </w:tcBorders>
            <w:shd w:val="clear" w:color="000000" w:fill="6B2976"/>
            <w:vAlign w:val="center"/>
            <w:hideMark/>
          </w:tcPr>
          <w:p w14:paraId="7494EF96" w14:textId="77777777" w:rsidR="00131093" w:rsidRPr="00131093" w:rsidRDefault="00131093" w:rsidP="00131093">
            <w:pPr>
              <w:spacing w:after="0" w:line="240" w:lineRule="auto"/>
              <w:jc w:val="right"/>
              <w:rPr>
                <w:rFonts w:cs="Arial"/>
                <w:b/>
                <w:bCs/>
                <w:color w:val="FFFFFF"/>
                <w:sz w:val="20"/>
                <w:szCs w:val="20"/>
                <w:lang w:val="en-AU" w:eastAsia="en-AU"/>
              </w:rPr>
            </w:pPr>
            <w:r w:rsidRPr="00131093">
              <w:rPr>
                <w:rFonts w:cs="Arial"/>
                <w:b/>
                <w:bCs/>
                <w:color w:val="FFFFFF"/>
                <w:sz w:val="20"/>
                <w:szCs w:val="20"/>
                <w:lang w:val="en-AU" w:eastAsia="en-AU"/>
              </w:rPr>
              <w:t>Oct to Dec 2023</w:t>
            </w:r>
          </w:p>
        </w:tc>
        <w:tc>
          <w:tcPr>
            <w:tcW w:w="1040" w:type="dxa"/>
            <w:tcBorders>
              <w:top w:val="single" w:sz="4" w:space="0" w:color="auto"/>
              <w:left w:val="nil"/>
              <w:bottom w:val="single" w:sz="4" w:space="0" w:color="auto"/>
              <w:right w:val="single" w:sz="4" w:space="0" w:color="auto"/>
            </w:tcBorders>
            <w:shd w:val="clear" w:color="000000" w:fill="6B2976"/>
            <w:vAlign w:val="center"/>
            <w:hideMark/>
          </w:tcPr>
          <w:p w14:paraId="10B841DC" w14:textId="77777777" w:rsidR="00131093" w:rsidRPr="00131093" w:rsidRDefault="00131093" w:rsidP="00131093">
            <w:pPr>
              <w:spacing w:after="0" w:line="240" w:lineRule="auto"/>
              <w:jc w:val="right"/>
              <w:rPr>
                <w:rFonts w:cs="Arial"/>
                <w:b/>
                <w:bCs/>
                <w:color w:val="FFFFFF"/>
                <w:sz w:val="20"/>
                <w:szCs w:val="20"/>
                <w:lang w:val="en-AU" w:eastAsia="en-AU"/>
              </w:rPr>
            </w:pPr>
            <w:r w:rsidRPr="00131093">
              <w:rPr>
                <w:rFonts w:cs="Arial"/>
                <w:b/>
                <w:bCs/>
                <w:color w:val="FFFFFF"/>
                <w:sz w:val="20"/>
                <w:szCs w:val="20"/>
                <w:lang w:val="en-AU" w:eastAsia="en-AU"/>
              </w:rPr>
              <w:t>Total</w:t>
            </w:r>
          </w:p>
        </w:tc>
      </w:tr>
      <w:tr w:rsidR="00131093" w:rsidRPr="00131093" w14:paraId="4CB64AA4" w14:textId="77777777" w:rsidTr="00131093">
        <w:trPr>
          <w:trHeight w:val="300"/>
        </w:trPr>
        <w:tc>
          <w:tcPr>
            <w:tcW w:w="2540" w:type="dxa"/>
            <w:tcBorders>
              <w:top w:val="nil"/>
              <w:left w:val="single" w:sz="4" w:space="0" w:color="auto"/>
              <w:bottom w:val="nil"/>
              <w:right w:val="nil"/>
            </w:tcBorders>
            <w:shd w:val="clear" w:color="000000" w:fill="FFFFFF"/>
            <w:noWrap/>
            <w:vAlign w:val="center"/>
            <w:hideMark/>
          </w:tcPr>
          <w:p w14:paraId="6A417CC6" w14:textId="77777777" w:rsidR="00131093" w:rsidRPr="00131093" w:rsidRDefault="00131093" w:rsidP="00131093">
            <w:pPr>
              <w:spacing w:after="0" w:line="240" w:lineRule="auto"/>
              <w:rPr>
                <w:rFonts w:cs="Arial"/>
                <w:color w:val="000000"/>
                <w:sz w:val="20"/>
                <w:szCs w:val="20"/>
                <w:lang w:val="en-AU" w:eastAsia="en-AU"/>
              </w:rPr>
            </w:pPr>
            <w:r w:rsidRPr="00131093">
              <w:rPr>
                <w:rFonts w:cs="Arial"/>
                <w:color w:val="000000"/>
                <w:sz w:val="20"/>
                <w:szCs w:val="20"/>
                <w:lang w:val="en-AU" w:eastAsia="en-AU"/>
              </w:rPr>
              <w:t>Open Employment</w:t>
            </w:r>
          </w:p>
        </w:tc>
        <w:tc>
          <w:tcPr>
            <w:tcW w:w="1180" w:type="dxa"/>
            <w:tcBorders>
              <w:top w:val="single" w:sz="8" w:space="0" w:color="8AC640"/>
              <w:left w:val="single" w:sz="8" w:space="0" w:color="8AC640"/>
              <w:bottom w:val="nil"/>
              <w:right w:val="nil"/>
            </w:tcBorders>
            <w:shd w:val="clear" w:color="000000" w:fill="FFFFFF"/>
            <w:noWrap/>
            <w:vAlign w:val="center"/>
            <w:hideMark/>
          </w:tcPr>
          <w:p w14:paraId="6D5CB9EE"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79</w:t>
            </w:r>
          </w:p>
        </w:tc>
        <w:tc>
          <w:tcPr>
            <w:tcW w:w="1240" w:type="dxa"/>
            <w:tcBorders>
              <w:top w:val="single" w:sz="8" w:space="0" w:color="8AC640"/>
              <w:left w:val="nil"/>
              <w:bottom w:val="nil"/>
              <w:right w:val="nil"/>
            </w:tcBorders>
            <w:shd w:val="clear" w:color="000000" w:fill="FFFFFF"/>
            <w:noWrap/>
            <w:vAlign w:val="center"/>
            <w:hideMark/>
          </w:tcPr>
          <w:p w14:paraId="1955BEEC"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106</w:t>
            </w:r>
          </w:p>
        </w:tc>
        <w:tc>
          <w:tcPr>
            <w:tcW w:w="1200" w:type="dxa"/>
            <w:tcBorders>
              <w:top w:val="single" w:sz="8" w:space="0" w:color="8AC640"/>
              <w:left w:val="nil"/>
              <w:bottom w:val="nil"/>
              <w:right w:val="nil"/>
            </w:tcBorders>
            <w:shd w:val="clear" w:color="000000" w:fill="FFFFFF"/>
            <w:noWrap/>
            <w:vAlign w:val="center"/>
            <w:hideMark/>
          </w:tcPr>
          <w:p w14:paraId="098A2719"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121</w:t>
            </w:r>
          </w:p>
        </w:tc>
        <w:tc>
          <w:tcPr>
            <w:tcW w:w="1240" w:type="dxa"/>
            <w:tcBorders>
              <w:top w:val="single" w:sz="8" w:space="0" w:color="8AC640"/>
              <w:left w:val="nil"/>
              <w:bottom w:val="nil"/>
              <w:right w:val="single" w:sz="4" w:space="0" w:color="auto"/>
            </w:tcBorders>
            <w:shd w:val="clear" w:color="000000" w:fill="FFFFFF"/>
            <w:noWrap/>
            <w:vAlign w:val="center"/>
            <w:hideMark/>
          </w:tcPr>
          <w:p w14:paraId="140AA8E0"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158</w:t>
            </w:r>
          </w:p>
        </w:tc>
        <w:tc>
          <w:tcPr>
            <w:tcW w:w="1040" w:type="dxa"/>
            <w:tcBorders>
              <w:top w:val="nil"/>
              <w:left w:val="nil"/>
              <w:bottom w:val="nil"/>
              <w:right w:val="single" w:sz="4" w:space="0" w:color="auto"/>
            </w:tcBorders>
            <w:shd w:val="clear" w:color="000000" w:fill="FFFFFF"/>
            <w:noWrap/>
            <w:vAlign w:val="center"/>
            <w:hideMark/>
          </w:tcPr>
          <w:p w14:paraId="77FD5517"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464</w:t>
            </w:r>
          </w:p>
        </w:tc>
      </w:tr>
      <w:tr w:rsidR="00131093" w:rsidRPr="00131093" w14:paraId="32E4C74A" w14:textId="77777777" w:rsidTr="00131093">
        <w:trPr>
          <w:trHeight w:val="300"/>
        </w:trPr>
        <w:tc>
          <w:tcPr>
            <w:tcW w:w="2540" w:type="dxa"/>
            <w:tcBorders>
              <w:top w:val="nil"/>
              <w:left w:val="single" w:sz="4" w:space="0" w:color="auto"/>
              <w:bottom w:val="nil"/>
              <w:right w:val="nil"/>
            </w:tcBorders>
            <w:shd w:val="clear" w:color="000000" w:fill="FFFFFF"/>
            <w:noWrap/>
            <w:vAlign w:val="center"/>
            <w:hideMark/>
          </w:tcPr>
          <w:p w14:paraId="085A5604" w14:textId="77777777" w:rsidR="00131093" w:rsidRPr="00131093" w:rsidRDefault="00131093" w:rsidP="00131093">
            <w:pPr>
              <w:spacing w:after="0" w:line="240" w:lineRule="auto"/>
              <w:rPr>
                <w:rFonts w:cs="Arial"/>
                <w:color w:val="000000"/>
                <w:sz w:val="20"/>
                <w:szCs w:val="20"/>
                <w:lang w:val="en-AU" w:eastAsia="en-AU"/>
              </w:rPr>
            </w:pPr>
            <w:r w:rsidRPr="00131093">
              <w:rPr>
                <w:rFonts w:cs="Arial"/>
                <w:color w:val="000000"/>
                <w:sz w:val="20"/>
                <w:szCs w:val="20"/>
                <w:lang w:val="en-AU" w:eastAsia="en-AU"/>
              </w:rPr>
              <w:t>Supported Employment</w:t>
            </w:r>
          </w:p>
        </w:tc>
        <w:tc>
          <w:tcPr>
            <w:tcW w:w="1180" w:type="dxa"/>
            <w:tcBorders>
              <w:top w:val="nil"/>
              <w:left w:val="single" w:sz="8" w:space="0" w:color="8AC640"/>
              <w:bottom w:val="single" w:sz="8" w:space="0" w:color="8AC640"/>
              <w:right w:val="nil"/>
            </w:tcBorders>
            <w:shd w:val="clear" w:color="000000" w:fill="FFFFFF"/>
            <w:noWrap/>
            <w:vAlign w:val="center"/>
            <w:hideMark/>
          </w:tcPr>
          <w:p w14:paraId="0CA2822A"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16</w:t>
            </w:r>
          </w:p>
        </w:tc>
        <w:tc>
          <w:tcPr>
            <w:tcW w:w="1240" w:type="dxa"/>
            <w:tcBorders>
              <w:top w:val="nil"/>
              <w:left w:val="nil"/>
              <w:bottom w:val="single" w:sz="8" w:space="0" w:color="8AC640"/>
              <w:right w:val="nil"/>
            </w:tcBorders>
            <w:shd w:val="clear" w:color="000000" w:fill="FFFFFF"/>
            <w:noWrap/>
            <w:vAlign w:val="center"/>
            <w:hideMark/>
          </w:tcPr>
          <w:p w14:paraId="51684D43"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18</w:t>
            </w:r>
          </w:p>
        </w:tc>
        <w:tc>
          <w:tcPr>
            <w:tcW w:w="1200" w:type="dxa"/>
            <w:tcBorders>
              <w:top w:val="nil"/>
              <w:left w:val="nil"/>
              <w:bottom w:val="single" w:sz="8" w:space="0" w:color="8AC640"/>
              <w:right w:val="nil"/>
            </w:tcBorders>
            <w:shd w:val="clear" w:color="000000" w:fill="FFFFFF"/>
            <w:noWrap/>
            <w:vAlign w:val="center"/>
            <w:hideMark/>
          </w:tcPr>
          <w:p w14:paraId="2968F289"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22</w:t>
            </w:r>
          </w:p>
        </w:tc>
        <w:tc>
          <w:tcPr>
            <w:tcW w:w="1240" w:type="dxa"/>
            <w:tcBorders>
              <w:top w:val="nil"/>
              <w:left w:val="nil"/>
              <w:bottom w:val="single" w:sz="8" w:space="0" w:color="8AC640"/>
              <w:right w:val="single" w:sz="4" w:space="0" w:color="auto"/>
            </w:tcBorders>
            <w:shd w:val="clear" w:color="000000" w:fill="FFFFFF"/>
            <w:noWrap/>
            <w:vAlign w:val="center"/>
            <w:hideMark/>
          </w:tcPr>
          <w:p w14:paraId="3A2D3A87"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36</w:t>
            </w:r>
          </w:p>
        </w:tc>
        <w:tc>
          <w:tcPr>
            <w:tcW w:w="1040" w:type="dxa"/>
            <w:tcBorders>
              <w:top w:val="nil"/>
              <w:left w:val="nil"/>
              <w:bottom w:val="nil"/>
              <w:right w:val="single" w:sz="4" w:space="0" w:color="auto"/>
            </w:tcBorders>
            <w:shd w:val="clear" w:color="000000" w:fill="FFFFFF"/>
            <w:noWrap/>
            <w:vAlign w:val="center"/>
            <w:hideMark/>
          </w:tcPr>
          <w:p w14:paraId="742B0ED4"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92</w:t>
            </w:r>
          </w:p>
        </w:tc>
      </w:tr>
      <w:tr w:rsidR="00131093" w:rsidRPr="00131093" w14:paraId="13B45765" w14:textId="77777777" w:rsidTr="00131093">
        <w:trPr>
          <w:trHeight w:val="300"/>
        </w:trPr>
        <w:tc>
          <w:tcPr>
            <w:tcW w:w="2540" w:type="dxa"/>
            <w:tcBorders>
              <w:top w:val="nil"/>
              <w:left w:val="single" w:sz="4" w:space="0" w:color="auto"/>
              <w:bottom w:val="nil"/>
              <w:right w:val="nil"/>
            </w:tcBorders>
            <w:shd w:val="clear" w:color="000000" w:fill="FFFFFF"/>
            <w:noWrap/>
            <w:vAlign w:val="center"/>
            <w:hideMark/>
          </w:tcPr>
          <w:p w14:paraId="0DBE277F" w14:textId="77777777" w:rsidR="00131093" w:rsidRPr="00131093" w:rsidRDefault="00131093" w:rsidP="00131093">
            <w:pPr>
              <w:spacing w:after="0" w:line="240" w:lineRule="auto"/>
              <w:rPr>
                <w:rFonts w:cs="Arial"/>
                <w:color w:val="000000"/>
                <w:sz w:val="20"/>
                <w:szCs w:val="20"/>
                <w:lang w:val="en-AU" w:eastAsia="en-AU"/>
              </w:rPr>
            </w:pPr>
            <w:r w:rsidRPr="00131093">
              <w:rPr>
                <w:rFonts w:cs="Arial"/>
                <w:color w:val="000000"/>
                <w:sz w:val="20"/>
                <w:szCs w:val="20"/>
                <w:lang w:val="en-AU" w:eastAsia="en-AU"/>
              </w:rPr>
              <w:t>Non-Employment</w:t>
            </w:r>
          </w:p>
        </w:tc>
        <w:tc>
          <w:tcPr>
            <w:tcW w:w="1180" w:type="dxa"/>
            <w:tcBorders>
              <w:top w:val="nil"/>
              <w:left w:val="nil"/>
              <w:bottom w:val="nil"/>
              <w:right w:val="nil"/>
            </w:tcBorders>
            <w:shd w:val="clear" w:color="000000" w:fill="FFFFFF"/>
            <w:noWrap/>
            <w:vAlign w:val="center"/>
            <w:hideMark/>
          </w:tcPr>
          <w:p w14:paraId="52FDDCCC"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213</w:t>
            </w:r>
          </w:p>
        </w:tc>
        <w:tc>
          <w:tcPr>
            <w:tcW w:w="1240" w:type="dxa"/>
            <w:tcBorders>
              <w:top w:val="nil"/>
              <w:left w:val="nil"/>
              <w:bottom w:val="nil"/>
              <w:right w:val="nil"/>
            </w:tcBorders>
            <w:shd w:val="clear" w:color="000000" w:fill="FFFFFF"/>
            <w:noWrap/>
            <w:vAlign w:val="center"/>
            <w:hideMark/>
          </w:tcPr>
          <w:p w14:paraId="700C57A5"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250</w:t>
            </w:r>
          </w:p>
        </w:tc>
        <w:tc>
          <w:tcPr>
            <w:tcW w:w="1200" w:type="dxa"/>
            <w:tcBorders>
              <w:top w:val="nil"/>
              <w:left w:val="nil"/>
              <w:bottom w:val="nil"/>
              <w:right w:val="nil"/>
            </w:tcBorders>
            <w:shd w:val="clear" w:color="000000" w:fill="FFFFFF"/>
            <w:noWrap/>
            <w:vAlign w:val="center"/>
            <w:hideMark/>
          </w:tcPr>
          <w:p w14:paraId="248B5778"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366</w:t>
            </w:r>
          </w:p>
        </w:tc>
        <w:tc>
          <w:tcPr>
            <w:tcW w:w="1240" w:type="dxa"/>
            <w:tcBorders>
              <w:top w:val="nil"/>
              <w:left w:val="nil"/>
              <w:bottom w:val="nil"/>
              <w:right w:val="single" w:sz="4" w:space="0" w:color="auto"/>
            </w:tcBorders>
            <w:shd w:val="clear" w:color="000000" w:fill="FFFFFF"/>
            <w:noWrap/>
            <w:vAlign w:val="center"/>
            <w:hideMark/>
          </w:tcPr>
          <w:p w14:paraId="10A75A42"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407</w:t>
            </w:r>
          </w:p>
        </w:tc>
        <w:tc>
          <w:tcPr>
            <w:tcW w:w="1040" w:type="dxa"/>
            <w:tcBorders>
              <w:top w:val="nil"/>
              <w:left w:val="nil"/>
              <w:bottom w:val="nil"/>
              <w:right w:val="single" w:sz="4" w:space="0" w:color="auto"/>
            </w:tcBorders>
            <w:shd w:val="clear" w:color="000000" w:fill="FFFFFF"/>
            <w:noWrap/>
            <w:vAlign w:val="center"/>
            <w:hideMark/>
          </w:tcPr>
          <w:p w14:paraId="7F3E4A46"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1,236</w:t>
            </w:r>
          </w:p>
        </w:tc>
      </w:tr>
      <w:tr w:rsidR="00131093" w:rsidRPr="00131093" w14:paraId="1E97764F" w14:textId="77777777" w:rsidTr="00131093">
        <w:trPr>
          <w:trHeight w:val="300"/>
        </w:trPr>
        <w:tc>
          <w:tcPr>
            <w:tcW w:w="2540" w:type="dxa"/>
            <w:tcBorders>
              <w:top w:val="nil"/>
              <w:left w:val="single" w:sz="4" w:space="0" w:color="auto"/>
              <w:bottom w:val="single" w:sz="4" w:space="0" w:color="auto"/>
              <w:right w:val="nil"/>
            </w:tcBorders>
            <w:shd w:val="clear" w:color="000000" w:fill="FFFFFF"/>
            <w:noWrap/>
            <w:vAlign w:val="center"/>
            <w:hideMark/>
          </w:tcPr>
          <w:p w14:paraId="088969D4" w14:textId="77777777" w:rsidR="00131093" w:rsidRPr="00131093" w:rsidRDefault="00131093" w:rsidP="00131093">
            <w:pPr>
              <w:spacing w:after="0" w:line="240" w:lineRule="auto"/>
              <w:rPr>
                <w:rFonts w:cs="Arial"/>
                <w:color w:val="000000"/>
                <w:sz w:val="20"/>
                <w:szCs w:val="20"/>
                <w:lang w:val="en-AU" w:eastAsia="en-AU"/>
              </w:rPr>
            </w:pPr>
            <w:r w:rsidRPr="00131093">
              <w:rPr>
                <w:rFonts w:cs="Arial"/>
                <w:color w:val="000000"/>
                <w:sz w:val="20"/>
                <w:szCs w:val="20"/>
                <w:lang w:val="en-AU" w:eastAsia="en-AU"/>
              </w:rPr>
              <w:t>Not populated</w:t>
            </w:r>
          </w:p>
        </w:tc>
        <w:tc>
          <w:tcPr>
            <w:tcW w:w="1180" w:type="dxa"/>
            <w:tcBorders>
              <w:top w:val="nil"/>
              <w:left w:val="nil"/>
              <w:bottom w:val="single" w:sz="4" w:space="0" w:color="auto"/>
              <w:right w:val="nil"/>
            </w:tcBorders>
            <w:shd w:val="clear" w:color="000000" w:fill="FFFFFF"/>
            <w:noWrap/>
            <w:vAlign w:val="center"/>
            <w:hideMark/>
          </w:tcPr>
          <w:p w14:paraId="1AAD9CF8"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13</w:t>
            </w:r>
          </w:p>
        </w:tc>
        <w:tc>
          <w:tcPr>
            <w:tcW w:w="1240" w:type="dxa"/>
            <w:tcBorders>
              <w:top w:val="nil"/>
              <w:left w:val="nil"/>
              <w:bottom w:val="single" w:sz="4" w:space="0" w:color="auto"/>
              <w:right w:val="nil"/>
            </w:tcBorders>
            <w:shd w:val="clear" w:color="000000" w:fill="FFFFFF"/>
            <w:noWrap/>
            <w:vAlign w:val="center"/>
            <w:hideMark/>
          </w:tcPr>
          <w:p w14:paraId="116B9D5B"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13</w:t>
            </w:r>
          </w:p>
        </w:tc>
        <w:tc>
          <w:tcPr>
            <w:tcW w:w="1200" w:type="dxa"/>
            <w:tcBorders>
              <w:top w:val="nil"/>
              <w:left w:val="nil"/>
              <w:bottom w:val="single" w:sz="4" w:space="0" w:color="auto"/>
              <w:right w:val="nil"/>
            </w:tcBorders>
            <w:shd w:val="clear" w:color="000000" w:fill="FFFFFF"/>
            <w:noWrap/>
            <w:vAlign w:val="center"/>
            <w:hideMark/>
          </w:tcPr>
          <w:p w14:paraId="68805591"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&lt;11</w:t>
            </w:r>
          </w:p>
        </w:tc>
        <w:tc>
          <w:tcPr>
            <w:tcW w:w="1240" w:type="dxa"/>
            <w:tcBorders>
              <w:top w:val="nil"/>
              <w:left w:val="nil"/>
              <w:bottom w:val="single" w:sz="4" w:space="0" w:color="auto"/>
              <w:right w:val="single" w:sz="4" w:space="0" w:color="auto"/>
            </w:tcBorders>
            <w:shd w:val="clear" w:color="000000" w:fill="FFFFFF"/>
            <w:noWrap/>
            <w:vAlign w:val="center"/>
            <w:hideMark/>
          </w:tcPr>
          <w:p w14:paraId="1E5F8DA5"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&lt;11</w:t>
            </w:r>
          </w:p>
        </w:tc>
        <w:tc>
          <w:tcPr>
            <w:tcW w:w="1040" w:type="dxa"/>
            <w:tcBorders>
              <w:top w:val="nil"/>
              <w:left w:val="nil"/>
              <w:bottom w:val="single" w:sz="4" w:space="0" w:color="auto"/>
              <w:right w:val="single" w:sz="4" w:space="0" w:color="auto"/>
            </w:tcBorders>
            <w:shd w:val="clear" w:color="000000" w:fill="FFFFFF"/>
            <w:noWrap/>
            <w:vAlign w:val="center"/>
            <w:hideMark/>
          </w:tcPr>
          <w:p w14:paraId="52C9B0FB" w14:textId="77777777" w:rsidR="00131093" w:rsidRPr="00131093" w:rsidRDefault="00131093" w:rsidP="00131093">
            <w:pPr>
              <w:spacing w:after="0" w:line="240" w:lineRule="auto"/>
              <w:jc w:val="right"/>
              <w:rPr>
                <w:rFonts w:cs="Arial"/>
                <w:color w:val="000000"/>
                <w:sz w:val="20"/>
                <w:szCs w:val="20"/>
                <w:lang w:val="en-AU" w:eastAsia="en-AU"/>
              </w:rPr>
            </w:pPr>
            <w:r w:rsidRPr="00131093">
              <w:rPr>
                <w:rFonts w:cs="Arial"/>
                <w:color w:val="000000"/>
                <w:sz w:val="20"/>
                <w:szCs w:val="20"/>
                <w:lang w:val="en-AU" w:eastAsia="en-AU"/>
              </w:rPr>
              <w:t>39</w:t>
            </w:r>
          </w:p>
        </w:tc>
      </w:tr>
    </w:tbl>
    <w:p w14:paraId="3DB81F37" w14:textId="77777777" w:rsidR="008F6C6D" w:rsidRDefault="008F6C6D" w:rsidP="2A27AEB7">
      <w:pPr>
        <w:tabs>
          <w:tab w:val="left" w:pos="3195"/>
        </w:tabs>
        <w:spacing w:after="0" w:line="276" w:lineRule="auto"/>
        <w:rPr>
          <w:rFonts w:cs="Arial"/>
          <w:color w:val="000000" w:themeColor="text1"/>
          <w:kern w:val="24"/>
        </w:rPr>
      </w:pPr>
    </w:p>
    <w:p w14:paraId="2013C773" w14:textId="50233C7D" w:rsidR="003750CC" w:rsidRDefault="003750CC" w:rsidP="2A27AEB7">
      <w:pPr>
        <w:tabs>
          <w:tab w:val="left" w:pos="3195"/>
        </w:tabs>
        <w:spacing w:after="0" w:line="276" w:lineRule="auto"/>
        <w:rPr>
          <w:rFonts w:cs="Arial"/>
          <w:color w:val="000000" w:themeColor="text1"/>
          <w:kern w:val="24"/>
        </w:rPr>
      </w:pPr>
      <w:r w:rsidRPr="2A27AEB7">
        <w:rPr>
          <w:rFonts w:cs="Arial"/>
          <w:color w:val="000000" w:themeColor="text1"/>
          <w:kern w:val="24"/>
        </w:rPr>
        <w:t xml:space="preserve">The number </w:t>
      </w:r>
      <w:r w:rsidR="006E711E">
        <w:rPr>
          <w:rFonts w:cs="Arial"/>
          <w:color w:val="000000" w:themeColor="text1"/>
          <w:kern w:val="24"/>
        </w:rPr>
        <w:t xml:space="preserve">of participants </w:t>
      </w:r>
      <w:r w:rsidRPr="2A27AEB7">
        <w:rPr>
          <w:rFonts w:cs="Arial"/>
          <w:color w:val="000000" w:themeColor="text1"/>
          <w:kern w:val="24"/>
        </w:rPr>
        <w:t xml:space="preserve">finishing employment supports with open or supported employment was </w:t>
      </w:r>
      <w:r w:rsidR="00131093">
        <w:rPr>
          <w:rFonts w:cs="Arial"/>
          <w:color w:val="000000" w:themeColor="text1"/>
          <w:kern w:val="24"/>
        </w:rPr>
        <w:t>high</w:t>
      </w:r>
      <w:r w:rsidRPr="2A27AEB7">
        <w:rPr>
          <w:rFonts w:cs="Arial"/>
          <w:color w:val="000000" w:themeColor="text1"/>
          <w:kern w:val="24"/>
        </w:rPr>
        <w:t xml:space="preserve">er in </w:t>
      </w:r>
      <w:r w:rsidR="00C918B3">
        <w:rPr>
          <w:rFonts w:cs="Arial"/>
          <w:color w:val="000000" w:themeColor="text1"/>
          <w:kern w:val="24"/>
        </w:rPr>
        <w:t xml:space="preserve">the </w:t>
      </w:r>
      <w:r w:rsidR="002B41D1">
        <w:rPr>
          <w:rFonts w:cs="Arial"/>
          <w:color w:val="000000" w:themeColor="text1"/>
          <w:kern w:val="24"/>
        </w:rPr>
        <w:t>July to September, and October to December</w:t>
      </w:r>
      <w:r w:rsidR="00C918B3">
        <w:rPr>
          <w:rFonts w:cs="Arial"/>
          <w:color w:val="000000" w:themeColor="text1"/>
          <w:kern w:val="24"/>
        </w:rPr>
        <w:t xml:space="preserve"> quarters. These</w:t>
      </w:r>
      <w:r w:rsidR="00C17919">
        <w:rPr>
          <w:rFonts w:cs="Arial"/>
          <w:color w:val="000000" w:themeColor="text1"/>
          <w:kern w:val="24"/>
        </w:rPr>
        <w:t xml:space="preserve"> tend to be seasonally </w:t>
      </w:r>
      <w:r w:rsidR="00131093">
        <w:rPr>
          <w:rFonts w:cs="Arial"/>
          <w:color w:val="000000" w:themeColor="text1"/>
          <w:kern w:val="24"/>
        </w:rPr>
        <w:t>high</w:t>
      </w:r>
      <w:r w:rsidR="00C17919">
        <w:rPr>
          <w:rFonts w:cs="Arial"/>
          <w:color w:val="000000" w:themeColor="text1"/>
          <w:kern w:val="24"/>
        </w:rPr>
        <w:t xml:space="preserve"> quarter</w:t>
      </w:r>
      <w:r w:rsidR="00C918B3">
        <w:rPr>
          <w:rFonts w:cs="Arial"/>
          <w:color w:val="000000" w:themeColor="text1"/>
          <w:kern w:val="24"/>
        </w:rPr>
        <w:t>s</w:t>
      </w:r>
      <w:r w:rsidR="00C17919">
        <w:rPr>
          <w:rFonts w:cs="Arial"/>
          <w:color w:val="000000" w:themeColor="text1"/>
          <w:kern w:val="24"/>
        </w:rPr>
        <w:t>, as seen in previous versions of this report.</w:t>
      </w:r>
      <w:r w:rsidR="009B75CE">
        <w:rPr>
          <w:rFonts w:cs="Arial"/>
          <w:color w:val="000000" w:themeColor="text1"/>
          <w:kern w:val="24"/>
        </w:rPr>
        <w:t xml:space="preserve"> </w:t>
      </w:r>
    </w:p>
    <w:p w14:paraId="5AF43DE6" w14:textId="77777777" w:rsidR="00643298" w:rsidRDefault="00643298" w:rsidP="003750CC">
      <w:pPr>
        <w:spacing w:after="0" w:line="276" w:lineRule="auto"/>
        <w:rPr>
          <w:rFonts w:cs="Arial"/>
          <w:color w:val="000000" w:themeColor="text1"/>
          <w:kern w:val="24"/>
          <w:szCs w:val="22"/>
        </w:rPr>
      </w:pPr>
    </w:p>
    <w:p w14:paraId="7CC315C5" w14:textId="6A220E9A" w:rsidR="00D02887" w:rsidRDefault="00395091" w:rsidP="003750CC">
      <w:pPr>
        <w:spacing w:after="0" w:line="276" w:lineRule="auto"/>
        <w:rPr>
          <w:rFonts w:cs="Arial"/>
          <w:color w:val="000000" w:themeColor="text1"/>
          <w:kern w:val="24"/>
          <w:szCs w:val="22"/>
        </w:rPr>
      </w:pPr>
      <w:r>
        <w:rPr>
          <w:rFonts w:cs="Arial"/>
          <w:color w:val="000000" w:themeColor="text1"/>
          <w:kern w:val="24"/>
          <w:szCs w:val="22"/>
        </w:rPr>
        <w:t xml:space="preserve">From </w:t>
      </w:r>
      <w:r w:rsidR="00A401C6">
        <w:rPr>
          <w:rFonts w:cs="Arial"/>
          <w:color w:val="000000" w:themeColor="text1"/>
          <w:kern w:val="24"/>
          <w:szCs w:val="22"/>
        </w:rPr>
        <w:t>J</w:t>
      </w:r>
      <w:r w:rsidR="00131093">
        <w:rPr>
          <w:rFonts w:cs="Arial"/>
          <w:color w:val="000000" w:themeColor="text1"/>
          <w:kern w:val="24"/>
          <w:szCs w:val="22"/>
        </w:rPr>
        <w:t xml:space="preserve">anuary to December </w:t>
      </w:r>
      <w:r w:rsidR="00C17919">
        <w:rPr>
          <w:rFonts w:cs="Arial"/>
          <w:color w:val="000000" w:themeColor="text1"/>
          <w:kern w:val="24"/>
          <w:szCs w:val="22"/>
        </w:rPr>
        <w:t>2023</w:t>
      </w:r>
      <w:r>
        <w:rPr>
          <w:rFonts w:cs="Arial"/>
          <w:color w:val="000000" w:themeColor="text1"/>
          <w:kern w:val="24"/>
          <w:szCs w:val="22"/>
        </w:rPr>
        <w:t xml:space="preserve">, </w:t>
      </w:r>
      <w:r w:rsidR="000E239C">
        <w:rPr>
          <w:rFonts w:cs="Arial"/>
          <w:color w:val="000000" w:themeColor="text1"/>
          <w:kern w:val="24"/>
          <w:szCs w:val="22"/>
        </w:rPr>
        <w:t>5</w:t>
      </w:r>
      <w:r w:rsidR="00131093">
        <w:rPr>
          <w:rFonts w:cs="Arial"/>
          <w:color w:val="000000" w:themeColor="text1"/>
          <w:kern w:val="24"/>
          <w:szCs w:val="22"/>
        </w:rPr>
        <w:t>56</w:t>
      </w:r>
      <w:r w:rsidRPr="002E3B49">
        <w:rPr>
          <w:rFonts w:cs="Arial"/>
          <w:color w:val="000000" w:themeColor="text1"/>
          <w:kern w:val="24"/>
          <w:szCs w:val="22"/>
        </w:rPr>
        <w:t xml:space="preserve"> </w:t>
      </w:r>
      <w:r>
        <w:rPr>
          <w:rFonts w:cs="Arial"/>
          <w:color w:val="000000" w:themeColor="text1"/>
          <w:kern w:val="24"/>
          <w:szCs w:val="22"/>
        </w:rPr>
        <w:t>participants finished employment support with open or supported employment.</w:t>
      </w:r>
    </w:p>
    <w:p w14:paraId="6DAB8078" w14:textId="6857A0F0" w:rsidR="00D02887" w:rsidRPr="00813B75" w:rsidRDefault="00D02887" w:rsidP="003750CC">
      <w:pPr>
        <w:spacing w:after="0" w:line="276" w:lineRule="auto"/>
        <w:rPr>
          <w:rFonts w:cs="Arial"/>
          <w:color w:val="000000" w:themeColor="text1"/>
          <w:kern w:val="24"/>
          <w:szCs w:val="22"/>
        </w:rPr>
      </w:pPr>
    </w:p>
    <w:p w14:paraId="5715545F" w14:textId="7E6E9B86" w:rsidR="007364A7" w:rsidRDefault="00A10557" w:rsidP="003750CC">
      <w:pPr>
        <w:spacing w:after="0" w:line="276" w:lineRule="auto"/>
        <w:rPr>
          <w:rFonts w:cs="Arial"/>
          <w:b/>
          <w:bCs/>
          <w:szCs w:val="22"/>
        </w:rPr>
      </w:pPr>
      <w:r>
        <w:rPr>
          <w:rFonts w:cs="Arial"/>
          <w:b/>
          <w:bCs/>
          <w:szCs w:val="22"/>
        </w:rPr>
        <w:t>Figure 2</w:t>
      </w:r>
      <w:r w:rsidR="00FA5D72">
        <w:rPr>
          <w:rFonts w:cs="Arial"/>
          <w:b/>
          <w:bCs/>
          <w:szCs w:val="22"/>
        </w:rPr>
        <w:t>4</w:t>
      </w:r>
      <w:r>
        <w:rPr>
          <w:rFonts w:cs="Arial"/>
          <w:b/>
          <w:bCs/>
          <w:szCs w:val="22"/>
        </w:rPr>
        <w:t xml:space="preserve">. </w:t>
      </w:r>
      <w:r w:rsidR="00187E6D" w:rsidRPr="00456B7C">
        <w:rPr>
          <w:rFonts w:cs="Arial"/>
          <w:b/>
          <w:bCs/>
          <w:szCs w:val="22"/>
        </w:rPr>
        <w:t xml:space="preserve">Final outcomes (upon exiting employment support) </w:t>
      </w:r>
      <w:r w:rsidR="00A849B5">
        <w:rPr>
          <w:rFonts w:cs="Arial"/>
          <w:b/>
          <w:bCs/>
          <w:szCs w:val="22"/>
        </w:rPr>
        <w:t>– percentage</w:t>
      </w:r>
      <w:r w:rsidR="009B0AE8">
        <w:rPr>
          <w:rFonts w:cs="Arial"/>
          <w:b/>
          <w:bCs/>
          <w:szCs w:val="22"/>
        </w:rPr>
        <w:t xml:space="preserve"> </w:t>
      </w:r>
      <w:r w:rsidR="00187E6D" w:rsidRPr="00456B7C">
        <w:rPr>
          <w:rFonts w:cs="Arial"/>
          <w:b/>
          <w:bCs/>
          <w:szCs w:val="22"/>
        </w:rPr>
        <w:t>of participants</w:t>
      </w:r>
    </w:p>
    <w:tbl>
      <w:tblPr>
        <w:tblW w:w="8440" w:type="dxa"/>
        <w:tblLook w:val="04A0" w:firstRow="1" w:lastRow="0" w:firstColumn="1" w:lastColumn="0" w:noHBand="0" w:noVBand="1"/>
      </w:tblPr>
      <w:tblGrid>
        <w:gridCol w:w="2540"/>
        <w:gridCol w:w="1180"/>
        <w:gridCol w:w="1240"/>
        <w:gridCol w:w="1200"/>
        <w:gridCol w:w="1240"/>
        <w:gridCol w:w="1040"/>
      </w:tblGrid>
      <w:tr w:rsidR="001B720B" w:rsidRPr="001B720B" w14:paraId="2D4E433D" w14:textId="77777777" w:rsidTr="001B720B">
        <w:trPr>
          <w:trHeight w:val="780"/>
        </w:trPr>
        <w:tc>
          <w:tcPr>
            <w:tcW w:w="2540" w:type="dxa"/>
            <w:tcBorders>
              <w:top w:val="single" w:sz="4" w:space="0" w:color="000000"/>
              <w:left w:val="single" w:sz="4" w:space="0" w:color="000000"/>
              <w:bottom w:val="nil"/>
              <w:right w:val="nil"/>
            </w:tcBorders>
            <w:shd w:val="clear" w:color="000000" w:fill="6B2976"/>
            <w:vAlign w:val="center"/>
            <w:hideMark/>
          </w:tcPr>
          <w:p w14:paraId="63891EFE" w14:textId="77777777" w:rsidR="001B720B" w:rsidRPr="001B720B" w:rsidRDefault="001B720B" w:rsidP="001B720B">
            <w:pPr>
              <w:spacing w:after="0" w:line="240" w:lineRule="auto"/>
              <w:rPr>
                <w:rFonts w:cs="Arial"/>
                <w:b/>
                <w:bCs/>
                <w:color w:val="FFFFFF"/>
                <w:sz w:val="20"/>
                <w:szCs w:val="20"/>
                <w:lang w:val="en-AU" w:eastAsia="en-AU"/>
              </w:rPr>
            </w:pPr>
            <w:r w:rsidRPr="001B720B">
              <w:rPr>
                <w:rFonts w:cs="Arial"/>
                <w:b/>
                <w:bCs/>
                <w:color w:val="FFFFFF"/>
                <w:sz w:val="20"/>
                <w:szCs w:val="20"/>
                <w:lang w:val="en-AU" w:eastAsia="en-AU"/>
              </w:rPr>
              <w:t>Outcome</w:t>
            </w:r>
          </w:p>
        </w:tc>
        <w:tc>
          <w:tcPr>
            <w:tcW w:w="1180" w:type="dxa"/>
            <w:tcBorders>
              <w:top w:val="single" w:sz="4" w:space="0" w:color="000000"/>
              <w:left w:val="nil"/>
              <w:bottom w:val="nil"/>
              <w:right w:val="nil"/>
            </w:tcBorders>
            <w:shd w:val="clear" w:color="000000" w:fill="6B2976"/>
            <w:vAlign w:val="center"/>
            <w:hideMark/>
          </w:tcPr>
          <w:p w14:paraId="1E76CF11" w14:textId="77777777" w:rsidR="001B720B" w:rsidRPr="001B720B" w:rsidRDefault="001B720B" w:rsidP="001B720B">
            <w:pPr>
              <w:spacing w:after="0" w:line="240" w:lineRule="auto"/>
              <w:jc w:val="right"/>
              <w:rPr>
                <w:rFonts w:cs="Arial"/>
                <w:b/>
                <w:bCs/>
                <w:color w:val="FFFFFF"/>
                <w:sz w:val="20"/>
                <w:szCs w:val="20"/>
                <w:lang w:val="en-AU" w:eastAsia="en-AU"/>
              </w:rPr>
            </w:pPr>
            <w:r w:rsidRPr="001B720B">
              <w:rPr>
                <w:rFonts w:cs="Arial"/>
                <w:b/>
                <w:bCs/>
                <w:color w:val="FFFFFF"/>
                <w:sz w:val="20"/>
                <w:szCs w:val="20"/>
                <w:lang w:val="en-AU" w:eastAsia="en-AU"/>
              </w:rPr>
              <w:t>Jan to Mar 2023</w:t>
            </w:r>
          </w:p>
        </w:tc>
        <w:tc>
          <w:tcPr>
            <w:tcW w:w="1240" w:type="dxa"/>
            <w:tcBorders>
              <w:top w:val="single" w:sz="4" w:space="0" w:color="000000"/>
              <w:left w:val="nil"/>
              <w:bottom w:val="nil"/>
              <w:right w:val="nil"/>
            </w:tcBorders>
            <w:shd w:val="clear" w:color="000000" w:fill="6B2976"/>
            <w:vAlign w:val="center"/>
            <w:hideMark/>
          </w:tcPr>
          <w:p w14:paraId="4EF27C04" w14:textId="77777777" w:rsidR="001B720B" w:rsidRPr="001B720B" w:rsidRDefault="001B720B" w:rsidP="001B720B">
            <w:pPr>
              <w:spacing w:after="0" w:line="240" w:lineRule="auto"/>
              <w:jc w:val="right"/>
              <w:rPr>
                <w:rFonts w:cs="Arial"/>
                <w:b/>
                <w:bCs/>
                <w:color w:val="FFFFFF"/>
                <w:sz w:val="20"/>
                <w:szCs w:val="20"/>
                <w:lang w:val="en-AU" w:eastAsia="en-AU"/>
              </w:rPr>
            </w:pPr>
            <w:r w:rsidRPr="001B720B">
              <w:rPr>
                <w:rFonts w:cs="Arial"/>
                <w:b/>
                <w:bCs/>
                <w:color w:val="FFFFFF"/>
                <w:sz w:val="20"/>
                <w:szCs w:val="20"/>
                <w:lang w:val="en-AU" w:eastAsia="en-AU"/>
              </w:rPr>
              <w:t>Apr to Jun 2023</w:t>
            </w:r>
          </w:p>
        </w:tc>
        <w:tc>
          <w:tcPr>
            <w:tcW w:w="1200" w:type="dxa"/>
            <w:tcBorders>
              <w:top w:val="single" w:sz="4" w:space="0" w:color="000000"/>
              <w:left w:val="nil"/>
              <w:bottom w:val="nil"/>
              <w:right w:val="nil"/>
            </w:tcBorders>
            <w:shd w:val="clear" w:color="000000" w:fill="6B2976"/>
            <w:vAlign w:val="center"/>
            <w:hideMark/>
          </w:tcPr>
          <w:p w14:paraId="478C922D" w14:textId="77777777" w:rsidR="001B720B" w:rsidRPr="001B720B" w:rsidRDefault="001B720B" w:rsidP="001B720B">
            <w:pPr>
              <w:spacing w:after="0" w:line="240" w:lineRule="auto"/>
              <w:jc w:val="right"/>
              <w:rPr>
                <w:rFonts w:cs="Arial"/>
                <w:b/>
                <w:bCs/>
                <w:color w:val="FFFFFF"/>
                <w:sz w:val="20"/>
                <w:szCs w:val="20"/>
                <w:lang w:val="en-AU" w:eastAsia="en-AU"/>
              </w:rPr>
            </w:pPr>
            <w:r w:rsidRPr="001B720B">
              <w:rPr>
                <w:rFonts w:cs="Arial"/>
                <w:b/>
                <w:bCs/>
                <w:color w:val="FFFFFF"/>
                <w:sz w:val="20"/>
                <w:szCs w:val="20"/>
                <w:lang w:val="en-AU" w:eastAsia="en-AU"/>
              </w:rPr>
              <w:t>Jul to Sep 2023</w:t>
            </w:r>
          </w:p>
        </w:tc>
        <w:tc>
          <w:tcPr>
            <w:tcW w:w="1240" w:type="dxa"/>
            <w:tcBorders>
              <w:top w:val="single" w:sz="4" w:space="0" w:color="000000"/>
              <w:left w:val="nil"/>
              <w:bottom w:val="nil"/>
              <w:right w:val="nil"/>
            </w:tcBorders>
            <w:shd w:val="clear" w:color="000000" w:fill="6B2976"/>
            <w:vAlign w:val="center"/>
            <w:hideMark/>
          </w:tcPr>
          <w:p w14:paraId="76D09153" w14:textId="77777777" w:rsidR="001B720B" w:rsidRPr="001B720B" w:rsidRDefault="001B720B" w:rsidP="001B720B">
            <w:pPr>
              <w:spacing w:after="0" w:line="240" w:lineRule="auto"/>
              <w:jc w:val="right"/>
              <w:rPr>
                <w:rFonts w:cs="Arial"/>
                <w:b/>
                <w:bCs/>
                <w:color w:val="FFFFFF"/>
                <w:sz w:val="20"/>
                <w:szCs w:val="20"/>
                <w:lang w:val="en-AU" w:eastAsia="en-AU"/>
              </w:rPr>
            </w:pPr>
            <w:r w:rsidRPr="001B720B">
              <w:rPr>
                <w:rFonts w:cs="Arial"/>
                <w:b/>
                <w:bCs/>
                <w:color w:val="FFFFFF"/>
                <w:sz w:val="20"/>
                <w:szCs w:val="20"/>
                <w:lang w:val="en-AU" w:eastAsia="en-AU"/>
              </w:rPr>
              <w:t>Oct to Dec 2023</w:t>
            </w:r>
          </w:p>
        </w:tc>
        <w:tc>
          <w:tcPr>
            <w:tcW w:w="1040" w:type="dxa"/>
            <w:tcBorders>
              <w:top w:val="single" w:sz="4" w:space="0" w:color="000000"/>
              <w:left w:val="nil"/>
              <w:bottom w:val="nil"/>
              <w:right w:val="single" w:sz="4" w:space="0" w:color="000000"/>
            </w:tcBorders>
            <w:shd w:val="clear" w:color="000000" w:fill="6B2976"/>
            <w:vAlign w:val="center"/>
            <w:hideMark/>
          </w:tcPr>
          <w:p w14:paraId="3A641A35" w14:textId="77777777" w:rsidR="001B720B" w:rsidRPr="001B720B" w:rsidRDefault="001B720B" w:rsidP="001B720B">
            <w:pPr>
              <w:spacing w:after="0" w:line="240" w:lineRule="auto"/>
              <w:jc w:val="right"/>
              <w:rPr>
                <w:rFonts w:cs="Arial"/>
                <w:b/>
                <w:bCs/>
                <w:color w:val="FFFFFF"/>
                <w:sz w:val="20"/>
                <w:szCs w:val="20"/>
                <w:lang w:val="en-AU" w:eastAsia="en-AU"/>
              </w:rPr>
            </w:pPr>
            <w:r w:rsidRPr="001B720B">
              <w:rPr>
                <w:rFonts w:cs="Arial"/>
                <w:b/>
                <w:bCs/>
                <w:color w:val="FFFFFF"/>
                <w:sz w:val="20"/>
                <w:szCs w:val="20"/>
                <w:lang w:val="en-AU" w:eastAsia="en-AU"/>
              </w:rPr>
              <w:t>Total</w:t>
            </w:r>
          </w:p>
        </w:tc>
      </w:tr>
      <w:tr w:rsidR="001B720B" w:rsidRPr="001B720B" w14:paraId="253AFC12" w14:textId="77777777" w:rsidTr="001B720B">
        <w:trPr>
          <w:trHeight w:val="315"/>
        </w:trPr>
        <w:tc>
          <w:tcPr>
            <w:tcW w:w="2540" w:type="dxa"/>
            <w:tcBorders>
              <w:top w:val="single" w:sz="4" w:space="0" w:color="auto"/>
              <w:left w:val="single" w:sz="4" w:space="0" w:color="000000"/>
              <w:bottom w:val="nil"/>
              <w:right w:val="nil"/>
            </w:tcBorders>
            <w:shd w:val="clear" w:color="000000" w:fill="FFFFFF"/>
            <w:noWrap/>
            <w:vAlign w:val="center"/>
            <w:hideMark/>
          </w:tcPr>
          <w:p w14:paraId="2E7648CA" w14:textId="77777777" w:rsidR="001B720B" w:rsidRPr="001B720B" w:rsidRDefault="001B720B" w:rsidP="001B720B">
            <w:pPr>
              <w:spacing w:after="0" w:line="240" w:lineRule="auto"/>
              <w:rPr>
                <w:rFonts w:cs="Arial"/>
                <w:color w:val="000000"/>
                <w:sz w:val="20"/>
                <w:szCs w:val="20"/>
                <w:lang w:val="en-AU" w:eastAsia="en-AU"/>
              </w:rPr>
            </w:pPr>
            <w:r w:rsidRPr="001B720B">
              <w:rPr>
                <w:rFonts w:cs="Arial"/>
                <w:color w:val="000000"/>
                <w:sz w:val="20"/>
                <w:szCs w:val="20"/>
                <w:lang w:val="en-AU" w:eastAsia="en-AU"/>
              </w:rPr>
              <w:t>Open Employment</w:t>
            </w:r>
          </w:p>
        </w:tc>
        <w:tc>
          <w:tcPr>
            <w:tcW w:w="1180" w:type="dxa"/>
            <w:tcBorders>
              <w:top w:val="single" w:sz="4" w:space="0" w:color="auto"/>
              <w:left w:val="nil"/>
              <w:bottom w:val="nil"/>
              <w:right w:val="nil"/>
            </w:tcBorders>
            <w:shd w:val="clear" w:color="000000" w:fill="FFFFFF"/>
            <w:noWrap/>
            <w:vAlign w:val="center"/>
            <w:hideMark/>
          </w:tcPr>
          <w:p w14:paraId="0AD327C1"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25%</w:t>
            </w:r>
          </w:p>
        </w:tc>
        <w:tc>
          <w:tcPr>
            <w:tcW w:w="1240" w:type="dxa"/>
            <w:tcBorders>
              <w:top w:val="single" w:sz="4" w:space="0" w:color="auto"/>
              <w:left w:val="nil"/>
              <w:bottom w:val="nil"/>
              <w:right w:val="nil"/>
            </w:tcBorders>
            <w:shd w:val="clear" w:color="000000" w:fill="FFFFFF"/>
            <w:noWrap/>
            <w:vAlign w:val="center"/>
            <w:hideMark/>
          </w:tcPr>
          <w:p w14:paraId="61A8DDB2"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27%</w:t>
            </w:r>
          </w:p>
        </w:tc>
        <w:tc>
          <w:tcPr>
            <w:tcW w:w="1200" w:type="dxa"/>
            <w:tcBorders>
              <w:top w:val="single" w:sz="8" w:space="0" w:color="8AC640"/>
              <w:left w:val="single" w:sz="8" w:space="0" w:color="8AC640"/>
              <w:bottom w:val="nil"/>
              <w:right w:val="single" w:sz="8" w:space="0" w:color="8AC640"/>
            </w:tcBorders>
            <w:shd w:val="clear" w:color="000000" w:fill="FFFFFF"/>
            <w:noWrap/>
            <w:vAlign w:val="center"/>
            <w:hideMark/>
          </w:tcPr>
          <w:p w14:paraId="264DD38D"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23%</w:t>
            </w:r>
          </w:p>
        </w:tc>
        <w:tc>
          <w:tcPr>
            <w:tcW w:w="1240" w:type="dxa"/>
            <w:tcBorders>
              <w:top w:val="single" w:sz="4" w:space="0" w:color="auto"/>
              <w:left w:val="nil"/>
              <w:bottom w:val="nil"/>
              <w:right w:val="nil"/>
            </w:tcBorders>
            <w:shd w:val="clear" w:color="000000" w:fill="FFFFFF"/>
            <w:noWrap/>
            <w:vAlign w:val="center"/>
            <w:hideMark/>
          </w:tcPr>
          <w:p w14:paraId="12B9928E"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26%</w:t>
            </w:r>
          </w:p>
        </w:tc>
        <w:tc>
          <w:tcPr>
            <w:tcW w:w="1040" w:type="dxa"/>
            <w:tcBorders>
              <w:top w:val="single" w:sz="4" w:space="0" w:color="auto"/>
              <w:left w:val="single" w:sz="4" w:space="0" w:color="000000"/>
              <w:bottom w:val="nil"/>
              <w:right w:val="single" w:sz="4" w:space="0" w:color="auto"/>
            </w:tcBorders>
            <w:shd w:val="clear" w:color="000000" w:fill="FFFFFF"/>
            <w:noWrap/>
            <w:vAlign w:val="center"/>
            <w:hideMark/>
          </w:tcPr>
          <w:p w14:paraId="74380C40"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25%</w:t>
            </w:r>
          </w:p>
        </w:tc>
      </w:tr>
      <w:tr w:rsidR="001B720B" w:rsidRPr="001B720B" w14:paraId="151B2064" w14:textId="77777777" w:rsidTr="001B720B">
        <w:trPr>
          <w:trHeight w:val="315"/>
        </w:trPr>
        <w:tc>
          <w:tcPr>
            <w:tcW w:w="2540" w:type="dxa"/>
            <w:tcBorders>
              <w:top w:val="nil"/>
              <w:left w:val="single" w:sz="4" w:space="0" w:color="000000"/>
              <w:bottom w:val="nil"/>
              <w:right w:val="nil"/>
            </w:tcBorders>
            <w:shd w:val="clear" w:color="000000" w:fill="FFFFFF"/>
            <w:noWrap/>
            <w:vAlign w:val="center"/>
            <w:hideMark/>
          </w:tcPr>
          <w:p w14:paraId="62E50C17" w14:textId="77777777" w:rsidR="001B720B" w:rsidRPr="001B720B" w:rsidRDefault="001B720B" w:rsidP="001B720B">
            <w:pPr>
              <w:spacing w:after="0" w:line="240" w:lineRule="auto"/>
              <w:rPr>
                <w:rFonts w:cs="Arial"/>
                <w:color w:val="000000"/>
                <w:sz w:val="20"/>
                <w:szCs w:val="20"/>
                <w:lang w:val="en-AU" w:eastAsia="en-AU"/>
              </w:rPr>
            </w:pPr>
            <w:r w:rsidRPr="001B720B">
              <w:rPr>
                <w:rFonts w:cs="Arial"/>
                <w:color w:val="000000"/>
                <w:sz w:val="20"/>
                <w:szCs w:val="20"/>
                <w:lang w:val="en-AU" w:eastAsia="en-AU"/>
              </w:rPr>
              <w:t>Supported Employment</w:t>
            </w:r>
          </w:p>
        </w:tc>
        <w:tc>
          <w:tcPr>
            <w:tcW w:w="1180" w:type="dxa"/>
            <w:tcBorders>
              <w:top w:val="nil"/>
              <w:left w:val="nil"/>
              <w:bottom w:val="nil"/>
              <w:right w:val="nil"/>
            </w:tcBorders>
            <w:shd w:val="clear" w:color="000000" w:fill="FFFFFF"/>
            <w:noWrap/>
            <w:vAlign w:val="center"/>
            <w:hideMark/>
          </w:tcPr>
          <w:p w14:paraId="080DA820"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5%</w:t>
            </w:r>
          </w:p>
        </w:tc>
        <w:tc>
          <w:tcPr>
            <w:tcW w:w="1240" w:type="dxa"/>
            <w:tcBorders>
              <w:top w:val="nil"/>
              <w:left w:val="nil"/>
              <w:bottom w:val="nil"/>
              <w:right w:val="nil"/>
            </w:tcBorders>
            <w:shd w:val="clear" w:color="000000" w:fill="FFFFFF"/>
            <w:noWrap/>
            <w:vAlign w:val="center"/>
            <w:hideMark/>
          </w:tcPr>
          <w:p w14:paraId="0EF777F8"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5%</w:t>
            </w:r>
          </w:p>
        </w:tc>
        <w:tc>
          <w:tcPr>
            <w:tcW w:w="1200" w:type="dxa"/>
            <w:tcBorders>
              <w:top w:val="nil"/>
              <w:left w:val="single" w:sz="8" w:space="0" w:color="8AC640"/>
              <w:bottom w:val="nil"/>
              <w:right w:val="single" w:sz="8" w:space="0" w:color="8AC640"/>
            </w:tcBorders>
            <w:shd w:val="clear" w:color="000000" w:fill="FFFFFF"/>
            <w:noWrap/>
            <w:vAlign w:val="center"/>
            <w:hideMark/>
          </w:tcPr>
          <w:p w14:paraId="46C21C3E"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4%</w:t>
            </w:r>
          </w:p>
        </w:tc>
        <w:tc>
          <w:tcPr>
            <w:tcW w:w="1240" w:type="dxa"/>
            <w:tcBorders>
              <w:top w:val="nil"/>
              <w:left w:val="nil"/>
              <w:bottom w:val="nil"/>
              <w:right w:val="nil"/>
            </w:tcBorders>
            <w:shd w:val="clear" w:color="000000" w:fill="FFFFFF"/>
            <w:noWrap/>
            <w:vAlign w:val="center"/>
            <w:hideMark/>
          </w:tcPr>
          <w:p w14:paraId="1FC24460"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6%</w:t>
            </w:r>
          </w:p>
        </w:tc>
        <w:tc>
          <w:tcPr>
            <w:tcW w:w="1040" w:type="dxa"/>
            <w:tcBorders>
              <w:top w:val="nil"/>
              <w:left w:val="single" w:sz="4" w:space="0" w:color="000000"/>
              <w:bottom w:val="nil"/>
              <w:right w:val="single" w:sz="4" w:space="0" w:color="auto"/>
            </w:tcBorders>
            <w:shd w:val="clear" w:color="000000" w:fill="FFFFFF"/>
            <w:noWrap/>
            <w:vAlign w:val="center"/>
            <w:hideMark/>
          </w:tcPr>
          <w:p w14:paraId="7AC5E625"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5%</w:t>
            </w:r>
          </w:p>
        </w:tc>
      </w:tr>
      <w:tr w:rsidR="001B720B" w:rsidRPr="001B720B" w14:paraId="102ABE2E" w14:textId="77777777" w:rsidTr="001B720B">
        <w:trPr>
          <w:trHeight w:val="315"/>
        </w:trPr>
        <w:tc>
          <w:tcPr>
            <w:tcW w:w="2540" w:type="dxa"/>
            <w:tcBorders>
              <w:top w:val="nil"/>
              <w:left w:val="single" w:sz="4" w:space="0" w:color="000000"/>
              <w:bottom w:val="nil"/>
              <w:right w:val="nil"/>
            </w:tcBorders>
            <w:shd w:val="clear" w:color="000000" w:fill="FFFFFF"/>
            <w:noWrap/>
            <w:vAlign w:val="center"/>
            <w:hideMark/>
          </w:tcPr>
          <w:p w14:paraId="4CB6550C" w14:textId="77777777" w:rsidR="001B720B" w:rsidRPr="001B720B" w:rsidRDefault="001B720B" w:rsidP="001B720B">
            <w:pPr>
              <w:spacing w:after="0" w:line="240" w:lineRule="auto"/>
              <w:rPr>
                <w:rFonts w:cs="Arial"/>
                <w:color w:val="000000"/>
                <w:sz w:val="20"/>
                <w:szCs w:val="20"/>
                <w:lang w:val="en-AU" w:eastAsia="en-AU"/>
              </w:rPr>
            </w:pPr>
            <w:r w:rsidRPr="001B720B">
              <w:rPr>
                <w:rFonts w:cs="Arial"/>
                <w:color w:val="000000"/>
                <w:sz w:val="20"/>
                <w:szCs w:val="20"/>
                <w:lang w:val="en-AU" w:eastAsia="en-AU"/>
              </w:rPr>
              <w:t>Non-Employment</w:t>
            </w:r>
          </w:p>
        </w:tc>
        <w:tc>
          <w:tcPr>
            <w:tcW w:w="1180" w:type="dxa"/>
            <w:tcBorders>
              <w:top w:val="nil"/>
              <w:left w:val="nil"/>
              <w:bottom w:val="nil"/>
              <w:right w:val="nil"/>
            </w:tcBorders>
            <w:shd w:val="clear" w:color="000000" w:fill="FFFFFF"/>
            <w:noWrap/>
            <w:vAlign w:val="center"/>
            <w:hideMark/>
          </w:tcPr>
          <w:p w14:paraId="09E99A75"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66%</w:t>
            </w:r>
          </w:p>
        </w:tc>
        <w:tc>
          <w:tcPr>
            <w:tcW w:w="1240" w:type="dxa"/>
            <w:tcBorders>
              <w:top w:val="nil"/>
              <w:left w:val="nil"/>
              <w:bottom w:val="nil"/>
              <w:right w:val="nil"/>
            </w:tcBorders>
            <w:shd w:val="clear" w:color="000000" w:fill="FFFFFF"/>
            <w:noWrap/>
            <w:vAlign w:val="center"/>
            <w:hideMark/>
          </w:tcPr>
          <w:p w14:paraId="61D73FF6"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65%</w:t>
            </w:r>
          </w:p>
        </w:tc>
        <w:tc>
          <w:tcPr>
            <w:tcW w:w="1200" w:type="dxa"/>
            <w:tcBorders>
              <w:top w:val="nil"/>
              <w:left w:val="single" w:sz="8" w:space="0" w:color="8AC640"/>
              <w:bottom w:val="single" w:sz="8" w:space="0" w:color="8AC640"/>
              <w:right w:val="single" w:sz="8" w:space="0" w:color="8AC640"/>
            </w:tcBorders>
            <w:shd w:val="clear" w:color="000000" w:fill="FFFFFF"/>
            <w:noWrap/>
            <w:vAlign w:val="center"/>
            <w:hideMark/>
          </w:tcPr>
          <w:p w14:paraId="19BDA8D2"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71%</w:t>
            </w:r>
          </w:p>
        </w:tc>
        <w:tc>
          <w:tcPr>
            <w:tcW w:w="1240" w:type="dxa"/>
            <w:tcBorders>
              <w:top w:val="nil"/>
              <w:left w:val="nil"/>
              <w:bottom w:val="nil"/>
              <w:right w:val="nil"/>
            </w:tcBorders>
            <w:shd w:val="clear" w:color="000000" w:fill="FFFFFF"/>
            <w:noWrap/>
            <w:vAlign w:val="center"/>
            <w:hideMark/>
          </w:tcPr>
          <w:p w14:paraId="1C023BB6"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67%</w:t>
            </w:r>
          </w:p>
        </w:tc>
        <w:tc>
          <w:tcPr>
            <w:tcW w:w="1040" w:type="dxa"/>
            <w:tcBorders>
              <w:top w:val="nil"/>
              <w:left w:val="single" w:sz="4" w:space="0" w:color="auto"/>
              <w:bottom w:val="nil"/>
              <w:right w:val="single" w:sz="4" w:space="0" w:color="000000"/>
            </w:tcBorders>
            <w:shd w:val="clear" w:color="000000" w:fill="FFFFFF"/>
            <w:noWrap/>
            <w:vAlign w:val="center"/>
            <w:hideMark/>
          </w:tcPr>
          <w:p w14:paraId="1CB96A2B"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68%</w:t>
            </w:r>
          </w:p>
        </w:tc>
      </w:tr>
      <w:tr w:rsidR="001B720B" w:rsidRPr="001B720B" w14:paraId="335CA5C6" w14:textId="77777777" w:rsidTr="001B720B">
        <w:trPr>
          <w:trHeight w:val="315"/>
        </w:trPr>
        <w:tc>
          <w:tcPr>
            <w:tcW w:w="2540" w:type="dxa"/>
            <w:tcBorders>
              <w:top w:val="nil"/>
              <w:left w:val="single" w:sz="4" w:space="0" w:color="000000"/>
              <w:bottom w:val="single" w:sz="4" w:space="0" w:color="auto"/>
              <w:right w:val="nil"/>
            </w:tcBorders>
            <w:shd w:val="clear" w:color="000000" w:fill="FFFFFF"/>
            <w:noWrap/>
            <w:vAlign w:val="center"/>
            <w:hideMark/>
          </w:tcPr>
          <w:p w14:paraId="52CE93EC" w14:textId="77777777" w:rsidR="001B720B" w:rsidRPr="001B720B" w:rsidRDefault="001B720B" w:rsidP="001B720B">
            <w:pPr>
              <w:spacing w:after="0" w:line="240" w:lineRule="auto"/>
              <w:rPr>
                <w:rFonts w:cs="Arial"/>
                <w:color w:val="000000"/>
                <w:sz w:val="20"/>
                <w:szCs w:val="20"/>
                <w:lang w:val="en-AU" w:eastAsia="en-AU"/>
              </w:rPr>
            </w:pPr>
            <w:r w:rsidRPr="001B720B">
              <w:rPr>
                <w:rFonts w:cs="Arial"/>
                <w:color w:val="000000"/>
                <w:sz w:val="20"/>
                <w:szCs w:val="20"/>
                <w:lang w:val="en-AU" w:eastAsia="en-AU"/>
              </w:rPr>
              <w:t>Not populated</w:t>
            </w:r>
          </w:p>
        </w:tc>
        <w:tc>
          <w:tcPr>
            <w:tcW w:w="1180" w:type="dxa"/>
            <w:tcBorders>
              <w:top w:val="nil"/>
              <w:left w:val="nil"/>
              <w:bottom w:val="single" w:sz="4" w:space="0" w:color="auto"/>
              <w:right w:val="nil"/>
            </w:tcBorders>
            <w:shd w:val="clear" w:color="000000" w:fill="FFFFFF"/>
            <w:noWrap/>
            <w:vAlign w:val="center"/>
            <w:hideMark/>
          </w:tcPr>
          <w:p w14:paraId="5A0D9AD3"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4%</w:t>
            </w:r>
          </w:p>
        </w:tc>
        <w:tc>
          <w:tcPr>
            <w:tcW w:w="1240" w:type="dxa"/>
            <w:tcBorders>
              <w:top w:val="nil"/>
              <w:left w:val="nil"/>
              <w:bottom w:val="single" w:sz="4" w:space="0" w:color="auto"/>
              <w:right w:val="nil"/>
            </w:tcBorders>
            <w:shd w:val="clear" w:color="000000" w:fill="FFFFFF"/>
            <w:noWrap/>
            <w:vAlign w:val="center"/>
            <w:hideMark/>
          </w:tcPr>
          <w:p w14:paraId="56F9858A"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3%</w:t>
            </w:r>
          </w:p>
        </w:tc>
        <w:tc>
          <w:tcPr>
            <w:tcW w:w="1200" w:type="dxa"/>
            <w:tcBorders>
              <w:top w:val="nil"/>
              <w:left w:val="nil"/>
              <w:bottom w:val="single" w:sz="4" w:space="0" w:color="auto"/>
              <w:right w:val="nil"/>
            </w:tcBorders>
            <w:shd w:val="clear" w:color="000000" w:fill="FFFFFF"/>
            <w:noWrap/>
            <w:vAlign w:val="center"/>
            <w:hideMark/>
          </w:tcPr>
          <w:p w14:paraId="3D84E6C2"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2%</w:t>
            </w:r>
          </w:p>
        </w:tc>
        <w:tc>
          <w:tcPr>
            <w:tcW w:w="1240" w:type="dxa"/>
            <w:tcBorders>
              <w:top w:val="nil"/>
              <w:left w:val="nil"/>
              <w:bottom w:val="single" w:sz="4" w:space="0" w:color="auto"/>
              <w:right w:val="nil"/>
            </w:tcBorders>
            <w:shd w:val="clear" w:color="000000" w:fill="FFFFFF"/>
            <w:noWrap/>
            <w:vAlign w:val="center"/>
            <w:hideMark/>
          </w:tcPr>
          <w:p w14:paraId="2E958256"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1%</w:t>
            </w:r>
          </w:p>
        </w:tc>
        <w:tc>
          <w:tcPr>
            <w:tcW w:w="1040" w:type="dxa"/>
            <w:tcBorders>
              <w:top w:val="nil"/>
              <w:left w:val="single" w:sz="4" w:space="0" w:color="auto"/>
              <w:bottom w:val="single" w:sz="4" w:space="0" w:color="auto"/>
              <w:right w:val="single" w:sz="4" w:space="0" w:color="000000"/>
            </w:tcBorders>
            <w:shd w:val="clear" w:color="000000" w:fill="FFFFFF"/>
            <w:noWrap/>
            <w:vAlign w:val="center"/>
            <w:hideMark/>
          </w:tcPr>
          <w:p w14:paraId="38B5D943"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2%</w:t>
            </w:r>
          </w:p>
        </w:tc>
      </w:tr>
      <w:tr w:rsidR="001B720B" w:rsidRPr="001B720B" w14:paraId="31D49D19" w14:textId="77777777" w:rsidTr="001B720B">
        <w:trPr>
          <w:trHeight w:val="315"/>
        </w:trPr>
        <w:tc>
          <w:tcPr>
            <w:tcW w:w="2540" w:type="dxa"/>
            <w:tcBorders>
              <w:top w:val="nil"/>
              <w:left w:val="single" w:sz="4" w:space="0" w:color="000000"/>
              <w:bottom w:val="single" w:sz="4" w:space="0" w:color="000000"/>
              <w:right w:val="nil"/>
            </w:tcBorders>
            <w:shd w:val="clear" w:color="000000" w:fill="FFFFFF"/>
            <w:noWrap/>
            <w:vAlign w:val="center"/>
            <w:hideMark/>
          </w:tcPr>
          <w:p w14:paraId="04506CE2" w14:textId="77777777" w:rsidR="001B720B" w:rsidRPr="001B720B" w:rsidRDefault="001B720B" w:rsidP="001B720B">
            <w:pPr>
              <w:spacing w:after="0" w:line="240" w:lineRule="auto"/>
              <w:rPr>
                <w:rFonts w:cs="Arial"/>
                <w:color w:val="000000"/>
                <w:sz w:val="20"/>
                <w:szCs w:val="20"/>
                <w:lang w:val="en-AU" w:eastAsia="en-AU"/>
              </w:rPr>
            </w:pPr>
            <w:r w:rsidRPr="001B720B">
              <w:rPr>
                <w:rFonts w:cs="Arial"/>
                <w:color w:val="000000"/>
                <w:sz w:val="20"/>
                <w:szCs w:val="20"/>
                <w:lang w:val="en-AU" w:eastAsia="en-AU"/>
              </w:rPr>
              <w:t>Total</w:t>
            </w:r>
          </w:p>
        </w:tc>
        <w:tc>
          <w:tcPr>
            <w:tcW w:w="1180" w:type="dxa"/>
            <w:tcBorders>
              <w:top w:val="nil"/>
              <w:left w:val="nil"/>
              <w:bottom w:val="single" w:sz="4" w:space="0" w:color="000000"/>
              <w:right w:val="nil"/>
            </w:tcBorders>
            <w:shd w:val="clear" w:color="000000" w:fill="FFFFFF"/>
            <w:noWrap/>
            <w:vAlign w:val="center"/>
            <w:hideMark/>
          </w:tcPr>
          <w:p w14:paraId="1C6DC650"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100%</w:t>
            </w:r>
          </w:p>
        </w:tc>
        <w:tc>
          <w:tcPr>
            <w:tcW w:w="1240" w:type="dxa"/>
            <w:tcBorders>
              <w:top w:val="nil"/>
              <w:left w:val="nil"/>
              <w:bottom w:val="single" w:sz="4" w:space="0" w:color="000000"/>
              <w:right w:val="nil"/>
            </w:tcBorders>
            <w:shd w:val="clear" w:color="000000" w:fill="FFFFFF"/>
            <w:noWrap/>
            <w:vAlign w:val="center"/>
            <w:hideMark/>
          </w:tcPr>
          <w:p w14:paraId="3A5DA4FC"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100%</w:t>
            </w:r>
          </w:p>
        </w:tc>
        <w:tc>
          <w:tcPr>
            <w:tcW w:w="1200" w:type="dxa"/>
            <w:tcBorders>
              <w:top w:val="nil"/>
              <w:left w:val="nil"/>
              <w:bottom w:val="single" w:sz="4" w:space="0" w:color="000000"/>
              <w:right w:val="nil"/>
            </w:tcBorders>
            <w:shd w:val="clear" w:color="000000" w:fill="FFFFFF"/>
            <w:noWrap/>
            <w:vAlign w:val="center"/>
            <w:hideMark/>
          </w:tcPr>
          <w:p w14:paraId="358F1AAF"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100%</w:t>
            </w:r>
          </w:p>
        </w:tc>
        <w:tc>
          <w:tcPr>
            <w:tcW w:w="1240" w:type="dxa"/>
            <w:tcBorders>
              <w:top w:val="nil"/>
              <w:left w:val="nil"/>
              <w:bottom w:val="single" w:sz="4" w:space="0" w:color="000000"/>
              <w:right w:val="nil"/>
            </w:tcBorders>
            <w:shd w:val="clear" w:color="000000" w:fill="FFFFFF"/>
            <w:noWrap/>
            <w:vAlign w:val="center"/>
            <w:hideMark/>
          </w:tcPr>
          <w:p w14:paraId="4DFF7BD2"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100%</w:t>
            </w:r>
          </w:p>
        </w:tc>
        <w:tc>
          <w:tcPr>
            <w:tcW w:w="1040" w:type="dxa"/>
            <w:tcBorders>
              <w:top w:val="nil"/>
              <w:left w:val="single" w:sz="4" w:space="0" w:color="auto"/>
              <w:bottom w:val="single" w:sz="4" w:space="0" w:color="000000"/>
              <w:right w:val="single" w:sz="4" w:space="0" w:color="000000"/>
            </w:tcBorders>
            <w:shd w:val="clear" w:color="000000" w:fill="FFFFFF"/>
            <w:noWrap/>
            <w:vAlign w:val="center"/>
            <w:hideMark/>
          </w:tcPr>
          <w:p w14:paraId="5D3E15BB" w14:textId="77777777" w:rsidR="001B720B" w:rsidRPr="001B720B" w:rsidRDefault="001B720B" w:rsidP="001B720B">
            <w:pPr>
              <w:spacing w:after="0" w:line="240" w:lineRule="auto"/>
              <w:jc w:val="right"/>
              <w:rPr>
                <w:rFonts w:cs="Arial"/>
                <w:color w:val="000000"/>
                <w:sz w:val="20"/>
                <w:szCs w:val="20"/>
                <w:lang w:val="en-AU" w:eastAsia="en-AU"/>
              </w:rPr>
            </w:pPr>
            <w:r w:rsidRPr="001B720B">
              <w:rPr>
                <w:rFonts w:cs="Arial"/>
                <w:color w:val="000000"/>
                <w:sz w:val="20"/>
                <w:szCs w:val="20"/>
                <w:lang w:val="en-AU" w:eastAsia="en-AU"/>
              </w:rPr>
              <w:t>100%</w:t>
            </w:r>
          </w:p>
        </w:tc>
      </w:tr>
    </w:tbl>
    <w:p w14:paraId="1F29D686" w14:textId="77777777" w:rsidR="001B720B" w:rsidRDefault="001B720B" w:rsidP="003750CC">
      <w:pPr>
        <w:spacing w:after="0" w:line="276" w:lineRule="auto"/>
        <w:rPr>
          <w:rFonts w:cs="Arial"/>
          <w:b/>
          <w:bCs/>
          <w:szCs w:val="22"/>
        </w:rPr>
      </w:pPr>
    </w:p>
    <w:p w14:paraId="3D5DA9CF" w14:textId="77777777" w:rsidR="001B720B" w:rsidRDefault="001B720B" w:rsidP="003750CC">
      <w:pPr>
        <w:spacing w:after="0" w:line="276" w:lineRule="auto"/>
        <w:rPr>
          <w:rFonts w:cs="Arial"/>
          <w:b/>
          <w:bCs/>
          <w:szCs w:val="22"/>
        </w:rPr>
      </w:pPr>
    </w:p>
    <w:p w14:paraId="74C58907" w14:textId="02052269" w:rsidR="001B720B" w:rsidRPr="00850EED" w:rsidRDefault="001B720B" w:rsidP="003750CC">
      <w:pPr>
        <w:spacing w:after="0" w:line="276" w:lineRule="auto"/>
        <w:rPr>
          <w:rFonts w:cs="Arial"/>
          <w:szCs w:val="22"/>
        </w:rPr>
      </w:pPr>
      <w:r>
        <w:rPr>
          <w:rFonts w:cs="Arial"/>
          <w:szCs w:val="22"/>
        </w:rPr>
        <w:t xml:space="preserve">The third quarter was a clear outlier, with non-employment outcomes spiking to 71% and open employment outcomes dropping to 23%. The NDIA will closely monitor the proportion of open employment outcomes, which decreased from 30% in the </w:t>
      </w:r>
      <w:r w:rsidR="00BC2E2E">
        <w:rPr>
          <w:rFonts w:cs="Arial"/>
          <w:szCs w:val="22"/>
        </w:rPr>
        <w:t>previous</w:t>
      </w:r>
      <w:r>
        <w:rPr>
          <w:rFonts w:cs="Arial"/>
          <w:szCs w:val="22"/>
        </w:rPr>
        <w:t xml:space="preserve"> edition of the report </w:t>
      </w:r>
      <w:r w:rsidR="00BC2E2E">
        <w:rPr>
          <w:rFonts w:cs="Arial"/>
          <w:szCs w:val="22"/>
        </w:rPr>
        <w:t xml:space="preserve">(year to June 2023) </w:t>
      </w:r>
      <w:r>
        <w:rPr>
          <w:rFonts w:cs="Arial"/>
          <w:szCs w:val="22"/>
        </w:rPr>
        <w:t xml:space="preserve">to 25% </w:t>
      </w:r>
      <w:r w:rsidR="00BC2E2E">
        <w:rPr>
          <w:rFonts w:cs="Arial"/>
          <w:szCs w:val="22"/>
        </w:rPr>
        <w:t>here (year to December 2</w:t>
      </w:r>
      <w:r>
        <w:rPr>
          <w:rFonts w:cs="Arial"/>
          <w:szCs w:val="22"/>
        </w:rPr>
        <w:t>023</w:t>
      </w:r>
      <w:r w:rsidR="00BC2E2E">
        <w:rPr>
          <w:rFonts w:cs="Arial"/>
          <w:szCs w:val="22"/>
        </w:rPr>
        <w:t>)</w:t>
      </w:r>
      <w:r>
        <w:rPr>
          <w:rFonts w:cs="Arial"/>
          <w:szCs w:val="22"/>
        </w:rPr>
        <w:t>.</w:t>
      </w:r>
    </w:p>
    <w:p w14:paraId="2B848D65" w14:textId="77777777" w:rsidR="00BA1291" w:rsidRDefault="00BA1291" w:rsidP="003750CC">
      <w:pPr>
        <w:spacing w:after="0" w:line="276" w:lineRule="auto"/>
        <w:rPr>
          <w:rFonts w:cs="Arial"/>
          <w:color w:val="000000" w:themeColor="text1"/>
          <w:kern w:val="24"/>
          <w:szCs w:val="22"/>
        </w:rPr>
      </w:pPr>
    </w:p>
    <w:p w14:paraId="593464D5" w14:textId="1C86323E" w:rsidR="008E4334" w:rsidRDefault="002E3B49" w:rsidP="003750CC">
      <w:pPr>
        <w:spacing w:after="0" w:line="276" w:lineRule="auto"/>
        <w:rPr>
          <w:rFonts w:cs="Arial"/>
          <w:color w:val="000000" w:themeColor="text1"/>
          <w:kern w:val="24"/>
          <w:szCs w:val="22"/>
        </w:rPr>
      </w:pPr>
      <w:r>
        <w:rPr>
          <w:rFonts w:cs="Arial"/>
          <w:color w:val="000000" w:themeColor="text1"/>
          <w:kern w:val="24"/>
          <w:szCs w:val="22"/>
        </w:rPr>
        <w:t xml:space="preserve">The </w:t>
      </w:r>
      <w:r w:rsidR="00ED7D9E">
        <w:rPr>
          <w:rFonts w:cs="Arial"/>
          <w:color w:val="000000" w:themeColor="text1"/>
          <w:kern w:val="24"/>
          <w:szCs w:val="22"/>
        </w:rPr>
        <w:t xml:space="preserve">following </w:t>
      </w:r>
      <w:r>
        <w:rPr>
          <w:rFonts w:cs="Arial"/>
          <w:color w:val="000000" w:themeColor="text1"/>
          <w:kern w:val="24"/>
          <w:szCs w:val="22"/>
        </w:rPr>
        <w:t>table</w:t>
      </w:r>
      <w:r w:rsidR="000D0C3D" w:rsidRPr="00030980">
        <w:rPr>
          <w:rFonts w:cs="Arial"/>
          <w:color w:val="000000" w:themeColor="text1"/>
          <w:kern w:val="24"/>
          <w:szCs w:val="22"/>
        </w:rPr>
        <w:t xml:space="preserve"> provide</w:t>
      </w:r>
      <w:r w:rsidR="00B9228F">
        <w:rPr>
          <w:rFonts w:cs="Arial"/>
          <w:color w:val="000000" w:themeColor="text1"/>
          <w:kern w:val="24"/>
          <w:szCs w:val="22"/>
        </w:rPr>
        <w:t>s a</w:t>
      </w:r>
      <w:r w:rsidR="000D0C3D" w:rsidRPr="00030980">
        <w:rPr>
          <w:rFonts w:cs="Arial"/>
          <w:color w:val="000000" w:themeColor="text1"/>
          <w:kern w:val="24"/>
          <w:szCs w:val="22"/>
        </w:rPr>
        <w:t xml:space="preserve"> more granular breakdown of outcomes for participants who exited employment supports from </w:t>
      </w:r>
      <w:r w:rsidR="00DA1A37">
        <w:rPr>
          <w:rFonts w:cs="Arial"/>
          <w:color w:val="000000" w:themeColor="text1"/>
          <w:kern w:val="24"/>
          <w:szCs w:val="22"/>
        </w:rPr>
        <w:t>January to December</w:t>
      </w:r>
      <w:r w:rsidR="00FF1266">
        <w:rPr>
          <w:rFonts w:cs="Arial"/>
          <w:color w:val="000000" w:themeColor="text1"/>
          <w:kern w:val="24"/>
          <w:szCs w:val="22"/>
        </w:rPr>
        <w:t xml:space="preserve"> 2023</w:t>
      </w:r>
      <w:r w:rsidR="000D0C3D" w:rsidRPr="00030980">
        <w:rPr>
          <w:rFonts w:cs="Arial"/>
          <w:color w:val="000000" w:themeColor="text1"/>
          <w:kern w:val="24"/>
          <w:szCs w:val="22"/>
        </w:rPr>
        <w:t>.</w:t>
      </w:r>
    </w:p>
    <w:p w14:paraId="33E58A95" w14:textId="77777777" w:rsidR="00643298" w:rsidRDefault="00643298" w:rsidP="003750CC">
      <w:pPr>
        <w:spacing w:after="0" w:line="276" w:lineRule="auto"/>
        <w:rPr>
          <w:rFonts w:cs="Arial"/>
          <w:color w:val="000000" w:themeColor="text1"/>
          <w:kern w:val="24"/>
          <w:szCs w:val="22"/>
        </w:rPr>
      </w:pPr>
    </w:p>
    <w:p w14:paraId="712D2057" w14:textId="70F8F7D1" w:rsidR="007364A7" w:rsidRDefault="00A10557" w:rsidP="003750CC">
      <w:pPr>
        <w:spacing w:after="0" w:line="276" w:lineRule="auto"/>
        <w:rPr>
          <w:rFonts w:cs="Arial"/>
          <w:b/>
          <w:color w:val="000000" w:themeColor="text1"/>
          <w:kern w:val="24"/>
          <w:szCs w:val="22"/>
        </w:rPr>
      </w:pPr>
      <w:r w:rsidRPr="00272F87">
        <w:rPr>
          <w:rFonts w:cs="Arial"/>
          <w:b/>
          <w:color w:val="000000" w:themeColor="text1"/>
          <w:kern w:val="24"/>
          <w:szCs w:val="22"/>
        </w:rPr>
        <w:t>Figure 2</w:t>
      </w:r>
      <w:r w:rsidR="00FA5D72" w:rsidRPr="00272F87">
        <w:rPr>
          <w:rFonts w:cs="Arial"/>
          <w:b/>
          <w:color w:val="000000" w:themeColor="text1"/>
          <w:kern w:val="24"/>
          <w:szCs w:val="22"/>
        </w:rPr>
        <w:t>5</w:t>
      </w:r>
      <w:r w:rsidRPr="00272F87">
        <w:rPr>
          <w:rFonts w:cs="Arial"/>
          <w:b/>
          <w:color w:val="000000" w:themeColor="text1"/>
          <w:kern w:val="24"/>
          <w:szCs w:val="22"/>
        </w:rPr>
        <w:t xml:space="preserve">. </w:t>
      </w:r>
      <w:r w:rsidR="00BA1291" w:rsidRPr="00272F87">
        <w:rPr>
          <w:rFonts w:cs="Arial"/>
          <w:b/>
          <w:color w:val="000000" w:themeColor="text1"/>
          <w:kern w:val="24"/>
          <w:szCs w:val="22"/>
        </w:rPr>
        <w:t xml:space="preserve">Final outcomes breakdown – </w:t>
      </w:r>
      <w:r w:rsidR="00046835" w:rsidRPr="00272F87">
        <w:rPr>
          <w:rFonts w:cs="Arial"/>
          <w:b/>
          <w:color w:val="000000" w:themeColor="text1"/>
          <w:kern w:val="24"/>
          <w:szCs w:val="22"/>
        </w:rPr>
        <w:t>percentage and total number</w:t>
      </w:r>
      <w:r w:rsidR="00BA1291" w:rsidRPr="00272F87">
        <w:rPr>
          <w:rFonts w:cs="Arial"/>
          <w:b/>
          <w:color w:val="000000" w:themeColor="text1"/>
          <w:kern w:val="24"/>
          <w:szCs w:val="22"/>
        </w:rPr>
        <w:t xml:space="preserve"> of participants:</w:t>
      </w:r>
    </w:p>
    <w:tbl>
      <w:tblPr>
        <w:tblW w:w="8560" w:type="dxa"/>
        <w:tblLook w:val="04A0" w:firstRow="1" w:lastRow="0" w:firstColumn="1" w:lastColumn="0" w:noHBand="0" w:noVBand="1"/>
      </w:tblPr>
      <w:tblGrid>
        <w:gridCol w:w="2988"/>
        <w:gridCol w:w="909"/>
        <w:gridCol w:w="908"/>
        <w:gridCol w:w="908"/>
        <w:gridCol w:w="908"/>
        <w:gridCol w:w="908"/>
        <w:gridCol w:w="1217"/>
      </w:tblGrid>
      <w:tr w:rsidR="003054B2" w:rsidRPr="003054B2" w14:paraId="365A1BD6" w14:textId="77777777" w:rsidTr="003054B2">
        <w:trPr>
          <w:trHeight w:val="750"/>
        </w:trPr>
        <w:tc>
          <w:tcPr>
            <w:tcW w:w="2988" w:type="dxa"/>
            <w:tcBorders>
              <w:top w:val="single" w:sz="4" w:space="0" w:color="000000"/>
              <w:left w:val="single" w:sz="4" w:space="0" w:color="000000"/>
              <w:bottom w:val="nil"/>
              <w:right w:val="nil"/>
            </w:tcBorders>
            <w:shd w:val="clear" w:color="000000" w:fill="6B2976"/>
            <w:vAlign w:val="center"/>
            <w:hideMark/>
          </w:tcPr>
          <w:p w14:paraId="0043CEFE" w14:textId="77777777" w:rsidR="003054B2" w:rsidRPr="003054B2" w:rsidRDefault="003054B2" w:rsidP="003054B2">
            <w:pPr>
              <w:spacing w:after="0" w:line="240" w:lineRule="auto"/>
              <w:rPr>
                <w:rFonts w:cs="Arial"/>
                <w:b/>
                <w:bCs/>
                <w:color w:val="FFFFFF"/>
                <w:sz w:val="20"/>
                <w:szCs w:val="20"/>
                <w:lang w:val="en-AU" w:eastAsia="en-AU"/>
              </w:rPr>
            </w:pPr>
            <w:r w:rsidRPr="003054B2">
              <w:rPr>
                <w:rFonts w:cs="Arial"/>
                <w:b/>
                <w:bCs/>
                <w:color w:val="FFFFFF"/>
                <w:sz w:val="20"/>
                <w:szCs w:val="20"/>
                <w:lang w:val="en-AU" w:eastAsia="en-AU"/>
              </w:rPr>
              <w:t>Outcome</w:t>
            </w:r>
          </w:p>
        </w:tc>
        <w:tc>
          <w:tcPr>
            <w:tcW w:w="909" w:type="dxa"/>
            <w:tcBorders>
              <w:top w:val="single" w:sz="4" w:space="0" w:color="000000"/>
              <w:left w:val="nil"/>
              <w:bottom w:val="nil"/>
              <w:right w:val="nil"/>
            </w:tcBorders>
            <w:shd w:val="clear" w:color="000000" w:fill="6B2976"/>
            <w:vAlign w:val="center"/>
            <w:hideMark/>
          </w:tcPr>
          <w:p w14:paraId="446889CA" w14:textId="77777777" w:rsidR="003054B2" w:rsidRPr="003054B2" w:rsidRDefault="003054B2" w:rsidP="003054B2">
            <w:pPr>
              <w:spacing w:after="0" w:line="240" w:lineRule="auto"/>
              <w:jc w:val="right"/>
              <w:rPr>
                <w:rFonts w:cs="Arial"/>
                <w:b/>
                <w:bCs/>
                <w:color w:val="FFFFFF"/>
                <w:sz w:val="20"/>
                <w:szCs w:val="20"/>
                <w:lang w:val="en-AU" w:eastAsia="en-AU"/>
              </w:rPr>
            </w:pPr>
            <w:r w:rsidRPr="003054B2">
              <w:rPr>
                <w:rFonts w:cs="Arial"/>
                <w:b/>
                <w:bCs/>
                <w:color w:val="FFFFFF"/>
                <w:sz w:val="20"/>
                <w:szCs w:val="20"/>
                <w:lang w:val="en-AU" w:eastAsia="en-AU"/>
              </w:rPr>
              <w:t>Jan to Mar 2023</w:t>
            </w:r>
          </w:p>
        </w:tc>
        <w:tc>
          <w:tcPr>
            <w:tcW w:w="908" w:type="dxa"/>
            <w:tcBorders>
              <w:top w:val="single" w:sz="4" w:space="0" w:color="000000"/>
              <w:left w:val="nil"/>
              <w:bottom w:val="nil"/>
              <w:right w:val="nil"/>
            </w:tcBorders>
            <w:shd w:val="clear" w:color="000000" w:fill="6B2976"/>
            <w:vAlign w:val="center"/>
            <w:hideMark/>
          </w:tcPr>
          <w:p w14:paraId="797AE7F7" w14:textId="77777777" w:rsidR="003054B2" w:rsidRPr="003054B2" w:rsidRDefault="003054B2" w:rsidP="003054B2">
            <w:pPr>
              <w:spacing w:after="0" w:line="240" w:lineRule="auto"/>
              <w:jc w:val="right"/>
              <w:rPr>
                <w:rFonts w:cs="Arial"/>
                <w:b/>
                <w:bCs/>
                <w:color w:val="FFFFFF"/>
                <w:sz w:val="20"/>
                <w:szCs w:val="20"/>
                <w:lang w:val="en-AU" w:eastAsia="en-AU"/>
              </w:rPr>
            </w:pPr>
            <w:r w:rsidRPr="003054B2">
              <w:rPr>
                <w:rFonts w:cs="Arial"/>
                <w:b/>
                <w:bCs/>
                <w:color w:val="FFFFFF"/>
                <w:sz w:val="20"/>
                <w:szCs w:val="20"/>
                <w:lang w:val="en-AU" w:eastAsia="en-AU"/>
              </w:rPr>
              <w:t>Apr to Jun 2023</w:t>
            </w:r>
          </w:p>
        </w:tc>
        <w:tc>
          <w:tcPr>
            <w:tcW w:w="908" w:type="dxa"/>
            <w:tcBorders>
              <w:top w:val="single" w:sz="4" w:space="0" w:color="000000"/>
              <w:left w:val="nil"/>
              <w:bottom w:val="nil"/>
              <w:right w:val="nil"/>
            </w:tcBorders>
            <w:shd w:val="clear" w:color="000000" w:fill="6B2976"/>
            <w:vAlign w:val="center"/>
            <w:hideMark/>
          </w:tcPr>
          <w:p w14:paraId="7B21F84C" w14:textId="77777777" w:rsidR="003054B2" w:rsidRPr="003054B2" w:rsidRDefault="003054B2" w:rsidP="003054B2">
            <w:pPr>
              <w:spacing w:after="0" w:line="240" w:lineRule="auto"/>
              <w:jc w:val="right"/>
              <w:rPr>
                <w:rFonts w:cs="Arial"/>
                <w:b/>
                <w:bCs/>
                <w:color w:val="FFFFFF"/>
                <w:sz w:val="20"/>
                <w:szCs w:val="20"/>
                <w:lang w:val="en-AU" w:eastAsia="en-AU"/>
              </w:rPr>
            </w:pPr>
            <w:r w:rsidRPr="003054B2">
              <w:rPr>
                <w:rFonts w:cs="Arial"/>
                <w:b/>
                <w:bCs/>
                <w:color w:val="FFFFFF"/>
                <w:sz w:val="20"/>
                <w:szCs w:val="20"/>
                <w:lang w:val="en-AU" w:eastAsia="en-AU"/>
              </w:rPr>
              <w:t>Jul to Sep 2023</w:t>
            </w:r>
          </w:p>
        </w:tc>
        <w:tc>
          <w:tcPr>
            <w:tcW w:w="908" w:type="dxa"/>
            <w:tcBorders>
              <w:top w:val="single" w:sz="4" w:space="0" w:color="000000"/>
              <w:left w:val="nil"/>
              <w:bottom w:val="nil"/>
              <w:right w:val="nil"/>
            </w:tcBorders>
            <w:shd w:val="clear" w:color="000000" w:fill="6B2976"/>
            <w:vAlign w:val="center"/>
            <w:hideMark/>
          </w:tcPr>
          <w:p w14:paraId="613F6854" w14:textId="77777777" w:rsidR="003054B2" w:rsidRPr="003054B2" w:rsidRDefault="003054B2" w:rsidP="003054B2">
            <w:pPr>
              <w:spacing w:after="0" w:line="240" w:lineRule="auto"/>
              <w:jc w:val="right"/>
              <w:rPr>
                <w:rFonts w:cs="Arial"/>
                <w:b/>
                <w:bCs/>
                <w:color w:val="FFFFFF"/>
                <w:sz w:val="20"/>
                <w:szCs w:val="20"/>
                <w:lang w:val="en-AU" w:eastAsia="en-AU"/>
              </w:rPr>
            </w:pPr>
            <w:r w:rsidRPr="003054B2">
              <w:rPr>
                <w:rFonts w:cs="Arial"/>
                <w:b/>
                <w:bCs/>
                <w:color w:val="FFFFFF"/>
                <w:sz w:val="20"/>
                <w:szCs w:val="20"/>
                <w:lang w:val="en-AU" w:eastAsia="en-AU"/>
              </w:rPr>
              <w:t>Oct to Dec 2023</w:t>
            </w:r>
          </w:p>
        </w:tc>
        <w:tc>
          <w:tcPr>
            <w:tcW w:w="908" w:type="dxa"/>
            <w:tcBorders>
              <w:top w:val="single" w:sz="4" w:space="0" w:color="000000"/>
              <w:left w:val="nil"/>
              <w:bottom w:val="nil"/>
              <w:right w:val="nil"/>
            </w:tcBorders>
            <w:shd w:val="clear" w:color="000000" w:fill="6B2976"/>
            <w:vAlign w:val="center"/>
            <w:hideMark/>
          </w:tcPr>
          <w:p w14:paraId="58924DEF" w14:textId="77777777" w:rsidR="003054B2" w:rsidRPr="003054B2" w:rsidRDefault="003054B2" w:rsidP="003054B2">
            <w:pPr>
              <w:spacing w:after="0" w:line="240" w:lineRule="auto"/>
              <w:jc w:val="right"/>
              <w:rPr>
                <w:rFonts w:cs="Arial"/>
                <w:b/>
                <w:bCs/>
                <w:color w:val="FFFFFF"/>
                <w:sz w:val="20"/>
                <w:szCs w:val="20"/>
                <w:lang w:val="en-AU" w:eastAsia="en-AU"/>
              </w:rPr>
            </w:pPr>
            <w:r w:rsidRPr="003054B2">
              <w:rPr>
                <w:rFonts w:cs="Arial"/>
                <w:b/>
                <w:bCs/>
                <w:color w:val="FFFFFF"/>
                <w:sz w:val="20"/>
                <w:szCs w:val="20"/>
                <w:lang w:val="en-AU" w:eastAsia="en-AU"/>
              </w:rPr>
              <w:t>Total (%)</w:t>
            </w:r>
          </w:p>
        </w:tc>
        <w:tc>
          <w:tcPr>
            <w:tcW w:w="1031" w:type="dxa"/>
            <w:tcBorders>
              <w:top w:val="single" w:sz="4" w:space="0" w:color="000000"/>
              <w:left w:val="nil"/>
              <w:bottom w:val="nil"/>
              <w:right w:val="single" w:sz="4" w:space="0" w:color="000000"/>
            </w:tcBorders>
            <w:shd w:val="clear" w:color="000000" w:fill="6B2976"/>
            <w:vAlign w:val="center"/>
            <w:hideMark/>
          </w:tcPr>
          <w:p w14:paraId="7FC4A77B" w14:textId="77777777" w:rsidR="003054B2" w:rsidRPr="003054B2" w:rsidRDefault="003054B2" w:rsidP="003054B2">
            <w:pPr>
              <w:spacing w:after="0" w:line="240" w:lineRule="auto"/>
              <w:jc w:val="right"/>
              <w:rPr>
                <w:rFonts w:cs="Arial"/>
                <w:b/>
                <w:bCs/>
                <w:color w:val="FFFFFF"/>
                <w:sz w:val="20"/>
                <w:szCs w:val="20"/>
                <w:lang w:val="en-AU" w:eastAsia="en-AU"/>
              </w:rPr>
            </w:pPr>
            <w:r w:rsidRPr="003054B2">
              <w:rPr>
                <w:rFonts w:cs="Arial"/>
                <w:b/>
                <w:bCs/>
                <w:color w:val="FFFFFF"/>
                <w:sz w:val="20"/>
                <w:szCs w:val="20"/>
                <w:lang w:val="en-AU" w:eastAsia="en-AU"/>
              </w:rPr>
              <w:t>Total (Numbers)</w:t>
            </w:r>
          </w:p>
        </w:tc>
      </w:tr>
      <w:tr w:rsidR="003054B2" w:rsidRPr="003054B2" w14:paraId="6A9A4F17" w14:textId="77777777" w:rsidTr="003054B2">
        <w:trPr>
          <w:trHeight w:val="750"/>
        </w:trPr>
        <w:tc>
          <w:tcPr>
            <w:tcW w:w="2988" w:type="dxa"/>
            <w:tcBorders>
              <w:top w:val="single" w:sz="4" w:space="0" w:color="auto"/>
              <w:left w:val="single" w:sz="4" w:space="0" w:color="000000"/>
              <w:bottom w:val="nil"/>
              <w:right w:val="nil"/>
            </w:tcBorders>
            <w:shd w:val="clear" w:color="000000" w:fill="FFFFFF"/>
            <w:vAlign w:val="center"/>
            <w:hideMark/>
          </w:tcPr>
          <w:p w14:paraId="39EAA7DA"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Job in the open labour market with full award wages</w:t>
            </w:r>
          </w:p>
        </w:tc>
        <w:tc>
          <w:tcPr>
            <w:tcW w:w="909" w:type="dxa"/>
            <w:tcBorders>
              <w:top w:val="single" w:sz="4" w:space="0" w:color="auto"/>
              <w:left w:val="nil"/>
              <w:bottom w:val="nil"/>
              <w:right w:val="nil"/>
            </w:tcBorders>
            <w:shd w:val="clear" w:color="000000" w:fill="FFFFFF"/>
            <w:noWrap/>
            <w:vAlign w:val="center"/>
            <w:hideMark/>
          </w:tcPr>
          <w:p w14:paraId="7A361821"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12%</w:t>
            </w:r>
          </w:p>
        </w:tc>
        <w:tc>
          <w:tcPr>
            <w:tcW w:w="908" w:type="dxa"/>
            <w:tcBorders>
              <w:top w:val="single" w:sz="4" w:space="0" w:color="auto"/>
              <w:left w:val="nil"/>
              <w:bottom w:val="nil"/>
              <w:right w:val="nil"/>
            </w:tcBorders>
            <w:shd w:val="clear" w:color="000000" w:fill="FFFFFF"/>
            <w:noWrap/>
            <w:vAlign w:val="center"/>
            <w:hideMark/>
          </w:tcPr>
          <w:p w14:paraId="0848A433"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17%</w:t>
            </w:r>
          </w:p>
        </w:tc>
        <w:tc>
          <w:tcPr>
            <w:tcW w:w="908" w:type="dxa"/>
            <w:tcBorders>
              <w:top w:val="single" w:sz="4" w:space="0" w:color="auto"/>
              <w:left w:val="nil"/>
              <w:bottom w:val="nil"/>
              <w:right w:val="nil"/>
            </w:tcBorders>
            <w:shd w:val="clear" w:color="000000" w:fill="FFFFFF"/>
            <w:noWrap/>
            <w:vAlign w:val="center"/>
            <w:hideMark/>
          </w:tcPr>
          <w:p w14:paraId="65CFF5E4"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13%</w:t>
            </w:r>
          </w:p>
        </w:tc>
        <w:tc>
          <w:tcPr>
            <w:tcW w:w="908" w:type="dxa"/>
            <w:tcBorders>
              <w:top w:val="single" w:sz="4" w:space="0" w:color="auto"/>
              <w:left w:val="nil"/>
              <w:bottom w:val="nil"/>
              <w:right w:val="nil"/>
            </w:tcBorders>
            <w:shd w:val="clear" w:color="000000" w:fill="FFFFFF"/>
            <w:noWrap/>
            <w:vAlign w:val="center"/>
            <w:hideMark/>
          </w:tcPr>
          <w:p w14:paraId="761922F6"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15%</w:t>
            </w:r>
          </w:p>
        </w:tc>
        <w:tc>
          <w:tcPr>
            <w:tcW w:w="908" w:type="dxa"/>
            <w:tcBorders>
              <w:top w:val="single" w:sz="4" w:space="0" w:color="auto"/>
              <w:left w:val="single" w:sz="4" w:space="0" w:color="auto"/>
              <w:bottom w:val="nil"/>
              <w:right w:val="nil"/>
            </w:tcBorders>
            <w:shd w:val="clear" w:color="000000" w:fill="FFFFFF"/>
            <w:noWrap/>
            <w:vAlign w:val="center"/>
            <w:hideMark/>
          </w:tcPr>
          <w:p w14:paraId="3D5F303A"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14%</w:t>
            </w:r>
          </w:p>
        </w:tc>
        <w:tc>
          <w:tcPr>
            <w:tcW w:w="1031" w:type="dxa"/>
            <w:tcBorders>
              <w:top w:val="single" w:sz="4" w:space="0" w:color="auto"/>
              <w:left w:val="single" w:sz="4" w:space="0" w:color="auto"/>
              <w:bottom w:val="nil"/>
              <w:right w:val="single" w:sz="4" w:space="0" w:color="000000"/>
            </w:tcBorders>
            <w:shd w:val="clear" w:color="000000" w:fill="FFFFFF"/>
            <w:noWrap/>
            <w:vAlign w:val="center"/>
            <w:hideMark/>
          </w:tcPr>
          <w:p w14:paraId="07C9FA77"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262</w:t>
            </w:r>
          </w:p>
        </w:tc>
      </w:tr>
      <w:tr w:rsidR="003054B2" w:rsidRPr="003054B2" w14:paraId="6FF53CF6"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3CD91779"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lastRenderedPageBreak/>
              <w:t>Job in the open labour market with full award wages, with assistance of DES</w:t>
            </w:r>
          </w:p>
        </w:tc>
        <w:tc>
          <w:tcPr>
            <w:tcW w:w="909" w:type="dxa"/>
            <w:tcBorders>
              <w:top w:val="nil"/>
              <w:left w:val="nil"/>
              <w:bottom w:val="nil"/>
              <w:right w:val="nil"/>
            </w:tcBorders>
            <w:shd w:val="clear" w:color="000000" w:fill="FFFFFF"/>
            <w:noWrap/>
            <w:vAlign w:val="center"/>
            <w:hideMark/>
          </w:tcPr>
          <w:p w14:paraId="6F6648EF"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w:t>
            </w:r>
          </w:p>
        </w:tc>
        <w:tc>
          <w:tcPr>
            <w:tcW w:w="908" w:type="dxa"/>
            <w:tcBorders>
              <w:top w:val="nil"/>
              <w:left w:val="nil"/>
              <w:bottom w:val="nil"/>
              <w:right w:val="nil"/>
            </w:tcBorders>
            <w:shd w:val="clear" w:color="000000" w:fill="FFFFFF"/>
            <w:noWrap/>
            <w:vAlign w:val="center"/>
            <w:hideMark/>
          </w:tcPr>
          <w:p w14:paraId="4208D9B5"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w:t>
            </w:r>
          </w:p>
        </w:tc>
        <w:tc>
          <w:tcPr>
            <w:tcW w:w="908" w:type="dxa"/>
            <w:tcBorders>
              <w:top w:val="nil"/>
              <w:left w:val="nil"/>
              <w:bottom w:val="nil"/>
              <w:right w:val="nil"/>
            </w:tcBorders>
            <w:shd w:val="clear" w:color="000000" w:fill="FFFFFF"/>
            <w:noWrap/>
            <w:vAlign w:val="center"/>
            <w:hideMark/>
          </w:tcPr>
          <w:p w14:paraId="6894C959"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6%</w:t>
            </w:r>
          </w:p>
        </w:tc>
        <w:tc>
          <w:tcPr>
            <w:tcW w:w="908" w:type="dxa"/>
            <w:tcBorders>
              <w:top w:val="nil"/>
              <w:left w:val="nil"/>
              <w:bottom w:val="nil"/>
              <w:right w:val="nil"/>
            </w:tcBorders>
            <w:shd w:val="clear" w:color="000000" w:fill="FFFFFF"/>
            <w:noWrap/>
            <w:vAlign w:val="center"/>
            <w:hideMark/>
          </w:tcPr>
          <w:p w14:paraId="2EFD37F2"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w:t>
            </w:r>
          </w:p>
        </w:tc>
        <w:tc>
          <w:tcPr>
            <w:tcW w:w="908" w:type="dxa"/>
            <w:tcBorders>
              <w:top w:val="nil"/>
              <w:left w:val="single" w:sz="4" w:space="0" w:color="auto"/>
              <w:bottom w:val="nil"/>
              <w:right w:val="nil"/>
            </w:tcBorders>
            <w:shd w:val="clear" w:color="000000" w:fill="FFFFFF"/>
            <w:noWrap/>
            <w:vAlign w:val="center"/>
            <w:hideMark/>
          </w:tcPr>
          <w:p w14:paraId="435805DF"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w:t>
            </w:r>
          </w:p>
        </w:tc>
        <w:tc>
          <w:tcPr>
            <w:tcW w:w="1031" w:type="dxa"/>
            <w:tcBorders>
              <w:top w:val="nil"/>
              <w:left w:val="single" w:sz="4" w:space="0" w:color="auto"/>
              <w:bottom w:val="nil"/>
              <w:right w:val="single" w:sz="4" w:space="0" w:color="000000"/>
            </w:tcBorders>
            <w:shd w:val="clear" w:color="000000" w:fill="FFFFFF"/>
            <w:noWrap/>
            <w:vAlign w:val="center"/>
            <w:hideMark/>
          </w:tcPr>
          <w:p w14:paraId="22E61661"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126</w:t>
            </w:r>
          </w:p>
        </w:tc>
      </w:tr>
      <w:tr w:rsidR="003054B2" w:rsidRPr="003054B2" w14:paraId="319D57A7"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2E308C46"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Job in the open labour market with supported wages, with assistance of DES</w:t>
            </w:r>
          </w:p>
        </w:tc>
        <w:tc>
          <w:tcPr>
            <w:tcW w:w="909" w:type="dxa"/>
            <w:tcBorders>
              <w:top w:val="nil"/>
              <w:left w:val="nil"/>
              <w:bottom w:val="nil"/>
              <w:right w:val="nil"/>
            </w:tcBorders>
            <w:shd w:val="clear" w:color="000000" w:fill="FFFFFF"/>
            <w:noWrap/>
            <w:vAlign w:val="center"/>
            <w:hideMark/>
          </w:tcPr>
          <w:p w14:paraId="17822A48"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3%</w:t>
            </w:r>
          </w:p>
        </w:tc>
        <w:tc>
          <w:tcPr>
            <w:tcW w:w="908" w:type="dxa"/>
            <w:tcBorders>
              <w:top w:val="nil"/>
              <w:left w:val="nil"/>
              <w:bottom w:val="nil"/>
              <w:right w:val="nil"/>
            </w:tcBorders>
            <w:shd w:val="clear" w:color="000000" w:fill="FFFFFF"/>
            <w:noWrap/>
            <w:vAlign w:val="center"/>
            <w:hideMark/>
          </w:tcPr>
          <w:p w14:paraId="779CBF41"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w:t>
            </w:r>
          </w:p>
        </w:tc>
        <w:tc>
          <w:tcPr>
            <w:tcW w:w="908" w:type="dxa"/>
            <w:tcBorders>
              <w:top w:val="nil"/>
              <w:left w:val="nil"/>
              <w:bottom w:val="nil"/>
              <w:right w:val="nil"/>
            </w:tcBorders>
            <w:shd w:val="clear" w:color="000000" w:fill="FFFFFF"/>
            <w:noWrap/>
            <w:vAlign w:val="center"/>
            <w:hideMark/>
          </w:tcPr>
          <w:p w14:paraId="53621C2B"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w:t>
            </w:r>
          </w:p>
        </w:tc>
        <w:tc>
          <w:tcPr>
            <w:tcW w:w="908" w:type="dxa"/>
            <w:tcBorders>
              <w:top w:val="nil"/>
              <w:left w:val="nil"/>
              <w:bottom w:val="nil"/>
              <w:right w:val="nil"/>
            </w:tcBorders>
            <w:shd w:val="clear" w:color="000000" w:fill="FFFFFF"/>
            <w:noWrap/>
            <w:vAlign w:val="center"/>
            <w:hideMark/>
          </w:tcPr>
          <w:p w14:paraId="75DF8BB0"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908" w:type="dxa"/>
            <w:tcBorders>
              <w:top w:val="nil"/>
              <w:left w:val="single" w:sz="4" w:space="0" w:color="auto"/>
              <w:bottom w:val="nil"/>
              <w:right w:val="nil"/>
            </w:tcBorders>
            <w:shd w:val="clear" w:color="000000" w:fill="FFFFFF"/>
            <w:noWrap/>
            <w:vAlign w:val="center"/>
            <w:hideMark/>
          </w:tcPr>
          <w:p w14:paraId="1BFED8A0"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w:t>
            </w:r>
          </w:p>
        </w:tc>
        <w:tc>
          <w:tcPr>
            <w:tcW w:w="1031" w:type="dxa"/>
            <w:tcBorders>
              <w:top w:val="nil"/>
              <w:left w:val="single" w:sz="4" w:space="0" w:color="auto"/>
              <w:bottom w:val="nil"/>
              <w:right w:val="single" w:sz="4" w:space="0" w:color="000000"/>
            </w:tcBorders>
            <w:shd w:val="clear" w:color="000000" w:fill="FFFFFF"/>
            <w:noWrap/>
            <w:vAlign w:val="center"/>
            <w:hideMark/>
          </w:tcPr>
          <w:p w14:paraId="1AC92501"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37</w:t>
            </w:r>
          </w:p>
        </w:tc>
      </w:tr>
      <w:tr w:rsidR="003054B2" w:rsidRPr="003054B2" w14:paraId="2CE8BD12"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7C3875A9"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Job in the open labour market with supported wages</w:t>
            </w:r>
          </w:p>
        </w:tc>
        <w:tc>
          <w:tcPr>
            <w:tcW w:w="909" w:type="dxa"/>
            <w:tcBorders>
              <w:top w:val="nil"/>
              <w:left w:val="nil"/>
              <w:bottom w:val="nil"/>
              <w:right w:val="nil"/>
            </w:tcBorders>
            <w:shd w:val="clear" w:color="000000" w:fill="FFFFFF"/>
            <w:noWrap/>
            <w:vAlign w:val="center"/>
            <w:hideMark/>
          </w:tcPr>
          <w:p w14:paraId="1D06C5FD"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w:t>
            </w:r>
          </w:p>
        </w:tc>
        <w:tc>
          <w:tcPr>
            <w:tcW w:w="908" w:type="dxa"/>
            <w:tcBorders>
              <w:top w:val="nil"/>
              <w:left w:val="nil"/>
              <w:bottom w:val="nil"/>
              <w:right w:val="nil"/>
            </w:tcBorders>
            <w:shd w:val="clear" w:color="000000" w:fill="FFFFFF"/>
            <w:noWrap/>
            <w:vAlign w:val="center"/>
            <w:hideMark/>
          </w:tcPr>
          <w:p w14:paraId="27E63C79"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908" w:type="dxa"/>
            <w:tcBorders>
              <w:top w:val="nil"/>
              <w:left w:val="nil"/>
              <w:bottom w:val="nil"/>
              <w:right w:val="nil"/>
            </w:tcBorders>
            <w:shd w:val="clear" w:color="000000" w:fill="FFFFFF"/>
            <w:noWrap/>
            <w:vAlign w:val="center"/>
            <w:hideMark/>
          </w:tcPr>
          <w:p w14:paraId="46AAC553"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908" w:type="dxa"/>
            <w:tcBorders>
              <w:top w:val="nil"/>
              <w:left w:val="nil"/>
              <w:bottom w:val="nil"/>
              <w:right w:val="nil"/>
            </w:tcBorders>
            <w:shd w:val="clear" w:color="000000" w:fill="FFFFFF"/>
            <w:noWrap/>
            <w:vAlign w:val="center"/>
            <w:hideMark/>
          </w:tcPr>
          <w:p w14:paraId="2060D30D"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w:t>
            </w:r>
          </w:p>
        </w:tc>
        <w:tc>
          <w:tcPr>
            <w:tcW w:w="908" w:type="dxa"/>
            <w:tcBorders>
              <w:top w:val="nil"/>
              <w:left w:val="single" w:sz="4" w:space="0" w:color="auto"/>
              <w:bottom w:val="nil"/>
              <w:right w:val="nil"/>
            </w:tcBorders>
            <w:shd w:val="clear" w:color="000000" w:fill="FFFFFF"/>
            <w:noWrap/>
            <w:vAlign w:val="center"/>
            <w:hideMark/>
          </w:tcPr>
          <w:p w14:paraId="3D8D61A7"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1031" w:type="dxa"/>
            <w:tcBorders>
              <w:top w:val="nil"/>
              <w:left w:val="single" w:sz="4" w:space="0" w:color="auto"/>
              <w:bottom w:val="nil"/>
              <w:right w:val="single" w:sz="4" w:space="0" w:color="000000"/>
            </w:tcBorders>
            <w:shd w:val="clear" w:color="000000" w:fill="FFFFFF"/>
            <w:noWrap/>
            <w:vAlign w:val="center"/>
            <w:hideMark/>
          </w:tcPr>
          <w:p w14:paraId="73E82BE4"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27</w:t>
            </w:r>
          </w:p>
        </w:tc>
      </w:tr>
      <w:tr w:rsidR="003054B2" w:rsidRPr="003054B2" w14:paraId="7BD52829"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77AA1D19"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Self-employed / Micro-enterprise</w:t>
            </w:r>
          </w:p>
        </w:tc>
        <w:tc>
          <w:tcPr>
            <w:tcW w:w="909" w:type="dxa"/>
            <w:tcBorders>
              <w:top w:val="nil"/>
              <w:left w:val="nil"/>
              <w:bottom w:val="nil"/>
              <w:right w:val="nil"/>
            </w:tcBorders>
            <w:shd w:val="clear" w:color="000000" w:fill="FFFFFF"/>
            <w:noWrap/>
            <w:vAlign w:val="center"/>
            <w:hideMark/>
          </w:tcPr>
          <w:p w14:paraId="542B45D0"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908" w:type="dxa"/>
            <w:tcBorders>
              <w:top w:val="nil"/>
              <w:left w:val="nil"/>
              <w:bottom w:val="nil"/>
              <w:right w:val="nil"/>
            </w:tcBorders>
            <w:shd w:val="clear" w:color="000000" w:fill="FFFFFF"/>
            <w:noWrap/>
            <w:vAlign w:val="center"/>
            <w:hideMark/>
          </w:tcPr>
          <w:p w14:paraId="1B220E9D"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0%</w:t>
            </w:r>
          </w:p>
        </w:tc>
        <w:tc>
          <w:tcPr>
            <w:tcW w:w="908" w:type="dxa"/>
            <w:tcBorders>
              <w:top w:val="nil"/>
              <w:left w:val="nil"/>
              <w:bottom w:val="nil"/>
              <w:right w:val="nil"/>
            </w:tcBorders>
            <w:shd w:val="clear" w:color="000000" w:fill="FFFFFF"/>
            <w:noWrap/>
            <w:vAlign w:val="center"/>
            <w:hideMark/>
          </w:tcPr>
          <w:p w14:paraId="04974C8B"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908" w:type="dxa"/>
            <w:tcBorders>
              <w:top w:val="nil"/>
              <w:left w:val="nil"/>
              <w:bottom w:val="nil"/>
              <w:right w:val="nil"/>
            </w:tcBorders>
            <w:shd w:val="clear" w:color="000000" w:fill="FFFFFF"/>
            <w:noWrap/>
            <w:vAlign w:val="center"/>
            <w:hideMark/>
          </w:tcPr>
          <w:p w14:paraId="3B602A1E"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908" w:type="dxa"/>
            <w:tcBorders>
              <w:top w:val="nil"/>
              <w:left w:val="single" w:sz="4" w:space="0" w:color="auto"/>
              <w:bottom w:val="nil"/>
              <w:right w:val="nil"/>
            </w:tcBorders>
            <w:shd w:val="clear" w:color="000000" w:fill="FFFFFF"/>
            <w:noWrap/>
            <w:vAlign w:val="center"/>
            <w:hideMark/>
          </w:tcPr>
          <w:p w14:paraId="733C8E85"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1031" w:type="dxa"/>
            <w:tcBorders>
              <w:top w:val="nil"/>
              <w:left w:val="single" w:sz="4" w:space="0" w:color="auto"/>
              <w:bottom w:val="nil"/>
              <w:right w:val="single" w:sz="4" w:space="0" w:color="000000"/>
            </w:tcBorders>
            <w:shd w:val="clear" w:color="000000" w:fill="FFFFFF"/>
            <w:noWrap/>
            <w:vAlign w:val="center"/>
            <w:hideMark/>
          </w:tcPr>
          <w:p w14:paraId="75348B69"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12</w:t>
            </w:r>
          </w:p>
        </w:tc>
      </w:tr>
      <w:tr w:rsidR="003054B2" w:rsidRPr="003054B2" w14:paraId="0B67D062"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3B72B830"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Job in an Australian Disability Enterprise (ADE)</w:t>
            </w:r>
          </w:p>
        </w:tc>
        <w:tc>
          <w:tcPr>
            <w:tcW w:w="909" w:type="dxa"/>
            <w:tcBorders>
              <w:top w:val="nil"/>
              <w:left w:val="nil"/>
              <w:bottom w:val="nil"/>
              <w:right w:val="nil"/>
            </w:tcBorders>
            <w:shd w:val="clear" w:color="000000" w:fill="FFFFFF"/>
            <w:noWrap/>
            <w:vAlign w:val="center"/>
            <w:hideMark/>
          </w:tcPr>
          <w:p w14:paraId="3B10D6B0"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5%</w:t>
            </w:r>
          </w:p>
        </w:tc>
        <w:tc>
          <w:tcPr>
            <w:tcW w:w="908" w:type="dxa"/>
            <w:tcBorders>
              <w:top w:val="nil"/>
              <w:left w:val="nil"/>
              <w:bottom w:val="nil"/>
              <w:right w:val="nil"/>
            </w:tcBorders>
            <w:shd w:val="clear" w:color="000000" w:fill="FFFFFF"/>
            <w:noWrap/>
            <w:vAlign w:val="center"/>
            <w:hideMark/>
          </w:tcPr>
          <w:p w14:paraId="10090232"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5%</w:t>
            </w:r>
          </w:p>
        </w:tc>
        <w:tc>
          <w:tcPr>
            <w:tcW w:w="908" w:type="dxa"/>
            <w:tcBorders>
              <w:top w:val="nil"/>
              <w:left w:val="nil"/>
              <w:bottom w:val="nil"/>
              <w:right w:val="nil"/>
            </w:tcBorders>
            <w:shd w:val="clear" w:color="000000" w:fill="FFFFFF"/>
            <w:noWrap/>
            <w:vAlign w:val="center"/>
            <w:hideMark/>
          </w:tcPr>
          <w:p w14:paraId="44A5ECFD"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w:t>
            </w:r>
          </w:p>
        </w:tc>
        <w:tc>
          <w:tcPr>
            <w:tcW w:w="908" w:type="dxa"/>
            <w:tcBorders>
              <w:top w:val="nil"/>
              <w:left w:val="nil"/>
              <w:bottom w:val="nil"/>
              <w:right w:val="nil"/>
            </w:tcBorders>
            <w:shd w:val="clear" w:color="000000" w:fill="FFFFFF"/>
            <w:noWrap/>
            <w:vAlign w:val="center"/>
            <w:hideMark/>
          </w:tcPr>
          <w:p w14:paraId="2C8181EC"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6%</w:t>
            </w:r>
          </w:p>
        </w:tc>
        <w:tc>
          <w:tcPr>
            <w:tcW w:w="908" w:type="dxa"/>
            <w:tcBorders>
              <w:top w:val="nil"/>
              <w:left w:val="single" w:sz="4" w:space="0" w:color="auto"/>
              <w:bottom w:val="nil"/>
              <w:right w:val="nil"/>
            </w:tcBorders>
            <w:shd w:val="clear" w:color="000000" w:fill="FFFFFF"/>
            <w:noWrap/>
            <w:vAlign w:val="center"/>
            <w:hideMark/>
          </w:tcPr>
          <w:p w14:paraId="7F6216AB"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5%</w:t>
            </w:r>
          </w:p>
        </w:tc>
        <w:tc>
          <w:tcPr>
            <w:tcW w:w="1031" w:type="dxa"/>
            <w:tcBorders>
              <w:top w:val="nil"/>
              <w:left w:val="single" w:sz="4" w:space="0" w:color="auto"/>
              <w:bottom w:val="nil"/>
              <w:right w:val="single" w:sz="4" w:space="0" w:color="000000"/>
            </w:tcBorders>
            <w:shd w:val="clear" w:color="000000" w:fill="FFFFFF"/>
            <w:noWrap/>
            <w:vAlign w:val="center"/>
            <w:hideMark/>
          </w:tcPr>
          <w:p w14:paraId="710C9973"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92</w:t>
            </w:r>
          </w:p>
        </w:tc>
      </w:tr>
      <w:tr w:rsidR="003054B2" w:rsidRPr="003054B2" w14:paraId="664CF709"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28B1FFF7"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Volunteering or other unpaid work</w:t>
            </w:r>
          </w:p>
        </w:tc>
        <w:tc>
          <w:tcPr>
            <w:tcW w:w="909" w:type="dxa"/>
            <w:tcBorders>
              <w:top w:val="nil"/>
              <w:left w:val="nil"/>
              <w:bottom w:val="nil"/>
              <w:right w:val="nil"/>
            </w:tcBorders>
            <w:shd w:val="clear" w:color="000000" w:fill="FFFFFF"/>
            <w:noWrap/>
            <w:vAlign w:val="center"/>
            <w:hideMark/>
          </w:tcPr>
          <w:p w14:paraId="4FB581B1"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5%</w:t>
            </w:r>
          </w:p>
        </w:tc>
        <w:tc>
          <w:tcPr>
            <w:tcW w:w="908" w:type="dxa"/>
            <w:tcBorders>
              <w:top w:val="nil"/>
              <w:left w:val="nil"/>
              <w:bottom w:val="nil"/>
              <w:right w:val="nil"/>
            </w:tcBorders>
            <w:shd w:val="clear" w:color="000000" w:fill="FFFFFF"/>
            <w:noWrap/>
            <w:vAlign w:val="center"/>
            <w:hideMark/>
          </w:tcPr>
          <w:p w14:paraId="013D50C6"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3%</w:t>
            </w:r>
          </w:p>
        </w:tc>
        <w:tc>
          <w:tcPr>
            <w:tcW w:w="908" w:type="dxa"/>
            <w:tcBorders>
              <w:top w:val="nil"/>
              <w:left w:val="nil"/>
              <w:bottom w:val="nil"/>
              <w:right w:val="nil"/>
            </w:tcBorders>
            <w:shd w:val="clear" w:color="000000" w:fill="FFFFFF"/>
            <w:noWrap/>
            <w:vAlign w:val="center"/>
            <w:hideMark/>
          </w:tcPr>
          <w:p w14:paraId="28507DDE"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w:t>
            </w:r>
          </w:p>
        </w:tc>
        <w:tc>
          <w:tcPr>
            <w:tcW w:w="908" w:type="dxa"/>
            <w:tcBorders>
              <w:top w:val="nil"/>
              <w:left w:val="nil"/>
              <w:bottom w:val="nil"/>
              <w:right w:val="nil"/>
            </w:tcBorders>
            <w:shd w:val="clear" w:color="000000" w:fill="FFFFFF"/>
            <w:noWrap/>
            <w:vAlign w:val="center"/>
            <w:hideMark/>
          </w:tcPr>
          <w:p w14:paraId="32F9817F"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w:t>
            </w:r>
          </w:p>
        </w:tc>
        <w:tc>
          <w:tcPr>
            <w:tcW w:w="908" w:type="dxa"/>
            <w:tcBorders>
              <w:top w:val="nil"/>
              <w:left w:val="single" w:sz="4" w:space="0" w:color="auto"/>
              <w:bottom w:val="nil"/>
              <w:right w:val="nil"/>
            </w:tcBorders>
            <w:shd w:val="clear" w:color="000000" w:fill="FFFFFF"/>
            <w:noWrap/>
            <w:vAlign w:val="center"/>
            <w:hideMark/>
          </w:tcPr>
          <w:p w14:paraId="28E9ADEE"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w:t>
            </w:r>
          </w:p>
        </w:tc>
        <w:tc>
          <w:tcPr>
            <w:tcW w:w="1031" w:type="dxa"/>
            <w:tcBorders>
              <w:top w:val="nil"/>
              <w:left w:val="single" w:sz="4" w:space="0" w:color="auto"/>
              <w:bottom w:val="nil"/>
              <w:right w:val="single" w:sz="4" w:space="0" w:color="000000"/>
            </w:tcBorders>
            <w:shd w:val="clear" w:color="000000" w:fill="FFFFFF"/>
            <w:noWrap/>
            <w:vAlign w:val="center"/>
            <w:hideMark/>
          </w:tcPr>
          <w:p w14:paraId="27C25BEA"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70</w:t>
            </w:r>
          </w:p>
        </w:tc>
      </w:tr>
      <w:tr w:rsidR="003054B2" w:rsidRPr="003054B2" w14:paraId="0D438BEE"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31AE005B"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Education or further study</w:t>
            </w:r>
          </w:p>
        </w:tc>
        <w:tc>
          <w:tcPr>
            <w:tcW w:w="909" w:type="dxa"/>
            <w:tcBorders>
              <w:top w:val="nil"/>
              <w:left w:val="nil"/>
              <w:bottom w:val="nil"/>
              <w:right w:val="nil"/>
            </w:tcBorders>
            <w:shd w:val="clear" w:color="000000" w:fill="FFFFFF"/>
            <w:noWrap/>
            <w:vAlign w:val="center"/>
            <w:hideMark/>
          </w:tcPr>
          <w:p w14:paraId="7B506A63"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9%</w:t>
            </w:r>
          </w:p>
        </w:tc>
        <w:tc>
          <w:tcPr>
            <w:tcW w:w="908" w:type="dxa"/>
            <w:tcBorders>
              <w:top w:val="nil"/>
              <w:left w:val="nil"/>
              <w:bottom w:val="nil"/>
              <w:right w:val="nil"/>
            </w:tcBorders>
            <w:shd w:val="clear" w:color="000000" w:fill="FFFFFF"/>
            <w:noWrap/>
            <w:vAlign w:val="center"/>
            <w:hideMark/>
          </w:tcPr>
          <w:p w14:paraId="570E552B"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6%</w:t>
            </w:r>
          </w:p>
        </w:tc>
        <w:tc>
          <w:tcPr>
            <w:tcW w:w="908" w:type="dxa"/>
            <w:tcBorders>
              <w:top w:val="nil"/>
              <w:left w:val="nil"/>
              <w:bottom w:val="nil"/>
              <w:right w:val="nil"/>
            </w:tcBorders>
            <w:shd w:val="clear" w:color="000000" w:fill="FFFFFF"/>
            <w:noWrap/>
            <w:vAlign w:val="center"/>
            <w:hideMark/>
          </w:tcPr>
          <w:p w14:paraId="5BE6408A"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8%</w:t>
            </w:r>
          </w:p>
        </w:tc>
        <w:tc>
          <w:tcPr>
            <w:tcW w:w="908" w:type="dxa"/>
            <w:tcBorders>
              <w:top w:val="nil"/>
              <w:left w:val="nil"/>
              <w:bottom w:val="nil"/>
              <w:right w:val="nil"/>
            </w:tcBorders>
            <w:shd w:val="clear" w:color="000000" w:fill="FFFFFF"/>
            <w:noWrap/>
            <w:vAlign w:val="center"/>
            <w:hideMark/>
          </w:tcPr>
          <w:p w14:paraId="2B46D9E2"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w:t>
            </w:r>
          </w:p>
        </w:tc>
        <w:tc>
          <w:tcPr>
            <w:tcW w:w="908" w:type="dxa"/>
            <w:tcBorders>
              <w:top w:val="nil"/>
              <w:left w:val="single" w:sz="4" w:space="0" w:color="auto"/>
              <w:bottom w:val="nil"/>
              <w:right w:val="nil"/>
            </w:tcBorders>
            <w:shd w:val="clear" w:color="000000" w:fill="FFFFFF"/>
            <w:noWrap/>
            <w:vAlign w:val="center"/>
            <w:hideMark/>
          </w:tcPr>
          <w:p w14:paraId="58216E38"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w:t>
            </w:r>
          </w:p>
        </w:tc>
        <w:tc>
          <w:tcPr>
            <w:tcW w:w="1031" w:type="dxa"/>
            <w:tcBorders>
              <w:top w:val="nil"/>
              <w:left w:val="single" w:sz="4" w:space="0" w:color="auto"/>
              <w:bottom w:val="nil"/>
              <w:right w:val="single" w:sz="4" w:space="0" w:color="000000"/>
            </w:tcBorders>
            <w:shd w:val="clear" w:color="000000" w:fill="FFFFFF"/>
            <w:noWrap/>
            <w:vAlign w:val="center"/>
            <w:hideMark/>
          </w:tcPr>
          <w:p w14:paraId="158E4040"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133</w:t>
            </w:r>
          </w:p>
        </w:tc>
      </w:tr>
      <w:tr w:rsidR="003054B2" w:rsidRPr="003054B2" w14:paraId="51709312"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735BD12C"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Exit from Supports for other reasons (e.g. personal/ family circumstances / relocation)</w:t>
            </w:r>
          </w:p>
        </w:tc>
        <w:tc>
          <w:tcPr>
            <w:tcW w:w="909" w:type="dxa"/>
            <w:tcBorders>
              <w:top w:val="nil"/>
              <w:left w:val="nil"/>
              <w:bottom w:val="nil"/>
              <w:right w:val="nil"/>
            </w:tcBorders>
            <w:shd w:val="clear" w:color="000000" w:fill="FFFFFF"/>
            <w:noWrap/>
            <w:vAlign w:val="center"/>
            <w:hideMark/>
          </w:tcPr>
          <w:p w14:paraId="2474692A"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43%</w:t>
            </w:r>
          </w:p>
        </w:tc>
        <w:tc>
          <w:tcPr>
            <w:tcW w:w="908" w:type="dxa"/>
            <w:tcBorders>
              <w:top w:val="nil"/>
              <w:left w:val="nil"/>
              <w:bottom w:val="nil"/>
              <w:right w:val="nil"/>
            </w:tcBorders>
            <w:shd w:val="clear" w:color="000000" w:fill="FFFFFF"/>
            <w:noWrap/>
            <w:vAlign w:val="center"/>
            <w:hideMark/>
          </w:tcPr>
          <w:p w14:paraId="20F3448E"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47%</w:t>
            </w:r>
          </w:p>
        </w:tc>
        <w:tc>
          <w:tcPr>
            <w:tcW w:w="908" w:type="dxa"/>
            <w:tcBorders>
              <w:top w:val="nil"/>
              <w:left w:val="nil"/>
              <w:bottom w:val="nil"/>
              <w:right w:val="nil"/>
            </w:tcBorders>
            <w:shd w:val="clear" w:color="000000" w:fill="FFFFFF"/>
            <w:noWrap/>
            <w:vAlign w:val="center"/>
            <w:hideMark/>
          </w:tcPr>
          <w:p w14:paraId="2F99BC53"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52%</w:t>
            </w:r>
          </w:p>
        </w:tc>
        <w:tc>
          <w:tcPr>
            <w:tcW w:w="908" w:type="dxa"/>
            <w:tcBorders>
              <w:top w:val="nil"/>
              <w:left w:val="nil"/>
              <w:bottom w:val="nil"/>
              <w:right w:val="nil"/>
            </w:tcBorders>
            <w:shd w:val="clear" w:color="000000" w:fill="FFFFFF"/>
            <w:noWrap/>
            <w:vAlign w:val="center"/>
            <w:hideMark/>
          </w:tcPr>
          <w:p w14:paraId="37DA9398"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45%</w:t>
            </w:r>
          </w:p>
        </w:tc>
        <w:tc>
          <w:tcPr>
            <w:tcW w:w="908" w:type="dxa"/>
            <w:tcBorders>
              <w:top w:val="nil"/>
              <w:left w:val="single" w:sz="4" w:space="0" w:color="auto"/>
              <w:bottom w:val="nil"/>
              <w:right w:val="nil"/>
            </w:tcBorders>
            <w:shd w:val="clear" w:color="000000" w:fill="FFFFFF"/>
            <w:noWrap/>
            <w:vAlign w:val="center"/>
            <w:hideMark/>
          </w:tcPr>
          <w:p w14:paraId="575D0715"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47%</w:t>
            </w:r>
          </w:p>
        </w:tc>
        <w:tc>
          <w:tcPr>
            <w:tcW w:w="1031" w:type="dxa"/>
            <w:tcBorders>
              <w:top w:val="nil"/>
              <w:left w:val="single" w:sz="4" w:space="0" w:color="auto"/>
              <w:bottom w:val="nil"/>
              <w:right w:val="single" w:sz="4" w:space="0" w:color="000000"/>
            </w:tcBorders>
            <w:shd w:val="clear" w:color="000000" w:fill="FFFFFF"/>
            <w:noWrap/>
            <w:vAlign w:val="center"/>
            <w:hideMark/>
          </w:tcPr>
          <w:p w14:paraId="26E59ACE"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860</w:t>
            </w:r>
          </w:p>
        </w:tc>
      </w:tr>
      <w:tr w:rsidR="003054B2" w:rsidRPr="003054B2" w14:paraId="0B5F2848" w14:textId="77777777" w:rsidTr="003054B2">
        <w:trPr>
          <w:trHeight w:val="750"/>
        </w:trPr>
        <w:tc>
          <w:tcPr>
            <w:tcW w:w="2988" w:type="dxa"/>
            <w:tcBorders>
              <w:top w:val="nil"/>
              <w:left w:val="single" w:sz="4" w:space="0" w:color="000000"/>
              <w:bottom w:val="nil"/>
              <w:right w:val="nil"/>
            </w:tcBorders>
            <w:shd w:val="clear" w:color="000000" w:fill="FFFFFF"/>
            <w:vAlign w:val="center"/>
            <w:hideMark/>
          </w:tcPr>
          <w:p w14:paraId="66C70941"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Referred to another provider</w:t>
            </w:r>
          </w:p>
        </w:tc>
        <w:tc>
          <w:tcPr>
            <w:tcW w:w="909" w:type="dxa"/>
            <w:tcBorders>
              <w:top w:val="nil"/>
              <w:left w:val="nil"/>
              <w:bottom w:val="nil"/>
              <w:right w:val="nil"/>
            </w:tcBorders>
            <w:shd w:val="clear" w:color="000000" w:fill="FFFFFF"/>
            <w:noWrap/>
            <w:vAlign w:val="center"/>
            <w:hideMark/>
          </w:tcPr>
          <w:p w14:paraId="7CBAFC25"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10%</w:t>
            </w:r>
          </w:p>
        </w:tc>
        <w:tc>
          <w:tcPr>
            <w:tcW w:w="908" w:type="dxa"/>
            <w:tcBorders>
              <w:top w:val="nil"/>
              <w:left w:val="nil"/>
              <w:bottom w:val="nil"/>
              <w:right w:val="nil"/>
            </w:tcBorders>
            <w:shd w:val="clear" w:color="000000" w:fill="FFFFFF"/>
            <w:noWrap/>
            <w:vAlign w:val="center"/>
            <w:hideMark/>
          </w:tcPr>
          <w:p w14:paraId="2C68091C"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8%</w:t>
            </w:r>
          </w:p>
        </w:tc>
        <w:tc>
          <w:tcPr>
            <w:tcW w:w="908" w:type="dxa"/>
            <w:tcBorders>
              <w:top w:val="nil"/>
              <w:left w:val="nil"/>
              <w:bottom w:val="nil"/>
              <w:right w:val="nil"/>
            </w:tcBorders>
            <w:shd w:val="clear" w:color="000000" w:fill="FFFFFF"/>
            <w:noWrap/>
            <w:vAlign w:val="center"/>
            <w:hideMark/>
          </w:tcPr>
          <w:p w14:paraId="2E323FC7"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7%</w:t>
            </w:r>
          </w:p>
        </w:tc>
        <w:tc>
          <w:tcPr>
            <w:tcW w:w="908" w:type="dxa"/>
            <w:tcBorders>
              <w:top w:val="nil"/>
              <w:left w:val="nil"/>
              <w:bottom w:val="nil"/>
              <w:right w:val="nil"/>
            </w:tcBorders>
            <w:shd w:val="clear" w:color="000000" w:fill="FFFFFF"/>
            <w:noWrap/>
            <w:vAlign w:val="center"/>
            <w:hideMark/>
          </w:tcPr>
          <w:p w14:paraId="58C58F81"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12%</w:t>
            </w:r>
          </w:p>
        </w:tc>
        <w:tc>
          <w:tcPr>
            <w:tcW w:w="908" w:type="dxa"/>
            <w:tcBorders>
              <w:top w:val="nil"/>
              <w:left w:val="single" w:sz="4" w:space="0" w:color="auto"/>
              <w:bottom w:val="nil"/>
              <w:right w:val="nil"/>
            </w:tcBorders>
            <w:shd w:val="clear" w:color="000000" w:fill="FFFFFF"/>
            <w:noWrap/>
            <w:vAlign w:val="center"/>
            <w:hideMark/>
          </w:tcPr>
          <w:p w14:paraId="2E1F3C61"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9%</w:t>
            </w:r>
          </w:p>
        </w:tc>
        <w:tc>
          <w:tcPr>
            <w:tcW w:w="1031" w:type="dxa"/>
            <w:tcBorders>
              <w:top w:val="nil"/>
              <w:left w:val="single" w:sz="4" w:space="0" w:color="auto"/>
              <w:bottom w:val="nil"/>
              <w:right w:val="single" w:sz="4" w:space="0" w:color="000000"/>
            </w:tcBorders>
            <w:shd w:val="clear" w:color="000000" w:fill="FFFFFF"/>
            <w:noWrap/>
            <w:vAlign w:val="center"/>
            <w:hideMark/>
          </w:tcPr>
          <w:p w14:paraId="7F5C1A05"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173</w:t>
            </w:r>
          </w:p>
        </w:tc>
      </w:tr>
      <w:tr w:rsidR="003054B2" w:rsidRPr="003054B2" w14:paraId="585E4424" w14:textId="77777777" w:rsidTr="003054B2">
        <w:trPr>
          <w:trHeight w:val="750"/>
        </w:trPr>
        <w:tc>
          <w:tcPr>
            <w:tcW w:w="2988" w:type="dxa"/>
            <w:tcBorders>
              <w:top w:val="nil"/>
              <w:left w:val="single" w:sz="4" w:space="0" w:color="000000"/>
              <w:bottom w:val="single" w:sz="4" w:space="0" w:color="auto"/>
              <w:right w:val="nil"/>
            </w:tcBorders>
            <w:shd w:val="clear" w:color="000000" w:fill="FFFFFF"/>
            <w:vAlign w:val="center"/>
            <w:hideMark/>
          </w:tcPr>
          <w:p w14:paraId="5C990C60"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Not populated</w:t>
            </w:r>
          </w:p>
        </w:tc>
        <w:tc>
          <w:tcPr>
            <w:tcW w:w="909" w:type="dxa"/>
            <w:tcBorders>
              <w:top w:val="nil"/>
              <w:left w:val="nil"/>
              <w:bottom w:val="single" w:sz="4" w:space="0" w:color="auto"/>
              <w:right w:val="nil"/>
            </w:tcBorders>
            <w:shd w:val="clear" w:color="000000" w:fill="FFFFFF"/>
            <w:noWrap/>
            <w:vAlign w:val="center"/>
            <w:hideMark/>
          </w:tcPr>
          <w:p w14:paraId="767C9DE2"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4%</w:t>
            </w:r>
          </w:p>
        </w:tc>
        <w:tc>
          <w:tcPr>
            <w:tcW w:w="908" w:type="dxa"/>
            <w:tcBorders>
              <w:top w:val="nil"/>
              <w:left w:val="nil"/>
              <w:bottom w:val="single" w:sz="4" w:space="0" w:color="auto"/>
              <w:right w:val="nil"/>
            </w:tcBorders>
            <w:shd w:val="clear" w:color="000000" w:fill="FFFFFF"/>
            <w:noWrap/>
            <w:vAlign w:val="center"/>
            <w:hideMark/>
          </w:tcPr>
          <w:p w14:paraId="25C1CD3B"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3%</w:t>
            </w:r>
          </w:p>
        </w:tc>
        <w:tc>
          <w:tcPr>
            <w:tcW w:w="908" w:type="dxa"/>
            <w:tcBorders>
              <w:top w:val="nil"/>
              <w:left w:val="nil"/>
              <w:bottom w:val="single" w:sz="4" w:space="0" w:color="auto"/>
              <w:right w:val="nil"/>
            </w:tcBorders>
            <w:shd w:val="clear" w:color="000000" w:fill="FFFFFF"/>
            <w:noWrap/>
            <w:vAlign w:val="center"/>
            <w:hideMark/>
          </w:tcPr>
          <w:p w14:paraId="16EB1A17"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w:t>
            </w:r>
          </w:p>
        </w:tc>
        <w:tc>
          <w:tcPr>
            <w:tcW w:w="908" w:type="dxa"/>
            <w:tcBorders>
              <w:top w:val="nil"/>
              <w:left w:val="nil"/>
              <w:bottom w:val="single" w:sz="4" w:space="0" w:color="auto"/>
              <w:right w:val="nil"/>
            </w:tcBorders>
            <w:shd w:val="clear" w:color="000000" w:fill="FFFFFF"/>
            <w:noWrap/>
            <w:vAlign w:val="center"/>
            <w:hideMark/>
          </w:tcPr>
          <w:p w14:paraId="5454AD09"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w:t>
            </w:r>
          </w:p>
        </w:tc>
        <w:tc>
          <w:tcPr>
            <w:tcW w:w="908" w:type="dxa"/>
            <w:tcBorders>
              <w:top w:val="nil"/>
              <w:left w:val="single" w:sz="4" w:space="0" w:color="auto"/>
              <w:bottom w:val="single" w:sz="4" w:space="0" w:color="auto"/>
              <w:right w:val="nil"/>
            </w:tcBorders>
            <w:shd w:val="clear" w:color="000000" w:fill="FFFFFF"/>
            <w:noWrap/>
            <w:vAlign w:val="center"/>
            <w:hideMark/>
          </w:tcPr>
          <w:p w14:paraId="4F7F1373"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2%</w:t>
            </w:r>
          </w:p>
        </w:tc>
        <w:tc>
          <w:tcPr>
            <w:tcW w:w="1031" w:type="dxa"/>
            <w:tcBorders>
              <w:top w:val="nil"/>
              <w:left w:val="single" w:sz="4" w:space="0" w:color="auto"/>
              <w:bottom w:val="nil"/>
              <w:right w:val="single" w:sz="4" w:space="0" w:color="000000"/>
            </w:tcBorders>
            <w:shd w:val="clear" w:color="000000" w:fill="FFFFFF"/>
            <w:noWrap/>
            <w:vAlign w:val="center"/>
            <w:hideMark/>
          </w:tcPr>
          <w:p w14:paraId="591A132B"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39</w:t>
            </w:r>
          </w:p>
        </w:tc>
      </w:tr>
      <w:tr w:rsidR="003054B2" w:rsidRPr="003054B2" w14:paraId="4685E8EC" w14:textId="77777777" w:rsidTr="003054B2">
        <w:trPr>
          <w:trHeight w:val="750"/>
        </w:trPr>
        <w:tc>
          <w:tcPr>
            <w:tcW w:w="2988" w:type="dxa"/>
            <w:tcBorders>
              <w:top w:val="nil"/>
              <w:left w:val="single" w:sz="4" w:space="0" w:color="000000"/>
              <w:bottom w:val="single" w:sz="4" w:space="0" w:color="000000"/>
              <w:right w:val="nil"/>
            </w:tcBorders>
            <w:shd w:val="clear" w:color="000000" w:fill="FFFFFF"/>
            <w:noWrap/>
            <w:vAlign w:val="center"/>
            <w:hideMark/>
          </w:tcPr>
          <w:p w14:paraId="33690C05" w14:textId="77777777" w:rsidR="003054B2" w:rsidRPr="003054B2" w:rsidRDefault="003054B2" w:rsidP="003054B2">
            <w:pPr>
              <w:spacing w:after="0" w:line="240" w:lineRule="auto"/>
              <w:rPr>
                <w:rFonts w:cs="Arial"/>
                <w:color w:val="000000"/>
                <w:sz w:val="20"/>
                <w:szCs w:val="20"/>
                <w:lang w:val="en-AU" w:eastAsia="en-AU"/>
              </w:rPr>
            </w:pPr>
            <w:r w:rsidRPr="003054B2">
              <w:rPr>
                <w:rFonts w:cs="Arial"/>
                <w:color w:val="000000"/>
                <w:sz w:val="20"/>
                <w:szCs w:val="20"/>
                <w:lang w:val="en-AU" w:eastAsia="en-AU"/>
              </w:rPr>
              <w:t>Total</w:t>
            </w:r>
          </w:p>
        </w:tc>
        <w:tc>
          <w:tcPr>
            <w:tcW w:w="909" w:type="dxa"/>
            <w:tcBorders>
              <w:top w:val="nil"/>
              <w:left w:val="nil"/>
              <w:bottom w:val="single" w:sz="4" w:space="0" w:color="000000"/>
              <w:right w:val="nil"/>
            </w:tcBorders>
            <w:shd w:val="clear" w:color="000000" w:fill="FFFFFF"/>
            <w:noWrap/>
            <w:vAlign w:val="center"/>
            <w:hideMark/>
          </w:tcPr>
          <w:p w14:paraId="5FFEE7B8"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100%</w:t>
            </w:r>
          </w:p>
        </w:tc>
        <w:tc>
          <w:tcPr>
            <w:tcW w:w="908" w:type="dxa"/>
            <w:tcBorders>
              <w:top w:val="nil"/>
              <w:left w:val="nil"/>
              <w:bottom w:val="single" w:sz="4" w:space="0" w:color="000000"/>
              <w:right w:val="nil"/>
            </w:tcBorders>
            <w:shd w:val="clear" w:color="000000" w:fill="FFFFFF"/>
            <w:noWrap/>
            <w:vAlign w:val="center"/>
            <w:hideMark/>
          </w:tcPr>
          <w:p w14:paraId="510C57C2"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100%</w:t>
            </w:r>
          </w:p>
        </w:tc>
        <w:tc>
          <w:tcPr>
            <w:tcW w:w="908" w:type="dxa"/>
            <w:tcBorders>
              <w:top w:val="nil"/>
              <w:left w:val="nil"/>
              <w:bottom w:val="single" w:sz="4" w:space="0" w:color="000000"/>
              <w:right w:val="nil"/>
            </w:tcBorders>
            <w:shd w:val="clear" w:color="000000" w:fill="FFFFFF"/>
            <w:noWrap/>
            <w:vAlign w:val="center"/>
            <w:hideMark/>
          </w:tcPr>
          <w:p w14:paraId="618F861D"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100%</w:t>
            </w:r>
          </w:p>
        </w:tc>
        <w:tc>
          <w:tcPr>
            <w:tcW w:w="908" w:type="dxa"/>
            <w:tcBorders>
              <w:top w:val="nil"/>
              <w:left w:val="nil"/>
              <w:bottom w:val="single" w:sz="4" w:space="0" w:color="000000"/>
              <w:right w:val="nil"/>
            </w:tcBorders>
            <w:shd w:val="clear" w:color="000000" w:fill="FFFFFF"/>
            <w:noWrap/>
            <w:vAlign w:val="center"/>
            <w:hideMark/>
          </w:tcPr>
          <w:p w14:paraId="5A19022A"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100%</w:t>
            </w:r>
          </w:p>
        </w:tc>
        <w:tc>
          <w:tcPr>
            <w:tcW w:w="908" w:type="dxa"/>
            <w:tcBorders>
              <w:top w:val="nil"/>
              <w:left w:val="single" w:sz="4" w:space="0" w:color="auto"/>
              <w:bottom w:val="single" w:sz="4" w:space="0" w:color="000000"/>
              <w:right w:val="single" w:sz="4" w:space="0" w:color="auto"/>
            </w:tcBorders>
            <w:shd w:val="clear" w:color="000000" w:fill="FFFFFF"/>
            <w:noWrap/>
            <w:vAlign w:val="center"/>
            <w:hideMark/>
          </w:tcPr>
          <w:p w14:paraId="0C74FA39"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100%</w:t>
            </w:r>
          </w:p>
        </w:tc>
        <w:tc>
          <w:tcPr>
            <w:tcW w:w="1031" w:type="dxa"/>
            <w:tcBorders>
              <w:top w:val="single" w:sz="4" w:space="0" w:color="auto"/>
              <w:left w:val="nil"/>
              <w:bottom w:val="single" w:sz="4" w:space="0" w:color="000000"/>
              <w:right w:val="single" w:sz="4" w:space="0" w:color="000000"/>
            </w:tcBorders>
            <w:shd w:val="clear" w:color="000000" w:fill="FFFFFF"/>
            <w:noWrap/>
            <w:vAlign w:val="center"/>
            <w:hideMark/>
          </w:tcPr>
          <w:p w14:paraId="7EB024EF" w14:textId="77777777" w:rsidR="003054B2" w:rsidRPr="003054B2" w:rsidRDefault="003054B2" w:rsidP="003054B2">
            <w:pPr>
              <w:spacing w:after="0" w:line="240" w:lineRule="auto"/>
              <w:jc w:val="right"/>
              <w:rPr>
                <w:rFonts w:cs="Arial"/>
                <w:color w:val="000000"/>
                <w:sz w:val="20"/>
                <w:szCs w:val="20"/>
                <w:lang w:val="en-AU" w:eastAsia="en-AU"/>
              </w:rPr>
            </w:pPr>
            <w:r w:rsidRPr="003054B2">
              <w:rPr>
                <w:rFonts w:cs="Arial"/>
                <w:color w:val="000000"/>
                <w:sz w:val="20"/>
                <w:szCs w:val="20"/>
                <w:lang w:val="en-AU" w:eastAsia="en-AU"/>
              </w:rPr>
              <w:t>1,831</w:t>
            </w:r>
          </w:p>
        </w:tc>
      </w:tr>
    </w:tbl>
    <w:p w14:paraId="6CA5256C" w14:textId="77777777" w:rsidR="00DA352E" w:rsidRDefault="00DA352E" w:rsidP="003750CC">
      <w:pPr>
        <w:spacing w:after="0" w:line="276" w:lineRule="auto"/>
        <w:rPr>
          <w:rFonts w:ascii="FSMePro" w:eastAsia="FSMePro" w:hAnsi="FSMePro"/>
          <w:sz w:val="20"/>
          <w:szCs w:val="20"/>
          <w:lang w:val="en-AU" w:eastAsia="en-AU"/>
        </w:rPr>
      </w:pPr>
    </w:p>
    <w:p w14:paraId="489FEEEE" w14:textId="70DB026B" w:rsidR="00046835" w:rsidRDefault="00046835" w:rsidP="003750CC">
      <w:pPr>
        <w:spacing w:after="0" w:line="276" w:lineRule="auto"/>
      </w:pPr>
      <w:r>
        <w:t>The absolute numbers (</w:t>
      </w:r>
      <w:r w:rsidR="2BDE02B0">
        <w:t>non-percentages</w:t>
      </w:r>
      <w:r w:rsidR="00C20444">
        <w:t>) have been shown as a t</w:t>
      </w:r>
      <w:r>
        <w:t>otal only in the above table (not broken down into individual quarters) due to low volume</w:t>
      </w:r>
      <w:r w:rsidR="00892A17">
        <w:t>s</w:t>
      </w:r>
      <w:r>
        <w:t xml:space="preserve"> in the individual quarter. Individual quarter absolute numbers will be shown once there is </w:t>
      </w:r>
      <w:r w:rsidR="003A5328">
        <w:t xml:space="preserve">sufficient </w:t>
      </w:r>
      <w:r>
        <w:t>volume.</w:t>
      </w:r>
    </w:p>
    <w:p w14:paraId="0C0E4F60" w14:textId="03CE44E4" w:rsidR="00643298" w:rsidRDefault="00643298" w:rsidP="003750CC">
      <w:pPr>
        <w:spacing w:after="0" w:line="276" w:lineRule="auto"/>
      </w:pPr>
    </w:p>
    <w:p w14:paraId="69503C04" w14:textId="0DC95D7A" w:rsidR="00CD7A09" w:rsidRPr="00F9259F" w:rsidRDefault="00BA1291" w:rsidP="003750CC">
      <w:pPr>
        <w:spacing w:after="0" w:line="276" w:lineRule="auto"/>
        <w:rPr>
          <w:color w:val="000000" w:themeColor="text1"/>
        </w:rPr>
      </w:pPr>
      <w:r w:rsidRPr="2A27AEB7">
        <w:rPr>
          <w:color w:val="000000" w:themeColor="text1"/>
        </w:rPr>
        <w:t xml:space="preserve">For participants whose </w:t>
      </w:r>
      <w:bookmarkStart w:id="114" w:name="_Int_0myOY0y5"/>
      <w:r w:rsidRPr="2A27AEB7">
        <w:rPr>
          <w:color w:val="000000" w:themeColor="text1"/>
        </w:rPr>
        <w:t>final outcome</w:t>
      </w:r>
      <w:bookmarkEnd w:id="114"/>
      <w:r w:rsidRPr="2A27AEB7">
        <w:rPr>
          <w:color w:val="000000" w:themeColor="text1"/>
        </w:rPr>
        <w:t xml:space="preserve"> is Exit from </w:t>
      </w:r>
      <w:r w:rsidR="002C465A">
        <w:rPr>
          <w:color w:val="000000" w:themeColor="text1"/>
        </w:rPr>
        <w:t>Supports for other reasons</w:t>
      </w:r>
      <w:r w:rsidRPr="2A27AEB7">
        <w:rPr>
          <w:color w:val="000000" w:themeColor="text1"/>
        </w:rPr>
        <w:t xml:space="preserve">, the common </w:t>
      </w:r>
      <w:r w:rsidRPr="00F9259F">
        <w:rPr>
          <w:color w:val="000000" w:themeColor="text1"/>
        </w:rPr>
        <w:t>reasons reported were</w:t>
      </w:r>
      <w:r w:rsidR="00A94858" w:rsidRPr="00F9259F">
        <w:rPr>
          <w:color w:val="000000" w:themeColor="text1"/>
        </w:rPr>
        <w:t xml:space="preserve">: </w:t>
      </w:r>
    </w:p>
    <w:p w14:paraId="38325D9B" w14:textId="6CE396FD" w:rsidR="00915A74" w:rsidRPr="00F9259F" w:rsidRDefault="00915A74" w:rsidP="00915A74">
      <w:pPr>
        <w:pStyle w:val="ListParagraph"/>
        <w:numPr>
          <w:ilvl w:val="0"/>
          <w:numId w:val="16"/>
        </w:numPr>
        <w:spacing w:after="0" w:line="276" w:lineRule="auto"/>
        <w:rPr>
          <w:color w:val="000000" w:themeColor="text1"/>
        </w:rPr>
      </w:pPr>
      <w:r w:rsidRPr="00F9259F">
        <w:rPr>
          <w:color w:val="000000" w:themeColor="text1"/>
        </w:rPr>
        <w:t>personal or family circumstances</w:t>
      </w:r>
      <w:r w:rsidR="00F9259F" w:rsidRPr="00F9259F">
        <w:rPr>
          <w:color w:val="000000" w:themeColor="text1"/>
        </w:rPr>
        <w:t>,</w:t>
      </w:r>
    </w:p>
    <w:p w14:paraId="4159FB64" w14:textId="621C23FC" w:rsidR="00915A74" w:rsidRPr="00F9259F" w:rsidRDefault="00915A74" w:rsidP="00915A74">
      <w:pPr>
        <w:pStyle w:val="ListParagraph"/>
        <w:numPr>
          <w:ilvl w:val="0"/>
          <w:numId w:val="16"/>
        </w:numPr>
        <w:spacing w:after="0" w:line="276" w:lineRule="auto"/>
        <w:rPr>
          <w:color w:val="000000" w:themeColor="text1"/>
        </w:rPr>
      </w:pPr>
      <w:r w:rsidRPr="00F9259F">
        <w:rPr>
          <w:color w:val="000000" w:themeColor="text1"/>
        </w:rPr>
        <w:t>relocated</w:t>
      </w:r>
      <w:r w:rsidR="00F9259F" w:rsidRPr="00F9259F">
        <w:rPr>
          <w:color w:val="000000" w:themeColor="text1"/>
        </w:rPr>
        <w:t>,</w:t>
      </w:r>
    </w:p>
    <w:p w14:paraId="6356F6C3" w14:textId="3C52CD48" w:rsidR="00750D5F" w:rsidRPr="00F9259F" w:rsidRDefault="00750D5F" w:rsidP="00750D5F">
      <w:pPr>
        <w:pStyle w:val="ListParagraph"/>
        <w:numPr>
          <w:ilvl w:val="0"/>
          <w:numId w:val="16"/>
        </w:numPr>
        <w:spacing w:after="0" w:line="276" w:lineRule="auto"/>
        <w:rPr>
          <w:color w:val="000000" w:themeColor="text1"/>
        </w:rPr>
      </w:pPr>
      <w:r w:rsidRPr="00F9259F">
        <w:rPr>
          <w:color w:val="000000" w:themeColor="text1"/>
        </w:rPr>
        <w:t xml:space="preserve">not engaging or contactable, </w:t>
      </w:r>
    </w:p>
    <w:p w14:paraId="61DA1B7B" w14:textId="5551E20D" w:rsidR="00CD7A09" w:rsidRPr="00F9259F" w:rsidRDefault="00A94858" w:rsidP="00CD7A09">
      <w:pPr>
        <w:pStyle w:val="ListParagraph"/>
        <w:numPr>
          <w:ilvl w:val="0"/>
          <w:numId w:val="16"/>
        </w:numPr>
        <w:spacing w:after="0" w:line="276" w:lineRule="auto"/>
        <w:rPr>
          <w:color w:val="000000" w:themeColor="text1"/>
        </w:rPr>
      </w:pPr>
      <w:r w:rsidRPr="00F9259F">
        <w:rPr>
          <w:color w:val="000000" w:themeColor="text1"/>
        </w:rPr>
        <w:t xml:space="preserve">school leaver employment supports funding ended, </w:t>
      </w:r>
    </w:p>
    <w:p w14:paraId="428F678F" w14:textId="1379840B" w:rsidR="00CD7A09" w:rsidRPr="009A7A2B" w:rsidRDefault="00A94858" w:rsidP="00CD7A09">
      <w:pPr>
        <w:pStyle w:val="ListParagraph"/>
        <w:numPr>
          <w:ilvl w:val="0"/>
          <w:numId w:val="16"/>
        </w:numPr>
        <w:spacing w:after="0" w:line="276" w:lineRule="auto"/>
        <w:rPr>
          <w:color w:val="000000" w:themeColor="text1"/>
        </w:rPr>
      </w:pPr>
      <w:r w:rsidRPr="00F9259F">
        <w:rPr>
          <w:color w:val="000000" w:themeColor="text1"/>
        </w:rPr>
        <w:t xml:space="preserve">transferred </w:t>
      </w:r>
      <w:r w:rsidRPr="009A7A2B">
        <w:rPr>
          <w:color w:val="000000" w:themeColor="text1"/>
        </w:rPr>
        <w:t>to D</w:t>
      </w:r>
      <w:r w:rsidR="00B92434" w:rsidRPr="009A7A2B">
        <w:rPr>
          <w:color w:val="000000" w:themeColor="text1"/>
          <w:spacing w:val="-60"/>
        </w:rPr>
        <w:t xml:space="preserve"> </w:t>
      </w:r>
      <w:r w:rsidRPr="009A7A2B">
        <w:rPr>
          <w:color w:val="000000" w:themeColor="text1"/>
        </w:rPr>
        <w:t>E</w:t>
      </w:r>
      <w:r w:rsidR="00B92434" w:rsidRPr="009A7A2B">
        <w:rPr>
          <w:color w:val="000000" w:themeColor="text1"/>
          <w:spacing w:val="-60"/>
        </w:rPr>
        <w:t xml:space="preserve"> </w:t>
      </w:r>
      <w:r w:rsidRPr="009A7A2B">
        <w:rPr>
          <w:color w:val="000000" w:themeColor="text1"/>
        </w:rPr>
        <w:t>S or another provider</w:t>
      </w:r>
      <w:r w:rsidR="0042103A" w:rsidRPr="009A7A2B">
        <w:rPr>
          <w:color w:val="000000" w:themeColor="text1"/>
        </w:rPr>
        <w:t>,</w:t>
      </w:r>
    </w:p>
    <w:p w14:paraId="37427647" w14:textId="6DBE0E8C" w:rsidR="0042103A" w:rsidRPr="009A7A2B" w:rsidRDefault="0042103A" w:rsidP="00CD7A09">
      <w:pPr>
        <w:pStyle w:val="ListParagraph"/>
        <w:numPr>
          <w:ilvl w:val="0"/>
          <w:numId w:val="16"/>
        </w:numPr>
        <w:spacing w:after="0" w:line="276" w:lineRule="auto"/>
        <w:rPr>
          <w:color w:val="000000" w:themeColor="text1"/>
        </w:rPr>
      </w:pPr>
      <w:r w:rsidRPr="009A7A2B">
        <w:rPr>
          <w:color w:val="000000" w:themeColor="text1"/>
        </w:rPr>
        <w:t xml:space="preserve">not </w:t>
      </w:r>
      <w:r w:rsidR="00892A17" w:rsidRPr="009A7A2B">
        <w:rPr>
          <w:color w:val="000000" w:themeColor="text1"/>
        </w:rPr>
        <w:t xml:space="preserve">a good </w:t>
      </w:r>
      <w:r w:rsidRPr="009A7A2B">
        <w:rPr>
          <w:color w:val="000000" w:themeColor="text1"/>
        </w:rPr>
        <w:t>fit or ready for employment preparation.</w:t>
      </w:r>
    </w:p>
    <w:p w14:paraId="7C7A7C24" w14:textId="77777777" w:rsidR="00643298" w:rsidRPr="009A7A2B" w:rsidRDefault="00643298" w:rsidP="003750CC">
      <w:pPr>
        <w:spacing w:after="0" w:line="276" w:lineRule="auto"/>
      </w:pPr>
    </w:p>
    <w:p w14:paraId="6D387C5A" w14:textId="77777777" w:rsidR="00BA1291" w:rsidRPr="009A7A2B" w:rsidRDefault="00BA1291" w:rsidP="003750CC">
      <w:pPr>
        <w:spacing w:after="0" w:line="276" w:lineRule="auto"/>
        <w:rPr>
          <w:rFonts w:cs="Arial"/>
          <w:color w:val="000000" w:themeColor="text1"/>
          <w:kern w:val="24"/>
          <w:szCs w:val="22"/>
        </w:rPr>
      </w:pPr>
      <w:r w:rsidRPr="009A7A2B">
        <w:rPr>
          <w:rFonts w:cs="Arial"/>
          <w:color w:val="000000" w:themeColor="text1"/>
          <w:kern w:val="24"/>
          <w:szCs w:val="22"/>
        </w:rPr>
        <w:t>Open employment outcomes comprise of:</w:t>
      </w:r>
    </w:p>
    <w:p w14:paraId="2B077F75" w14:textId="77EEBDEF" w:rsidR="00BA1291" w:rsidRPr="009A7A2B" w:rsidRDefault="00BA1291" w:rsidP="003750CC">
      <w:pPr>
        <w:pStyle w:val="ListParagraph"/>
        <w:numPr>
          <w:ilvl w:val="0"/>
          <w:numId w:val="7"/>
        </w:numPr>
        <w:spacing w:after="0" w:line="276" w:lineRule="auto"/>
        <w:rPr>
          <w:rFonts w:cs="Arial"/>
          <w:color w:val="000000" w:themeColor="text1"/>
          <w:kern w:val="24"/>
          <w:szCs w:val="22"/>
        </w:rPr>
      </w:pPr>
      <w:r w:rsidRPr="009A7A2B">
        <w:rPr>
          <w:rFonts w:cs="Arial"/>
          <w:color w:val="000000" w:themeColor="text1"/>
          <w:kern w:val="24"/>
          <w:szCs w:val="22"/>
        </w:rPr>
        <w:t>jobs in the open labour market, with full award or supported wages, with or without the assistance of Disability Employment Services (</w:t>
      </w:r>
      <w:r w:rsidR="00B92434" w:rsidRPr="009A7A2B">
        <w:rPr>
          <w:color w:val="000000" w:themeColor="text1"/>
        </w:rPr>
        <w:t>D</w:t>
      </w:r>
      <w:r w:rsidR="00B92434" w:rsidRPr="009A7A2B">
        <w:rPr>
          <w:color w:val="000000" w:themeColor="text1"/>
          <w:spacing w:val="-60"/>
        </w:rPr>
        <w:t xml:space="preserve"> </w:t>
      </w:r>
      <w:r w:rsidR="00B92434" w:rsidRPr="009A7A2B">
        <w:rPr>
          <w:color w:val="000000" w:themeColor="text1"/>
        </w:rPr>
        <w:t>E</w:t>
      </w:r>
      <w:r w:rsidR="00B92434" w:rsidRPr="009A7A2B">
        <w:rPr>
          <w:color w:val="000000" w:themeColor="text1"/>
          <w:spacing w:val="-60"/>
        </w:rPr>
        <w:t xml:space="preserve"> </w:t>
      </w:r>
      <w:r w:rsidR="00B92434" w:rsidRPr="009A7A2B">
        <w:rPr>
          <w:color w:val="000000" w:themeColor="text1"/>
        </w:rPr>
        <w:t>S</w:t>
      </w:r>
      <w:r w:rsidRPr="009A7A2B">
        <w:rPr>
          <w:rFonts w:cs="Arial"/>
          <w:color w:val="000000" w:themeColor="text1"/>
          <w:kern w:val="24"/>
          <w:szCs w:val="22"/>
        </w:rPr>
        <w:t>)</w:t>
      </w:r>
    </w:p>
    <w:p w14:paraId="59B18198" w14:textId="2FB5D5EC" w:rsidR="00BA1291" w:rsidRPr="009A7A2B" w:rsidRDefault="00BA1291" w:rsidP="003750CC">
      <w:pPr>
        <w:pStyle w:val="ListParagraph"/>
        <w:numPr>
          <w:ilvl w:val="0"/>
          <w:numId w:val="7"/>
        </w:numPr>
        <w:spacing w:after="0" w:line="276" w:lineRule="auto"/>
        <w:rPr>
          <w:rFonts w:cs="Arial"/>
          <w:color w:val="000000" w:themeColor="text1"/>
          <w:kern w:val="24"/>
          <w:szCs w:val="22"/>
        </w:rPr>
      </w:pPr>
      <w:r w:rsidRPr="009A7A2B">
        <w:rPr>
          <w:rFonts w:cs="Arial"/>
          <w:color w:val="000000" w:themeColor="text1"/>
          <w:kern w:val="24"/>
          <w:szCs w:val="22"/>
        </w:rPr>
        <w:t>or Self-employment/Micro-enterprise</w:t>
      </w:r>
      <w:r w:rsidR="00344823" w:rsidRPr="009A7A2B">
        <w:rPr>
          <w:rFonts w:cs="Arial"/>
          <w:color w:val="000000" w:themeColor="text1"/>
          <w:kern w:val="24"/>
          <w:szCs w:val="22"/>
        </w:rPr>
        <w:t>.</w:t>
      </w:r>
    </w:p>
    <w:p w14:paraId="271EC4D6" w14:textId="77777777" w:rsidR="00643298" w:rsidRPr="009A7A2B" w:rsidRDefault="00643298" w:rsidP="003750CC">
      <w:pPr>
        <w:spacing w:after="0" w:line="276" w:lineRule="auto"/>
        <w:rPr>
          <w:rFonts w:cs="Arial"/>
          <w:color w:val="000000" w:themeColor="text1"/>
          <w:kern w:val="24"/>
          <w:szCs w:val="22"/>
        </w:rPr>
      </w:pPr>
    </w:p>
    <w:p w14:paraId="1B736639" w14:textId="1F4F09AD" w:rsidR="00BA1291" w:rsidRDefault="00BA1291" w:rsidP="2A27AEB7">
      <w:pPr>
        <w:spacing w:after="0" w:line="276" w:lineRule="auto"/>
        <w:rPr>
          <w:rFonts w:cs="Arial"/>
          <w:color w:val="000000" w:themeColor="text1"/>
          <w:kern w:val="24"/>
        </w:rPr>
      </w:pPr>
      <w:r w:rsidRPr="009A7A2B">
        <w:rPr>
          <w:rFonts w:cs="Arial"/>
          <w:color w:val="000000" w:themeColor="text1"/>
          <w:kern w:val="24"/>
        </w:rPr>
        <w:t>A job in an Australian Disability Enterprise (</w:t>
      </w:r>
      <w:r w:rsidR="00C15A80" w:rsidRPr="009A7A2B">
        <w:rPr>
          <w:rStyle w:val="cf01"/>
          <w:rFonts w:ascii="Arial" w:hAnsi="Arial" w:cs="Arial"/>
          <w:sz w:val="22"/>
          <w:szCs w:val="22"/>
        </w:rPr>
        <w:t>A</w:t>
      </w:r>
      <w:r w:rsidR="00C15A80" w:rsidRPr="009A7A2B">
        <w:rPr>
          <w:rStyle w:val="cf01"/>
          <w:rFonts w:ascii="Arial" w:hAnsi="Arial" w:cs="Arial"/>
          <w:spacing w:val="-60"/>
          <w:sz w:val="22"/>
          <w:szCs w:val="22"/>
        </w:rPr>
        <w:t xml:space="preserve"> </w:t>
      </w:r>
      <w:r w:rsidR="00C15A80" w:rsidRPr="009A7A2B">
        <w:rPr>
          <w:rStyle w:val="cf01"/>
          <w:rFonts w:ascii="Arial" w:hAnsi="Arial" w:cs="Arial"/>
          <w:sz w:val="22"/>
          <w:szCs w:val="22"/>
        </w:rPr>
        <w:t>D</w:t>
      </w:r>
      <w:r w:rsidR="00C15A80" w:rsidRPr="009A7A2B">
        <w:rPr>
          <w:rStyle w:val="cf01"/>
          <w:rFonts w:ascii="Arial" w:hAnsi="Arial" w:cs="Arial"/>
          <w:spacing w:val="-60"/>
          <w:sz w:val="22"/>
          <w:szCs w:val="22"/>
        </w:rPr>
        <w:t xml:space="preserve"> </w:t>
      </w:r>
      <w:r w:rsidR="00C15A80" w:rsidRPr="009A7A2B">
        <w:rPr>
          <w:rStyle w:val="cf01"/>
          <w:rFonts w:ascii="Arial" w:hAnsi="Arial" w:cs="Arial"/>
          <w:sz w:val="22"/>
          <w:szCs w:val="22"/>
        </w:rPr>
        <w:t>E</w:t>
      </w:r>
      <w:r w:rsidRPr="009A7A2B">
        <w:rPr>
          <w:rFonts w:cs="Arial"/>
          <w:color w:val="000000" w:themeColor="text1"/>
          <w:kern w:val="24"/>
        </w:rPr>
        <w:t>)</w:t>
      </w:r>
      <w:r w:rsidRPr="2A27AEB7">
        <w:rPr>
          <w:rFonts w:cs="Arial"/>
          <w:color w:val="000000" w:themeColor="text1"/>
          <w:kern w:val="24"/>
        </w:rPr>
        <w:t xml:space="preserve"> is classified as Supported Employment. The other categories in the chart above are classified as </w:t>
      </w:r>
      <w:r w:rsidR="00CD7A09" w:rsidRPr="2A27AEB7">
        <w:rPr>
          <w:rFonts w:cs="Arial"/>
          <w:color w:val="000000" w:themeColor="text1"/>
          <w:kern w:val="24"/>
        </w:rPr>
        <w:t>non-Employment</w:t>
      </w:r>
      <w:r w:rsidRPr="2A27AEB7">
        <w:rPr>
          <w:rFonts w:cs="Arial"/>
          <w:color w:val="000000" w:themeColor="text1"/>
          <w:kern w:val="24"/>
        </w:rPr>
        <w:t xml:space="preserve"> outcomes.</w:t>
      </w:r>
    </w:p>
    <w:p w14:paraId="31CB8F49" w14:textId="77777777" w:rsidR="0035499C" w:rsidRDefault="0035499C" w:rsidP="2A27AEB7">
      <w:pPr>
        <w:spacing w:after="0" w:line="276" w:lineRule="auto"/>
        <w:rPr>
          <w:rFonts w:cs="Arial"/>
          <w:color w:val="000000" w:themeColor="text1"/>
          <w:kern w:val="24"/>
        </w:rPr>
      </w:pPr>
    </w:p>
    <w:p w14:paraId="6772C73B" w14:textId="5732937F" w:rsidR="0028576E" w:rsidRDefault="0028576E" w:rsidP="0028576E">
      <w:pPr>
        <w:spacing w:after="0" w:line="276" w:lineRule="auto"/>
        <w:rPr>
          <w:rFonts w:cs="Arial"/>
          <w:b/>
          <w:color w:val="000000" w:themeColor="text1"/>
          <w:kern w:val="24"/>
          <w:szCs w:val="22"/>
        </w:rPr>
      </w:pPr>
      <w:r>
        <w:rPr>
          <w:rFonts w:cs="Arial"/>
          <w:b/>
          <w:color w:val="000000" w:themeColor="text1"/>
          <w:kern w:val="24"/>
          <w:szCs w:val="22"/>
        </w:rPr>
        <w:t>Figure 2</w:t>
      </w:r>
      <w:r w:rsidR="00FA5D72">
        <w:rPr>
          <w:rFonts w:cs="Arial"/>
          <w:b/>
          <w:color w:val="000000" w:themeColor="text1"/>
          <w:kern w:val="24"/>
          <w:szCs w:val="22"/>
        </w:rPr>
        <w:t>6</w:t>
      </w:r>
      <w:r>
        <w:rPr>
          <w:rFonts w:cs="Arial"/>
          <w:b/>
          <w:color w:val="000000" w:themeColor="text1"/>
          <w:kern w:val="24"/>
          <w:szCs w:val="22"/>
        </w:rPr>
        <w:t xml:space="preserve">. Final outcomes </w:t>
      </w:r>
      <w:r w:rsidR="00D42A26">
        <w:rPr>
          <w:rFonts w:cs="Arial"/>
          <w:b/>
          <w:color w:val="000000" w:themeColor="text1"/>
          <w:kern w:val="24"/>
          <w:szCs w:val="22"/>
        </w:rPr>
        <w:t>breakdown –</w:t>
      </w:r>
      <w:r>
        <w:rPr>
          <w:rFonts w:cs="Arial"/>
          <w:b/>
          <w:color w:val="000000" w:themeColor="text1"/>
          <w:kern w:val="24"/>
          <w:szCs w:val="22"/>
        </w:rPr>
        <w:t xml:space="preserve"> participants in open </w:t>
      </w:r>
      <w:r w:rsidR="00D42A26">
        <w:rPr>
          <w:rFonts w:cs="Arial"/>
          <w:b/>
          <w:color w:val="000000" w:themeColor="text1"/>
          <w:kern w:val="24"/>
          <w:szCs w:val="22"/>
        </w:rPr>
        <w:t xml:space="preserve">and supported </w:t>
      </w:r>
      <w:r>
        <w:rPr>
          <w:rFonts w:cs="Arial"/>
          <w:b/>
          <w:color w:val="000000" w:themeColor="text1"/>
          <w:kern w:val="24"/>
          <w:szCs w:val="22"/>
        </w:rPr>
        <w:t>employment, by primary disability – percentag</w:t>
      </w:r>
      <w:r w:rsidR="00D42A26">
        <w:rPr>
          <w:rFonts w:cs="Arial"/>
          <w:b/>
          <w:color w:val="000000" w:themeColor="text1"/>
          <w:kern w:val="24"/>
          <w:szCs w:val="22"/>
        </w:rPr>
        <w:t>e</w:t>
      </w:r>
      <w:r>
        <w:rPr>
          <w:rFonts w:cs="Arial"/>
          <w:b/>
          <w:color w:val="000000" w:themeColor="text1"/>
          <w:kern w:val="24"/>
          <w:szCs w:val="22"/>
        </w:rPr>
        <w:t>:</w:t>
      </w:r>
    </w:p>
    <w:tbl>
      <w:tblPr>
        <w:tblW w:w="6180" w:type="dxa"/>
        <w:tblLook w:val="04A0" w:firstRow="1" w:lastRow="0" w:firstColumn="1" w:lastColumn="0" w:noHBand="0" w:noVBand="1"/>
      </w:tblPr>
      <w:tblGrid>
        <w:gridCol w:w="2460"/>
        <w:gridCol w:w="1417"/>
        <w:gridCol w:w="1417"/>
        <w:gridCol w:w="1240"/>
      </w:tblGrid>
      <w:tr w:rsidR="000970A8" w:rsidRPr="000970A8" w14:paraId="33D38208" w14:textId="77777777" w:rsidTr="000970A8">
        <w:trPr>
          <w:trHeight w:val="780"/>
        </w:trPr>
        <w:tc>
          <w:tcPr>
            <w:tcW w:w="2460" w:type="dxa"/>
            <w:tcBorders>
              <w:top w:val="single" w:sz="4" w:space="0" w:color="auto"/>
              <w:left w:val="single" w:sz="4" w:space="0" w:color="auto"/>
              <w:bottom w:val="single" w:sz="4" w:space="0" w:color="auto"/>
              <w:right w:val="nil"/>
            </w:tcBorders>
            <w:shd w:val="clear" w:color="000000" w:fill="6B2976"/>
            <w:vAlign w:val="center"/>
            <w:hideMark/>
          </w:tcPr>
          <w:p w14:paraId="0B8789D5" w14:textId="77777777" w:rsidR="000970A8" w:rsidRPr="000970A8" w:rsidRDefault="000970A8" w:rsidP="000970A8">
            <w:pPr>
              <w:spacing w:after="0" w:line="240" w:lineRule="auto"/>
              <w:rPr>
                <w:rFonts w:cs="Arial"/>
                <w:b/>
                <w:bCs/>
                <w:color w:val="FFFFFF"/>
                <w:sz w:val="20"/>
                <w:szCs w:val="20"/>
                <w:lang w:val="en-AU" w:eastAsia="en-AU"/>
              </w:rPr>
            </w:pPr>
            <w:r w:rsidRPr="000970A8">
              <w:rPr>
                <w:rFonts w:cs="Arial"/>
                <w:b/>
                <w:bCs/>
                <w:color w:val="FFFFFF"/>
                <w:sz w:val="20"/>
                <w:szCs w:val="20"/>
                <w:lang w:val="en-AU" w:eastAsia="en-AU"/>
              </w:rPr>
              <w:t>Primary Disability</w:t>
            </w:r>
          </w:p>
        </w:tc>
        <w:tc>
          <w:tcPr>
            <w:tcW w:w="1240" w:type="dxa"/>
            <w:tcBorders>
              <w:top w:val="single" w:sz="4" w:space="0" w:color="auto"/>
              <w:left w:val="nil"/>
              <w:bottom w:val="single" w:sz="4" w:space="0" w:color="auto"/>
              <w:right w:val="nil"/>
            </w:tcBorders>
            <w:shd w:val="clear" w:color="000000" w:fill="6B2976"/>
            <w:vAlign w:val="center"/>
            <w:hideMark/>
          </w:tcPr>
          <w:p w14:paraId="69BF67F9" w14:textId="77777777" w:rsidR="000970A8" w:rsidRPr="000970A8" w:rsidRDefault="000970A8" w:rsidP="000970A8">
            <w:pPr>
              <w:spacing w:after="0" w:line="240" w:lineRule="auto"/>
              <w:jc w:val="right"/>
              <w:rPr>
                <w:rFonts w:cs="Arial"/>
                <w:b/>
                <w:bCs/>
                <w:color w:val="FFFFFF"/>
                <w:sz w:val="20"/>
                <w:szCs w:val="20"/>
                <w:lang w:val="en-AU" w:eastAsia="en-AU"/>
              </w:rPr>
            </w:pPr>
            <w:r w:rsidRPr="000970A8">
              <w:rPr>
                <w:rFonts w:cs="Arial"/>
                <w:b/>
                <w:bCs/>
                <w:color w:val="FFFFFF"/>
                <w:sz w:val="20"/>
                <w:szCs w:val="20"/>
                <w:lang w:val="en-AU" w:eastAsia="en-AU"/>
              </w:rPr>
              <w:t>Open Employment</w:t>
            </w:r>
          </w:p>
        </w:tc>
        <w:tc>
          <w:tcPr>
            <w:tcW w:w="1240" w:type="dxa"/>
            <w:tcBorders>
              <w:top w:val="single" w:sz="4" w:space="0" w:color="auto"/>
              <w:left w:val="nil"/>
              <w:bottom w:val="single" w:sz="4" w:space="0" w:color="auto"/>
              <w:right w:val="nil"/>
            </w:tcBorders>
            <w:shd w:val="clear" w:color="000000" w:fill="6B2976"/>
            <w:vAlign w:val="center"/>
            <w:hideMark/>
          </w:tcPr>
          <w:p w14:paraId="6F04B31D" w14:textId="77777777" w:rsidR="000970A8" w:rsidRPr="000970A8" w:rsidRDefault="000970A8" w:rsidP="000970A8">
            <w:pPr>
              <w:spacing w:after="0" w:line="240" w:lineRule="auto"/>
              <w:jc w:val="right"/>
              <w:rPr>
                <w:rFonts w:cs="Arial"/>
                <w:b/>
                <w:bCs/>
                <w:color w:val="FFFFFF"/>
                <w:sz w:val="20"/>
                <w:szCs w:val="20"/>
                <w:lang w:val="en-AU" w:eastAsia="en-AU"/>
              </w:rPr>
            </w:pPr>
            <w:r w:rsidRPr="000970A8">
              <w:rPr>
                <w:rFonts w:cs="Arial"/>
                <w:b/>
                <w:bCs/>
                <w:color w:val="FFFFFF"/>
                <w:sz w:val="20"/>
                <w:szCs w:val="20"/>
                <w:lang w:val="en-AU" w:eastAsia="en-AU"/>
              </w:rPr>
              <w:t>Supported Employment</w:t>
            </w:r>
          </w:p>
        </w:tc>
        <w:tc>
          <w:tcPr>
            <w:tcW w:w="1240" w:type="dxa"/>
            <w:tcBorders>
              <w:top w:val="single" w:sz="4" w:space="0" w:color="auto"/>
              <w:left w:val="nil"/>
              <w:bottom w:val="nil"/>
              <w:right w:val="single" w:sz="4" w:space="0" w:color="auto"/>
            </w:tcBorders>
            <w:shd w:val="clear" w:color="000000" w:fill="6B2976"/>
            <w:vAlign w:val="center"/>
            <w:hideMark/>
          </w:tcPr>
          <w:p w14:paraId="225862D0" w14:textId="77777777" w:rsidR="000970A8" w:rsidRPr="000970A8" w:rsidRDefault="000970A8" w:rsidP="000970A8">
            <w:pPr>
              <w:spacing w:after="0" w:line="240" w:lineRule="auto"/>
              <w:jc w:val="right"/>
              <w:rPr>
                <w:rFonts w:cs="Arial"/>
                <w:b/>
                <w:bCs/>
                <w:color w:val="FFFFFF"/>
                <w:sz w:val="20"/>
                <w:szCs w:val="20"/>
                <w:lang w:val="en-AU" w:eastAsia="en-AU"/>
              </w:rPr>
            </w:pPr>
            <w:r w:rsidRPr="000970A8">
              <w:rPr>
                <w:rFonts w:cs="Arial"/>
                <w:b/>
                <w:bCs/>
                <w:color w:val="FFFFFF"/>
                <w:sz w:val="20"/>
                <w:szCs w:val="20"/>
                <w:lang w:val="en-AU" w:eastAsia="en-AU"/>
              </w:rPr>
              <w:t>Total</w:t>
            </w:r>
          </w:p>
        </w:tc>
      </w:tr>
      <w:tr w:rsidR="000970A8" w:rsidRPr="000970A8" w14:paraId="63C1B809" w14:textId="77777777" w:rsidTr="000970A8">
        <w:trPr>
          <w:trHeight w:val="315"/>
        </w:trPr>
        <w:tc>
          <w:tcPr>
            <w:tcW w:w="2460" w:type="dxa"/>
            <w:tcBorders>
              <w:top w:val="nil"/>
              <w:left w:val="single" w:sz="4" w:space="0" w:color="auto"/>
              <w:bottom w:val="nil"/>
              <w:right w:val="nil"/>
            </w:tcBorders>
            <w:shd w:val="clear" w:color="000000" w:fill="FFFFFF"/>
            <w:noWrap/>
            <w:vAlign w:val="center"/>
            <w:hideMark/>
          </w:tcPr>
          <w:p w14:paraId="543036C9"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Autism</w:t>
            </w:r>
          </w:p>
        </w:tc>
        <w:tc>
          <w:tcPr>
            <w:tcW w:w="1240" w:type="dxa"/>
            <w:tcBorders>
              <w:top w:val="nil"/>
              <w:left w:val="nil"/>
              <w:bottom w:val="nil"/>
              <w:right w:val="nil"/>
            </w:tcBorders>
            <w:shd w:val="clear" w:color="000000" w:fill="FFFFFF"/>
            <w:noWrap/>
            <w:vAlign w:val="center"/>
            <w:hideMark/>
          </w:tcPr>
          <w:p w14:paraId="58B29A9B"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57%</w:t>
            </w:r>
          </w:p>
        </w:tc>
        <w:tc>
          <w:tcPr>
            <w:tcW w:w="1240" w:type="dxa"/>
            <w:tcBorders>
              <w:top w:val="nil"/>
              <w:left w:val="nil"/>
              <w:bottom w:val="nil"/>
              <w:right w:val="nil"/>
            </w:tcBorders>
            <w:shd w:val="clear" w:color="000000" w:fill="FFFFFF"/>
            <w:noWrap/>
            <w:vAlign w:val="center"/>
            <w:hideMark/>
          </w:tcPr>
          <w:p w14:paraId="56E20120"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50%</w:t>
            </w:r>
          </w:p>
        </w:tc>
        <w:tc>
          <w:tcPr>
            <w:tcW w:w="1240" w:type="dxa"/>
            <w:tcBorders>
              <w:top w:val="single" w:sz="8" w:space="0" w:color="92D050"/>
              <w:left w:val="single" w:sz="8" w:space="0" w:color="92D050"/>
              <w:bottom w:val="nil"/>
              <w:right w:val="single" w:sz="8" w:space="0" w:color="92D050"/>
            </w:tcBorders>
            <w:shd w:val="clear" w:color="000000" w:fill="FFFFFF"/>
            <w:noWrap/>
            <w:vAlign w:val="center"/>
            <w:hideMark/>
          </w:tcPr>
          <w:p w14:paraId="37521A24"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56%</w:t>
            </w:r>
          </w:p>
        </w:tc>
      </w:tr>
      <w:tr w:rsidR="000970A8" w:rsidRPr="000970A8" w14:paraId="3E4626AD" w14:textId="77777777" w:rsidTr="000970A8">
        <w:trPr>
          <w:trHeight w:val="315"/>
        </w:trPr>
        <w:tc>
          <w:tcPr>
            <w:tcW w:w="2460" w:type="dxa"/>
            <w:tcBorders>
              <w:top w:val="nil"/>
              <w:left w:val="single" w:sz="4" w:space="0" w:color="auto"/>
              <w:bottom w:val="nil"/>
              <w:right w:val="nil"/>
            </w:tcBorders>
            <w:shd w:val="clear" w:color="000000" w:fill="FFFFFF"/>
            <w:noWrap/>
            <w:vAlign w:val="center"/>
            <w:hideMark/>
          </w:tcPr>
          <w:p w14:paraId="19BE0CC2"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Intellectual Disability</w:t>
            </w:r>
          </w:p>
        </w:tc>
        <w:tc>
          <w:tcPr>
            <w:tcW w:w="1240" w:type="dxa"/>
            <w:tcBorders>
              <w:top w:val="nil"/>
              <w:left w:val="nil"/>
              <w:bottom w:val="nil"/>
              <w:right w:val="nil"/>
            </w:tcBorders>
            <w:shd w:val="clear" w:color="000000" w:fill="FFFFFF"/>
            <w:noWrap/>
            <w:vAlign w:val="center"/>
            <w:hideMark/>
          </w:tcPr>
          <w:p w14:paraId="2AFC4000"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34%</w:t>
            </w:r>
          </w:p>
        </w:tc>
        <w:tc>
          <w:tcPr>
            <w:tcW w:w="1240" w:type="dxa"/>
            <w:tcBorders>
              <w:top w:val="nil"/>
              <w:left w:val="nil"/>
              <w:bottom w:val="nil"/>
              <w:right w:val="nil"/>
            </w:tcBorders>
            <w:shd w:val="clear" w:color="000000" w:fill="FFFFFF"/>
            <w:noWrap/>
            <w:vAlign w:val="center"/>
            <w:hideMark/>
          </w:tcPr>
          <w:p w14:paraId="2A300B74"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43%</w:t>
            </w:r>
          </w:p>
        </w:tc>
        <w:tc>
          <w:tcPr>
            <w:tcW w:w="1240" w:type="dxa"/>
            <w:tcBorders>
              <w:top w:val="nil"/>
              <w:left w:val="single" w:sz="8" w:space="0" w:color="92D050"/>
              <w:bottom w:val="single" w:sz="8" w:space="0" w:color="92D050"/>
              <w:right w:val="single" w:sz="8" w:space="0" w:color="92D050"/>
            </w:tcBorders>
            <w:shd w:val="clear" w:color="000000" w:fill="FFFFFF"/>
            <w:noWrap/>
            <w:vAlign w:val="center"/>
            <w:hideMark/>
          </w:tcPr>
          <w:p w14:paraId="1034379C"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35%</w:t>
            </w:r>
          </w:p>
        </w:tc>
      </w:tr>
      <w:tr w:rsidR="000970A8" w:rsidRPr="000970A8" w14:paraId="3699F3CF"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24468DDF"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Down Syndrome</w:t>
            </w:r>
          </w:p>
        </w:tc>
        <w:tc>
          <w:tcPr>
            <w:tcW w:w="1240" w:type="dxa"/>
            <w:tcBorders>
              <w:top w:val="nil"/>
              <w:left w:val="nil"/>
              <w:bottom w:val="nil"/>
              <w:right w:val="nil"/>
            </w:tcBorders>
            <w:shd w:val="clear" w:color="000000" w:fill="FFFFFF"/>
            <w:noWrap/>
            <w:vAlign w:val="center"/>
            <w:hideMark/>
          </w:tcPr>
          <w:p w14:paraId="41BD6161"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194D9703"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2%</w:t>
            </w:r>
          </w:p>
        </w:tc>
        <w:tc>
          <w:tcPr>
            <w:tcW w:w="1240" w:type="dxa"/>
            <w:tcBorders>
              <w:top w:val="nil"/>
              <w:left w:val="single" w:sz="4" w:space="0" w:color="auto"/>
              <w:bottom w:val="nil"/>
              <w:right w:val="single" w:sz="4" w:space="0" w:color="auto"/>
            </w:tcBorders>
            <w:shd w:val="clear" w:color="000000" w:fill="FFFFFF"/>
            <w:noWrap/>
            <w:vAlign w:val="center"/>
            <w:hideMark/>
          </w:tcPr>
          <w:p w14:paraId="50A72096"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2%</w:t>
            </w:r>
          </w:p>
        </w:tc>
      </w:tr>
      <w:tr w:rsidR="000970A8" w:rsidRPr="000970A8" w14:paraId="254BBF5A"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4B2B1375"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Cerebral Palsy</w:t>
            </w:r>
          </w:p>
        </w:tc>
        <w:tc>
          <w:tcPr>
            <w:tcW w:w="1240" w:type="dxa"/>
            <w:tcBorders>
              <w:top w:val="nil"/>
              <w:left w:val="nil"/>
              <w:bottom w:val="nil"/>
              <w:right w:val="nil"/>
            </w:tcBorders>
            <w:shd w:val="clear" w:color="000000" w:fill="FFFFFF"/>
            <w:noWrap/>
            <w:vAlign w:val="center"/>
            <w:hideMark/>
          </w:tcPr>
          <w:p w14:paraId="4E963F60"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750A37D7"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3%</w:t>
            </w:r>
          </w:p>
        </w:tc>
        <w:tc>
          <w:tcPr>
            <w:tcW w:w="1240" w:type="dxa"/>
            <w:tcBorders>
              <w:top w:val="nil"/>
              <w:left w:val="single" w:sz="4" w:space="0" w:color="auto"/>
              <w:bottom w:val="nil"/>
              <w:right w:val="single" w:sz="4" w:space="0" w:color="auto"/>
            </w:tcBorders>
            <w:shd w:val="clear" w:color="000000" w:fill="FFFFFF"/>
            <w:noWrap/>
            <w:vAlign w:val="center"/>
            <w:hideMark/>
          </w:tcPr>
          <w:p w14:paraId="240D1783"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2%</w:t>
            </w:r>
          </w:p>
        </w:tc>
      </w:tr>
      <w:tr w:rsidR="000970A8" w:rsidRPr="000970A8" w14:paraId="27C5C1A9"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65F8B377"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Other Neurological</w:t>
            </w:r>
          </w:p>
        </w:tc>
        <w:tc>
          <w:tcPr>
            <w:tcW w:w="1240" w:type="dxa"/>
            <w:tcBorders>
              <w:top w:val="nil"/>
              <w:left w:val="nil"/>
              <w:bottom w:val="nil"/>
              <w:right w:val="nil"/>
            </w:tcBorders>
            <w:shd w:val="clear" w:color="000000" w:fill="FFFFFF"/>
            <w:noWrap/>
            <w:vAlign w:val="center"/>
            <w:hideMark/>
          </w:tcPr>
          <w:p w14:paraId="1109B8EC"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w:t>
            </w:r>
          </w:p>
        </w:tc>
        <w:tc>
          <w:tcPr>
            <w:tcW w:w="1240" w:type="dxa"/>
            <w:tcBorders>
              <w:top w:val="nil"/>
              <w:left w:val="nil"/>
              <w:bottom w:val="nil"/>
              <w:right w:val="nil"/>
            </w:tcBorders>
            <w:shd w:val="clear" w:color="000000" w:fill="FFFFFF"/>
            <w:noWrap/>
            <w:vAlign w:val="center"/>
            <w:hideMark/>
          </w:tcPr>
          <w:p w14:paraId="3D07DD4C"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w:t>
            </w:r>
          </w:p>
        </w:tc>
        <w:tc>
          <w:tcPr>
            <w:tcW w:w="1240" w:type="dxa"/>
            <w:tcBorders>
              <w:top w:val="nil"/>
              <w:left w:val="single" w:sz="4" w:space="0" w:color="auto"/>
              <w:bottom w:val="nil"/>
              <w:right w:val="single" w:sz="4" w:space="0" w:color="auto"/>
            </w:tcBorders>
            <w:shd w:val="clear" w:color="000000" w:fill="FFFFFF"/>
            <w:noWrap/>
            <w:vAlign w:val="center"/>
            <w:hideMark/>
          </w:tcPr>
          <w:p w14:paraId="71C182D9"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w:t>
            </w:r>
          </w:p>
        </w:tc>
      </w:tr>
      <w:tr w:rsidR="000970A8" w:rsidRPr="000970A8" w14:paraId="7C1340CC"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68A32990"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Hearing impairment</w:t>
            </w:r>
          </w:p>
        </w:tc>
        <w:tc>
          <w:tcPr>
            <w:tcW w:w="1240" w:type="dxa"/>
            <w:tcBorders>
              <w:top w:val="nil"/>
              <w:left w:val="nil"/>
              <w:bottom w:val="nil"/>
              <w:right w:val="nil"/>
            </w:tcBorders>
            <w:shd w:val="clear" w:color="000000" w:fill="FFFFFF"/>
            <w:noWrap/>
            <w:vAlign w:val="center"/>
            <w:hideMark/>
          </w:tcPr>
          <w:p w14:paraId="567E69DB"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4AAFC9A7"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c>
          <w:tcPr>
            <w:tcW w:w="1240" w:type="dxa"/>
            <w:tcBorders>
              <w:top w:val="nil"/>
              <w:left w:val="single" w:sz="4" w:space="0" w:color="auto"/>
              <w:bottom w:val="nil"/>
              <w:right w:val="single" w:sz="4" w:space="0" w:color="auto"/>
            </w:tcBorders>
            <w:shd w:val="clear" w:color="000000" w:fill="FFFFFF"/>
            <w:noWrap/>
            <w:vAlign w:val="center"/>
            <w:hideMark/>
          </w:tcPr>
          <w:p w14:paraId="54D7F65D"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2%</w:t>
            </w:r>
          </w:p>
        </w:tc>
      </w:tr>
      <w:tr w:rsidR="000970A8" w:rsidRPr="000970A8" w14:paraId="67C19519"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09A9CB59"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Psychosocial Disability</w:t>
            </w:r>
          </w:p>
        </w:tc>
        <w:tc>
          <w:tcPr>
            <w:tcW w:w="1240" w:type="dxa"/>
            <w:tcBorders>
              <w:top w:val="nil"/>
              <w:left w:val="nil"/>
              <w:bottom w:val="nil"/>
              <w:right w:val="nil"/>
            </w:tcBorders>
            <w:shd w:val="clear" w:color="000000" w:fill="FFFFFF"/>
            <w:noWrap/>
            <w:vAlign w:val="center"/>
            <w:hideMark/>
          </w:tcPr>
          <w:p w14:paraId="51EAC4E9"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36910599"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c>
          <w:tcPr>
            <w:tcW w:w="1240" w:type="dxa"/>
            <w:tcBorders>
              <w:top w:val="nil"/>
              <w:left w:val="single" w:sz="4" w:space="0" w:color="auto"/>
              <w:bottom w:val="nil"/>
              <w:right w:val="single" w:sz="4" w:space="0" w:color="auto"/>
            </w:tcBorders>
            <w:shd w:val="clear" w:color="000000" w:fill="FFFFFF"/>
            <w:noWrap/>
            <w:vAlign w:val="center"/>
            <w:hideMark/>
          </w:tcPr>
          <w:p w14:paraId="74908815"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r>
      <w:tr w:rsidR="000970A8" w:rsidRPr="000970A8" w14:paraId="7A3CE8FD"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0881C983"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Acquired Brain Injury</w:t>
            </w:r>
          </w:p>
        </w:tc>
        <w:tc>
          <w:tcPr>
            <w:tcW w:w="1240" w:type="dxa"/>
            <w:tcBorders>
              <w:top w:val="nil"/>
              <w:left w:val="nil"/>
              <w:bottom w:val="nil"/>
              <w:right w:val="nil"/>
            </w:tcBorders>
            <w:shd w:val="clear" w:color="000000" w:fill="FFFFFF"/>
            <w:noWrap/>
            <w:vAlign w:val="center"/>
            <w:hideMark/>
          </w:tcPr>
          <w:p w14:paraId="761C4981"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w:t>
            </w:r>
          </w:p>
        </w:tc>
        <w:tc>
          <w:tcPr>
            <w:tcW w:w="1240" w:type="dxa"/>
            <w:tcBorders>
              <w:top w:val="nil"/>
              <w:left w:val="nil"/>
              <w:bottom w:val="nil"/>
              <w:right w:val="nil"/>
            </w:tcBorders>
            <w:shd w:val="clear" w:color="000000" w:fill="FFFFFF"/>
            <w:noWrap/>
            <w:vAlign w:val="center"/>
            <w:hideMark/>
          </w:tcPr>
          <w:p w14:paraId="363CCC6E"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c>
          <w:tcPr>
            <w:tcW w:w="1240" w:type="dxa"/>
            <w:tcBorders>
              <w:top w:val="nil"/>
              <w:left w:val="single" w:sz="4" w:space="0" w:color="auto"/>
              <w:bottom w:val="nil"/>
              <w:right w:val="single" w:sz="4" w:space="0" w:color="auto"/>
            </w:tcBorders>
            <w:shd w:val="clear" w:color="000000" w:fill="FFFFFF"/>
            <w:noWrap/>
            <w:vAlign w:val="center"/>
            <w:hideMark/>
          </w:tcPr>
          <w:p w14:paraId="557B6775"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w:t>
            </w:r>
          </w:p>
        </w:tc>
      </w:tr>
      <w:tr w:rsidR="000970A8" w:rsidRPr="000970A8" w14:paraId="76F57026"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0DC32AEC"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Visual Impairment</w:t>
            </w:r>
          </w:p>
        </w:tc>
        <w:tc>
          <w:tcPr>
            <w:tcW w:w="1240" w:type="dxa"/>
            <w:tcBorders>
              <w:top w:val="nil"/>
              <w:left w:val="nil"/>
              <w:bottom w:val="nil"/>
              <w:right w:val="nil"/>
            </w:tcBorders>
            <w:shd w:val="clear" w:color="000000" w:fill="FFFFFF"/>
            <w:noWrap/>
            <w:vAlign w:val="center"/>
            <w:hideMark/>
          </w:tcPr>
          <w:p w14:paraId="135260B3"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5A547902"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c>
          <w:tcPr>
            <w:tcW w:w="1240" w:type="dxa"/>
            <w:tcBorders>
              <w:top w:val="nil"/>
              <w:left w:val="single" w:sz="4" w:space="0" w:color="auto"/>
              <w:bottom w:val="nil"/>
              <w:right w:val="single" w:sz="4" w:space="0" w:color="auto"/>
            </w:tcBorders>
            <w:shd w:val="clear" w:color="000000" w:fill="FFFFFF"/>
            <w:noWrap/>
            <w:vAlign w:val="center"/>
            <w:hideMark/>
          </w:tcPr>
          <w:p w14:paraId="75B33497"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r>
      <w:tr w:rsidR="000970A8" w:rsidRPr="000970A8" w14:paraId="276A8D33" w14:textId="77777777" w:rsidTr="000970A8">
        <w:trPr>
          <w:trHeight w:val="300"/>
        </w:trPr>
        <w:tc>
          <w:tcPr>
            <w:tcW w:w="2460" w:type="dxa"/>
            <w:tcBorders>
              <w:top w:val="nil"/>
              <w:left w:val="single" w:sz="4" w:space="0" w:color="auto"/>
              <w:bottom w:val="nil"/>
              <w:right w:val="nil"/>
            </w:tcBorders>
            <w:shd w:val="clear" w:color="000000" w:fill="FFFFFF"/>
            <w:noWrap/>
            <w:vAlign w:val="center"/>
            <w:hideMark/>
          </w:tcPr>
          <w:p w14:paraId="40DC6634"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 xml:space="preserve">Other or </w:t>
            </w:r>
            <w:proofErr w:type="gramStart"/>
            <w:r w:rsidRPr="000970A8">
              <w:rPr>
                <w:rFonts w:cs="Arial"/>
                <w:color w:val="000000"/>
                <w:sz w:val="20"/>
                <w:szCs w:val="20"/>
                <w:lang w:val="en-AU" w:eastAsia="en-AU"/>
              </w:rPr>
              <w:t>Not</w:t>
            </w:r>
            <w:proofErr w:type="gramEnd"/>
            <w:r w:rsidRPr="000970A8">
              <w:rPr>
                <w:rFonts w:cs="Arial"/>
                <w:color w:val="000000"/>
                <w:sz w:val="20"/>
                <w:szCs w:val="20"/>
                <w:lang w:val="en-AU" w:eastAsia="en-AU"/>
              </w:rPr>
              <w:t xml:space="preserve"> populated</w:t>
            </w:r>
          </w:p>
        </w:tc>
        <w:tc>
          <w:tcPr>
            <w:tcW w:w="1240" w:type="dxa"/>
            <w:tcBorders>
              <w:top w:val="nil"/>
              <w:left w:val="nil"/>
              <w:bottom w:val="nil"/>
              <w:right w:val="nil"/>
            </w:tcBorders>
            <w:shd w:val="clear" w:color="000000" w:fill="FFFFFF"/>
            <w:noWrap/>
            <w:vAlign w:val="center"/>
            <w:hideMark/>
          </w:tcPr>
          <w:p w14:paraId="6249B13B"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w:t>
            </w:r>
          </w:p>
        </w:tc>
        <w:tc>
          <w:tcPr>
            <w:tcW w:w="1240" w:type="dxa"/>
            <w:tcBorders>
              <w:top w:val="nil"/>
              <w:left w:val="nil"/>
              <w:bottom w:val="nil"/>
              <w:right w:val="nil"/>
            </w:tcBorders>
            <w:shd w:val="clear" w:color="000000" w:fill="FFFFFF"/>
            <w:noWrap/>
            <w:vAlign w:val="center"/>
            <w:hideMark/>
          </w:tcPr>
          <w:p w14:paraId="40210431"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0%</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4DAAAAE2"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w:t>
            </w:r>
          </w:p>
        </w:tc>
      </w:tr>
      <w:tr w:rsidR="000970A8" w:rsidRPr="000970A8" w14:paraId="4DF30013" w14:textId="77777777" w:rsidTr="000970A8">
        <w:trPr>
          <w:trHeight w:val="300"/>
        </w:trPr>
        <w:tc>
          <w:tcPr>
            <w:tcW w:w="2460" w:type="dxa"/>
            <w:tcBorders>
              <w:top w:val="single" w:sz="4" w:space="0" w:color="auto"/>
              <w:left w:val="single" w:sz="4" w:space="0" w:color="auto"/>
              <w:bottom w:val="single" w:sz="4" w:space="0" w:color="auto"/>
              <w:right w:val="nil"/>
            </w:tcBorders>
            <w:shd w:val="clear" w:color="000000" w:fill="FFFFFF"/>
            <w:noWrap/>
            <w:vAlign w:val="center"/>
            <w:hideMark/>
          </w:tcPr>
          <w:p w14:paraId="3DB7A2FD" w14:textId="77777777" w:rsidR="000970A8" w:rsidRPr="000970A8" w:rsidRDefault="000970A8" w:rsidP="000970A8">
            <w:pPr>
              <w:spacing w:after="0" w:line="240" w:lineRule="auto"/>
              <w:rPr>
                <w:rFonts w:cs="Arial"/>
                <w:color w:val="000000"/>
                <w:sz w:val="20"/>
                <w:szCs w:val="20"/>
                <w:lang w:val="en-AU" w:eastAsia="en-AU"/>
              </w:rPr>
            </w:pPr>
            <w:r w:rsidRPr="000970A8">
              <w:rPr>
                <w:rFonts w:cs="Arial"/>
                <w:color w:val="000000"/>
                <w:sz w:val="20"/>
                <w:szCs w:val="20"/>
                <w:lang w:val="en-AU" w:eastAsia="en-AU"/>
              </w:rPr>
              <w:t>Total</w:t>
            </w:r>
          </w:p>
        </w:tc>
        <w:tc>
          <w:tcPr>
            <w:tcW w:w="1240" w:type="dxa"/>
            <w:tcBorders>
              <w:top w:val="single" w:sz="4" w:space="0" w:color="auto"/>
              <w:left w:val="nil"/>
              <w:bottom w:val="single" w:sz="4" w:space="0" w:color="auto"/>
              <w:right w:val="nil"/>
            </w:tcBorders>
            <w:shd w:val="clear" w:color="000000" w:fill="FFFFFF"/>
            <w:noWrap/>
            <w:vAlign w:val="center"/>
            <w:hideMark/>
          </w:tcPr>
          <w:p w14:paraId="48F485FF"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100%</w:t>
            </w:r>
          </w:p>
        </w:tc>
        <w:tc>
          <w:tcPr>
            <w:tcW w:w="1240" w:type="dxa"/>
            <w:tcBorders>
              <w:top w:val="single" w:sz="4" w:space="0" w:color="auto"/>
              <w:left w:val="nil"/>
              <w:bottom w:val="single" w:sz="4" w:space="0" w:color="auto"/>
              <w:right w:val="nil"/>
            </w:tcBorders>
            <w:shd w:val="clear" w:color="000000" w:fill="FFFFFF"/>
            <w:noWrap/>
            <w:vAlign w:val="center"/>
            <w:hideMark/>
          </w:tcPr>
          <w:p w14:paraId="67C5696B"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100%</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1B6A0949" w14:textId="77777777" w:rsidR="000970A8" w:rsidRPr="000970A8" w:rsidRDefault="000970A8" w:rsidP="000970A8">
            <w:pPr>
              <w:spacing w:after="0" w:line="240" w:lineRule="auto"/>
              <w:jc w:val="right"/>
              <w:rPr>
                <w:rFonts w:cs="Arial"/>
                <w:color w:val="000000"/>
                <w:sz w:val="20"/>
                <w:szCs w:val="20"/>
                <w:lang w:val="en-AU" w:eastAsia="en-AU"/>
              </w:rPr>
            </w:pPr>
            <w:r w:rsidRPr="000970A8">
              <w:rPr>
                <w:rFonts w:cs="Arial"/>
                <w:color w:val="000000"/>
                <w:sz w:val="20"/>
                <w:szCs w:val="20"/>
                <w:lang w:val="en-AU" w:eastAsia="en-AU"/>
              </w:rPr>
              <w:t>100%</w:t>
            </w:r>
          </w:p>
        </w:tc>
      </w:tr>
    </w:tbl>
    <w:p w14:paraId="7842BCF8" w14:textId="5672CDA8" w:rsidR="00643298" w:rsidRPr="00E171E0" w:rsidRDefault="00643298" w:rsidP="003750CC">
      <w:pPr>
        <w:spacing w:after="0" w:line="276" w:lineRule="auto"/>
        <w:rPr>
          <w:rFonts w:ascii="FSMePro" w:eastAsia="FSMePro" w:hAnsi="FSMePro"/>
          <w:sz w:val="20"/>
          <w:szCs w:val="20"/>
          <w:lang w:val="en-AU" w:eastAsia="en-AU"/>
        </w:rPr>
      </w:pPr>
    </w:p>
    <w:p w14:paraId="68D182A0" w14:textId="61542139" w:rsidR="006E15AE" w:rsidRDefault="005E46DF" w:rsidP="009D4E5E">
      <w:pPr>
        <w:spacing w:after="0" w:line="276" w:lineRule="auto"/>
        <w:rPr>
          <w:rFonts w:cs="Arial"/>
          <w:color w:val="000000" w:themeColor="text1"/>
          <w:kern w:val="24"/>
        </w:rPr>
      </w:pPr>
      <w:r>
        <w:rPr>
          <w:rFonts w:cs="Arial"/>
          <w:color w:val="000000" w:themeColor="text1"/>
          <w:kern w:val="24"/>
        </w:rPr>
        <w:t>There is a slight underrepresentation of participants with a primary disability of autism who finished in employment - 56% finished in employment versus 59% who received support (from section 3.3).</w:t>
      </w:r>
      <w:r>
        <w:t xml:space="preserve"> </w:t>
      </w:r>
    </w:p>
    <w:p w14:paraId="30DED1F3" w14:textId="77777777" w:rsidR="005E46DF" w:rsidRDefault="005E46DF" w:rsidP="009D4E5E">
      <w:pPr>
        <w:spacing w:after="0" w:line="276" w:lineRule="auto"/>
        <w:rPr>
          <w:rFonts w:cs="Arial"/>
          <w:color w:val="000000" w:themeColor="text1"/>
          <w:kern w:val="24"/>
        </w:rPr>
      </w:pPr>
    </w:p>
    <w:p w14:paraId="6832A30A" w14:textId="753008D1" w:rsidR="006E15AE" w:rsidRDefault="006E15AE" w:rsidP="009D4E5E">
      <w:pPr>
        <w:spacing w:after="0" w:line="276" w:lineRule="auto"/>
        <w:rPr>
          <w:rFonts w:cs="Arial"/>
          <w:color w:val="000000" w:themeColor="text1"/>
          <w:kern w:val="24"/>
        </w:rPr>
      </w:pPr>
      <w:r>
        <w:rPr>
          <w:rFonts w:cs="Arial"/>
          <w:color w:val="000000" w:themeColor="text1"/>
          <w:kern w:val="24"/>
        </w:rPr>
        <w:t>On the other hand, primary disability of Intellectual Disability seems to be over-represented</w:t>
      </w:r>
      <w:r w:rsidR="005E46DF">
        <w:rPr>
          <w:rFonts w:cs="Arial"/>
          <w:color w:val="000000" w:themeColor="text1"/>
          <w:kern w:val="24"/>
        </w:rPr>
        <w:t xml:space="preserve"> - </w:t>
      </w:r>
      <w:r w:rsidR="000970A8">
        <w:rPr>
          <w:rFonts w:cs="Arial"/>
          <w:color w:val="000000" w:themeColor="text1"/>
          <w:kern w:val="24"/>
        </w:rPr>
        <w:t>35</w:t>
      </w:r>
      <w:r>
        <w:rPr>
          <w:rFonts w:cs="Arial"/>
          <w:color w:val="000000" w:themeColor="text1"/>
          <w:kern w:val="24"/>
        </w:rPr>
        <w:t xml:space="preserve">% </w:t>
      </w:r>
      <w:r w:rsidR="00C4147B">
        <w:rPr>
          <w:rFonts w:cs="Arial"/>
          <w:color w:val="000000" w:themeColor="text1"/>
          <w:kern w:val="24"/>
        </w:rPr>
        <w:t xml:space="preserve">finished </w:t>
      </w:r>
      <w:r w:rsidR="005E46DF">
        <w:rPr>
          <w:rFonts w:cs="Arial"/>
          <w:color w:val="000000" w:themeColor="text1"/>
          <w:kern w:val="24"/>
        </w:rPr>
        <w:t>in employment</w:t>
      </w:r>
      <w:r w:rsidR="00D60D15">
        <w:rPr>
          <w:rFonts w:cs="Arial"/>
          <w:color w:val="000000" w:themeColor="text1"/>
          <w:kern w:val="24"/>
        </w:rPr>
        <w:t xml:space="preserve"> </w:t>
      </w:r>
      <w:r>
        <w:rPr>
          <w:rFonts w:cs="Arial"/>
          <w:color w:val="000000" w:themeColor="text1"/>
          <w:kern w:val="24"/>
        </w:rPr>
        <w:t>versus 3</w:t>
      </w:r>
      <w:r w:rsidR="000970A8">
        <w:rPr>
          <w:rFonts w:cs="Arial"/>
          <w:color w:val="000000" w:themeColor="text1"/>
          <w:kern w:val="24"/>
        </w:rPr>
        <w:t>1</w:t>
      </w:r>
      <w:r>
        <w:rPr>
          <w:rFonts w:cs="Arial"/>
          <w:color w:val="000000" w:themeColor="text1"/>
          <w:kern w:val="24"/>
        </w:rPr>
        <w:t xml:space="preserve">% </w:t>
      </w:r>
      <w:r w:rsidR="00A80BD8">
        <w:rPr>
          <w:rFonts w:cs="Arial"/>
          <w:color w:val="000000" w:themeColor="text1"/>
          <w:kern w:val="24"/>
        </w:rPr>
        <w:t xml:space="preserve">who </w:t>
      </w:r>
      <w:r w:rsidR="00C4147B">
        <w:rPr>
          <w:rFonts w:cs="Arial"/>
          <w:color w:val="000000" w:themeColor="text1"/>
          <w:kern w:val="24"/>
        </w:rPr>
        <w:t>received</w:t>
      </w:r>
      <w:r w:rsidR="00A80BD8">
        <w:rPr>
          <w:rFonts w:cs="Arial"/>
          <w:color w:val="000000" w:themeColor="text1"/>
          <w:kern w:val="24"/>
        </w:rPr>
        <w:t xml:space="preserve"> support</w:t>
      </w:r>
      <w:r w:rsidR="005E46DF">
        <w:rPr>
          <w:rFonts w:cs="Arial"/>
          <w:color w:val="000000" w:themeColor="text1"/>
          <w:kern w:val="24"/>
        </w:rPr>
        <w:t xml:space="preserve"> (from section 3.3)</w:t>
      </w:r>
      <w:r>
        <w:rPr>
          <w:rFonts w:cs="Arial"/>
          <w:color w:val="000000" w:themeColor="text1"/>
          <w:kern w:val="24"/>
        </w:rPr>
        <w:t>.</w:t>
      </w:r>
    </w:p>
    <w:p w14:paraId="2FCF7195" w14:textId="77777777" w:rsidR="006E15AE" w:rsidRDefault="006E15AE" w:rsidP="009D4E5E">
      <w:pPr>
        <w:spacing w:after="0" w:line="276" w:lineRule="auto"/>
        <w:rPr>
          <w:rFonts w:cs="Arial"/>
          <w:color w:val="000000" w:themeColor="text1"/>
          <w:kern w:val="24"/>
        </w:rPr>
      </w:pPr>
    </w:p>
    <w:p w14:paraId="46F91645" w14:textId="3FC9873F" w:rsidR="00367B00" w:rsidRDefault="00367B00" w:rsidP="003750CC">
      <w:pPr>
        <w:spacing w:after="0" w:line="276" w:lineRule="auto"/>
      </w:pPr>
    </w:p>
    <w:p w14:paraId="7E19C2B0" w14:textId="77777777" w:rsidR="006E15AE" w:rsidRDefault="006E15AE" w:rsidP="003750CC">
      <w:pPr>
        <w:spacing w:after="0" w:line="276" w:lineRule="auto"/>
      </w:pPr>
    </w:p>
    <w:p w14:paraId="3376EC48" w14:textId="77777777" w:rsidR="003054B2" w:rsidRDefault="003054B2">
      <w:pPr>
        <w:spacing w:after="0" w:line="240" w:lineRule="auto"/>
        <w:rPr>
          <w:b/>
          <w:bCs/>
          <w:color w:val="6B2976"/>
          <w:sz w:val="44"/>
          <w:szCs w:val="26"/>
        </w:rPr>
      </w:pPr>
      <w:bookmarkStart w:id="115" w:name="_Final_Employment_Outcomes_1"/>
      <w:bookmarkStart w:id="116" w:name="_Toc105491527"/>
      <w:bookmarkStart w:id="117" w:name="_Toc153456994"/>
      <w:bookmarkEnd w:id="115"/>
      <w:r>
        <w:br w:type="page"/>
      </w:r>
    </w:p>
    <w:p w14:paraId="5F46D607" w14:textId="0E5A262B" w:rsidR="00EB0F09" w:rsidRPr="00B17E55" w:rsidRDefault="003D177B" w:rsidP="003750CC">
      <w:pPr>
        <w:pStyle w:val="Heading2"/>
        <w:spacing w:before="0" w:after="0" w:line="276" w:lineRule="auto"/>
      </w:pPr>
      <w:bookmarkStart w:id="118" w:name="_Toc175244680"/>
      <w:r w:rsidRPr="00B17E55">
        <w:lastRenderedPageBreak/>
        <w:t xml:space="preserve">Final </w:t>
      </w:r>
      <w:r w:rsidR="00DB452A" w:rsidRPr="00B17E55">
        <w:t>e</w:t>
      </w:r>
      <w:r w:rsidRPr="00B17E55">
        <w:t xml:space="preserve">mployment </w:t>
      </w:r>
      <w:r w:rsidR="00DB452A" w:rsidRPr="00B17E55">
        <w:t>o</w:t>
      </w:r>
      <w:r w:rsidRPr="00B17E55">
        <w:t>utcomes</w:t>
      </w:r>
      <w:bookmarkEnd w:id="116"/>
      <w:bookmarkEnd w:id="117"/>
      <w:bookmarkEnd w:id="118"/>
    </w:p>
    <w:p w14:paraId="20F4E7BC" w14:textId="77777777" w:rsidR="00F334C4" w:rsidRPr="00F334C4" w:rsidRDefault="00F334C4" w:rsidP="003750CC">
      <w:pPr>
        <w:spacing w:after="0" w:line="276" w:lineRule="auto"/>
      </w:pPr>
    </w:p>
    <w:p w14:paraId="11B8FC17" w14:textId="1AEC12D9" w:rsidR="00864407" w:rsidRDefault="008A4F68" w:rsidP="003750CC">
      <w:pPr>
        <w:pStyle w:val="Heading3"/>
        <w:spacing w:before="0" w:after="0" w:line="276" w:lineRule="auto"/>
        <w:ind w:left="709" w:hanging="709"/>
      </w:pPr>
      <w:bookmarkStart w:id="119" w:name="_Employment_Type"/>
      <w:bookmarkStart w:id="120" w:name="_Toc105491528"/>
      <w:bookmarkStart w:id="121" w:name="_Toc153456995"/>
      <w:bookmarkStart w:id="122" w:name="_Toc175244681"/>
      <w:bookmarkEnd w:id="119"/>
      <w:r>
        <w:t xml:space="preserve">Employment </w:t>
      </w:r>
      <w:r w:rsidR="006D5B1F">
        <w:t>t</w:t>
      </w:r>
      <w:r>
        <w:t>ype</w:t>
      </w:r>
      <w:bookmarkEnd w:id="120"/>
      <w:bookmarkEnd w:id="121"/>
      <w:bookmarkEnd w:id="122"/>
    </w:p>
    <w:p w14:paraId="5337CE4C" w14:textId="77777777" w:rsidR="00212FD0" w:rsidRPr="004077BF" w:rsidRDefault="00212FD0" w:rsidP="00212FD0">
      <w:pPr>
        <w:spacing w:after="0" w:line="276" w:lineRule="auto"/>
        <w:rPr>
          <w:rFonts w:cs="Arial"/>
          <w:b/>
          <w:bCs/>
          <w:sz w:val="10"/>
          <w:szCs w:val="10"/>
        </w:rPr>
      </w:pPr>
    </w:p>
    <w:p w14:paraId="26B159D5" w14:textId="2BD98B73" w:rsidR="00212FD0" w:rsidRDefault="00C40DB4" w:rsidP="00212FD0">
      <w:pPr>
        <w:spacing w:after="0" w:line="276" w:lineRule="auto"/>
        <w:rPr>
          <w:rFonts w:cs="Arial"/>
          <w:b/>
          <w:bCs/>
          <w:szCs w:val="22"/>
        </w:rPr>
      </w:pPr>
      <w:r>
        <w:rPr>
          <w:rFonts w:cs="Arial"/>
          <w:b/>
          <w:bCs/>
          <w:szCs w:val="22"/>
        </w:rPr>
        <w:t>Figure 2</w:t>
      </w:r>
      <w:r w:rsidR="00FA5D72">
        <w:rPr>
          <w:rFonts w:cs="Arial"/>
          <w:b/>
          <w:bCs/>
          <w:szCs w:val="22"/>
        </w:rPr>
        <w:t>7</w:t>
      </w:r>
      <w:r>
        <w:rPr>
          <w:rFonts w:cs="Arial"/>
          <w:b/>
          <w:bCs/>
          <w:szCs w:val="22"/>
        </w:rPr>
        <w:t xml:space="preserve">. </w:t>
      </w:r>
      <w:r w:rsidR="00212FD0">
        <w:rPr>
          <w:rFonts w:cs="Arial"/>
          <w:b/>
          <w:bCs/>
          <w:szCs w:val="22"/>
        </w:rPr>
        <w:t xml:space="preserve">Employment type – number </w:t>
      </w:r>
      <w:r w:rsidR="00212FD0" w:rsidRPr="00456B7C">
        <w:rPr>
          <w:rFonts w:cs="Arial"/>
          <w:b/>
          <w:bCs/>
          <w:szCs w:val="22"/>
        </w:rPr>
        <w:t>of participants</w:t>
      </w:r>
    </w:p>
    <w:p w14:paraId="2FF5A8C5" w14:textId="77777777" w:rsidR="0008608F" w:rsidRDefault="0008608F" w:rsidP="00212FD0">
      <w:pPr>
        <w:spacing w:after="0" w:line="276" w:lineRule="auto"/>
        <w:rPr>
          <w:rFonts w:cs="Arial"/>
          <w:b/>
          <w:bCs/>
          <w:szCs w:val="22"/>
        </w:rPr>
      </w:pPr>
    </w:p>
    <w:p w14:paraId="7B018103" w14:textId="2EA8075E" w:rsidR="009514AB" w:rsidRDefault="009514AB" w:rsidP="00212FD0">
      <w:pPr>
        <w:spacing w:after="0" w:line="276" w:lineRule="auto"/>
        <w:rPr>
          <w:rFonts w:cs="Arial"/>
          <w:b/>
          <w:bCs/>
          <w:szCs w:val="22"/>
        </w:rPr>
      </w:pPr>
      <w:r>
        <w:rPr>
          <w:noProof/>
        </w:rPr>
        <w:drawing>
          <wp:inline distT="0" distB="0" distL="0" distR="0" wp14:anchorId="7F2F6FD2" wp14:editId="0CBCB092">
            <wp:extent cx="5686426" cy="3587963"/>
            <wp:effectExtent l="0" t="0" r="0" b="0"/>
            <wp:docPr id="644920957" name="Chart 1" descr="Graph showing employment type for the 4 quarters">
              <a:extLst xmlns:a="http://schemas.openxmlformats.org/drawingml/2006/main">
                <a:ext uri="{FF2B5EF4-FFF2-40B4-BE49-F238E27FC236}">
                  <a16:creationId xmlns:a16="http://schemas.microsoft.com/office/drawing/2014/main" id="{00000000-0008-0000-0F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499079" w14:textId="77777777" w:rsidR="001144C0" w:rsidRPr="001144C0" w:rsidRDefault="001144C0" w:rsidP="003750CC">
      <w:pPr>
        <w:spacing w:after="0" w:line="276" w:lineRule="auto"/>
        <w:rPr>
          <w:rFonts w:cs="Arial"/>
          <w:b/>
          <w:bCs/>
          <w:szCs w:val="22"/>
        </w:rPr>
      </w:pPr>
    </w:p>
    <w:p w14:paraId="2C554ED7" w14:textId="08731F56" w:rsidR="002A4E49" w:rsidRDefault="00345AC0" w:rsidP="003750CC">
      <w:pPr>
        <w:spacing w:after="0" w:line="276" w:lineRule="auto"/>
        <w:rPr>
          <w:rFonts w:cs="Arial"/>
          <w:kern w:val="24"/>
          <w:szCs w:val="22"/>
        </w:rPr>
      </w:pPr>
      <w:r w:rsidRPr="00951F83">
        <w:rPr>
          <w:rFonts w:cs="Arial"/>
          <w:kern w:val="24"/>
          <w:szCs w:val="22"/>
        </w:rPr>
        <w:t xml:space="preserve">From </w:t>
      </w:r>
      <w:r w:rsidR="009514AB">
        <w:rPr>
          <w:rFonts w:cs="Arial"/>
          <w:kern w:val="24"/>
          <w:szCs w:val="22"/>
        </w:rPr>
        <w:t>January to December</w:t>
      </w:r>
      <w:r w:rsidR="00242A83" w:rsidRPr="00951F83">
        <w:rPr>
          <w:rFonts w:cs="Arial"/>
          <w:kern w:val="24"/>
          <w:szCs w:val="22"/>
        </w:rPr>
        <w:t xml:space="preserve"> 202</w:t>
      </w:r>
      <w:r w:rsidR="0008608F">
        <w:rPr>
          <w:rFonts w:cs="Arial"/>
          <w:kern w:val="24"/>
          <w:szCs w:val="22"/>
        </w:rPr>
        <w:t>3</w:t>
      </w:r>
      <w:r w:rsidRPr="00951F83">
        <w:rPr>
          <w:rFonts w:cs="Arial"/>
          <w:kern w:val="24"/>
          <w:szCs w:val="22"/>
        </w:rPr>
        <w:t xml:space="preserve">, of participants who finished </w:t>
      </w:r>
      <w:r w:rsidR="00A06813" w:rsidRPr="00951F83">
        <w:rPr>
          <w:rFonts w:cs="Arial"/>
          <w:kern w:val="24"/>
          <w:szCs w:val="22"/>
        </w:rPr>
        <w:t>e</w:t>
      </w:r>
      <w:r w:rsidRPr="00951F83">
        <w:rPr>
          <w:rFonts w:cs="Arial"/>
          <w:kern w:val="24"/>
          <w:szCs w:val="22"/>
        </w:rPr>
        <w:t xml:space="preserve">mployment </w:t>
      </w:r>
      <w:r w:rsidR="00A06813" w:rsidRPr="00951F83">
        <w:rPr>
          <w:rFonts w:cs="Arial"/>
          <w:kern w:val="24"/>
          <w:szCs w:val="22"/>
        </w:rPr>
        <w:t>s</w:t>
      </w:r>
      <w:r w:rsidRPr="00951F83">
        <w:rPr>
          <w:rFonts w:cs="Arial"/>
          <w:kern w:val="24"/>
          <w:szCs w:val="22"/>
        </w:rPr>
        <w:t xml:space="preserve">upport with paid employment, </w:t>
      </w:r>
      <w:r w:rsidR="009514AB">
        <w:rPr>
          <w:rFonts w:eastAsiaTheme="minorEastAsia" w:cs="Arial"/>
          <w:szCs w:val="22"/>
          <w:lang w:val="en-AU" w:eastAsia="en-AU"/>
        </w:rPr>
        <w:t>206</w:t>
      </w:r>
      <w:r w:rsidR="00951F83" w:rsidRPr="00951F83">
        <w:rPr>
          <w:rFonts w:cs="Arial"/>
          <w:kern w:val="24"/>
          <w:szCs w:val="22"/>
        </w:rPr>
        <w:t xml:space="preserve"> </w:t>
      </w:r>
      <w:r w:rsidR="00227272" w:rsidRPr="00951F83">
        <w:rPr>
          <w:rFonts w:cs="Arial"/>
          <w:kern w:val="24"/>
          <w:szCs w:val="22"/>
        </w:rPr>
        <w:t>gained</w:t>
      </w:r>
      <w:r w:rsidRPr="00951F83">
        <w:rPr>
          <w:rFonts w:cs="Arial"/>
          <w:kern w:val="24"/>
          <w:szCs w:val="22"/>
        </w:rPr>
        <w:t xml:space="preserve"> casual work </w:t>
      </w:r>
      <w:r w:rsidR="00547224" w:rsidRPr="00951F83">
        <w:rPr>
          <w:rFonts w:cs="Arial"/>
          <w:kern w:val="24"/>
          <w:szCs w:val="22"/>
        </w:rPr>
        <w:t xml:space="preserve">while </w:t>
      </w:r>
      <w:r w:rsidR="008D1205">
        <w:rPr>
          <w:rFonts w:eastAsiaTheme="minorEastAsia" w:cs="Arial"/>
          <w:szCs w:val="22"/>
          <w:lang w:val="en-AU" w:eastAsia="en-AU"/>
        </w:rPr>
        <w:t>2</w:t>
      </w:r>
      <w:r w:rsidR="009514AB">
        <w:rPr>
          <w:rFonts w:eastAsiaTheme="minorEastAsia" w:cs="Arial"/>
          <w:szCs w:val="22"/>
          <w:lang w:val="en-AU" w:eastAsia="en-AU"/>
        </w:rPr>
        <w:t>22</w:t>
      </w:r>
      <w:r w:rsidRPr="00951F83">
        <w:rPr>
          <w:rFonts w:cs="Arial"/>
          <w:kern w:val="24"/>
          <w:szCs w:val="22"/>
        </w:rPr>
        <w:t xml:space="preserve"> g</w:t>
      </w:r>
      <w:r w:rsidR="00227272" w:rsidRPr="00951F83">
        <w:rPr>
          <w:rFonts w:cs="Arial"/>
          <w:kern w:val="24"/>
          <w:szCs w:val="22"/>
        </w:rPr>
        <w:t>ained</w:t>
      </w:r>
      <w:r w:rsidRPr="00951F83">
        <w:rPr>
          <w:rFonts w:cs="Arial"/>
          <w:kern w:val="24"/>
          <w:szCs w:val="22"/>
        </w:rPr>
        <w:t xml:space="preserve"> part-time work.</w:t>
      </w:r>
    </w:p>
    <w:p w14:paraId="4CCF8004" w14:textId="77777777" w:rsidR="00F334C4" w:rsidRDefault="00F334C4" w:rsidP="003750CC">
      <w:pPr>
        <w:spacing w:after="0" w:line="276" w:lineRule="auto"/>
        <w:rPr>
          <w:rFonts w:cs="Arial"/>
          <w:color w:val="000000" w:themeColor="text1"/>
          <w:kern w:val="24"/>
          <w:szCs w:val="22"/>
        </w:rPr>
      </w:pPr>
    </w:p>
    <w:p w14:paraId="3347749C" w14:textId="29753064" w:rsidR="00E65C53" w:rsidRDefault="00C40DB4" w:rsidP="003750CC">
      <w:pPr>
        <w:spacing w:after="0" w:line="276" w:lineRule="auto"/>
        <w:rPr>
          <w:rFonts w:cs="Arial"/>
          <w:b/>
          <w:bCs/>
          <w:szCs w:val="22"/>
        </w:rPr>
      </w:pPr>
      <w:r>
        <w:rPr>
          <w:rFonts w:cs="Arial"/>
          <w:b/>
          <w:bCs/>
          <w:szCs w:val="22"/>
        </w:rPr>
        <w:t>Figure 2</w:t>
      </w:r>
      <w:r w:rsidR="00FA5D72">
        <w:rPr>
          <w:rFonts w:cs="Arial"/>
          <w:b/>
          <w:bCs/>
          <w:szCs w:val="22"/>
        </w:rPr>
        <w:t>8</w:t>
      </w:r>
      <w:r>
        <w:rPr>
          <w:rFonts w:cs="Arial"/>
          <w:b/>
          <w:bCs/>
          <w:szCs w:val="22"/>
        </w:rPr>
        <w:t xml:space="preserve">. </w:t>
      </w:r>
      <w:r w:rsidR="00E74DB6">
        <w:rPr>
          <w:rFonts w:cs="Arial"/>
          <w:b/>
          <w:bCs/>
          <w:szCs w:val="22"/>
        </w:rPr>
        <w:t xml:space="preserve">Employment type – percentage </w:t>
      </w:r>
      <w:r w:rsidR="00E74DB6" w:rsidRPr="00456B7C">
        <w:rPr>
          <w:rFonts w:cs="Arial"/>
          <w:b/>
          <w:bCs/>
          <w:szCs w:val="22"/>
        </w:rPr>
        <w:t>of participants</w:t>
      </w:r>
    </w:p>
    <w:tbl>
      <w:tblPr>
        <w:tblW w:w="8600" w:type="dxa"/>
        <w:tblLook w:val="04A0" w:firstRow="1" w:lastRow="0" w:firstColumn="1" w:lastColumn="0" w:noHBand="0" w:noVBand="1"/>
      </w:tblPr>
      <w:tblGrid>
        <w:gridCol w:w="1900"/>
        <w:gridCol w:w="1340"/>
        <w:gridCol w:w="1340"/>
        <w:gridCol w:w="1340"/>
        <w:gridCol w:w="1340"/>
        <w:gridCol w:w="1340"/>
      </w:tblGrid>
      <w:tr w:rsidR="002A1B96" w:rsidRPr="002A1B96" w14:paraId="0C0EC99E" w14:textId="77777777" w:rsidTr="002A1B96">
        <w:trPr>
          <w:trHeight w:val="750"/>
        </w:trPr>
        <w:tc>
          <w:tcPr>
            <w:tcW w:w="1900" w:type="dxa"/>
            <w:tcBorders>
              <w:top w:val="single" w:sz="4" w:space="0" w:color="000000"/>
              <w:left w:val="single" w:sz="4" w:space="0" w:color="000000"/>
              <w:bottom w:val="single" w:sz="4" w:space="0" w:color="auto"/>
              <w:right w:val="nil"/>
            </w:tcBorders>
            <w:shd w:val="clear" w:color="000000" w:fill="6B2976"/>
            <w:vAlign w:val="center"/>
            <w:hideMark/>
          </w:tcPr>
          <w:p w14:paraId="758A8D2B" w14:textId="77777777" w:rsidR="002A1B96" w:rsidRPr="002A1B96" w:rsidRDefault="002A1B96" w:rsidP="002A1B96">
            <w:pPr>
              <w:spacing w:after="0" w:line="240" w:lineRule="auto"/>
              <w:rPr>
                <w:rFonts w:cs="Arial"/>
                <w:b/>
                <w:bCs/>
                <w:color w:val="FFFFFF"/>
                <w:sz w:val="20"/>
                <w:szCs w:val="20"/>
                <w:lang w:val="en-AU" w:eastAsia="en-AU"/>
              </w:rPr>
            </w:pPr>
            <w:r w:rsidRPr="002A1B96">
              <w:rPr>
                <w:rFonts w:cs="Arial"/>
                <w:b/>
                <w:bCs/>
                <w:color w:val="FFFFFF"/>
                <w:sz w:val="20"/>
                <w:szCs w:val="20"/>
                <w:lang w:val="en-AU" w:eastAsia="en-AU"/>
              </w:rPr>
              <w:t>Employment Type</w:t>
            </w:r>
          </w:p>
        </w:tc>
        <w:tc>
          <w:tcPr>
            <w:tcW w:w="1340" w:type="dxa"/>
            <w:tcBorders>
              <w:top w:val="single" w:sz="4" w:space="0" w:color="000000"/>
              <w:left w:val="nil"/>
              <w:bottom w:val="nil"/>
              <w:right w:val="nil"/>
            </w:tcBorders>
            <w:shd w:val="clear" w:color="000000" w:fill="6B2976"/>
            <w:vAlign w:val="center"/>
            <w:hideMark/>
          </w:tcPr>
          <w:p w14:paraId="5F5692FF"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Jan to Mar 2023</w:t>
            </w:r>
          </w:p>
        </w:tc>
        <w:tc>
          <w:tcPr>
            <w:tcW w:w="1340" w:type="dxa"/>
            <w:tcBorders>
              <w:top w:val="single" w:sz="4" w:space="0" w:color="000000"/>
              <w:left w:val="nil"/>
              <w:bottom w:val="nil"/>
              <w:right w:val="nil"/>
            </w:tcBorders>
            <w:shd w:val="clear" w:color="000000" w:fill="6B2976"/>
            <w:vAlign w:val="center"/>
            <w:hideMark/>
          </w:tcPr>
          <w:p w14:paraId="17521B87"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Apr to Jun 2023</w:t>
            </w:r>
          </w:p>
        </w:tc>
        <w:tc>
          <w:tcPr>
            <w:tcW w:w="1340" w:type="dxa"/>
            <w:tcBorders>
              <w:top w:val="single" w:sz="4" w:space="0" w:color="000000"/>
              <w:left w:val="nil"/>
              <w:bottom w:val="nil"/>
              <w:right w:val="nil"/>
            </w:tcBorders>
            <w:shd w:val="clear" w:color="000000" w:fill="6B2976"/>
            <w:vAlign w:val="center"/>
            <w:hideMark/>
          </w:tcPr>
          <w:p w14:paraId="43F6CA2F"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6DB73321"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Oct to Dec 2023</w:t>
            </w:r>
          </w:p>
        </w:tc>
        <w:tc>
          <w:tcPr>
            <w:tcW w:w="1340" w:type="dxa"/>
            <w:tcBorders>
              <w:top w:val="single" w:sz="4" w:space="0" w:color="000000"/>
              <w:left w:val="nil"/>
              <w:bottom w:val="nil"/>
              <w:right w:val="single" w:sz="4" w:space="0" w:color="000000"/>
            </w:tcBorders>
            <w:shd w:val="clear" w:color="000000" w:fill="6B2976"/>
            <w:vAlign w:val="center"/>
            <w:hideMark/>
          </w:tcPr>
          <w:p w14:paraId="283172D3" w14:textId="77777777" w:rsidR="002A1B96" w:rsidRPr="002A1B96" w:rsidRDefault="002A1B96" w:rsidP="002A1B96">
            <w:pPr>
              <w:spacing w:after="0" w:line="240" w:lineRule="auto"/>
              <w:jc w:val="right"/>
              <w:rPr>
                <w:rFonts w:cs="Arial"/>
                <w:b/>
                <w:bCs/>
                <w:color w:val="FFFFFF"/>
                <w:sz w:val="20"/>
                <w:szCs w:val="20"/>
                <w:lang w:val="en-AU" w:eastAsia="en-AU"/>
              </w:rPr>
            </w:pPr>
            <w:r w:rsidRPr="002A1B96">
              <w:rPr>
                <w:rFonts w:cs="Arial"/>
                <w:b/>
                <w:bCs/>
                <w:color w:val="FFFFFF"/>
                <w:sz w:val="20"/>
                <w:szCs w:val="20"/>
                <w:lang w:val="en-AU" w:eastAsia="en-AU"/>
              </w:rPr>
              <w:t>Total</w:t>
            </w:r>
          </w:p>
        </w:tc>
      </w:tr>
      <w:tr w:rsidR="002A1B96" w:rsidRPr="002A1B96" w14:paraId="072BD993" w14:textId="77777777" w:rsidTr="002A1B96">
        <w:trPr>
          <w:trHeight w:val="300"/>
        </w:trPr>
        <w:tc>
          <w:tcPr>
            <w:tcW w:w="1900" w:type="dxa"/>
            <w:tcBorders>
              <w:top w:val="nil"/>
              <w:left w:val="single" w:sz="4" w:space="0" w:color="000000"/>
              <w:bottom w:val="nil"/>
              <w:right w:val="nil"/>
            </w:tcBorders>
            <w:shd w:val="clear" w:color="000000" w:fill="FFFFFF"/>
            <w:vAlign w:val="center"/>
            <w:hideMark/>
          </w:tcPr>
          <w:p w14:paraId="2E597862"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Casual</w:t>
            </w:r>
          </w:p>
        </w:tc>
        <w:tc>
          <w:tcPr>
            <w:tcW w:w="1340" w:type="dxa"/>
            <w:tcBorders>
              <w:top w:val="single" w:sz="4" w:space="0" w:color="auto"/>
              <w:left w:val="nil"/>
              <w:bottom w:val="nil"/>
              <w:right w:val="nil"/>
            </w:tcBorders>
            <w:shd w:val="clear" w:color="000000" w:fill="FFFFFF"/>
            <w:noWrap/>
            <w:vAlign w:val="center"/>
            <w:hideMark/>
          </w:tcPr>
          <w:p w14:paraId="396C141B"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33%</w:t>
            </w:r>
          </w:p>
        </w:tc>
        <w:tc>
          <w:tcPr>
            <w:tcW w:w="1340" w:type="dxa"/>
            <w:tcBorders>
              <w:top w:val="single" w:sz="4" w:space="0" w:color="auto"/>
              <w:left w:val="nil"/>
              <w:bottom w:val="nil"/>
              <w:right w:val="nil"/>
            </w:tcBorders>
            <w:shd w:val="clear" w:color="000000" w:fill="FFFFFF"/>
            <w:noWrap/>
            <w:vAlign w:val="center"/>
            <w:hideMark/>
          </w:tcPr>
          <w:p w14:paraId="024C14BF"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36%</w:t>
            </w:r>
          </w:p>
        </w:tc>
        <w:tc>
          <w:tcPr>
            <w:tcW w:w="1340" w:type="dxa"/>
            <w:tcBorders>
              <w:top w:val="single" w:sz="4" w:space="0" w:color="auto"/>
              <w:left w:val="nil"/>
              <w:bottom w:val="nil"/>
              <w:right w:val="nil"/>
            </w:tcBorders>
            <w:shd w:val="clear" w:color="000000" w:fill="FFFFFF"/>
            <w:noWrap/>
            <w:vAlign w:val="center"/>
            <w:hideMark/>
          </w:tcPr>
          <w:p w14:paraId="3BC49B0F"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41%</w:t>
            </w:r>
          </w:p>
        </w:tc>
        <w:tc>
          <w:tcPr>
            <w:tcW w:w="1340" w:type="dxa"/>
            <w:tcBorders>
              <w:top w:val="single" w:sz="4" w:space="0" w:color="auto"/>
              <w:left w:val="nil"/>
              <w:bottom w:val="nil"/>
              <w:right w:val="nil"/>
            </w:tcBorders>
            <w:shd w:val="clear" w:color="000000" w:fill="FFFFFF"/>
            <w:noWrap/>
            <w:vAlign w:val="center"/>
            <w:hideMark/>
          </w:tcPr>
          <w:p w14:paraId="007D66B9"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37%</w:t>
            </w:r>
          </w:p>
        </w:tc>
        <w:tc>
          <w:tcPr>
            <w:tcW w:w="1340" w:type="dxa"/>
            <w:tcBorders>
              <w:top w:val="single" w:sz="8" w:space="0" w:color="8AC640"/>
              <w:left w:val="single" w:sz="8" w:space="0" w:color="8AC640"/>
              <w:bottom w:val="nil"/>
              <w:right w:val="single" w:sz="8" w:space="0" w:color="8AC640"/>
            </w:tcBorders>
            <w:shd w:val="clear" w:color="000000" w:fill="FFFFFF"/>
            <w:noWrap/>
            <w:vAlign w:val="center"/>
            <w:hideMark/>
          </w:tcPr>
          <w:p w14:paraId="65DA6A46"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37%</w:t>
            </w:r>
          </w:p>
        </w:tc>
      </w:tr>
      <w:tr w:rsidR="002A1B96" w:rsidRPr="002A1B96" w14:paraId="6578626B" w14:textId="77777777" w:rsidTr="002A1B96">
        <w:trPr>
          <w:trHeight w:val="300"/>
        </w:trPr>
        <w:tc>
          <w:tcPr>
            <w:tcW w:w="1900" w:type="dxa"/>
            <w:tcBorders>
              <w:top w:val="nil"/>
              <w:left w:val="single" w:sz="4" w:space="0" w:color="000000"/>
              <w:bottom w:val="nil"/>
              <w:right w:val="nil"/>
            </w:tcBorders>
            <w:shd w:val="clear" w:color="000000" w:fill="FFFFFF"/>
            <w:vAlign w:val="center"/>
            <w:hideMark/>
          </w:tcPr>
          <w:p w14:paraId="384688B0"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Part-time</w:t>
            </w:r>
          </w:p>
        </w:tc>
        <w:tc>
          <w:tcPr>
            <w:tcW w:w="1340" w:type="dxa"/>
            <w:tcBorders>
              <w:top w:val="nil"/>
              <w:left w:val="nil"/>
              <w:bottom w:val="nil"/>
              <w:right w:val="nil"/>
            </w:tcBorders>
            <w:shd w:val="clear" w:color="000000" w:fill="FFFFFF"/>
            <w:noWrap/>
            <w:vAlign w:val="center"/>
            <w:hideMark/>
          </w:tcPr>
          <w:p w14:paraId="04F688D4"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40%</w:t>
            </w:r>
          </w:p>
        </w:tc>
        <w:tc>
          <w:tcPr>
            <w:tcW w:w="1340" w:type="dxa"/>
            <w:tcBorders>
              <w:top w:val="nil"/>
              <w:left w:val="nil"/>
              <w:bottom w:val="nil"/>
              <w:right w:val="nil"/>
            </w:tcBorders>
            <w:shd w:val="clear" w:color="000000" w:fill="FFFFFF"/>
            <w:noWrap/>
            <w:vAlign w:val="center"/>
            <w:hideMark/>
          </w:tcPr>
          <w:p w14:paraId="00EBEC09"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33%</w:t>
            </w:r>
          </w:p>
        </w:tc>
        <w:tc>
          <w:tcPr>
            <w:tcW w:w="1340" w:type="dxa"/>
            <w:tcBorders>
              <w:top w:val="nil"/>
              <w:left w:val="nil"/>
              <w:bottom w:val="nil"/>
              <w:right w:val="nil"/>
            </w:tcBorders>
            <w:shd w:val="clear" w:color="000000" w:fill="FFFFFF"/>
            <w:noWrap/>
            <w:vAlign w:val="center"/>
            <w:hideMark/>
          </w:tcPr>
          <w:p w14:paraId="75CABF87"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38%</w:t>
            </w:r>
          </w:p>
        </w:tc>
        <w:tc>
          <w:tcPr>
            <w:tcW w:w="1340" w:type="dxa"/>
            <w:tcBorders>
              <w:top w:val="nil"/>
              <w:left w:val="nil"/>
              <w:bottom w:val="nil"/>
              <w:right w:val="nil"/>
            </w:tcBorders>
            <w:shd w:val="clear" w:color="000000" w:fill="FFFFFF"/>
            <w:noWrap/>
            <w:vAlign w:val="center"/>
            <w:hideMark/>
          </w:tcPr>
          <w:p w14:paraId="7E2288F7"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46%</w:t>
            </w:r>
          </w:p>
        </w:tc>
        <w:tc>
          <w:tcPr>
            <w:tcW w:w="1340" w:type="dxa"/>
            <w:tcBorders>
              <w:top w:val="nil"/>
              <w:left w:val="single" w:sz="8" w:space="0" w:color="8AC640"/>
              <w:bottom w:val="nil"/>
              <w:right w:val="single" w:sz="8" w:space="0" w:color="8AC640"/>
            </w:tcBorders>
            <w:shd w:val="clear" w:color="000000" w:fill="FFFFFF"/>
            <w:noWrap/>
            <w:vAlign w:val="center"/>
            <w:hideMark/>
          </w:tcPr>
          <w:p w14:paraId="0DED58E8"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40%</w:t>
            </w:r>
          </w:p>
        </w:tc>
      </w:tr>
      <w:tr w:rsidR="002A1B96" w:rsidRPr="002A1B96" w14:paraId="1967FA03" w14:textId="77777777" w:rsidTr="002A1B96">
        <w:trPr>
          <w:trHeight w:val="300"/>
        </w:trPr>
        <w:tc>
          <w:tcPr>
            <w:tcW w:w="1900" w:type="dxa"/>
            <w:tcBorders>
              <w:top w:val="nil"/>
              <w:left w:val="single" w:sz="4" w:space="0" w:color="000000"/>
              <w:bottom w:val="nil"/>
              <w:right w:val="nil"/>
            </w:tcBorders>
            <w:shd w:val="clear" w:color="000000" w:fill="FFFFFF"/>
            <w:vAlign w:val="center"/>
            <w:hideMark/>
          </w:tcPr>
          <w:p w14:paraId="56648E2B"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Full-time</w:t>
            </w:r>
          </w:p>
        </w:tc>
        <w:tc>
          <w:tcPr>
            <w:tcW w:w="1340" w:type="dxa"/>
            <w:tcBorders>
              <w:top w:val="nil"/>
              <w:left w:val="nil"/>
              <w:bottom w:val="nil"/>
              <w:right w:val="nil"/>
            </w:tcBorders>
            <w:shd w:val="clear" w:color="000000" w:fill="FFFFFF"/>
            <w:noWrap/>
            <w:vAlign w:val="center"/>
            <w:hideMark/>
          </w:tcPr>
          <w:p w14:paraId="6AAEE5A7"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6%</w:t>
            </w:r>
          </w:p>
        </w:tc>
        <w:tc>
          <w:tcPr>
            <w:tcW w:w="1340" w:type="dxa"/>
            <w:tcBorders>
              <w:top w:val="nil"/>
              <w:left w:val="nil"/>
              <w:bottom w:val="nil"/>
              <w:right w:val="nil"/>
            </w:tcBorders>
            <w:shd w:val="clear" w:color="000000" w:fill="FFFFFF"/>
            <w:noWrap/>
            <w:vAlign w:val="center"/>
            <w:hideMark/>
          </w:tcPr>
          <w:p w14:paraId="52AD364C"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18%</w:t>
            </w:r>
          </w:p>
        </w:tc>
        <w:tc>
          <w:tcPr>
            <w:tcW w:w="1340" w:type="dxa"/>
            <w:tcBorders>
              <w:top w:val="nil"/>
              <w:left w:val="nil"/>
              <w:bottom w:val="nil"/>
              <w:right w:val="nil"/>
            </w:tcBorders>
            <w:shd w:val="clear" w:color="000000" w:fill="FFFFFF"/>
            <w:noWrap/>
            <w:vAlign w:val="center"/>
            <w:hideMark/>
          </w:tcPr>
          <w:p w14:paraId="5A08DA66"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12%</w:t>
            </w:r>
          </w:p>
        </w:tc>
        <w:tc>
          <w:tcPr>
            <w:tcW w:w="1340" w:type="dxa"/>
            <w:tcBorders>
              <w:top w:val="nil"/>
              <w:left w:val="nil"/>
              <w:bottom w:val="nil"/>
              <w:right w:val="nil"/>
            </w:tcBorders>
            <w:shd w:val="clear" w:color="000000" w:fill="FFFFFF"/>
            <w:noWrap/>
            <w:vAlign w:val="center"/>
            <w:hideMark/>
          </w:tcPr>
          <w:p w14:paraId="20AF5E43"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8%</w:t>
            </w:r>
          </w:p>
        </w:tc>
        <w:tc>
          <w:tcPr>
            <w:tcW w:w="1340" w:type="dxa"/>
            <w:tcBorders>
              <w:top w:val="nil"/>
              <w:left w:val="single" w:sz="8" w:space="0" w:color="8AC640"/>
              <w:bottom w:val="single" w:sz="8" w:space="0" w:color="8AC640"/>
              <w:right w:val="single" w:sz="8" w:space="0" w:color="8AC640"/>
            </w:tcBorders>
            <w:shd w:val="clear" w:color="000000" w:fill="FFFFFF"/>
            <w:noWrap/>
            <w:vAlign w:val="center"/>
            <w:hideMark/>
          </w:tcPr>
          <w:p w14:paraId="02BFF6B4"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11%</w:t>
            </w:r>
          </w:p>
        </w:tc>
      </w:tr>
      <w:tr w:rsidR="002A1B96" w:rsidRPr="002A1B96" w14:paraId="61AED432" w14:textId="77777777" w:rsidTr="002A1B96">
        <w:trPr>
          <w:trHeight w:val="525"/>
        </w:trPr>
        <w:tc>
          <w:tcPr>
            <w:tcW w:w="1900" w:type="dxa"/>
            <w:tcBorders>
              <w:top w:val="nil"/>
              <w:left w:val="single" w:sz="4" w:space="0" w:color="000000"/>
              <w:bottom w:val="nil"/>
              <w:right w:val="nil"/>
            </w:tcBorders>
            <w:shd w:val="clear" w:color="000000" w:fill="FFFFFF"/>
            <w:vAlign w:val="center"/>
            <w:hideMark/>
          </w:tcPr>
          <w:p w14:paraId="44EEF56C"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Self Employed / Micro-enterprise</w:t>
            </w:r>
          </w:p>
        </w:tc>
        <w:tc>
          <w:tcPr>
            <w:tcW w:w="1340" w:type="dxa"/>
            <w:tcBorders>
              <w:top w:val="nil"/>
              <w:left w:val="nil"/>
              <w:bottom w:val="nil"/>
              <w:right w:val="nil"/>
            </w:tcBorders>
            <w:shd w:val="clear" w:color="000000" w:fill="FFFFFF"/>
            <w:noWrap/>
            <w:vAlign w:val="center"/>
            <w:hideMark/>
          </w:tcPr>
          <w:p w14:paraId="1E4A00C9"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180CDC9D"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4078325A"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single" w:sz="4" w:space="0" w:color="auto"/>
            </w:tcBorders>
            <w:shd w:val="clear" w:color="000000" w:fill="FFFFFF"/>
            <w:noWrap/>
            <w:vAlign w:val="center"/>
            <w:hideMark/>
          </w:tcPr>
          <w:p w14:paraId="5E306CD4"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single" w:sz="4" w:space="0" w:color="000000"/>
            </w:tcBorders>
            <w:shd w:val="clear" w:color="000000" w:fill="FFFFFF"/>
            <w:noWrap/>
            <w:vAlign w:val="center"/>
            <w:hideMark/>
          </w:tcPr>
          <w:p w14:paraId="02CBDB75"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r>
      <w:tr w:rsidR="002A1B96" w:rsidRPr="002A1B96" w14:paraId="4FDB04B4" w14:textId="77777777" w:rsidTr="002A1B96">
        <w:trPr>
          <w:trHeight w:val="525"/>
        </w:trPr>
        <w:tc>
          <w:tcPr>
            <w:tcW w:w="1900" w:type="dxa"/>
            <w:tcBorders>
              <w:top w:val="nil"/>
              <w:left w:val="single" w:sz="4" w:space="0" w:color="000000"/>
              <w:bottom w:val="nil"/>
              <w:right w:val="nil"/>
            </w:tcBorders>
            <w:shd w:val="clear" w:color="000000" w:fill="FFFFFF"/>
            <w:vAlign w:val="center"/>
            <w:hideMark/>
          </w:tcPr>
          <w:p w14:paraId="0B0F60F4"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Temporary / Contract</w:t>
            </w:r>
          </w:p>
        </w:tc>
        <w:tc>
          <w:tcPr>
            <w:tcW w:w="1340" w:type="dxa"/>
            <w:tcBorders>
              <w:top w:val="nil"/>
              <w:left w:val="nil"/>
              <w:bottom w:val="nil"/>
              <w:right w:val="nil"/>
            </w:tcBorders>
            <w:shd w:val="clear" w:color="000000" w:fill="FFFFFF"/>
            <w:noWrap/>
            <w:vAlign w:val="center"/>
            <w:hideMark/>
          </w:tcPr>
          <w:p w14:paraId="68073280"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77294BBD"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064B7971"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single" w:sz="4" w:space="0" w:color="auto"/>
            </w:tcBorders>
            <w:shd w:val="clear" w:color="000000" w:fill="FFFFFF"/>
            <w:noWrap/>
            <w:vAlign w:val="center"/>
            <w:hideMark/>
          </w:tcPr>
          <w:p w14:paraId="187E8732"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c>
          <w:tcPr>
            <w:tcW w:w="1340" w:type="dxa"/>
            <w:tcBorders>
              <w:top w:val="nil"/>
              <w:left w:val="nil"/>
              <w:bottom w:val="nil"/>
              <w:right w:val="single" w:sz="4" w:space="0" w:color="000000"/>
            </w:tcBorders>
            <w:shd w:val="clear" w:color="000000" w:fill="FFFFFF"/>
            <w:noWrap/>
            <w:vAlign w:val="center"/>
            <w:hideMark/>
          </w:tcPr>
          <w:p w14:paraId="491543E8"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0%</w:t>
            </w:r>
          </w:p>
        </w:tc>
      </w:tr>
      <w:tr w:rsidR="002A1B96" w:rsidRPr="002A1B96" w14:paraId="7BC759F3" w14:textId="77777777" w:rsidTr="002A1B96">
        <w:trPr>
          <w:trHeight w:val="300"/>
        </w:trPr>
        <w:tc>
          <w:tcPr>
            <w:tcW w:w="1900" w:type="dxa"/>
            <w:tcBorders>
              <w:top w:val="nil"/>
              <w:left w:val="single" w:sz="4" w:space="0" w:color="000000"/>
              <w:bottom w:val="nil"/>
              <w:right w:val="nil"/>
            </w:tcBorders>
            <w:shd w:val="clear" w:color="000000" w:fill="FFFFFF"/>
            <w:vAlign w:val="center"/>
            <w:hideMark/>
          </w:tcPr>
          <w:p w14:paraId="20505D09"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Not populated</w:t>
            </w:r>
          </w:p>
        </w:tc>
        <w:tc>
          <w:tcPr>
            <w:tcW w:w="1340" w:type="dxa"/>
            <w:tcBorders>
              <w:top w:val="nil"/>
              <w:left w:val="nil"/>
              <w:bottom w:val="nil"/>
              <w:right w:val="nil"/>
            </w:tcBorders>
            <w:shd w:val="clear" w:color="000000" w:fill="FFFFFF"/>
            <w:noWrap/>
            <w:vAlign w:val="center"/>
            <w:hideMark/>
          </w:tcPr>
          <w:p w14:paraId="460DEE79"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21%</w:t>
            </w:r>
          </w:p>
        </w:tc>
        <w:tc>
          <w:tcPr>
            <w:tcW w:w="1340" w:type="dxa"/>
            <w:tcBorders>
              <w:top w:val="nil"/>
              <w:left w:val="nil"/>
              <w:bottom w:val="nil"/>
              <w:right w:val="nil"/>
            </w:tcBorders>
            <w:shd w:val="clear" w:color="000000" w:fill="FFFFFF"/>
            <w:noWrap/>
            <w:vAlign w:val="center"/>
            <w:hideMark/>
          </w:tcPr>
          <w:p w14:paraId="1F826762"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13%</w:t>
            </w:r>
          </w:p>
        </w:tc>
        <w:tc>
          <w:tcPr>
            <w:tcW w:w="1340" w:type="dxa"/>
            <w:tcBorders>
              <w:top w:val="nil"/>
              <w:left w:val="nil"/>
              <w:bottom w:val="nil"/>
              <w:right w:val="nil"/>
            </w:tcBorders>
            <w:shd w:val="clear" w:color="000000" w:fill="FFFFFF"/>
            <w:noWrap/>
            <w:vAlign w:val="center"/>
            <w:hideMark/>
          </w:tcPr>
          <w:p w14:paraId="68C4E2C1"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w:t>
            </w:r>
          </w:p>
        </w:tc>
        <w:tc>
          <w:tcPr>
            <w:tcW w:w="1340" w:type="dxa"/>
            <w:tcBorders>
              <w:top w:val="nil"/>
              <w:left w:val="nil"/>
              <w:bottom w:val="nil"/>
              <w:right w:val="single" w:sz="4" w:space="0" w:color="auto"/>
            </w:tcBorders>
            <w:shd w:val="clear" w:color="000000" w:fill="FFFFFF"/>
            <w:noWrap/>
            <w:vAlign w:val="center"/>
            <w:hideMark/>
          </w:tcPr>
          <w:p w14:paraId="643C033E"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9%</w:t>
            </w:r>
          </w:p>
        </w:tc>
        <w:tc>
          <w:tcPr>
            <w:tcW w:w="1340" w:type="dxa"/>
            <w:tcBorders>
              <w:top w:val="nil"/>
              <w:left w:val="nil"/>
              <w:bottom w:val="nil"/>
              <w:right w:val="single" w:sz="4" w:space="0" w:color="000000"/>
            </w:tcBorders>
            <w:shd w:val="clear" w:color="000000" w:fill="FFFFFF"/>
            <w:noWrap/>
            <w:vAlign w:val="center"/>
            <w:hideMark/>
          </w:tcPr>
          <w:p w14:paraId="6D554866"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12%</w:t>
            </w:r>
          </w:p>
        </w:tc>
      </w:tr>
      <w:tr w:rsidR="002A1B96" w:rsidRPr="002A1B96" w14:paraId="5A52D1DA" w14:textId="77777777" w:rsidTr="002A1B96">
        <w:trPr>
          <w:trHeight w:val="300"/>
        </w:trPr>
        <w:tc>
          <w:tcPr>
            <w:tcW w:w="1900" w:type="dxa"/>
            <w:tcBorders>
              <w:top w:val="single" w:sz="4" w:space="0" w:color="auto"/>
              <w:left w:val="single" w:sz="4" w:space="0" w:color="000000"/>
              <w:bottom w:val="single" w:sz="4" w:space="0" w:color="000000"/>
              <w:right w:val="nil"/>
            </w:tcBorders>
            <w:shd w:val="clear" w:color="000000" w:fill="FFFFFF"/>
            <w:noWrap/>
            <w:vAlign w:val="center"/>
            <w:hideMark/>
          </w:tcPr>
          <w:p w14:paraId="29D2CADF" w14:textId="77777777" w:rsidR="002A1B96" w:rsidRPr="002A1B96" w:rsidRDefault="002A1B96" w:rsidP="002A1B96">
            <w:pPr>
              <w:spacing w:after="0" w:line="240" w:lineRule="auto"/>
              <w:rPr>
                <w:rFonts w:cs="Arial"/>
                <w:color w:val="000000"/>
                <w:sz w:val="20"/>
                <w:szCs w:val="20"/>
                <w:lang w:val="en-AU" w:eastAsia="en-AU"/>
              </w:rPr>
            </w:pPr>
            <w:r w:rsidRPr="002A1B96">
              <w:rPr>
                <w:rFonts w:cs="Arial"/>
                <w:color w:val="000000"/>
                <w:sz w:val="20"/>
                <w:szCs w:val="20"/>
                <w:lang w:val="en-AU" w:eastAsia="en-AU"/>
              </w:rPr>
              <w:t>Total</w:t>
            </w:r>
          </w:p>
        </w:tc>
        <w:tc>
          <w:tcPr>
            <w:tcW w:w="1340" w:type="dxa"/>
            <w:tcBorders>
              <w:top w:val="single" w:sz="4" w:space="0" w:color="auto"/>
              <w:left w:val="nil"/>
              <w:bottom w:val="single" w:sz="4" w:space="0" w:color="000000"/>
              <w:right w:val="nil"/>
            </w:tcBorders>
            <w:shd w:val="clear" w:color="000000" w:fill="FFFFFF"/>
            <w:noWrap/>
            <w:vAlign w:val="center"/>
            <w:hideMark/>
          </w:tcPr>
          <w:p w14:paraId="16BD8FC7"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014172B4"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46DA19B7"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auto"/>
            </w:tcBorders>
            <w:shd w:val="clear" w:color="000000" w:fill="FFFFFF"/>
            <w:noWrap/>
            <w:vAlign w:val="center"/>
            <w:hideMark/>
          </w:tcPr>
          <w:p w14:paraId="38194F68"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000000"/>
            </w:tcBorders>
            <w:shd w:val="clear" w:color="000000" w:fill="FFFFFF"/>
            <w:noWrap/>
            <w:vAlign w:val="center"/>
            <w:hideMark/>
          </w:tcPr>
          <w:p w14:paraId="3E082A7D" w14:textId="77777777" w:rsidR="002A1B96" w:rsidRPr="002A1B96" w:rsidRDefault="002A1B96" w:rsidP="002A1B96">
            <w:pPr>
              <w:spacing w:after="0" w:line="240" w:lineRule="auto"/>
              <w:jc w:val="right"/>
              <w:rPr>
                <w:rFonts w:cs="Arial"/>
                <w:color w:val="000000"/>
                <w:sz w:val="20"/>
                <w:szCs w:val="20"/>
                <w:lang w:val="en-AU" w:eastAsia="en-AU"/>
              </w:rPr>
            </w:pPr>
            <w:r w:rsidRPr="002A1B96">
              <w:rPr>
                <w:rFonts w:cs="Arial"/>
                <w:color w:val="000000"/>
                <w:sz w:val="20"/>
                <w:szCs w:val="20"/>
                <w:lang w:val="en-AU" w:eastAsia="en-AU"/>
              </w:rPr>
              <w:t>100%</w:t>
            </w:r>
          </w:p>
        </w:tc>
      </w:tr>
    </w:tbl>
    <w:p w14:paraId="674E945C" w14:textId="77777777" w:rsidR="00C96B35" w:rsidRPr="00E65C53" w:rsidRDefault="00C96B35" w:rsidP="003750CC">
      <w:pPr>
        <w:spacing w:after="0" w:line="276" w:lineRule="auto"/>
        <w:rPr>
          <w:rFonts w:cs="Arial"/>
          <w:b/>
          <w:bCs/>
          <w:szCs w:val="22"/>
        </w:rPr>
      </w:pPr>
    </w:p>
    <w:p w14:paraId="104F7962" w14:textId="1852538D" w:rsidR="00D244CC" w:rsidRDefault="00E503DA" w:rsidP="003750CC">
      <w:pPr>
        <w:spacing w:after="0" w:line="276" w:lineRule="auto"/>
        <w:rPr>
          <w:rFonts w:cs="Arial"/>
          <w:color w:val="000000" w:themeColor="text1"/>
          <w:kern w:val="24"/>
          <w:szCs w:val="22"/>
        </w:rPr>
      </w:pPr>
      <w:r w:rsidRPr="00D64D61">
        <w:rPr>
          <w:rFonts w:cs="Arial"/>
          <w:color w:val="000000" w:themeColor="text1"/>
          <w:kern w:val="24"/>
          <w:szCs w:val="22"/>
        </w:rPr>
        <w:t xml:space="preserve">From </w:t>
      </w:r>
      <w:r w:rsidR="009514AB">
        <w:rPr>
          <w:rFonts w:cs="Arial"/>
          <w:color w:val="000000" w:themeColor="text1"/>
          <w:kern w:val="24"/>
          <w:szCs w:val="22"/>
        </w:rPr>
        <w:t>January to December</w:t>
      </w:r>
      <w:r w:rsidR="00CE2304">
        <w:rPr>
          <w:rFonts w:cs="Arial"/>
          <w:color w:val="000000" w:themeColor="text1"/>
          <w:kern w:val="24"/>
          <w:szCs w:val="22"/>
        </w:rPr>
        <w:t xml:space="preserve"> 202</w:t>
      </w:r>
      <w:r w:rsidR="00C96B35">
        <w:rPr>
          <w:rFonts w:cs="Arial"/>
          <w:color w:val="000000" w:themeColor="text1"/>
          <w:kern w:val="24"/>
          <w:szCs w:val="22"/>
        </w:rPr>
        <w:t>3</w:t>
      </w:r>
      <w:r w:rsidRPr="00D64D61">
        <w:rPr>
          <w:rFonts w:cs="Arial"/>
          <w:color w:val="000000" w:themeColor="text1"/>
          <w:kern w:val="24"/>
          <w:szCs w:val="22"/>
        </w:rPr>
        <w:t xml:space="preserve">, of participants who finished </w:t>
      </w:r>
      <w:r>
        <w:rPr>
          <w:rFonts w:cs="Arial"/>
          <w:color w:val="000000" w:themeColor="text1"/>
          <w:kern w:val="24"/>
          <w:szCs w:val="22"/>
        </w:rPr>
        <w:t>e</w:t>
      </w:r>
      <w:r w:rsidRPr="00D64D61">
        <w:rPr>
          <w:rFonts w:cs="Arial"/>
          <w:color w:val="000000" w:themeColor="text1"/>
          <w:kern w:val="24"/>
          <w:szCs w:val="22"/>
        </w:rPr>
        <w:t xml:space="preserve">mployment </w:t>
      </w:r>
      <w:r>
        <w:rPr>
          <w:rFonts w:cs="Arial"/>
          <w:color w:val="000000" w:themeColor="text1"/>
          <w:kern w:val="24"/>
          <w:szCs w:val="22"/>
        </w:rPr>
        <w:t>s</w:t>
      </w:r>
      <w:r w:rsidRPr="00D64D61">
        <w:rPr>
          <w:rFonts w:cs="Arial"/>
          <w:color w:val="000000" w:themeColor="text1"/>
          <w:kern w:val="24"/>
          <w:szCs w:val="22"/>
        </w:rPr>
        <w:t xml:space="preserve">upport with paid employment, </w:t>
      </w:r>
      <w:r>
        <w:rPr>
          <w:rFonts w:cs="Arial"/>
          <w:color w:val="000000" w:themeColor="text1"/>
          <w:kern w:val="24"/>
          <w:szCs w:val="22"/>
        </w:rPr>
        <w:t>3</w:t>
      </w:r>
      <w:r w:rsidR="009514AB">
        <w:rPr>
          <w:rFonts w:cs="Arial"/>
          <w:color w:val="000000" w:themeColor="text1"/>
          <w:kern w:val="24"/>
          <w:szCs w:val="22"/>
        </w:rPr>
        <w:t>7</w:t>
      </w:r>
      <w:r w:rsidRPr="006357EA">
        <w:rPr>
          <w:rFonts w:cs="Arial"/>
          <w:color w:val="000000" w:themeColor="text1"/>
          <w:kern w:val="24"/>
          <w:szCs w:val="22"/>
        </w:rPr>
        <w:t>%</w:t>
      </w:r>
      <w:r w:rsidRPr="00D64D61">
        <w:rPr>
          <w:rFonts w:cs="Arial"/>
          <w:color w:val="000000" w:themeColor="text1"/>
          <w:kern w:val="24"/>
          <w:szCs w:val="22"/>
        </w:rPr>
        <w:t xml:space="preserve"> </w:t>
      </w:r>
      <w:r>
        <w:rPr>
          <w:rFonts w:cs="Arial"/>
          <w:color w:val="000000" w:themeColor="text1"/>
          <w:kern w:val="24"/>
          <w:szCs w:val="22"/>
        </w:rPr>
        <w:t xml:space="preserve">gained </w:t>
      </w:r>
      <w:r w:rsidRPr="00D64D61">
        <w:rPr>
          <w:rFonts w:cs="Arial"/>
          <w:color w:val="000000" w:themeColor="text1"/>
          <w:kern w:val="24"/>
          <w:szCs w:val="22"/>
        </w:rPr>
        <w:t>casual work while 4</w:t>
      </w:r>
      <w:r w:rsidR="009514AB">
        <w:rPr>
          <w:rFonts w:cs="Arial"/>
          <w:color w:val="000000" w:themeColor="text1"/>
          <w:kern w:val="24"/>
          <w:szCs w:val="22"/>
        </w:rPr>
        <w:t>0</w:t>
      </w:r>
      <w:r w:rsidRPr="00D64D61">
        <w:rPr>
          <w:rFonts w:cs="Arial"/>
          <w:color w:val="000000" w:themeColor="text1"/>
          <w:kern w:val="24"/>
          <w:szCs w:val="22"/>
        </w:rPr>
        <w:t>%</w:t>
      </w:r>
      <w:r>
        <w:rPr>
          <w:rFonts w:cs="Arial"/>
          <w:color w:val="000000" w:themeColor="text1"/>
          <w:kern w:val="24"/>
          <w:szCs w:val="22"/>
        </w:rPr>
        <w:t xml:space="preserve"> gained</w:t>
      </w:r>
      <w:r w:rsidR="004C4B6E">
        <w:rPr>
          <w:rFonts w:cs="Arial"/>
          <w:color w:val="000000" w:themeColor="text1"/>
          <w:kern w:val="24"/>
          <w:szCs w:val="22"/>
        </w:rPr>
        <w:t xml:space="preserve"> part-time work</w:t>
      </w:r>
      <w:r w:rsidR="00CE2304">
        <w:rPr>
          <w:rFonts w:cs="Arial"/>
          <w:color w:val="000000" w:themeColor="text1"/>
          <w:kern w:val="24"/>
          <w:szCs w:val="22"/>
        </w:rPr>
        <w:t xml:space="preserve"> and </w:t>
      </w:r>
      <w:r w:rsidR="00C96B35">
        <w:rPr>
          <w:rFonts w:cs="Arial"/>
          <w:color w:val="000000" w:themeColor="text1"/>
          <w:kern w:val="24"/>
          <w:szCs w:val="22"/>
        </w:rPr>
        <w:t>1</w:t>
      </w:r>
      <w:r w:rsidR="009514AB">
        <w:rPr>
          <w:rFonts w:cs="Arial"/>
          <w:color w:val="000000" w:themeColor="text1"/>
          <w:kern w:val="24"/>
          <w:szCs w:val="22"/>
        </w:rPr>
        <w:t>1</w:t>
      </w:r>
      <w:r w:rsidR="00CE2304">
        <w:rPr>
          <w:rFonts w:cs="Arial"/>
          <w:color w:val="000000" w:themeColor="text1"/>
          <w:kern w:val="24"/>
          <w:szCs w:val="22"/>
        </w:rPr>
        <w:t>% gained full-time work</w:t>
      </w:r>
      <w:r w:rsidR="00E74DB6">
        <w:rPr>
          <w:rFonts w:cs="Arial"/>
          <w:color w:val="000000" w:themeColor="text1"/>
          <w:kern w:val="24"/>
          <w:szCs w:val="22"/>
        </w:rPr>
        <w:t>.</w:t>
      </w:r>
    </w:p>
    <w:p w14:paraId="500BCB1F" w14:textId="77777777" w:rsidR="00C96B35" w:rsidRDefault="00C96B35" w:rsidP="003750CC">
      <w:pPr>
        <w:spacing w:after="0" w:line="276" w:lineRule="auto"/>
        <w:rPr>
          <w:rFonts w:cs="Arial"/>
          <w:color w:val="000000" w:themeColor="text1"/>
          <w:kern w:val="24"/>
          <w:szCs w:val="22"/>
        </w:rPr>
      </w:pPr>
    </w:p>
    <w:p w14:paraId="0F277D70" w14:textId="5BE35F96" w:rsidR="00C96B35" w:rsidRDefault="009514AB" w:rsidP="003750CC">
      <w:pPr>
        <w:spacing w:after="0" w:line="276" w:lineRule="auto"/>
        <w:rPr>
          <w:rFonts w:cs="Arial"/>
          <w:color w:val="000000" w:themeColor="text1"/>
          <w:kern w:val="24"/>
          <w:szCs w:val="22"/>
        </w:rPr>
      </w:pPr>
      <w:r>
        <w:rPr>
          <w:rFonts w:cs="Arial"/>
          <w:color w:val="000000" w:themeColor="text1"/>
          <w:kern w:val="24"/>
          <w:szCs w:val="22"/>
        </w:rPr>
        <w:t>These numbers tend to be somewhat volatile due to small counts.</w:t>
      </w:r>
    </w:p>
    <w:p w14:paraId="567F5B97" w14:textId="77777777" w:rsidR="00E031DC" w:rsidRDefault="00E031DC" w:rsidP="003750CC">
      <w:pPr>
        <w:spacing w:after="0" w:line="276" w:lineRule="auto"/>
        <w:rPr>
          <w:rFonts w:cs="Arial"/>
          <w:color w:val="000000" w:themeColor="text1"/>
          <w:kern w:val="24"/>
          <w:szCs w:val="22"/>
        </w:rPr>
      </w:pPr>
    </w:p>
    <w:p w14:paraId="13759BC0" w14:textId="356F6738" w:rsidR="00236DDE" w:rsidRDefault="006D5B1F" w:rsidP="003750CC">
      <w:pPr>
        <w:pStyle w:val="Heading3"/>
        <w:spacing w:before="0" w:after="0" w:line="276" w:lineRule="auto"/>
        <w:ind w:left="709" w:hanging="709"/>
      </w:pPr>
      <w:bookmarkStart w:id="123" w:name="_Hours_Worked"/>
      <w:bookmarkStart w:id="124" w:name="_Toc105491529"/>
      <w:bookmarkStart w:id="125" w:name="_Toc153456996"/>
      <w:bookmarkStart w:id="126" w:name="_Toc175244682"/>
      <w:bookmarkEnd w:id="123"/>
      <w:r>
        <w:lastRenderedPageBreak/>
        <w:t>Hours w</w:t>
      </w:r>
      <w:r w:rsidR="008A4F68">
        <w:t>orked</w:t>
      </w:r>
      <w:bookmarkEnd w:id="124"/>
      <w:bookmarkEnd w:id="125"/>
      <w:bookmarkEnd w:id="126"/>
    </w:p>
    <w:p w14:paraId="0DD79CF9" w14:textId="77777777" w:rsidR="00F334C4" w:rsidRPr="00C40DB4" w:rsidRDefault="00F334C4" w:rsidP="003750CC">
      <w:pPr>
        <w:spacing w:after="0" w:line="276" w:lineRule="auto"/>
        <w:rPr>
          <w:sz w:val="10"/>
          <w:szCs w:val="10"/>
        </w:rPr>
      </w:pPr>
    </w:p>
    <w:p w14:paraId="06C35491" w14:textId="77B44DCC" w:rsidR="00E171E0" w:rsidRDefault="00C40DB4" w:rsidP="00E031DC">
      <w:pPr>
        <w:spacing w:after="0" w:line="276" w:lineRule="auto"/>
        <w:rPr>
          <w:rFonts w:cs="Arial"/>
          <w:b/>
          <w:bCs/>
          <w:szCs w:val="22"/>
        </w:rPr>
      </w:pPr>
      <w:r>
        <w:rPr>
          <w:rFonts w:cs="Arial"/>
          <w:b/>
          <w:bCs/>
          <w:szCs w:val="22"/>
        </w:rPr>
        <w:t>Figure 2</w:t>
      </w:r>
      <w:r w:rsidR="00FA5D72">
        <w:rPr>
          <w:rFonts w:cs="Arial"/>
          <w:b/>
          <w:bCs/>
          <w:szCs w:val="22"/>
        </w:rPr>
        <w:t>9</w:t>
      </w:r>
      <w:r>
        <w:rPr>
          <w:rFonts w:cs="Arial"/>
          <w:b/>
          <w:bCs/>
          <w:szCs w:val="22"/>
        </w:rPr>
        <w:t xml:space="preserve">. </w:t>
      </w:r>
      <w:r w:rsidR="00E74DB6">
        <w:rPr>
          <w:rFonts w:cs="Arial"/>
          <w:b/>
          <w:bCs/>
          <w:szCs w:val="22"/>
        </w:rPr>
        <w:t xml:space="preserve">Hours worked per week – percentage </w:t>
      </w:r>
      <w:r w:rsidR="00E74DB6" w:rsidRPr="00456B7C">
        <w:rPr>
          <w:rFonts w:cs="Arial"/>
          <w:b/>
          <w:bCs/>
          <w:szCs w:val="22"/>
        </w:rPr>
        <w:t>of participants</w:t>
      </w:r>
    </w:p>
    <w:tbl>
      <w:tblPr>
        <w:tblW w:w="8600" w:type="dxa"/>
        <w:tblLook w:val="04A0" w:firstRow="1" w:lastRow="0" w:firstColumn="1" w:lastColumn="0" w:noHBand="0" w:noVBand="1"/>
      </w:tblPr>
      <w:tblGrid>
        <w:gridCol w:w="1900"/>
        <w:gridCol w:w="1340"/>
        <w:gridCol w:w="1340"/>
        <w:gridCol w:w="1340"/>
        <w:gridCol w:w="1340"/>
        <w:gridCol w:w="1340"/>
      </w:tblGrid>
      <w:tr w:rsidR="009514AB" w:rsidRPr="009514AB" w14:paraId="4692E26B" w14:textId="77777777" w:rsidTr="009514AB">
        <w:trPr>
          <w:trHeight w:val="525"/>
        </w:trPr>
        <w:tc>
          <w:tcPr>
            <w:tcW w:w="1900" w:type="dxa"/>
            <w:tcBorders>
              <w:top w:val="single" w:sz="4" w:space="0" w:color="000000"/>
              <w:left w:val="single" w:sz="4" w:space="0" w:color="000000"/>
              <w:bottom w:val="single" w:sz="4" w:space="0" w:color="auto"/>
              <w:right w:val="nil"/>
            </w:tcBorders>
            <w:shd w:val="clear" w:color="000000" w:fill="6B2976"/>
            <w:noWrap/>
            <w:vAlign w:val="center"/>
            <w:hideMark/>
          </w:tcPr>
          <w:p w14:paraId="3853B0CC" w14:textId="77777777" w:rsidR="009514AB" w:rsidRPr="009514AB" w:rsidRDefault="009514AB" w:rsidP="009514AB">
            <w:pPr>
              <w:spacing w:after="0" w:line="240" w:lineRule="auto"/>
              <w:rPr>
                <w:rFonts w:cs="Arial"/>
                <w:b/>
                <w:bCs/>
                <w:color w:val="FFFFFF"/>
                <w:sz w:val="20"/>
                <w:szCs w:val="20"/>
                <w:lang w:val="en-AU" w:eastAsia="en-AU"/>
              </w:rPr>
            </w:pPr>
            <w:r w:rsidRPr="009514AB">
              <w:rPr>
                <w:rFonts w:cs="Arial"/>
                <w:b/>
                <w:bCs/>
                <w:color w:val="FFFFFF"/>
                <w:sz w:val="20"/>
                <w:szCs w:val="20"/>
                <w:lang w:val="en-AU" w:eastAsia="en-AU"/>
              </w:rPr>
              <w:t>Hours</w:t>
            </w:r>
          </w:p>
        </w:tc>
        <w:tc>
          <w:tcPr>
            <w:tcW w:w="1340" w:type="dxa"/>
            <w:tcBorders>
              <w:top w:val="single" w:sz="4" w:space="0" w:color="000000"/>
              <w:left w:val="nil"/>
              <w:bottom w:val="nil"/>
              <w:right w:val="nil"/>
            </w:tcBorders>
            <w:shd w:val="clear" w:color="000000" w:fill="6B2976"/>
            <w:vAlign w:val="center"/>
            <w:hideMark/>
          </w:tcPr>
          <w:p w14:paraId="7DB24D55" w14:textId="77777777" w:rsidR="009514AB" w:rsidRPr="009514AB" w:rsidRDefault="009514AB" w:rsidP="009514AB">
            <w:pPr>
              <w:spacing w:after="0" w:line="240" w:lineRule="auto"/>
              <w:jc w:val="right"/>
              <w:rPr>
                <w:rFonts w:cs="Arial"/>
                <w:b/>
                <w:bCs/>
                <w:color w:val="FFFFFF"/>
                <w:sz w:val="20"/>
                <w:szCs w:val="20"/>
                <w:lang w:val="en-AU" w:eastAsia="en-AU"/>
              </w:rPr>
            </w:pPr>
            <w:r w:rsidRPr="009514AB">
              <w:rPr>
                <w:rFonts w:cs="Arial"/>
                <w:b/>
                <w:bCs/>
                <w:color w:val="FFFFFF"/>
                <w:sz w:val="20"/>
                <w:szCs w:val="20"/>
                <w:lang w:val="en-AU" w:eastAsia="en-AU"/>
              </w:rPr>
              <w:t>Jan to Mar 2023</w:t>
            </w:r>
          </w:p>
        </w:tc>
        <w:tc>
          <w:tcPr>
            <w:tcW w:w="1340" w:type="dxa"/>
            <w:tcBorders>
              <w:top w:val="single" w:sz="4" w:space="0" w:color="000000"/>
              <w:left w:val="nil"/>
              <w:bottom w:val="nil"/>
              <w:right w:val="nil"/>
            </w:tcBorders>
            <w:shd w:val="clear" w:color="000000" w:fill="6B2976"/>
            <w:vAlign w:val="center"/>
            <w:hideMark/>
          </w:tcPr>
          <w:p w14:paraId="3C4DC42B" w14:textId="77777777" w:rsidR="009514AB" w:rsidRPr="009514AB" w:rsidRDefault="009514AB" w:rsidP="009514AB">
            <w:pPr>
              <w:spacing w:after="0" w:line="240" w:lineRule="auto"/>
              <w:jc w:val="right"/>
              <w:rPr>
                <w:rFonts w:cs="Arial"/>
                <w:b/>
                <w:bCs/>
                <w:color w:val="FFFFFF"/>
                <w:sz w:val="20"/>
                <w:szCs w:val="20"/>
                <w:lang w:val="en-AU" w:eastAsia="en-AU"/>
              </w:rPr>
            </w:pPr>
            <w:r w:rsidRPr="009514AB">
              <w:rPr>
                <w:rFonts w:cs="Arial"/>
                <w:b/>
                <w:bCs/>
                <w:color w:val="FFFFFF"/>
                <w:sz w:val="20"/>
                <w:szCs w:val="20"/>
                <w:lang w:val="en-AU" w:eastAsia="en-AU"/>
              </w:rPr>
              <w:t>Apr to Jun 2023</w:t>
            </w:r>
          </w:p>
        </w:tc>
        <w:tc>
          <w:tcPr>
            <w:tcW w:w="1340" w:type="dxa"/>
            <w:tcBorders>
              <w:top w:val="single" w:sz="4" w:space="0" w:color="000000"/>
              <w:left w:val="nil"/>
              <w:bottom w:val="nil"/>
              <w:right w:val="nil"/>
            </w:tcBorders>
            <w:shd w:val="clear" w:color="000000" w:fill="6B2976"/>
            <w:vAlign w:val="center"/>
            <w:hideMark/>
          </w:tcPr>
          <w:p w14:paraId="0E6B7D11" w14:textId="77777777" w:rsidR="009514AB" w:rsidRPr="009514AB" w:rsidRDefault="009514AB" w:rsidP="009514AB">
            <w:pPr>
              <w:spacing w:after="0" w:line="240" w:lineRule="auto"/>
              <w:jc w:val="right"/>
              <w:rPr>
                <w:rFonts w:cs="Arial"/>
                <w:b/>
                <w:bCs/>
                <w:color w:val="FFFFFF"/>
                <w:sz w:val="20"/>
                <w:szCs w:val="20"/>
                <w:lang w:val="en-AU" w:eastAsia="en-AU"/>
              </w:rPr>
            </w:pPr>
            <w:r w:rsidRPr="009514AB">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4CA9A7AD" w14:textId="77777777" w:rsidR="009514AB" w:rsidRPr="009514AB" w:rsidRDefault="009514AB" w:rsidP="009514AB">
            <w:pPr>
              <w:spacing w:after="0" w:line="240" w:lineRule="auto"/>
              <w:jc w:val="right"/>
              <w:rPr>
                <w:rFonts w:cs="Arial"/>
                <w:b/>
                <w:bCs/>
                <w:color w:val="FFFFFF"/>
                <w:sz w:val="20"/>
                <w:szCs w:val="20"/>
                <w:lang w:val="en-AU" w:eastAsia="en-AU"/>
              </w:rPr>
            </w:pPr>
            <w:r w:rsidRPr="009514AB">
              <w:rPr>
                <w:rFonts w:cs="Arial"/>
                <w:b/>
                <w:bCs/>
                <w:color w:val="FFFFFF"/>
                <w:sz w:val="20"/>
                <w:szCs w:val="20"/>
                <w:lang w:val="en-AU" w:eastAsia="en-AU"/>
              </w:rPr>
              <w:t>Oct to Dec 2023</w:t>
            </w:r>
          </w:p>
        </w:tc>
        <w:tc>
          <w:tcPr>
            <w:tcW w:w="1340" w:type="dxa"/>
            <w:tcBorders>
              <w:top w:val="single" w:sz="4" w:space="0" w:color="000000"/>
              <w:left w:val="nil"/>
              <w:bottom w:val="single" w:sz="4" w:space="0" w:color="auto"/>
              <w:right w:val="single" w:sz="4" w:space="0" w:color="000000"/>
            </w:tcBorders>
            <w:shd w:val="clear" w:color="000000" w:fill="6B2976"/>
            <w:vAlign w:val="center"/>
            <w:hideMark/>
          </w:tcPr>
          <w:p w14:paraId="23928206" w14:textId="77777777" w:rsidR="009514AB" w:rsidRPr="009514AB" w:rsidRDefault="009514AB" w:rsidP="009514AB">
            <w:pPr>
              <w:spacing w:after="0" w:line="240" w:lineRule="auto"/>
              <w:jc w:val="right"/>
              <w:rPr>
                <w:rFonts w:cs="Arial"/>
                <w:b/>
                <w:bCs/>
                <w:color w:val="FFFFFF"/>
                <w:sz w:val="20"/>
                <w:szCs w:val="20"/>
                <w:lang w:val="en-AU" w:eastAsia="en-AU"/>
              </w:rPr>
            </w:pPr>
            <w:r w:rsidRPr="009514AB">
              <w:rPr>
                <w:rFonts w:cs="Arial"/>
                <w:b/>
                <w:bCs/>
                <w:color w:val="FFFFFF"/>
                <w:sz w:val="20"/>
                <w:szCs w:val="20"/>
                <w:lang w:val="en-AU" w:eastAsia="en-AU"/>
              </w:rPr>
              <w:t>Total</w:t>
            </w:r>
          </w:p>
        </w:tc>
      </w:tr>
      <w:tr w:rsidR="009514AB" w:rsidRPr="009514AB" w14:paraId="725F53E8" w14:textId="77777777" w:rsidTr="009514AB">
        <w:trPr>
          <w:trHeight w:val="300"/>
        </w:trPr>
        <w:tc>
          <w:tcPr>
            <w:tcW w:w="1900" w:type="dxa"/>
            <w:tcBorders>
              <w:top w:val="nil"/>
              <w:left w:val="single" w:sz="4" w:space="0" w:color="000000"/>
              <w:bottom w:val="nil"/>
              <w:right w:val="nil"/>
            </w:tcBorders>
            <w:shd w:val="clear" w:color="000000" w:fill="FFFFFF"/>
            <w:noWrap/>
            <w:vAlign w:val="center"/>
            <w:hideMark/>
          </w:tcPr>
          <w:p w14:paraId="0C04EC3B"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0-7</w:t>
            </w:r>
          </w:p>
        </w:tc>
        <w:tc>
          <w:tcPr>
            <w:tcW w:w="1340" w:type="dxa"/>
            <w:tcBorders>
              <w:top w:val="single" w:sz="8" w:space="0" w:color="8AC640"/>
              <w:left w:val="single" w:sz="8" w:space="0" w:color="8AC640"/>
              <w:bottom w:val="nil"/>
              <w:right w:val="nil"/>
            </w:tcBorders>
            <w:shd w:val="clear" w:color="000000" w:fill="FFFFFF"/>
            <w:noWrap/>
            <w:vAlign w:val="center"/>
            <w:hideMark/>
          </w:tcPr>
          <w:p w14:paraId="33E7403E"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12%</w:t>
            </w:r>
          </w:p>
        </w:tc>
        <w:tc>
          <w:tcPr>
            <w:tcW w:w="1340" w:type="dxa"/>
            <w:tcBorders>
              <w:top w:val="single" w:sz="8" w:space="0" w:color="8AC640"/>
              <w:left w:val="nil"/>
              <w:bottom w:val="nil"/>
              <w:right w:val="nil"/>
            </w:tcBorders>
            <w:shd w:val="clear" w:color="000000" w:fill="FFFFFF"/>
            <w:noWrap/>
            <w:vAlign w:val="center"/>
            <w:hideMark/>
          </w:tcPr>
          <w:p w14:paraId="499855D3"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11%</w:t>
            </w:r>
          </w:p>
        </w:tc>
        <w:tc>
          <w:tcPr>
            <w:tcW w:w="1340" w:type="dxa"/>
            <w:tcBorders>
              <w:top w:val="single" w:sz="8" w:space="0" w:color="8AC640"/>
              <w:left w:val="nil"/>
              <w:bottom w:val="nil"/>
              <w:right w:val="nil"/>
            </w:tcBorders>
            <w:shd w:val="clear" w:color="000000" w:fill="FFFFFF"/>
            <w:noWrap/>
            <w:vAlign w:val="center"/>
            <w:hideMark/>
          </w:tcPr>
          <w:p w14:paraId="74216E8B"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w:t>
            </w:r>
          </w:p>
        </w:tc>
        <w:tc>
          <w:tcPr>
            <w:tcW w:w="1340" w:type="dxa"/>
            <w:tcBorders>
              <w:top w:val="single" w:sz="8" w:space="0" w:color="8AC640"/>
              <w:left w:val="nil"/>
              <w:bottom w:val="nil"/>
              <w:right w:val="single" w:sz="8" w:space="0" w:color="8AC640"/>
            </w:tcBorders>
            <w:shd w:val="clear" w:color="000000" w:fill="FFFFFF"/>
            <w:noWrap/>
            <w:vAlign w:val="center"/>
            <w:hideMark/>
          </w:tcPr>
          <w:p w14:paraId="419AC41B"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12%</w:t>
            </w:r>
          </w:p>
        </w:tc>
        <w:tc>
          <w:tcPr>
            <w:tcW w:w="1340" w:type="dxa"/>
            <w:tcBorders>
              <w:top w:val="nil"/>
              <w:left w:val="nil"/>
              <w:bottom w:val="nil"/>
              <w:right w:val="single" w:sz="4" w:space="0" w:color="000000"/>
            </w:tcBorders>
            <w:shd w:val="clear" w:color="000000" w:fill="FFFFFF"/>
            <w:noWrap/>
            <w:vAlign w:val="center"/>
            <w:hideMark/>
          </w:tcPr>
          <w:p w14:paraId="69621227"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11%</w:t>
            </w:r>
          </w:p>
        </w:tc>
      </w:tr>
      <w:tr w:rsidR="009514AB" w:rsidRPr="009514AB" w14:paraId="433374F2" w14:textId="77777777" w:rsidTr="009514AB">
        <w:trPr>
          <w:trHeight w:val="300"/>
        </w:trPr>
        <w:tc>
          <w:tcPr>
            <w:tcW w:w="1900" w:type="dxa"/>
            <w:tcBorders>
              <w:top w:val="nil"/>
              <w:left w:val="single" w:sz="4" w:space="0" w:color="000000"/>
              <w:bottom w:val="nil"/>
              <w:right w:val="nil"/>
            </w:tcBorders>
            <w:shd w:val="clear" w:color="000000" w:fill="FFFFFF"/>
            <w:noWrap/>
            <w:vAlign w:val="center"/>
            <w:hideMark/>
          </w:tcPr>
          <w:p w14:paraId="4E22E125"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8-14</w:t>
            </w:r>
          </w:p>
        </w:tc>
        <w:tc>
          <w:tcPr>
            <w:tcW w:w="1340" w:type="dxa"/>
            <w:tcBorders>
              <w:top w:val="nil"/>
              <w:left w:val="single" w:sz="8" w:space="0" w:color="8AC640"/>
              <w:bottom w:val="nil"/>
              <w:right w:val="nil"/>
            </w:tcBorders>
            <w:shd w:val="clear" w:color="000000" w:fill="FFFFFF"/>
            <w:noWrap/>
            <w:vAlign w:val="center"/>
            <w:hideMark/>
          </w:tcPr>
          <w:p w14:paraId="2B2417A4"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26%</w:t>
            </w:r>
          </w:p>
        </w:tc>
        <w:tc>
          <w:tcPr>
            <w:tcW w:w="1340" w:type="dxa"/>
            <w:tcBorders>
              <w:top w:val="nil"/>
              <w:left w:val="nil"/>
              <w:bottom w:val="nil"/>
              <w:right w:val="nil"/>
            </w:tcBorders>
            <w:shd w:val="clear" w:color="000000" w:fill="FFFFFF"/>
            <w:noWrap/>
            <w:vAlign w:val="center"/>
            <w:hideMark/>
          </w:tcPr>
          <w:p w14:paraId="22ABC832"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23%</w:t>
            </w:r>
          </w:p>
        </w:tc>
        <w:tc>
          <w:tcPr>
            <w:tcW w:w="1340" w:type="dxa"/>
            <w:tcBorders>
              <w:top w:val="nil"/>
              <w:left w:val="nil"/>
              <w:bottom w:val="nil"/>
              <w:right w:val="nil"/>
            </w:tcBorders>
            <w:shd w:val="clear" w:color="000000" w:fill="FFFFFF"/>
            <w:noWrap/>
            <w:vAlign w:val="center"/>
            <w:hideMark/>
          </w:tcPr>
          <w:p w14:paraId="332BE2EF"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30%</w:t>
            </w:r>
          </w:p>
        </w:tc>
        <w:tc>
          <w:tcPr>
            <w:tcW w:w="1340" w:type="dxa"/>
            <w:tcBorders>
              <w:top w:val="nil"/>
              <w:left w:val="nil"/>
              <w:bottom w:val="nil"/>
              <w:right w:val="single" w:sz="8" w:space="0" w:color="8AC640"/>
            </w:tcBorders>
            <w:shd w:val="clear" w:color="000000" w:fill="FFFFFF"/>
            <w:noWrap/>
            <w:vAlign w:val="center"/>
            <w:hideMark/>
          </w:tcPr>
          <w:p w14:paraId="35ADAA37"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30%</w:t>
            </w:r>
          </w:p>
        </w:tc>
        <w:tc>
          <w:tcPr>
            <w:tcW w:w="1340" w:type="dxa"/>
            <w:tcBorders>
              <w:top w:val="nil"/>
              <w:left w:val="nil"/>
              <w:bottom w:val="nil"/>
              <w:right w:val="single" w:sz="4" w:space="0" w:color="000000"/>
            </w:tcBorders>
            <w:shd w:val="clear" w:color="000000" w:fill="FFFFFF"/>
            <w:noWrap/>
            <w:vAlign w:val="center"/>
            <w:hideMark/>
          </w:tcPr>
          <w:p w14:paraId="6267CD14"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28%</w:t>
            </w:r>
          </w:p>
        </w:tc>
      </w:tr>
      <w:tr w:rsidR="009514AB" w:rsidRPr="009514AB" w14:paraId="6B755803" w14:textId="77777777" w:rsidTr="009514AB">
        <w:trPr>
          <w:trHeight w:val="300"/>
        </w:trPr>
        <w:tc>
          <w:tcPr>
            <w:tcW w:w="1900" w:type="dxa"/>
            <w:tcBorders>
              <w:top w:val="nil"/>
              <w:left w:val="single" w:sz="4" w:space="0" w:color="000000"/>
              <w:bottom w:val="nil"/>
              <w:right w:val="nil"/>
            </w:tcBorders>
            <w:shd w:val="clear" w:color="000000" w:fill="FFFFFF"/>
            <w:noWrap/>
            <w:vAlign w:val="center"/>
            <w:hideMark/>
          </w:tcPr>
          <w:p w14:paraId="281A4B58"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15-21</w:t>
            </w:r>
          </w:p>
        </w:tc>
        <w:tc>
          <w:tcPr>
            <w:tcW w:w="1340" w:type="dxa"/>
            <w:tcBorders>
              <w:top w:val="nil"/>
              <w:left w:val="single" w:sz="8" w:space="0" w:color="8AC640"/>
              <w:bottom w:val="single" w:sz="8" w:space="0" w:color="8AC640"/>
              <w:right w:val="nil"/>
            </w:tcBorders>
            <w:shd w:val="clear" w:color="000000" w:fill="FFFFFF"/>
            <w:noWrap/>
            <w:vAlign w:val="center"/>
            <w:hideMark/>
          </w:tcPr>
          <w:p w14:paraId="13C94A3C"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26%</w:t>
            </w:r>
          </w:p>
        </w:tc>
        <w:tc>
          <w:tcPr>
            <w:tcW w:w="1340" w:type="dxa"/>
            <w:tcBorders>
              <w:top w:val="nil"/>
              <w:left w:val="nil"/>
              <w:bottom w:val="single" w:sz="8" w:space="0" w:color="8AC640"/>
              <w:right w:val="nil"/>
            </w:tcBorders>
            <w:shd w:val="clear" w:color="000000" w:fill="FFFFFF"/>
            <w:noWrap/>
            <w:vAlign w:val="center"/>
            <w:hideMark/>
          </w:tcPr>
          <w:p w14:paraId="2C319C6A"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31%</w:t>
            </w:r>
          </w:p>
        </w:tc>
        <w:tc>
          <w:tcPr>
            <w:tcW w:w="1340" w:type="dxa"/>
            <w:tcBorders>
              <w:top w:val="nil"/>
              <w:left w:val="nil"/>
              <w:bottom w:val="single" w:sz="8" w:space="0" w:color="8AC640"/>
              <w:right w:val="nil"/>
            </w:tcBorders>
            <w:shd w:val="clear" w:color="000000" w:fill="FFFFFF"/>
            <w:noWrap/>
            <w:vAlign w:val="center"/>
            <w:hideMark/>
          </w:tcPr>
          <w:p w14:paraId="064A6654"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29%</w:t>
            </w:r>
          </w:p>
        </w:tc>
        <w:tc>
          <w:tcPr>
            <w:tcW w:w="1340" w:type="dxa"/>
            <w:tcBorders>
              <w:top w:val="nil"/>
              <w:left w:val="nil"/>
              <w:bottom w:val="single" w:sz="8" w:space="0" w:color="8AC640"/>
              <w:right w:val="single" w:sz="8" w:space="0" w:color="8AC640"/>
            </w:tcBorders>
            <w:shd w:val="clear" w:color="000000" w:fill="FFFFFF"/>
            <w:noWrap/>
            <w:vAlign w:val="center"/>
            <w:hideMark/>
          </w:tcPr>
          <w:p w14:paraId="6F44537E"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35%</w:t>
            </w:r>
          </w:p>
        </w:tc>
        <w:tc>
          <w:tcPr>
            <w:tcW w:w="1340" w:type="dxa"/>
            <w:tcBorders>
              <w:top w:val="nil"/>
              <w:left w:val="nil"/>
              <w:bottom w:val="nil"/>
              <w:right w:val="single" w:sz="4" w:space="0" w:color="000000"/>
            </w:tcBorders>
            <w:shd w:val="clear" w:color="000000" w:fill="FFFFFF"/>
            <w:noWrap/>
            <w:vAlign w:val="center"/>
            <w:hideMark/>
          </w:tcPr>
          <w:p w14:paraId="2B4404B5"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31%</w:t>
            </w:r>
          </w:p>
        </w:tc>
      </w:tr>
      <w:tr w:rsidR="009514AB" w:rsidRPr="009514AB" w14:paraId="18D478BA" w14:textId="77777777" w:rsidTr="009514AB">
        <w:trPr>
          <w:trHeight w:val="300"/>
        </w:trPr>
        <w:tc>
          <w:tcPr>
            <w:tcW w:w="1900" w:type="dxa"/>
            <w:tcBorders>
              <w:top w:val="nil"/>
              <w:left w:val="single" w:sz="4" w:space="0" w:color="000000"/>
              <w:bottom w:val="nil"/>
              <w:right w:val="nil"/>
            </w:tcBorders>
            <w:shd w:val="clear" w:color="000000" w:fill="FFFFFF"/>
            <w:noWrap/>
            <w:vAlign w:val="center"/>
            <w:hideMark/>
          </w:tcPr>
          <w:p w14:paraId="0FBE5724"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22-28</w:t>
            </w:r>
          </w:p>
        </w:tc>
        <w:tc>
          <w:tcPr>
            <w:tcW w:w="1340" w:type="dxa"/>
            <w:tcBorders>
              <w:top w:val="nil"/>
              <w:left w:val="nil"/>
              <w:bottom w:val="nil"/>
              <w:right w:val="nil"/>
            </w:tcBorders>
            <w:shd w:val="clear" w:color="000000" w:fill="FFFFFF"/>
            <w:noWrap/>
            <w:vAlign w:val="center"/>
            <w:hideMark/>
          </w:tcPr>
          <w:p w14:paraId="1421B0DC"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14%</w:t>
            </w:r>
          </w:p>
        </w:tc>
        <w:tc>
          <w:tcPr>
            <w:tcW w:w="1340" w:type="dxa"/>
            <w:tcBorders>
              <w:top w:val="nil"/>
              <w:left w:val="nil"/>
              <w:bottom w:val="nil"/>
              <w:right w:val="nil"/>
            </w:tcBorders>
            <w:shd w:val="clear" w:color="000000" w:fill="FFFFFF"/>
            <w:noWrap/>
            <w:vAlign w:val="center"/>
            <w:hideMark/>
          </w:tcPr>
          <w:p w14:paraId="6B8AA4E9"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5%</w:t>
            </w:r>
          </w:p>
        </w:tc>
        <w:tc>
          <w:tcPr>
            <w:tcW w:w="1340" w:type="dxa"/>
            <w:tcBorders>
              <w:top w:val="nil"/>
              <w:left w:val="nil"/>
              <w:bottom w:val="nil"/>
              <w:right w:val="nil"/>
            </w:tcBorders>
            <w:shd w:val="clear" w:color="000000" w:fill="FFFFFF"/>
            <w:noWrap/>
            <w:vAlign w:val="center"/>
            <w:hideMark/>
          </w:tcPr>
          <w:p w14:paraId="40E5794D"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9%</w:t>
            </w:r>
          </w:p>
        </w:tc>
        <w:tc>
          <w:tcPr>
            <w:tcW w:w="1340" w:type="dxa"/>
            <w:tcBorders>
              <w:top w:val="nil"/>
              <w:left w:val="nil"/>
              <w:bottom w:val="nil"/>
              <w:right w:val="single" w:sz="4" w:space="0" w:color="auto"/>
            </w:tcBorders>
            <w:shd w:val="clear" w:color="000000" w:fill="FFFFFF"/>
            <w:noWrap/>
            <w:vAlign w:val="center"/>
            <w:hideMark/>
          </w:tcPr>
          <w:p w14:paraId="3E6B6626"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6%</w:t>
            </w:r>
          </w:p>
        </w:tc>
        <w:tc>
          <w:tcPr>
            <w:tcW w:w="1340" w:type="dxa"/>
            <w:tcBorders>
              <w:top w:val="nil"/>
              <w:left w:val="nil"/>
              <w:bottom w:val="nil"/>
              <w:right w:val="single" w:sz="4" w:space="0" w:color="000000"/>
            </w:tcBorders>
            <w:shd w:val="clear" w:color="000000" w:fill="FFFFFF"/>
            <w:noWrap/>
            <w:vAlign w:val="center"/>
            <w:hideMark/>
          </w:tcPr>
          <w:p w14:paraId="393A9E37"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8%</w:t>
            </w:r>
          </w:p>
        </w:tc>
      </w:tr>
      <w:tr w:rsidR="009514AB" w:rsidRPr="009514AB" w14:paraId="12C30AF3" w14:textId="77777777" w:rsidTr="009514AB">
        <w:trPr>
          <w:trHeight w:val="300"/>
        </w:trPr>
        <w:tc>
          <w:tcPr>
            <w:tcW w:w="1900" w:type="dxa"/>
            <w:tcBorders>
              <w:top w:val="nil"/>
              <w:left w:val="single" w:sz="4" w:space="0" w:color="000000"/>
              <w:bottom w:val="nil"/>
              <w:right w:val="nil"/>
            </w:tcBorders>
            <w:shd w:val="clear" w:color="000000" w:fill="FFFFFF"/>
            <w:noWrap/>
            <w:vAlign w:val="center"/>
            <w:hideMark/>
          </w:tcPr>
          <w:p w14:paraId="2A283BC2"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29-35</w:t>
            </w:r>
          </w:p>
        </w:tc>
        <w:tc>
          <w:tcPr>
            <w:tcW w:w="1340" w:type="dxa"/>
            <w:tcBorders>
              <w:top w:val="nil"/>
              <w:left w:val="nil"/>
              <w:bottom w:val="nil"/>
              <w:right w:val="nil"/>
            </w:tcBorders>
            <w:shd w:val="clear" w:color="000000" w:fill="FFFFFF"/>
            <w:noWrap/>
            <w:vAlign w:val="center"/>
            <w:hideMark/>
          </w:tcPr>
          <w:p w14:paraId="64894031"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007072EB"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7%</w:t>
            </w:r>
          </w:p>
        </w:tc>
        <w:tc>
          <w:tcPr>
            <w:tcW w:w="1340" w:type="dxa"/>
            <w:tcBorders>
              <w:top w:val="nil"/>
              <w:left w:val="nil"/>
              <w:bottom w:val="nil"/>
              <w:right w:val="nil"/>
            </w:tcBorders>
            <w:shd w:val="clear" w:color="000000" w:fill="FFFFFF"/>
            <w:noWrap/>
            <w:vAlign w:val="center"/>
            <w:hideMark/>
          </w:tcPr>
          <w:p w14:paraId="74F5500C"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6%</w:t>
            </w:r>
          </w:p>
        </w:tc>
        <w:tc>
          <w:tcPr>
            <w:tcW w:w="1340" w:type="dxa"/>
            <w:tcBorders>
              <w:top w:val="nil"/>
              <w:left w:val="nil"/>
              <w:bottom w:val="nil"/>
              <w:right w:val="single" w:sz="4" w:space="0" w:color="auto"/>
            </w:tcBorders>
            <w:shd w:val="clear" w:color="000000" w:fill="FFFFFF"/>
            <w:noWrap/>
            <w:vAlign w:val="center"/>
            <w:hideMark/>
          </w:tcPr>
          <w:p w14:paraId="020CE2C9"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4%</w:t>
            </w:r>
          </w:p>
        </w:tc>
        <w:tc>
          <w:tcPr>
            <w:tcW w:w="1340" w:type="dxa"/>
            <w:tcBorders>
              <w:top w:val="nil"/>
              <w:left w:val="nil"/>
              <w:bottom w:val="nil"/>
              <w:right w:val="single" w:sz="4" w:space="0" w:color="000000"/>
            </w:tcBorders>
            <w:shd w:val="clear" w:color="000000" w:fill="FFFFFF"/>
            <w:noWrap/>
            <w:vAlign w:val="center"/>
            <w:hideMark/>
          </w:tcPr>
          <w:p w14:paraId="4364F2CA"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4%</w:t>
            </w:r>
          </w:p>
        </w:tc>
      </w:tr>
      <w:tr w:rsidR="009514AB" w:rsidRPr="009514AB" w14:paraId="302C1F23" w14:textId="77777777" w:rsidTr="009514AB">
        <w:trPr>
          <w:trHeight w:val="300"/>
        </w:trPr>
        <w:tc>
          <w:tcPr>
            <w:tcW w:w="1900" w:type="dxa"/>
            <w:tcBorders>
              <w:top w:val="nil"/>
              <w:left w:val="single" w:sz="4" w:space="0" w:color="000000"/>
              <w:bottom w:val="nil"/>
              <w:right w:val="nil"/>
            </w:tcBorders>
            <w:shd w:val="clear" w:color="000000" w:fill="FFFFFF"/>
            <w:noWrap/>
            <w:vAlign w:val="center"/>
            <w:hideMark/>
          </w:tcPr>
          <w:p w14:paraId="5F87D568"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36+</w:t>
            </w:r>
          </w:p>
        </w:tc>
        <w:tc>
          <w:tcPr>
            <w:tcW w:w="1340" w:type="dxa"/>
            <w:tcBorders>
              <w:top w:val="nil"/>
              <w:left w:val="nil"/>
              <w:bottom w:val="nil"/>
              <w:right w:val="nil"/>
            </w:tcBorders>
            <w:shd w:val="clear" w:color="000000" w:fill="FFFFFF"/>
            <w:noWrap/>
            <w:vAlign w:val="center"/>
            <w:hideMark/>
          </w:tcPr>
          <w:p w14:paraId="7912DB68"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4%</w:t>
            </w:r>
          </w:p>
        </w:tc>
        <w:tc>
          <w:tcPr>
            <w:tcW w:w="1340" w:type="dxa"/>
            <w:tcBorders>
              <w:top w:val="nil"/>
              <w:left w:val="nil"/>
              <w:bottom w:val="nil"/>
              <w:right w:val="nil"/>
            </w:tcBorders>
            <w:shd w:val="clear" w:color="000000" w:fill="FFFFFF"/>
            <w:noWrap/>
            <w:vAlign w:val="center"/>
            <w:hideMark/>
          </w:tcPr>
          <w:p w14:paraId="637822CF"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13%</w:t>
            </w:r>
          </w:p>
        </w:tc>
        <w:tc>
          <w:tcPr>
            <w:tcW w:w="1340" w:type="dxa"/>
            <w:tcBorders>
              <w:top w:val="nil"/>
              <w:left w:val="nil"/>
              <w:bottom w:val="nil"/>
              <w:right w:val="nil"/>
            </w:tcBorders>
            <w:shd w:val="clear" w:color="000000" w:fill="FFFFFF"/>
            <w:noWrap/>
            <w:vAlign w:val="center"/>
            <w:hideMark/>
          </w:tcPr>
          <w:p w14:paraId="12DC4D1F"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9%</w:t>
            </w:r>
          </w:p>
        </w:tc>
        <w:tc>
          <w:tcPr>
            <w:tcW w:w="1340" w:type="dxa"/>
            <w:tcBorders>
              <w:top w:val="nil"/>
              <w:left w:val="nil"/>
              <w:bottom w:val="nil"/>
              <w:right w:val="single" w:sz="4" w:space="0" w:color="000000"/>
            </w:tcBorders>
            <w:shd w:val="clear" w:color="000000" w:fill="FFFFFF"/>
            <w:noWrap/>
            <w:vAlign w:val="center"/>
            <w:hideMark/>
          </w:tcPr>
          <w:p w14:paraId="288763A6"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5%</w:t>
            </w:r>
          </w:p>
        </w:tc>
        <w:tc>
          <w:tcPr>
            <w:tcW w:w="1340" w:type="dxa"/>
            <w:tcBorders>
              <w:top w:val="nil"/>
              <w:left w:val="nil"/>
              <w:bottom w:val="nil"/>
              <w:right w:val="single" w:sz="4" w:space="0" w:color="000000"/>
            </w:tcBorders>
            <w:shd w:val="clear" w:color="000000" w:fill="FFFFFF"/>
            <w:noWrap/>
            <w:vAlign w:val="center"/>
            <w:hideMark/>
          </w:tcPr>
          <w:p w14:paraId="6D06926C"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8%</w:t>
            </w:r>
          </w:p>
        </w:tc>
      </w:tr>
      <w:tr w:rsidR="009514AB" w:rsidRPr="009514AB" w14:paraId="30CC5B96" w14:textId="77777777" w:rsidTr="009514AB">
        <w:trPr>
          <w:trHeight w:val="300"/>
        </w:trPr>
        <w:tc>
          <w:tcPr>
            <w:tcW w:w="1900" w:type="dxa"/>
            <w:tcBorders>
              <w:top w:val="nil"/>
              <w:left w:val="single" w:sz="4" w:space="0" w:color="000000"/>
              <w:bottom w:val="nil"/>
              <w:right w:val="nil"/>
            </w:tcBorders>
            <w:shd w:val="clear" w:color="000000" w:fill="FFFFFF"/>
            <w:noWrap/>
            <w:vAlign w:val="center"/>
            <w:hideMark/>
          </w:tcPr>
          <w:p w14:paraId="27B35CC1"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Not populated</w:t>
            </w:r>
          </w:p>
        </w:tc>
        <w:tc>
          <w:tcPr>
            <w:tcW w:w="1340" w:type="dxa"/>
            <w:tcBorders>
              <w:top w:val="nil"/>
              <w:left w:val="nil"/>
              <w:bottom w:val="nil"/>
              <w:right w:val="nil"/>
            </w:tcBorders>
            <w:shd w:val="clear" w:color="000000" w:fill="FFFFFF"/>
            <w:noWrap/>
            <w:vAlign w:val="center"/>
            <w:hideMark/>
          </w:tcPr>
          <w:p w14:paraId="26FA2631"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18%</w:t>
            </w:r>
          </w:p>
        </w:tc>
        <w:tc>
          <w:tcPr>
            <w:tcW w:w="1340" w:type="dxa"/>
            <w:tcBorders>
              <w:top w:val="nil"/>
              <w:left w:val="nil"/>
              <w:bottom w:val="nil"/>
              <w:right w:val="nil"/>
            </w:tcBorders>
            <w:shd w:val="clear" w:color="000000" w:fill="FFFFFF"/>
            <w:noWrap/>
            <w:vAlign w:val="center"/>
            <w:hideMark/>
          </w:tcPr>
          <w:p w14:paraId="6597E39D"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w:t>
            </w:r>
          </w:p>
        </w:tc>
        <w:tc>
          <w:tcPr>
            <w:tcW w:w="1340" w:type="dxa"/>
            <w:tcBorders>
              <w:top w:val="nil"/>
              <w:left w:val="nil"/>
              <w:bottom w:val="nil"/>
              <w:right w:val="nil"/>
            </w:tcBorders>
            <w:shd w:val="clear" w:color="000000" w:fill="FFFFFF"/>
            <w:noWrap/>
            <w:vAlign w:val="center"/>
            <w:hideMark/>
          </w:tcPr>
          <w:p w14:paraId="0F03F89F"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7%</w:t>
            </w:r>
          </w:p>
        </w:tc>
        <w:tc>
          <w:tcPr>
            <w:tcW w:w="1340" w:type="dxa"/>
            <w:tcBorders>
              <w:top w:val="nil"/>
              <w:left w:val="nil"/>
              <w:bottom w:val="nil"/>
              <w:right w:val="single" w:sz="4" w:space="0" w:color="auto"/>
            </w:tcBorders>
            <w:shd w:val="clear" w:color="000000" w:fill="FFFFFF"/>
            <w:noWrap/>
            <w:vAlign w:val="center"/>
            <w:hideMark/>
          </w:tcPr>
          <w:p w14:paraId="2665A589"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8%</w:t>
            </w:r>
          </w:p>
        </w:tc>
        <w:tc>
          <w:tcPr>
            <w:tcW w:w="1340" w:type="dxa"/>
            <w:tcBorders>
              <w:top w:val="nil"/>
              <w:left w:val="nil"/>
              <w:bottom w:val="nil"/>
              <w:right w:val="single" w:sz="4" w:space="0" w:color="000000"/>
            </w:tcBorders>
            <w:shd w:val="clear" w:color="000000" w:fill="FFFFFF"/>
            <w:noWrap/>
            <w:vAlign w:val="center"/>
            <w:hideMark/>
          </w:tcPr>
          <w:p w14:paraId="248C2DF8"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w:t>
            </w:r>
          </w:p>
        </w:tc>
      </w:tr>
      <w:tr w:rsidR="009514AB" w:rsidRPr="009514AB" w14:paraId="62C76565" w14:textId="77777777" w:rsidTr="009514AB">
        <w:trPr>
          <w:trHeight w:val="300"/>
        </w:trPr>
        <w:tc>
          <w:tcPr>
            <w:tcW w:w="1900" w:type="dxa"/>
            <w:tcBorders>
              <w:top w:val="single" w:sz="4" w:space="0" w:color="auto"/>
              <w:left w:val="single" w:sz="4" w:space="0" w:color="000000"/>
              <w:bottom w:val="single" w:sz="4" w:space="0" w:color="000000"/>
              <w:right w:val="nil"/>
            </w:tcBorders>
            <w:shd w:val="clear" w:color="000000" w:fill="FFFFFF"/>
            <w:noWrap/>
            <w:vAlign w:val="center"/>
            <w:hideMark/>
          </w:tcPr>
          <w:p w14:paraId="2AE250D3" w14:textId="77777777" w:rsidR="009514AB" w:rsidRPr="009514AB" w:rsidRDefault="009514AB" w:rsidP="009514AB">
            <w:pPr>
              <w:spacing w:after="0" w:line="240" w:lineRule="auto"/>
              <w:rPr>
                <w:rFonts w:cs="Arial"/>
                <w:color w:val="000000"/>
                <w:sz w:val="20"/>
                <w:szCs w:val="20"/>
                <w:lang w:val="en-AU" w:eastAsia="en-AU"/>
              </w:rPr>
            </w:pPr>
            <w:r w:rsidRPr="009514AB">
              <w:rPr>
                <w:rFonts w:cs="Arial"/>
                <w:color w:val="000000"/>
                <w:sz w:val="20"/>
                <w:szCs w:val="20"/>
                <w:lang w:val="en-AU" w:eastAsia="en-AU"/>
              </w:rPr>
              <w:t>Total</w:t>
            </w:r>
          </w:p>
        </w:tc>
        <w:tc>
          <w:tcPr>
            <w:tcW w:w="1340" w:type="dxa"/>
            <w:tcBorders>
              <w:top w:val="single" w:sz="4" w:space="0" w:color="auto"/>
              <w:left w:val="nil"/>
              <w:bottom w:val="single" w:sz="4" w:space="0" w:color="000000"/>
              <w:right w:val="nil"/>
            </w:tcBorders>
            <w:shd w:val="clear" w:color="000000" w:fill="FFFFFF"/>
            <w:noWrap/>
            <w:vAlign w:val="center"/>
            <w:hideMark/>
          </w:tcPr>
          <w:p w14:paraId="4743857E"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0465209F"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36A1322E"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auto"/>
            </w:tcBorders>
            <w:shd w:val="clear" w:color="000000" w:fill="FFFFFF"/>
            <w:noWrap/>
            <w:vAlign w:val="center"/>
            <w:hideMark/>
          </w:tcPr>
          <w:p w14:paraId="610ECDF3"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000000"/>
            </w:tcBorders>
            <w:shd w:val="clear" w:color="000000" w:fill="FFFFFF"/>
            <w:noWrap/>
            <w:vAlign w:val="center"/>
            <w:hideMark/>
          </w:tcPr>
          <w:p w14:paraId="0FFFC8CF" w14:textId="77777777" w:rsidR="009514AB" w:rsidRPr="009514AB" w:rsidRDefault="009514AB" w:rsidP="009514AB">
            <w:pPr>
              <w:spacing w:after="0" w:line="240" w:lineRule="auto"/>
              <w:jc w:val="right"/>
              <w:rPr>
                <w:rFonts w:cs="Arial"/>
                <w:color w:val="000000"/>
                <w:sz w:val="20"/>
                <w:szCs w:val="20"/>
                <w:lang w:val="en-AU" w:eastAsia="en-AU"/>
              </w:rPr>
            </w:pPr>
            <w:r w:rsidRPr="009514AB">
              <w:rPr>
                <w:rFonts w:cs="Arial"/>
                <w:color w:val="000000"/>
                <w:sz w:val="20"/>
                <w:szCs w:val="20"/>
                <w:lang w:val="en-AU" w:eastAsia="en-AU"/>
              </w:rPr>
              <w:t>100%</w:t>
            </w:r>
          </w:p>
        </w:tc>
      </w:tr>
    </w:tbl>
    <w:p w14:paraId="7F4FA8C3" w14:textId="0425B536" w:rsidR="009750DF" w:rsidRPr="00E171E0" w:rsidRDefault="009750DF" w:rsidP="00E031DC">
      <w:pPr>
        <w:spacing w:after="0" w:line="276" w:lineRule="auto"/>
        <w:rPr>
          <w:rFonts w:ascii="FSMePro" w:eastAsia="FSMePro" w:hAnsi="FSMePro"/>
          <w:sz w:val="20"/>
          <w:szCs w:val="20"/>
          <w:lang w:val="en-AU" w:eastAsia="en-AU"/>
        </w:rPr>
      </w:pPr>
    </w:p>
    <w:p w14:paraId="0699CCA8" w14:textId="5C0C6507" w:rsidR="007606ED" w:rsidRDefault="001F7D00" w:rsidP="003750CC">
      <w:pPr>
        <w:tabs>
          <w:tab w:val="left" w:pos="3195"/>
        </w:tabs>
        <w:spacing w:after="0" w:line="276" w:lineRule="auto"/>
        <w:rPr>
          <w:rFonts w:cs="Arial"/>
          <w:color w:val="000000" w:themeColor="text1"/>
          <w:kern w:val="24"/>
          <w:szCs w:val="22"/>
        </w:rPr>
      </w:pPr>
      <w:r>
        <w:rPr>
          <w:rFonts w:cs="Arial"/>
          <w:color w:val="000000" w:themeColor="text1"/>
          <w:kern w:val="24"/>
          <w:szCs w:val="22"/>
        </w:rPr>
        <w:t xml:space="preserve">From </w:t>
      </w:r>
      <w:r w:rsidR="009514AB">
        <w:rPr>
          <w:rFonts w:cs="Arial"/>
          <w:color w:val="000000" w:themeColor="text1"/>
          <w:kern w:val="24"/>
          <w:szCs w:val="22"/>
        </w:rPr>
        <w:t>January to December</w:t>
      </w:r>
      <w:r>
        <w:rPr>
          <w:rFonts w:cs="Arial"/>
          <w:color w:val="000000" w:themeColor="text1"/>
          <w:kern w:val="24"/>
          <w:szCs w:val="22"/>
        </w:rPr>
        <w:t xml:space="preserve"> 2023, of participants who finished employment support with paid employment, there has been an increase in those who worked </w:t>
      </w:r>
      <w:r w:rsidR="009514AB">
        <w:rPr>
          <w:rFonts w:cs="Arial"/>
          <w:color w:val="000000" w:themeColor="text1"/>
          <w:kern w:val="24"/>
          <w:szCs w:val="22"/>
        </w:rPr>
        <w:t>up to 21</w:t>
      </w:r>
      <w:r>
        <w:rPr>
          <w:rFonts w:cs="Arial"/>
          <w:color w:val="000000" w:themeColor="text1"/>
          <w:kern w:val="24"/>
          <w:szCs w:val="22"/>
        </w:rPr>
        <w:t xml:space="preserve"> hours per week</w:t>
      </w:r>
      <w:r w:rsidR="009514AB">
        <w:rPr>
          <w:rFonts w:cs="Arial"/>
          <w:color w:val="000000" w:themeColor="text1"/>
          <w:kern w:val="24"/>
          <w:szCs w:val="22"/>
        </w:rPr>
        <w:t xml:space="preserve"> over the four quarters</w:t>
      </w:r>
      <w:r>
        <w:rPr>
          <w:rFonts w:cs="Arial"/>
          <w:color w:val="000000" w:themeColor="text1"/>
          <w:kern w:val="24"/>
          <w:szCs w:val="22"/>
        </w:rPr>
        <w:t xml:space="preserve">. </w:t>
      </w:r>
      <w:r w:rsidR="009514AB">
        <w:rPr>
          <w:rFonts w:cs="Arial"/>
          <w:color w:val="000000" w:themeColor="text1"/>
          <w:kern w:val="24"/>
          <w:szCs w:val="22"/>
        </w:rPr>
        <w:t>However, as mentioned previously, these numbers tend to be quite volatile due to small counts.</w:t>
      </w:r>
    </w:p>
    <w:p w14:paraId="052537FF" w14:textId="77777777" w:rsidR="001F7D00" w:rsidRDefault="001F7D00" w:rsidP="003750CC">
      <w:pPr>
        <w:spacing w:after="0" w:line="276" w:lineRule="auto"/>
        <w:rPr>
          <w:rFonts w:cs="Arial"/>
          <w:b/>
          <w:bCs/>
          <w:szCs w:val="22"/>
        </w:rPr>
      </w:pPr>
    </w:p>
    <w:p w14:paraId="19723534" w14:textId="5BC423AC" w:rsidR="00E74DB6" w:rsidRPr="00A83123" w:rsidRDefault="009514AB" w:rsidP="003750CC">
      <w:pPr>
        <w:spacing w:after="0" w:line="276" w:lineRule="auto"/>
        <w:rPr>
          <w:rFonts w:cs="Arial"/>
          <w:color w:val="000000" w:themeColor="text1"/>
          <w:kern w:val="24"/>
          <w:szCs w:val="22"/>
        </w:rPr>
      </w:pPr>
      <w:r>
        <w:rPr>
          <w:rFonts w:cs="Arial"/>
          <w:color w:val="000000" w:themeColor="text1"/>
          <w:kern w:val="24"/>
          <w:szCs w:val="22"/>
        </w:rPr>
        <w:t>70%</w:t>
      </w:r>
      <w:r w:rsidR="007606ED" w:rsidRPr="00974563">
        <w:rPr>
          <w:rFonts w:cs="Arial"/>
          <w:color w:val="000000" w:themeColor="text1"/>
          <w:kern w:val="24"/>
          <w:szCs w:val="22"/>
        </w:rPr>
        <w:t xml:space="preserve"> </w:t>
      </w:r>
      <w:r w:rsidR="001F7D00">
        <w:rPr>
          <w:rFonts w:cs="Arial"/>
          <w:color w:val="000000" w:themeColor="text1"/>
          <w:kern w:val="24"/>
          <w:szCs w:val="22"/>
        </w:rPr>
        <w:t xml:space="preserve">of participants who finished employment support with paid employment </w:t>
      </w:r>
      <w:r w:rsidR="007606ED" w:rsidRPr="00974563">
        <w:rPr>
          <w:rFonts w:cs="Arial"/>
          <w:color w:val="000000" w:themeColor="text1"/>
          <w:kern w:val="24"/>
          <w:szCs w:val="22"/>
        </w:rPr>
        <w:t>work</w:t>
      </w:r>
      <w:r w:rsidR="007606ED">
        <w:rPr>
          <w:rFonts w:cs="Arial"/>
          <w:color w:val="000000" w:themeColor="text1"/>
          <w:kern w:val="24"/>
          <w:szCs w:val="22"/>
        </w:rPr>
        <w:t>ed</w:t>
      </w:r>
      <w:r w:rsidR="007606ED" w:rsidRPr="00974563">
        <w:rPr>
          <w:rFonts w:cs="Arial"/>
          <w:color w:val="000000" w:themeColor="text1"/>
          <w:kern w:val="24"/>
          <w:szCs w:val="22"/>
        </w:rPr>
        <w:t xml:space="preserve"> up to 21 hours per week.</w:t>
      </w:r>
    </w:p>
    <w:p w14:paraId="52A8B30A" w14:textId="77777777" w:rsidR="004D7336" w:rsidRDefault="004D7336" w:rsidP="003750CC">
      <w:pPr>
        <w:spacing w:after="0" w:line="276" w:lineRule="auto"/>
        <w:rPr>
          <w:b/>
          <w:color w:val="6B2976"/>
          <w:sz w:val="30"/>
          <w:szCs w:val="30"/>
        </w:rPr>
      </w:pPr>
      <w:bookmarkStart w:id="127" w:name="_Industry_of_Employment"/>
      <w:bookmarkStart w:id="128" w:name="_Toc105491530"/>
      <w:bookmarkEnd w:id="127"/>
      <w:r>
        <w:br w:type="page"/>
      </w:r>
    </w:p>
    <w:p w14:paraId="680445F5" w14:textId="1F6D7417" w:rsidR="00F334C4" w:rsidRPr="002633A5" w:rsidRDefault="00A63019" w:rsidP="003750CC">
      <w:pPr>
        <w:pStyle w:val="Heading3"/>
        <w:spacing w:before="0" w:after="0" w:line="276" w:lineRule="auto"/>
        <w:ind w:left="709" w:hanging="709"/>
      </w:pPr>
      <w:bookmarkStart w:id="129" w:name="_Toc153456997"/>
      <w:bookmarkStart w:id="130" w:name="_Toc175244683"/>
      <w:r w:rsidRPr="002633A5">
        <w:lastRenderedPageBreak/>
        <w:t xml:space="preserve">Industry of </w:t>
      </w:r>
      <w:r w:rsidR="00A014A1" w:rsidRPr="002633A5">
        <w:t>e</w:t>
      </w:r>
      <w:r w:rsidRPr="002633A5">
        <w:t>mploy</w:t>
      </w:r>
      <w:r w:rsidRPr="00E4582F">
        <w:t>ment</w:t>
      </w:r>
      <w:bookmarkEnd w:id="128"/>
      <w:bookmarkEnd w:id="129"/>
      <w:bookmarkEnd w:id="130"/>
    </w:p>
    <w:p w14:paraId="4721803F" w14:textId="77777777" w:rsidR="00C40DB4" w:rsidRPr="00C40DB4" w:rsidRDefault="00C40DB4" w:rsidP="003750CC">
      <w:pPr>
        <w:spacing w:after="0" w:line="276" w:lineRule="auto"/>
        <w:rPr>
          <w:rFonts w:cs="Arial"/>
          <w:b/>
          <w:bCs/>
          <w:sz w:val="10"/>
          <w:szCs w:val="10"/>
        </w:rPr>
      </w:pPr>
    </w:p>
    <w:p w14:paraId="7D3FDF60" w14:textId="6C095F3E" w:rsidR="00E171E0" w:rsidRDefault="00C40DB4" w:rsidP="003750CC">
      <w:pPr>
        <w:spacing w:after="0" w:line="276" w:lineRule="auto"/>
        <w:rPr>
          <w:rFonts w:cs="Arial"/>
          <w:b/>
          <w:bCs/>
          <w:szCs w:val="22"/>
        </w:rPr>
      </w:pPr>
      <w:r>
        <w:rPr>
          <w:rFonts w:cs="Arial"/>
          <w:b/>
          <w:bCs/>
          <w:szCs w:val="22"/>
        </w:rPr>
        <w:t xml:space="preserve">Figure </w:t>
      </w:r>
      <w:r w:rsidR="00FA5D72">
        <w:rPr>
          <w:rFonts w:cs="Arial"/>
          <w:b/>
          <w:bCs/>
          <w:szCs w:val="22"/>
        </w:rPr>
        <w:t>30</w:t>
      </w:r>
      <w:r>
        <w:rPr>
          <w:rFonts w:cs="Arial"/>
          <w:b/>
          <w:bCs/>
          <w:szCs w:val="22"/>
        </w:rPr>
        <w:t xml:space="preserve">. </w:t>
      </w:r>
      <w:r w:rsidR="00E74DB6">
        <w:rPr>
          <w:rFonts w:cs="Arial"/>
          <w:b/>
          <w:bCs/>
          <w:szCs w:val="22"/>
        </w:rPr>
        <w:t xml:space="preserve">Industry of employment – percentage </w:t>
      </w:r>
      <w:r w:rsidR="00E74DB6" w:rsidRPr="00456B7C">
        <w:rPr>
          <w:rFonts w:cs="Arial"/>
          <w:b/>
          <w:bCs/>
          <w:szCs w:val="22"/>
        </w:rPr>
        <w:t>of participants</w:t>
      </w:r>
    </w:p>
    <w:tbl>
      <w:tblPr>
        <w:tblW w:w="8660" w:type="dxa"/>
        <w:tblLook w:val="04A0" w:firstRow="1" w:lastRow="0" w:firstColumn="1" w:lastColumn="0" w:noHBand="0" w:noVBand="1"/>
      </w:tblPr>
      <w:tblGrid>
        <w:gridCol w:w="2460"/>
        <w:gridCol w:w="1240"/>
        <w:gridCol w:w="1240"/>
        <w:gridCol w:w="1240"/>
        <w:gridCol w:w="1240"/>
        <w:gridCol w:w="1240"/>
      </w:tblGrid>
      <w:tr w:rsidR="0078223C" w:rsidRPr="0078223C" w14:paraId="2BD6B002" w14:textId="77777777" w:rsidTr="0078223C">
        <w:trPr>
          <w:trHeight w:val="525"/>
        </w:trPr>
        <w:tc>
          <w:tcPr>
            <w:tcW w:w="2460" w:type="dxa"/>
            <w:tcBorders>
              <w:top w:val="single" w:sz="4" w:space="0" w:color="000000"/>
              <w:left w:val="single" w:sz="4" w:space="0" w:color="000000"/>
              <w:bottom w:val="single" w:sz="4" w:space="0" w:color="auto"/>
              <w:right w:val="nil"/>
            </w:tcBorders>
            <w:shd w:val="clear" w:color="000000" w:fill="6B2976"/>
            <w:vAlign w:val="center"/>
            <w:hideMark/>
          </w:tcPr>
          <w:p w14:paraId="19ADA0B3" w14:textId="77777777" w:rsidR="0078223C" w:rsidRPr="0078223C" w:rsidRDefault="0078223C" w:rsidP="0078223C">
            <w:pPr>
              <w:spacing w:after="0" w:line="240" w:lineRule="auto"/>
              <w:rPr>
                <w:rFonts w:cs="Arial"/>
                <w:b/>
                <w:bCs/>
                <w:color w:val="FFFFFF"/>
                <w:sz w:val="20"/>
                <w:szCs w:val="20"/>
                <w:lang w:val="en-AU" w:eastAsia="en-AU"/>
              </w:rPr>
            </w:pPr>
            <w:r w:rsidRPr="0078223C">
              <w:rPr>
                <w:rFonts w:cs="Arial"/>
                <w:b/>
                <w:bCs/>
                <w:color w:val="FFFFFF"/>
                <w:sz w:val="20"/>
                <w:szCs w:val="20"/>
                <w:lang w:val="en-AU" w:eastAsia="en-AU"/>
              </w:rPr>
              <w:t>Industry</w:t>
            </w:r>
          </w:p>
        </w:tc>
        <w:tc>
          <w:tcPr>
            <w:tcW w:w="1240" w:type="dxa"/>
            <w:tcBorders>
              <w:top w:val="single" w:sz="4" w:space="0" w:color="000000"/>
              <w:left w:val="nil"/>
              <w:bottom w:val="nil"/>
              <w:right w:val="nil"/>
            </w:tcBorders>
            <w:shd w:val="clear" w:color="000000" w:fill="6B2976"/>
            <w:vAlign w:val="center"/>
            <w:hideMark/>
          </w:tcPr>
          <w:p w14:paraId="34FAB7AA" w14:textId="77777777" w:rsidR="0078223C" w:rsidRPr="0078223C" w:rsidRDefault="0078223C" w:rsidP="0078223C">
            <w:pPr>
              <w:spacing w:after="0" w:line="240" w:lineRule="auto"/>
              <w:jc w:val="right"/>
              <w:rPr>
                <w:rFonts w:cs="Arial"/>
                <w:b/>
                <w:bCs/>
                <w:color w:val="FFFFFF"/>
                <w:sz w:val="20"/>
                <w:szCs w:val="20"/>
                <w:lang w:val="en-AU" w:eastAsia="en-AU"/>
              </w:rPr>
            </w:pPr>
            <w:r w:rsidRPr="0078223C">
              <w:rPr>
                <w:rFonts w:cs="Arial"/>
                <w:b/>
                <w:bCs/>
                <w:color w:val="FFFFFF"/>
                <w:sz w:val="20"/>
                <w:szCs w:val="20"/>
                <w:lang w:val="en-AU" w:eastAsia="en-AU"/>
              </w:rPr>
              <w:t>Jan to Mar 2023</w:t>
            </w:r>
          </w:p>
        </w:tc>
        <w:tc>
          <w:tcPr>
            <w:tcW w:w="1240" w:type="dxa"/>
            <w:tcBorders>
              <w:top w:val="single" w:sz="4" w:space="0" w:color="000000"/>
              <w:left w:val="nil"/>
              <w:bottom w:val="nil"/>
              <w:right w:val="nil"/>
            </w:tcBorders>
            <w:shd w:val="clear" w:color="000000" w:fill="6B2976"/>
            <w:vAlign w:val="center"/>
            <w:hideMark/>
          </w:tcPr>
          <w:p w14:paraId="1164B6EC" w14:textId="77777777" w:rsidR="0078223C" w:rsidRPr="0078223C" w:rsidRDefault="0078223C" w:rsidP="0078223C">
            <w:pPr>
              <w:spacing w:after="0" w:line="240" w:lineRule="auto"/>
              <w:jc w:val="right"/>
              <w:rPr>
                <w:rFonts w:cs="Arial"/>
                <w:b/>
                <w:bCs/>
                <w:color w:val="FFFFFF"/>
                <w:sz w:val="20"/>
                <w:szCs w:val="20"/>
                <w:lang w:val="en-AU" w:eastAsia="en-AU"/>
              </w:rPr>
            </w:pPr>
            <w:r w:rsidRPr="0078223C">
              <w:rPr>
                <w:rFonts w:cs="Arial"/>
                <w:b/>
                <w:bCs/>
                <w:color w:val="FFFFFF"/>
                <w:sz w:val="20"/>
                <w:szCs w:val="20"/>
                <w:lang w:val="en-AU" w:eastAsia="en-AU"/>
              </w:rPr>
              <w:t>Apr to Jun 2023</w:t>
            </w:r>
          </w:p>
        </w:tc>
        <w:tc>
          <w:tcPr>
            <w:tcW w:w="1240" w:type="dxa"/>
            <w:tcBorders>
              <w:top w:val="single" w:sz="4" w:space="0" w:color="000000"/>
              <w:left w:val="nil"/>
              <w:bottom w:val="nil"/>
              <w:right w:val="nil"/>
            </w:tcBorders>
            <w:shd w:val="clear" w:color="000000" w:fill="6B2976"/>
            <w:vAlign w:val="center"/>
            <w:hideMark/>
          </w:tcPr>
          <w:p w14:paraId="5FCA3E1F" w14:textId="77777777" w:rsidR="0078223C" w:rsidRPr="0078223C" w:rsidRDefault="0078223C" w:rsidP="0078223C">
            <w:pPr>
              <w:spacing w:after="0" w:line="240" w:lineRule="auto"/>
              <w:jc w:val="right"/>
              <w:rPr>
                <w:rFonts w:cs="Arial"/>
                <w:b/>
                <w:bCs/>
                <w:color w:val="FFFFFF"/>
                <w:sz w:val="20"/>
                <w:szCs w:val="20"/>
                <w:lang w:val="en-AU" w:eastAsia="en-AU"/>
              </w:rPr>
            </w:pPr>
            <w:r w:rsidRPr="0078223C">
              <w:rPr>
                <w:rFonts w:cs="Arial"/>
                <w:b/>
                <w:bCs/>
                <w:color w:val="FFFFFF"/>
                <w:sz w:val="20"/>
                <w:szCs w:val="20"/>
                <w:lang w:val="en-AU" w:eastAsia="en-AU"/>
              </w:rPr>
              <w:t>Jul to Sep 2023</w:t>
            </w:r>
          </w:p>
        </w:tc>
        <w:tc>
          <w:tcPr>
            <w:tcW w:w="1240" w:type="dxa"/>
            <w:tcBorders>
              <w:top w:val="single" w:sz="4" w:space="0" w:color="000000"/>
              <w:left w:val="nil"/>
              <w:bottom w:val="nil"/>
              <w:right w:val="nil"/>
            </w:tcBorders>
            <w:shd w:val="clear" w:color="000000" w:fill="6B2976"/>
            <w:vAlign w:val="center"/>
            <w:hideMark/>
          </w:tcPr>
          <w:p w14:paraId="6CBE028D" w14:textId="77777777" w:rsidR="0078223C" w:rsidRPr="0078223C" w:rsidRDefault="0078223C" w:rsidP="0078223C">
            <w:pPr>
              <w:spacing w:after="0" w:line="240" w:lineRule="auto"/>
              <w:jc w:val="right"/>
              <w:rPr>
                <w:rFonts w:cs="Arial"/>
                <w:b/>
                <w:bCs/>
                <w:color w:val="FFFFFF"/>
                <w:sz w:val="20"/>
                <w:szCs w:val="20"/>
                <w:lang w:val="en-AU" w:eastAsia="en-AU"/>
              </w:rPr>
            </w:pPr>
            <w:r w:rsidRPr="0078223C">
              <w:rPr>
                <w:rFonts w:cs="Arial"/>
                <w:b/>
                <w:bCs/>
                <w:color w:val="FFFFFF"/>
                <w:sz w:val="20"/>
                <w:szCs w:val="20"/>
                <w:lang w:val="en-AU" w:eastAsia="en-AU"/>
              </w:rPr>
              <w:t>Oct to Dec 2023</w:t>
            </w:r>
          </w:p>
        </w:tc>
        <w:tc>
          <w:tcPr>
            <w:tcW w:w="1240" w:type="dxa"/>
            <w:tcBorders>
              <w:top w:val="single" w:sz="4" w:space="0" w:color="000000"/>
              <w:left w:val="nil"/>
              <w:bottom w:val="single" w:sz="4" w:space="0" w:color="auto"/>
              <w:right w:val="single" w:sz="4" w:space="0" w:color="000000"/>
            </w:tcBorders>
            <w:shd w:val="clear" w:color="000000" w:fill="6B2976"/>
            <w:vAlign w:val="center"/>
            <w:hideMark/>
          </w:tcPr>
          <w:p w14:paraId="5074CC83" w14:textId="77777777" w:rsidR="0078223C" w:rsidRPr="0078223C" w:rsidRDefault="0078223C" w:rsidP="0078223C">
            <w:pPr>
              <w:spacing w:after="0" w:line="240" w:lineRule="auto"/>
              <w:jc w:val="right"/>
              <w:rPr>
                <w:rFonts w:cs="Arial"/>
                <w:b/>
                <w:bCs/>
                <w:color w:val="FFFFFF"/>
                <w:sz w:val="20"/>
                <w:szCs w:val="20"/>
                <w:lang w:val="en-AU" w:eastAsia="en-AU"/>
              </w:rPr>
            </w:pPr>
            <w:r w:rsidRPr="0078223C">
              <w:rPr>
                <w:rFonts w:cs="Arial"/>
                <w:b/>
                <w:bCs/>
                <w:color w:val="FFFFFF"/>
                <w:sz w:val="20"/>
                <w:szCs w:val="20"/>
                <w:lang w:val="en-AU" w:eastAsia="en-AU"/>
              </w:rPr>
              <w:t>Total</w:t>
            </w:r>
          </w:p>
        </w:tc>
      </w:tr>
      <w:tr w:rsidR="0078223C" w:rsidRPr="0078223C" w14:paraId="2C5B1A35"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662AFE36"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Hospitality &amp; tourism</w:t>
            </w:r>
          </w:p>
        </w:tc>
        <w:tc>
          <w:tcPr>
            <w:tcW w:w="1240" w:type="dxa"/>
            <w:tcBorders>
              <w:top w:val="single" w:sz="8" w:space="0" w:color="8AC640"/>
              <w:left w:val="single" w:sz="8" w:space="0" w:color="8AC640"/>
              <w:bottom w:val="nil"/>
              <w:right w:val="nil"/>
            </w:tcBorders>
            <w:shd w:val="clear" w:color="000000" w:fill="FFFFFF"/>
            <w:noWrap/>
            <w:vAlign w:val="center"/>
            <w:hideMark/>
          </w:tcPr>
          <w:p w14:paraId="1A67546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26%</w:t>
            </w:r>
          </w:p>
        </w:tc>
        <w:tc>
          <w:tcPr>
            <w:tcW w:w="1240" w:type="dxa"/>
            <w:tcBorders>
              <w:top w:val="single" w:sz="8" w:space="0" w:color="8AC640"/>
              <w:left w:val="nil"/>
              <w:bottom w:val="nil"/>
              <w:right w:val="nil"/>
            </w:tcBorders>
            <w:shd w:val="clear" w:color="000000" w:fill="FFFFFF"/>
            <w:noWrap/>
            <w:vAlign w:val="center"/>
            <w:hideMark/>
          </w:tcPr>
          <w:p w14:paraId="091CE34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18%</w:t>
            </w:r>
          </w:p>
        </w:tc>
        <w:tc>
          <w:tcPr>
            <w:tcW w:w="1240" w:type="dxa"/>
            <w:tcBorders>
              <w:top w:val="single" w:sz="8" w:space="0" w:color="8AC640"/>
              <w:left w:val="nil"/>
              <w:bottom w:val="nil"/>
              <w:right w:val="nil"/>
            </w:tcBorders>
            <w:shd w:val="clear" w:color="000000" w:fill="FFFFFF"/>
            <w:noWrap/>
            <w:vAlign w:val="center"/>
            <w:hideMark/>
          </w:tcPr>
          <w:p w14:paraId="34472289"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27%</w:t>
            </w:r>
          </w:p>
        </w:tc>
        <w:tc>
          <w:tcPr>
            <w:tcW w:w="1240" w:type="dxa"/>
            <w:tcBorders>
              <w:top w:val="single" w:sz="8" w:space="0" w:color="8AC640"/>
              <w:left w:val="nil"/>
              <w:bottom w:val="nil"/>
              <w:right w:val="single" w:sz="8" w:space="0" w:color="8AC640"/>
            </w:tcBorders>
            <w:shd w:val="clear" w:color="000000" w:fill="FFFFFF"/>
            <w:noWrap/>
            <w:vAlign w:val="center"/>
            <w:hideMark/>
          </w:tcPr>
          <w:p w14:paraId="2804A72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24%</w:t>
            </w:r>
          </w:p>
        </w:tc>
        <w:tc>
          <w:tcPr>
            <w:tcW w:w="1240" w:type="dxa"/>
            <w:tcBorders>
              <w:top w:val="nil"/>
              <w:left w:val="nil"/>
              <w:bottom w:val="nil"/>
              <w:right w:val="single" w:sz="4" w:space="0" w:color="000000"/>
            </w:tcBorders>
            <w:shd w:val="clear" w:color="000000" w:fill="FFFFFF"/>
            <w:noWrap/>
            <w:vAlign w:val="center"/>
            <w:hideMark/>
          </w:tcPr>
          <w:p w14:paraId="558D64A6"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24%</w:t>
            </w:r>
          </w:p>
        </w:tc>
      </w:tr>
      <w:tr w:rsidR="0078223C" w:rsidRPr="0078223C" w14:paraId="4B2461EE"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3E093E4B"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Retail &amp; consumer products</w:t>
            </w:r>
          </w:p>
        </w:tc>
        <w:tc>
          <w:tcPr>
            <w:tcW w:w="1240" w:type="dxa"/>
            <w:tcBorders>
              <w:top w:val="nil"/>
              <w:left w:val="single" w:sz="8" w:space="0" w:color="8AC640"/>
              <w:bottom w:val="single" w:sz="8" w:space="0" w:color="8AC640"/>
              <w:right w:val="nil"/>
            </w:tcBorders>
            <w:shd w:val="clear" w:color="000000" w:fill="FFFFFF"/>
            <w:noWrap/>
            <w:vAlign w:val="center"/>
            <w:hideMark/>
          </w:tcPr>
          <w:p w14:paraId="03A79153"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16%</w:t>
            </w:r>
          </w:p>
        </w:tc>
        <w:tc>
          <w:tcPr>
            <w:tcW w:w="1240" w:type="dxa"/>
            <w:tcBorders>
              <w:top w:val="nil"/>
              <w:left w:val="nil"/>
              <w:bottom w:val="single" w:sz="8" w:space="0" w:color="8AC640"/>
              <w:right w:val="nil"/>
            </w:tcBorders>
            <w:shd w:val="clear" w:color="000000" w:fill="FFFFFF"/>
            <w:noWrap/>
            <w:vAlign w:val="center"/>
            <w:hideMark/>
          </w:tcPr>
          <w:p w14:paraId="4E7EDAF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16%</w:t>
            </w:r>
          </w:p>
        </w:tc>
        <w:tc>
          <w:tcPr>
            <w:tcW w:w="1240" w:type="dxa"/>
            <w:tcBorders>
              <w:top w:val="nil"/>
              <w:left w:val="nil"/>
              <w:bottom w:val="single" w:sz="8" w:space="0" w:color="8AC640"/>
              <w:right w:val="nil"/>
            </w:tcBorders>
            <w:shd w:val="clear" w:color="000000" w:fill="FFFFFF"/>
            <w:noWrap/>
            <w:vAlign w:val="center"/>
            <w:hideMark/>
          </w:tcPr>
          <w:p w14:paraId="73A3304F"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21%</w:t>
            </w:r>
          </w:p>
        </w:tc>
        <w:tc>
          <w:tcPr>
            <w:tcW w:w="1240" w:type="dxa"/>
            <w:tcBorders>
              <w:top w:val="nil"/>
              <w:left w:val="nil"/>
              <w:bottom w:val="single" w:sz="8" w:space="0" w:color="8AC640"/>
              <w:right w:val="single" w:sz="8" w:space="0" w:color="8AC640"/>
            </w:tcBorders>
            <w:shd w:val="clear" w:color="000000" w:fill="FFFFFF"/>
            <w:noWrap/>
            <w:vAlign w:val="center"/>
            <w:hideMark/>
          </w:tcPr>
          <w:p w14:paraId="56814D3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22%</w:t>
            </w:r>
          </w:p>
        </w:tc>
        <w:tc>
          <w:tcPr>
            <w:tcW w:w="1240" w:type="dxa"/>
            <w:tcBorders>
              <w:top w:val="nil"/>
              <w:left w:val="nil"/>
              <w:bottom w:val="nil"/>
              <w:right w:val="single" w:sz="4" w:space="0" w:color="000000"/>
            </w:tcBorders>
            <w:shd w:val="clear" w:color="000000" w:fill="FFFFFF"/>
            <w:noWrap/>
            <w:vAlign w:val="center"/>
            <w:hideMark/>
          </w:tcPr>
          <w:p w14:paraId="397B52CD"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19%</w:t>
            </w:r>
          </w:p>
        </w:tc>
      </w:tr>
      <w:tr w:rsidR="0078223C" w:rsidRPr="0078223C" w14:paraId="38BEE1B4"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4DCDD109"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Trades &amp; services</w:t>
            </w:r>
          </w:p>
        </w:tc>
        <w:tc>
          <w:tcPr>
            <w:tcW w:w="1240" w:type="dxa"/>
            <w:tcBorders>
              <w:top w:val="nil"/>
              <w:left w:val="nil"/>
              <w:bottom w:val="nil"/>
              <w:right w:val="nil"/>
            </w:tcBorders>
            <w:shd w:val="clear" w:color="000000" w:fill="FFFFFF"/>
            <w:noWrap/>
            <w:vAlign w:val="center"/>
            <w:hideMark/>
          </w:tcPr>
          <w:p w14:paraId="6BD91D7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7%</w:t>
            </w:r>
          </w:p>
        </w:tc>
        <w:tc>
          <w:tcPr>
            <w:tcW w:w="1240" w:type="dxa"/>
            <w:tcBorders>
              <w:top w:val="nil"/>
              <w:left w:val="nil"/>
              <w:bottom w:val="nil"/>
              <w:right w:val="nil"/>
            </w:tcBorders>
            <w:shd w:val="clear" w:color="000000" w:fill="FFFFFF"/>
            <w:noWrap/>
            <w:vAlign w:val="center"/>
            <w:hideMark/>
          </w:tcPr>
          <w:p w14:paraId="034D0860"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15%</w:t>
            </w:r>
          </w:p>
        </w:tc>
        <w:tc>
          <w:tcPr>
            <w:tcW w:w="1240" w:type="dxa"/>
            <w:tcBorders>
              <w:top w:val="nil"/>
              <w:left w:val="nil"/>
              <w:bottom w:val="nil"/>
              <w:right w:val="nil"/>
            </w:tcBorders>
            <w:shd w:val="clear" w:color="000000" w:fill="FFFFFF"/>
            <w:noWrap/>
            <w:vAlign w:val="center"/>
            <w:hideMark/>
          </w:tcPr>
          <w:p w14:paraId="3D46F4C3"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12%</w:t>
            </w:r>
          </w:p>
        </w:tc>
        <w:tc>
          <w:tcPr>
            <w:tcW w:w="1240" w:type="dxa"/>
            <w:tcBorders>
              <w:top w:val="nil"/>
              <w:left w:val="nil"/>
              <w:bottom w:val="nil"/>
              <w:right w:val="single" w:sz="4" w:space="0" w:color="auto"/>
            </w:tcBorders>
            <w:shd w:val="clear" w:color="000000" w:fill="FFFFFF"/>
            <w:noWrap/>
            <w:vAlign w:val="center"/>
            <w:hideMark/>
          </w:tcPr>
          <w:p w14:paraId="6628A4E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10%</w:t>
            </w:r>
          </w:p>
        </w:tc>
        <w:tc>
          <w:tcPr>
            <w:tcW w:w="1240" w:type="dxa"/>
            <w:tcBorders>
              <w:top w:val="nil"/>
              <w:left w:val="nil"/>
              <w:bottom w:val="nil"/>
              <w:right w:val="single" w:sz="4" w:space="0" w:color="000000"/>
            </w:tcBorders>
            <w:shd w:val="clear" w:color="000000" w:fill="FFFFFF"/>
            <w:noWrap/>
            <w:vAlign w:val="center"/>
            <w:hideMark/>
          </w:tcPr>
          <w:p w14:paraId="404BD889"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11%</w:t>
            </w:r>
          </w:p>
        </w:tc>
      </w:tr>
      <w:tr w:rsidR="0078223C" w:rsidRPr="0078223C" w14:paraId="5B5C1EE6"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0DE57961"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Manufacturing / Operation</w:t>
            </w:r>
          </w:p>
        </w:tc>
        <w:tc>
          <w:tcPr>
            <w:tcW w:w="1240" w:type="dxa"/>
            <w:tcBorders>
              <w:top w:val="nil"/>
              <w:left w:val="nil"/>
              <w:bottom w:val="nil"/>
              <w:right w:val="nil"/>
            </w:tcBorders>
            <w:shd w:val="clear" w:color="000000" w:fill="FFFFFF"/>
            <w:noWrap/>
            <w:vAlign w:val="center"/>
            <w:hideMark/>
          </w:tcPr>
          <w:p w14:paraId="376E408D"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4%</w:t>
            </w:r>
          </w:p>
        </w:tc>
        <w:tc>
          <w:tcPr>
            <w:tcW w:w="1240" w:type="dxa"/>
            <w:tcBorders>
              <w:top w:val="nil"/>
              <w:left w:val="nil"/>
              <w:bottom w:val="nil"/>
              <w:right w:val="nil"/>
            </w:tcBorders>
            <w:shd w:val="clear" w:color="000000" w:fill="FFFFFF"/>
            <w:noWrap/>
            <w:vAlign w:val="center"/>
            <w:hideMark/>
          </w:tcPr>
          <w:p w14:paraId="1BAF318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13%</w:t>
            </w:r>
          </w:p>
        </w:tc>
        <w:tc>
          <w:tcPr>
            <w:tcW w:w="1240" w:type="dxa"/>
            <w:tcBorders>
              <w:top w:val="nil"/>
              <w:left w:val="nil"/>
              <w:bottom w:val="nil"/>
              <w:right w:val="nil"/>
            </w:tcBorders>
            <w:shd w:val="clear" w:color="000000" w:fill="FFFFFF"/>
            <w:noWrap/>
            <w:vAlign w:val="center"/>
            <w:hideMark/>
          </w:tcPr>
          <w:p w14:paraId="2B0C96E9"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7%</w:t>
            </w:r>
          </w:p>
        </w:tc>
        <w:tc>
          <w:tcPr>
            <w:tcW w:w="1240" w:type="dxa"/>
            <w:tcBorders>
              <w:top w:val="nil"/>
              <w:left w:val="nil"/>
              <w:bottom w:val="nil"/>
              <w:right w:val="single" w:sz="4" w:space="0" w:color="auto"/>
            </w:tcBorders>
            <w:shd w:val="clear" w:color="000000" w:fill="FFFFFF"/>
            <w:noWrap/>
            <w:vAlign w:val="center"/>
            <w:hideMark/>
          </w:tcPr>
          <w:p w14:paraId="1D063453"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17%</w:t>
            </w:r>
          </w:p>
        </w:tc>
        <w:tc>
          <w:tcPr>
            <w:tcW w:w="1240" w:type="dxa"/>
            <w:tcBorders>
              <w:top w:val="nil"/>
              <w:left w:val="nil"/>
              <w:bottom w:val="nil"/>
              <w:right w:val="single" w:sz="4" w:space="0" w:color="000000"/>
            </w:tcBorders>
            <w:shd w:val="clear" w:color="000000" w:fill="FFFFFF"/>
            <w:noWrap/>
            <w:vAlign w:val="center"/>
            <w:hideMark/>
          </w:tcPr>
          <w:p w14:paraId="1212192A"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11%</w:t>
            </w:r>
          </w:p>
        </w:tc>
      </w:tr>
      <w:tr w:rsidR="0078223C" w:rsidRPr="0078223C" w14:paraId="79F6241B"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781A31B2"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Community &amp; support</w:t>
            </w:r>
          </w:p>
        </w:tc>
        <w:tc>
          <w:tcPr>
            <w:tcW w:w="1240" w:type="dxa"/>
            <w:tcBorders>
              <w:top w:val="nil"/>
              <w:left w:val="nil"/>
              <w:bottom w:val="nil"/>
              <w:right w:val="nil"/>
            </w:tcBorders>
            <w:shd w:val="clear" w:color="000000" w:fill="FFFFFF"/>
            <w:noWrap/>
            <w:vAlign w:val="center"/>
            <w:hideMark/>
          </w:tcPr>
          <w:p w14:paraId="1FF1793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7%</w:t>
            </w:r>
          </w:p>
        </w:tc>
        <w:tc>
          <w:tcPr>
            <w:tcW w:w="1240" w:type="dxa"/>
            <w:tcBorders>
              <w:top w:val="nil"/>
              <w:left w:val="nil"/>
              <w:bottom w:val="nil"/>
              <w:right w:val="nil"/>
            </w:tcBorders>
            <w:shd w:val="clear" w:color="000000" w:fill="FFFFFF"/>
            <w:noWrap/>
            <w:vAlign w:val="center"/>
            <w:hideMark/>
          </w:tcPr>
          <w:p w14:paraId="0DC32CA3"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8%</w:t>
            </w:r>
          </w:p>
        </w:tc>
        <w:tc>
          <w:tcPr>
            <w:tcW w:w="1240" w:type="dxa"/>
            <w:tcBorders>
              <w:top w:val="nil"/>
              <w:left w:val="nil"/>
              <w:bottom w:val="nil"/>
              <w:right w:val="nil"/>
            </w:tcBorders>
            <w:shd w:val="clear" w:color="000000" w:fill="FFFFFF"/>
            <w:noWrap/>
            <w:vAlign w:val="center"/>
            <w:hideMark/>
          </w:tcPr>
          <w:p w14:paraId="139428E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5%</w:t>
            </w:r>
          </w:p>
        </w:tc>
        <w:tc>
          <w:tcPr>
            <w:tcW w:w="1240" w:type="dxa"/>
            <w:tcBorders>
              <w:top w:val="nil"/>
              <w:left w:val="nil"/>
              <w:bottom w:val="nil"/>
              <w:right w:val="single" w:sz="4" w:space="0" w:color="auto"/>
            </w:tcBorders>
            <w:shd w:val="clear" w:color="000000" w:fill="FFFFFF"/>
            <w:noWrap/>
            <w:vAlign w:val="center"/>
            <w:hideMark/>
          </w:tcPr>
          <w:p w14:paraId="35F20EE5"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5%</w:t>
            </w:r>
          </w:p>
        </w:tc>
        <w:tc>
          <w:tcPr>
            <w:tcW w:w="1240" w:type="dxa"/>
            <w:tcBorders>
              <w:top w:val="nil"/>
              <w:left w:val="nil"/>
              <w:bottom w:val="nil"/>
              <w:right w:val="single" w:sz="4" w:space="0" w:color="000000"/>
            </w:tcBorders>
            <w:shd w:val="clear" w:color="000000" w:fill="FFFFFF"/>
            <w:noWrap/>
            <w:vAlign w:val="center"/>
            <w:hideMark/>
          </w:tcPr>
          <w:p w14:paraId="22322D07"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6%</w:t>
            </w:r>
          </w:p>
        </w:tc>
      </w:tr>
      <w:tr w:rsidR="0078223C" w:rsidRPr="0078223C" w14:paraId="18D6329F"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72D41358"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Transport &amp; logistics</w:t>
            </w:r>
          </w:p>
        </w:tc>
        <w:tc>
          <w:tcPr>
            <w:tcW w:w="1240" w:type="dxa"/>
            <w:tcBorders>
              <w:top w:val="nil"/>
              <w:left w:val="nil"/>
              <w:bottom w:val="nil"/>
              <w:right w:val="nil"/>
            </w:tcBorders>
            <w:shd w:val="clear" w:color="000000" w:fill="FFFFFF"/>
            <w:noWrap/>
            <w:vAlign w:val="center"/>
            <w:hideMark/>
          </w:tcPr>
          <w:p w14:paraId="4CF71AC4"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3ECABE86"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02FBF50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auto"/>
            </w:tcBorders>
            <w:shd w:val="clear" w:color="000000" w:fill="FFFFFF"/>
            <w:noWrap/>
            <w:vAlign w:val="center"/>
            <w:hideMark/>
          </w:tcPr>
          <w:p w14:paraId="16F48316"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3D559F89"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r>
      <w:tr w:rsidR="0078223C" w:rsidRPr="0078223C" w14:paraId="1740A2D3"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6C60CE28"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Banking &amp; financial services</w:t>
            </w:r>
          </w:p>
        </w:tc>
        <w:tc>
          <w:tcPr>
            <w:tcW w:w="1240" w:type="dxa"/>
            <w:tcBorders>
              <w:top w:val="nil"/>
              <w:left w:val="nil"/>
              <w:bottom w:val="nil"/>
              <w:right w:val="nil"/>
            </w:tcBorders>
            <w:shd w:val="clear" w:color="000000" w:fill="FFFFFF"/>
            <w:noWrap/>
            <w:vAlign w:val="center"/>
            <w:hideMark/>
          </w:tcPr>
          <w:p w14:paraId="58D1D0E9"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4%</w:t>
            </w:r>
          </w:p>
        </w:tc>
        <w:tc>
          <w:tcPr>
            <w:tcW w:w="1240" w:type="dxa"/>
            <w:tcBorders>
              <w:top w:val="nil"/>
              <w:left w:val="nil"/>
              <w:bottom w:val="nil"/>
              <w:right w:val="nil"/>
            </w:tcBorders>
            <w:shd w:val="clear" w:color="000000" w:fill="FFFFFF"/>
            <w:noWrap/>
            <w:vAlign w:val="center"/>
            <w:hideMark/>
          </w:tcPr>
          <w:p w14:paraId="04486891"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nil"/>
            </w:tcBorders>
            <w:shd w:val="clear" w:color="000000" w:fill="FFFFFF"/>
            <w:noWrap/>
            <w:vAlign w:val="center"/>
            <w:hideMark/>
          </w:tcPr>
          <w:p w14:paraId="68E0480F"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single" w:sz="4" w:space="0" w:color="auto"/>
            </w:tcBorders>
            <w:shd w:val="clear" w:color="000000" w:fill="FFFFFF"/>
            <w:noWrap/>
            <w:vAlign w:val="center"/>
            <w:hideMark/>
          </w:tcPr>
          <w:p w14:paraId="7F3948ED"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53AFB85D"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r>
      <w:tr w:rsidR="0078223C" w:rsidRPr="0078223C" w14:paraId="55189E4D"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25B346BB"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Education &amp; training</w:t>
            </w:r>
          </w:p>
        </w:tc>
        <w:tc>
          <w:tcPr>
            <w:tcW w:w="1240" w:type="dxa"/>
            <w:tcBorders>
              <w:top w:val="nil"/>
              <w:left w:val="nil"/>
              <w:bottom w:val="nil"/>
              <w:right w:val="nil"/>
            </w:tcBorders>
            <w:shd w:val="clear" w:color="000000" w:fill="FFFFFF"/>
            <w:noWrap/>
            <w:vAlign w:val="center"/>
            <w:hideMark/>
          </w:tcPr>
          <w:p w14:paraId="69AD31BF"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345A66F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0B2D183B"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auto"/>
            </w:tcBorders>
            <w:shd w:val="clear" w:color="000000" w:fill="FFFFFF"/>
            <w:noWrap/>
            <w:vAlign w:val="center"/>
            <w:hideMark/>
          </w:tcPr>
          <w:p w14:paraId="5C0744A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single" w:sz="4" w:space="0" w:color="000000"/>
            </w:tcBorders>
            <w:shd w:val="clear" w:color="000000" w:fill="FFFFFF"/>
            <w:noWrap/>
            <w:vAlign w:val="center"/>
            <w:hideMark/>
          </w:tcPr>
          <w:p w14:paraId="1DE0D35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r>
      <w:tr w:rsidR="0078223C" w:rsidRPr="0078223C" w14:paraId="19330796"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2C7DC6D1"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Administration</w:t>
            </w:r>
          </w:p>
        </w:tc>
        <w:tc>
          <w:tcPr>
            <w:tcW w:w="1240" w:type="dxa"/>
            <w:tcBorders>
              <w:top w:val="nil"/>
              <w:left w:val="nil"/>
              <w:bottom w:val="nil"/>
              <w:right w:val="nil"/>
            </w:tcBorders>
            <w:shd w:val="clear" w:color="000000" w:fill="FFFFFF"/>
            <w:noWrap/>
            <w:vAlign w:val="center"/>
            <w:hideMark/>
          </w:tcPr>
          <w:p w14:paraId="7041076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09C60590"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0CD024A1"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3%</w:t>
            </w:r>
          </w:p>
        </w:tc>
        <w:tc>
          <w:tcPr>
            <w:tcW w:w="1240" w:type="dxa"/>
            <w:tcBorders>
              <w:top w:val="nil"/>
              <w:left w:val="nil"/>
              <w:bottom w:val="nil"/>
              <w:right w:val="single" w:sz="4" w:space="0" w:color="auto"/>
            </w:tcBorders>
            <w:shd w:val="clear" w:color="000000" w:fill="FFFFFF"/>
            <w:noWrap/>
            <w:vAlign w:val="center"/>
            <w:hideMark/>
          </w:tcPr>
          <w:p w14:paraId="2819FA9F"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07B08034"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r>
      <w:tr w:rsidR="0078223C" w:rsidRPr="0078223C" w14:paraId="752622A8"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55B6BDEA"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Healthcare &amp; medical</w:t>
            </w:r>
          </w:p>
        </w:tc>
        <w:tc>
          <w:tcPr>
            <w:tcW w:w="1240" w:type="dxa"/>
            <w:tcBorders>
              <w:top w:val="nil"/>
              <w:left w:val="nil"/>
              <w:bottom w:val="nil"/>
              <w:right w:val="nil"/>
            </w:tcBorders>
            <w:shd w:val="clear" w:color="000000" w:fill="FFFFFF"/>
            <w:noWrap/>
            <w:vAlign w:val="center"/>
            <w:hideMark/>
          </w:tcPr>
          <w:p w14:paraId="5EA08B3B"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3%</w:t>
            </w:r>
          </w:p>
        </w:tc>
        <w:tc>
          <w:tcPr>
            <w:tcW w:w="1240" w:type="dxa"/>
            <w:tcBorders>
              <w:top w:val="nil"/>
              <w:left w:val="nil"/>
              <w:bottom w:val="nil"/>
              <w:right w:val="nil"/>
            </w:tcBorders>
            <w:shd w:val="clear" w:color="000000" w:fill="FFFFFF"/>
            <w:noWrap/>
            <w:vAlign w:val="center"/>
            <w:hideMark/>
          </w:tcPr>
          <w:p w14:paraId="500A2C60"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315545D4"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3%</w:t>
            </w:r>
          </w:p>
        </w:tc>
        <w:tc>
          <w:tcPr>
            <w:tcW w:w="1240" w:type="dxa"/>
            <w:tcBorders>
              <w:top w:val="nil"/>
              <w:left w:val="nil"/>
              <w:bottom w:val="nil"/>
              <w:right w:val="single" w:sz="4" w:space="0" w:color="auto"/>
            </w:tcBorders>
            <w:shd w:val="clear" w:color="000000" w:fill="FFFFFF"/>
            <w:noWrap/>
            <w:vAlign w:val="center"/>
            <w:hideMark/>
          </w:tcPr>
          <w:p w14:paraId="2F649F86"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single" w:sz="4" w:space="0" w:color="000000"/>
            </w:tcBorders>
            <w:shd w:val="clear" w:color="000000" w:fill="FFFFFF"/>
            <w:noWrap/>
            <w:vAlign w:val="center"/>
            <w:hideMark/>
          </w:tcPr>
          <w:p w14:paraId="4248926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r>
      <w:tr w:rsidR="0078223C" w:rsidRPr="0078223C" w14:paraId="57FBA0DB"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530C76AC"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Information technology</w:t>
            </w:r>
          </w:p>
        </w:tc>
        <w:tc>
          <w:tcPr>
            <w:tcW w:w="1240" w:type="dxa"/>
            <w:tcBorders>
              <w:top w:val="nil"/>
              <w:left w:val="nil"/>
              <w:bottom w:val="nil"/>
              <w:right w:val="nil"/>
            </w:tcBorders>
            <w:shd w:val="clear" w:color="000000" w:fill="FFFFFF"/>
            <w:noWrap/>
            <w:vAlign w:val="center"/>
            <w:hideMark/>
          </w:tcPr>
          <w:p w14:paraId="20319734"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29825CE4"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093256BF"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auto"/>
            </w:tcBorders>
            <w:shd w:val="clear" w:color="000000" w:fill="FFFFFF"/>
            <w:noWrap/>
            <w:vAlign w:val="center"/>
            <w:hideMark/>
          </w:tcPr>
          <w:p w14:paraId="6B368E8A"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270723F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r>
      <w:tr w:rsidR="0078223C" w:rsidRPr="0078223C" w14:paraId="7F645A6A"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6B56E180"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Construction</w:t>
            </w:r>
          </w:p>
        </w:tc>
        <w:tc>
          <w:tcPr>
            <w:tcW w:w="1240" w:type="dxa"/>
            <w:tcBorders>
              <w:top w:val="nil"/>
              <w:left w:val="nil"/>
              <w:bottom w:val="nil"/>
              <w:right w:val="nil"/>
            </w:tcBorders>
            <w:shd w:val="clear" w:color="000000" w:fill="FFFFFF"/>
            <w:noWrap/>
            <w:vAlign w:val="center"/>
            <w:hideMark/>
          </w:tcPr>
          <w:p w14:paraId="7F15D39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036293C9"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77CC305A"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auto"/>
            </w:tcBorders>
            <w:shd w:val="clear" w:color="000000" w:fill="FFFFFF"/>
            <w:noWrap/>
            <w:vAlign w:val="center"/>
            <w:hideMark/>
          </w:tcPr>
          <w:p w14:paraId="6F67DE95"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single" w:sz="4" w:space="0" w:color="000000"/>
            </w:tcBorders>
            <w:shd w:val="clear" w:color="000000" w:fill="FFFFFF"/>
            <w:noWrap/>
            <w:vAlign w:val="center"/>
            <w:hideMark/>
          </w:tcPr>
          <w:p w14:paraId="7ED2FDED"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r>
      <w:tr w:rsidR="0078223C" w:rsidRPr="0078223C" w14:paraId="45AEA050"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47ED954F"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Sales &amp; marketing</w:t>
            </w:r>
          </w:p>
        </w:tc>
        <w:tc>
          <w:tcPr>
            <w:tcW w:w="1240" w:type="dxa"/>
            <w:tcBorders>
              <w:top w:val="nil"/>
              <w:left w:val="nil"/>
              <w:bottom w:val="nil"/>
              <w:right w:val="nil"/>
            </w:tcBorders>
            <w:shd w:val="clear" w:color="000000" w:fill="FFFFFF"/>
            <w:noWrap/>
            <w:vAlign w:val="center"/>
            <w:hideMark/>
          </w:tcPr>
          <w:p w14:paraId="0085DAD5"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nil"/>
            </w:tcBorders>
            <w:shd w:val="clear" w:color="000000" w:fill="FFFFFF"/>
            <w:noWrap/>
            <w:vAlign w:val="center"/>
            <w:hideMark/>
          </w:tcPr>
          <w:p w14:paraId="2A28DCC5"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nil"/>
            </w:tcBorders>
            <w:shd w:val="clear" w:color="000000" w:fill="FFFFFF"/>
            <w:noWrap/>
            <w:vAlign w:val="center"/>
            <w:hideMark/>
          </w:tcPr>
          <w:p w14:paraId="7CAA3EAA"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single" w:sz="4" w:space="0" w:color="auto"/>
            </w:tcBorders>
            <w:shd w:val="clear" w:color="000000" w:fill="FFFFFF"/>
            <w:noWrap/>
            <w:vAlign w:val="center"/>
            <w:hideMark/>
          </w:tcPr>
          <w:p w14:paraId="2A3307F1"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02C4744F"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r>
      <w:tr w:rsidR="0078223C" w:rsidRPr="0078223C" w14:paraId="4719097E"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5748FDF2"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Media &amp; entertainment</w:t>
            </w:r>
          </w:p>
        </w:tc>
        <w:tc>
          <w:tcPr>
            <w:tcW w:w="1240" w:type="dxa"/>
            <w:tcBorders>
              <w:top w:val="nil"/>
              <w:left w:val="nil"/>
              <w:bottom w:val="nil"/>
              <w:right w:val="nil"/>
            </w:tcBorders>
            <w:shd w:val="clear" w:color="000000" w:fill="FFFFFF"/>
            <w:noWrap/>
            <w:vAlign w:val="center"/>
            <w:hideMark/>
          </w:tcPr>
          <w:p w14:paraId="26431870"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770D4D43"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5459F59B"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w:t>
            </w:r>
          </w:p>
        </w:tc>
        <w:tc>
          <w:tcPr>
            <w:tcW w:w="1240" w:type="dxa"/>
            <w:tcBorders>
              <w:top w:val="nil"/>
              <w:left w:val="nil"/>
              <w:bottom w:val="nil"/>
              <w:right w:val="single" w:sz="4" w:space="0" w:color="auto"/>
            </w:tcBorders>
            <w:shd w:val="clear" w:color="000000" w:fill="FFFFFF"/>
            <w:noWrap/>
            <w:vAlign w:val="center"/>
            <w:hideMark/>
          </w:tcPr>
          <w:p w14:paraId="1A30154D"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41ADE438"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r>
      <w:tr w:rsidR="0078223C" w:rsidRPr="0078223C" w14:paraId="0A72ED82"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268DF5C0"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Government / Defence</w:t>
            </w:r>
          </w:p>
        </w:tc>
        <w:tc>
          <w:tcPr>
            <w:tcW w:w="1240" w:type="dxa"/>
            <w:tcBorders>
              <w:top w:val="nil"/>
              <w:left w:val="nil"/>
              <w:bottom w:val="nil"/>
              <w:right w:val="nil"/>
            </w:tcBorders>
            <w:shd w:val="clear" w:color="000000" w:fill="FFFFFF"/>
            <w:noWrap/>
            <w:vAlign w:val="center"/>
            <w:hideMark/>
          </w:tcPr>
          <w:p w14:paraId="2F198B76"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0207F700"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nil"/>
            </w:tcBorders>
            <w:shd w:val="clear" w:color="000000" w:fill="FFFFFF"/>
            <w:noWrap/>
            <w:vAlign w:val="center"/>
            <w:hideMark/>
          </w:tcPr>
          <w:p w14:paraId="069B7945"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auto"/>
            </w:tcBorders>
            <w:shd w:val="clear" w:color="000000" w:fill="FFFFFF"/>
            <w:noWrap/>
            <w:vAlign w:val="center"/>
            <w:hideMark/>
          </w:tcPr>
          <w:p w14:paraId="1587FD60"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1D1003EA"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r>
      <w:tr w:rsidR="0078223C" w:rsidRPr="0078223C" w14:paraId="08A1D246"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760E469D"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Engineering</w:t>
            </w:r>
          </w:p>
        </w:tc>
        <w:tc>
          <w:tcPr>
            <w:tcW w:w="1240" w:type="dxa"/>
            <w:tcBorders>
              <w:top w:val="nil"/>
              <w:left w:val="nil"/>
              <w:bottom w:val="nil"/>
              <w:right w:val="nil"/>
            </w:tcBorders>
            <w:shd w:val="clear" w:color="000000" w:fill="FFFFFF"/>
            <w:noWrap/>
            <w:vAlign w:val="center"/>
            <w:hideMark/>
          </w:tcPr>
          <w:p w14:paraId="1CB7E7F1"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5649BDD3"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c>
          <w:tcPr>
            <w:tcW w:w="1240" w:type="dxa"/>
            <w:tcBorders>
              <w:top w:val="nil"/>
              <w:left w:val="nil"/>
              <w:bottom w:val="nil"/>
              <w:right w:val="nil"/>
            </w:tcBorders>
            <w:shd w:val="clear" w:color="000000" w:fill="FFFFFF"/>
            <w:noWrap/>
            <w:vAlign w:val="center"/>
            <w:hideMark/>
          </w:tcPr>
          <w:p w14:paraId="6604271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auto"/>
            </w:tcBorders>
            <w:shd w:val="clear" w:color="000000" w:fill="FFFFFF"/>
            <w:noWrap/>
            <w:vAlign w:val="center"/>
            <w:hideMark/>
          </w:tcPr>
          <w:p w14:paraId="485D46BF"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w:t>
            </w:r>
          </w:p>
        </w:tc>
        <w:tc>
          <w:tcPr>
            <w:tcW w:w="1240" w:type="dxa"/>
            <w:tcBorders>
              <w:top w:val="nil"/>
              <w:left w:val="nil"/>
              <w:bottom w:val="nil"/>
              <w:right w:val="single" w:sz="4" w:space="0" w:color="000000"/>
            </w:tcBorders>
            <w:shd w:val="clear" w:color="000000" w:fill="FFFFFF"/>
            <w:noWrap/>
            <w:vAlign w:val="center"/>
            <w:hideMark/>
          </w:tcPr>
          <w:p w14:paraId="3D6FE49B"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0%</w:t>
            </w:r>
          </w:p>
        </w:tc>
      </w:tr>
      <w:tr w:rsidR="0078223C" w:rsidRPr="0078223C" w14:paraId="10FAB4FB" w14:textId="77777777" w:rsidTr="0078223C">
        <w:trPr>
          <w:trHeight w:val="525"/>
        </w:trPr>
        <w:tc>
          <w:tcPr>
            <w:tcW w:w="2460" w:type="dxa"/>
            <w:tcBorders>
              <w:top w:val="nil"/>
              <w:left w:val="single" w:sz="4" w:space="0" w:color="000000"/>
              <w:bottom w:val="nil"/>
              <w:right w:val="nil"/>
            </w:tcBorders>
            <w:shd w:val="clear" w:color="000000" w:fill="FFFFFF"/>
            <w:vAlign w:val="center"/>
            <w:hideMark/>
          </w:tcPr>
          <w:p w14:paraId="430C713D"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Not populated</w:t>
            </w:r>
          </w:p>
        </w:tc>
        <w:tc>
          <w:tcPr>
            <w:tcW w:w="1240" w:type="dxa"/>
            <w:tcBorders>
              <w:top w:val="nil"/>
              <w:left w:val="nil"/>
              <w:bottom w:val="nil"/>
              <w:right w:val="nil"/>
            </w:tcBorders>
            <w:shd w:val="clear" w:color="000000" w:fill="FFFFFF"/>
            <w:noWrap/>
            <w:vAlign w:val="center"/>
            <w:hideMark/>
          </w:tcPr>
          <w:p w14:paraId="4F6118A3"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22%</w:t>
            </w:r>
          </w:p>
        </w:tc>
        <w:tc>
          <w:tcPr>
            <w:tcW w:w="1240" w:type="dxa"/>
            <w:tcBorders>
              <w:top w:val="nil"/>
              <w:left w:val="nil"/>
              <w:bottom w:val="nil"/>
              <w:right w:val="nil"/>
            </w:tcBorders>
            <w:shd w:val="clear" w:color="000000" w:fill="FFFFFF"/>
            <w:noWrap/>
            <w:vAlign w:val="center"/>
            <w:hideMark/>
          </w:tcPr>
          <w:p w14:paraId="5AFAF92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18%</w:t>
            </w:r>
          </w:p>
        </w:tc>
        <w:tc>
          <w:tcPr>
            <w:tcW w:w="1240" w:type="dxa"/>
            <w:tcBorders>
              <w:top w:val="nil"/>
              <w:left w:val="nil"/>
              <w:bottom w:val="nil"/>
              <w:right w:val="nil"/>
            </w:tcBorders>
            <w:shd w:val="clear" w:color="000000" w:fill="FFFFFF"/>
            <w:noWrap/>
            <w:vAlign w:val="center"/>
            <w:hideMark/>
          </w:tcPr>
          <w:p w14:paraId="693477F9"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10%</w:t>
            </w:r>
          </w:p>
        </w:tc>
        <w:tc>
          <w:tcPr>
            <w:tcW w:w="1240" w:type="dxa"/>
            <w:tcBorders>
              <w:top w:val="nil"/>
              <w:left w:val="nil"/>
              <w:bottom w:val="nil"/>
              <w:right w:val="single" w:sz="4" w:space="0" w:color="auto"/>
            </w:tcBorders>
            <w:shd w:val="clear" w:color="000000" w:fill="FFFFFF"/>
            <w:noWrap/>
            <w:vAlign w:val="center"/>
            <w:hideMark/>
          </w:tcPr>
          <w:p w14:paraId="1CEB7782"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12%</w:t>
            </w:r>
          </w:p>
        </w:tc>
        <w:tc>
          <w:tcPr>
            <w:tcW w:w="1240" w:type="dxa"/>
            <w:tcBorders>
              <w:top w:val="nil"/>
              <w:left w:val="nil"/>
              <w:bottom w:val="nil"/>
              <w:right w:val="single" w:sz="4" w:space="0" w:color="000000"/>
            </w:tcBorders>
            <w:shd w:val="clear" w:color="000000" w:fill="FFFFFF"/>
            <w:noWrap/>
            <w:vAlign w:val="center"/>
            <w:hideMark/>
          </w:tcPr>
          <w:p w14:paraId="105466D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15%</w:t>
            </w:r>
          </w:p>
        </w:tc>
      </w:tr>
      <w:tr w:rsidR="0078223C" w:rsidRPr="0078223C" w14:paraId="675CB10C" w14:textId="77777777" w:rsidTr="0078223C">
        <w:trPr>
          <w:trHeight w:val="525"/>
        </w:trPr>
        <w:tc>
          <w:tcPr>
            <w:tcW w:w="2460" w:type="dxa"/>
            <w:tcBorders>
              <w:top w:val="single" w:sz="4" w:space="0" w:color="auto"/>
              <w:left w:val="single" w:sz="4" w:space="0" w:color="000000"/>
              <w:bottom w:val="single" w:sz="4" w:space="0" w:color="000000"/>
              <w:right w:val="nil"/>
            </w:tcBorders>
            <w:shd w:val="clear" w:color="000000" w:fill="FFFFFF"/>
            <w:vAlign w:val="center"/>
            <w:hideMark/>
          </w:tcPr>
          <w:p w14:paraId="7CFDB75A" w14:textId="77777777" w:rsidR="0078223C" w:rsidRPr="0078223C" w:rsidRDefault="0078223C" w:rsidP="0078223C">
            <w:pPr>
              <w:spacing w:after="0" w:line="240" w:lineRule="auto"/>
              <w:rPr>
                <w:rFonts w:cs="Arial"/>
                <w:color w:val="000000"/>
                <w:sz w:val="20"/>
                <w:szCs w:val="20"/>
                <w:lang w:val="en-AU" w:eastAsia="en-AU"/>
              </w:rPr>
            </w:pPr>
            <w:r w:rsidRPr="0078223C">
              <w:rPr>
                <w:rFonts w:cs="Arial"/>
                <w:color w:val="000000"/>
                <w:sz w:val="20"/>
                <w:szCs w:val="20"/>
                <w:lang w:val="en-AU" w:eastAsia="en-AU"/>
              </w:rPr>
              <w:t>Total</w:t>
            </w:r>
          </w:p>
        </w:tc>
        <w:tc>
          <w:tcPr>
            <w:tcW w:w="1240" w:type="dxa"/>
            <w:tcBorders>
              <w:top w:val="single" w:sz="4" w:space="0" w:color="auto"/>
              <w:left w:val="nil"/>
              <w:bottom w:val="single" w:sz="4" w:space="0" w:color="000000"/>
              <w:right w:val="nil"/>
            </w:tcBorders>
            <w:shd w:val="clear" w:color="000000" w:fill="FFFFFF"/>
            <w:noWrap/>
            <w:vAlign w:val="center"/>
            <w:hideMark/>
          </w:tcPr>
          <w:p w14:paraId="2C70046A"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100%</w:t>
            </w:r>
          </w:p>
        </w:tc>
        <w:tc>
          <w:tcPr>
            <w:tcW w:w="1240" w:type="dxa"/>
            <w:tcBorders>
              <w:top w:val="single" w:sz="4" w:space="0" w:color="auto"/>
              <w:left w:val="nil"/>
              <w:bottom w:val="single" w:sz="4" w:space="0" w:color="000000"/>
              <w:right w:val="nil"/>
            </w:tcBorders>
            <w:shd w:val="clear" w:color="000000" w:fill="FFFFFF"/>
            <w:noWrap/>
            <w:vAlign w:val="center"/>
            <w:hideMark/>
          </w:tcPr>
          <w:p w14:paraId="60660EC7"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100%</w:t>
            </w:r>
          </w:p>
        </w:tc>
        <w:tc>
          <w:tcPr>
            <w:tcW w:w="1240" w:type="dxa"/>
            <w:tcBorders>
              <w:top w:val="single" w:sz="4" w:space="0" w:color="auto"/>
              <w:left w:val="nil"/>
              <w:bottom w:val="single" w:sz="4" w:space="0" w:color="000000"/>
              <w:right w:val="nil"/>
            </w:tcBorders>
            <w:shd w:val="clear" w:color="000000" w:fill="FFFFFF"/>
            <w:noWrap/>
            <w:vAlign w:val="center"/>
            <w:hideMark/>
          </w:tcPr>
          <w:p w14:paraId="4651D1F1"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100%</w:t>
            </w:r>
          </w:p>
        </w:tc>
        <w:tc>
          <w:tcPr>
            <w:tcW w:w="1240" w:type="dxa"/>
            <w:tcBorders>
              <w:top w:val="single" w:sz="4" w:space="0" w:color="auto"/>
              <w:left w:val="nil"/>
              <w:bottom w:val="single" w:sz="4" w:space="0" w:color="000000"/>
              <w:right w:val="single" w:sz="4" w:space="0" w:color="auto"/>
            </w:tcBorders>
            <w:shd w:val="clear" w:color="000000" w:fill="FFFFFF"/>
            <w:noWrap/>
            <w:vAlign w:val="center"/>
            <w:hideMark/>
          </w:tcPr>
          <w:p w14:paraId="4BEFE8BC"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100%</w:t>
            </w:r>
          </w:p>
        </w:tc>
        <w:tc>
          <w:tcPr>
            <w:tcW w:w="1240" w:type="dxa"/>
            <w:tcBorders>
              <w:top w:val="single" w:sz="4" w:space="0" w:color="auto"/>
              <w:left w:val="nil"/>
              <w:bottom w:val="single" w:sz="4" w:space="0" w:color="000000"/>
              <w:right w:val="single" w:sz="4" w:space="0" w:color="000000"/>
            </w:tcBorders>
            <w:shd w:val="clear" w:color="000000" w:fill="FFFFFF"/>
            <w:noWrap/>
            <w:vAlign w:val="center"/>
            <w:hideMark/>
          </w:tcPr>
          <w:p w14:paraId="4DC05A80" w14:textId="77777777" w:rsidR="0078223C" w:rsidRPr="0078223C" w:rsidRDefault="0078223C" w:rsidP="0078223C">
            <w:pPr>
              <w:spacing w:after="0" w:line="240" w:lineRule="auto"/>
              <w:jc w:val="right"/>
              <w:rPr>
                <w:rFonts w:cs="Arial"/>
                <w:color w:val="000000"/>
                <w:sz w:val="20"/>
                <w:szCs w:val="20"/>
                <w:lang w:val="en-AU" w:eastAsia="en-AU"/>
              </w:rPr>
            </w:pPr>
            <w:r w:rsidRPr="0078223C">
              <w:rPr>
                <w:rFonts w:cs="Arial"/>
                <w:color w:val="000000"/>
                <w:sz w:val="20"/>
                <w:szCs w:val="20"/>
                <w:lang w:val="en-AU" w:eastAsia="en-AU"/>
              </w:rPr>
              <w:t>100%</w:t>
            </w:r>
          </w:p>
        </w:tc>
      </w:tr>
    </w:tbl>
    <w:p w14:paraId="5182483E" w14:textId="6F7400F5" w:rsidR="00F334C4" w:rsidRPr="00E171E0" w:rsidRDefault="00F334C4" w:rsidP="003750CC">
      <w:pPr>
        <w:spacing w:after="0" w:line="276" w:lineRule="auto"/>
        <w:rPr>
          <w:rFonts w:ascii="FSMePro" w:eastAsia="FSMePro" w:hAnsi="FSMePro"/>
          <w:sz w:val="20"/>
          <w:szCs w:val="20"/>
          <w:lang w:val="en-AU" w:eastAsia="en-AU"/>
        </w:rPr>
      </w:pPr>
    </w:p>
    <w:p w14:paraId="098D6923" w14:textId="1F7BFAEC" w:rsidR="007606ED" w:rsidRDefault="007606ED" w:rsidP="2A27AEB7">
      <w:pPr>
        <w:tabs>
          <w:tab w:val="left" w:pos="3195"/>
        </w:tabs>
        <w:spacing w:after="0" w:line="276" w:lineRule="auto"/>
        <w:rPr>
          <w:rFonts w:cs="Arial"/>
          <w:color w:val="000000" w:themeColor="text1"/>
          <w:kern w:val="24"/>
        </w:rPr>
      </w:pPr>
      <w:r w:rsidRPr="2A27AEB7">
        <w:rPr>
          <w:rFonts w:cs="Arial"/>
          <w:color w:val="000000" w:themeColor="text1"/>
          <w:kern w:val="24"/>
        </w:rPr>
        <w:t xml:space="preserve">The percentage of participants who worked </w:t>
      </w:r>
      <w:r w:rsidR="00C86989">
        <w:rPr>
          <w:rFonts w:cs="Arial"/>
          <w:color w:val="000000" w:themeColor="text1"/>
          <w:kern w:val="24"/>
        </w:rPr>
        <w:t>in</w:t>
      </w:r>
      <w:r>
        <w:rPr>
          <w:lang w:val="en-AU"/>
        </w:rPr>
        <w:t xml:space="preserve"> </w:t>
      </w:r>
      <w:r w:rsidRPr="00F02ECA">
        <w:rPr>
          <w:lang w:val="en-AU"/>
        </w:rPr>
        <w:t>Hospitality</w:t>
      </w:r>
      <w:r>
        <w:rPr>
          <w:lang w:val="en-AU"/>
        </w:rPr>
        <w:t xml:space="preserve"> </w:t>
      </w:r>
      <w:r w:rsidR="002665F4">
        <w:rPr>
          <w:lang w:val="en-AU"/>
        </w:rPr>
        <w:t>and t</w:t>
      </w:r>
      <w:r w:rsidRPr="00F02ECA">
        <w:rPr>
          <w:lang w:val="en-AU"/>
        </w:rPr>
        <w:t>ourism</w:t>
      </w:r>
      <w:r w:rsidR="002665F4">
        <w:rPr>
          <w:lang w:val="en-AU"/>
        </w:rPr>
        <w:t xml:space="preserve"> </w:t>
      </w:r>
      <w:r w:rsidR="0078223C">
        <w:rPr>
          <w:lang w:val="en-AU"/>
        </w:rPr>
        <w:t>fluctuated over the four quarters</w:t>
      </w:r>
      <w:r w:rsidR="00644B79">
        <w:rPr>
          <w:lang w:val="en-AU"/>
        </w:rPr>
        <w:t>, w</w:t>
      </w:r>
      <w:r w:rsidR="002665F4">
        <w:rPr>
          <w:lang w:val="en-AU"/>
        </w:rPr>
        <w:t xml:space="preserve">hile </w:t>
      </w:r>
      <w:r w:rsidR="00C86989">
        <w:rPr>
          <w:lang w:val="en-AU"/>
        </w:rPr>
        <w:t xml:space="preserve">the percentage of </w:t>
      </w:r>
      <w:r w:rsidR="002665F4">
        <w:rPr>
          <w:lang w:val="en-AU"/>
        </w:rPr>
        <w:t xml:space="preserve">participants working in </w:t>
      </w:r>
      <w:r>
        <w:rPr>
          <w:lang w:val="en-AU"/>
        </w:rPr>
        <w:t>Retail</w:t>
      </w:r>
      <w:r w:rsidR="002665F4">
        <w:rPr>
          <w:lang w:val="en-AU"/>
        </w:rPr>
        <w:t xml:space="preserve"> and consumer products </w:t>
      </w:r>
      <w:r w:rsidR="0078223C">
        <w:rPr>
          <w:lang w:val="en-AU"/>
        </w:rPr>
        <w:t xml:space="preserve">increased </w:t>
      </w:r>
      <w:r w:rsidR="00644B79">
        <w:rPr>
          <w:lang w:val="en-AU"/>
        </w:rPr>
        <w:t>in the last two quarters</w:t>
      </w:r>
      <w:r w:rsidR="0078223C">
        <w:rPr>
          <w:lang w:val="en-AU"/>
        </w:rPr>
        <w:t xml:space="preserve"> (presumably due to seasonality as seen in previous versions of this report)</w:t>
      </w:r>
      <w:r w:rsidR="00644B79">
        <w:rPr>
          <w:rFonts w:cs="Arial"/>
          <w:color w:val="000000" w:themeColor="text1"/>
          <w:kern w:val="24"/>
          <w:szCs w:val="22"/>
        </w:rPr>
        <w:t>. Both are still the</w:t>
      </w:r>
      <w:r w:rsidR="00CA0543">
        <w:rPr>
          <w:rFonts w:cs="Arial"/>
          <w:color w:val="000000" w:themeColor="text1"/>
          <w:kern w:val="24"/>
          <w:szCs w:val="22"/>
        </w:rPr>
        <w:t xml:space="preserve"> top</w:t>
      </w:r>
      <w:r w:rsidR="00644B79">
        <w:rPr>
          <w:rFonts w:cs="Arial"/>
          <w:color w:val="000000" w:themeColor="text1"/>
          <w:kern w:val="24"/>
          <w:szCs w:val="22"/>
        </w:rPr>
        <w:t xml:space="preserve"> two</w:t>
      </w:r>
      <w:r w:rsidR="00CA0543">
        <w:rPr>
          <w:rFonts w:cs="Arial"/>
          <w:color w:val="000000" w:themeColor="text1"/>
          <w:kern w:val="24"/>
          <w:szCs w:val="22"/>
        </w:rPr>
        <w:t xml:space="preserve"> industr</w:t>
      </w:r>
      <w:r w:rsidR="00644B79">
        <w:rPr>
          <w:rFonts w:cs="Arial"/>
          <w:color w:val="000000" w:themeColor="text1"/>
          <w:kern w:val="24"/>
          <w:szCs w:val="22"/>
        </w:rPr>
        <w:t>ies</w:t>
      </w:r>
      <w:r w:rsidR="00CA0543">
        <w:rPr>
          <w:rFonts w:cs="Arial"/>
          <w:color w:val="000000" w:themeColor="text1"/>
          <w:kern w:val="24"/>
          <w:szCs w:val="22"/>
        </w:rPr>
        <w:t xml:space="preserve"> </w:t>
      </w:r>
      <w:r w:rsidR="00FD3200">
        <w:rPr>
          <w:rFonts w:cs="Arial"/>
          <w:color w:val="000000" w:themeColor="text1"/>
          <w:kern w:val="24"/>
          <w:szCs w:val="22"/>
        </w:rPr>
        <w:t>for</w:t>
      </w:r>
      <w:r w:rsidR="00CA0543">
        <w:rPr>
          <w:rFonts w:cs="Arial"/>
          <w:color w:val="000000" w:themeColor="text1"/>
          <w:kern w:val="24"/>
          <w:szCs w:val="22"/>
        </w:rPr>
        <w:t xml:space="preserve"> participants to be employed </w:t>
      </w:r>
      <w:r w:rsidR="00FD3200">
        <w:rPr>
          <w:rFonts w:cs="Arial"/>
          <w:color w:val="000000" w:themeColor="text1"/>
          <w:kern w:val="24"/>
          <w:szCs w:val="22"/>
        </w:rPr>
        <w:t xml:space="preserve">in </w:t>
      </w:r>
      <w:r w:rsidR="00D30BC4">
        <w:rPr>
          <w:rFonts w:cs="Arial"/>
          <w:color w:val="000000" w:themeColor="text1"/>
          <w:kern w:val="24"/>
          <w:szCs w:val="22"/>
        </w:rPr>
        <w:t>over</w:t>
      </w:r>
      <w:r w:rsidR="00CA0543">
        <w:rPr>
          <w:rFonts w:cs="Arial"/>
          <w:color w:val="000000" w:themeColor="text1"/>
          <w:kern w:val="24"/>
          <w:szCs w:val="22"/>
        </w:rPr>
        <w:t xml:space="preserve"> the last </w:t>
      </w:r>
      <w:r w:rsidR="00644B79">
        <w:rPr>
          <w:rFonts w:cs="Arial"/>
          <w:color w:val="000000" w:themeColor="text1"/>
          <w:kern w:val="24"/>
          <w:szCs w:val="22"/>
        </w:rPr>
        <w:t>four</w:t>
      </w:r>
      <w:r w:rsidR="00CA0543">
        <w:rPr>
          <w:rFonts w:cs="Arial"/>
          <w:color w:val="000000" w:themeColor="text1"/>
          <w:kern w:val="24"/>
          <w:szCs w:val="22"/>
        </w:rPr>
        <w:t xml:space="preserve"> quarters</w:t>
      </w:r>
      <w:r w:rsidR="002665F4">
        <w:rPr>
          <w:rFonts w:cs="Arial"/>
          <w:color w:val="000000" w:themeColor="text1"/>
          <w:kern w:val="24"/>
          <w:szCs w:val="22"/>
        </w:rPr>
        <w:t xml:space="preserve">. </w:t>
      </w:r>
    </w:p>
    <w:p w14:paraId="42F5140E" w14:textId="77777777" w:rsidR="007606ED" w:rsidRDefault="007606ED" w:rsidP="003750CC">
      <w:pPr>
        <w:spacing w:after="0" w:line="276" w:lineRule="auto"/>
        <w:rPr>
          <w:rFonts w:cs="Arial"/>
          <w:color w:val="000000" w:themeColor="text1"/>
          <w:kern w:val="24"/>
          <w:szCs w:val="22"/>
        </w:rPr>
      </w:pPr>
    </w:p>
    <w:p w14:paraId="5C3C8822" w14:textId="6CD2AF27" w:rsidR="00A20055" w:rsidRPr="001F4275" w:rsidRDefault="007606ED" w:rsidP="001F4275">
      <w:pPr>
        <w:spacing w:after="0" w:line="276" w:lineRule="auto"/>
        <w:rPr>
          <w:color w:val="000000" w:themeColor="text1"/>
          <w:lang w:val="en-AU"/>
        </w:rPr>
      </w:pPr>
      <w:r w:rsidRPr="006357EA">
        <w:rPr>
          <w:color w:val="000000" w:themeColor="text1"/>
          <w:lang w:val="en-AU"/>
        </w:rPr>
        <w:t xml:space="preserve">From </w:t>
      </w:r>
      <w:r w:rsidR="0078223C">
        <w:rPr>
          <w:color w:val="000000" w:themeColor="text1"/>
          <w:lang w:val="en-AU"/>
        </w:rPr>
        <w:t>January to December</w:t>
      </w:r>
      <w:r>
        <w:rPr>
          <w:color w:val="000000" w:themeColor="text1"/>
          <w:lang w:val="en-AU"/>
        </w:rPr>
        <w:t xml:space="preserve"> 202</w:t>
      </w:r>
      <w:r w:rsidR="00644B79">
        <w:rPr>
          <w:color w:val="000000" w:themeColor="text1"/>
          <w:lang w:val="en-AU"/>
        </w:rPr>
        <w:t>3</w:t>
      </w:r>
      <w:r w:rsidRPr="006357EA">
        <w:rPr>
          <w:color w:val="000000" w:themeColor="text1"/>
          <w:lang w:val="en-AU"/>
        </w:rPr>
        <w:t xml:space="preserve">, of participants who finished </w:t>
      </w:r>
      <w:r>
        <w:rPr>
          <w:color w:val="000000" w:themeColor="text1"/>
          <w:lang w:val="en-AU"/>
        </w:rPr>
        <w:t>e</w:t>
      </w:r>
      <w:r w:rsidRPr="006357EA">
        <w:rPr>
          <w:color w:val="000000" w:themeColor="text1"/>
          <w:lang w:val="en-AU"/>
        </w:rPr>
        <w:t xml:space="preserve">mployment </w:t>
      </w:r>
      <w:r>
        <w:rPr>
          <w:color w:val="000000" w:themeColor="text1"/>
          <w:lang w:val="en-AU"/>
        </w:rPr>
        <w:t>s</w:t>
      </w:r>
      <w:r w:rsidRPr="006357EA">
        <w:rPr>
          <w:color w:val="000000" w:themeColor="text1"/>
          <w:lang w:val="en-AU"/>
        </w:rPr>
        <w:t xml:space="preserve">upport with paid employment, </w:t>
      </w:r>
      <w:r>
        <w:rPr>
          <w:color w:val="000000" w:themeColor="text1"/>
          <w:lang w:val="en-AU"/>
        </w:rPr>
        <w:t>6</w:t>
      </w:r>
      <w:r w:rsidR="0078223C">
        <w:rPr>
          <w:color w:val="000000" w:themeColor="text1"/>
          <w:lang w:val="en-AU"/>
        </w:rPr>
        <w:t>5</w:t>
      </w:r>
      <w:r w:rsidRPr="006357EA">
        <w:rPr>
          <w:color w:val="000000" w:themeColor="text1"/>
          <w:lang w:val="en-AU"/>
        </w:rPr>
        <w:t xml:space="preserve">% work in Hospitality, Tourism, </w:t>
      </w:r>
      <w:r>
        <w:rPr>
          <w:color w:val="000000" w:themeColor="text1"/>
          <w:lang w:val="en-AU"/>
        </w:rPr>
        <w:t xml:space="preserve">Retail, </w:t>
      </w:r>
      <w:r w:rsidRPr="006357EA">
        <w:rPr>
          <w:color w:val="000000" w:themeColor="text1"/>
          <w:lang w:val="en-AU"/>
        </w:rPr>
        <w:t>Trades, Manufacturing, or Operation.</w:t>
      </w:r>
      <w:bookmarkStart w:id="131" w:name="_Toc105491531"/>
      <w:r w:rsidR="00A20055">
        <w:br w:type="page"/>
      </w:r>
    </w:p>
    <w:p w14:paraId="3B31F57D" w14:textId="2310F2BA" w:rsidR="00A63019" w:rsidRDefault="00A63019" w:rsidP="003750CC">
      <w:pPr>
        <w:pStyle w:val="Heading3"/>
        <w:spacing w:before="0" w:after="0" w:line="276" w:lineRule="auto"/>
        <w:ind w:left="709" w:hanging="709"/>
      </w:pPr>
      <w:bookmarkStart w:id="132" w:name="_Toc153456998"/>
      <w:bookmarkStart w:id="133" w:name="_Toc175244684"/>
      <w:r w:rsidRPr="00A63019">
        <w:lastRenderedPageBreak/>
        <w:t>NDI</w:t>
      </w:r>
      <w:r w:rsidR="007B5D66">
        <w:t>S</w:t>
      </w:r>
      <w:r w:rsidRPr="00A63019">
        <w:t xml:space="preserve"> </w:t>
      </w:r>
      <w:r w:rsidR="007B5D66">
        <w:t>s</w:t>
      </w:r>
      <w:r w:rsidRPr="00A63019">
        <w:t xml:space="preserve">upports in </w:t>
      </w:r>
      <w:r w:rsidR="007B5D66">
        <w:t>e</w:t>
      </w:r>
      <w:r w:rsidRPr="00A63019">
        <w:t>mploymen</w:t>
      </w:r>
      <w:r>
        <w:t>t</w:t>
      </w:r>
      <w:bookmarkEnd w:id="131"/>
      <w:bookmarkEnd w:id="132"/>
      <w:bookmarkEnd w:id="133"/>
    </w:p>
    <w:p w14:paraId="520C1469" w14:textId="03AEB66E" w:rsidR="0027283D" w:rsidRPr="00C40DB4" w:rsidRDefault="0027283D" w:rsidP="00126F65">
      <w:pPr>
        <w:spacing w:after="0" w:line="276" w:lineRule="auto"/>
        <w:rPr>
          <w:sz w:val="10"/>
          <w:szCs w:val="10"/>
        </w:rPr>
      </w:pPr>
    </w:p>
    <w:p w14:paraId="1C21B51A" w14:textId="0D86E4F2" w:rsidR="00867CC9" w:rsidRDefault="00C40DB4" w:rsidP="003750CC">
      <w:pPr>
        <w:spacing w:after="0" w:line="276" w:lineRule="auto"/>
        <w:rPr>
          <w:rFonts w:cs="Arial"/>
          <w:b/>
          <w:bCs/>
          <w:szCs w:val="22"/>
        </w:rPr>
      </w:pPr>
      <w:r>
        <w:rPr>
          <w:rFonts w:cs="Arial"/>
          <w:b/>
          <w:bCs/>
          <w:szCs w:val="22"/>
        </w:rPr>
        <w:t xml:space="preserve">Figure </w:t>
      </w:r>
      <w:r w:rsidR="00FA5D72">
        <w:rPr>
          <w:rFonts w:cs="Arial"/>
          <w:b/>
          <w:bCs/>
          <w:szCs w:val="22"/>
        </w:rPr>
        <w:t>31</w:t>
      </w:r>
      <w:r>
        <w:rPr>
          <w:rFonts w:cs="Arial"/>
          <w:b/>
          <w:bCs/>
          <w:szCs w:val="22"/>
        </w:rPr>
        <w:t xml:space="preserve">. </w:t>
      </w:r>
      <w:r w:rsidR="00867CC9" w:rsidRPr="00867CC9">
        <w:rPr>
          <w:rFonts w:cs="Arial"/>
          <w:b/>
          <w:bCs/>
          <w:szCs w:val="22"/>
        </w:rPr>
        <w:t xml:space="preserve">Will the </w:t>
      </w:r>
      <w:r w:rsidR="00867CC9">
        <w:rPr>
          <w:rFonts w:cs="Arial"/>
          <w:b/>
          <w:bCs/>
          <w:szCs w:val="22"/>
        </w:rPr>
        <w:t>p</w:t>
      </w:r>
      <w:r w:rsidR="00867CC9" w:rsidRPr="00867CC9">
        <w:rPr>
          <w:rFonts w:cs="Arial"/>
          <w:b/>
          <w:bCs/>
          <w:szCs w:val="22"/>
        </w:rPr>
        <w:t xml:space="preserve">articipant be </w:t>
      </w:r>
      <w:r w:rsidR="00867CC9">
        <w:rPr>
          <w:rFonts w:cs="Arial"/>
          <w:b/>
          <w:bCs/>
          <w:szCs w:val="22"/>
        </w:rPr>
        <w:t>u</w:t>
      </w:r>
      <w:r w:rsidR="00867CC9" w:rsidRPr="00867CC9">
        <w:rPr>
          <w:rFonts w:cs="Arial"/>
          <w:b/>
          <w:bCs/>
          <w:szCs w:val="22"/>
        </w:rPr>
        <w:t>tilising NDI</w:t>
      </w:r>
      <w:r w:rsidR="007B5D66">
        <w:rPr>
          <w:rFonts w:cs="Arial"/>
          <w:b/>
          <w:bCs/>
          <w:szCs w:val="22"/>
        </w:rPr>
        <w:t>S</w:t>
      </w:r>
      <w:r w:rsidR="00867CC9" w:rsidRPr="00867CC9">
        <w:rPr>
          <w:rFonts w:cs="Arial"/>
          <w:b/>
          <w:bCs/>
          <w:szCs w:val="22"/>
        </w:rPr>
        <w:t xml:space="preserve"> </w:t>
      </w:r>
      <w:r w:rsidR="00867CC9">
        <w:rPr>
          <w:rFonts w:cs="Arial"/>
          <w:b/>
          <w:bCs/>
          <w:szCs w:val="22"/>
        </w:rPr>
        <w:t>s</w:t>
      </w:r>
      <w:r w:rsidR="00867CC9" w:rsidRPr="00867CC9">
        <w:rPr>
          <w:rFonts w:cs="Arial"/>
          <w:b/>
          <w:bCs/>
          <w:szCs w:val="22"/>
        </w:rPr>
        <w:t xml:space="preserve">upports in </w:t>
      </w:r>
      <w:r w:rsidR="00867CC9">
        <w:rPr>
          <w:rFonts w:cs="Arial"/>
          <w:b/>
          <w:bCs/>
          <w:szCs w:val="22"/>
        </w:rPr>
        <w:t>e</w:t>
      </w:r>
      <w:r w:rsidR="00867CC9" w:rsidRPr="00867CC9">
        <w:rPr>
          <w:rFonts w:cs="Arial"/>
          <w:b/>
          <w:bCs/>
          <w:szCs w:val="22"/>
        </w:rPr>
        <w:t>mployment?</w:t>
      </w:r>
      <w:r w:rsidR="00867CC9">
        <w:rPr>
          <w:rFonts w:cs="Arial"/>
          <w:b/>
          <w:bCs/>
          <w:szCs w:val="22"/>
        </w:rPr>
        <w:t xml:space="preserve"> </w:t>
      </w:r>
      <w:r w:rsidR="007F5BCB">
        <w:rPr>
          <w:rFonts w:cs="Arial"/>
          <w:b/>
          <w:bCs/>
          <w:szCs w:val="22"/>
        </w:rPr>
        <w:t>–</w:t>
      </w:r>
      <w:r w:rsidR="00867CC9">
        <w:rPr>
          <w:rFonts w:cs="Arial"/>
          <w:b/>
          <w:bCs/>
          <w:szCs w:val="22"/>
        </w:rPr>
        <w:t xml:space="preserve"> </w:t>
      </w:r>
      <w:r w:rsidR="00556261">
        <w:rPr>
          <w:rFonts w:cs="Arial"/>
          <w:b/>
          <w:bCs/>
          <w:szCs w:val="22"/>
        </w:rPr>
        <w:t xml:space="preserve">percentage </w:t>
      </w:r>
      <w:r w:rsidR="00867CC9" w:rsidRPr="00456B7C">
        <w:rPr>
          <w:rFonts w:cs="Arial"/>
          <w:b/>
          <w:bCs/>
          <w:szCs w:val="22"/>
        </w:rPr>
        <w:t>of participants</w:t>
      </w:r>
    </w:p>
    <w:tbl>
      <w:tblPr>
        <w:tblW w:w="8600" w:type="dxa"/>
        <w:tblLook w:val="04A0" w:firstRow="1" w:lastRow="0" w:firstColumn="1" w:lastColumn="0" w:noHBand="0" w:noVBand="1"/>
      </w:tblPr>
      <w:tblGrid>
        <w:gridCol w:w="1900"/>
        <w:gridCol w:w="1340"/>
        <w:gridCol w:w="1340"/>
        <w:gridCol w:w="1340"/>
        <w:gridCol w:w="1340"/>
        <w:gridCol w:w="1340"/>
      </w:tblGrid>
      <w:tr w:rsidR="00174337" w:rsidRPr="00174337" w14:paraId="29615595" w14:textId="77777777" w:rsidTr="00174337">
        <w:trPr>
          <w:trHeight w:val="525"/>
        </w:trPr>
        <w:tc>
          <w:tcPr>
            <w:tcW w:w="1900" w:type="dxa"/>
            <w:tcBorders>
              <w:top w:val="single" w:sz="4" w:space="0" w:color="000000"/>
              <w:left w:val="single" w:sz="4" w:space="0" w:color="000000"/>
              <w:bottom w:val="nil"/>
              <w:right w:val="nil"/>
            </w:tcBorders>
            <w:shd w:val="clear" w:color="000000" w:fill="6B2976"/>
            <w:noWrap/>
            <w:vAlign w:val="center"/>
            <w:hideMark/>
          </w:tcPr>
          <w:p w14:paraId="2FB293AB" w14:textId="77777777" w:rsidR="00174337" w:rsidRPr="00174337" w:rsidRDefault="00174337" w:rsidP="00174337">
            <w:pPr>
              <w:spacing w:after="0" w:line="240" w:lineRule="auto"/>
              <w:rPr>
                <w:rFonts w:cs="Arial"/>
                <w:b/>
                <w:bCs/>
                <w:color w:val="FFFFFF"/>
                <w:sz w:val="20"/>
                <w:szCs w:val="20"/>
                <w:lang w:val="en-AU" w:eastAsia="en-AU"/>
              </w:rPr>
            </w:pPr>
            <w:r w:rsidRPr="00174337">
              <w:rPr>
                <w:rFonts w:cs="Arial"/>
                <w:b/>
                <w:bCs/>
                <w:color w:val="FFFFFF"/>
                <w:sz w:val="20"/>
                <w:szCs w:val="20"/>
                <w:lang w:val="en-AU" w:eastAsia="en-AU"/>
              </w:rPr>
              <w:t>Response</w:t>
            </w:r>
          </w:p>
        </w:tc>
        <w:tc>
          <w:tcPr>
            <w:tcW w:w="1340" w:type="dxa"/>
            <w:tcBorders>
              <w:top w:val="single" w:sz="4" w:space="0" w:color="000000"/>
              <w:left w:val="nil"/>
              <w:bottom w:val="nil"/>
              <w:right w:val="nil"/>
            </w:tcBorders>
            <w:shd w:val="clear" w:color="000000" w:fill="6B2976"/>
            <w:vAlign w:val="center"/>
            <w:hideMark/>
          </w:tcPr>
          <w:p w14:paraId="70D7CE86"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Jan to Mar 2023</w:t>
            </w:r>
          </w:p>
        </w:tc>
        <w:tc>
          <w:tcPr>
            <w:tcW w:w="1340" w:type="dxa"/>
            <w:tcBorders>
              <w:top w:val="single" w:sz="4" w:space="0" w:color="000000"/>
              <w:left w:val="nil"/>
              <w:bottom w:val="nil"/>
              <w:right w:val="nil"/>
            </w:tcBorders>
            <w:shd w:val="clear" w:color="000000" w:fill="6B2976"/>
            <w:vAlign w:val="center"/>
            <w:hideMark/>
          </w:tcPr>
          <w:p w14:paraId="221AEEDB"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Apr to Jun 2023</w:t>
            </w:r>
          </w:p>
        </w:tc>
        <w:tc>
          <w:tcPr>
            <w:tcW w:w="1340" w:type="dxa"/>
            <w:tcBorders>
              <w:top w:val="single" w:sz="4" w:space="0" w:color="000000"/>
              <w:left w:val="nil"/>
              <w:bottom w:val="nil"/>
              <w:right w:val="nil"/>
            </w:tcBorders>
            <w:shd w:val="clear" w:color="000000" w:fill="6B2976"/>
            <w:vAlign w:val="center"/>
            <w:hideMark/>
          </w:tcPr>
          <w:p w14:paraId="7E4A0AEA"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7991BE85"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Oct to Dec 2023</w:t>
            </w:r>
          </w:p>
        </w:tc>
        <w:tc>
          <w:tcPr>
            <w:tcW w:w="1340" w:type="dxa"/>
            <w:tcBorders>
              <w:top w:val="single" w:sz="4" w:space="0" w:color="000000"/>
              <w:left w:val="nil"/>
              <w:bottom w:val="single" w:sz="4" w:space="0" w:color="auto"/>
              <w:right w:val="single" w:sz="4" w:space="0" w:color="000000"/>
            </w:tcBorders>
            <w:shd w:val="clear" w:color="000000" w:fill="6B2976"/>
            <w:vAlign w:val="center"/>
            <w:hideMark/>
          </w:tcPr>
          <w:p w14:paraId="6746FCE9"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Total</w:t>
            </w:r>
          </w:p>
        </w:tc>
      </w:tr>
      <w:tr w:rsidR="00174337" w:rsidRPr="00174337" w14:paraId="50EBFA59" w14:textId="77777777" w:rsidTr="00174337">
        <w:trPr>
          <w:trHeight w:val="300"/>
        </w:trPr>
        <w:tc>
          <w:tcPr>
            <w:tcW w:w="1900" w:type="dxa"/>
            <w:tcBorders>
              <w:top w:val="single" w:sz="4" w:space="0" w:color="auto"/>
              <w:left w:val="single" w:sz="4" w:space="0" w:color="000000"/>
              <w:bottom w:val="nil"/>
              <w:right w:val="nil"/>
            </w:tcBorders>
            <w:shd w:val="clear" w:color="000000" w:fill="FFFFFF"/>
            <w:noWrap/>
            <w:vAlign w:val="center"/>
            <w:hideMark/>
          </w:tcPr>
          <w:p w14:paraId="161CEDED"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Yes</w:t>
            </w:r>
          </w:p>
        </w:tc>
        <w:tc>
          <w:tcPr>
            <w:tcW w:w="1340" w:type="dxa"/>
            <w:tcBorders>
              <w:top w:val="single" w:sz="8" w:space="0" w:color="8AC640"/>
              <w:left w:val="single" w:sz="8" w:space="0" w:color="8AC640"/>
              <w:bottom w:val="single" w:sz="8" w:space="0" w:color="8AC640"/>
              <w:right w:val="nil"/>
            </w:tcBorders>
            <w:shd w:val="clear" w:color="000000" w:fill="FFFFFF"/>
            <w:noWrap/>
            <w:vAlign w:val="center"/>
            <w:hideMark/>
          </w:tcPr>
          <w:p w14:paraId="6EE06ACC"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22%</w:t>
            </w:r>
          </w:p>
        </w:tc>
        <w:tc>
          <w:tcPr>
            <w:tcW w:w="1340" w:type="dxa"/>
            <w:tcBorders>
              <w:top w:val="single" w:sz="8" w:space="0" w:color="8AC640"/>
              <w:left w:val="nil"/>
              <w:bottom w:val="single" w:sz="8" w:space="0" w:color="8AC640"/>
              <w:right w:val="nil"/>
            </w:tcBorders>
            <w:shd w:val="clear" w:color="000000" w:fill="FFFFFF"/>
            <w:noWrap/>
            <w:vAlign w:val="center"/>
            <w:hideMark/>
          </w:tcPr>
          <w:p w14:paraId="326DFBD0"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24%</w:t>
            </w:r>
          </w:p>
        </w:tc>
        <w:tc>
          <w:tcPr>
            <w:tcW w:w="1340" w:type="dxa"/>
            <w:tcBorders>
              <w:top w:val="single" w:sz="8" w:space="0" w:color="8AC640"/>
              <w:left w:val="nil"/>
              <w:bottom w:val="single" w:sz="8" w:space="0" w:color="8AC640"/>
              <w:right w:val="nil"/>
            </w:tcBorders>
            <w:shd w:val="clear" w:color="000000" w:fill="FFFFFF"/>
            <w:noWrap/>
            <w:vAlign w:val="center"/>
            <w:hideMark/>
          </w:tcPr>
          <w:p w14:paraId="40621D06"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24%</w:t>
            </w:r>
          </w:p>
        </w:tc>
        <w:tc>
          <w:tcPr>
            <w:tcW w:w="1340" w:type="dxa"/>
            <w:tcBorders>
              <w:top w:val="single" w:sz="8" w:space="0" w:color="8AC640"/>
              <w:left w:val="nil"/>
              <w:bottom w:val="single" w:sz="8" w:space="0" w:color="8AC640"/>
              <w:right w:val="single" w:sz="8" w:space="0" w:color="8AC640"/>
            </w:tcBorders>
            <w:shd w:val="clear" w:color="000000" w:fill="FFFFFF"/>
            <w:noWrap/>
            <w:vAlign w:val="center"/>
            <w:hideMark/>
          </w:tcPr>
          <w:p w14:paraId="0F004D71"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27%</w:t>
            </w:r>
          </w:p>
        </w:tc>
        <w:tc>
          <w:tcPr>
            <w:tcW w:w="1340" w:type="dxa"/>
            <w:tcBorders>
              <w:top w:val="nil"/>
              <w:left w:val="nil"/>
              <w:bottom w:val="nil"/>
              <w:right w:val="single" w:sz="4" w:space="0" w:color="000000"/>
            </w:tcBorders>
            <w:shd w:val="clear" w:color="000000" w:fill="FFFFFF"/>
            <w:noWrap/>
            <w:vAlign w:val="center"/>
            <w:hideMark/>
          </w:tcPr>
          <w:p w14:paraId="19A7AEDC"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25%</w:t>
            </w:r>
          </w:p>
        </w:tc>
      </w:tr>
      <w:tr w:rsidR="00174337" w:rsidRPr="00174337" w14:paraId="743C142A" w14:textId="77777777" w:rsidTr="00174337">
        <w:trPr>
          <w:trHeight w:val="300"/>
        </w:trPr>
        <w:tc>
          <w:tcPr>
            <w:tcW w:w="1900" w:type="dxa"/>
            <w:tcBorders>
              <w:top w:val="nil"/>
              <w:left w:val="single" w:sz="4" w:space="0" w:color="000000"/>
              <w:bottom w:val="nil"/>
              <w:right w:val="nil"/>
            </w:tcBorders>
            <w:shd w:val="clear" w:color="000000" w:fill="FFFFFF"/>
            <w:noWrap/>
            <w:vAlign w:val="center"/>
            <w:hideMark/>
          </w:tcPr>
          <w:p w14:paraId="07F00CAA"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No</w:t>
            </w:r>
          </w:p>
        </w:tc>
        <w:tc>
          <w:tcPr>
            <w:tcW w:w="1340" w:type="dxa"/>
            <w:tcBorders>
              <w:top w:val="nil"/>
              <w:left w:val="nil"/>
              <w:bottom w:val="nil"/>
              <w:right w:val="nil"/>
            </w:tcBorders>
            <w:shd w:val="clear" w:color="000000" w:fill="FFFFFF"/>
            <w:noWrap/>
            <w:vAlign w:val="center"/>
            <w:hideMark/>
          </w:tcPr>
          <w:p w14:paraId="1F22918E"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45%</w:t>
            </w:r>
          </w:p>
        </w:tc>
        <w:tc>
          <w:tcPr>
            <w:tcW w:w="1340" w:type="dxa"/>
            <w:tcBorders>
              <w:top w:val="nil"/>
              <w:left w:val="nil"/>
              <w:bottom w:val="nil"/>
              <w:right w:val="nil"/>
            </w:tcBorders>
            <w:shd w:val="clear" w:color="000000" w:fill="FFFFFF"/>
            <w:noWrap/>
            <w:vAlign w:val="center"/>
            <w:hideMark/>
          </w:tcPr>
          <w:p w14:paraId="0C36A61E"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56%</w:t>
            </w:r>
          </w:p>
        </w:tc>
        <w:tc>
          <w:tcPr>
            <w:tcW w:w="1340" w:type="dxa"/>
            <w:tcBorders>
              <w:top w:val="nil"/>
              <w:left w:val="nil"/>
              <w:bottom w:val="nil"/>
              <w:right w:val="nil"/>
            </w:tcBorders>
            <w:shd w:val="clear" w:color="000000" w:fill="FFFFFF"/>
            <w:noWrap/>
            <w:vAlign w:val="center"/>
            <w:hideMark/>
          </w:tcPr>
          <w:p w14:paraId="278F82D9"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48%</w:t>
            </w:r>
          </w:p>
        </w:tc>
        <w:tc>
          <w:tcPr>
            <w:tcW w:w="1340" w:type="dxa"/>
            <w:tcBorders>
              <w:top w:val="nil"/>
              <w:left w:val="nil"/>
              <w:bottom w:val="nil"/>
              <w:right w:val="single" w:sz="4" w:space="0" w:color="auto"/>
            </w:tcBorders>
            <w:shd w:val="clear" w:color="000000" w:fill="FFFFFF"/>
            <w:noWrap/>
            <w:vAlign w:val="center"/>
            <w:hideMark/>
          </w:tcPr>
          <w:p w14:paraId="479B9047"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40%</w:t>
            </w:r>
          </w:p>
        </w:tc>
        <w:tc>
          <w:tcPr>
            <w:tcW w:w="1340" w:type="dxa"/>
            <w:tcBorders>
              <w:top w:val="nil"/>
              <w:left w:val="nil"/>
              <w:bottom w:val="nil"/>
              <w:right w:val="single" w:sz="4" w:space="0" w:color="000000"/>
            </w:tcBorders>
            <w:shd w:val="clear" w:color="000000" w:fill="FFFFFF"/>
            <w:noWrap/>
            <w:vAlign w:val="center"/>
            <w:hideMark/>
          </w:tcPr>
          <w:p w14:paraId="35FADEA4"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46%</w:t>
            </w:r>
          </w:p>
        </w:tc>
      </w:tr>
      <w:tr w:rsidR="00174337" w:rsidRPr="00174337" w14:paraId="33F88B6A" w14:textId="77777777" w:rsidTr="00174337">
        <w:trPr>
          <w:trHeight w:val="300"/>
        </w:trPr>
        <w:tc>
          <w:tcPr>
            <w:tcW w:w="1900" w:type="dxa"/>
            <w:tcBorders>
              <w:top w:val="nil"/>
              <w:left w:val="single" w:sz="4" w:space="0" w:color="000000"/>
              <w:bottom w:val="nil"/>
              <w:right w:val="nil"/>
            </w:tcBorders>
            <w:shd w:val="clear" w:color="000000" w:fill="FFFFFF"/>
            <w:noWrap/>
            <w:vAlign w:val="center"/>
            <w:hideMark/>
          </w:tcPr>
          <w:p w14:paraId="3FDE8040"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Unknown</w:t>
            </w:r>
          </w:p>
        </w:tc>
        <w:tc>
          <w:tcPr>
            <w:tcW w:w="1340" w:type="dxa"/>
            <w:tcBorders>
              <w:top w:val="nil"/>
              <w:left w:val="nil"/>
              <w:bottom w:val="nil"/>
              <w:right w:val="nil"/>
            </w:tcBorders>
            <w:shd w:val="clear" w:color="000000" w:fill="FFFFFF"/>
            <w:noWrap/>
            <w:vAlign w:val="center"/>
            <w:hideMark/>
          </w:tcPr>
          <w:p w14:paraId="55EAEDCB"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13%</w:t>
            </w:r>
          </w:p>
        </w:tc>
        <w:tc>
          <w:tcPr>
            <w:tcW w:w="1340" w:type="dxa"/>
            <w:tcBorders>
              <w:top w:val="nil"/>
              <w:left w:val="nil"/>
              <w:bottom w:val="nil"/>
              <w:right w:val="nil"/>
            </w:tcBorders>
            <w:shd w:val="clear" w:color="000000" w:fill="FFFFFF"/>
            <w:noWrap/>
            <w:vAlign w:val="center"/>
            <w:hideMark/>
          </w:tcPr>
          <w:p w14:paraId="30B156B8"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11%</w:t>
            </w:r>
          </w:p>
        </w:tc>
        <w:tc>
          <w:tcPr>
            <w:tcW w:w="1340" w:type="dxa"/>
            <w:tcBorders>
              <w:top w:val="nil"/>
              <w:left w:val="nil"/>
              <w:bottom w:val="nil"/>
              <w:right w:val="nil"/>
            </w:tcBorders>
            <w:shd w:val="clear" w:color="000000" w:fill="FFFFFF"/>
            <w:noWrap/>
            <w:vAlign w:val="center"/>
            <w:hideMark/>
          </w:tcPr>
          <w:p w14:paraId="1E589FBF"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22%</w:t>
            </w:r>
          </w:p>
        </w:tc>
        <w:tc>
          <w:tcPr>
            <w:tcW w:w="1340" w:type="dxa"/>
            <w:tcBorders>
              <w:top w:val="nil"/>
              <w:left w:val="nil"/>
              <w:bottom w:val="nil"/>
              <w:right w:val="single" w:sz="4" w:space="0" w:color="auto"/>
            </w:tcBorders>
            <w:shd w:val="clear" w:color="000000" w:fill="FFFFFF"/>
            <w:noWrap/>
            <w:vAlign w:val="center"/>
            <w:hideMark/>
          </w:tcPr>
          <w:p w14:paraId="48F52021"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25%</w:t>
            </w:r>
          </w:p>
        </w:tc>
        <w:tc>
          <w:tcPr>
            <w:tcW w:w="1340" w:type="dxa"/>
            <w:tcBorders>
              <w:top w:val="nil"/>
              <w:left w:val="nil"/>
              <w:bottom w:val="nil"/>
              <w:right w:val="single" w:sz="4" w:space="0" w:color="000000"/>
            </w:tcBorders>
            <w:shd w:val="clear" w:color="000000" w:fill="FFFFFF"/>
            <w:noWrap/>
            <w:vAlign w:val="center"/>
            <w:hideMark/>
          </w:tcPr>
          <w:p w14:paraId="7EDE5F3C"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19%</w:t>
            </w:r>
          </w:p>
        </w:tc>
      </w:tr>
      <w:tr w:rsidR="00174337" w:rsidRPr="00174337" w14:paraId="04CE2708" w14:textId="77777777" w:rsidTr="00174337">
        <w:trPr>
          <w:trHeight w:val="300"/>
        </w:trPr>
        <w:tc>
          <w:tcPr>
            <w:tcW w:w="1900" w:type="dxa"/>
            <w:tcBorders>
              <w:top w:val="nil"/>
              <w:left w:val="single" w:sz="4" w:space="0" w:color="000000"/>
              <w:bottom w:val="single" w:sz="4" w:space="0" w:color="auto"/>
              <w:right w:val="nil"/>
            </w:tcBorders>
            <w:shd w:val="clear" w:color="000000" w:fill="FFFFFF"/>
            <w:noWrap/>
            <w:vAlign w:val="center"/>
            <w:hideMark/>
          </w:tcPr>
          <w:p w14:paraId="61093CD8"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Not populated</w:t>
            </w:r>
          </w:p>
        </w:tc>
        <w:tc>
          <w:tcPr>
            <w:tcW w:w="1340" w:type="dxa"/>
            <w:tcBorders>
              <w:top w:val="nil"/>
              <w:left w:val="nil"/>
              <w:bottom w:val="single" w:sz="4" w:space="0" w:color="auto"/>
              <w:right w:val="nil"/>
            </w:tcBorders>
            <w:shd w:val="clear" w:color="000000" w:fill="FFFFFF"/>
            <w:noWrap/>
            <w:vAlign w:val="center"/>
            <w:hideMark/>
          </w:tcPr>
          <w:p w14:paraId="3A70146B"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20%</w:t>
            </w:r>
          </w:p>
        </w:tc>
        <w:tc>
          <w:tcPr>
            <w:tcW w:w="1340" w:type="dxa"/>
            <w:tcBorders>
              <w:top w:val="nil"/>
              <w:left w:val="nil"/>
              <w:bottom w:val="single" w:sz="4" w:space="0" w:color="auto"/>
              <w:right w:val="nil"/>
            </w:tcBorders>
            <w:shd w:val="clear" w:color="000000" w:fill="FFFFFF"/>
            <w:noWrap/>
            <w:vAlign w:val="center"/>
            <w:hideMark/>
          </w:tcPr>
          <w:p w14:paraId="78CC2090"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9%</w:t>
            </w:r>
          </w:p>
        </w:tc>
        <w:tc>
          <w:tcPr>
            <w:tcW w:w="1340" w:type="dxa"/>
            <w:tcBorders>
              <w:top w:val="nil"/>
              <w:left w:val="nil"/>
              <w:bottom w:val="single" w:sz="4" w:space="0" w:color="auto"/>
              <w:right w:val="nil"/>
            </w:tcBorders>
            <w:shd w:val="clear" w:color="000000" w:fill="FFFFFF"/>
            <w:noWrap/>
            <w:vAlign w:val="center"/>
            <w:hideMark/>
          </w:tcPr>
          <w:p w14:paraId="4A0A3065"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w:t>
            </w:r>
          </w:p>
        </w:tc>
        <w:tc>
          <w:tcPr>
            <w:tcW w:w="1340" w:type="dxa"/>
            <w:tcBorders>
              <w:top w:val="nil"/>
              <w:left w:val="nil"/>
              <w:bottom w:val="single" w:sz="4" w:space="0" w:color="auto"/>
              <w:right w:val="single" w:sz="4" w:space="0" w:color="auto"/>
            </w:tcBorders>
            <w:shd w:val="clear" w:color="000000" w:fill="FFFFFF"/>
            <w:noWrap/>
            <w:vAlign w:val="center"/>
            <w:hideMark/>
          </w:tcPr>
          <w:p w14:paraId="03EF64BE"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8%</w:t>
            </w:r>
          </w:p>
        </w:tc>
        <w:tc>
          <w:tcPr>
            <w:tcW w:w="1340" w:type="dxa"/>
            <w:tcBorders>
              <w:top w:val="nil"/>
              <w:left w:val="nil"/>
              <w:bottom w:val="nil"/>
              <w:right w:val="single" w:sz="4" w:space="0" w:color="000000"/>
            </w:tcBorders>
            <w:shd w:val="clear" w:color="000000" w:fill="FFFFFF"/>
            <w:noWrap/>
            <w:vAlign w:val="center"/>
            <w:hideMark/>
          </w:tcPr>
          <w:p w14:paraId="11F87C88"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w:t>
            </w:r>
          </w:p>
        </w:tc>
      </w:tr>
      <w:tr w:rsidR="00174337" w:rsidRPr="00174337" w14:paraId="0FA4D903" w14:textId="77777777" w:rsidTr="00174337">
        <w:trPr>
          <w:trHeight w:val="300"/>
        </w:trPr>
        <w:tc>
          <w:tcPr>
            <w:tcW w:w="1900" w:type="dxa"/>
            <w:tcBorders>
              <w:top w:val="nil"/>
              <w:left w:val="single" w:sz="4" w:space="0" w:color="000000"/>
              <w:bottom w:val="single" w:sz="4" w:space="0" w:color="000000"/>
              <w:right w:val="nil"/>
            </w:tcBorders>
            <w:shd w:val="clear" w:color="000000" w:fill="FFFFFF"/>
            <w:noWrap/>
            <w:vAlign w:val="center"/>
            <w:hideMark/>
          </w:tcPr>
          <w:p w14:paraId="73BC052A"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Total</w:t>
            </w:r>
          </w:p>
        </w:tc>
        <w:tc>
          <w:tcPr>
            <w:tcW w:w="1340" w:type="dxa"/>
            <w:tcBorders>
              <w:top w:val="nil"/>
              <w:left w:val="nil"/>
              <w:bottom w:val="single" w:sz="4" w:space="0" w:color="000000"/>
              <w:right w:val="nil"/>
            </w:tcBorders>
            <w:shd w:val="clear" w:color="000000" w:fill="FFFFFF"/>
            <w:noWrap/>
            <w:vAlign w:val="center"/>
            <w:hideMark/>
          </w:tcPr>
          <w:p w14:paraId="0F1F235B"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nil"/>
              <w:left w:val="nil"/>
              <w:bottom w:val="single" w:sz="4" w:space="0" w:color="000000"/>
              <w:right w:val="nil"/>
            </w:tcBorders>
            <w:shd w:val="clear" w:color="000000" w:fill="FFFFFF"/>
            <w:noWrap/>
            <w:vAlign w:val="center"/>
            <w:hideMark/>
          </w:tcPr>
          <w:p w14:paraId="389C20B7"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nil"/>
              <w:left w:val="nil"/>
              <w:bottom w:val="single" w:sz="4" w:space="0" w:color="000000"/>
              <w:right w:val="nil"/>
            </w:tcBorders>
            <w:shd w:val="clear" w:color="000000" w:fill="FFFFFF"/>
            <w:noWrap/>
            <w:vAlign w:val="center"/>
            <w:hideMark/>
          </w:tcPr>
          <w:p w14:paraId="589FF155"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nil"/>
              <w:left w:val="nil"/>
              <w:bottom w:val="single" w:sz="4" w:space="0" w:color="000000"/>
              <w:right w:val="single" w:sz="4" w:space="0" w:color="auto"/>
            </w:tcBorders>
            <w:shd w:val="clear" w:color="000000" w:fill="FFFFFF"/>
            <w:noWrap/>
            <w:vAlign w:val="center"/>
            <w:hideMark/>
          </w:tcPr>
          <w:p w14:paraId="0AFA3674"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000000"/>
            </w:tcBorders>
            <w:shd w:val="clear" w:color="000000" w:fill="FFFFFF"/>
            <w:noWrap/>
            <w:vAlign w:val="center"/>
            <w:hideMark/>
          </w:tcPr>
          <w:p w14:paraId="3C07BB2F"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r>
    </w:tbl>
    <w:p w14:paraId="2E55C2EE" w14:textId="25F2D2EF" w:rsidR="00187FE7" w:rsidRPr="00E171E0" w:rsidRDefault="00187FE7" w:rsidP="003750CC">
      <w:pPr>
        <w:spacing w:after="0" w:line="276" w:lineRule="auto"/>
        <w:rPr>
          <w:rFonts w:ascii="FSMePro" w:eastAsia="FSMePro" w:hAnsi="FSMePro"/>
          <w:sz w:val="20"/>
          <w:szCs w:val="20"/>
          <w:lang w:val="en-AU" w:eastAsia="en-AU"/>
        </w:rPr>
      </w:pPr>
    </w:p>
    <w:p w14:paraId="0AD2543E" w14:textId="27BB7A9D" w:rsidR="007606ED" w:rsidRDefault="007606ED" w:rsidP="2BA586DA">
      <w:pPr>
        <w:spacing w:after="0" w:line="276" w:lineRule="auto"/>
        <w:rPr>
          <w:rFonts w:cs="Arial"/>
          <w:b/>
          <w:bCs/>
        </w:rPr>
      </w:pPr>
      <w:r w:rsidRPr="2BA586DA">
        <w:rPr>
          <w:rFonts w:cs="Arial"/>
          <w:color w:val="000000" w:themeColor="text1"/>
          <w:kern w:val="24"/>
        </w:rPr>
        <w:t>The percentage of participants that will be utili</w:t>
      </w:r>
      <w:r w:rsidR="6DB9341E" w:rsidRPr="2BA586DA">
        <w:rPr>
          <w:rFonts w:cs="Arial"/>
          <w:color w:val="000000" w:themeColor="text1"/>
          <w:kern w:val="24"/>
        </w:rPr>
        <w:t>s</w:t>
      </w:r>
      <w:r w:rsidRPr="2BA586DA">
        <w:rPr>
          <w:rFonts w:cs="Arial"/>
          <w:color w:val="000000" w:themeColor="text1"/>
          <w:kern w:val="24"/>
        </w:rPr>
        <w:t>ing NDI</w:t>
      </w:r>
      <w:r w:rsidR="001179BE">
        <w:rPr>
          <w:rFonts w:cs="Arial"/>
          <w:color w:val="000000" w:themeColor="text1"/>
          <w:kern w:val="24"/>
        </w:rPr>
        <w:t xml:space="preserve">S </w:t>
      </w:r>
      <w:r w:rsidRPr="2BA586DA">
        <w:rPr>
          <w:rFonts w:cs="Arial"/>
          <w:color w:val="000000" w:themeColor="text1"/>
          <w:kern w:val="24"/>
        </w:rPr>
        <w:t xml:space="preserve">supports in employment has </w:t>
      </w:r>
      <w:r w:rsidR="00174337">
        <w:rPr>
          <w:rFonts w:cs="Arial"/>
          <w:color w:val="000000" w:themeColor="text1"/>
          <w:kern w:val="24"/>
        </w:rPr>
        <w:t>continued to increase over the four quarters.</w:t>
      </w:r>
      <w:r w:rsidR="00434645" w:rsidRPr="2BA586DA">
        <w:rPr>
          <w:rFonts w:cs="Arial"/>
          <w:color w:val="000000" w:themeColor="text1"/>
          <w:kern w:val="24"/>
        </w:rPr>
        <w:t xml:space="preserve"> </w:t>
      </w:r>
    </w:p>
    <w:p w14:paraId="65B00F19" w14:textId="77777777" w:rsidR="007606ED" w:rsidRDefault="007606ED" w:rsidP="003750CC">
      <w:pPr>
        <w:spacing w:after="0" w:line="276" w:lineRule="auto"/>
        <w:rPr>
          <w:rFonts w:cs="Arial"/>
          <w:b/>
          <w:bCs/>
          <w:szCs w:val="22"/>
        </w:rPr>
      </w:pPr>
    </w:p>
    <w:p w14:paraId="7718F02B" w14:textId="353EDA10" w:rsidR="007606ED" w:rsidRPr="00867CC9" w:rsidRDefault="007606ED" w:rsidP="2BA586DA">
      <w:pPr>
        <w:spacing w:after="0" w:line="276" w:lineRule="auto"/>
        <w:rPr>
          <w:rFonts w:cs="Arial"/>
          <w:b/>
          <w:bCs/>
        </w:rPr>
      </w:pPr>
      <w:r w:rsidRPr="2BA586DA">
        <w:rPr>
          <w:rFonts w:cs="Arial"/>
          <w:color w:val="000000" w:themeColor="text1"/>
          <w:kern w:val="24"/>
        </w:rPr>
        <w:t>F</w:t>
      </w:r>
      <w:r w:rsidR="00561F0D">
        <w:rPr>
          <w:rFonts w:cs="Arial"/>
          <w:color w:val="000000" w:themeColor="text1"/>
          <w:kern w:val="24"/>
        </w:rPr>
        <w:t xml:space="preserve">or the </w:t>
      </w:r>
      <w:r w:rsidR="00174337">
        <w:rPr>
          <w:rFonts w:cs="Arial"/>
          <w:color w:val="000000" w:themeColor="text1"/>
          <w:kern w:val="24"/>
        </w:rPr>
        <w:t xml:space="preserve">2023 calendar </w:t>
      </w:r>
      <w:r w:rsidR="00561F0D">
        <w:rPr>
          <w:rFonts w:cs="Arial"/>
          <w:color w:val="000000" w:themeColor="text1"/>
          <w:kern w:val="24"/>
        </w:rPr>
        <w:t>year</w:t>
      </w:r>
      <w:r w:rsidRPr="2BA586DA">
        <w:rPr>
          <w:rFonts w:cs="Arial"/>
          <w:color w:val="000000" w:themeColor="text1"/>
          <w:kern w:val="24"/>
        </w:rPr>
        <w:t xml:space="preserve">, </w:t>
      </w:r>
      <w:r w:rsidR="001179BE">
        <w:rPr>
          <w:rFonts w:cs="Arial"/>
          <w:color w:val="000000" w:themeColor="text1"/>
          <w:kern w:val="24"/>
        </w:rPr>
        <w:t xml:space="preserve">providers reported </w:t>
      </w:r>
      <w:r w:rsidR="005B535A">
        <w:rPr>
          <w:rFonts w:cs="Arial"/>
          <w:color w:val="000000" w:themeColor="text1"/>
          <w:kern w:val="24"/>
        </w:rPr>
        <w:t>2</w:t>
      </w:r>
      <w:r w:rsidR="00174337">
        <w:rPr>
          <w:rFonts w:cs="Arial"/>
          <w:color w:val="000000" w:themeColor="text1"/>
          <w:kern w:val="24"/>
        </w:rPr>
        <w:t>5</w:t>
      </w:r>
      <w:r w:rsidR="55A306BA" w:rsidRPr="2BA586DA">
        <w:rPr>
          <w:rFonts w:cs="Arial"/>
          <w:color w:val="000000" w:themeColor="text1"/>
          <w:kern w:val="24"/>
        </w:rPr>
        <w:t xml:space="preserve">% </w:t>
      </w:r>
      <w:r w:rsidRPr="2BA586DA">
        <w:rPr>
          <w:rFonts w:cs="Arial"/>
          <w:color w:val="000000" w:themeColor="text1"/>
          <w:kern w:val="24"/>
        </w:rPr>
        <w:t>of participants who finished employment support with paid employment will be using NDIS supports in employment to maintain their employment.</w:t>
      </w:r>
      <w:r w:rsidR="00174337">
        <w:rPr>
          <w:rFonts w:cs="Arial"/>
          <w:color w:val="000000" w:themeColor="text1"/>
          <w:kern w:val="24"/>
        </w:rPr>
        <w:t xml:space="preserve"> This is an increase from the 21% figure in the fourth version of this report for financial year 2023.</w:t>
      </w:r>
    </w:p>
    <w:p w14:paraId="35113CDF" w14:textId="159D73E3" w:rsidR="004D7336" w:rsidRPr="00AB28C1" w:rsidRDefault="004D7336" w:rsidP="003750CC">
      <w:pPr>
        <w:spacing w:after="0" w:line="276" w:lineRule="auto"/>
        <w:rPr>
          <w:b/>
          <w:color w:val="6B2976"/>
          <w:szCs w:val="22"/>
        </w:rPr>
      </w:pPr>
      <w:bookmarkStart w:id="134" w:name="_Supported_Wages"/>
      <w:bookmarkStart w:id="135" w:name="_Toc105491532"/>
      <w:bookmarkEnd w:id="134"/>
    </w:p>
    <w:p w14:paraId="0E0ACB59" w14:textId="66ABF1F9" w:rsidR="00B8744D" w:rsidRDefault="00A63019" w:rsidP="003750CC">
      <w:pPr>
        <w:pStyle w:val="Heading3"/>
        <w:spacing w:before="0" w:after="0" w:line="276" w:lineRule="auto"/>
        <w:ind w:left="709" w:hanging="709"/>
      </w:pPr>
      <w:bookmarkStart w:id="136" w:name="_Toc153456999"/>
      <w:bookmarkStart w:id="137" w:name="_Toc175244685"/>
      <w:r w:rsidRPr="00A63019">
        <w:t xml:space="preserve">Supported </w:t>
      </w:r>
      <w:r w:rsidR="00FA4B1D">
        <w:t>w</w:t>
      </w:r>
      <w:r w:rsidRPr="00A63019">
        <w:t>ages</w:t>
      </w:r>
      <w:bookmarkEnd w:id="135"/>
      <w:bookmarkEnd w:id="136"/>
      <w:bookmarkEnd w:id="137"/>
    </w:p>
    <w:p w14:paraId="26BB307D" w14:textId="77777777" w:rsidR="00F334C4" w:rsidRPr="006F67CC" w:rsidRDefault="00F334C4" w:rsidP="003750CC">
      <w:pPr>
        <w:spacing w:after="0" w:line="276" w:lineRule="auto"/>
        <w:rPr>
          <w:rFonts w:cs="Arial"/>
          <w:color w:val="000000" w:themeColor="text1"/>
          <w:kern w:val="24"/>
          <w:sz w:val="10"/>
          <w:szCs w:val="10"/>
        </w:rPr>
      </w:pPr>
    </w:p>
    <w:p w14:paraId="483E272F" w14:textId="65FBDEED" w:rsidR="0008030D" w:rsidRDefault="00C40DB4" w:rsidP="003750CC">
      <w:pPr>
        <w:spacing w:after="0" w:line="276" w:lineRule="auto"/>
        <w:rPr>
          <w:rFonts w:cs="Arial"/>
          <w:b/>
          <w:bCs/>
        </w:rPr>
      </w:pPr>
      <w:r>
        <w:rPr>
          <w:rFonts w:cs="Arial"/>
          <w:b/>
          <w:bCs/>
        </w:rPr>
        <w:t>Figure 3</w:t>
      </w:r>
      <w:r w:rsidR="00FA5D72">
        <w:rPr>
          <w:rFonts w:cs="Arial"/>
          <w:b/>
          <w:bCs/>
        </w:rPr>
        <w:t>2</w:t>
      </w:r>
      <w:r>
        <w:rPr>
          <w:rFonts w:cs="Arial"/>
          <w:b/>
          <w:bCs/>
        </w:rPr>
        <w:t xml:space="preserve">. </w:t>
      </w:r>
      <w:r w:rsidR="00753584" w:rsidRPr="2A27AEB7">
        <w:rPr>
          <w:rFonts w:cs="Arial"/>
          <w:b/>
          <w:bCs/>
        </w:rPr>
        <w:t xml:space="preserve">Will the </w:t>
      </w:r>
      <w:r w:rsidR="00DF4264">
        <w:rPr>
          <w:rFonts w:cs="Arial"/>
          <w:b/>
          <w:bCs/>
        </w:rPr>
        <w:t>participant receive a wage determined under the supported wage system? - P</w:t>
      </w:r>
      <w:r w:rsidR="00A849B5" w:rsidRPr="2A27AEB7">
        <w:rPr>
          <w:rFonts w:cs="Arial"/>
          <w:b/>
          <w:bCs/>
        </w:rPr>
        <w:t>ercentage</w:t>
      </w:r>
      <w:r w:rsidR="00753584" w:rsidRPr="2A27AEB7">
        <w:rPr>
          <w:rFonts w:cs="Arial"/>
          <w:b/>
          <w:bCs/>
        </w:rPr>
        <w:t xml:space="preserve"> of participants</w:t>
      </w:r>
    </w:p>
    <w:tbl>
      <w:tblPr>
        <w:tblW w:w="8600" w:type="dxa"/>
        <w:tblLook w:val="04A0" w:firstRow="1" w:lastRow="0" w:firstColumn="1" w:lastColumn="0" w:noHBand="0" w:noVBand="1"/>
      </w:tblPr>
      <w:tblGrid>
        <w:gridCol w:w="1900"/>
        <w:gridCol w:w="1340"/>
        <w:gridCol w:w="1340"/>
        <w:gridCol w:w="1340"/>
        <w:gridCol w:w="1340"/>
        <w:gridCol w:w="1340"/>
      </w:tblGrid>
      <w:tr w:rsidR="00174337" w:rsidRPr="00174337" w14:paraId="4544650B" w14:textId="77777777" w:rsidTr="00174337">
        <w:trPr>
          <w:trHeight w:val="525"/>
        </w:trPr>
        <w:tc>
          <w:tcPr>
            <w:tcW w:w="1900" w:type="dxa"/>
            <w:tcBorders>
              <w:top w:val="single" w:sz="4" w:space="0" w:color="000000"/>
              <w:left w:val="single" w:sz="4" w:space="0" w:color="000000"/>
              <w:bottom w:val="nil"/>
              <w:right w:val="nil"/>
            </w:tcBorders>
            <w:shd w:val="clear" w:color="000000" w:fill="6B2976"/>
            <w:noWrap/>
            <w:vAlign w:val="center"/>
            <w:hideMark/>
          </w:tcPr>
          <w:p w14:paraId="748A3F75" w14:textId="77777777" w:rsidR="00174337" w:rsidRPr="00174337" w:rsidRDefault="00174337" w:rsidP="00174337">
            <w:pPr>
              <w:spacing w:after="0" w:line="240" w:lineRule="auto"/>
              <w:rPr>
                <w:rFonts w:cs="Arial"/>
                <w:b/>
                <w:bCs/>
                <w:color w:val="FFFFFF"/>
                <w:sz w:val="20"/>
                <w:szCs w:val="20"/>
                <w:lang w:val="en-AU" w:eastAsia="en-AU"/>
              </w:rPr>
            </w:pPr>
            <w:r w:rsidRPr="00174337">
              <w:rPr>
                <w:rFonts w:cs="Arial"/>
                <w:b/>
                <w:bCs/>
                <w:color w:val="FFFFFF"/>
                <w:sz w:val="20"/>
                <w:szCs w:val="20"/>
                <w:lang w:val="en-AU" w:eastAsia="en-AU"/>
              </w:rPr>
              <w:t>Response</w:t>
            </w:r>
          </w:p>
        </w:tc>
        <w:tc>
          <w:tcPr>
            <w:tcW w:w="1340" w:type="dxa"/>
            <w:tcBorders>
              <w:top w:val="single" w:sz="4" w:space="0" w:color="000000"/>
              <w:left w:val="nil"/>
              <w:bottom w:val="nil"/>
              <w:right w:val="nil"/>
            </w:tcBorders>
            <w:shd w:val="clear" w:color="000000" w:fill="6B2976"/>
            <w:vAlign w:val="center"/>
            <w:hideMark/>
          </w:tcPr>
          <w:p w14:paraId="76B166AF"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Jan to Mar 2023</w:t>
            </w:r>
          </w:p>
        </w:tc>
        <w:tc>
          <w:tcPr>
            <w:tcW w:w="1340" w:type="dxa"/>
            <w:tcBorders>
              <w:top w:val="single" w:sz="4" w:space="0" w:color="000000"/>
              <w:left w:val="nil"/>
              <w:bottom w:val="nil"/>
              <w:right w:val="nil"/>
            </w:tcBorders>
            <w:shd w:val="clear" w:color="000000" w:fill="6B2976"/>
            <w:vAlign w:val="center"/>
            <w:hideMark/>
          </w:tcPr>
          <w:p w14:paraId="0EBD3918"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Apr to Jun 2023</w:t>
            </w:r>
          </w:p>
        </w:tc>
        <w:tc>
          <w:tcPr>
            <w:tcW w:w="1340" w:type="dxa"/>
            <w:tcBorders>
              <w:top w:val="single" w:sz="4" w:space="0" w:color="000000"/>
              <w:left w:val="nil"/>
              <w:bottom w:val="nil"/>
              <w:right w:val="nil"/>
            </w:tcBorders>
            <w:shd w:val="clear" w:color="000000" w:fill="6B2976"/>
            <w:vAlign w:val="center"/>
            <w:hideMark/>
          </w:tcPr>
          <w:p w14:paraId="0C440864"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2902A06C"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Oct to Dec 2023</w:t>
            </w:r>
          </w:p>
        </w:tc>
        <w:tc>
          <w:tcPr>
            <w:tcW w:w="1340" w:type="dxa"/>
            <w:tcBorders>
              <w:top w:val="single" w:sz="4" w:space="0" w:color="000000"/>
              <w:left w:val="nil"/>
              <w:bottom w:val="single" w:sz="4" w:space="0" w:color="auto"/>
              <w:right w:val="single" w:sz="4" w:space="0" w:color="000000"/>
            </w:tcBorders>
            <w:shd w:val="clear" w:color="000000" w:fill="6B2976"/>
            <w:vAlign w:val="center"/>
            <w:hideMark/>
          </w:tcPr>
          <w:p w14:paraId="64D11CA2" w14:textId="77777777" w:rsidR="00174337" w:rsidRPr="00174337" w:rsidRDefault="00174337" w:rsidP="00174337">
            <w:pPr>
              <w:spacing w:after="0" w:line="240" w:lineRule="auto"/>
              <w:jc w:val="right"/>
              <w:rPr>
                <w:rFonts w:cs="Arial"/>
                <w:b/>
                <w:bCs/>
                <w:color w:val="FFFFFF"/>
                <w:sz w:val="20"/>
                <w:szCs w:val="20"/>
                <w:lang w:val="en-AU" w:eastAsia="en-AU"/>
              </w:rPr>
            </w:pPr>
            <w:r w:rsidRPr="00174337">
              <w:rPr>
                <w:rFonts w:cs="Arial"/>
                <w:b/>
                <w:bCs/>
                <w:color w:val="FFFFFF"/>
                <w:sz w:val="20"/>
                <w:szCs w:val="20"/>
                <w:lang w:val="en-AU" w:eastAsia="en-AU"/>
              </w:rPr>
              <w:t>Total</w:t>
            </w:r>
          </w:p>
        </w:tc>
      </w:tr>
      <w:tr w:rsidR="00174337" w:rsidRPr="00174337" w14:paraId="25DD4DAD" w14:textId="77777777" w:rsidTr="00174337">
        <w:trPr>
          <w:trHeight w:val="285"/>
        </w:trPr>
        <w:tc>
          <w:tcPr>
            <w:tcW w:w="1900" w:type="dxa"/>
            <w:tcBorders>
              <w:top w:val="single" w:sz="4" w:space="0" w:color="auto"/>
              <w:left w:val="single" w:sz="4" w:space="0" w:color="000000"/>
              <w:bottom w:val="nil"/>
              <w:right w:val="nil"/>
            </w:tcBorders>
            <w:shd w:val="clear" w:color="000000" w:fill="FFFFFF"/>
            <w:noWrap/>
            <w:vAlign w:val="center"/>
            <w:hideMark/>
          </w:tcPr>
          <w:p w14:paraId="6BE529F0"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Yes</w:t>
            </w:r>
          </w:p>
        </w:tc>
        <w:tc>
          <w:tcPr>
            <w:tcW w:w="1340" w:type="dxa"/>
            <w:tcBorders>
              <w:top w:val="single" w:sz="8" w:space="0" w:color="8AC640"/>
              <w:left w:val="single" w:sz="8" w:space="0" w:color="8AC640"/>
              <w:bottom w:val="single" w:sz="8" w:space="0" w:color="8AC640"/>
              <w:right w:val="nil"/>
            </w:tcBorders>
            <w:shd w:val="clear" w:color="000000" w:fill="FFFFFF"/>
            <w:noWrap/>
            <w:vAlign w:val="center"/>
            <w:hideMark/>
          </w:tcPr>
          <w:p w14:paraId="5186DF50"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21%</w:t>
            </w:r>
          </w:p>
        </w:tc>
        <w:tc>
          <w:tcPr>
            <w:tcW w:w="1340" w:type="dxa"/>
            <w:tcBorders>
              <w:top w:val="single" w:sz="8" w:space="0" w:color="8AC640"/>
              <w:left w:val="nil"/>
              <w:bottom w:val="single" w:sz="8" w:space="0" w:color="8AC640"/>
              <w:right w:val="nil"/>
            </w:tcBorders>
            <w:shd w:val="clear" w:color="000000" w:fill="FFFFFF"/>
            <w:noWrap/>
            <w:vAlign w:val="center"/>
            <w:hideMark/>
          </w:tcPr>
          <w:p w14:paraId="3E31D51B"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22%</w:t>
            </w:r>
          </w:p>
        </w:tc>
        <w:tc>
          <w:tcPr>
            <w:tcW w:w="1340" w:type="dxa"/>
            <w:tcBorders>
              <w:top w:val="single" w:sz="8" w:space="0" w:color="8AC640"/>
              <w:left w:val="nil"/>
              <w:bottom w:val="single" w:sz="8" w:space="0" w:color="8AC640"/>
              <w:right w:val="nil"/>
            </w:tcBorders>
            <w:shd w:val="clear" w:color="000000" w:fill="FFFFFF"/>
            <w:noWrap/>
            <w:vAlign w:val="center"/>
            <w:hideMark/>
          </w:tcPr>
          <w:p w14:paraId="18C94CDF"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20%</w:t>
            </w:r>
          </w:p>
        </w:tc>
        <w:tc>
          <w:tcPr>
            <w:tcW w:w="1340" w:type="dxa"/>
            <w:tcBorders>
              <w:top w:val="single" w:sz="8" w:space="0" w:color="8AC640"/>
              <w:left w:val="nil"/>
              <w:bottom w:val="single" w:sz="8" w:space="0" w:color="8AC640"/>
              <w:right w:val="single" w:sz="8" w:space="0" w:color="8AC640"/>
            </w:tcBorders>
            <w:shd w:val="clear" w:color="000000" w:fill="FFFFFF"/>
            <w:noWrap/>
            <w:vAlign w:val="center"/>
            <w:hideMark/>
          </w:tcPr>
          <w:p w14:paraId="7D96B53D"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22%</w:t>
            </w:r>
          </w:p>
        </w:tc>
        <w:tc>
          <w:tcPr>
            <w:tcW w:w="1340" w:type="dxa"/>
            <w:tcBorders>
              <w:top w:val="nil"/>
              <w:left w:val="nil"/>
              <w:bottom w:val="nil"/>
              <w:right w:val="single" w:sz="4" w:space="0" w:color="000000"/>
            </w:tcBorders>
            <w:shd w:val="clear" w:color="000000" w:fill="FFFFFF"/>
            <w:noWrap/>
            <w:vAlign w:val="center"/>
            <w:hideMark/>
          </w:tcPr>
          <w:p w14:paraId="19B3E823"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21%</w:t>
            </w:r>
          </w:p>
        </w:tc>
      </w:tr>
      <w:tr w:rsidR="00174337" w:rsidRPr="00174337" w14:paraId="6776B26E" w14:textId="77777777" w:rsidTr="00174337">
        <w:trPr>
          <w:trHeight w:val="285"/>
        </w:trPr>
        <w:tc>
          <w:tcPr>
            <w:tcW w:w="1900" w:type="dxa"/>
            <w:tcBorders>
              <w:top w:val="nil"/>
              <w:left w:val="single" w:sz="4" w:space="0" w:color="000000"/>
              <w:bottom w:val="nil"/>
              <w:right w:val="nil"/>
            </w:tcBorders>
            <w:shd w:val="clear" w:color="000000" w:fill="FFFFFF"/>
            <w:noWrap/>
            <w:vAlign w:val="center"/>
            <w:hideMark/>
          </w:tcPr>
          <w:p w14:paraId="35F999D9"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No</w:t>
            </w:r>
          </w:p>
        </w:tc>
        <w:tc>
          <w:tcPr>
            <w:tcW w:w="1340" w:type="dxa"/>
            <w:tcBorders>
              <w:top w:val="nil"/>
              <w:left w:val="nil"/>
              <w:bottom w:val="nil"/>
              <w:right w:val="nil"/>
            </w:tcBorders>
            <w:shd w:val="clear" w:color="000000" w:fill="FFFFFF"/>
            <w:noWrap/>
            <w:vAlign w:val="center"/>
            <w:hideMark/>
          </w:tcPr>
          <w:p w14:paraId="438FF5EB"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54%</w:t>
            </w:r>
          </w:p>
        </w:tc>
        <w:tc>
          <w:tcPr>
            <w:tcW w:w="1340" w:type="dxa"/>
            <w:tcBorders>
              <w:top w:val="nil"/>
              <w:left w:val="nil"/>
              <w:bottom w:val="nil"/>
              <w:right w:val="nil"/>
            </w:tcBorders>
            <w:shd w:val="clear" w:color="000000" w:fill="FFFFFF"/>
            <w:noWrap/>
            <w:vAlign w:val="center"/>
            <w:hideMark/>
          </w:tcPr>
          <w:p w14:paraId="04DA1B48"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62%</w:t>
            </w:r>
          </w:p>
        </w:tc>
        <w:tc>
          <w:tcPr>
            <w:tcW w:w="1340" w:type="dxa"/>
            <w:tcBorders>
              <w:top w:val="nil"/>
              <w:left w:val="nil"/>
              <w:bottom w:val="nil"/>
              <w:right w:val="nil"/>
            </w:tcBorders>
            <w:shd w:val="clear" w:color="000000" w:fill="FFFFFF"/>
            <w:noWrap/>
            <w:vAlign w:val="center"/>
            <w:hideMark/>
          </w:tcPr>
          <w:p w14:paraId="3E5543A4"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68%</w:t>
            </w:r>
          </w:p>
        </w:tc>
        <w:tc>
          <w:tcPr>
            <w:tcW w:w="1340" w:type="dxa"/>
            <w:tcBorders>
              <w:top w:val="nil"/>
              <w:left w:val="nil"/>
              <w:bottom w:val="nil"/>
              <w:right w:val="single" w:sz="4" w:space="0" w:color="auto"/>
            </w:tcBorders>
            <w:shd w:val="clear" w:color="000000" w:fill="FFFFFF"/>
            <w:noWrap/>
            <w:vAlign w:val="center"/>
            <w:hideMark/>
          </w:tcPr>
          <w:p w14:paraId="6810C40A"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65%</w:t>
            </w:r>
          </w:p>
        </w:tc>
        <w:tc>
          <w:tcPr>
            <w:tcW w:w="1340" w:type="dxa"/>
            <w:tcBorders>
              <w:top w:val="nil"/>
              <w:left w:val="nil"/>
              <w:bottom w:val="nil"/>
              <w:right w:val="single" w:sz="4" w:space="0" w:color="000000"/>
            </w:tcBorders>
            <w:shd w:val="clear" w:color="000000" w:fill="FFFFFF"/>
            <w:noWrap/>
            <w:vAlign w:val="center"/>
            <w:hideMark/>
          </w:tcPr>
          <w:p w14:paraId="663DAF30"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63%</w:t>
            </w:r>
          </w:p>
        </w:tc>
      </w:tr>
      <w:tr w:rsidR="00174337" w:rsidRPr="00174337" w14:paraId="56C816D2" w14:textId="77777777" w:rsidTr="00174337">
        <w:trPr>
          <w:trHeight w:val="285"/>
        </w:trPr>
        <w:tc>
          <w:tcPr>
            <w:tcW w:w="1900" w:type="dxa"/>
            <w:tcBorders>
              <w:top w:val="nil"/>
              <w:left w:val="single" w:sz="4" w:space="0" w:color="000000"/>
              <w:bottom w:val="nil"/>
              <w:right w:val="nil"/>
            </w:tcBorders>
            <w:shd w:val="clear" w:color="000000" w:fill="FFFFFF"/>
            <w:noWrap/>
            <w:vAlign w:val="center"/>
            <w:hideMark/>
          </w:tcPr>
          <w:p w14:paraId="4FA818AD"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Unknown</w:t>
            </w:r>
          </w:p>
        </w:tc>
        <w:tc>
          <w:tcPr>
            <w:tcW w:w="1340" w:type="dxa"/>
            <w:tcBorders>
              <w:top w:val="nil"/>
              <w:left w:val="nil"/>
              <w:bottom w:val="nil"/>
              <w:right w:val="nil"/>
            </w:tcBorders>
            <w:shd w:val="clear" w:color="000000" w:fill="FFFFFF"/>
            <w:noWrap/>
            <w:vAlign w:val="center"/>
            <w:hideMark/>
          </w:tcPr>
          <w:p w14:paraId="7EC78234"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w:t>
            </w:r>
          </w:p>
        </w:tc>
        <w:tc>
          <w:tcPr>
            <w:tcW w:w="1340" w:type="dxa"/>
            <w:tcBorders>
              <w:top w:val="nil"/>
              <w:left w:val="nil"/>
              <w:bottom w:val="nil"/>
              <w:right w:val="nil"/>
            </w:tcBorders>
            <w:shd w:val="clear" w:color="000000" w:fill="FFFFFF"/>
            <w:noWrap/>
            <w:vAlign w:val="center"/>
            <w:hideMark/>
          </w:tcPr>
          <w:p w14:paraId="46DB1188"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5%</w:t>
            </w:r>
          </w:p>
        </w:tc>
        <w:tc>
          <w:tcPr>
            <w:tcW w:w="1340" w:type="dxa"/>
            <w:tcBorders>
              <w:top w:val="nil"/>
              <w:left w:val="nil"/>
              <w:bottom w:val="nil"/>
              <w:right w:val="nil"/>
            </w:tcBorders>
            <w:shd w:val="clear" w:color="000000" w:fill="FFFFFF"/>
            <w:noWrap/>
            <w:vAlign w:val="center"/>
            <w:hideMark/>
          </w:tcPr>
          <w:p w14:paraId="5D3C65FF"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5%</w:t>
            </w:r>
          </w:p>
        </w:tc>
        <w:tc>
          <w:tcPr>
            <w:tcW w:w="1340" w:type="dxa"/>
            <w:tcBorders>
              <w:top w:val="nil"/>
              <w:left w:val="nil"/>
              <w:bottom w:val="nil"/>
              <w:right w:val="single" w:sz="4" w:space="0" w:color="auto"/>
            </w:tcBorders>
            <w:shd w:val="clear" w:color="000000" w:fill="FFFFFF"/>
            <w:noWrap/>
            <w:vAlign w:val="center"/>
            <w:hideMark/>
          </w:tcPr>
          <w:p w14:paraId="7121CE70"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w:t>
            </w:r>
          </w:p>
        </w:tc>
        <w:tc>
          <w:tcPr>
            <w:tcW w:w="1340" w:type="dxa"/>
            <w:tcBorders>
              <w:top w:val="nil"/>
              <w:left w:val="nil"/>
              <w:bottom w:val="nil"/>
              <w:right w:val="single" w:sz="4" w:space="0" w:color="000000"/>
            </w:tcBorders>
            <w:shd w:val="clear" w:color="000000" w:fill="FFFFFF"/>
            <w:noWrap/>
            <w:vAlign w:val="center"/>
            <w:hideMark/>
          </w:tcPr>
          <w:p w14:paraId="38F9809F"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6%</w:t>
            </w:r>
          </w:p>
        </w:tc>
      </w:tr>
      <w:tr w:rsidR="00174337" w:rsidRPr="00174337" w14:paraId="12D1186B" w14:textId="77777777" w:rsidTr="00174337">
        <w:trPr>
          <w:trHeight w:val="285"/>
        </w:trPr>
        <w:tc>
          <w:tcPr>
            <w:tcW w:w="1900" w:type="dxa"/>
            <w:tcBorders>
              <w:top w:val="nil"/>
              <w:left w:val="single" w:sz="4" w:space="0" w:color="000000"/>
              <w:bottom w:val="nil"/>
              <w:right w:val="nil"/>
            </w:tcBorders>
            <w:shd w:val="clear" w:color="000000" w:fill="FFFFFF"/>
            <w:noWrap/>
            <w:vAlign w:val="center"/>
            <w:hideMark/>
          </w:tcPr>
          <w:p w14:paraId="552065EE"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Not populated</w:t>
            </w:r>
          </w:p>
        </w:tc>
        <w:tc>
          <w:tcPr>
            <w:tcW w:w="1340" w:type="dxa"/>
            <w:tcBorders>
              <w:top w:val="nil"/>
              <w:left w:val="nil"/>
              <w:bottom w:val="nil"/>
              <w:right w:val="nil"/>
            </w:tcBorders>
            <w:shd w:val="clear" w:color="000000" w:fill="FFFFFF"/>
            <w:noWrap/>
            <w:vAlign w:val="center"/>
            <w:hideMark/>
          </w:tcPr>
          <w:p w14:paraId="56F34E06"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19%</w:t>
            </w:r>
          </w:p>
        </w:tc>
        <w:tc>
          <w:tcPr>
            <w:tcW w:w="1340" w:type="dxa"/>
            <w:tcBorders>
              <w:top w:val="nil"/>
              <w:left w:val="nil"/>
              <w:bottom w:val="nil"/>
              <w:right w:val="nil"/>
            </w:tcBorders>
            <w:shd w:val="clear" w:color="000000" w:fill="FFFFFF"/>
            <w:noWrap/>
            <w:vAlign w:val="center"/>
            <w:hideMark/>
          </w:tcPr>
          <w:p w14:paraId="4F0531F7"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11%</w:t>
            </w:r>
          </w:p>
        </w:tc>
        <w:tc>
          <w:tcPr>
            <w:tcW w:w="1340" w:type="dxa"/>
            <w:tcBorders>
              <w:top w:val="nil"/>
              <w:left w:val="nil"/>
              <w:bottom w:val="nil"/>
              <w:right w:val="nil"/>
            </w:tcBorders>
            <w:shd w:val="clear" w:color="000000" w:fill="FFFFFF"/>
            <w:noWrap/>
            <w:vAlign w:val="center"/>
            <w:hideMark/>
          </w:tcPr>
          <w:p w14:paraId="155ABF41"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7%</w:t>
            </w:r>
          </w:p>
        </w:tc>
        <w:tc>
          <w:tcPr>
            <w:tcW w:w="1340" w:type="dxa"/>
            <w:tcBorders>
              <w:top w:val="nil"/>
              <w:left w:val="nil"/>
              <w:bottom w:val="nil"/>
              <w:right w:val="single" w:sz="4" w:space="0" w:color="auto"/>
            </w:tcBorders>
            <w:shd w:val="clear" w:color="000000" w:fill="FFFFFF"/>
            <w:noWrap/>
            <w:vAlign w:val="center"/>
            <w:hideMark/>
          </w:tcPr>
          <w:p w14:paraId="5567D104"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7%</w:t>
            </w:r>
          </w:p>
        </w:tc>
        <w:tc>
          <w:tcPr>
            <w:tcW w:w="1340" w:type="dxa"/>
            <w:tcBorders>
              <w:top w:val="nil"/>
              <w:left w:val="nil"/>
              <w:bottom w:val="nil"/>
              <w:right w:val="single" w:sz="4" w:space="0" w:color="000000"/>
            </w:tcBorders>
            <w:shd w:val="clear" w:color="000000" w:fill="FFFFFF"/>
            <w:noWrap/>
            <w:vAlign w:val="center"/>
            <w:hideMark/>
          </w:tcPr>
          <w:p w14:paraId="0ACA6D55"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w:t>
            </w:r>
          </w:p>
        </w:tc>
      </w:tr>
      <w:tr w:rsidR="00174337" w:rsidRPr="00174337" w14:paraId="24097B28" w14:textId="77777777" w:rsidTr="00174337">
        <w:trPr>
          <w:trHeight w:val="285"/>
        </w:trPr>
        <w:tc>
          <w:tcPr>
            <w:tcW w:w="1900" w:type="dxa"/>
            <w:tcBorders>
              <w:top w:val="single" w:sz="4" w:space="0" w:color="auto"/>
              <w:left w:val="single" w:sz="4" w:space="0" w:color="000000"/>
              <w:bottom w:val="single" w:sz="4" w:space="0" w:color="000000"/>
              <w:right w:val="nil"/>
            </w:tcBorders>
            <w:shd w:val="clear" w:color="000000" w:fill="FFFFFF"/>
            <w:noWrap/>
            <w:vAlign w:val="center"/>
            <w:hideMark/>
          </w:tcPr>
          <w:p w14:paraId="7AA27FBC" w14:textId="77777777" w:rsidR="00174337" w:rsidRPr="00174337" w:rsidRDefault="00174337" w:rsidP="00174337">
            <w:pPr>
              <w:spacing w:after="0" w:line="240" w:lineRule="auto"/>
              <w:rPr>
                <w:rFonts w:cs="Arial"/>
                <w:color w:val="000000"/>
                <w:sz w:val="20"/>
                <w:szCs w:val="20"/>
                <w:lang w:val="en-AU" w:eastAsia="en-AU"/>
              </w:rPr>
            </w:pPr>
            <w:r w:rsidRPr="00174337">
              <w:rPr>
                <w:rFonts w:cs="Arial"/>
                <w:color w:val="000000"/>
                <w:sz w:val="20"/>
                <w:szCs w:val="20"/>
                <w:lang w:val="en-AU" w:eastAsia="en-AU"/>
              </w:rPr>
              <w:t>Total</w:t>
            </w:r>
          </w:p>
        </w:tc>
        <w:tc>
          <w:tcPr>
            <w:tcW w:w="1340" w:type="dxa"/>
            <w:tcBorders>
              <w:top w:val="single" w:sz="4" w:space="0" w:color="auto"/>
              <w:left w:val="nil"/>
              <w:bottom w:val="single" w:sz="4" w:space="0" w:color="000000"/>
              <w:right w:val="nil"/>
            </w:tcBorders>
            <w:shd w:val="clear" w:color="000000" w:fill="FFFFFF"/>
            <w:noWrap/>
            <w:vAlign w:val="center"/>
            <w:hideMark/>
          </w:tcPr>
          <w:p w14:paraId="470B3859"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147D7B49"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2CEF67E7"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7771CE39"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c>
          <w:tcPr>
            <w:tcW w:w="1340"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64016195" w14:textId="77777777" w:rsidR="00174337" w:rsidRPr="00174337" w:rsidRDefault="00174337" w:rsidP="00174337">
            <w:pPr>
              <w:spacing w:after="0" w:line="240" w:lineRule="auto"/>
              <w:jc w:val="right"/>
              <w:rPr>
                <w:rFonts w:cs="Arial"/>
                <w:color w:val="000000"/>
                <w:sz w:val="20"/>
                <w:szCs w:val="20"/>
                <w:lang w:val="en-AU" w:eastAsia="en-AU"/>
              </w:rPr>
            </w:pPr>
            <w:r w:rsidRPr="00174337">
              <w:rPr>
                <w:rFonts w:cs="Arial"/>
                <w:color w:val="000000"/>
                <w:sz w:val="20"/>
                <w:szCs w:val="20"/>
                <w:lang w:val="en-AU" w:eastAsia="en-AU"/>
              </w:rPr>
              <w:t>100%</w:t>
            </w:r>
          </w:p>
        </w:tc>
      </w:tr>
    </w:tbl>
    <w:p w14:paraId="74F21EF0" w14:textId="54C0F3C9" w:rsidR="007D5EB8" w:rsidRPr="00E171E0" w:rsidRDefault="007D5EB8" w:rsidP="003750CC">
      <w:pPr>
        <w:spacing w:after="0" w:line="276" w:lineRule="auto"/>
        <w:rPr>
          <w:rFonts w:ascii="FSMePro" w:eastAsia="FSMePro" w:hAnsi="FSMePro"/>
          <w:sz w:val="20"/>
          <w:szCs w:val="20"/>
          <w:lang w:val="en-AU" w:eastAsia="en-AU"/>
        </w:rPr>
      </w:pPr>
    </w:p>
    <w:p w14:paraId="66FFF47A" w14:textId="4FF7D676" w:rsidR="00434645" w:rsidRPr="009A7A2B" w:rsidRDefault="00434645" w:rsidP="2BA586DA">
      <w:pPr>
        <w:spacing w:after="0" w:line="276" w:lineRule="auto"/>
        <w:rPr>
          <w:rFonts w:cs="Arial"/>
          <w:color w:val="000000" w:themeColor="text1"/>
          <w:kern w:val="24"/>
        </w:rPr>
      </w:pPr>
      <w:r w:rsidRPr="2BA586DA">
        <w:rPr>
          <w:rFonts w:cs="Arial"/>
          <w:color w:val="000000" w:themeColor="text1"/>
          <w:kern w:val="24"/>
        </w:rPr>
        <w:t xml:space="preserve">Of participants who finished employment support with paid employment, the percentage </w:t>
      </w:r>
      <w:r w:rsidR="00315182" w:rsidRPr="00F9259F">
        <w:rPr>
          <w:rFonts w:cs="Arial"/>
          <w:color w:val="000000" w:themeColor="text1"/>
          <w:kern w:val="24"/>
        </w:rPr>
        <w:t xml:space="preserve">who were reported to receive a wage determined </w:t>
      </w:r>
      <w:r w:rsidR="00D23826">
        <w:rPr>
          <w:rFonts w:cs="Arial"/>
          <w:color w:val="000000" w:themeColor="text1"/>
          <w:kern w:val="24"/>
        </w:rPr>
        <w:t>under</w:t>
      </w:r>
      <w:r w:rsidR="00315182" w:rsidRPr="00F9259F">
        <w:rPr>
          <w:rFonts w:cs="Arial"/>
          <w:color w:val="000000" w:themeColor="text1"/>
          <w:kern w:val="24"/>
        </w:rPr>
        <w:t xml:space="preserve"> </w:t>
      </w:r>
      <w:r w:rsidR="00315182" w:rsidRPr="009A7A2B">
        <w:rPr>
          <w:rFonts w:cs="Arial"/>
          <w:color w:val="000000" w:themeColor="text1"/>
          <w:kern w:val="24"/>
        </w:rPr>
        <w:t>the Supported Wage System (S</w:t>
      </w:r>
      <w:r w:rsidR="00165F21" w:rsidRPr="009A7A2B">
        <w:rPr>
          <w:rFonts w:cs="Arial"/>
          <w:color w:val="000000" w:themeColor="text1"/>
          <w:spacing w:val="-60"/>
          <w:kern w:val="24"/>
        </w:rPr>
        <w:t xml:space="preserve"> </w:t>
      </w:r>
      <w:r w:rsidR="00315182" w:rsidRPr="009A7A2B">
        <w:rPr>
          <w:rFonts w:cs="Arial"/>
          <w:color w:val="000000" w:themeColor="text1"/>
          <w:kern w:val="24"/>
        </w:rPr>
        <w:t>W</w:t>
      </w:r>
      <w:r w:rsidR="00165F21" w:rsidRPr="009A7A2B">
        <w:rPr>
          <w:rFonts w:cs="Arial"/>
          <w:color w:val="000000" w:themeColor="text1"/>
          <w:spacing w:val="-60"/>
          <w:kern w:val="24"/>
        </w:rPr>
        <w:t xml:space="preserve"> </w:t>
      </w:r>
      <w:r w:rsidR="00315182" w:rsidRPr="009A7A2B">
        <w:rPr>
          <w:rFonts w:cs="Arial"/>
          <w:color w:val="000000" w:themeColor="text1"/>
          <w:kern w:val="24"/>
        </w:rPr>
        <w:t xml:space="preserve">S) </w:t>
      </w:r>
      <w:r w:rsidR="02F8B0CA" w:rsidRPr="009A7A2B">
        <w:rPr>
          <w:rFonts w:cs="Arial"/>
          <w:color w:val="000000" w:themeColor="text1"/>
          <w:kern w:val="24"/>
        </w:rPr>
        <w:t xml:space="preserve">has </w:t>
      </w:r>
      <w:r w:rsidR="00174337">
        <w:rPr>
          <w:rFonts w:cs="Arial"/>
          <w:color w:val="000000" w:themeColor="text1"/>
          <w:kern w:val="24"/>
        </w:rPr>
        <w:t>remained stable</w:t>
      </w:r>
      <w:r w:rsidR="005B535A" w:rsidRPr="009A7A2B">
        <w:rPr>
          <w:rFonts w:cs="Arial"/>
          <w:color w:val="000000" w:themeColor="text1"/>
          <w:kern w:val="24"/>
        </w:rPr>
        <w:t>.</w:t>
      </w:r>
    </w:p>
    <w:p w14:paraId="1615AA33" w14:textId="2545A8A1" w:rsidR="005B535A" w:rsidRDefault="00D23826" w:rsidP="005B535A">
      <w:pPr>
        <w:pStyle w:val="pf0"/>
        <w:rPr>
          <w:rFonts w:ascii="Arial" w:hAnsi="Arial" w:cs="Arial"/>
          <w:color w:val="000000" w:themeColor="text1"/>
          <w:kern w:val="24"/>
          <w:sz w:val="22"/>
          <w:lang w:val="en-US" w:eastAsia="ja-JP" w:bidi="ar-SA"/>
        </w:rPr>
      </w:pPr>
      <w:r w:rsidRPr="009A7A2B">
        <w:rPr>
          <w:rFonts w:ascii="Arial" w:hAnsi="Arial" w:cs="Arial"/>
          <w:color w:val="000000" w:themeColor="text1"/>
          <w:kern w:val="24"/>
          <w:sz w:val="22"/>
          <w:lang w:val="en-US" w:eastAsia="ja-JP" w:bidi="ar-SA"/>
        </w:rPr>
        <w:t>Over the 12 months</w:t>
      </w:r>
      <w:r w:rsidR="199F0313" w:rsidRPr="009A7A2B">
        <w:rPr>
          <w:rFonts w:ascii="Arial" w:hAnsi="Arial" w:cs="Arial"/>
          <w:color w:val="000000" w:themeColor="text1"/>
          <w:kern w:val="24"/>
          <w:sz w:val="22"/>
          <w:lang w:val="en-US" w:eastAsia="ja-JP" w:bidi="ar-SA"/>
        </w:rPr>
        <w:t xml:space="preserve">, </w:t>
      </w:r>
      <w:r w:rsidR="005B535A" w:rsidRPr="009A7A2B">
        <w:rPr>
          <w:rFonts w:ascii="Arial" w:hAnsi="Arial" w:cs="Arial"/>
          <w:color w:val="000000" w:themeColor="text1"/>
          <w:kern w:val="24"/>
          <w:sz w:val="22"/>
          <w:lang w:val="en-US" w:eastAsia="ja-JP" w:bidi="ar-SA"/>
        </w:rPr>
        <w:t>2</w:t>
      </w:r>
      <w:r w:rsidR="00174337">
        <w:rPr>
          <w:rFonts w:ascii="Arial" w:hAnsi="Arial" w:cs="Arial"/>
          <w:color w:val="000000" w:themeColor="text1"/>
          <w:kern w:val="24"/>
          <w:sz w:val="22"/>
          <w:lang w:val="en-US" w:eastAsia="ja-JP" w:bidi="ar-SA"/>
        </w:rPr>
        <w:t>1</w:t>
      </w:r>
      <w:r w:rsidR="00FA6A91" w:rsidRPr="009A7A2B">
        <w:rPr>
          <w:rFonts w:ascii="Arial" w:hAnsi="Arial" w:cs="Arial"/>
          <w:color w:val="000000" w:themeColor="text1"/>
          <w:kern w:val="24"/>
          <w:sz w:val="22"/>
          <w:lang w:val="en-US" w:eastAsia="ja-JP" w:bidi="ar-SA"/>
        </w:rPr>
        <w:t xml:space="preserve">% of participants who </w:t>
      </w:r>
      <w:r w:rsidRPr="009A7A2B">
        <w:rPr>
          <w:rFonts w:ascii="Arial" w:hAnsi="Arial" w:cs="Arial"/>
          <w:color w:val="000000" w:themeColor="text1"/>
          <w:kern w:val="24"/>
          <w:sz w:val="22"/>
          <w:lang w:val="en-US" w:eastAsia="ja-JP" w:bidi="ar-SA"/>
        </w:rPr>
        <w:t>commenced</w:t>
      </w:r>
      <w:r w:rsidR="00FA6A91" w:rsidRPr="009A7A2B">
        <w:rPr>
          <w:rFonts w:ascii="Arial" w:hAnsi="Arial" w:cs="Arial"/>
          <w:color w:val="000000" w:themeColor="text1"/>
          <w:kern w:val="24"/>
          <w:sz w:val="22"/>
          <w:lang w:val="en-US" w:eastAsia="ja-JP" w:bidi="ar-SA"/>
        </w:rPr>
        <w:t xml:space="preserve"> paid employment receive a wage determined </w:t>
      </w:r>
      <w:r w:rsidRPr="009A7A2B">
        <w:rPr>
          <w:rFonts w:ascii="Arial" w:hAnsi="Arial" w:cs="Arial"/>
          <w:color w:val="000000" w:themeColor="text1"/>
          <w:kern w:val="24"/>
          <w:sz w:val="22"/>
          <w:lang w:val="en-US" w:eastAsia="ja-JP" w:bidi="ar-SA"/>
        </w:rPr>
        <w:t xml:space="preserve">under </w:t>
      </w:r>
      <w:r w:rsidR="00FA6A91" w:rsidRPr="009A7A2B">
        <w:rPr>
          <w:rFonts w:ascii="Arial" w:hAnsi="Arial" w:cs="Arial"/>
          <w:color w:val="000000" w:themeColor="text1"/>
          <w:kern w:val="24"/>
          <w:sz w:val="22"/>
          <w:lang w:val="en-US" w:eastAsia="ja-JP" w:bidi="ar-SA"/>
        </w:rPr>
        <w:t xml:space="preserve">the </w:t>
      </w:r>
      <w:r w:rsidR="00165F21" w:rsidRPr="009A7A2B">
        <w:rPr>
          <w:rFonts w:ascii="Arial" w:hAnsi="Arial" w:cs="Arial"/>
          <w:color w:val="000000" w:themeColor="text1"/>
          <w:kern w:val="24"/>
          <w:sz w:val="22"/>
          <w:szCs w:val="22"/>
        </w:rPr>
        <w:t>S</w:t>
      </w:r>
      <w:r w:rsidR="00165F21" w:rsidRPr="009A7A2B">
        <w:rPr>
          <w:rFonts w:ascii="Arial" w:hAnsi="Arial" w:cs="Arial"/>
          <w:color w:val="000000" w:themeColor="text1"/>
          <w:spacing w:val="-60"/>
          <w:kern w:val="24"/>
          <w:sz w:val="22"/>
          <w:szCs w:val="22"/>
        </w:rPr>
        <w:t xml:space="preserve"> </w:t>
      </w:r>
      <w:r w:rsidR="00165F21" w:rsidRPr="009A7A2B">
        <w:rPr>
          <w:rFonts w:ascii="Arial" w:hAnsi="Arial" w:cs="Arial"/>
          <w:color w:val="000000" w:themeColor="text1"/>
          <w:kern w:val="24"/>
          <w:sz w:val="22"/>
          <w:szCs w:val="22"/>
        </w:rPr>
        <w:t>W</w:t>
      </w:r>
      <w:r w:rsidR="00165F21" w:rsidRPr="009A7A2B">
        <w:rPr>
          <w:rFonts w:ascii="Arial" w:hAnsi="Arial" w:cs="Arial"/>
          <w:color w:val="000000" w:themeColor="text1"/>
          <w:spacing w:val="-60"/>
          <w:kern w:val="24"/>
          <w:sz w:val="22"/>
          <w:szCs w:val="22"/>
        </w:rPr>
        <w:t xml:space="preserve"> </w:t>
      </w:r>
      <w:r w:rsidR="00165F21" w:rsidRPr="009A7A2B">
        <w:rPr>
          <w:rFonts w:ascii="Arial" w:hAnsi="Arial" w:cs="Arial"/>
          <w:color w:val="000000" w:themeColor="text1"/>
          <w:kern w:val="24"/>
          <w:sz w:val="22"/>
          <w:szCs w:val="22"/>
        </w:rPr>
        <w:t>S</w:t>
      </w:r>
      <w:r w:rsidR="00174337">
        <w:rPr>
          <w:rFonts w:ascii="Arial" w:hAnsi="Arial" w:cs="Arial"/>
          <w:color w:val="000000" w:themeColor="text1"/>
          <w:kern w:val="24"/>
          <w:sz w:val="22"/>
          <w:lang w:val="en-US" w:eastAsia="ja-JP" w:bidi="ar-SA"/>
        </w:rPr>
        <w:t>.</w:t>
      </w:r>
    </w:p>
    <w:p w14:paraId="2B9DB348" w14:textId="77777777" w:rsidR="005B535A" w:rsidRDefault="005B535A">
      <w:pPr>
        <w:spacing w:after="0" w:line="240" w:lineRule="auto"/>
        <w:rPr>
          <w:b/>
          <w:bCs/>
          <w:color w:val="6B2976"/>
          <w:sz w:val="44"/>
          <w:szCs w:val="26"/>
        </w:rPr>
      </w:pPr>
      <w:bookmarkStart w:id="138" w:name="_Intermediate_Employment_Outcomes"/>
      <w:bookmarkStart w:id="139" w:name="_Toc105491533"/>
      <w:bookmarkEnd w:id="138"/>
      <w:r>
        <w:br w:type="page"/>
      </w:r>
    </w:p>
    <w:p w14:paraId="5200CADE" w14:textId="366068B5" w:rsidR="00EB0F09" w:rsidRPr="00C35A18" w:rsidRDefault="00B56BA1" w:rsidP="003750CC">
      <w:pPr>
        <w:pStyle w:val="Heading2"/>
        <w:spacing w:before="0" w:after="0" w:line="276" w:lineRule="auto"/>
      </w:pPr>
      <w:bookmarkStart w:id="140" w:name="_Toc153457000"/>
      <w:bookmarkStart w:id="141" w:name="_Toc175244686"/>
      <w:r w:rsidRPr="00C35A18">
        <w:lastRenderedPageBreak/>
        <w:t>I</w:t>
      </w:r>
      <w:r w:rsidR="003D177B" w:rsidRPr="00C35A18">
        <w:t xml:space="preserve">ntermediate </w:t>
      </w:r>
      <w:r w:rsidR="00FA4B1D" w:rsidRPr="00C35A18">
        <w:t>e</w:t>
      </w:r>
      <w:r w:rsidR="003D177B" w:rsidRPr="00C35A18">
        <w:t xml:space="preserve">mployment </w:t>
      </w:r>
      <w:r w:rsidR="00FA4B1D" w:rsidRPr="00C35A18">
        <w:t>o</w:t>
      </w:r>
      <w:r w:rsidR="003D177B" w:rsidRPr="00C35A18">
        <w:t>utcomes</w:t>
      </w:r>
      <w:bookmarkEnd w:id="139"/>
      <w:bookmarkEnd w:id="140"/>
      <w:bookmarkEnd w:id="141"/>
    </w:p>
    <w:p w14:paraId="2A9E6564" w14:textId="77777777" w:rsidR="00F334C4" w:rsidRPr="00F334C4" w:rsidRDefault="00F334C4" w:rsidP="003750CC">
      <w:pPr>
        <w:spacing w:after="0" w:line="276" w:lineRule="auto"/>
      </w:pPr>
    </w:p>
    <w:p w14:paraId="20FBF248" w14:textId="74581F58" w:rsidR="00866FF3" w:rsidRDefault="00866FF3" w:rsidP="003750CC">
      <w:pPr>
        <w:spacing w:after="0" w:line="276" w:lineRule="auto"/>
        <w:rPr>
          <w:lang w:val="en-AU"/>
        </w:rPr>
      </w:pPr>
      <w:bookmarkStart w:id="142" w:name="_Employment_Outcomes_this"/>
      <w:bookmarkStart w:id="143" w:name="_Toc105491534"/>
      <w:bookmarkEnd w:id="142"/>
      <w:r w:rsidRPr="00D17755">
        <w:rPr>
          <w:lang w:val="en-AU"/>
        </w:rPr>
        <w:t>This section contains the employment feature</w:t>
      </w:r>
      <w:r>
        <w:rPr>
          <w:lang w:val="en-AU"/>
        </w:rPr>
        <w:t>s</w:t>
      </w:r>
      <w:r w:rsidRPr="00D17755">
        <w:rPr>
          <w:lang w:val="en-AU"/>
        </w:rPr>
        <w:t xml:space="preserve"> for </w:t>
      </w:r>
      <w:r w:rsidR="00C35A18">
        <w:rPr>
          <w:lang w:val="en-AU"/>
        </w:rPr>
        <w:t>all</w:t>
      </w:r>
      <w:r>
        <w:rPr>
          <w:lang w:val="en-AU"/>
        </w:rPr>
        <w:t xml:space="preserve"> the </w:t>
      </w:r>
      <w:r w:rsidRPr="00D17755">
        <w:rPr>
          <w:lang w:val="en-AU"/>
        </w:rPr>
        <w:t xml:space="preserve">participants who </w:t>
      </w:r>
      <w:r w:rsidRPr="006C192D">
        <w:rPr>
          <w:b/>
          <w:lang w:val="en-AU"/>
        </w:rPr>
        <w:t>commenced employment</w:t>
      </w:r>
      <w:r w:rsidR="006C192D">
        <w:rPr>
          <w:b/>
          <w:lang w:val="en-AU"/>
        </w:rPr>
        <w:t xml:space="preserve"> from </w:t>
      </w:r>
      <w:r w:rsidR="00A5063D">
        <w:rPr>
          <w:b/>
          <w:lang w:val="en-AU"/>
        </w:rPr>
        <w:t>January to December</w:t>
      </w:r>
      <w:r w:rsidR="00673167">
        <w:rPr>
          <w:b/>
          <w:lang w:val="en-AU"/>
        </w:rPr>
        <w:t xml:space="preserve"> 202</w:t>
      </w:r>
      <w:r w:rsidR="00CD2A1B">
        <w:rPr>
          <w:b/>
          <w:lang w:val="en-AU"/>
        </w:rPr>
        <w:t>3</w:t>
      </w:r>
      <w:r w:rsidRPr="00D17755">
        <w:rPr>
          <w:lang w:val="en-AU"/>
        </w:rPr>
        <w:t xml:space="preserve">. The participants may or may not have exited </w:t>
      </w:r>
      <w:r w:rsidR="00847B54">
        <w:rPr>
          <w:lang w:val="en-AU"/>
        </w:rPr>
        <w:t>e</w:t>
      </w:r>
      <w:r w:rsidRPr="00D17755">
        <w:rPr>
          <w:lang w:val="en-AU"/>
        </w:rPr>
        <w:t xml:space="preserve">mployment </w:t>
      </w:r>
      <w:r w:rsidR="00847B54">
        <w:rPr>
          <w:lang w:val="en-AU"/>
        </w:rPr>
        <w:t>s</w:t>
      </w:r>
      <w:r w:rsidRPr="00D17755">
        <w:rPr>
          <w:lang w:val="en-AU"/>
        </w:rPr>
        <w:t xml:space="preserve">upport. Participants with Employment Type </w:t>
      </w:r>
      <w:r>
        <w:rPr>
          <w:lang w:val="en-AU"/>
        </w:rPr>
        <w:t>"Work Experience" are excluded.</w:t>
      </w:r>
    </w:p>
    <w:p w14:paraId="02A6620A" w14:textId="77777777" w:rsidR="00F334C4" w:rsidRPr="00866FF3" w:rsidRDefault="00F334C4" w:rsidP="003750CC">
      <w:pPr>
        <w:spacing w:after="0" w:line="276" w:lineRule="auto"/>
        <w:rPr>
          <w:lang w:val="en-AU"/>
        </w:rPr>
      </w:pPr>
    </w:p>
    <w:p w14:paraId="01686956" w14:textId="3BEB395D" w:rsidR="00EB0F09" w:rsidRDefault="009416F1" w:rsidP="003750CC">
      <w:pPr>
        <w:pStyle w:val="Heading3"/>
        <w:spacing w:before="0" w:after="0" w:line="276" w:lineRule="auto"/>
        <w:ind w:left="709" w:hanging="709"/>
      </w:pPr>
      <w:bookmarkStart w:id="144" w:name="_Toc153457001"/>
      <w:bookmarkStart w:id="145" w:name="_Toc175244687"/>
      <w:r>
        <w:t xml:space="preserve">Employment </w:t>
      </w:r>
      <w:r w:rsidR="00FA4B1D">
        <w:t>o</w:t>
      </w:r>
      <w:r>
        <w:t xml:space="preserve">utcomes </w:t>
      </w:r>
      <w:r w:rsidR="00F325D6">
        <w:t>(</w:t>
      </w:r>
      <w:r w:rsidR="00A5063D">
        <w:t>January to December</w:t>
      </w:r>
      <w:r w:rsidR="00673167">
        <w:t xml:space="preserve"> 202</w:t>
      </w:r>
      <w:r w:rsidR="00CD2A1B">
        <w:t>3</w:t>
      </w:r>
      <w:r w:rsidR="00CD1449">
        <w:t>)</w:t>
      </w:r>
      <w:bookmarkEnd w:id="143"/>
      <w:bookmarkEnd w:id="144"/>
      <w:bookmarkEnd w:id="145"/>
    </w:p>
    <w:p w14:paraId="71FB2826" w14:textId="157B17F9" w:rsidR="00E332DA" w:rsidRDefault="00A5063D" w:rsidP="003750CC">
      <w:pPr>
        <w:spacing w:after="0" w:line="276" w:lineRule="auto"/>
      </w:pPr>
      <w:r>
        <w:rPr>
          <w:noProof/>
          <w:color w:val="2B579A"/>
          <w:shd w:val="clear" w:color="auto" w:fill="E6E6E6"/>
          <w:lang w:val="en-AU" w:eastAsia="en-AU"/>
        </w:rPr>
        <mc:AlternateContent>
          <mc:Choice Requires="wps">
            <w:drawing>
              <wp:anchor distT="0" distB="0" distL="114300" distR="114300" simplePos="0" relativeHeight="251658242" behindDoc="0" locked="0" layoutInCell="1" allowOverlap="1" wp14:anchorId="4AA6B807" wp14:editId="09C8F1D2">
                <wp:simplePos x="0" y="0"/>
                <wp:positionH relativeFrom="margin">
                  <wp:posOffset>686435</wp:posOffset>
                </wp:positionH>
                <wp:positionV relativeFrom="paragraph">
                  <wp:posOffset>257175</wp:posOffset>
                </wp:positionV>
                <wp:extent cx="2339975" cy="2339975"/>
                <wp:effectExtent l="57150" t="76200" r="155575" b="117475"/>
                <wp:wrapTopAndBottom/>
                <wp:docPr id="11" name="Ova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39975" cy="2339975"/>
                        </a:xfrm>
                        <a:prstGeom prst="ellipse">
                          <a:avLst/>
                        </a:prstGeom>
                        <a:solidFill>
                          <a:srgbClr val="6B2976"/>
                        </a:solidFill>
                        <a:ln>
                          <a:solidFill>
                            <a:srgbClr val="6B2976"/>
                          </a:solidFill>
                        </a:ln>
                        <a:effectLst>
                          <a:outerShdw blurRad="50800" dist="38100" algn="l"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16ACF5F6" w14:textId="490B45D0" w:rsidR="00A5063D" w:rsidRPr="00E332DA" w:rsidRDefault="00A5063D" w:rsidP="00A5063D">
                            <w:pPr>
                              <w:jc w:val="center"/>
                              <w:rPr>
                                <w:b/>
                                <w:color w:val="FFFFFF"/>
                                <w:sz w:val="32"/>
                                <w:szCs w:val="32"/>
                              </w:rPr>
                            </w:pPr>
                            <w:r>
                              <w:rPr>
                                <w:b/>
                                <w:sz w:val="32"/>
                                <w:szCs w:val="32"/>
                              </w:rPr>
                              <w:t>1,026</w:t>
                            </w:r>
                            <w:r>
                              <w:rPr>
                                <w:b/>
                                <w:color w:val="FFFFFF"/>
                                <w:sz w:val="32"/>
                                <w:szCs w:val="32"/>
                              </w:rPr>
                              <w:t xml:space="preserve"> </w:t>
                            </w:r>
                            <w:r w:rsidRPr="00E332DA">
                              <w:rPr>
                                <w:b/>
                                <w:color w:val="FFFFFF"/>
                                <w:sz w:val="32"/>
                                <w:szCs w:val="32"/>
                              </w:rPr>
                              <w:t>participants started in paid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6B807" id="Oval 11" o:spid="_x0000_s1026" alt="&quot;&quot;" style="position:absolute;margin-left:54.05pt;margin-top:20.25pt;width:184.25pt;height:184.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" fillcolor="#6b2976" strokecolor="#6b2976" strokeweight="1pt">
                <v:stroke joinstyle="miter"/>
                <v:shadow on="t" color="black" opacity="26214f" origin="-.5" offset="3pt,0"/>
                <v:textbox>
                  <w:txbxContent>
                    <w:p w14:paraId="16ACF5F6" w14:textId="490B45D0" w:rsidR="00A5063D" w:rsidRPr="00E332DA" w:rsidRDefault="00A5063D" w:rsidP="00A5063D">
                      <w:pPr>
                        <w:jc w:val="center"/>
                        <w:rPr>
                          <w:b/>
                          <w:color w:val="FFFFFF"/>
                          <w:sz w:val="32"/>
                          <w:szCs w:val="32"/>
                        </w:rPr>
                      </w:pPr>
                      <w:r>
                        <w:rPr>
                          <w:b/>
                          <w:sz w:val="32"/>
                          <w:szCs w:val="32"/>
                        </w:rPr>
                        <w:t>1,026</w:t>
                      </w:r>
                      <w:r>
                        <w:rPr>
                          <w:b/>
                          <w:color w:val="FFFFFF"/>
                          <w:sz w:val="32"/>
                          <w:szCs w:val="32"/>
                        </w:rPr>
                        <w:t xml:space="preserve"> </w:t>
                      </w:r>
                      <w:r w:rsidRPr="00E332DA">
                        <w:rPr>
                          <w:b/>
                          <w:color w:val="FFFFFF"/>
                          <w:sz w:val="32"/>
                          <w:szCs w:val="32"/>
                        </w:rPr>
                        <w:t>participants started in paid employment</w:t>
                      </w:r>
                    </w:p>
                  </w:txbxContent>
                </v:textbox>
                <w10:wrap type="topAndBottom" anchorx="margin"/>
              </v:oval>
            </w:pict>
          </mc:Fallback>
        </mc:AlternateContent>
      </w:r>
      <w:r>
        <w:rPr>
          <w:noProof/>
          <w:color w:val="2B579A"/>
          <w:shd w:val="clear" w:color="auto" w:fill="E6E6E6"/>
          <w:lang w:val="en-AU" w:eastAsia="en-AU"/>
        </w:rPr>
        <mc:AlternateContent>
          <mc:Choice Requires="wps">
            <w:drawing>
              <wp:anchor distT="0" distB="0" distL="114300" distR="114300" simplePos="0" relativeHeight="251658243" behindDoc="0" locked="0" layoutInCell="1" allowOverlap="1" wp14:anchorId="7BAB5485" wp14:editId="7CF1C606">
                <wp:simplePos x="0" y="0"/>
                <wp:positionH relativeFrom="margin">
                  <wp:posOffset>3197860</wp:posOffset>
                </wp:positionH>
                <wp:positionV relativeFrom="paragraph">
                  <wp:posOffset>257175</wp:posOffset>
                </wp:positionV>
                <wp:extent cx="2339975" cy="2339975"/>
                <wp:effectExtent l="57150" t="76200" r="155575" b="117475"/>
                <wp:wrapTopAndBottom/>
                <wp:docPr id="234" name="Oval 2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39975" cy="2339975"/>
                        </a:xfrm>
                        <a:prstGeom prst="ellipse">
                          <a:avLst/>
                        </a:prstGeom>
                        <a:solidFill>
                          <a:srgbClr val="8AC640"/>
                        </a:solidFill>
                        <a:ln>
                          <a:solidFill>
                            <a:srgbClr val="8AC640"/>
                          </a:solidFill>
                        </a:ln>
                        <a:effectLst>
                          <a:outerShdw blurRad="50800" dist="38100" algn="l"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0CEA20F" w14:textId="5975C254" w:rsidR="00A5063D" w:rsidRPr="00CE1DBD" w:rsidRDefault="00A5063D" w:rsidP="00A5063D">
                            <w:pPr>
                              <w:jc w:val="center"/>
                              <w:rPr>
                                <w:b/>
                                <w:color w:val="6B2976"/>
                                <w:sz w:val="32"/>
                                <w:szCs w:val="32"/>
                              </w:rPr>
                            </w:pPr>
                            <w:r>
                              <w:rPr>
                                <w:rFonts w:eastAsiaTheme="minorEastAsia" w:cs="Arial"/>
                                <w:b/>
                                <w:bCs/>
                                <w:color w:val="6B2976"/>
                                <w:sz w:val="32"/>
                                <w:szCs w:val="32"/>
                                <w:lang w:val="en-AU" w:eastAsia="en-AU"/>
                              </w:rPr>
                              <w:t>37</w:t>
                            </w:r>
                            <w:r w:rsidRPr="00CE1DBD">
                              <w:rPr>
                                <w:rFonts w:eastAsiaTheme="minorEastAsia" w:cs="Arial"/>
                                <w:b/>
                                <w:bCs/>
                                <w:color w:val="6B2976"/>
                                <w:sz w:val="32"/>
                                <w:szCs w:val="32"/>
                                <w:lang w:val="en-AU" w:eastAsia="en-AU"/>
                              </w:rPr>
                              <w:t>%</w:t>
                            </w:r>
                            <w:r w:rsidRPr="00CE1DBD">
                              <w:rPr>
                                <w:b/>
                                <w:color w:val="6B2976"/>
                                <w:sz w:val="32"/>
                                <w:szCs w:val="32"/>
                              </w:rPr>
                              <w:t xml:space="preserve"> of participants worked between 15 and 36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B5485" id="Oval 234" o:spid="_x0000_s1027" alt="&quot;&quot;" style="position:absolute;margin-left:251.8pt;margin-top:20.25pt;width:184.25pt;height:184.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" fillcolor="#8ac640" strokecolor="#8ac640" strokeweight="1pt">
                <v:stroke joinstyle="miter"/>
                <v:shadow on="t" color="black" opacity="26214f" origin="-.5" offset="3pt,0"/>
                <v:textbox>
                  <w:txbxContent>
                    <w:p w14:paraId="20CEA20F" w14:textId="5975C254" w:rsidR="00A5063D" w:rsidRPr="00CE1DBD" w:rsidRDefault="00A5063D" w:rsidP="00A5063D">
                      <w:pPr>
                        <w:jc w:val="center"/>
                        <w:rPr>
                          <w:b/>
                          <w:color w:val="6B2976"/>
                          <w:sz w:val="32"/>
                          <w:szCs w:val="32"/>
                        </w:rPr>
                      </w:pPr>
                      <w:r>
                        <w:rPr>
                          <w:rFonts w:eastAsiaTheme="minorEastAsia" w:cs="Arial"/>
                          <w:b/>
                          <w:bCs/>
                          <w:color w:val="6B2976"/>
                          <w:sz w:val="32"/>
                          <w:szCs w:val="32"/>
                          <w:lang w:val="en-AU" w:eastAsia="en-AU"/>
                        </w:rPr>
                        <w:t>37</w:t>
                      </w:r>
                      <w:r w:rsidRPr="00CE1DBD">
                        <w:rPr>
                          <w:rFonts w:eastAsiaTheme="minorEastAsia" w:cs="Arial"/>
                          <w:b/>
                          <w:bCs/>
                          <w:color w:val="6B2976"/>
                          <w:sz w:val="32"/>
                          <w:szCs w:val="32"/>
                          <w:lang w:val="en-AU" w:eastAsia="en-AU"/>
                        </w:rPr>
                        <w:t>%</w:t>
                      </w:r>
                      <w:r w:rsidRPr="00CE1DBD">
                        <w:rPr>
                          <w:b/>
                          <w:color w:val="6B2976"/>
                          <w:sz w:val="32"/>
                          <w:szCs w:val="32"/>
                        </w:rPr>
                        <w:t xml:space="preserve"> of participants worked between 15 and 36 hours</w:t>
                      </w:r>
                    </w:p>
                  </w:txbxContent>
                </v:textbox>
                <w10:wrap type="topAndBottom" anchorx="margin"/>
              </v:oval>
            </w:pict>
          </mc:Fallback>
        </mc:AlternateContent>
      </w:r>
      <w:r>
        <w:rPr>
          <w:noProof/>
          <w:color w:val="2B579A"/>
          <w:lang w:val="en-AU" w:eastAsia="en-AU"/>
        </w:rPr>
        <mc:AlternateContent>
          <mc:Choice Requires="wps">
            <w:drawing>
              <wp:anchor distT="0" distB="0" distL="114300" distR="114300" simplePos="0" relativeHeight="251658244" behindDoc="0" locked="0" layoutInCell="1" allowOverlap="1" wp14:anchorId="1895D0DD" wp14:editId="086262A1">
                <wp:simplePos x="0" y="0"/>
                <wp:positionH relativeFrom="column">
                  <wp:posOffset>0</wp:posOffset>
                </wp:positionH>
                <wp:positionV relativeFrom="paragraph">
                  <wp:posOffset>422910</wp:posOffset>
                </wp:positionV>
                <wp:extent cx="1076325" cy="923925"/>
                <wp:effectExtent l="38100" t="38100" r="123825" b="123825"/>
                <wp:wrapNone/>
                <wp:docPr id="2"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6325" cy="923925"/>
                        </a:xfrm>
                        <a:prstGeom prst="roundRect">
                          <a:avLst/>
                        </a:prstGeom>
                        <a:solidFill>
                          <a:srgbClr val="C5296D"/>
                        </a:solidFill>
                        <a:ln>
                          <a:solidFill>
                            <a:srgbClr val="C5296D"/>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C8ED1D" w14:textId="2BA00FD7" w:rsidR="00A5063D" w:rsidRPr="009441CB" w:rsidRDefault="00A5063D" w:rsidP="00A5063D">
                            <w:pPr>
                              <w:jc w:val="center"/>
                              <w:rPr>
                                <w:color w:val="FFFFFF"/>
                                <w:lang w:val="en-AU"/>
                              </w:rPr>
                            </w:pPr>
                            <w:r w:rsidRPr="009441CB">
                              <w:rPr>
                                <w:b/>
                                <w:bCs/>
                                <w:color w:val="FFFFFF"/>
                                <w:lang w:val="en-AU"/>
                              </w:rPr>
                              <w:t xml:space="preserve">Up from </w:t>
                            </w:r>
                            <w:r>
                              <w:rPr>
                                <w:b/>
                                <w:bCs/>
                                <w:color w:val="FFFFFF"/>
                                <w:lang w:val="en-AU"/>
                              </w:rPr>
                              <w:t>954</w:t>
                            </w:r>
                            <w:r w:rsidRPr="009441CB">
                              <w:rPr>
                                <w:b/>
                                <w:bCs/>
                                <w:color w:val="FFFFFF"/>
                                <w:lang w:val="en-AU"/>
                              </w:rPr>
                              <w:t xml:space="preserve"> in</w:t>
                            </w:r>
                            <w:r>
                              <w:rPr>
                                <w:b/>
                                <w:bCs/>
                                <w:color w:val="FFFFFF"/>
                                <w:lang w:val="en-AU"/>
                              </w:rPr>
                              <w:t xml:space="preserve"> the</w:t>
                            </w:r>
                            <w:r w:rsidRPr="009441CB">
                              <w:rPr>
                                <w:b/>
                                <w:bCs/>
                                <w:color w:val="FFFFFF"/>
                                <w:lang w:val="en-AU"/>
                              </w:rPr>
                              <w:t xml:space="preserve"> </w:t>
                            </w:r>
                            <w:r>
                              <w:rPr>
                                <w:b/>
                                <w:bCs/>
                                <w:color w:val="FFFFFF"/>
                                <w:lang w:val="en-AU"/>
                              </w:rPr>
                              <w:t xml:space="preserve">June </w:t>
                            </w:r>
                            <w:r w:rsidRPr="009441CB">
                              <w:rPr>
                                <w:b/>
                                <w:bCs/>
                                <w:color w:val="FFFFFF"/>
                                <w:lang w:val="en-AU"/>
                              </w:rPr>
                              <w:t>202</w:t>
                            </w:r>
                            <w:r>
                              <w:rPr>
                                <w:b/>
                                <w:bCs/>
                                <w:color w:val="FFFFFF"/>
                                <w:lang w:val="en-AU"/>
                              </w:rPr>
                              <w:t>3</w:t>
                            </w:r>
                            <w:r w:rsidRPr="009441CB">
                              <w:rPr>
                                <w:b/>
                                <w:bCs/>
                                <w:color w:val="FFFFFF"/>
                                <w:lang w:val="en-AU"/>
                              </w:rPr>
                              <w:t xml:space="preserv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5D0DD" id="Rectangle: Rounded Corners 2" o:spid="_x0000_s1028" alt="&quot;&quot;" style="position:absolute;margin-left:0;margin-top:33.3pt;width:84.75pt;height:7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" fillcolor="#c5296d" strokecolor="#c5296d" strokeweight="1pt">
                <v:stroke joinstyle="miter"/>
                <v:shadow on="t" color="black" opacity="26214f" origin="-.5,-.5" offset=".74836mm,.74836mm"/>
                <v:textbox>
                  <w:txbxContent>
                    <w:p w14:paraId="55C8ED1D" w14:textId="2BA00FD7" w:rsidR="00A5063D" w:rsidRPr="009441CB" w:rsidRDefault="00A5063D" w:rsidP="00A5063D">
                      <w:pPr>
                        <w:jc w:val="center"/>
                        <w:rPr>
                          <w:color w:val="FFFFFF"/>
                          <w:lang w:val="en-AU"/>
                        </w:rPr>
                      </w:pPr>
                      <w:r w:rsidRPr="009441CB">
                        <w:rPr>
                          <w:b/>
                          <w:bCs/>
                          <w:color w:val="FFFFFF"/>
                          <w:lang w:val="en-AU"/>
                        </w:rPr>
                        <w:t xml:space="preserve">Up from </w:t>
                      </w:r>
                      <w:r>
                        <w:rPr>
                          <w:b/>
                          <w:bCs/>
                          <w:color w:val="FFFFFF"/>
                          <w:lang w:val="en-AU"/>
                        </w:rPr>
                        <w:t>954</w:t>
                      </w:r>
                      <w:r w:rsidRPr="009441CB">
                        <w:rPr>
                          <w:b/>
                          <w:bCs/>
                          <w:color w:val="FFFFFF"/>
                          <w:lang w:val="en-AU"/>
                        </w:rPr>
                        <w:t xml:space="preserve"> in</w:t>
                      </w:r>
                      <w:r>
                        <w:rPr>
                          <w:b/>
                          <w:bCs/>
                          <w:color w:val="FFFFFF"/>
                          <w:lang w:val="en-AU"/>
                        </w:rPr>
                        <w:t xml:space="preserve"> the</w:t>
                      </w:r>
                      <w:r w:rsidRPr="009441CB">
                        <w:rPr>
                          <w:b/>
                          <w:bCs/>
                          <w:color w:val="FFFFFF"/>
                          <w:lang w:val="en-AU"/>
                        </w:rPr>
                        <w:t xml:space="preserve"> </w:t>
                      </w:r>
                      <w:r>
                        <w:rPr>
                          <w:b/>
                          <w:bCs/>
                          <w:color w:val="FFFFFF"/>
                          <w:lang w:val="en-AU"/>
                        </w:rPr>
                        <w:t xml:space="preserve">June </w:t>
                      </w:r>
                      <w:r w:rsidRPr="009441CB">
                        <w:rPr>
                          <w:b/>
                          <w:bCs/>
                          <w:color w:val="FFFFFF"/>
                          <w:lang w:val="en-AU"/>
                        </w:rPr>
                        <w:t>202</w:t>
                      </w:r>
                      <w:r>
                        <w:rPr>
                          <w:b/>
                          <w:bCs/>
                          <w:color w:val="FFFFFF"/>
                          <w:lang w:val="en-AU"/>
                        </w:rPr>
                        <w:t>3</w:t>
                      </w:r>
                      <w:r w:rsidRPr="009441CB">
                        <w:rPr>
                          <w:b/>
                          <w:bCs/>
                          <w:color w:val="FFFFFF"/>
                          <w:lang w:val="en-AU"/>
                        </w:rPr>
                        <w:t xml:space="preserve"> report</w:t>
                      </w:r>
                    </w:p>
                  </w:txbxContent>
                </v:textbox>
              </v:roundrect>
            </w:pict>
          </mc:Fallback>
        </mc:AlternateContent>
      </w:r>
      <w:r>
        <w:rPr>
          <w:noProof/>
          <w:color w:val="2B579A"/>
          <w:lang w:val="en-AU" w:eastAsia="en-AU"/>
        </w:rPr>
        <mc:AlternateContent>
          <mc:Choice Requires="wps">
            <w:drawing>
              <wp:anchor distT="0" distB="0" distL="114300" distR="114300" simplePos="0" relativeHeight="251658245" behindDoc="0" locked="0" layoutInCell="1" allowOverlap="1" wp14:anchorId="624FAD21" wp14:editId="3DCE766E">
                <wp:simplePos x="0" y="0"/>
                <wp:positionH relativeFrom="column">
                  <wp:posOffset>352425</wp:posOffset>
                </wp:positionH>
                <wp:positionV relativeFrom="paragraph">
                  <wp:posOffset>114300</wp:posOffset>
                </wp:positionV>
                <wp:extent cx="333375" cy="247650"/>
                <wp:effectExtent l="38100" t="38100" r="85725" b="114300"/>
                <wp:wrapNone/>
                <wp:docPr id="7" name="Arrow: 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247650"/>
                        </a:xfrm>
                        <a:prstGeom prst="upArrow">
                          <a:avLst/>
                        </a:prstGeom>
                        <a:solidFill>
                          <a:srgbClr val="8AC640"/>
                        </a:solidFill>
                        <a:ln>
                          <a:solidFill>
                            <a:srgbClr val="8AC64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33AB88" w14:textId="77777777" w:rsidR="00A5063D" w:rsidRPr="008A7E4B" w:rsidRDefault="00A5063D" w:rsidP="00A5063D">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FAD2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7" o:spid="_x0000_s1029" type="#_x0000_t68" alt="&quot;&quot;" style="position:absolute;margin-left:27.75pt;margin-top:9pt;width:26.2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" adj="10800" fillcolor="#8ac640" strokecolor="#8ac640" strokeweight="1pt">
                <v:shadow on="t" color="black" opacity="26214f" origin="-.5,-.5" offset=".74836mm,.74836mm"/>
                <v:textbox>
                  <w:txbxContent>
                    <w:p w14:paraId="0333AB88" w14:textId="77777777" w:rsidR="00A5063D" w:rsidRPr="008A7E4B" w:rsidRDefault="00A5063D" w:rsidP="00A5063D">
                      <w:pPr>
                        <w:jc w:val="center"/>
                        <w:rPr>
                          <w:color w:val="000000"/>
                        </w:rPr>
                      </w:pPr>
                    </w:p>
                  </w:txbxContent>
                </v:textbox>
              </v:shape>
            </w:pict>
          </mc:Fallback>
        </mc:AlternateContent>
      </w:r>
    </w:p>
    <w:p w14:paraId="6A06F543" w14:textId="1517D738" w:rsidR="0064320F" w:rsidRDefault="007D2174" w:rsidP="003750CC">
      <w:pPr>
        <w:spacing w:after="0" w:line="276" w:lineRule="auto"/>
      </w:pPr>
      <w:r>
        <w:t>The top 4 i</w:t>
      </w:r>
      <w:r w:rsidR="00FD4498" w:rsidRPr="00FD4498">
        <w:t>ndustries</w:t>
      </w:r>
      <w:r>
        <w:t xml:space="preserve"> </w:t>
      </w:r>
      <w:r w:rsidR="00847B54">
        <w:t xml:space="preserve">in which </w:t>
      </w:r>
      <w:r>
        <w:t>participants started employment were</w:t>
      </w:r>
      <w:r w:rsidR="00FD4498">
        <w:t xml:space="preserve"> </w:t>
      </w:r>
      <w:r w:rsidR="00FD4498" w:rsidRPr="00FD4498">
        <w:t>Retail</w:t>
      </w:r>
      <w:r w:rsidR="00FD4498">
        <w:t xml:space="preserve">, </w:t>
      </w:r>
      <w:r w:rsidR="00FD4498" w:rsidRPr="00FD4498">
        <w:t>Hospitality</w:t>
      </w:r>
      <w:r w:rsidR="00847B54">
        <w:t>/</w:t>
      </w:r>
      <w:r w:rsidR="00FD4498" w:rsidRPr="00FD4498">
        <w:t>Tourism</w:t>
      </w:r>
      <w:r w:rsidR="00FD4498">
        <w:t xml:space="preserve">, </w:t>
      </w:r>
      <w:r w:rsidR="00FD4498" w:rsidRPr="00FD4498">
        <w:t>Trades</w:t>
      </w:r>
      <w:r w:rsidR="00847B54">
        <w:t>/</w:t>
      </w:r>
      <w:r w:rsidR="00FD4498" w:rsidRPr="00FD4498">
        <w:t>Services</w:t>
      </w:r>
      <w:r w:rsidR="00FD4498">
        <w:t xml:space="preserve"> and </w:t>
      </w:r>
      <w:r w:rsidR="00FD4498" w:rsidRPr="00FD4498">
        <w:t>Manufacturing</w:t>
      </w:r>
      <w:r w:rsidR="00847B54">
        <w:t>/</w:t>
      </w:r>
      <w:r w:rsidR="007348AA">
        <w:t>Operations</w:t>
      </w:r>
      <w:r w:rsidR="00FD4498">
        <w:t>.</w:t>
      </w:r>
    </w:p>
    <w:p w14:paraId="422637A1" w14:textId="4DFDB35C" w:rsidR="0064320F" w:rsidRDefault="0064320F" w:rsidP="003750CC">
      <w:pPr>
        <w:spacing w:after="0" w:line="276" w:lineRule="auto"/>
      </w:pPr>
    </w:p>
    <w:p w14:paraId="0BE40EB2" w14:textId="1380EB20" w:rsidR="00D17755" w:rsidRDefault="00D17755" w:rsidP="003750CC">
      <w:pPr>
        <w:pStyle w:val="Heading3"/>
        <w:spacing w:before="0" w:after="0" w:line="276" w:lineRule="auto"/>
        <w:ind w:left="709" w:hanging="709"/>
      </w:pPr>
      <w:bookmarkStart w:id="146" w:name="_Employment_Type_1"/>
      <w:bookmarkStart w:id="147" w:name="_Toc105491535"/>
      <w:bookmarkStart w:id="148" w:name="_Toc153457002"/>
      <w:bookmarkStart w:id="149" w:name="_Toc175244688"/>
      <w:bookmarkEnd w:id="146"/>
      <w:r>
        <w:t xml:space="preserve">Employment </w:t>
      </w:r>
      <w:r w:rsidR="006D5B1F">
        <w:t>t</w:t>
      </w:r>
      <w:r>
        <w:t>ype</w:t>
      </w:r>
      <w:bookmarkEnd w:id="147"/>
      <w:bookmarkEnd w:id="148"/>
      <w:bookmarkEnd w:id="149"/>
    </w:p>
    <w:p w14:paraId="53C8E538" w14:textId="77777777" w:rsidR="00F334C4" w:rsidRPr="00C40DB4" w:rsidRDefault="00F334C4" w:rsidP="003750CC">
      <w:pPr>
        <w:spacing w:after="0" w:line="276" w:lineRule="auto"/>
        <w:rPr>
          <w:sz w:val="10"/>
          <w:szCs w:val="10"/>
        </w:rPr>
      </w:pPr>
    </w:p>
    <w:p w14:paraId="1E29DCE4" w14:textId="75FF7847" w:rsidR="00633F4C" w:rsidRDefault="00C40DB4" w:rsidP="00A83B12">
      <w:pPr>
        <w:spacing w:after="0" w:line="276" w:lineRule="auto"/>
        <w:rPr>
          <w:rFonts w:cs="Arial"/>
          <w:b/>
          <w:bCs/>
          <w:szCs w:val="22"/>
        </w:rPr>
      </w:pPr>
      <w:r>
        <w:rPr>
          <w:rFonts w:cs="Arial"/>
          <w:b/>
          <w:bCs/>
          <w:szCs w:val="22"/>
        </w:rPr>
        <w:t>Figure 3</w:t>
      </w:r>
      <w:r w:rsidR="00FA5D72">
        <w:rPr>
          <w:rFonts w:cs="Arial"/>
          <w:b/>
          <w:bCs/>
          <w:szCs w:val="22"/>
        </w:rPr>
        <w:t>3</w:t>
      </w:r>
      <w:r>
        <w:rPr>
          <w:rFonts w:cs="Arial"/>
          <w:b/>
          <w:bCs/>
          <w:szCs w:val="22"/>
        </w:rPr>
        <w:t xml:space="preserve">. </w:t>
      </w:r>
      <w:r w:rsidR="00C65D6F">
        <w:rPr>
          <w:rFonts w:cs="Arial"/>
          <w:b/>
          <w:bCs/>
          <w:szCs w:val="22"/>
        </w:rPr>
        <w:t xml:space="preserve">Employment type – number </w:t>
      </w:r>
      <w:r w:rsidR="00C65D6F" w:rsidRPr="00456B7C">
        <w:rPr>
          <w:rFonts w:cs="Arial"/>
          <w:b/>
          <w:bCs/>
          <w:szCs w:val="22"/>
        </w:rPr>
        <w:t>of participants</w:t>
      </w:r>
    </w:p>
    <w:tbl>
      <w:tblPr>
        <w:tblW w:w="8600" w:type="dxa"/>
        <w:tblLook w:val="04A0" w:firstRow="1" w:lastRow="0" w:firstColumn="1" w:lastColumn="0" w:noHBand="0" w:noVBand="1"/>
      </w:tblPr>
      <w:tblGrid>
        <w:gridCol w:w="1900"/>
        <w:gridCol w:w="1340"/>
        <w:gridCol w:w="1340"/>
        <w:gridCol w:w="1340"/>
        <w:gridCol w:w="1340"/>
        <w:gridCol w:w="1340"/>
      </w:tblGrid>
      <w:tr w:rsidR="00A5063D" w:rsidRPr="00A5063D" w14:paraId="52885738" w14:textId="77777777" w:rsidTr="00A5063D">
        <w:trPr>
          <w:trHeight w:val="525"/>
        </w:trPr>
        <w:tc>
          <w:tcPr>
            <w:tcW w:w="1900" w:type="dxa"/>
            <w:tcBorders>
              <w:top w:val="single" w:sz="4" w:space="0" w:color="auto"/>
              <w:left w:val="single" w:sz="4" w:space="0" w:color="auto"/>
              <w:bottom w:val="single" w:sz="4" w:space="0" w:color="auto"/>
              <w:right w:val="nil"/>
            </w:tcBorders>
            <w:shd w:val="clear" w:color="000000" w:fill="6B2976"/>
            <w:vAlign w:val="center"/>
            <w:hideMark/>
          </w:tcPr>
          <w:p w14:paraId="173AE01C" w14:textId="77777777" w:rsidR="00A5063D" w:rsidRPr="00A5063D" w:rsidRDefault="00A5063D" w:rsidP="00A5063D">
            <w:pPr>
              <w:spacing w:after="0" w:line="240" w:lineRule="auto"/>
              <w:rPr>
                <w:rFonts w:cs="Arial"/>
                <w:b/>
                <w:bCs/>
                <w:color w:val="FFFFFF"/>
                <w:sz w:val="20"/>
                <w:szCs w:val="20"/>
                <w:lang w:val="en-AU" w:eastAsia="en-AU"/>
              </w:rPr>
            </w:pPr>
            <w:r w:rsidRPr="00A5063D">
              <w:rPr>
                <w:rFonts w:cs="Arial"/>
                <w:b/>
                <w:bCs/>
                <w:color w:val="FFFFFF"/>
                <w:sz w:val="20"/>
                <w:szCs w:val="20"/>
                <w:lang w:val="en-AU" w:eastAsia="en-AU"/>
              </w:rPr>
              <w:t>Employment Type</w:t>
            </w:r>
          </w:p>
        </w:tc>
        <w:tc>
          <w:tcPr>
            <w:tcW w:w="1340" w:type="dxa"/>
            <w:tcBorders>
              <w:top w:val="single" w:sz="4" w:space="0" w:color="auto"/>
              <w:left w:val="nil"/>
              <w:bottom w:val="nil"/>
              <w:right w:val="nil"/>
            </w:tcBorders>
            <w:shd w:val="clear" w:color="000000" w:fill="6B2976"/>
            <w:vAlign w:val="center"/>
            <w:hideMark/>
          </w:tcPr>
          <w:p w14:paraId="48B452D6"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Jan to Mar 2023</w:t>
            </w:r>
          </w:p>
        </w:tc>
        <w:tc>
          <w:tcPr>
            <w:tcW w:w="1340" w:type="dxa"/>
            <w:tcBorders>
              <w:top w:val="single" w:sz="4" w:space="0" w:color="auto"/>
              <w:left w:val="nil"/>
              <w:bottom w:val="nil"/>
              <w:right w:val="nil"/>
            </w:tcBorders>
            <w:shd w:val="clear" w:color="000000" w:fill="6B2976"/>
            <w:vAlign w:val="center"/>
            <w:hideMark/>
          </w:tcPr>
          <w:p w14:paraId="48DAAC37"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Apr to Jun 2023</w:t>
            </w:r>
          </w:p>
        </w:tc>
        <w:tc>
          <w:tcPr>
            <w:tcW w:w="1340" w:type="dxa"/>
            <w:tcBorders>
              <w:top w:val="single" w:sz="4" w:space="0" w:color="auto"/>
              <w:left w:val="nil"/>
              <w:bottom w:val="nil"/>
              <w:right w:val="nil"/>
            </w:tcBorders>
            <w:shd w:val="clear" w:color="000000" w:fill="6B2976"/>
            <w:vAlign w:val="center"/>
            <w:hideMark/>
          </w:tcPr>
          <w:p w14:paraId="080D96F8"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Jul to Sep 2023</w:t>
            </w:r>
          </w:p>
        </w:tc>
        <w:tc>
          <w:tcPr>
            <w:tcW w:w="1340" w:type="dxa"/>
            <w:tcBorders>
              <w:top w:val="single" w:sz="4" w:space="0" w:color="auto"/>
              <w:left w:val="nil"/>
              <w:bottom w:val="nil"/>
              <w:right w:val="nil"/>
            </w:tcBorders>
            <w:shd w:val="clear" w:color="000000" w:fill="6B2976"/>
            <w:vAlign w:val="center"/>
            <w:hideMark/>
          </w:tcPr>
          <w:p w14:paraId="0C656B88"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Oct to Dec 2023</w:t>
            </w:r>
          </w:p>
        </w:tc>
        <w:tc>
          <w:tcPr>
            <w:tcW w:w="1340" w:type="dxa"/>
            <w:tcBorders>
              <w:top w:val="single" w:sz="4" w:space="0" w:color="auto"/>
              <w:left w:val="nil"/>
              <w:bottom w:val="single" w:sz="4" w:space="0" w:color="auto"/>
              <w:right w:val="single" w:sz="4" w:space="0" w:color="auto"/>
            </w:tcBorders>
            <w:shd w:val="clear" w:color="000000" w:fill="6B2976"/>
            <w:vAlign w:val="center"/>
            <w:hideMark/>
          </w:tcPr>
          <w:p w14:paraId="29DB062B"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Total</w:t>
            </w:r>
          </w:p>
        </w:tc>
      </w:tr>
      <w:tr w:rsidR="00A5063D" w:rsidRPr="00A5063D" w14:paraId="61EE2C6E"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5386D0A4"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Casual</w:t>
            </w:r>
          </w:p>
        </w:tc>
        <w:tc>
          <w:tcPr>
            <w:tcW w:w="1340" w:type="dxa"/>
            <w:tcBorders>
              <w:top w:val="single" w:sz="8" w:space="0" w:color="8AC640"/>
              <w:left w:val="single" w:sz="8" w:space="0" w:color="8AC640"/>
              <w:bottom w:val="nil"/>
              <w:right w:val="nil"/>
            </w:tcBorders>
            <w:shd w:val="clear" w:color="000000" w:fill="FFFFFF"/>
            <w:noWrap/>
            <w:vAlign w:val="center"/>
            <w:hideMark/>
          </w:tcPr>
          <w:p w14:paraId="75FF007C"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140</w:t>
            </w:r>
          </w:p>
        </w:tc>
        <w:tc>
          <w:tcPr>
            <w:tcW w:w="1340" w:type="dxa"/>
            <w:tcBorders>
              <w:top w:val="single" w:sz="8" w:space="0" w:color="8AC640"/>
              <w:left w:val="nil"/>
              <w:bottom w:val="nil"/>
              <w:right w:val="nil"/>
            </w:tcBorders>
            <w:shd w:val="clear" w:color="000000" w:fill="FFFFFF"/>
            <w:noWrap/>
            <w:vAlign w:val="center"/>
            <w:hideMark/>
          </w:tcPr>
          <w:p w14:paraId="52C29E3D"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113</w:t>
            </w:r>
          </w:p>
        </w:tc>
        <w:tc>
          <w:tcPr>
            <w:tcW w:w="1340" w:type="dxa"/>
            <w:tcBorders>
              <w:top w:val="single" w:sz="8" w:space="0" w:color="8AC640"/>
              <w:left w:val="nil"/>
              <w:bottom w:val="nil"/>
              <w:right w:val="nil"/>
            </w:tcBorders>
            <w:shd w:val="clear" w:color="000000" w:fill="FFFFFF"/>
            <w:noWrap/>
            <w:vAlign w:val="center"/>
            <w:hideMark/>
          </w:tcPr>
          <w:p w14:paraId="0F3D7A7B"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135</w:t>
            </w:r>
          </w:p>
        </w:tc>
        <w:tc>
          <w:tcPr>
            <w:tcW w:w="1340" w:type="dxa"/>
            <w:tcBorders>
              <w:top w:val="single" w:sz="8" w:space="0" w:color="8AC640"/>
              <w:left w:val="nil"/>
              <w:bottom w:val="nil"/>
              <w:right w:val="single" w:sz="8" w:space="0" w:color="8AC640"/>
            </w:tcBorders>
            <w:shd w:val="clear" w:color="000000" w:fill="FFFFFF"/>
            <w:noWrap/>
            <w:vAlign w:val="center"/>
            <w:hideMark/>
          </w:tcPr>
          <w:p w14:paraId="44907EE0"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141</w:t>
            </w:r>
          </w:p>
        </w:tc>
        <w:tc>
          <w:tcPr>
            <w:tcW w:w="1340" w:type="dxa"/>
            <w:tcBorders>
              <w:top w:val="nil"/>
              <w:left w:val="nil"/>
              <w:bottom w:val="nil"/>
              <w:right w:val="single" w:sz="4" w:space="0" w:color="auto"/>
            </w:tcBorders>
            <w:shd w:val="clear" w:color="000000" w:fill="FFFFFF"/>
            <w:noWrap/>
            <w:vAlign w:val="center"/>
            <w:hideMark/>
          </w:tcPr>
          <w:p w14:paraId="76602812"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529</w:t>
            </w:r>
          </w:p>
        </w:tc>
      </w:tr>
      <w:tr w:rsidR="00A5063D" w:rsidRPr="00A5063D" w14:paraId="32E9B3AF"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092B5566"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Part-time</w:t>
            </w:r>
          </w:p>
        </w:tc>
        <w:tc>
          <w:tcPr>
            <w:tcW w:w="1340" w:type="dxa"/>
            <w:tcBorders>
              <w:top w:val="nil"/>
              <w:left w:val="single" w:sz="8" w:space="0" w:color="8AC640"/>
              <w:bottom w:val="single" w:sz="8" w:space="0" w:color="8AC640"/>
              <w:right w:val="nil"/>
            </w:tcBorders>
            <w:shd w:val="clear" w:color="000000" w:fill="FFFFFF"/>
            <w:noWrap/>
            <w:vAlign w:val="center"/>
            <w:hideMark/>
          </w:tcPr>
          <w:p w14:paraId="5E77F0EF"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86</w:t>
            </w:r>
          </w:p>
        </w:tc>
        <w:tc>
          <w:tcPr>
            <w:tcW w:w="1340" w:type="dxa"/>
            <w:tcBorders>
              <w:top w:val="nil"/>
              <w:left w:val="nil"/>
              <w:bottom w:val="single" w:sz="8" w:space="0" w:color="8AC640"/>
              <w:right w:val="nil"/>
            </w:tcBorders>
            <w:shd w:val="clear" w:color="000000" w:fill="FFFFFF"/>
            <w:noWrap/>
            <w:vAlign w:val="center"/>
            <w:hideMark/>
          </w:tcPr>
          <w:p w14:paraId="3A62FA95"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75</w:t>
            </w:r>
          </w:p>
        </w:tc>
        <w:tc>
          <w:tcPr>
            <w:tcW w:w="1340" w:type="dxa"/>
            <w:tcBorders>
              <w:top w:val="nil"/>
              <w:left w:val="nil"/>
              <w:bottom w:val="single" w:sz="8" w:space="0" w:color="8AC640"/>
              <w:right w:val="nil"/>
            </w:tcBorders>
            <w:shd w:val="clear" w:color="000000" w:fill="FFFFFF"/>
            <w:noWrap/>
            <w:vAlign w:val="center"/>
            <w:hideMark/>
          </w:tcPr>
          <w:p w14:paraId="02340657"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76</w:t>
            </w:r>
          </w:p>
        </w:tc>
        <w:tc>
          <w:tcPr>
            <w:tcW w:w="1340" w:type="dxa"/>
            <w:tcBorders>
              <w:top w:val="nil"/>
              <w:left w:val="nil"/>
              <w:bottom w:val="single" w:sz="8" w:space="0" w:color="8AC640"/>
              <w:right w:val="single" w:sz="8" w:space="0" w:color="8AC640"/>
            </w:tcBorders>
            <w:shd w:val="clear" w:color="000000" w:fill="FFFFFF"/>
            <w:noWrap/>
            <w:vAlign w:val="center"/>
            <w:hideMark/>
          </w:tcPr>
          <w:p w14:paraId="20E3F3C6"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97</w:t>
            </w:r>
          </w:p>
        </w:tc>
        <w:tc>
          <w:tcPr>
            <w:tcW w:w="1340" w:type="dxa"/>
            <w:tcBorders>
              <w:top w:val="nil"/>
              <w:left w:val="nil"/>
              <w:bottom w:val="nil"/>
              <w:right w:val="single" w:sz="4" w:space="0" w:color="auto"/>
            </w:tcBorders>
            <w:shd w:val="clear" w:color="000000" w:fill="FFFFFF"/>
            <w:noWrap/>
            <w:vAlign w:val="center"/>
            <w:hideMark/>
          </w:tcPr>
          <w:p w14:paraId="640BC74D"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334</w:t>
            </w:r>
          </w:p>
        </w:tc>
      </w:tr>
      <w:tr w:rsidR="00A5063D" w:rsidRPr="00A5063D" w14:paraId="6B089C78"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4A9F0AD4"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Full-time</w:t>
            </w:r>
          </w:p>
        </w:tc>
        <w:tc>
          <w:tcPr>
            <w:tcW w:w="1340" w:type="dxa"/>
            <w:tcBorders>
              <w:top w:val="nil"/>
              <w:left w:val="nil"/>
              <w:bottom w:val="nil"/>
              <w:right w:val="nil"/>
            </w:tcBorders>
            <w:shd w:val="clear" w:color="000000" w:fill="FFFFFF"/>
            <w:noWrap/>
            <w:vAlign w:val="center"/>
            <w:hideMark/>
          </w:tcPr>
          <w:p w14:paraId="526F4114"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23</w:t>
            </w:r>
          </w:p>
        </w:tc>
        <w:tc>
          <w:tcPr>
            <w:tcW w:w="1340" w:type="dxa"/>
            <w:tcBorders>
              <w:top w:val="nil"/>
              <w:left w:val="nil"/>
              <w:bottom w:val="nil"/>
              <w:right w:val="nil"/>
            </w:tcBorders>
            <w:shd w:val="clear" w:color="000000" w:fill="FFFFFF"/>
            <w:noWrap/>
            <w:vAlign w:val="center"/>
            <w:hideMark/>
          </w:tcPr>
          <w:p w14:paraId="112082D8"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29</w:t>
            </w:r>
          </w:p>
        </w:tc>
        <w:tc>
          <w:tcPr>
            <w:tcW w:w="1340" w:type="dxa"/>
            <w:tcBorders>
              <w:top w:val="nil"/>
              <w:left w:val="nil"/>
              <w:bottom w:val="nil"/>
              <w:right w:val="nil"/>
            </w:tcBorders>
            <w:shd w:val="clear" w:color="000000" w:fill="FFFFFF"/>
            <w:noWrap/>
            <w:vAlign w:val="center"/>
            <w:hideMark/>
          </w:tcPr>
          <w:p w14:paraId="2748657F"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17</w:t>
            </w:r>
          </w:p>
        </w:tc>
        <w:tc>
          <w:tcPr>
            <w:tcW w:w="1340" w:type="dxa"/>
            <w:tcBorders>
              <w:top w:val="nil"/>
              <w:left w:val="nil"/>
              <w:bottom w:val="nil"/>
              <w:right w:val="single" w:sz="4" w:space="0" w:color="auto"/>
            </w:tcBorders>
            <w:shd w:val="clear" w:color="000000" w:fill="FFFFFF"/>
            <w:noWrap/>
            <w:vAlign w:val="center"/>
            <w:hideMark/>
          </w:tcPr>
          <w:p w14:paraId="1F6A887D"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26</w:t>
            </w:r>
          </w:p>
        </w:tc>
        <w:tc>
          <w:tcPr>
            <w:tcW w:w="1340" w:type="dxa"/>
            <w:tcBorders>
              <w:top w:val="nil"/>
              <w:left w:val="nil"/>
              <w:bottom w:val="nil"/>
              <w:right w:val="single" w:sz="4" w:space="0" w:color="auto"/>
            </w:tcBorders>
            <w:shd w:val="clear" w:color="000000" w:fill="FFFFFF"/>
            <w:noWrap/>
            <w:vAlign w:val="center"/>
            <w:hideMark/>
          </w:tcPr>
          <w:p w14:paraId="5502E49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95</w:t>
            </w:r>
          </w:p>
        </w:tc>
      </w:tr>
      <w:tr w:rsidR="00A5063D" w:rsidRPr="00A5063D" w14:paraId="54BD2014"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44678E19"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Self Employed / Micro-enterprise</w:t>
            </w:r>
          </w:p>
        </w:tc>
        <w:tc>
          <w:tcPr>
            <w:tcW w:w="1340" w:type="dxa"/>
            <w:tcBorders>
              <w:top w:val="nil"/>
              <w:left w:val="nil"/>
              <w:bottom w:val="nil"/>
              <w:right w:val="nil"/>
            </w:tcBorders>
            <w:shd w:val="clear" w:color="000000" w:fill="FFFFFF"/>
            <w:noWrap/>
            <w:vAlign w:val="center"/>
            <w:hideMark/>
          </w:tcPr>
          <w:p w14:paraId="53C31B24"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nil"/>
            </w:tcBorders>
            <w:shd w:val="clear" w:color="000000" w:fill="FFFFFF"/>
            <w:noWrap/>
            <w:vAlign w:val="center"/>
            <w:hideMark/>
          </w:tcPr>
          <w:p w14:paraId="7EF5078B"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nil"/>
            </w:tcBorders>
            <w:shd w:val="clear" w:color="000000" w:fill="FFFFFF"/>
            <w:noWrap/>
            <w:vAlign w:val="center"/>
            <w:hideMark/>
          </w:tcPr>
          <w:p w14:paraId="192F6D0A"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single" w:sz="4" w:space="0" w:color="auto"/>
            </w:tcBorders>
            <w:shd w:val="clear" w:color="000000" w:fill="FFFFFF"/>
            <w:noWrap/>
            <w:vAlign w:val="center"/>
            <w:hideMark/>
          </w:tcPr>
          <w:p w14:paraId="4B76D0C1"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single" w:sz="4" w:space="0" w:color="auto"/>
            </w:tcBorders>
            <w:shd w:val="clear" w:color="000000" w:fill="FFFFFF"/>
            <w:noWrap/>
            <w:vAlign w:val="center"/>
            <w:hideMark/>
          </w:tcPr>
          <w:p w14:paraId="283357D4"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r>
      <w:tr w:rsidR="00A5063D" w:rsidRPr="00A5063D" w14:paraId="5C60FB31"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768484B7"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Temporary / Contract</w:t>
            </w:r>
          </w:p>
        </w:tc>
        <w:tc>
          <w:tcPr>
            <w:tcW w:w="1340" w:type="dxa"/>
            <w:tcBorders>
              <w:top w:val="nil"/>
              <w:left w:val="nil"/>
              <w:bottom w:val="nil"/>
              <w:right w:val="nil"/>
            </w:tcBorders>
            <w:shd w:val="clear" w:color="000000" w:fill="FFFFFF"/>
            <w:noWrap/>
            <w:vAlign w:val="center"/>
            <w:hideMark/>
          </w:tcPr>
          <w:p w14:paraId="54E45E6F"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nil"/>
            </w:tcBorders>
            <w:shd w:val="clear" w:color="000000" w:fill="FFFFFF"/>
            <w:noWrap/>
            <w:vAlign w:val="center"/>
            <w:hideMark/>
          </w:tcPr>
          <w:p w14:paraId="5807AF33"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nil"/>
            </w:tcBorders>
            <w:shd w:val="clear" w:color="000000" w:fill="FFFFFF"/>
            <w:noWrap/>
            <w:vAlign w:val="center"/>
            <w:hideMark/>
          </w:tcPr>
          <w:p w14:paraId="39D9206D"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single" w:sz="4" w:space="0" w:color="auto"/>
            </w:tcBorders>
            <w:shd w:val="clear" w:color="000000" w:fill="FFFFFF"/>
            <w:noWrap/>
            <w:vAlign w:val="center"/>
            <w:hideMark/>
          </w:tcPr>
          <w:p w14:paraId="59BDDAD3"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c>
          <w:tcPr>
            <w:tcW w:w="1340" w:type="dxa"/>
            <w:tcBorders>
              <w:top w:val="nil"/>
              <w:left w:val="nil"/>
              <w:bottom w:val="nil"/>
              <w:right w:val="single" w:sz="4" w:space="0" w:color="auto"/>
            </w:tcBorders>
            <w:shd w:val="clear" w:color="000000" w:fill="FFFFFF"/>
            <w:noWrap/>
            <w:vAlign w:val="center"/>
            <w:hideMark/>
          </w:tcPr>
          <w:p w14:paraId="6380B9B3"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&lt;11</w:t>
            </w:r>
          </w:p>
        </w:tc>
      </w:tr>
      <w:tr w:rsidR="00A5063D" w:rsidRPr="00A5063D" w14:paraId="6B4886A0" w14:textId="77777777" w:rsidTr="00A5063D">
        <w:trPr>
          <w:trHeight w:val="525"/>
        </w:trPr>
        <w:tc>
          <w:tcPr>
            <w:tcW w:w="1900" w:type="dxa"/>
            <w:tcBorders>
              <w:top w:val="nil"/>
              <w:left w:val="single" w:sz="4" w:space="0" w:color="auto"/>
              <w:bottom w:val="single" w:sz="4" w:space="0" w:color="auto"/>
              <w:right w:val="nil"/>
            </w:tcBorders>
            <w:shd w:val="clear" w:color="000000" w:fill="FFFFFF"/>
            <w:vAlign w:val="center"/>
            <w:hideMark/>
          </w:tcPr>
          <w:p w14:paraId="0F91679D"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Not populated</w:t>
            </w:r>
          </w:p>
        </w:tc>
        <w:tc>
          <w:tcPr>
            <w:tcW w:w="1340" w:type="dxa"/>
            <w:tcBorders>
              <w:top w:val="nil"/>
              <w:left w:val="nil"/>
              <w:bottom w:val="single" w:sz="4" w:space="0" w:color="auto"/>
              <w:right w:val="nil"/>
            </w:tcBorders>
            <w:shd w:val="clear" w:color="000000" w:fill="FFFFFF"/>
            <w:noWrap/>
            <w:vAlign w:val="center"/>
            <w:hideMark/>
          </w:tcPr>
          <w:p w14:paraId="5840993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18</w:t>
            </w:r>
          </w:p>
        </w:tc>
        <w:tc>
          <w:tcPr>
            <w:tcW w:w="1340" w:type="dxa"/>
            <w:tcBorders>
              <w:top w:val="nil"/>
              <w:left w:val="nil"/>
              <w:bottom w:val="single" w:sz="4" w:space="0" w:color="auto"/>
              <w:right w:val="nil"/>
            </w:tcBorders>
            <w:shd w:val="clear" w:color="000000" w:fill="FFFFFF"/>
            <w:noWrap/>
            <w:vAlign w:val="center"/>
            <w:hideMark/>
          </w:tcPr>
          <w:p w14:paraId="4142F97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15</w:t>
            </w:r>
          </w:p>
        </w:tc>
        <w:tc>
          <w:tcPr>
            <w:tcW w:w="1340" w:type="dxa"/>
            <w:tcBorders>
              <w:top w:val="nil"/>
              <w:left w:val="nil"/>
              <w:bottom w:val="single" w:sz="4" w:space="0" w:color="auto"/>
              <w:right w:val="nil"/>
            </w:tcBorders>
            <w:shd w:val="clear" w:color="000000" w:fill="FFFFFF"/>
            <w:noWrap/>
            <w:vAlign w:val="center"/>
            <w:hideMark/>
          </w:tcPr>
          <w:p w14:paraId="416961A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21</w:t>
            </w:r>
          </w:p>
        </w:tc>
        <w:tc>
          <w:tcPr>
            <w:tcW w:w="1340" w:type="dxa"/>
            <w:tcBorders>
              <w:top w:val="nil"/>
              <w:left w:val="nil"/>
              <w:bottom w:val="single" w:sz="4" w:space="0" w:color="auto"/>
              <w:right w:val="single" w:sz="4" w:space="0" w:color="auto"/>
            </w:tcBorders>
            <w:shd w:val="clear" w:color="000000" w:fill="FFFFFF"/>
            <w:noWrap/>
            <w:vAlign w:val="center"/>
            <w:hideMark/>
          </w:tcPr>
          <w:p w14:paraId="02D46DE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13</w:t>
            </w:r>
          </w:p>
        </w:tc>
        <w:tc>
          <w:tcPr>
            <w:tcW w:w="1340" w:type="dxa"/>
            <w:tcBorders>
              <w:top w:val="nil"/>
              <w:left w:val="nil"/>
              <w:bottom w:val="single" w:sz="4" w:space="0" w:color="auto"/>
              <w:right w:val="single" w:sz="4" w:space="0" w:color="auto"/>
            </w:tcBorders>
            <w:shd w:val="clear" w:color="000000" w:fill="FFFFFF"/>
            <w:noWrap/>
            <w:vAlign w:val="center"/>
            <w:hideMark/>
          </w:tcPr>
          <w:p w14:paraId="2A892B22"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67</w:t>
            </w:r>
          </w:p>
        </w:tc>
      </w:tr>
      <w:tr w:rsidR="00A5063D" w:rsidRPr="00A5063D" w14:paraId="3F7266B0" w14:textId="77777777" w:rsidTr="00A5063D">
        <w:trPr>
          <w:trHeight w:val="525"/>
        </w:trPr>
        <w:tc>
          <w:tcPr>
            <w:tcW w:w="1900" w:type="dxa"/>
            <w:tcBorders>
              <w:top w:val="nil"/>
              <w:left w:val="single" w:sz="4" w:space="0" w:color="auto"/>
              <w:bottom w:val="single" w:sz="4" w:space="0" w:color="auto"/>
              <w:right w:val="nil"/>
            </w:tcBorders>
            <w:shd w:val="clear" w:color="000000" w:fill="FFFFFF"/>
            <w:noWrap/>
            <w:vAlign w:val="center"/>
            <w:hideMark/>
          </w:tcPr>
          <w:p w14:paraId="58619FB6"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Total</w:t>
            </w:r>
          </w:p>
        </w:tc>
        <w:tc>
          <w:tcPr>
            <w:tcW w:w="1340" w:type="dxa"/>
            <w:tcBorders>
              <w:top w:val="nil"/>
              <w:left w:val="nil"/>
              <w:bottom w:val="single" w:sz="4" w:space="0" w:color="auto"/>
              <w:right w:val="nil"/>
            </w:tcBorders>
            <w:shd w:val="clear" w:color="000000" w:fill="FFFFFF"/>
            <w:noWrap/>
            <w:vAlign w:val="center"/>
            <w:hideMark/>
          </w:tcPr>
          <w:p w14:paraId="3438DF10"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268</w:t>
            </w:r>
          </w:p>
        </w:tc>
        <w:tc>
          <w:tcPr>
            <w:tcW w:w="1340" w:type="dxa"/>
            <w:tcBorders>
              <w:top w:val="nil"/>
              <w:left w:val="nil"/>
              <w:bottom w:val="single" w:sz="4" w:space="0" w:color="auto"/>
              <w:right w:val="nil"/>
            </w:tcBorders>
            <w:shd w:val="clear" w:color="000000" w:fill="FFFFFF"/>
            <w:noWrap/>
            <w:vAlign w:val="center"/>
            <w:hideMark/>
          </w:tcPr>
          <w:p w14:paraId="04D22968"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232</w:t>
            </w:r>
          </w:p>
        </w:tc>
        <w:tc>
          <w:tcPr>
            <w:tcW w:w="1340" w:type="dxa"/>
            <w:tcBorders>
              <w:top w:val="nil"/>
              <w:left w:val="nil"/>
              <w:bottom w:val="single" w:sz="4" w:space="0" w:color="auto"/>
              <w:right w:val="nil"/>
            </w:tcBorders>
            <w:shd w:val="clear" w:color="000000" w:fill="FFFFFF"/>
            <w:noWrap/>
            <w:vAlign w:val="center"/>
            <w:hideMark/>
          </w:tcPr>
          <w:p w14:paraId="0D8B1DED"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249</w:t>
            </w:r>
          </w:p>
        </w:tc>
        <w:tc>
          <w:tcPr>
            <w:tcW w:w="1340" w:type="dxa"/>
            <w:tcBorders>
              <w:top w:val="nil"/>
              <w:left w:val="nil"/>
              <w:bottom w:val="single" w:sz="4" w:space="0" w:color="auto"/>
              <w:right w:val="nil"/>
            </w:tcBorders>
            <w:shd w:val="clear" w:color="000000" w:fill="FFFFFF"/>
            <w:noWrap/>
            <w:vAlign w:val="center"/>
            <w:hideMark/>
          </w:tcPr>
          <w:p w14:paraId="2D07C7D8"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277</w:t>
            </w:r>
          </w:p>
        </w:tc>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1E8A6C88"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1,026</w:t>
            </w:r>
          </w:p>
        </w:tc>
      </w:tr>
    </w:tbl>
    <w:p w14:paraId="195F33C5" w14:textId="75541226" w:rsidR="00187FE7" w:rsidRPr="00E171E0" w:rsidRDefault="00187FE7" w:rsidP="00A83B12">
      <w:pPr>
        <w:spacing w:after="0" w:line="276" w:lineRule="auto"/>
        <w:rPr>
          <w:rFonts w:ascii="FSMePro" w:eastAsia="FSMePro" w:hAnsi="FSMePro"/>
          <w:sz w:val="20"/>
          <w:szCs w:val="20"/>
          <w:lang w:val="en-AU" w:eastAsia="en-AU"/>
        </w:rPr>
      </w:pPr>
    </w:p>
    <w:p w14:paraId="64903370" w14:textId="42887BA4" w:rsidR="00892CD4" w:rsidRDefault="00892CD4" w:rsidP="003750CC">
      <w:pPr>
        <w:spacing w:after="0" w:line="276" w:lineRule="auto"/>
        <w:rPr>
          <w:lang w:val="en-AU"/>
        </w:rPr>
      </w:pPr>
      <w:r w:rsidRPr="2A27AEB7">
        <w:rPr>
          <w:lang w:val="en-AU"/>
        </w:rPr>
        <w:t xml:space="preserve">The number of participants </w:t>
      </w:r>
      <w:r w:rsidR="00F61E36">
        <w:rPr>
          <w:lang w:val="en-AU"/>
        </w:rPr>
        <w:t>commencing</w:t>
      </w:r>
      <w:r w:rsidRPr="2A27AEB7">
        <w:rPr>
          <w:lang w:val="en-AU"/>
        </w:rPr>
        <w:t xml:space="preserve"> casual and part-time employment </w:t>
      </w:r>
      <w:r w:rsidR="007663B7">
        <w:rPr>
          <w:lang w:val="en-AU"/>
        </w:rPr>
        <w:t xml:space="preserve">generally </w:t>
      </w:r>
      <w:r w:rsidR="00CD2A1B">
        <w:rPr>
          <w:lang w:val="en-AU"/>
        </w:rPr>
        <w:t xml:space="preserve">remained steady </w:t>
      </w:r>
      <w:r w:rsidR="00482344">
        <w:rPr>
          <w:lang w:val="en-AU"/>
        </w:rPr>
        <w:t>across the four quarters</w:t>
      </w:r>
      <w:r w:rsidR="00CD2A1B">
        <w:rPr>
          <w:lang w:val="en-AU"/>
        </w:rPr>
        <w:t xml:space="preserve">, apart from </w:t>
      </w:r>
      <w:r w:rsidR="00A5063D">
        <w:rPr>
          <w:lang w:val="en-AU"/>
        </w:rPr>
        <w:t>a temporary drop in the second and third quarters.</w:t>
      </w:r>
      <w:r w:rsidR="00B966F4">
        <w:rPr>
          <w:lang w:val="en-AU"/>
        </w:rPr>
        <w:t xml:space="preserve"> This seasonality is also seen in the previous report.</w:t>
      </w:r>
    </w:p>
    <w:p w14:paraId="6CD9DF2B" w14:textId="77777777" w:rsidR="00892CD4" w:rsidRPr="00AB533C" w:rsidRDefault="00892CD4" w:rsidP="003750CC">
      <w:pPr>
        <w:spacing w:after="0" w:line="276" w:lineRule="auto"/>
        <w:rPr>
          <w:rFonts w:ascii="FSMePro" w:eastAsia="FSMePro" w:hAnsi="FSMePro"/>
          <w:sz w:val="20"/>
          <w:szCs w:val="20"/>
          <w:lang w:val="en-AU" w:eastAsia="en-AU"/>
        </w:rPr>
      </w:pPr>
    </w:p>
    <w:p w14:paraId="729D9096" w14:textId="6E3CBD95" w:rsidR="00892CD4" w:rsidRDefault="00892CD4" w:rsidP="2BA586DA">
      <w:pPr>
        <w:spacing w:after="0" w:line="276" w:lineRule="auto"/>
        <w:rPr>
          <w:color w:val="000000" w:themeColor="text1"/>
          <w:lang w:val="en-AU"/>
        </w:rPr>
      </w:pPr>
      <w:r w:rsidRPr="2A27AEB7">
        <w:rPr>
          <w:lang w:val="en-AU"/>
        </w:rPr>
        <w:lastRenderedPageBreak/>
        <w:t xml:space="preserve">A total of </w:t>
      </w:r>
      <w:r w:rsidR="00A5063D">
        <w:t>1,026</w:t>
      </w:r>
      <w:r w:rsidRPr="2A27AEB7">
        <w:rPr>
          <w:lang w:val="en-AU"/>
        </w:rPr>
        <w:t xml:space="preserve"> participants</w:t>
      </w:r>
      <w:r w:rsidR="00BF1A5B" w:rsidRPr="2A27AEB7">
        <w:rPr>
          <w:lang w:val="en-AU"/>
        </w:rPr>
        <w:t xml:space="preserve"> were reported to have</w:t>
      </w:r>
      <w:r w:rsidRPr="2A27AEB7">
        <w:rPr>
          <w:lang w:val="en-AU"/>
        </w:rPr>
        <w:t xml:space="preserve"> commenced employment from J</w:t>
      </w:r>
      <w:r w:rsidR="00A5063D">
        <w:rPr>
          <w:lang w:val="en-AU"/>
        </w:rPr>
        <w:t>anuary to December</w:t>
      </w:r>
      <w:r w:rsidRPr="2A27AEB7">
        <w:rPr>
          <w:lang w:val="en-AU"/>
        </w:rPr>
        <w:t xml:space="preserve"> 202</w:t>
      </w:r>
      <w:r w:rsidR="00CD2A1B">
        <w:rPr>
          <w:lang w:val="en-AU"/>
        </w:rPr>
        <w:t>3</w:t>
      </w:r>
      <w:r w:rsidRPr="2A27AEB7">
        <w:rPr>
          <w:lang w:val="en-AU"/>
        </w:rPr>
        <w:t xml:space="preserve">. </w:t>
      </w:r>
      <w:r w:rsidRPr="2A27AEB7">
        <w:rPr>
          <w:color w:val="000000" w:themeColor="text1"/>
          <w:lang w:val="en-AU"/>
        </w:rPr>
        <w:t xml:space="preserve">During this </w:t>
      </w:r>
      <w:r w:rsidR="01B638EB" w:rsidRPr="2A27AEB7">
        <w:rPr>
          <w:color w:val="000000" w:themeColor="text1"/>
          <w:lang w:val="en-AU"/>
        </w:rPr>
        <w:t xml:space="preserve">period, </w:t>
      </w:r>
      <w:r w:rsidR="00A5063D">
        <w:rPr>
          <w:color w:val="000000" w:themeColor="text1"/>
          <w:lang w:val="en-AU"/>
        </w:rPr>
        <w:t>529</w:t>
      </w:r>
      <w:r w:rsidR="009D6C2E" w:rsidRPr="2A27AEB7">
        <w:rPr>
          <w:color w:val="000000" w:themeColor="text1"/>
          <w:lang w:val="en-AU"/>
        </w:rPr>
        <w:t xml:space="preserve"> </w:t>
      </w:r>
      <w:r w:rsidRPr="2A27AEB7">
        <w:rPr>
          <w:color w:val="000000" w:themeColor="text1"/>
          <w:lang w:val="en-AU"/>
        </w:rPr>
        <w:t xml:space="preserve">started casual work while </w:t>
      </w:r>
      <w:r w:rsidR="00CD2A1B">
        <w:rPr>
          <w:rFonts w:eastAsiaTheme="minorEastAsia" w:cs="Arial"/>
          <w:color w:val="000000" w:themeColor="text1"/>
          <w:lang w:val="en-AU" w:eastAsia="en-AU"/>
        </w:rPr>
        <w:t>3</w:t>
      </w:r>
      <w:r w:rsidR="00A5063D">
        <w:rPr>
          <w:rFonts w:eastAsiaTheme="minorEastAsia" w:cs="Arial"/>
          <w:color w:val="000000" w:themeColor="text1"/>
          <w:lang w:val="en-AU" w:eastAsia="en-AU"/>
        </w:rPr>
        <w:t>34</w:t>
      </w:r>
      <w:r w:rsidR="009D6C2E" w:rsidRPr="2A27AEB7">
        <w:rPr>
          <w:color w:val="000000" w:themeColor="text1"/>
          <w:lang w:val="en-AU"/>
        </w:rPr>
        <w:t xml:space="preserve"> </w:t>
      </w:r>
      <w:r w:rsidRPr="2A27AEB7">
        <w:rPr>
          <w:color w:val="000000" w:themeColor="text1"/>
          <w:lang w:val="en-AU"/>
        </w:rPr>
        <w:t>started part-time work.</w:t>
      </w:r>
    </w:p>
    <w:p w14:paraId="2FFCCC29" w14:textId="77777777" w:rsidR="00501272" w:rsidRDefault="00501272" w:rsidP="003750CC">
      <w:pPr>
        <w:spacing w:after="0" w:line="276" w:lineRule="auto"/>
        <w:rPr>
          <w:lang w:val="en-AU"/>
        </w:rPr>
      </w:pPr>
    </w:p>
    <w:p w14:paraId="640948BA" w14:textId="3C037003" w:rsidR="00633F4C" w:rsidRDefault="00C40DB4" w:rsidP="00D025AF">
      <w:pPr>
        <w:spacing w:after="0" w:line="276" w:lineRule="auto"/>
        <w:rPr>
          <w:rFonts w:cs="Arial"/>
          <w:b/>
          <w:bCs/>
          <w:szCs w:val="22"/>
        </w:rPr>
      </w:pPr>
      <w:r>
        <w:rPr>
          <w:rFonts w:cs="Arial"/>
          <w:b/>
          <w:bCs/>
          <w:szCs w:val="22"/>
        </w:rPr>
        <w:t>Figure 3</w:t>
      </w:r>
      <w:r w:rsidR="00FA5D72">
        <w:rPr>
          <w:rFonts w:cs="Arial"/>
          <w:b/>
          <w:bCs/>
          <w:szCs w:val="22"/>
        </w:rPr>
        <w:t>4</w:t>
      </w:r>
      <w:r>
        <w:rPr>
          <w:rFonts w:cs="Arial"/>
          <w:b/>
          <w:bCs/>
          <w:szCs w:val="22"/>
        </w:rPr>
        <w:t xml:space="preserve">. </w:t>
      </w:r>
      <w:r w:rsidR="00C65D6F">
        <w:rPr>
          <w:rFonts w:cs="Arial"/>
          <w:b/>
          <w:bCs/>
          <w:szCs w:val="22"/>
        </w:rPr>
        <w:t xml:space="preserve">Employment type – percentage </w:t>
      </w:r>
      <w:r w:rsidR="00C65D6F" w:rsidRPr="00456B7C">
        <w:rPr>
          <w:rFonts w:cs="Arial"/>
          <w:b/>
          <w:bCs/>
          <w:szCs w:val="22"/>
        </w:rPr>
        <w:t>of participants</w:t>
      </w:r>
    </w:p>
    <w:tbl>
      <w:tblPr>
        <w:tblW w:w="8600" w:type="dxa"/>
        <w:tblLook w:val="04A0" w:firstRow="1" w:lastRow="0" w:firstColumn="1" w:lastColumn="0" w:noHBand="0" w:noVBand="1"/>
      </w:tblPr>
      <w:tblGrid>
        <w:gridCol w:w="1900"/>
        <w:gridCol w:w="1340"/>
        <w:gridCol w:w="1340"/>
        <w:gridCol w:w="1340"/>
        <w:gridCol w:w="1340"/>
        <w:gridCol w:w="1340"/>
      </w:tblGrid>
      <w:tr w:rsidR="00A5063D" w:rsidRPr="00A5063D" w14:paraId="2C47299C" w14:textId="77777777" w:rsidTr="00A5063D">
        <w:trPr>
          <w:trHeight w:val="525"/>
        </w:trPr>
        <w:tc>
          <w:tcPr>
            <w:tcW w:w="1900" w:type="dxa"/>
            <w:tcBorders>
              <w:top w:val="single" w:sz="4" w:space="0" w:color="auto"/>
              <w:left w:val="single" w:sz="4" w:space="0" w:color="auto"/>
              <w:bottom w:val="nil"/>
              <w:right w:val="nil"/>
            </w:tcBorders>
            <w:shd w:val="clear" w:color="000000" w:fill="6B2976"/>
            <w:vAlign w:val="center"/>
            <w:hideMark/>
          </w:tcPr>
          <w:p w14:paraId="2E07CDBB" w14:textId="77777777" w:rsidR="00A5063D" w:rsidRPr="00A5063D" w:rsidRDefault="00A5063D" w:rsidP="00A5063D">
            <w:pPr>
              <w:spacing w:after="0" w:line="240" w:lineRule="auto"/>
              <w:rPr>
                <w:rFonts w:cs="Arial"/>
                <w:b/>
                <w:bCs/>
                <w:color w:val="FFFFFF"/>
                <w:sz w:val="20"/>
                <w:szCs w:val="20"/>
                <w:lang w:val="en-AU" w:eastAsia="en-AU"/>
              </w:rPr>
            </w:pPr>
            <w:r w:rsidRPr="00A5063D">
              <w:rPr>
                <w:rFonts w:cs="Arial"/>
                <w:b/>
                <w:bCs/>
                <w:color w:val="FFFFFF"/>
                <w:sz w:val="20"/>
                <w:szCs w:val="20"/>
                <w:lang w:val="en-AU" w:eastAsia="en-AU"/>
              </w:rPr>
              <w:t>Employment Type</w:t>
            </w:r>
          </w:p>
        </w:tc>
        <w:tc>
          <w:tcPr>
            <w:tcW w:w="1340" w:type="dxa"/>
            <w:tcBorders>
              <w:top w:val="single" w:sz="4" w:space="0" w:color="000000"/>
              <w:left w:val="nil"/>
              <w:bottom w:val="nil"/>
              <w:right w:val="nil"/>
            </w:tcBorders>
            <w:shd w:val="clear" w:color="000000" w:fill="6B2976"/>
            <w:vAlign w:val="center"/>
            <w:hideMark/>
          </w:tcPr>
          <w:p w14:paraId="7C6C52ED"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Jan to Mar 2023</w:t>
            </w:r>
          </w:p>
        </w:tc>
        <w:tc>
          <w:tcPr>
            <w:tcW w:w="1340" w:type="dxa"/>
            <w:tcBorders>
              <w:top w:val="single" w:sz="4" w:space="0" w:color="000000"/>
              <w:left w:val="nil"/>
              <w:bottom w:val="nil"/>
              <w:right w:val="nil"/>
            </w:tcBorders>
            <w:shd w:val="clear" w:color="000000" w:fill="6B2976"/>
            <w:vAlign w:val="center"/>
            <w:hideMark/>
          </w:tcPr>
          <w:p w14:paraId="62B63FB0"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Apr to Jun 2023</w:t>
            </w:r>
          </w:p>
        </w:tc>
        <w:tc>
          <w:tcPr>
            <w:tcW w:w="1340" w:type="dxa"/>
            <w:tcBorders>
              <w:top w:val="single" w:sz="4" w:space="0" w:color="000000"/>
              <w:left w:val="nil"/>
              <w:bottom w:val="nil"/>
              <w:right w:val="nil"/>
            </w:tcBorders>
            <w:shd w:val="clear" w:color="000000" w:fill="6B2976"/>
            <w:vAlign w:val="center"/>
            <w:hideMark/>
          </w:tcPr>
          <w:p w14:paraId="04B62ADE"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5B9737A6"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Oct to Dec 2023</w:t>
            </w:r>
          </w:p>
        </w:tc>
        <w:tc>
          <w:tcPr>
            <w:tcW w:w="1340" w:type="dxa"/>
            <w:tcBorders>
              <w:top w:val="single" w:sz="4" w:space="0" w:color="auto"/>
              <w:left w:val="nil"/>
              <w:bottom w:val="single" w:sz="4" w:space="0" w:color="auto"/>
              <w:right w:val="single" w:sz="4" w:space="0" w:color="auto"/>
            </w:tcBorders>
            <w:shd w:val="clear" w:color="000000" w:fill="6B2976"/>
            <w:vAlign w:val="center"/>
            <w:hideMark/>
          </w:tcPr>
          <w:p w14:paraId="533ED390" w14:textId="77777777" w:rsidR="00A5063D" w:rsidRPr="00A5063D" w:rsidRDefault="00A5063D" w:rsidP="00A5063D">
            <w:pPr>
              <w:spacing w:after="0" w:line="240" w:lineRule="auto"/>
              <w:jc w:val="right"/>
              <w:rPr>
                <w:rFonts w:cs="Arial"/>
                <w:b/>
                <w:bCs/>
                <w:color w:val="FFFFFF"/>
                <w:sz w:val="20"/>
                <w:szCs w:val="20"/>
                <w:lang w:val="en-AU" w:eastAsia="en-AU"/>
              </w:rPr>
            </w:pPr>
            <w:r w:rsidRPr="00A5063D">
              <w:rPr>
                <w:rFonts w:cs="Arial"/>
                <w:b/>
                <w:bCs/>
                <w:color w:val="FFFFFF"/>
                <w:sz w:val="20"/>
                <w:szCs w:val="20"/>
                <w:lang w:val="en-AU" w:eastAsia="en-AU"/>
              </w:rPr>
              <w:t>Total</w:t>
            </w:r>
          </w:p>
        </w:tc>
      </w:tr>
      <w:tr w:rsidR="00A5063D" w:rsidRPr="00A5063D" w14:paraId="49835A9D" w14:textId="77777777" w:rsidTr="00A5063D">
        <w:trPr>
          <w:trHeight w:val="525"/>
        </w:trPr>
        <w:tc>
          <w:tcPr>
            <w:tcW w:w="1900" w:type="dxa"/>
            <w:tcBorders>
              <w:top w:val="single" w:sz="4" w:space="0" w:color="auto"/>
              <w:left w:val="single" w:sz="4" w:space="0" w:color="auto"/>
              <w:bottom w:val="nil"/>
              <w:right w:val="nil"/>
            </w:tcBorders>
            <w:shd w:val="clear" w:color="000000" w:fill="FFFFFF"/>
            <w:vAlign w:val="center"/>
            <w:hideMark/>
          </w:tcPr>
          <w:p w14:paraId="41140789"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Casual</w:t>
            </w:r>
          </w:p>
        </w:tc>
        <w:tc>
          <w:tcPr>
            <w:tcW w:w="1340" w:type="dxa"/>
            <w:tcBorders>
              <w:top w:val="single" w:sz="4" w:space="0" w:color="auto"/>
              <w:left w:val="nil"/>
              <w:bottom w:val="nil"/>
              <w:right w:val="nil"/>
            </w:tcBorders>
            <w:shd w:val="clear" w:color="000000" w:fill="FFFFFF"/>
            <w:noWrap/>
            <w:vAlign w:val="center"/>
            <w:hideMark/>
          </w:tcPr>
          <w:p w14:paraId="3871DFA6"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52%</w:t>
            </w:r>
          </w:p>
        </w:tc>
        <w:tc>
          <w:tcPr>
            <w:tcW w:w="1340" w:type="dxa"/>
            <w:tcBorders>
              <w:top w:val="single" w:sz="4" w:space="0" w:color="auto"/>
              <w:left w:val="nil"/>
              <w:bottom w:val="nil"/>
              <w:right w:val="nil"/>
            </w:tcBorders>
            <w:shd w:val="clear" w:color="000000" w:fill="FFFFFF"/>
            <w:noWrap/>
            <w:vAlign w:val="center"/>
            <w:hideMark/>
          </w:tcPr>
          <w:p w14:paraId="039DA4B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49%</w:t>
            </w:r>
          </w:p>
        </w:tc>
        <w:tc>
          <w:tcPr>
            <w:tcW w:w="1340" w:type="dxa"/>
            <w:tcBorders>
              <w:top w:val="single" w:sz="4" w:space="0" w:color="auto"/>
              <w:left w:val="nil"/>
              <w:bottom w:val="nil"/>
              <w:right w:val="nil"/>
            </w:tcBorders>
            <w:shd w:val="clear" w:color="000000" w:fill="FFFFFF"/>
            <w:noWrap/>
            <w:vAlign w:val="center"/>
            <w:hideMark/>
          </w:tcPr>
          <w:p w14:paraId="51C4F046"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54%</w:t>
            </w:r>
          </w:p>
        </w:tc>
        <w:tc>
          <w:tcPr>
            <w:tcW w:w="1340" w:type="dxa"/>
            <w:tcBorders>
              <w:top w:val="single" w:sz="4" w:space="0" w:color="auto"/>
              <w:left w:val="nil"/>
              <w:bottom w:val="nil"/>
              <w:right w:val="single" w:sz="4" w:space="0" w:color="auto"/>
            </w:tcBorders>
            <w:shd w:val="clear" w:color="000000" w:fill="FFFFFF"/>
            <w:noWrap/>
            <w:vAlign w:val="center"/>
            <w:hideMark/>
          </w:tcPr>
          <w:p w14:paraId="0B428792"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51%</w:t>
            </w:r>
          </w:p>
        </w:tc>
        <w:tc>
          <w:tcPr>
            <w:tcW w:w="1340" w:type="dxa"/>
            <w:tcBorders>
              <w:top w:val="nil"/>
              <w:left w:val="nil"/>
              <w:bottom w:val="nil"/>
              <w:right w:val="single" w:sz="4" w:space="0" w:color="auto"/>
            </w:tcBorders>
            <w:shd w:val="clear" w:color="000000" w:fill="FFFFFF"/>
            <w:noWrap/>
            <w:vAlign w:val="center"/>
            <w:hideMark/>
          </w:tcPr>
          <w:p w14:paraId="1257B33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52%</w:t>
            </w:r>
          </w:p>
        </w:tc>
      </w:tr>
      <w:tr w:rsidR="00A5063D" w:rsidRPr="00A5063D" w14:paraId="5E11A245"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4F3808C2"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Part-time</w:t>
            </w:r>
          </w:p>
        </w:tc>
        <w:tc>
          <w:tcPr>
            <w:tcW w:w="1340" w:type="dxa"/>
            <w:tcBorders>
              <w:top w:val="nil"/>
              <w:left w:val="nil"/>
              <w:bottom w:val="single" w:sz="8" w:space="0" w:color="8AC640"/>
              <w:right w:val="nil"/>
            </w:tcBorders>
            <w:shd w:val="clear" w:color="000000" w:fill="FFFFFF"/>
            <w:noWrap/>
            <w:vAlign w:val="center"/>
            <w:hideMark/>
          </w:tcPr>
          <w:p w14:paraId="33B4DE82"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32%</w:t>
            </w:r>
          </w:p>
        </w:tc>
        <w:tc>
          <w:tcPr>
            <w:tcW w:w="1340" w:type="dxa"/>
            <w:tcBorders>
              <w:top w:val="nil"/>
              <w:left w:val="nil"/>
              <w:bottom w:val="single" w:sz="8" w:space="0" w:color="8AC640"/>
              <w:right w:val="nil"/>
            </w:tcBorders>
            <w:shd w:val="clear" w:color="000000" w:fill="FFFFFF"/>
            <w:noWrap/>
            <w:vAlign w:val="center"/>
            <w:hideMark/>
          </w:tcPr>
          <w:p w14:paraId="3CC8E783"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32%</w:t>
            </w:r>
          </w:p>
        </w:tc>
        <w:tc>
          <w:tcPr>
            <w:tcW w:w="1340" w:type="dxa"/>
            <w:tcBorders>
              <w:top w:val="nil"/>
              <w:left w:val="nil"/>
              <w:bottom w:val="single" w:sz="8" w:space="0" w:color="8AC640"/>
              <w:right w:val="nil"/>
            </w:tcBorders>
            <w:shd w:val="clear" w:color="000000" w:fill="FFFFFF"/>
            <w:noWrap/>
            <w:vAlign w:val="center"/>
            <w:hideMark/>
          </w:tcPr>
          <w:p w14:paraId="02664E9B"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31%</w:t>
            </w:r>
          </w:p>
        </w:tc>
        <w:tc>
          <w:tcPr>
            <w:tcW w:w="1340" w:type="dxa"/>
            <w:tcBorders>
              <w:top w:val="nil"/>
              <w:left w:val="nil"/>
              <w:bottom w:val="nil"/>
              <w:right w:val="single" w:sz="4" w:space="0" w:color="auto"/>
            </w:tcBorders>
            <w:shd w:val="clear" w:color="000000" w:fill="FFFFFF"/>
            <w:noWrap/>
            <w:vAlign w:val="center"/>
            <w:hideMark/>
          </w:tcPr>
          <w:p w14:paraId="29E244C3"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35%</w:t>
            </w:r>
          </w:p>
        </w:tc>
        <w:tc>
          <w:tcPr>
            <w:tcW w:w="1340" w:type="dxa"/>
            <w:tcBorders>
              <w:top w:val="nil"/>
              <w:left w:val="nil"/>
              <w:bottom w:val="nil"/>
              <w:right w:val="single" w:sz="4" w:space="0" w:color="auto"/>
            </w:tcBorders>
            <w:shd w:val="clear" w:color="000000" w:fill="FFFFFF"/>
            <w:noWrap/>
            <w:vAlign w:val="center"/>
            <w:hideMark/>
          </w:tcPr>
          <w:p w14:paraId="6874A603"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33%</w:t>
            </w:r>
          </w:p>
        </w:tc>
      </w:tr>
      <w:tr w:rsidR="00A5063D" w:rsidRPr="00A5063D" w14:paraId="51318765"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658B2175"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Full-time</w:t>
            </w:r>
          </w:p>
        </w:tc>
        <w:tc>
          <w:tcPr>
            <w:tcW w:w="1340" w:type="dxa"/>
            <w:tcBorders>
              <w:top w:val="nil"/>
              <w:left w:val="single" w:sz="8" w:space="0" w:color="8AC640"/>
              <w:bottom w:val="single" w:sz="8" w:space="0" w:color="8AC640"/>
              <w:right w:val="nil"/>
            </w:tcBorders>
            <w:shd w:val="clear" w:color="000000" w:fill="FFFFFF"/>
            <w:noWrap/>
            <w:vAlign w:val="center"/>
            <w:hideMark/>
          </w:tcPr>
          <w:p w14:paraId="258F7107"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9%</w:t>
            </w:r>
          </w:p>
        </w:tc>
        <w:tc>
          <w:tcPr>
            <w:tcW w:w="1340" w:type="dxa"/>
            <w:tcBorders>
              <w:top w:val="nil"/>
              <w:left w:val="nil"/>
              <w:bottom w:val="single" w:sz="8" w:space="0" w:color="8AC640"/>
              <w:right w:val="nil"/>
            </w:tcBorders>
            <w:shd w:val="clear" w:color="000000" w:fill="FFFFFF"/>
            <w:noWrap/>
            <w:vAlign w:val="center"/>
            <w:hideMark/>
          </w:tcPr>
          <w:p w14:paraId="0AEFE620"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13%</w:t>
            </w:r>
          </w:p>
        </w:tc>
        <w:tc>
          <w:tcPr>
            <w:tcW w:w="1340" w:type="dxa"/>
            <w:tcBorders>
              <w:top w:val="nil"/>
              <w:left w:val="nil"/>
              <w:bottom w:val="single" w:sz="8" w:space="0" w:color="8AC640"/>
              <w:right w:val="nil"/>
            </w:tcBorders>
            <w:shd w:val="clear" w:color="000000" w:fill="FFFFFF"/>
            <w:noWrap/>
            <w:vAlign w:val="center"/>
            <w:hideMark/>
          </w:tcPr>
          <w:p w14:paraId="305BFF2A"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7%</w:t>
            </w:r>
          </w:p>
        </w:tc>
        <w:tc>
          <w:tcPr>
            <w:tcW w:w="1340" w:type="dxa"/>
            <w:tcBorders>
              <w:top w:val="single" w:sz="8" w:space="0" w:color="8AC640"/>
              <w:left w:val="nil"/>
              <w:bottom w:val="single" w:sz="8" w:space="0" w:color="8AC640"/>
              <w:right w:val="single" w:sz="8" w:space="0" w:color="8AC640"/>
            </w:tcBorders>
            <w:shd w:val="clear" w:color="000000" w:fill="FFFFFF"/>
            <w:noWrap/>
            <w:vAlign w:val="center"/>
            <w:hideMark/>
          </w:tcPr>
          <w:p w14:paraId="5458C82C"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9%</w:t>
            </w:r>
          </w:p>
        </w:tc>
        <w:tc>
          <w:tcPr>
            <w:tcW w:w="1340" w:type="dxa"/>
            <w:tcBorders>
              <w:top w:val="nil"/>
              <w:left w:val="nil"/>
              <w:bottom w:val="nil"/>
              <w:right w:val="single" w:sz="4" w:space="0" w:color="auto"/>
            </w:tcBorders>
            <w:shd w:val="clear" w:color="000000" w:fill="FFFFFF"/>
            <w:noWrap/>
            <w:vAlign w:val="center"/>
            <w:hideMark/>
          </w:tcPr>
          <w:p w14:paraId="6D04189F"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9%</w:t>
            </w:r>
          </w:p>
        </w:tc>
      </w:tr>
      <w:tr w:rsidR="00A5063D" w:rsidRPr="00A5063D" w14:paraId="7863BC59"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7423FC70"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Self Employed / Micro-enterprise</w:t>
            </w:r>
          </w:p>
        </w:tc>
        <w:tc>
          <w:tcPr>
            <w:tcW w:w="1340" w:type="dxa"/>
            <w:tcBorders>
              <w:top w:val="nil"/>
              <w:left w:val="nil"/>
              <w:bottom w:val="nil"/>
              <w:right w:val="nil"/>
            </w:tcBorders>
            <w:shd w:val="clear" w:color="000000" w:fill="FFFFFF"/>
            <w:noWrap/>
            <w:vAlign w:val="center"/>
            <w:hideMark/>
          </w:tcPr>
          <w:p w14:paraId="23985138"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2570A6FD"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6DC302FC"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single" w:sz="4" w:space="0" w:color="auto"/>
            </w:tcBorders>
            <w:shd w:val="clear" w:color="000000" w:fill="FFFFFF"/>
            <w:noWrap/>
            <w:vAlign w:val="center"/>
            <w:hideMark/>
          </w:tcPr>
          <w:p w14:paraId="6D567DE6"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single" w:sz="4" w:space="0" w:color="auto"/>
            </w:tcBorders>
            <w:shd w:val="clear" w:color="000000" w:fill="FFFFFF"/>
            <w:noWrap/>
            <w:vAlign w:val="center"/>
            <w:hideMark/>
          </w:tcPr>
          <w:p w14:paraId="2A28C03D"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r>
      <w:tr w:rsidR="00A5063D" w:rsidRPr="00A5063D" w14:paraId="7CAE50FC" w14:textId="77777777" w:rsidTr="00A5063D">
        <w:trPr>
          <w:trHeight w:val="525"/>
        </w:trPr>
        <w:tc>
          <w:tcPr>
            <w:tcW w:w="1900" w:type="dxa"/>
            <w:tcBorders>
              <w:top w:val="nil"/>
              <w:left w:val="single" w:sz="4" w:space="0" w:color="auto"/>
              <w:bottom w:val="nil"/>
              <w:right w:val="nil"/>
            </w:tcBorders>
            <w:shd w:val="clear" w:color="000000" w:fill="FFFFFF"/>
            <w:vAlign w:val="center"/>
            <w:hideMark/>
          </w:tcPr>
          <w:p w14:paraId="253D9A85"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Temporary / Contract</w:t>
            </w:r>
          </w:p>
        </w:tc>
        <w:tc>
          <w:tcPr>
            <w:tcW w:w="1340" w:type="dxa"/>
            <w:tcBorders>
              <w:top w:val="nil"/>
              <w:left w:val="nil"/>
              <w:bottom w:val="nil"/>
              <w:right w:val="nil"/>
            </w:tcBorders>
            <w:shd w:val="clear" w:color="000000" w:fill="FFFFFF"/>
            <w:noWrap/>
            <w:vAlign w:val="center"/>
            <w:hideMark/>
          </w:tcPr>
          <w:p w14:paraId="475DA147"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6E010D23"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3961EA95"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single" w:sz="4" w:space="0" w:color="auto"/>
            </w:tcBorders>
            <w:shd w:val="clear" w:color="000000" w:fill="FFFFFF"/>
            <w:noWrap/>
            <w:vAlign w:val="center"/>
            <w:hideMark/>
          </w:tcPr>
          <w:p w14:paraId="7C711B22"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c>
          <w:tcPr>
            <w:tcW w:w="1340" w:type="dxa"/>
            <w:tcBorders>
              <w:top w:val="nil"/>
              <w:left w:val="nil"/>
              <w:bottom w:val="nil"/>
              <w:right w:val="single" w:sz="4" w:space="0" w:color="auto"/>
            </w:tcBorders>
            <w:shd w:val="clear" w:color="000000" w:fill="FFFFFF"/>
            <w:noWrap/>
            <w:vAlign w:val="center"/>
            <w:hideMark/>
          </w:tcPr>
          <w:p w14:paraId="1A2AF2B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0%</w:t>
            </w:r>
          </w:p>
        </w:tc>
      </w:tr>
      <w:tr w:rsidR="00A5063D" w:rsidRPr="00A5063D" w14:paraId="07A27A6C" w14:textId="77777777" w:rsidTr="00A5063D">
        <w:trPr>
          <w:trHeight w:val="525"/>
        </w:trPr>
        <w:tc>
          <w:tcPr>
            <w:tcW w:w="1900" w:type="dxa"/>
            <w:tcBorders>
              <w:top w:val="nil"/>
              <w:left w:val="single" w:sz="4" w:space="0" w:color="auto"/>
              <w:bottom w:val="single" w:sz="4" w:space="0" w:color="auto"/>
              <w:right w:val="nil"/>
            </w:tcBorders>
            <w:shd w:val="clear" w:color="000000" w:fill="FFFFFF"/>
            <w:vAlign w:val="center"/>
            <w:hideMark/>
          </w:tcPr>
          <w:p w14:paraId="4665D313"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Not populated</w:t>
            </w:r>
          </w:p>
        </w:tc>
        <w:tc>
          <w:tcPr>
            <w:tcW w:w="1340" w:type="dxa"/>
            <w:tcBorders>
              <w:top w:val="nil"/>
              <w:left w:val="nil"/>
              <w:bottom w:val="single" w:sz="4" w:space="0" w:color="auto"/>
              <w:right w:val="nil"/>
            </w:tcBorders>
            <w:shd w:val="clear" w:color="000000" w:fill="FFFFFF"/>
            <w:noWrap/>
            <w:vAlign w:val="center"/>
            <w:hideMark/>
          </w:tcPr>
          <w:p w14:paraId="4B5F5FBC"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7%</w:t>
            </w:r>
          </w:p>
        </w:tc>
        <w:tc>
          <w:tcPr>
            <w:tcW w:w="1340" w:type="dxa"/>
            <w:tcBorders>
              <w:top w:val="nil"/>
              <w:left w:val="nil"/>
              <w:bottom w:val="single" w:sz="4" w:space="0" w:color="auto"/>
              <w:right w:val="nil"/>
            </w:tcBorders>
            <w:shd w:val="clear" w:color="000000" w:fill="FFFFFF"/>
            <w:noWrap/>
            <w:vAlign w:val="center"/>
            <w:hideMark/>
          </w:tcPr>
          <w:p w14:paraId="24E8955A"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6%</w:t>
            </w:r>
          </w:p>
        </w:tc>
        <w:tc>
          <w:tcPr>
            <w:tcW w:w="1340" w:type="dxa"/>
            <w:tcBorders>
              <w:top w:val="nil"/>
              <w:left w:val="nil"/>
              <w:bottom w:val="single" w:sz="4" w:space="0" w:color="auto"/>
              <w:right w:val="nil"/>
            </w:tcBorders>
            <w:shd w:val="clear" w:color="000000" w:fill="FFFFFF"/>
            <w:noWrap/>
            <w:vAlign w:val="center"/>
            <w:hideMark/>
          </w:tcPr>
          <w:p w14:paraId="09B6604F"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8%</w:t>
            </w:r>
          </w:p>
        </w:tc>
        <w:tc>
          <w:tcPr>
            <w:tcW w:w="1340" w:type="dxa"/>
            <w:tcBorders>
              <w:top w:val="nil"/>
              <w:left w:val="nil"/>
              <w:bottom w:val="single" w:sz="4" w:space="0" w:color="auto"/>
              <w:right w:val="single" w:sz="4" w:space="0" w:color="auto"/>
            </w:tcBorders>
            <w:shd w:val="clear" w:color="000000" w:fill="FFFFFF"/>
            <w:noWrap/>
            <w:vAlign w:val="center"/>
            <w:hideMark/>
          </w:tcPr>
          <w:p w14:paraId="34997C89"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5%</w:t>
            </w:r>
          </w:p>
        </w:tc>
        <w:tc>
          <w:tcPr>
            <w:tcW w:w="1340" w:type="dxa"/>
            <w:tcBorders>
              <w:top w:val="nil"/>
              <w:left w:val="nil"/>
              <w:bottom w:val="nil"/>
              <w:right w:val="single" w:sz="4" w:space="0" w:color="auto"/>
            </w:tcBorders>
            <w:shd w:val="clear" w:color="000000" w:fill="FFFFFF"/>
            <w:noWrap/>
            <w:vAlign w:val="center"/>
            <w:hideMark/>
          </w:tcPr>
          <w:p w14:paraId="7F4B5255"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7%</w:t>
            </w:r>
          </w:p>
        </w:tc>
      </w:tr>
      <w:tr w:rsidR="00A5063D" w:rsidRPr="00A5063D" w14:paraId="5C1397F3" w14:textId="77777777" w:rsidTr="00A5063D">
        <w:trPr>
          <w:trHeight w:val="525"/>
        </w:trPr>
        <w:tc>
          <w:tcPr>
            <w:tcW w:w="1900" w:type="dxa"/>
            <w:tcBorders>
              <w:top w:val="nil"/>
              <w:left w:val="single" w:sz="4" w:space="0" w:color="auto"/>
              <w:bottom w:val="single" w:sz="4" w:space="0" w:color="auto"/>
              <w:right w:val="nil"/>
            </w:tcBorders>
            <w:shd w:val="clear" w:color="000000" w:fill="FFFFFF"/>
            <w:noWrap/>
            <w:vAlign w:val="center"/>
            <w:hideMark/>
          </w:tcPr>
          <w:p w14:paraId="7F3F384E" w14:textId="77777777" w:rsidR="00A5063D" w:rsidRPr="00A5063D" w:rsidRDefault="00A5063D" w:rsidP="00A5063D">
            <w:pPr>
              <w:spacing w:after="0" w:line="240" w:lineRule="auto"/>
              <w:rPr>
                <w:rFonts w:cs="Arial"/>
                <w:color w:val="000000"/>
                <w:sz w:val="20"/>
                <w:szCs w:val="20"/>
                <w:lang w:val="en-AU" w:eastAsia="en-AU"/>
              </w:rPr>
            </w:pPr>
            <w:r w:rsidRPr="00A5063D">
              <w:rPr>
                <w:rFonts w:cs="Arial"/>
                <w:color w:val="000000"/>
                <w:sz w:val="20"/>
                <w:szCs w:val="20"/>
                <w:lang w:val="en-AU" w:eastAsia="en-AU"/>
              </w:rPr>
              <w:t>Total</w:t>
            </w:r>
          </w:p>
        </w:tc>
        <w:tc>
          <w:tcPr>
            <w:tcW w:w="1340" w:type="dxa"/>
            <w:tcBorders>
              <w:top w:val="nil"/>
              <w:left w:val="nil"/>
              <w:bottom w:val="single" w:sz="4" w:space="0" w:color="auto"/>
              <w:right w:val="nil"/>
            </w:tcBorders>
            <w:shd w:val="clear" w:color="000000" w:fill="FFFFFF"/>
            <w:noWrap/>
            <w:vAlign w:val="center"/>
            <w:hideMark/>
          </w:tcPr>
          <w:p w14:paraId="375FF595"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100%</w:t>
            </w:r>
          </w:p>
        </w:tc>
        <w:tc>
          <w:tcPr>
            <w:tcW w:w="1340" w:type="dxa"/>
            <w:tcBorders>
              <w:top w:val="nil"/>
              <w:left w:val="nil"/>
              <w:bottom w:val="single" w:sz="4" w:space="0" w:color="auto"/>
              <w:right w:val="nil"/>
            </w:tcBorders>
            <w:shd w:val="clear" w:color="000000" w:fill="FFFFFF"/>
            <w:noWrap/>
            <w:vAlign w:val="center"/>
            <w:hideMark/>
          </w:tcPr>
          <w:p w14:paraId="775D28AC"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100%</w:t>
            </w:r>
          </w:p>
        </w:tc>
        <w:tc>
          <w:tcPr>
            <w:tcW w:w="1340" w:type="dxa"/>
            <w:tcBorders>
              <w:top w:val="nil"/>
              <w:left w:val="nil"/>
              <w:bottom w:val="single" w:sz="4" w:space="0" w:color="auto"/>
              <w:right w:val="nil"/>
            </w:tcBorders>
            <w:shd w:val="clear" w:color="000000" w:fill="FFFFFF"/>
            <w:noWrap/>
            <w:vAlign w:val="center"/>
            <w:hideMark/>
          </w:tcPr>
          <w:p w14:paraId="4BEE3CA1"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100%</w:t>
            </w:r>
          </w:p>
        </w:tc>
        <w:tc>
          <w:tcPr>
            <w:tcW w:w="1340" w:type="dxa"/>
            <w:tcBorders>
              <w:top w:val="nil"/>
              <w:left w:val="nil"/>
              <w:bottom w:val="single" w:sz="4" w:space="0" w:color="auto"/>
              <w:right w:val="single" w:sz="4" w:space="0" w:color="auto"/>
            </w:tcBorders>
            <w:shd w:val="clear" w:color="000000" w:fill="FFFFFF"/>
            <w:noWrap/>
            <w:vAlign w:val="center"/>
            <w:hideMark/>
          </w:tcPr>
          <w:p w14:paraId="0D98C6EE"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100%</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39145527" w14:textId="77777777" w:rsidR="00A5063D" w:rsidRPr="00A5063D" w:rsidRDefault="00A5063D" w:rsidP="00A5063D">
            <w:pPr>
              <w:spacing w:after="0" w:line="240" w:lineRule="auto"/>
              <w:jc w:val="right"/>
              <w:rPr>
                <w:rFonts w:cs="Arial"/>
                <w:color w:val="000000"/>
                <w:sz w:val="20"/>
                <w:szCs w:val="20"/>
                <w:lang w:val="en-AU" w:eastAsia="en-AU"/>
              </w:rPr>
            </w:pPr>
            <w:r w:rsidRPr="00A5063D">
              <w:rPr>
                <w:rFonts w:cs="Arial"/>
                <w:color w:val="000000"/>
                <w:sz w:val="20"/>
                <w:szCs w:val="20"/>
                <w:lang w:val="en-AU" w:eastAsia="en-AU"/>
              </w:rPr>
              <w:t>100%</w:t>
            </w:r>
          </w:p>
        </w:tc>
      </w:tr>
    </w:tbl>
    <w:p w14:paraId="582B6A57" w14:textId="3CE9B0A3" w:rsidR="00187FE7" w:rsidRPr="00703AED" w:rsidRDefault="00187FE7" w:rsidP="00D025AF">
      <w:pPr>
        <w:spacing w:after="0" w:line="276" w:lineRule="auto"/>
        <w:rPr>
          <w:rFonts w:cs="Arial"/>
          <w:b/>
          <w:bCs/>
          <w:szCs w:val="22"/>
        </w:rPr>
      </w:pPr>
    </w:p>
    <w:p w14:paraId="2B1515BF" w14:textId="78467DAD" w:rsidR="00892CD4" w:rsidRPr="00482344" w:rsidRDefault="00892CD4" w:rsidP="003750CC">
      <w:pPr>
        <w:spacing w:after="0" w:line="276" w:lineRule="auto"/>
        <w:rPr>
          <w:rFonts w:cs="Arial"/>
          <w:b/>
          <w:bCs/>
        </w:rPr>
      </w:pPr>
      <w:r w:rsidRPr="0083097F">
        <w:rPr>
          <w:lang w:val="en-AU"/>
        </w:rPr>
        <w:t xml:space="preserve">The </w:t>
      </w:r>
      <w:r>
        <w:rPr>
          <w:lang w:val="en-AU"/>
        </w:rPr>
        <w:t xml:space="preserve">percentage of participants </w:t>
      </w:r>
      <w:r w:rsidRPr="0083097F">
        <w:rPr>
          <w:lang w:val="en-AU"/>
        </w:rPr>
        <w:t xml:space="preserve">who started </w:t>
      </w:r>
      <w:r w:rsidR="00CD2A1B">
        <w:rPr>
          <w:lang w:val="en-AU"/>
        </w:rPr>
        <w:t xml:space="preserve">full-time work </w:t>
      </w:r>
      <w:r w:rsidR="00A5063D">
        <w:rPr>
          <w:lang w:val="en-AU"/>
        </w:rPr>
        <w:t>fluctuated during the period</w:t>
      </w:r>
      <w:r w:rsidR="00CD2A1B">
        <w:rPr>
          <w:lang w:val="en-AU"/>
        </w:rPr>
        <w:t>, totalling 9% for the 4 quarters (</w:t>
      </w:r>
      <w:r w:rsidR="00A5063D">
        <w:rPr>
          <w:lang w:val="en-AU"/>
        </w:rPr>
        <w:t xml:space="preserve">no change </w:t>
      </w:r>
      <w:r w:rsidR="00CD2A1B">
        <w:rPr>
          <w:lang w:val="en-AU"/>
        </w:rPr>
        <w:t>versus</w:t>
      </w:r>
      <w:r w:rsidR="00A5063D">
        <w:rPr>
          <w:lang w:val="en-AU"/>
        </w:rPr>
        <w:t xml:space="preserve"> the</w:t>
      </w:r>
      <w:r w:rsidR="00CD2A1B">
        <w:rPr>
          <w:lang w:val="en-AU"/>
        </w:rPr>
        <w:t xml:space="preserve"> </w:t>
      </w:r>
      <w:r w:rsidR="00A5063D">
        <w:rPr>
          <w:lang w:val="en-AU"/>
        </w:rPr>
        <w:t>June</w:t>
      </w:r>
      <w:r w:rsidR="00CD2A1B">
        <w:rPr>
          <w:lang w:val="en-AU"/>
        </w:rPr>
        <w:t xml:space="preserve"> 202</w:t>
      </w:r>
      <w:r w:rsidR="00A5063D">
        <w:rPr>
          <w:lang w:val="en-AU"/>
        </w:rPr>
        <w:t>3</w:t>
      </w:r>
      <w:r w:rsidR="00CD2A1B">
        <w:rPr>
          <w:lang w:val="en-AU"/>
        </w:rPr>
        <w:t xml:space="preserve"> report).</w:t>
      </w:r>
    </w:p>
    <w:p w14:paraId="01CB9EBB" w14:textId="77777777" w:rsidR="00892CD4" w:rsidRPr="00AB1F2B" w:rsidRDefault="00892CD4" w:rsidP="003750CC">
      <w:pPr>
        <w:spacing w:after="0" w:line="276" w:lineRule="auto"/>
        <w:rPr>
          <w:rFonts w:cs="Arial"/>
          <w:b/>
          <w:bCs/>
          <w:szCs w:val="22"/>
        </w:rPr>
      </w:pPr>
    </w:p>
    <w:p w14:paraId="093D16FE" w14:textId="63C23A8E" w:rsidR="00F86CF0" w:rsidRDefault="00892CD4" w:rsidP="00CD2A1B">
      <w:pPr>
        <w:spacing w:after="0" w:line="276" w:lineRule="auto"/>
        <w:rPr>
          <w:color w:val="000000" w:themeColor="text1"/>
          <w:szCs w:val="22"/>
          <w:lang w:val="en-AU"/>
        </w:rPr>
      </w:pPr>
      <w:r w:rsidRPr="009D6C2E">
        <w:rPr>
          <w:color w:val="000000" w:themeColor="text1"/>
          <w:szCs w:val="22"/>
          <w:lang w:val="en-AU"/>
        </w:rPr>
        <w:t xml:space="preserve">From </w:t>
      </w:r>
      <w:r w:rsidR="004E2590">
        <w:rPr>
          <w:color w:val="000000" w:themeColor="text1"/>
          <w:szCs w:val="22"/>
          <w:lang w:val="en-AU"/>
        </w:rPr>
        <w:t>January</w:t>
      </w:r>
      <w:r w:rsidR="00482344">
        <w:rPr>
          <w:color w:val="000000" w:themeColor="text1"/>
          <w:szCs w:val="22"/>
          <w:lang w:val="en-AU"/>
        </w:rPr>
        <w:t xml:space="preserve"> to </w:t>
      </w:r>
      <w:r w:rsidR="004E2590">
        <w:rPr>
          <w:color w:val="000000" w:themeColor="text1"/>
          <w:szCs w:val="22"/>
          <w:lang w:val="en-AU"/>
        </w:rPr>
        <w:t>December</w:t>
      </w:r>
      <w:r w:rsidR="009D6C2E" w:rsidRPr="009D6C2E">
        <w:rPr>
          <w:color w:val="000000" w:themeColor="text1"/>
          <w:szCs w:val="22"/>
          <w:lang w:val="en-AU"/>
        </w:rPr>
        <w:t xml:space="preserve"> 202</w:t>
      </w:r>
      <w:r w:rsidR="00CD2A1B">
        <w:rPr>
          <w:color w:val="000000" w:themeColor="text1"/>
          <w:szCs w:val="22"/>
          <w:lang w:val="en-AU"/>
        </w:rPr>
        <w:t>3</w:t>
      </w:r>
      <w:r w:rsidRPr="009D6C2E">
        <w:rPr>
          <w:color w:val="000000" w:themeColor="text1"/>
          <w:szCs w:val="22"/>
          <w:lang w:val="en-AU"/>
        </w:rPr>
        <w:t xml:space="preserve">, of participants who started employment, </w:t>
      </w:r>
      <w:r w:rsidR="009D6C2E" w:rsidRPr="009D6C2E">
        <w:rPr>
          <w:rFonts w:eastAsiaTheme="minorEastAsia" w:cs="Arial"/>
          <w:color w:val="000000"/>
          <w:szCs w:val="22"/>
          <w:lang w:val="en-AU" w:eastAsia="en-AU"/>
        </w:rPr>
        <w:t>5</w:t>
      </w:r>
      <w:r w:rsidR="00A5063D">
        <w:rPr>
          <w:rFonts w:eastAsiaTheme="minorEastAsia" w:cs="Arial"/>
          <w:color w:val="000000"/>
          <w:szCs w:val="22"/>
          <w:lang w:val="en-AU" w:eastAsia="en-AU"/>
        </w:rPr>
        <w:t>2</w:t>
      </w:r>
      <w:r w:rsidR="009D6C2E" w:rsidRPr="009D6C2E">
        <w:rPr>
          <w:rFonts w:eastAsiaTheme="minorEastAsia" w:cs="Arial"/>
          <w:color w:val="000000"/>
          <w:szCs w:val="22"/>
          <w:lang w:val="en-AU" w:eastAsia="en-AU"/>
        </w:rPr>
        <w:t>%</w:t>
      </w:r>
      <w:r w:rsidR="009D6C2E" w:rsidRPr="009D6C2E">
        <w:rPr>
          <w:color w:val="000000" w:themeColor="text1"/>
          <w:szCs w:val="22"/>
          <w:lang w:val="en-AU"/>
        </w:rPr>
        <w:t xml:space="preserve"> </w:t>
      </w:r>
      <w:r w:rsidRPr="009D6C2E">
        <w:rPr>
          <w:color w:val="000000" w:themeColor="text1"/>
          <w:szCs w:val="22"/>
          <w:lang w:val="en-AU"/>
        </w:rPr>
        <w:t xml:space="preserve">started casual work, while </w:t>
      </w:r>
      <w:r w:rsidR="009D6C2E" w:rsidRPr="009D6C2E">
        <w:rPr>
          <w:rFonts w:eastAsiaTheme="minorEastAsia" w:cs="Arial"/>
          <w:color w:val="000000"/>
          <w:szCs w:val="22"/>
          <w:lang w:val="en-AU" w:eastAsia="en-AU"/>
        </w:rPr>
        <w:t>3</w:t>
      </w:r>
      <w:r w:rsidR="00A5063D">
        <w:rPr>
          <w:rFonts w:eastAsiaTheme="minorEastAsia" w:cs="Arial"/>
          <w:color w:val="000000"/>
          <w:szCs w:val="22"/>
          <w:lang w:val="en-AU" w:eastAsia="en-AU"/>
        </w:rPr>
        <w:t>3</w:t>
      </w:r>
      <w:r w:rsidR="009D6C2E" w:rsidRPr="009D6C2E">
        <w:rPr>
          <w:rFonts w:eastAsiaTheme="minorEastAsia" w:cs="Arial"/>
          <w:color w:val="000000"/>
          <w:szCs w:val="22"/>
          <w:lang w:val="en-AU" w:eastAsia="en-AU"/>
        </w:rPr>
        <w:t>%</w:t>
      </w:r>
      <w:r w:rsidRPr="009D6C2E">
        <w:rPr>
          <w:color w:val="000000" w:themeColor="text1"/>
          <w:szCs w:val="22"/>
          <w:lang w:val="en-AU"/>
        </w:rPr>
        <w:t xml:space="preserve"> started part-time work.</w:t>
      </w:r>
      <w:bookmarkStart w:id="150" w:name="_Hours_Worked_1"/>
      <w:bookmarkStart w:id="151" w:name="_Toc105491536"/>
      <w:bookmarkEnd w:id="150"/>
    </w:p>
    <w:p w14:paraId="64D4A928" w14:textId="77777777" w:rsidR="00CD2A1B" w:rsidRPr="00CD2A1B" w:rsidRDefault="00CD2A1B" w:rsidP="00CD2A1B">
      <w:pPr>
        <w:spacing w:after="0" w:line="276" w:lineRule="auto"/>
        <w:rPr>
          <w:color w:val="000000" w:themeColor="text1"/>
          <w:szCs w:val="22"/>
          <w:lang w:val="en-AU"/>
        </w:rPr>
      </w:pPr>
    </w:p>
    <w:p w14:paraId="1451712D" w14:textId="765DD83A" w:rsidR="00D70843" w:rsidRPr="002633A5" w:rsidRDefault="0083097F" w:rsidP="003750CC">
      <w:pPr>
        <w:pStyle w:val="Heading3"/>
        <w:spacing w:before="0" w:after="0" w:line="276" w:lineRule="auto"/>
        <w:ind w:left="709" w:hanging="709"/>
      </w:pPr>
      <w:bookmarkStart w:id="152" w:name="_Toc153457003"/>
      <w:bookmarkStart w:id="153" w:name="_Toc175244689"/>
      <w:r w:rsidRPr="002633A5">
        <w:t>H</w:t>
      </w:r>
      <w:r w:rsidR="006D5B1F" w:rsidRPr="002633A5">
        <w:t>ours w</w:t>
      </w:r>
      <w:r w:rsidRPr="002633A5">
        <w:t>orked</w:t>
      </w:r>
      <w:bookmarkEnd w:id="151"/>
      <w:bookmarkEnd w:id="152"/>
      <w:bookmarkEnd w:id="153"/>
    </w:p>
    <w:p w14:paraId="14140C39" w14:textId="77777777" w:rsidR="00F334C4" w:rsidRPr="00C40DB4" w:rsidRDefault="00F334C4" w:rsidP="003750CC">
      <w:pPr>
        <w:spacing w:after="0" w:line="276" w:lineRule="auto"/>
        <w:rPr>
          <w:sz w:val="10"/>
          <w:szCs w:val="10"/>
        </w:rPr>
      </w:pPr>
    </w:p>
    <w:p w14:paraId="19903484" w14:textId="1DD8C8DB" w:rsidR="00F86CF0" w:rsidRDefault="00C40DB4" w:rsidP="00D025AF">
      <w:pPr>
        <w:spacing w:after="0" w:line="276" w:lineRule="auto"/>
        <w:rPr>
          <w:rFonts w:cs="Arial"/>
          <w:b/>
          <w:bCs/>
          <w:szCs w:val="22"/>
        </w:rPr>
      </w:pPr>
      <w:r>
        <w:rPr>
          <w:rFonts w:cs="Arial"/>
          <w:b/>
          <w:bCs/>
          <w:szCs w:val="22"/>
        </w:rPr>
        <w:t>Figure 3</w:t>
      </w:r>
      <w:r w:rsidR="00FA5D72">
        <w:rPr>
          <w:rFonts w:cs="Arial"/>
          <w:b/>
          <w:bCs/>
          <w:szCs w:val="22"/>
        </w:rPr>
        <w:t>5</w:t>
      </w:r>
      <w:r>
        <w:rPr>
          <w:rFonts w:cs="Arial"/>
          <w:b/>
          <w:bCs/>
          <w:szCs w:val="22"/>
        </w:rPr>
        <w:t xml:space="preserve">. </w:t>
      </w:r>
      <w:r w:rsidR="00C65D6F">
        <w:rPr>
          <w:rFonts w:cs="Arial"/>
          <w:b/>
          <w:bCs/>
          <w:szCs w:val="22"/>
        </w:rPr>
        <w:t xml:space="preserve">Hours worked per week – percentage </w:t>
      </w:r>
      <w:r w:rsidR="00C65D6F" w:rsidRPr="00456B7C">
        <w:rPr>
          <w:rFonts w:cs="Arial"/>
          <w:b/>
          <w:bCs/>
          <w:szCs w:val="22"/>
        </w:rPr>
        <w:t>of participants</w:t>
      </w:r>
    </w:p>
    <w:p w14:paraId="36FE842E" w14:textId="3BF1C1E8" w:rsidR="00F464B8" w:rsidRDefault="00F464B8" w:rsidP="00D025AF">
      <w:pPr>
        <w:spacing w:after="0" w:line="276" w:lineRule="auto"/>
        <w:rPr>
          <w:rFonts w:cs="Arial"/>
          <w:b/>
          <w:bCs/>
          <w:szCs w:val="22"/>
        </w:rPr>
      </w:pPr>
    </w:p>
    <w:tbl>
      <w:tblPr>
        <w:tblW w:w="8600" w:type="dxa"/>
        <w:tblLook w:val="04A0" w:firstRow="1" w:lastRow="0" w:firstColumn="1" w:lastColumn="0" w:noHBand="0" w:noVBand="1"/>
      </w:tblPr>
      <w:tblGrid>
        <w:gridCol w:w="1900"/>
        <w:gridCol w:w="1340"/>
        <w:gridCol w:w="1340"/>
        <w:gridCol w:w="1340"/>
        <w:gridCol w:w="1340"/>
        <w:gridCol w:w="1340"/>
      </w:tblGrid>
      <w:tr w:rsidR="00F464B8" w:rsidRPr="00F464B8" w14:paraId="01E8363E" w14:textId="77777777" w:rsidTr="00F464B8">
        <w:trPr>
          <w:trHeight w:val="525"/>
        </w:trPr>
        <w:tc>
          <w:tcPr>
            <w:tcW w:w="1900" w:type="dxa"/>
            <w:tcBorders>
              <w:top w:val="single" w:sz="4" w:space="0" w:color="000000"/>
              <w:left w:val="single" w:sz="4" w:space="0" w:color="000000"/>
              <w:bottom w:val="nil"/>
              <w:right w:val="nil"/>
            </w:tcBorders>
            <w:shd w:val="clear" w:color="000000" w:fill="6B2976"/>
            <w:noWrap/>
            <w:vAlign w:val="center"/>
            <w:hideMark/>
          </w:tcPr>
          <w:p w14:paraId="5D21A210" w14:textId="77777777" w:rsidR="00F464B8" w:rsidRPr="00F464B8" w:rsidRDefault="00F464B8" w:rsidP="00F464B8">
            <w:pPr>
              <w:spacing w:after="0" w:line="240" w:lineRule="auto"/>
              <w:rPr>
                <w:rFonts w:cs="Arial"/>
                <w:b/>
                <w:bCs/>
                <w:color w:val="FFFFFF"/>
                <w:sz w:val="20"/>
                <w:szCs w:val="20"/>
                <w:lang w:val="en-AU" w:eastAsia="en-AU"/>
              </w:rPr>
            </w:pPr>
            <w:r w:rsidRPr="00F464B8">
              <w:rPr>
                <w:rFonts w:cs="Arial"/>
                <w:b/>
                <w:bCs/>
                <w:color w:val="FFFFFF"/>
                <w:sz w:val="20"/>
                <w:szCs w:val="20"/>
                <w:lang w:val="en-AU" w:eastAsia="en-AU"/>
              </w:rPr>
              <w:t>Hours</w:t>
            </w:r>
          </w:p>
        </w:tc>
        <w:tc>
          <w:tcPr>
            <w:tcW w:w="1340" w:type="dxa"/>
            <w:tcBorders>
              <w:top w:val="single" w:sz="4" w:space="0" w:color="000000"/>
              <w:left w:val="nil"/>
              <w:bottom w:val="single" w:sz="4" w:space="0" w:color="auto"/>
              <w:right w:val="nil"/>
            </w:tcBorders>
            <w:shd w:val="clear" w:color="000000" w:fill="6B2976"/>
            <w:vAlign w:val="center"/>
            <w:hideMark/>
          </w:tcPr>
          <w:p w14:paraId="6E533958" w14:textId="77777777" w:rsidR="00F464B8" w:rsidRPr="00F464B8" w:rsidRDefault="00F464B8" w:rsidP="00F464B8">
            <w:pPr>
              <w:spacing w:after="0" w:line="240" w:lineRule="auto"/>
              <w:jc w:val="right"/>
              <w:rPr>
                <w:rFonts w:cs="Arial"/>
                <w:b/>
                <w:bCs/>
                <w:color w:val="FFFFFF"/>
                <w:sz w:val="20"/>
                <w:szCs w:val="20"/>
                <w:lang w:val="en-AU" w:eastAsia="en-AU"/>
              </w:rPr>
            </w:pPr>
            <w:r w:rsidRPr="00F464B8">
              <w:rPr>
                <w:rFonts w:cs="Arial"/>
                <w:b/>
                <w:bCs/>
                <w:color w:val="FFFFFF"/>
                <w:sz w:val="20"/>
                <w:szCs w:val="20"/>
                <w:lang w:val="en-AU" w:eastAsia="en-AU"/>
              </w:rPr>
              <w:t>Jan to Mar 2023</w:t>
            </w:r>
          </w:p>
        </w:tc>
        <w:tc>
          <w:tcPr>
            <w:tcW w:w="1340" w:type="dxa"/>
            <w:tcBorders>
              <w:top w:val="single" w:sz="4" w:space="0" w:color="000000"/>
              <w:left w:val="nil"/>
              <w:bottom w:val="single" w:sz="4" w:space="0" w:color="auto"/>
              <w:right w:val="nil"/>
            </w:tcBorders>
            <w:shd w:val="clear" w:color="000000" w:fill="6B2976"/>
            <w:vAlign w:val="center"/>
            <w:hideMark/>
          </w:tcPr>
          <w:p w14:paraId="09CBD6A3" w14:textId="77777777" w:rsidR="00F464B8" w:rsidRPr="00F464B8" w:rsidRDefault="00F464B8" w:rsidP="00F464B8">
            <w:pPr>
              <w:spacing w:after="0" w:line="240" w:lineRule="auto"/>
              <w:jc w:val="right"/>
              <w:rPr>
                <w:rFonts w:cs="Arial"/>
                <w:b/>
                <w:bCs/>
                <w:color w:val="FFFFFF"/>
                <w:sz w:val="20"/>
                <w:szCs w:val="20"/>
                <w:lang w:val="en-AU" w:eastAsia="en-AU"/>
              </w:rPr>
            </w:pPr>
            <w:r w:rsidRPr="00F464B8">
              <w:rPr>
                <w:rFonts w:cs="Arial"/>
                <w:b/>
                <w:bCs/>
                <w:color w:val="FFFFFF"/>
                <w:sz w:val="20"/>
                <w:szCs w:val="20"/>
                <w:lang w:val="en-AU" w:eastAsia="en-AU"/>
              </w:rPr>
              <w:t>Apr to Jun 2023</w:t>
            </w:r>
          </w:p>
        </w:tc>
        <w:tc>
          <w:tcPr>
            <w:tcW w:w="1340" w:type="dxa"/>
            <w:tcBorders>
              <w:top w:val="single" w:sz="4" w:space="0" w:color="000000"/>
              <w:left w:val="nil"/>
              <w:bottom w:val="single" w:sz="4" w:space="0" w:color="auto"/>
              <w:right w:val="nil"/>
            </w:tcBorders>
            <w:shd w:val="clear" w:color="000000" w:fill="6B2976"/>
            <w:vAlign w:val="center"/>
            <w:hideMark/>
          </w:tcPr>
          <w:p w14:paraId="6BF5F3D1" w14:textId="77777777" w:rsidR="00F464B8" w:rsidRPr="00F464B8" w:rsidRDefault="00F464B8" w:rsidP="00F464B8">
            <w:pPr>
              <w:spacing w:after="0" w:line="240" w:lineRule="auto"/>
              <w:jc w:val="right"/>
              <w:rPr>
                <w:rFonts w:cs="Arial"/>
                <w:b/>
                <w:bCs/>
                <w:color w:val="FFFFFF"/>
                <w:sz w:val="20"/>
                <w:szCs w:val="20"/>
                <w:lang w:val="en-AU" w:eastAsia="en-AU"/>
              </w:rPr>
            </w:pPr>
            <w:r w:rsidRPr="00F464B8">
              <w:rPr>
                <w:rFonts w:cs="Arial"/>
                <w:b/>
                <w:bCs/>
                <w:color w:val="FFFFFF"/>
                <w:sz w:val="20"/>
                <w:szCs w:val="20"/>
                <w:lang w:val="en-AU" w:eastAsia="en-AU"/>
              </w:rPr>
              <w:t>Jul to Sep 2023</w:t>
            </w:r>
          </w:p>
        </w:tc>
        <w:tc>
          <w:tcPr>
            <w:tcW w:w="1340" w:type="dxa"/>
            <w:tcBorders>
              <w:top w:val="single" w:sz="4" w:space="0" w:color="000000"/>
              <w:left w:val="nil"/>
              <w:bottom w:val="single" w:sz="4" w:space="0" w:color="auto"/>
              <w:right w:val="nil"/>
            </w:tcBorders>
            <w:shd w:val="clear" w:color="000000" w:fill="6B2976"/>
            <w:vAlign w:val="center"/>
            <w:hideMark/>
          </w:tcPr>
          <w:p w14:paraId="55979980" w14:textId="77777777" w:rsidR="00F464B8" w:rsidRPr="00F464B8" w:rsidRDefault="00F464B8" w:rsidP="00F464B8">
            <w:pPr>
              <w:spacing w:after="0" w:line="240" w:lineRule="auto"/>
              <w:jc w:val="right"/>
              <w:rPr>
                <w:rFonts w:cs="Arial"/>
                <w:b/>
                <w:bCs/>
                <w:color w:val="FFFFFF"/>
                <w:sz w:val="20"/>
                <w:szCs w:val="20"/>
                <w:lang w:val="en-AU" w:eastAsia="en-AU"/>
              </w:rPr>
            </w:pPr>
            <w:r w:rsidRPr="00F464B8">
              <w:rPr>
                <w:rFonts w:cs="Arial"/>
                <w:b/>
                <w:bCs/>
                <w:color w:val="FFFFFF"/>
                <w:sz w:val="20"/>
                <w:szCs w:val="20"/>
                <w:lang w:val="en-AU" w:eastAsia="en-AU"/>
              </w:rPr>
              <w:t>Oct to Dec 2023</w:t>
            </w:r>
          </w:p>
        </w:tc>
        <w:tc>
          <w:tcPr>
            <w:tcW w:w="1340" w:type="dxa"/>
            <w:tcBorders>
              <w:top w:val="single" w:sz="4" w:space="0" w:color="000000"/>
              <w:left w:val="nil"/>
              <w:bottom w:val="single" w:sz="4" w:space="0" w:color="auto"/>
              <w:right w:val="single" w:sz="4" w:space="0" w:color="000000"/>
            </w:tcBorders>
            <w:shd w:val="clear" w:color="000000" w:fill="6B2976"/>
            <w:vAlign w:val="center"/>
            <w:hideMark/>
          </w:tcPr>
          <w:p w14:paraId="33E8B804" w14:textId="77777777" w:rsidR="00F464B8" w:rsidRPr="00F464B8" w:rsidRDefault="00F464B8" w:rsidP="00F464B8">
            <w:pPr>
              <w:spacing w:after="0" w:line="240" w:lineRule="auto"/>
              <w:jc w:val="right"/>
              <w:rPr>
                <w:rFonts w:cs="Arial"/>
                <w:b/>
                <w:bCs/>
                <w:color w:val="FFFFFF"/>
                <w:sz w:val="20"/>
                <w:szCs w:val="20"/>
                <w:lang w:val="en-AU" w:eastAsia="en-AU"/>
              </w:rPr>
            </w:pPr>
            <w:r w:rsidRPr="00F464B8">
              <w:rPr>
                <w:rFonts w:cs="Arial"/>
                <w:b/>
                <w:bCs/>
                <w:color w:val="FFFFFF"/>
                <w:sz w:val="20"/>
                <w:szCs w:val="20"/>
                <w:lang w:val="en-AU" w:eastAsia="en-AU"/>
              </w:rPr>
              <w:t>Total</w:t>
            </w:r>
          </w:p>
        </w:tc>
      </w:tr>
      <w:tr w:rsidR="00F464B8" w:rsidRPr="00F464B8" w14:paraId="6F065698" w14:textId="77777777" w:rsidTr="00F464B8">
        <w:trPr>
          <w:trHeight w:val="300"/>
        </w:trPr>
        <w:tc>
          <w:tcPr>
            <w:tcW w:w="1900" w:type="dxa"/>
            <w:tcBorders>
              <w:top w:val="single" w:sz="4" w:space="0" w:color="auto"/>
              <w:left w:val="single" w:sz="4" w:space="0" w:color="000000"/>
              <w:bottom w:val="nil"/>
              <w:right w:val="nil"/>
            </w:tcBorders>
            <w:shd w:val="clear" w:color="000000" w:fill="FFFFFF"/>
            <w:noWrap/>
            <w:vAlign w:val="center"/>
            <w:hideMark/>
          </w:tcPr>
          <w:p w14:paraId="44759242"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0-7</w:t>
            </w:r>
          </w:p>
        </w:tc>
        <w:tc>
          <w:tcPr>
            <w:tcW w:w="1340" w:type="dxa"/>
            <w:tcBorders>
              <w:top w:val="nil"/>
              <w:left w:val="nil"/>
              <w:bottom w:val="nil"/>
              <w:right w:val="nil"/>
            </w:tcBorders>
            <w:shd w:val="clear" w:color="000000" w:fill="FFFFFF"/>
            <w:noWrap/>
            <w:vAlign w:val="center"/>
            <w:hideMark/>
          </w:tcPr>
          <w:p w14:paraId="6D78CE7C"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21%</w:t>
            </w:r>
          </w:p>
        </w:tc>
        <w:tc>
          <w:tcPr>
            <w:tcW w:w="1340" w:type="dxa"/>
            <w:tcBorders>
              <w:top w:val="nil"/>
              <w:left w:val="nil"/>
              <w:bottom w:val="nil"/>
              <w:right w:val="nil"/>
            </w:tcBorders>
            <w:shd w:val="clear" w:color="000000" w:fill="FFFFFF"/>
            <w:noWrap/>
            <w:vAlign w:val="center"/>
            <w:hideMark/>
          </w:tcPr>
          <w:p w14:paraId="4E965A17"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23%</w:t>
            </w:r>
          </w:p>
        </w:tc>
        <w:tc>
          <w:tcPr>
            <w:tcW w:w="1340" w:type="dxa"/>
            <w:tcBorders>
              <w:top w:val="nil"/>
              <w:left w:val="nil"/>
              <w:bottom w:val="nil"/>
              <w:right w:val="nil"/>
            </w:tcBorders>
            <w:shd w:val="clear" w:color="000000" w:fill="FFFFFF"/>
            <w:noWrap/>
            <w:vAlign w:val="center"/>
            <w:hideMark/>
          </w:tcPr>
          <w:p w14:paraId="790B05AF"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25%</w:t>
            </w:r>
          </w:p>
        </w:tc>
        <w:tc>
          <w:tcPr>
            <w:tcW w:w="1340" w:type="dxa"/>
            <w:tcBorders>
              <w:top w:val="nil"/>
              <w:left w:val="nil"/>
              <w:bottom w:val="nil"/>
              <w:right w:val="single" w:sz="4" w:space="0" w:color="auto"/>
            </w:tcBorders>
            <w:shd w:val="clear" w:color="000000" w:fill="FFFFFF"/>
            <w:noWrap/>
            <w:vAlign w:val="center"/>
            <w:hideMark/>
          </w:tcPr>
          <w:p w14:paraId="36E608E7"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20%</w:t>
            </w:r>
          </w:p>
        </w:tc>
        <w:tc>
          <w:tcPr>
            <w:tcW w:w="1340" w:type="dxa"/>
            <w:tcBorders>
              <w:top w:val="nil"/>
              <w:left w:val="nil"/>
              <w:bottom w:val="nil"/>
              <w:right w:val="single" w:sz="4" w:space="0" w:color="000000"/>
            </w:tcBorders>
            <w:shd w:val="clear" w:color="000000" w:fill="FFFFFF"/>
            <w:noWrap/>
            <w:vAlign w:val="center"/>
            <w:hideMark/>
          </w:tcPr>
          <w:p w14:paraId="31F06959"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22%</w:t>
            </w:r>
          </w:p>
        </w:tc>
      </w:tr>
      <w:tr w:rsidR="00F464B8" w:rsidRPr="00F464B8" w14:paraId="5494405A" w14:textId="77777777" w:rsidTr="00F464B8">
        <w:trPr>
          <w:trHeight w:val="300"/>
        </w:trPr>
        <w:tc>
          <w:tcPr>
            <w:tcW w:w="1900" w:type="dxa"/>
            <w:tcBorders>
              <w:top w:val="nil"/>
              <w:left w:val="single" w:sz="4" w:space="0" w:color="000000"/>
              <w:bottom w:val="nil"/>
              <w:right w:val="nil"/>
            </w:tcBorders>
            <w:shd w:val="clear" w:color="000000" w:fill="FFFFFF"/>
            <w:noWrap/>
            <w:vAlign w:val="center"/>
            <w:hideMark/>
          </w:tcPr>
          <w:p w14:paraId="6134E833"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8-14</w:t>
            </w:r>
          </w:p>
        </w:tc>
        <w:tc>
          <w:tcPr>
            <w:tcW w:w="1340" w:type="dxa"/>
            <w:tcBorders>
              <w:top w:val="nil"/>
              <w:left w:val="nil"/>
              <w:bottom w:val="nil"/>
              <w:right w:val="nil"/>
            </w:tcBorders>
            <w:shd w:val="clear" w:color="000000" w:fill="FFFFFF"/>
            <w:noWrap/>
            <w:vAlign w:val="center"/>
            <w:hideMark/>
          </w:tcPr>
          <w:p w14:paraId="45BCC46B"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31%</w:t>
            </w:r>
          </w:p>
        </w:tc>
        <w:tc>
          <w:tcPr>
            <w:tcW w:w="1340" w:type="dxa"/>
            <w:tcBorders>
              <w:top w:val="nil"/>
              <w:left w:val="nil"/>
              <w:bottom w:val="nil"/>
              <w:right w:val="nil"/>
            </w:tcBorders>
            <w:shd w:val="clear" w:color="000000" w:fill="FFFFFF"/>
            <w:noWrap/>
            <w:vAlign w:val="center"/>
            <w:hideMark/>
          </w:tcPr>
          <w:p w14:paraId="75C8192E"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29%</w:t>
            </w:r>
          </w:p>
        </w:tc>
        <w:tc>
          <w:tcPr>
            <w:tcW w:w="1340" w:type="dxa"/>
            <w:tcBorders>
              <w:top w:val="nil"/>
              <w:left w:val="nil"/>
              <w:bottom w:val="nil"/>
              <w:right w:val="nil"/>
            </w:tcBorders>
            <w:shd w:val="clear" w:color="000000" w:fill="FFFFFF"/>
            <w:noWrap/>
            <w:vAlign w:val="center"/>
            <w:hideMark/>
          </w:tcPr>
          <w:p w14:paraId="187AF186"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35%</w:t>
            </w:r>
          </w:p>
        </w:tc>
        <w:tc>
          <w:tcPr>
            <w:tcW w:w="1340" w:type="dxa"/>
            <w:tcBorders>
              <w:top w:val="nil"/>
              <w:left w:val="nil"/>
              <w:bottom w:val="nil"/>
              <w:right w:val="single" w:sz="4" w:space="0" w:color="auto"/>
            </w:tcBorders>
            <w:shd w:val="clear" w:color="000000" w:fill="FFFFFF"/>
            <w:noWrap/>
            <w:vAlign w:val="center"/>
            <w:hideMark/>
          </w:tcPr>
          <w:p w14:paraId="3F90663D"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34%</w:t>
            </w:r>
          </w:p>
        </w:tc>
        <w:tc>
          <w:tcPr>
            <w:tcW w:w="1340" w:type="dxa"/>
            <w:tcBorders>
              <w:top w:val="nil"/>
              <w:left w:val="nil"/>
              <w:bottom w:val="nil"/>
              <w:right w:val="single" w:sz="4" w:space="0" w:color="000000"/>
            </w:tcBorders>
            <w:shd w:val="clear" w:color="000000" w:fill="FFFFFF"/>
            <w:noWrap/>
            <w:vAlign w:val="center"/>
            <w:hideMark/>
          </w:tcPr>
          <w:p w14:paraId="21AF13B8"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32%</w:t>
            </w:r>
          </w:p>
        </w:tc>
      </w:tr>
      <w:tr w:rsidR="00F464B8" w:rsidRPr="00F464B8" w14:paraId="4F3A6615" w14:textId="77777777" w:rsidTr="00F464B8">
        <w:trPr>
          <w:trHeight w:val="300"/>
        </w:trPr>
        <w:tc>
          <w:tcPr>
            <w:tcW w:w="1900" w:type="dxa"/>
            <w:tcBorders>
              <w:top w:val="nil"/>
              <w:left w:val="single" w:sz="4" w:space="0" w:color="000000"/>
              <w:bottom w:val="nil"/>
              <w:right w:val="nil"/>
            </w:tcBorders>
            <w:shd w:val="clear" w:color="000000" w:fill="FFFFFF"/>
            <w:noWrap/>
            <w:vAlign w:val="center"/>
            <w:hideMark/>
          </w:tcPr>
          <w:p w14:paraId="5675939C"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15-21</w:t>
            </w:r>
          </w:p>
        </w:tc>
        <w:tc>
          <w:tcPr>
            <w:tcW w:w="1340" w:type="dxa"/>
            <w:tcBorders>
              <w:top w:val="nil"/>
              <w:left w:val="nil"/>
              <w:bottom w:val="nil"/>
              <w:right w:val="nil"/>
            </w:tcBorders>
            <w:shd w:val="clear" w:color="000000" w:fill="FFFFFF"/>
            <w:noWrap/>
            <w:vAlign w:val="center"/>
            <w:hideMark/>
          </w:tcPr>
          <w:p w14:paraId="77ACBC7B"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26%</w:t>
            </w:r>
          </w:p>
        </w:tc>
        <w:tc>
          <w:tcPr>
            <w:tcW w:w="1340" w:type="dxa"/>
            <w:tcBorders>
              <w:top w:val="nil"/>
              <w:left w:val="nil"/>
              <w:bottom w:val="nil"/>
              <w:right w:val="nil"/>
            </w:tcBorders>
            <w:shd w:val="clear" w:color="000000" w:fill="FFFFFF"/>
            <w:noWrap/>
            <w:vAlign w:val="center"/>
            <w:hideMark/>
          </w:tcPr>
          <w:p w14:paraId="38C7C1B5"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25%</w:t>
            </w:r>
          </w:p>
        </w:tc>
        <w:tc>
          <w:tcPr>
            <w:tcW w:w="1340" w:type="dxa"/>
            <w:tcBorders>
              <w:top w:val="nil"/>
              <w:left w:val="nil"/>
              <w:bottom w:val="nil"/>
              <w:right w:val="nil"/>
            </w:tcBorders>
            <w:shd w:val="clear" w:color="000000" w:fill="FFFFFF"/>
            <w:noWrap/>
            <w:vAlign w:val="center"/>
            <w:hideMark/>
          </w:tcPr>
          <w:p w14:paraId="625EFC84"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24%</w:t>
            </w:r>
          </w:p>
        </w:tc>
        <w:tc>
          <w:tcPr>
            <w:tcW w:w="1340" w:type="dxa"/>
            <w:tcBorders>
              <w:top w:val="nil"/>
              <w:left w:val="nil"/>
              <w:bottom w:val="nil"/>
              <w:right w:val="single" w:sz="4" w:space="0" w:color="auto"/>
            </w:tcBorders>
            <w:shd w:val="clear" w:color="000000" w:fill="FFFFFF"/>
            <w:noWrap/>
            <w:vAlign w:val="center"/>
            <w:hideMark/>
          </w:tcPr>
          <w:p w14:paraId="710A43E5"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29%</w:t>
            </w:r>
          </w:p>
        </w:tc>
        <w:tc>
          <w:tcPr>
            <w:tcW w:w="1340" w:type="dxa"/>
            <w:tcBorders>
              <w:top w:val="nil"/>
              <w:left w:val="nil"/>
              <w:bottom w:val="nil"/>
              <w:right w:val="single" w:sz="4" w:space="0" w:color="000000"/>
            </w:tcBorders>
            <w:shd w:val="clear" w:color="000000" w:fill="FFFFFF"/>
            <w:noWrap/>
            <w:vAlign w:val="center"/>
            <w:hideMark/>
          </w:tcPr>
          <w:p w14:paraId="31DB9045"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26%</w:t>
            </w:r>
          </w:p>
        </w:tc>
      </w:tr>
      <w:tr w:rsidR="00F464B8" w:rsidRPr="00F464B8" w14:paraId="0B98860B" w14:textId="77777777" w:rsidTr="00F464B8">
        <w:trPr>
          <w:trHeight w:val="300"/>
        </w:trPr>
        <w:tc>
          <w:tcPr>
            <w:tcW w:w="1900" w:type="dxa"/>
            <w:tcBorders>
              <w:top w:val="nil"/>
              <w:left w:val="single" w:sz="4" w:space="0" w:color="000000"/>
              <w:bottom w:val="nil"/>
              <w:right w:val="nil"/>
            </w:tcBorders>
            <w:shd w:val="clear" w:color="000000" w:fill="FFFFFF"/>
            <w:noWrap/>
            <w:vAlign w:val="center"/>
            <w:hideMark/>
          </w:tcPr>
          <w:p w14:paraId="0E6B0441"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22-28</w:t>
            </w:r>
          </w:p>
        </w:tc>
        <w:tc>
          <w:tcPr>
            <w:tcW w:w="1340" w:type="dxa"/>
            <w:tcBorders>
              <w:top w:val="nil"/>
              <w:left w:val="nil"/>
              <w:bottom w:val="nil"/>
              <w:right w:val="nil"/>
            </w:tcBorders>
            <w:shd w:val="clear" w:color="000000" w:fill="FFFFFF"/>
            <w:noWrap/>
            <w:vAlign w:val="center"/>
            <w:hideMark/>
          </w:tcPr>
          <w:p w14:paraId="3A8EF62C"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8%</w:t>
            </w:r>
          </w:p>
        </w:tc>
        <w:tc>
          <w:tcPr>
            <w:tcW w:w="1340" w:type="dxa"/>
            <w:tcBorders>
              <w:top w:val="nil"/>
              <w:left w:val="nil"/>
              <w:bottom w:val="nil"/>
              <w:right w:val="nil"/>
            </w:tcBorders>
            <w:shd w:val="clear" w:color="000000" w:fill="FFFFFF"/>
            <w:noWrap/>
            <w:vAlign w:val="center"/>
            <w:hideMark/>
          </w:tcPr>
          <w:p w14:paraId="1986D78B"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7%</w:t>
            </w:r>
          </w:p>
        </w:tc>
        <w:tc>
          <w:tcPr>
            <w:tcW w:w="1340" w:type="dxa"/>
            <w:tcBorders>
              <w:top w:val="nil"/>
              <w:left w:val="nil"/>
              <w:bottom w:val="nil"/>
              <w:right w:val="nil"/>
            </w:tcBorders>
            <w:shd w:val="clear" w:color="000000" w:fill="FFFFFF"/>
            <w:noWrap/>
            <w:vAlign w:val="center"/>
            <w:hideMark/>
          </w:tcPr>
          <w:p w14:paraId="6507B600"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6%</w:t>
            </w:r>
          </w:p>
        </w:tc>
        <w:tc>
          <w:tcPr>
            <w:tcW w:w="1340" w:type="dxa"/>
            <w:tcBorders>
              <w:top w:val="nil"/>
              <w:left w:val="nil"/>
              <w:bottom w:val="nil"/>
              <w:right w:val="single" w:sz="4" w:space="0" w:color="auto"/>
            </w:tcBorders>
            <w:shd w:val="clear" w:color="000000" w:fill="FFFFFF"/>
            <w:noWrap/>
            <w:vAlign w:val="center"/>
            <w:hideMark/>
          </w:tcPr>
          <w:p w14:paraId="73DE1B47"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5%</w:t>
            </w:r>
          </w:p>
        </w:tc>
        <w:tc>
          <w:tcPr>
            <w:tcW w:w="1340" w:type="dxa"/>
            <w:tcBorders>
              <w:top w:val="nil"/>
              <w:left w:val="nil"/>
              <w:bottom w:val="nil"/>
              <w:right w:val="single" w:sz="4" w:space="0" w:color="000000"/>
            </w:tcBorders>
            <w:shd w:val="clear" w:color="000000" w:fill="FFFFFF"/>
            <w:noWrap/>
            <w:vAlign w:val="center"/>
            <w:hideMark/>
          </w:tcPr>
          <w:p w14:paraId="2AC9679C"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6%</w:t>
            </w:r>
          </w:p>
        </w:tc>
      </w:tr>
      <w:tr w:rsidR="00F464B8" w:rsidRPr="00F464B8" w14:paraId="05F251D2" w14:textId="77777777" w:rsidTr="00F464B8">
        <w:trPr>
          <w:trHeight w:val="300"/>
        </w:trPr>
        <w:tc>
          <w:tcPr>
            <w:tcW w:w="1900" w:type="dxa"/>
            <w:tcBorders>
              <w:top w:val="nil"/>
              <w:left w:val="single" w:sz="4" w:space="0" w:color="000000"/>
              <w:bottom w:val="nil"/>
              <w:right w:val="nil"/>
            </w:tcBorders>
            <w:shd w:val="clear" w:color="000000" w:fill="FFFFFF"/>
            <w:noWrap/>
            <w:vAlign w:val="center"/>
            <w:hideMark/>
          </w:tcPr>
          <w:p w14:paraId="755B1A93"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29-35</w:t>
            </w:r>
          </w:p>
        </w:tc>
        <w:tc>
          <w:tcPr>
            <w:tcW w:w="1340" w:type="dxa"/>
            <w:tcBorders>
              <w:top w:val="nil"/>
              <w:left w:val="nil"/>
              <w:bottom w:val="nil"/>
              <w:right w:val="nil"/>
            </w:tcBorders>
            <w:shd w:val="clear" w:color="000000" w:fill="FFFFFF"/>
            <w:noWrap/>
            <w:vAlign w:val="center"/>
            <w:hideMark/>
          </w:tcPr>
          <w:p w14:paraId="43177DA7"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5%</w:t>
            </w:r>
          </w:p>
        </w:tc>
        <w:tc>
          <w:tcPr>
            <w:tcW w:w="1340" w:type="dxa"/>
            <w:tcBorders>
              <w:top w:val="nil"/>
              <w:left w:val="nil"/>
              <w:bottom w:val="nil"/>
              <w:right w:val="nil"/>
            </w:tcBorders>
            <w:shd w:val="clear" w:color="000000" w:fill="FFFFFF"/>
            <w:noWrap/>
            <w:vAlign w:val="center"/>
            <w:hideMark/>
          </w:tcPr>
          <w:p w14:paraId="773C3A12"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5%</w:t>
            </w:r>
          </w:p>
        </w:tc>
        <w:tc>
          <w:tcPr>
            <w:tcW w:w="1340" w:type="dxa"/>
            <w:tcBorders>
              <w:top w:val="nil"/>
              <w:left w:val="nil"/>
              <w:bottom w:val="nil"/>
              <w:right w:val="nil"/>
            </w:tcBorders>
            <w:shd w:val="clear" w:color="000000" w:fill="FFFFFF"/>
            <w:noWrap/>
            <w:vAlign w:val="center"/>
            <w:hideMark/>
          </w:tcPr>
          <w:p w14:paraId="5C8CAC8A"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3%</w:t>
            </w:r>
          </w:p>
        </w:tc>
        <w:tc>
          <w:tcPr>
            <w:tcW w:w="1340" w:type="dxa"/>
            <w:tcBorders>
              <w:top w:val="nil"/>
              <w:left w:val="nil"/>
              <w:bottom w:val="nil"/>
              <w:right w:val="single" w:sz="4" w:space="0" w:color="auto"/>
            </w:tcBorders>
            <w:shd w:val="clear" w:color="000000" w:fill="FFFFFF"/>
            <w:noWrap/>
            <w:vAlign w:val="center"/>
            <w:hideMark/>
          </w:tcPr>
          <w:p w14:paraId="1BC40878"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4%</w:t>
            </w:r>
          </w:p>
        </w:tc>
        <w:tc>
          <w:tcPr>
            <w:tcW w:w="1340" w:type="dxa"/>
            <w:tcBorders>
              <w:top w:val="nil"/>
              <w:left w:val="nil"/>
              <w:bottom w:val="nil"/>
              <w:right w:val="single" w:sz="4" w:space="0" w:color="000000"/>
            </w:tcBorders>
            <w:shd w:val="clear" w:color="000000" w:fill="FFFFFF"/>
            <w:noWrap/>
            <w:vAlign w:val="center"/>
            <w:hideMark/>
          </w:tcPr>
          <w:p w14:paraId="4A85B15E"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4%</w:t>
            </w:r>
          </w:p>
        </w:tc>
      </w:tr>
      <w:tr w:rsidR="00F464B8" w:rsidRPr="00F464B8" w14:paraId="1E2709C9" w14:textId="77777777" w:rsidTr="00F464B8">
        <w:trPr>
          <w:trHeight w:val="300"/>
        </w:trPr>
        <w:tc>
          <w:tcPr>
            <w:tcW w:w="1900" w:type="dxa"/>
            <w:tcBorders>
              <w:top w:val="nil"/>
              <w:left w:val="single" w:sz="4" w:space="0" w:color="000000"/>
              <w:bottom w:val="nil"/>
              <w:right w:val="nil"/>
            </w:tcBorders>
            <w:shd w:val="clear" w:color="000000" w:fill="FFFFFF"/>
            <w:noWrap/>
            <w:vAlign w:val="center"/>
            <w:hideMark/>
          </w:tcPr>
          <w:p w14:paraId="3C39A3A1"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36+</w:t>
            </w:r>
          </w:p>
        </w:tc>
        <w:tc>
          <w:tcPr>
            <w:tcW w:w="1340" w:type="dxa"/>
            <w:tcBorders>
              <w:top w:val="single" w:sz="8" w:space="0" w:color="8AC640"/>
              <w:left w:val="single" w:sz="8" w:space="0" w:color="8AC640"/>
              <w:bottom w:val="single" w:sz="8" w:space="0" w:color="8AC640"/>
              <w:right w:val="nil"/>
            </w:tcBorders>
            <w:shd w:val="clear" w:color="000000" w:fill="FFFFFF"/>
            <w:noWrap/>
            <w:vAlign w:val="center"/>
            <w:hideMark/>
          </w:tcPr>
          <w:p w14:paraId="0A473620"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7%</w:t>
            </w:r>
          </w:p>
        </w:tc>
        <w:tc>
          <w:tcPr>
            <w:tcW w:w="1340" w:type="dxa"/>
            <w:tcBorders>
              <w:top w:val="single" w:sz="8" w:space="0" w:color="8AC640"/>
              <w:left w:val="nil"/>
              <w:bottom w:val="single" w:sz="8" w:space="0" w:color="8AC640"/>
              <w:right w:val="nil"/>
            </w:tcBorders>
            <w:shd w:val="clear" w:color="000000" w:fill="FFFFFF"/>
            <w:noWrap/>
            <w:vAlign w:val="center"/>
            <w:hideMark/>
          </w:tcPr>
          <w:p w14:paraId="68F42CE9"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9%</w:t>
            </w:r>
          </w:p>
        </w:tc>
        <w:tc>
          <w:tcPr>
            <w:tcW w:w="1340" w:type="dxa"/>
            <w:tcBorders>
              <w:top w:val="single" w:sz="8" w:space="0" w:color="8AC640"/>
              <w:left w:val="nil"/>
              <w:bottom w:val="single" w:sz="8" w:space="0" w:color="8AC640"/>
              <w:right w:val="nil"/>
            </w:tcBorders>
            <w:shd w:val="clear" w:color="000000" w:fill="FFFFFF"/>
            <w:noWrap/>
            <w:vAlign w:val="center"/>
            <w:hideMark/>
          </w:tcPr>
          <w:p w14:paraId="7A6BC4D3"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6%</w:t>
            </w:r>
          </w:p>
        </w:tc>
        <w:tc>
          <w:tcPr>
            <w:tcW w:w="1340" w:type="dxa"/>
            <w:tcBorders>
              <w:top w:val="single" w:sz="8" w:space="0" w:color="8AC640"/>
              <w:left w:val="nil"/>
              <w:bottom w:val="single" w:sz="8" w:space="0" w:color="8AC640"/>
              <w:right w:val="single" w:sz="8" w:space="0" w:color="8AC640"/>
            </w:tcBorders>
            <w:shd w:val="clear" w:color="000000" w:fill="FFFFFF"/>
            <w:noWrap/>
            <w:vAlign w:val="center"/>
            <w:hideMark/>
          </w:tcPr>
          <w:p w14:paraId="136ADF39"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7%</w:t>
            </w:r>
          </w:p>
        </w:tc>
        <w:tc>
          <w:tcPr>
            <w:tcW w:w="1340" w:type="dxa"/>
            <w:tcBorders>
              <w:top w:val="nil"/>
              <w:left w:val="nil"/>
              <w:bottom w:val="nil"/>
              <w:right w:val="single" w:sz="4" w:space="0" w:color="000000"/>
            </w:tcBorders>
            <w:shd w:val="clear" w:color="000000" w:fill="FFFFFF"/>
            <w:noWrap/>
            <w:vAlign w:val="center"/>
            <w:hideMark/>
          </w:tcPr>
          <w:p w14:paraId="060237E5"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7%</w:t>
            </w:r>
          </w:p>
        </w:tc>
      </w:tr>
      <w:tr w:rsidR="00F464B8" w:rsidRPr="00F464B8" w14:paraId="29CD1C0E" w14:textId="77777777" w:rsidTr="00F464B8">
        <w:trPr>
          <w:trHeight w:val="300"/>
        </w:trPr>
        <w:tc>
          <w:tcPr>
            <w:tcW w:w="1900" w:type="dxa"/>
            <w:tcBorders>
              <w:top w:val="nil"/>
              <w:left w:val="single" w:sz="4" w:space="0" w:color="000000"/>
              <w:bottom w:val="nil"/>
              <w:right w:val="nil"/>
            </w:tcBorders>
            <w:shd w:val="clear" w:color="000000" w:fill="FFFFFF"/>
            <w:noWrap/>
            <w:vAlign w:val="center"/>
            <w:hideMark/>
          </w:tcPr>
          <w:p w14:paraId="5AAF2355"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Not populated</w:t>
            </w:r>
          </w:p>
        </w:tc>
        <w:tc>
          <w:tcPr>
            <w:tcW w:w="1340" w:type="dxa"/>
            <w:tcBorders>
              <w:top w:val="nil"/>
              <w:left w:val="nil"/>
              <w:bottom w:val="nil"/>
              <w:right w:val="nil"/>
            </w:tcBorders>
            <w:shd w:val="clear" w:color="000000" w:fill="FFFFFF"/>
            <w:noWrap/>
            <w:vAlign w:val="center"/>
            <w:hideMark/>
          </w:tcPr>
          <w:p w14:paraId="0BEB6061"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5FDD1D50"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40BA691E"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w:t>
            </w:r>
          </w:p>
        </w:tc>
        <w:tc>
          <w:tcPr>
            <w:tcW w:w="1340" w:type="dxa"/>
            <w:tcBorders>
              <w:top w:val="nil"/>
              <w:left w:val="nil"/>
              <w:bottom w:val="nil"/>
              <w:right w:val="single" w:sz="4" w:space="0" w:color="auto"/>
            </w:tcBorders>
            <w:shd w:val="clear" w:color="000000" w:fill="FFFFFF"/>
            <w:noWrap/>
            <w:vAlign w:val="center"/>
            <w:hideMark/>
          </w:tcPr>
          <w:p w14:paraId="4A5F82AF"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4D2544CC"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w:t>
            </w:r>
          </w:p>
        </w:tc>
      </w:tr>
      <w:tr w:rsidR="00F464B8" w:rsidRPr="00F464B8" w14:paraId="2837133B" w14:textId="77777777" w:rsidTr="00F464B8">
        <w:trPr>
          <w:trHeight w:val="300"/>
        </w:trPr>
        <w:tc>
          <w:tcPr>
            <w:tcW w:w="1900" w:type="dxa"/>
            <w:tcBorders>
              <w:top w:val="single" w:sz="4" w:space="0" w:color="auto"/>
              <w:left w:val="single" w:sz="4" w:space="0" w:color="000000"/>
              <w:bottom w:val="single" w:sz="4" w:space="0" w:color="000000"/>
              <w:right w:val="nil"/>
            </w:tcBorders>
            <w:shd w:val="clear" w:color="000000" w:fill="FFFFFF"/>
            <w:noWrap/>
            <w:vAlign w:val="center"/>
            <w:hideMark/>
          </w:tcPr>
          <w:p w14:paraId="3CBA05AD" w14:textId="77777777" w:rsidR="00F464B8" w:rsidRPr="00F464B8" w:rsidRDefault="00F464B8" w:rsidP="00F464B8">
            <w:pPr>
              <w:spacing w:after="0" w:line="240" w:lineRule="auto"/>
              <w:rPr>
                <w:rFonts w:cs="Arial"/>
                <w:color w:val="000000"/>
                <w:sz w:val="20"/>
                <w:szCs w:val="20"/>
                <w:lang w:val="en-AU" w:eastAsia="en-AU"/>
              </w:rPr>
            </w:pPr>
            <w:r w:rsidRPr="00F464B8">
              <w:rPr>
                <w:rFonts w:cs="Arial"/>
                <w:color w:val="000000"/>
                <w:sz w:val="20"/>
                <w:szCs w:val="20"/>
                <w:lang w:val="en-AU" w:eastAsia="en-AU"/>
              </w:rPr>
              <w:t>Total</w:t>
            </w:r>
          </w:p>
        </w:tc>
        <w:tc>
          <w:tcPr>
            <w:tcW w:w="1340" w:type="dxa"/>
            <w:tcBorders>
              <w:top w:val="single" w:sz="4" w:space="0" w:color="auto"/>
              <w:left w:val="nil"/>
              <w:bottom w:val="single" w:sz="4" w:space="0" w:color="000000"/>
              <w:right w:val="nil"/>
            </w:tcBorders>
            <w:shd w:val="clear" w:color="000000" w:fill="FFFFFF"/>
            <w:noWrap/>
            <w:vAlign w:val="center"/>
            <w:hideMark/>
          </w:tcPr>
          <w:p w14:paraId="4778875A"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75ED68CD"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2FDA69E6"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auto"/>
            </w:tcBorders>
            <w:shd w:val="clear" w:color="000000" w:fill="FFFFFF"/>
            <w:noWrap/>
            <w:vAlign w:val="center"/>
            <w:hideMark/>
          </w:tcPr>
          <w:p w14:paraId="691D65E8"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000000"/>
            </w:tcBorders>
            <w:shd w:val="clear" w:color="000000" w:fill="FFFFFF"/>
            <w:noWrap/>
            <w:vAlign w:val="center"/>
            <w:hideMark/>
          </w:tcPr>
          <w:p w14:paraId="27DB6ED1" w14:textId="77777777" w:rsidR="00F464B8" w:rsidRPr="00F464B8" w:rsidRDefault="00F464B8" w:rsidP="00F464B8">
            <w:pPr>
              <w:spacing w:after="0" w:line="240" w:lineRule="auto"/>
              <w:jc w:val="right"/>
              <w:rPr>
                <w:rFonts w:cs="Arial"/>
                <w:color w:val="000000"/>
                <w:sz w:val="20"/>
                <w:szCs w:val="20"/>
                <w:lang w:val="en-AU" w:eastAsia="en-AU"/>
              </w:rPr>
            </w:pPr>
            <w:r w:rsidRPr="00F464B8">
              <w:rPr>
                <w:rFonts w:cs="Arial"/>
                <w:color w:val="000000"/>
                <w:sz w:val="20"/>
                <w:szCs w:val="20"/>
                <w:lang w:val="en-AU" w:eastAsia="en-AU"/>
              </w:rPr>
              <w:t>100%</w:t>
            </w:r>
          </w:p>
        </w:tc>
      </w:tr>
    </w:tbl>
    <w:p w14:paraId="4DFDF030" w14:textId="54E1589F" w:rsidR="00EE672C" w:rsidRPr="00B15041" w:rsidRDefault="00EE672C" w:rsidP="00D025AF">
      <w:pPr>
        <w:spacing w:after="0" w:line="276" w:lineRule="auto"/>
        <w:rPr>
          <w:rFonts w:ascii="FSMePro" w:eastAsia="FSMePro" w:hAnsi="FSMePro"/>
          <w:sz w:val="20"/>
          <w:szCs w:val="20"/>
          <w:lang w:val="en-AU" w:eastAsia="en-AU"/>
        </w:rPr>
      </w:pPr>
    </w:p>
    <w:p w14:paraId="0F0960AD" w14:textId="6205128D" w:rsidR="00892CD4" w:rsidRDefault="00F464B8" w:rsidP="003750CC">
      <w:pPr>
        <w:spacing w:after="0" w:line="276" w:lineRule="auto"/>
        <w:rPr>
          <w:rFonts w:cs="Arial"/>
          <w:color w:val="000000" w:themeColor="text1"/>
          <w:kern w:val="24"/>
          <w:szCs w:val="22"/>
        </w:rPr>
      </w:pPr>
      <w:r>
        <w:rPr>
          <w:lang w:val="en-AU"/>
        </w:rPr>
        <w:t>Similarly to the proportion of full-time work, t</w:t>
      </w:r>
      <w:r w:rsidR="00892CD4">
        <w:rPr>
          <w:lang w:val="en-AU"/>
        </w:rPr>
        <w:t>he percentage</w:t>
      </w:r>
      <w:r w:rsidR="00BB163F">
        <w:rPr>
          <w:lang w:val="en-AU"/>
        </w:rPr>
        <w:t xml:space="preserve"> of those working </w:t>
      </w:r>
      <w:r w:rsidR="000F2467">
        <w:rPr>
          <w:lang w:val="en-AU"/>
        </w:rPr>
        <w:t xml:space="preserve">36+ hours has </w:t>
      </w:r>
      <w:r>
        <w:rPr>
          <w:lang w:val="en-AU"/>
        </w:rPr>
        <w:t xml:space="preserve">not changed significantly </w:t>
      </w:r>
      <w:r w:rsidR="000F2467">
        <w:rPr>
          <w:lang w:val="en-AU"/>
        </w:rPr>
        <w:t>over the 4 quarters.</w:t>
      </w:r>
    </w:p>
    <w:p w14:paraId="4C25EDAF" w14:textId="77777777" w:rsidR="00067440" w:rsidRDefault="00067440" w:rsidP="003750CC">
      <w:pPr>
        <w:spacing w:after="0" w:line="276" w:lineRule="auto"/>
        <w:rPr>
          <w:lang w:val="en-AU"/>
        </w:rPr>
      </w:pPr>
    </w:p>
    <w:p w14:paraId="7F9BBB12" w14:textId="1731A149" w:rsidR="00892CD4" w:rsidRDefault="00892CD4" w:rsidP="003750CC">
      <w:pPr>
        <w:spacing w:after="0" w:line="276" w:lineRule="auto"/>
        <w:rPr>
          <w:rFonts w:cs="Arial"/>
          <w:color w:val="000000" w:themeColor="text1"/>
          <w:lang w:val="en-AU"/>
        </w:rPr>
      </w:pPr>
      <w:r w:rsidRPr="009D6C2E">
        <w:rPr>
          <w:rFonts w:cs="Arial"/>
          <w:color w:val="000000" w:themeColor="text1"/>
          <w:lang w:val="en-AU"/>
        </w:rPr>
        <w:t xml:space="preserve">From </w:t>
      </w:r>
      <w:r w:rsidR="00F464B8">
        <w:rPr>
          <w:rFonts w:cs="Arial"/>
          <w:color w:val="000000" w:themeColor="text1"/>
          <w:lang w:val="en-AU"/>
        </w:rPr>
        <w:t>January to December</w:t>
      </w:r>
      <w:r w:rsidRPr="009D6C2E">
        <w:rPr>
          <w:rFonts w:cs="Arial"/>
          <w:color w:val="000000" w:themeColor="text1"/>
          <w:lang w:val="en-AU"/>
        </w:rPr>
        <w:t xml:space="preserve"> 202</w:t>
      </w:r>
      <w:r w:rsidR="000F2467">
        <w:rPr>
          <w:rFonts w:cs="Arial"/>
          <w:color w:val="000000" w:themeColor="text1"/>
          <w:lang w:val="en-AU"/>
        </w:rPr>
        <w:t>3</w:t>
      </w:r>
      <w:r w:rsidRPr="009D6C2E">
        <w:rPr>
          <w:rFonts w:cs="Arial"/>
          <w:color w:val="000000" w:themeColor="text1"/>
          <w:lang w:val="en-AU"/>
        </w:rPr>
        <w:t xml:space="preserve">, of participants who started employment, </w:t>
      </w:r>
      <w:r w:rsidR="009D6C2E" w:rsidRPr="009D6C2E">
        <w:rPr>
          <w:rFonts w:eastAsiaTheme="minorEastAsia" w:cs="Arial"/>
          <w:bCs/>
          <w:color w:val="000000"/>
          <w:szCs w:val="22"/>
          <w:lang w:val="en-AU" w:eastAsia="en-AU"/>
        </w:rPr>
        <w:t>8</w:t>
      </w:r>
      <w:r w:rsidR="00E21418">
        <w:rPr>
          <w:rFonts w:eastAsiaTheme="minorEastAsia" w:cs="Arial"/>
          <w:bCs/>
          <w:color w:val="000000"/>
          <w:szCs w:val="22"/>
          <w:lang w:val="en-AU" w:eastAsia="en-AU"/>
        </w:rPr>
        <w:t>1</w:t>
      </w:r>
      <w:r w:rsidR="009D6C2E" w:rsidRPr="009D6C2E">
        <w:rPr>
          <w:rFonts w:eastAsiaTheme="minorEastAsia" w:cs="Arial"/>
          <w:bCs/>
          <w:color w:val="000000"/>
          <w:szCs w:val="22"/>
          <w:lang w:val="en-AU" w:eastAsia="en-AU"/>
        </w:rPr>
        <w:t>%</w:t>
      </w:r>
      <w:r w:rsidR="009D6C2E" w:rsidRPr="009D6C2E">
        <w:rPr>
          <w:rFonts w:cs="Arial"/>
          <w:color w:val="000000" w:themeColor="text1"/>
          <w:lang w:val="en-AU"/>
        </w:rPr>
        <w:t xml:space="preserve"> </w:t>
      </w:r>
      <w:r w:rsidRPr="009D6C2E">
        <w:rPr>
          <w:rFonts w:cs="Arial"/>
          <w:color w:val="000000" w:themeColor="text1"/>
          <w:lang w:val="en-AU"/>
        </w:rPr>
        <w:t>worked up to 21 hours per week.</w:t>
      </w:r>
    </w:p>
    <w:p w14:paraId="0DBBC60A" w14:textId="77777777" w:rsidR="00B15041" w:rsidRDefault="00B15041">
      <w:pPr>
        <w:spacing w:after="0" w:line="240" w:lineRule="auto"/>
        <w:rPr>
          <w:b/>
          <w:color w:val="6B2976"/>
          <w:sz w:val="30"/>
          <w:szCs w:val="30"/>
        </w:rPr>
      </w:pPr>
      <w:bookmarkStart w:id="154" w:name="_Industry_of_Employment_1"/>
      <w:bookmarkStart w:id="155" w:name="_Toc105491537"/>
      <w:bookmarkEnd w:id="154"/>
      <w:r>
        <w:br w:type="page"/>
      </w:r>
    </w:p>
    <w:p w14:paraId="7FD3AD18" w14:textId="5A33BBE2" w:rsidR="00343E28" w:rsidRDefault="00343E28" w:rsidP="003750CC">
      <w:pPr>
        <w:pStyle w:val="Heading3"/>
        <w:spacing w:before="0" w:after="0" w:line="276" w:lineRule="auto"/>
        <w:ind w:left="709" w:hanging="709"/>
      </w:pPr>
      <w:bookmarkStart w:id="156" w:name="_Toc153457004"/>
      <w:bookmarkStart w:id="157" w:name="_Toc175244690"/>
      <w:r>
        <w:lastRenderedPageBreak/>
        <w:t xml:space="preserve">Industry of </w:t>
      </w:r>
      <w:r w:rsidR="00FA4B1D">
        <w:t>e</w:t>
      </w:r>
      <w:r>
        <w:t>mployment</w:t>
      </w:r>
      <w:bookmarkEnd w:id="155"/>
      <w:bookmarkEnd w:id="156"/>
      <w:bookmarkEnd w:id="157"/>
    </w:p>
    <w:p w14:paraId="6D09A439" w14:textId="77777777" w:rsidR="00F334C4" w:rsidRPr="00975A57" w:rsidRDefault="00F334C4" w:rsidP="003750CC">
      <w:pPr>
        <w:spacing w:after="0" w:line="276" w:lineRule="auto"/>
        <w:rPr>
          <w:sz w:val="10"/>
          <w:szCs w:val="10"/>
        </w:rPr>
      </w:pPr>
    </w:p>
    <w:p w14:paraId="16E158C8" w14:textId="7029B8D1" w:rsidR="00E171E0" w:rsidRDefault="00C40DB4" w:rsidP="003750CC">
      <w:pPr>
        <w:spacing w:after="0" w:line="276" w:lineRule="auto"/>
        <w:rPr>
          <w:rFonts w:cs="Arial"/>
          <w:b/>
          <w:bCs/>
          <w:szCs w:val="22"/>
        </w:rPr>
      </w:pPr>
      <w:r>
        <w:rPr>
          <w:rFonts w:cs="Arial"/>
          <w:b/>
          <w:bCs/>
          <w:szCs w:val="22"/>
        </w:rPr>
        <w:t>Figure 3</w:t>
      </w:r>
      <w:r w:rsidR="00FA5D72">
        <w:rPr>
          <w:rFonts w:cs="Arial"/>
          <w:b/>
          <w:bCs/>
          <w:szCs w:val="22"/>
        </w:rPr>
        <w:t>6</w:t>
      </w:r>
      <w:r>
        <w:rPr>
          <w:rFonts w:cs="Arial"/>
          <w:b/>
          <w:bCs/>
          <w:szCs w:val="22"/>
        </w:rPr>
        <w:t xml:space="preserve">. </w:t>
      </w:r>
      <w:r w:rsidR="00C65D6F">
        <w:rPr>
          <w:rFonts w:cs="Arial"/>
          <w:b/>
          <w:bCs/>
          <w:szCs w:val="22"/>
        </w:rPr>
        <w:t xml:space="preserve">Industry of employment – percentage </w:t>
      </w:r>
      <w:r w:rsidR="00C65D6F" w:rsidRPr="00456B7C">
        <w:rPr>
          <w:rFonts w:cs="Arial"/>
          <w:b/>
          <w:bCs/>
          <w:szCs w:val="22"/>
        </w:rPr>
        <w:t>of participants</w:t>
      </w:r>
    </w:p>
    <w:tbl>
      <w:tblPr>
        <w:tblW w:w="8600" w:type="dxa"/>
        <w:tblLook w:val="04A0" w:firstRow="1" w:lastRow="0" w:firstColumn="1" w:lastColumn="0" w:noHBand="0" w:noVBand="1"/>
      </w:tblPr>
      <w:tblGrid>
        <w:gridCol w:w="1900"/>
        <w:gridCol w:w="1340"/>
        <w:gridCol w:w="1340"/>
        <w:gridCol w:w="1340"/>
        <w:gridCol w:w="1340"/>
        <w:gridCol w:w="1340"/>
      </w:tblGrid>
      <w:tr w:rsidR="00F2480A" w:rsidRPr="00F2480A" w14:paraId="68F621E0" w14:textId="77777777" w:rsidTr="00F2480A">
        <w:trPr>
          <w:trHeight w:val="525"/>
        </w:trPr>
        <w:tc>
          <w:tcPr>
            <w:tcW w:w="1900" w:type="dxa"/>
            <w:tcBorders>
              <w:top w:val="single" w:sz="4" w:space="0" w:color="000000"/>
              <w:left w:val="single" w:sz="4" w:space="0" w:color="000000"/>
              <w:bottom w:val="single" w:sz="4" w:space="0" w:color="auto"/>
              <w:right w:val="nil"/>
            </w:tcBorders>
            <w:shd w:val="clear" w:color="000000" w:fill="6B2976"/>
            <w:vAlign w:val="center"/>
            <w:hideMark/>
          </w:tcPr>
          <w:p w14:paraId="6324295D" w14:textId="77777777" w:rsidR="00F2480A" w:rsidRPr="00F2480A" w:rsidRDefault="00F2480A" w:rsidP="00F2480A">
            <w:pPr>
              <w:spacing w:after="0" w:line="240" w:lineRule="auto"/>
              <w:rPr>
                <w:rFonts w:cs="Arial"/>
                <w:b/>
                <w:bCs/>
                <w:color w:val="FFFFFF"/>
                <w:sz w:val="20"/>
                <w:szCs w:val="20"/>
                <w:lang w:val="en-AU" w:eastAsia="en-AU"/>
              </w:rPr>
            </w:pPr>
            <w:r w:rsidRPr="00F2480A">
              <w:rPr>
                <w:rFonts w:cs="Arial"/>
                <w:b/>
                <w:bCs/>
                <w:color w:val="FFFFFF"/>
                <w:sz w:val="20"/>
                <w:szCs w:val="20"/>
                <w:lang w:val="en-AU" w:eastAsia="en-AU"/>
              </w:rPr>
              <w:t>Industry</w:t>
            </w:r>
          </w:p>
        </w:tc>
        <w:tc>
          <w:tcPr>
            <w:tcW w:w="1340" w:type="dxa"/>
            <w:tcBorders>
              <w:top w:val="single" w:sz="4" w:space="0" w:color="000000"/>
              <w:left w:val="nil"/>
              <w:bottom w:val="nil"/>
              <w:right w:val="nil"/>
            </w:tcBorders>
            <w:shd w:val="clear" w:color="000000" w:fill="6B2976"/>
            <w:vAlign w:val="center"/>
            <w:hideMark/>
          </w:tcPr>
          <w:p w14:paraId="7D53B969"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Jan to Mar 2023</w:t>
            </w:r>
          </w:p>
        </w:tc>
        <w:tc>
          <w:tcPr>
            <w:tcW w:w="1340" w:type="dxa"/>
            <w:tcBorders>
              <w:top w:val="single" w:sz="4" w:space="0" w:color="000000"/>
              <w:left w:val="nil"/>
              <w:bottom w:val="nil"/>
              <w:right w:val="nil"/>
            </w:tcBorders>
            <w:shd w:val="clear" w:color="000000" w:fill="6B2976"/>
            <w:vAlign w:val="center"/>
            <w:hideMark/>
          </w:tcPr>
          <w:p w14:paraId="0FFCEF2D"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Apr to Jun 2023</w:t>
            </w:r>
          </w:p>
        </w:tc>
        <w:tc>
          <w:tcPr>
            <w:tcW w:w="1340" w:type="dxa"/>
            <w:tcBorders>
              <w:top w:val="single" w:sz="4" w:space="0" w:color="000000"/>
              <w:left w:val="nil"/>
              <w:bottom w:val="nil"/>
              <w:right w:val="nil"/>
            </w:tcBorders>
            <w:shd w:val="clear" w:color="000000" w:fill="6B2976"/>
            <w:vAlign w:val="center"/>
            <w:hideMark/>
          </w:tcPr>
          <w:p w14:paraId="757058E7"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720F81AA"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Oct to Dec 2023</w:t>
            </w:r>
          </w:p>
        </w:tc>
        <w:tc>
          <w:tcPr>
            <w:tcW w:w="1340" w:type="dxa"/>
            <w:tcBorders>
              <w:top w:val="single" w:sz="4" w:space="0" w:color="000000"/>
              <w:left w:val="nil"/>
              <w:bottom w:val="single" w:sz="4" w:space="0" w:color="auto"/>
              <w:right w:val="single" w:sz="4" w:space="0" w:color="000000"/>
            </w:tcBorders>
            <w:shd w:val="clear" w:color="000000" w:fill="6B2976"/>
            <w:vAlign w:val="center"/>
            <w:hideMark/>
          </w:tcPr>
          <w:p w14:paraId="57EE3863"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Total</w:t>
            </w:r>
          </w:p>
        </w:tc>
      </w:tr>
      <w:tr w:rsidR="00F2480A" w:rsidRPr="00F2480A" w14:paraId="50D68B8C"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457E8E81"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Hospitality &amp; tourism</w:t>
            </w:r>
          </w:p>
        </w:tc>
        <w:tc>
          <w:tcPr>
            <w:tcW w:w="1340" w:type="dxa"/>
            <w:tcBorders>
              <w:top w:val="single" w:sz="8" w:space="0" w:color="8AC640"/>
              <w:left w:val="single" w:sz="8" w:space="0" w:color="8AC640"/>
              <w:bottom w:val="single" w:sz="8" w:space="0" w:color="8AC640"/>
              <w:right w:val="nil"/>
            </w:tcBorders>
            <w:shd w:val="clear" w:color="000000" w:fill="FFFFFF"/>
            <w:noWrap/>
            <w:vAlign w:val="center"/>
            <w:hideMark/>
          </w:tcPr>
          <w:p w14:paraId="232DB59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29%</w:t>
            </w:r>
          </w:p>
        </w:tc>
        <w:tc>
          <w:tcPr>
            <w:tcW w:w="1340" w:type="dxa"/>
            <w:tcBorders>
              <w:top w:val="single" w:sz="8" w:space="0" w:color="8AC640"/>
              <w:left w:val="nil"/>
              <w:bottom w:val="single" w:sz="8" w:space="0" w:color="8AC640"/>
              <w:right w:val="nil"/>
            </w:tcBorders>
            <w:shd w:val="clear" w:color="000000" w:fill="FFFFFF"/>
            <w:noWrap/>
            <w:vAlign w:val="center"/>
            <w:hideMark/>
          </w:tcPr>
          <w:p w14:paraId="2B9B593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31%</w:t>
            </w:r>
          </w:p>
        </w:tc>
        <w:tc>
          <w:tcPr>
            <w:tcW w:w="1340" w:type="dxa"/>
            <w:tcBorders>
              <w:top w:val="single" w:sz="8" w:space="0" w:color="8AC640"/>
              <w:left w:val="nil"/>
              <w:bottom w:val="single" w:sz="8" w:space="0" w:color="8AC640"/>
              <w:right w:val="nil"/>
            </w:tcBorders>
            <w:shd w:val="clear" w:color="000000" w:fill="FFFFFF"/>
            <w:noWrap/>
            <w:vAlign w:val="center"/>
            <w:hideMark/>
          </w:tcPr>
          <w:p w14:paraId="01B9544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29%</w:t>
            </w:r>
          </w:p>
        </w:tc>
        <w:tc>
          <w:tcPr>
            <w:tcW w:w="1340" w:type="dxa"/>
            <w:tcBorders>
              <w:top w:val="single" w:sz="8" w:space="0" w:color="8AC640"/>
              <w:left w:val="nil"/>
              <w:bottom w:val="single" w:sz="8" w:space="0" w:color="8AC640"/>
              <w:right w:val="single" w:sz="8" w:space="0" w:color="8AC640"/>
            </w:tcBorders>
            <w:shd w:val="clear" w:color="000000" w:fill="FFFFFF"/>
            <w:noWrap/>
            <w:vAlign w:val="center"/>
            <w:hideMark/>
          </w:tcPr>
          <w:p w14:paraId="3DE36A2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30%</w:t>
            </w:r>
          </w:p>
        </w:tc>
        <w:tc>
          <w:tcPr>
            <w:tcW w:w="1340" w:type="dxa"/>
            <w:tcBorders>
              <w:top w:val="nil"/>
              <w:left w:val="nil"/>
              <w:bottom w:val="nil"/>
              <w:right w:val="single" w:sz="4" w:space="0" w:color="000000"/>
            </w:tcBorders>
            <w:shd w:val="clear" w:color="000000" w:fill="FFFFFF"/>
            <w:noWrap/>
            <w:vAlign w:val="center"/>
            <w:hideMark/>
          </w:tcPr>
          <w:p w14:paraId="586C611D"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30%</w:t>
            </w:r>
          </w:p>
        </w:tc>
      </w:tr>
      <w:tr w:rsidR="00F2480A" w:rsidRPr="00F2480A" w14:paraId="76EBEB5D"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51B456EB"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Retail &amp; consumer products</w:t>
            </w:r>
          </w:p>
        </w:tc>
        <w:tc>
          <w:tcPr>
            <w:tcW w:w="1340" w:type="dxa"/>
            <w:tcBorders>
              <w:top w:val="nil"/>
              <w:left w:val="nil"/>
              <w:bottom w:val="nil"/>
              <w:right w:val="nil"/>
            </w:tcBorders>
            <w:shd w:val="clear" w:color="000000" w:fill="FFFFFF"/>
            <w:noWrap/>
            <w:vAlign w:val="center"/>
            <w:hideMark/>
          </w:tcPr>
          <w:p w14:paraId="0E77662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23%</w:t>
            </w:r>
          </w:p>
        </w:tc>
        <w:tc>
          <w:tcPr>
            <w:tcW w:w="1340" w:type="dxa"/>
            <w:tcBorders>
              <w:top w:val="nil"/>
              <w:left w:val="nil"/>
              <w:bottom w:val="nil"/>
              <w:right w:val="nil"/>
            </w:tcBorders>
            <w:shd w:val="clear" w:color="000000" w:fill="FFFFFF"/>
            <w:noWrap/>
            <w:vAlign w:val="center"/>
            <w:hideMark/>
          </w:tcPr>
          <w:p w14:paraId="159634B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17%</w:t>
            </w:r>
          </w:p>
        </w:tc>
        <w:tc>
          <w:tcPr>
            <w:tcW w:w="1340" w:type="dxa"/>
            <w:tcBorders>
              <w:top w:val="nil"/>
              <w:left w:val="nil"/>
              <w:bottom w:val="nil"/>
              <w:right w:val="nil"/>
            </w:tcBorders>
            <w:shd w:val="clear" w:color="000000" w:fill="FFFFFF"/>
            <w:noWrap/>
            <w:vAlign w:val="center"/>
            <w:hideMark/>
          </w:tcPr>
          <w:p w14:paraId="3E712ED1"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22%</w:t>
            </w:r>
          </w:p>
        </w:tc>
        <w:tc>
          <w:tcPr>
            <w:tcW w:w="1340" w:type="dxa"/>
            <w:tcBorders>
              <w:top w:val="nil"/>
              <w:left w:val="nil"/>
              <w:bottom w:val="nil"/>
              <w:right w:val="single" w:sz="4" w:space="0" w:color="auto"/>
            </w:tcBorders>
            <w:shd w:val="clear" w:color="000000" w:fill="FFFFFF"/>
            <w:noWrap/>
            <w:vAlign w:val="center"/>
            <w:hideMark/>
          </w:tcPr>
          <w:p w14:paraId="171DD5B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23%</w:t>
            </w:r>
          </w:p>
        </w:tc>
        <w:tc>
          <w:tcPr>
            <w:tcW w:w="1340" w:type="dxa"/>
            <w:tcBorders>
              <w:top w:val="nil"/>
              <w:left w:val="nil"/>
              <w:bottom w:val="nil"/>
              <w:right w:val="single" w:sz="4" w:space="0" w:color="000000"/>
            </w:tcBorders>
            <w:shd w:val="clear" w:color="000000" w:fill="FFFFFF"/>
            <w:noWrap/>
            <w:vAlign w:val="center"/>
            <w:hideMark/>
          </w:tcPr>
          <w:p w14:paraId="6E9C22B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22%</w:t>
            </w:r>
          </w:p>
        </w:tc>
      </w:tr>
      <w:tr w:rsidR="00F2480A" w:rsidRPr="00F2480A" w14:paraId="1B589BBF"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53B153C8"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Trades &amp; services</w:t>
            </w:r>
          </w:p>
        </w:tc>
        <w:tc>
          <w:tcPr>
            <w:tcW w:w="1340" w:type="dxa"/>
            <w:tcBorders>
              <w:top w:val="nil"/>
              <w:left w:val="nil"/>
              <w:bottom w:val="nil"/>
              <w:right w:val="nil"/>
            </w:tcBorders>
            <w:shd w:val="clear" w:color="000000" w:fill="FFFFFF"/>
            <w:noWrap/>
            <w:vAlign w:val="center"/>
            <w:hideMark/>
          </w:tcPr>
          <w:p w14:paraId="54E80961"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w:t>
            </w:r>
          </w:p>
        </w:tc>
        <w:tc>
          <w:tcPr>
            <w:tcW w:w="1340" w:type="dxa"/>
            <w:tcBorders>
              <w:top w:val="nil"/>
              <w:left w:val="nil"/>
              <w:bottom w:val="nil"/>
              <w:right w:val="nil"/>
            </w:tcBorders>
            <w:shd w:val="clear" w:color="000000" w:fill="FFFFFF"/>
            <w:noWrap/>
            <w:vAlign w:val="center"/>
            <w:hideMark/>
          </w:tcPr>
          <w:p w14:paraId="64BCB36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15%</w:t>
            </w:r>
          </w:p>
        </w:tc>
        <w:tc>
          <w:tcPr>
            <w:tcW w:w="1340" w:type="dxa"/>
            <w:tcBorders>
              <w:top w:val="nil"/>
              <w:left w:val="nil"/>
              <w:bottom w:val="nil"/>
              <w:right w:val="nil"/>
            </w:tcBorders>
            <w:shd w:val="clear" w:color="000000" w:fill="FFFFFF"/>
            <w:noWrap/>
            <w:vAlign w:val="center"/>
            <w:hideMark/>
          </w:tcPr>
          <w:p w14:paraId="363AE56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w:t>
            </w:r>
          </w:p>
        </w:tc>
        <w:tc>
          <w:tcPr>
            <w:tcW w:w="1340" w:type="dxa"/>
            <w:tcBorders>
              <w:top w:val="nil"/>
              <w:left w:val="nil"/>
              <w:bottom w:val="nil"/>
              <w:right w:val="single" w:sz="4" w:space="0" w:color="auto"/>
            </w:tcBorders>
            <w:shd w:val="clear" w:color="000000" w:fill="FFFFFF"/>
            <w:noWrap/>
            <w:vAlign w:val="center"/>
            <w:hideMark/>
          </w:tcPr>
          <w:p w14:paraId="0C7FBE1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14%</w:t>
            </w:r>
          </w:p>
        </w:tc>
        <w:tc>
          <w:tcPr>
            <w:tcW w:w="1340" w:type="dxa"/>
            <w:tcBorders>
              <w:top w:val="nil"/>
              <w:left w:val="nil"/>
              <w:bottom w:val="nil"/>
              <w:right w:val="single" w:sz="4" w:space="0" w:color="000000"/>
            </w:tcBorders>
            <w:shd w:val="clear" w:color="000000" w:fill="FFFFFF"/>
            <w:noWrap/>
            <w:vAlign w:val="center"/>
            <w:hideMark/>
          </w:tcPr>
          <w:p w14:paraId="1BAB729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12%</w:t>
            </w:r>
          </w:p>
        </w:tc>
      </w:tr>
      <w:tr w:rsidR="00F2480A" w:rsidRPr="00F2480A" w14:paraId="61501126"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315BB665"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Manufacturing / Operation</w:t>
            </w:r>
          </w:p>
        </w:tc>
        <w:tc>
          <w:tcPr>
            <w:tcW w:w="1340" w:type="dxa"/>
            <w:tcBorders>
              <w:top w:val="nil"/>
              <w:left w:val="nil"/>
              <w:bottom w:val="nil"/>
              <w:right w:val="nil"/>
            </w:tcBorders>
            <w:shd w:val="clear" w:color="000000" w:fill="FFFFFF"/>
            <w:noWrap/>
            <w:vAlign w:val="center"/>
            <w:hideMark/>
          </w:tcPr>
          <w:p w14:paraId="2671098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w:t>
            </w:r>
          </w:p>
        </w:tc>
        <w:tc>
          <w:tcPr>
            <w:tcW w:w="1340" w:type="dxa"/>
            <w:tcBorders>
              <w:top w:val="nil"/>
              <w:left w:val="nil"/>
              <w:bottom w:val="nil"/>
              <w:right w:val="nil"/>
            </w:tcBorders>
            <w:shd w:val="clear" w:color="000000" w:fill="FFFFFF"/>
            <w:noWrap/>
            <w:vAlign w:val="center"/>
            <w:hideMark/>
          </w:tcPr>
          <w:p w14:paraId="5987226F"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9%</w:t>
            </w:r>
          </w:p>
        </w:tc>
        <w:tc>
          <w:tcPr>
            <w:tcW w:w="1340" w:type="dxa"/>
            <w:tcBorders>
              <w:top w:val="nil"/>
              <w:left w:val="nil"/>
              <w:bottom w:val="nil"/>
              <w:right w:val="nil"/>
            </w:tcBorders>
            <w:shd w:val="clear" w:color="000000" w:fill="FFFFFF"/>
            <w:noWrap/>
            <w:vAlign w:val="center"/>
            <w:hideMark/>
          </w:tcPr>
          <w:p w14:paraId="3040E47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8%</w:t>
            </w:r>
          </w:p>
        </w:tc>
        <w:tc>
          <w:tcPr>
            <w:tcW w:w="1340" w:type="dxa"/>
            <w:tcBorders>
              <w:top w:val="nil"/>
              <w:left w:val="nil"/>
              <w:bottom w:val="nil"/>
              <w:right w:val="single" w:sz="4" w:space="0" w:color="auto"/>
            </w:tcBorders>
            <w:shd w:val="clear" w:color="000000" w:fill="FFFFFF"/>
            <w:noWrap/>
            <w:vAlign w:val="center"/>
            <w:hideMark/>
          </w:tcPr>
          <w:p w14:paraId="4489E23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13%</w:t>
            </w:r>
          </w:p>
        </w:tc>
        <w:tc>
          <w:tcPr>
            <w:tcW w:w="1340" w:type="dxa"/>
            <w:tcBorders>
              <w:top w:val="nil"/>
              <w:left w:val="nil"/>
              <w:bottom w:val="nil"/>
              <w:right w:val="single" w:sz="4" w:space="0" w:color="000000"/>
            </w:tcBorders>
            <w:shd w:val="clear" w:color="000000" w:fill="FFFFFF"/>
            <w:noWrap/>
            <w:vAlign w:val="center"/>
            <w:hideMark/>
          </w:tcPr>
          <w:p w14:paraId="78B8B6F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w:t>
            </w:r>
          </w:p>
        </w:tc>
      </w:tr>
      <w:tr w:rsidR="00F2480A" w:rsidRPr="00F2480A" w14:paraId="1BD92865"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57AEBC8A"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Community &amp; support</w:t>
            </w:r>
          </w:p>
        </w:tc>
        <w:tc>
          <w:tcPr>
            <w:tcW w:w="1340" w:type="dxa"/>
            <w:tcBorders>
              <w:top w:val="nil"/>
              <w:left w:val="nil"/>
              <w:bottom w:val="nil"/>
              <w:right w:val="nil"/>
            </w:tcBorders>
            <w:shd w:val="clear" w:color="000000" w:fill="FFFFFF"/>
            <w:noWrap/>
            <w:vAlign w:val="center"/>
            <w:hideMark/>
          </w:tcPr>
          <w:p w14:paraId="6583DCE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6%</w:t>
            </w:r>
          </w:p>
        </w:tc>
        <w:tc>
          <w:tcPr>
            <w:tcW w:w="1340" w:type="dxa"/>
            <w:tcBorders>
              <w:top w:val="nil"/>
              <w:left w:val="nil"/>
              <w:bottom w:val="nil"/>
              <w:right w:val="nil"/>
            </w:tcBorders>
            <w:shd w:val="clear" w:color="000000" w:fill="FFFFFF"/>
            <w:noWrap/>
            <w:vAlign w:val="center"/>
            <w:hideMark/>
          </w:tcPr>
          <w:p w14:paraId="0EBDD9B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6%</w:t>
            </w:r>
          </w:p>
        </w:tc>
        <w:tc>
          <w:tcPr>
            <w:tcW w:w="1340" w:type="dxa"/>
            <w:tcBorders>
              <w:top w:val="nil"/>
              <w:left w:val="nil"/>
              <w:bottom w:val="nil"/>
              <w:right w:val="nil"/>
            </w:tcBorders>
            <w:shd w:val="clear" w:color="000000" w:fill="FFFFFF"/>
            <w:noWrap/>
            <w:vAlign w:val="center"/>
            <w:hideMark/>
          </w:tcPr>
          <w:p w14:paraId="2457095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w:t>
            </w:r>
          </w:p>
        </w:tc>
        <w:tc>
          <w:tcPr>
            <w:tcW w:w="1340" w:type="dxa"/>
            <w:tcBorders>
              <w:top w:val="nil"/>
              <w:left w:val="nil"/>
              <w:bottom w:val="nil"/>
              <w:right w:val="single" w:sz="4" w:space="0" w:color="auto"/>
            </w:tcBorders>
            <w:shd w:val="clear" w:color="000000" w:fill="FFFFFF"/>
            <w:noWrap/>
            <w:vAlign w:val="center"/>
            <w:hideMark/>
          </w:tcPr>
          <w:p w14:paraId="3A0F2F9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w:t>
            </w:r>
          </w:p>
        </w:tc>
        <w:tc>
          <w:tcPr>
            <w:tcW w:w="1340" w:type="dxa"/>
            <w:tcBorders>
              <w:top w:val="nil"/>
              <w:left w:val="nil"/>
              <w:bottom w:val="nil"/>
              <w:right w:val="single" w:sz="4" w:space="0" w:color="000000"/>
            </w:tcBorders>
            <w:shd w:val="clear" w:color="000000" w:fill="FFFFFF"/>
            <w:noWrap/>
            <w:vAlign w:val="center"/>
            <w:hideMark/>
          </w:tcPr>
          <w:p w14:paraId="73A1A8E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5%</w:t>
            </w:r>
          </w:p>
        </w:tc>
      </w:tr>
      <w:tr w:rsidR="00F2480A" w:rsidRPr="00F2480A" w14:paraId="4DE3AA23"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74EF5E04"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Education &amp; training</w:t>
            </w:r>
          </w:p>
        </w:tc>
        <w:tc>
          <w:tcPr>
            <w:tcW w:w="1340" w:type="dxa"/>
            <w:tcBorders>
              <w:top w:val="nil"/>
              <w:left w:val="nil"/>
              <w:bottom w:val="nil"/>
              <w:right w:val="nil"/>
            </w:tcBorders>
            <w:shd w:val="clear" w:color="000000" w:fill="FFFFFF"/>
            <w:noWrap/>
            <w:vAlign w:val="center"/>
            <w:hideMark/>
          </w:tcPr>
          <w:p w14:paraId="1DF6A98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w:t>
            </w:r>
          </w:p>
        </w:tc>
        <w:tc>
          <w:tcPr>
            <w:tcW w:w="1340" w:type="dxa"/>
            <w:tcBorders>
              <w:top w:val="nil"/>
              <w:left w:val="nil"/>
              <w:bottom w:val="nil"/>
              <w:right w:val="nil"/>
            </w:tcBorders>
            <w:shd w:val="clear" w:color="000000" w:fill="FFFFFF"/>
            <w:noWrap/>
            <w:vAlign w:val="center"/>
            <w:hideMark/>
          </w:tcPr>
          <w:p w14:paraId="1AD367D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c>
          <w:tcPr>
            <w:tcW w:w="1340" w:type="dxa"/>
            <w:tcBorders>
              <w:top w:val="nil"/>
              <w:left w:val="nil"/>
              <w:bottom w:val="nil"/>
              <w:right w:val="nil"/>
            </w:tcBorders>
            <w:shd w:val="clear" w:color="000000" w:fill="FFFFFF"/>
            <w:noWrap/>
            <w:vAlign w:val="center"/>
            <w:hideMark/>
          </w:tcPr>
          <w:p w14:paraId="3B440A0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single" w:sz="4" w:space="0" w:color="auto"/>
            </w:tcBorders>
            <w:shd w:val="clear" w:color="000000" w:fill="FFFFFF"/>
            <w:noWrap/>
            <w:vAlign w:val="center"/>
            <w:hideMark/>
          </w:tcPr>
          <w:p w14:paraId="3C41CE11"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single" w:sz="4" w:space="0" w:color="000000"/>
            </w:tcBorders>
            <w:shd w:val="clear" w:color="000000" w:fill="FFFFFF"/>
            <w:noWrap/>
            <w:vAlign w:val="center"/>
            <w:hideMark/>
          </w:tcPr>
          <w:p w14:paraId="438B310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r>
      <w:tr w:rsidR="00F2480A" w:rsidRPr="00F2480A" w14:paraId="3F4AEEA9"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3202D217"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Administration</w:t>
            </w:r>
          </w:p>
        </w:tc>
        <w:tc>
          <w:tcPr>
            <w:tcW w:w="1340" w:type="dxa"/>
            <w:tcBorders>
              <w:top w:val="nil"/>
              <w:left w:val="nil"/>
              <w:bottom w:val="nil"/>
              <w:right w:val="nil"/>
            </w:tcBorders>
            <w:shd w:val="clear" w:color="000000" w:fill="FFFFFF"/>
            <w:noWrap/>
            <w:vAlign w:val="center"/>
            <w:hideMark/>
          </w:tcPr>
          <w:p w14:paraId="314279DF"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5E4A3EB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6155097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c>
          <w:tcPr>
            <w:tcW w:w="1340" w:type="dxa"/>
            <w:tcBorders>
              <w:top w:val="nil"/>
              <w:left w:val="nil"/>
              <w:bottom w:val="nil"/>
              <w:right w:val="single" w:sz="4" w:space="0" w:color="auto"/>
            </w:tcBorders>
            <w:shd w:val="clear" w:color="000000" w:fill="FFFFFF"/>
            <w:noWrap/>
            <w:vAlign w:val="center"/>
            <w:hideMark/>
          </w:tcPr>
          <w:p w14:paraId="1658CDEF"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67E10A0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28B8A37C"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38B298BF"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Construction</w:t>
            </w:r>
          </w:p>
        </w:tc>
        <w:tc>
          <w:tcPr>
            <w:tcW w:w="1340" w:type="dxa"/>
            <w:tcBorders>
              <w:top w:val="nil"/>
              <w:left w:val="nil"/>
              <w:bottom w:val="nil"/>
              <w:right w:val="nil"/>
            </w:tcBorders>
            <w:shd w:val="clear" w:color="000000" w:fill="FFFFFF"/>
            <w:noWrap/>
            <w:vAlign w:val="center"/>
            <w:hideMark/>
          </w:tcPr>
          <w:p w14:paraId="369A989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63DC1A4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c>
          <w:tcPr>
            <w:tcW w:w="1340" w:type="dxa"/>
            <w:tcBorders>
              <w:top w:val="nil"/>
              <w:left w:val="nil"/>
              <w:bottom w:val="nil"/>
              <w:right w:val="nil"/>
            </w:tcBorders>
            <w:shd w:val="clear" w:color="000000" w:fill="FFFFFF"/>
            <w:noWrap/>
            <w:vAlign w:val="center"/>
            <w:hideMark/>
          </w:tcPr>
          <w:p w14:paraId="0DE96F6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c>
          <w:tcPr>
            <w:tcW w:w="1340" w:type="dxa"/>
            <w:tcBorders>
              <w:top w:val="nil"/>
              <w:left w:val="nil"/>
              <w:bottom w:val="nil"/>
              <w:right w:val="single" w:sz="4" w:space="0" w:color="auto"/>
            </w:tcBorders>
            <w:shd w:val="clear" w:color="000000" w:fill="FFFFFF"/>
            <w:noWrap/>
            <w:vAlign w:val="center"/>
            <w:hideMark/>
          </w:tcPr>
          <w:p w14:paraId="4F62EF0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single" w:sz="4" w:space="0" w:color="000000"/>
            </w:tcBorders>
            <w:shd w:val="clear" w:color="000000" w:fill="FFFFFF"/>
            <w:noWrap/>
            <w:vAlign w:val="center"/>
            <w:hideMark/>
          </w:tcPr>
          <w:p w14:paraId="21788CA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r>
      <w:tr w:rsidR="00F2480A" w:rsidRPr="00F2480A" w14:paraId="7708A401"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4E648418"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Transport &amp; logistics</w:t>
            </w:r>
          </w:p>
        </w:tc>
        <w:tc>
          <w:tcPr>
            <w:tcW w:w="1340" w:type="dxa"/>
            <w:tcBorders>
              <w:top w:val="nil"/>
              <w:left w:val="nil"/>
              <w:bottom w:val="nil"/>
              <w:right w:val="nil"/>
            </w:tcBorders>
            <w:shd w:val="clear" w:color="000000" w:fill="FFFFFF"/>
            <w:noWrap/>
            <w:vAlign w:val="center"/>
            <w:hideMark/>
          </w:tcPr>
          <w:p w14:paraId="012C617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nil"/>
            </w:tcBorders>
            <w:shd w:val="clear" w:color="000000" w:fill="FFFFFF"/>
            <w:noWrap/>
            <w:vAlign w:val="center"/>
            <w:hideMark/>
          </w:tcPr>
          <w:p w14:paraId="1EA3D66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nil"/>
            </w:tcBorders>
            <w:shd w:val="clear" w:color="000000" w:fill="FFFFFF"/>
            <w:noWrap/>
            <w:vAlign w:val="center"/>
            <w:hideMark/>
          </w:tcPr>
          <w:p w14:paraId="0E65859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single" w:sz="4" w:space="0" w:color="auto"/>
            </w:tcBorders>
            <w:shd w:val="clear" w:color="000000" w:fill="FFFFFF"/>
            <w:noWrap/>
            <w:vAlign w:val="center"/>
            <w:hideMark/>
          </w:tcPr>
          <w:p w14:paraId="67C2B21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0%</w:t>
            </w:r>
          </w:p>
        </w:tc>
        <w:tc>
          <w:tcPr>
            <w:tcW w:w="1340" w:type="dxa"/>
            <w:tcBorders>
              <w:top w:val="nil"/>
              <w:left w:val="nil"/>
              <w:bottom w:val="nil"/>
              <w:right w:val="single" w:sz="4" w:space="0" w:color="000000"/>
            </w:tcBorders>
            <w:shd w:val="clear" w:color="000000" w:fill="FFFFFF"/>
            <w:noWrap/>
            <w:vAlign w:val="center"/>
            <w:hideMark/>
          </w:tcPr>
          <w:p w14:paraId="3337998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418C5DFE"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2188B8C5"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Healthcare &amp; medical</w:t>
            </w:r>
          </w:p>
        </w:tc>
        <w:tc>
          <w:tcPr>
            <w:tcW w:w="1340" w:type="dxa"/>
            <w:tcBorders>
              <w:top w:val="nil"/>
              <w:left w:val="nil"/>
              <w:bottom w:val="nil"/>
              <w:right w:val="nil"/>
            </w:tcBorders>
            <w:shd w:val="clear" w:color="000000" w:fill="FFFFFF"/>
            <w:noWrap/>
            <w:vAlign w:val="center"/>
            <w:hideMark/>
          </w:tcPr>
          <w:p w14:paraId="1525218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nil"/>
            </w:tcBorders>
            <w:shd w:val="clear" w:color="000000" w:fill="FFFFFF"/>
            <w:noWrap/>
            <w:vAlign w:val="center"/>
            <w:hideMark/>
          </w:tcPr>
          <w:p w14:paraId="4C84083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003C0D7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single" w:sz="4" w:space="0" w:color="auto"/>
            </w:tcBorders>
            <w:shd w:val="clear" w:color="000000" w:fill="FFFFFF"/>
            <w:noWrap/>
            <w:vAlign w:val="center"/>
            <w:hideMark/>
          </w:tcPr>
          <w:p w14:paraId="1ADD156D"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2E8BBAD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r>
      <w:tr w:rsidR="00F2480A" w:rsidRPr="00F2480A" w14:paraId="16068653"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40FEAB78"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Media &amp; entertainment</w:t>
            </w:r>
          </w:p>
        </w:tc>
        <w:tc>
          <w:tcPr>
            <w:tcW w:w="1340" w:type="dxa"/>
            <w:tcBorders>
              <w:top w:val="nil"/>
              <w:left w:val="nil"/>
              <w:bottom w:val="nil"/>
              <w:right w:val="nil"/>
            </w:tcBorders>
            <w:shd w:val="clear" w:color="000000" w:fill="FFFFFF"/>
            <w:noWrap/>
            <w:vAlign w:val="center"/>
            <w:hideMark/>
          </w:tcPr>
          <w:p w14:paraId="0504FE6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2BA066C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43946E7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single" w:sz="4" w:space="0" w:color="auto"/>
            </w:tcBorders>
            <w:shd w:val="clear" w:color="000000" w:fill="FFFFFF"/>
            <w:noWrap/>
            <w:vAlign w:val="center"/>
            <w:hideMark/>
          </w:tcPr>
          <w:p w14:paraId="305F64BD"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56A86A6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33E2C6A4"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135BEBA2"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Information technology</w:t>
            </w:r>
          </w:p>
        </w:tc>
        <w:tc>
          <w:tcPr>
            <w:tcW w:w="1340" w:type="dxa"/>
            <w:tcBorders>
              <w:top w:val="nil"/>
              <w:left w:val="nil"/>
              <w:bottom w:val="nil"/>
              <w:right w:val="nil"/>
            </w:tcBorders>
            <w:shd w:val="clear" w:color="000000" w:fill="FFFFFF"/>
            <w:noWrap/>
            <w:vAlign w:val="center"/>
            <w:hideMark/>
          </w:tcPr>
          <w:p w14:paraId="486B524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5840895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w:t>
            </w:r>
          </w:p>
        </w:tc>
        <w:tc>
          <w:tcPr>
            <w:tcW w:w="1340" w:type="dxa"/>
            <w:tcBorders>
              <w:top w:val="nil"/>
              <w:left w:val="nil"/>
              <w:bottom w:val="nil"/>
              <w:right w:val="nil"/>
            </w:tcBorders>
            <w:shd w:val="clear" w:color="000000" w:fill="FFFFFF"/>
            <w:noWrap/>
            <w:vAlign w:val="center"/>
            <w:hideMark/>
          </w:tcPr>
          <w:p w14:paraId="3EE1D21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auto"/>
            </w:tcBorders>
            <w:shd w:val="clear" w:color="000000" w:fill="FFFFFF"/>
            <w:noWrap/>
            <w:vAlign w:val="center"/>
            <w:hideMark/>
          </w:tcPr>
          <w:p w14:paraId="7846272D"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3659F39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4A5A9402"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1DEB52CE"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Banking &amp; financial services</w:t>
            </w:r>
          </w:p>
        </w:tc>
        <w:tc>
          <w:tcPr>
            <w:tcW w:w="1340" w:type="dxa"/>
            <w:tcBorders>
              <w:top w:val="nil"/>
              <w:left w:val="nil"/>
              <w:bottom w:val="nil"/>
              <w:right w:val="nil"/>
            </w:tcBorders>
            <w:shd w:val="clear" w:color="000000" w:fill="FFFFFF"/>
            <w:noWrap/>
            <w:vAlign w:val="center"/>
            <w:hideMark/>
          </w:tcPr>
          <w:p w14:paraId="67D4586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5850C17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2D1A956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auto"/>
            </w:tcBorders>
            <w:shd w:val="clear" w:color="000000" w:fill="FFFFFF"/>
            <w:noWrap/>
            <w:vAlign w:val="center"/>
            <w:hideMark/>
          </w:tcPr>
          <w:p w14:paraId="6FE13E9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2F2C1CD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57A9F2A8"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0FECE3E6"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Government / Defence</w:t>
            </w:r>
          </w:p>
        </w:tc>
        <w:tc>
          <w:tcPr>
            <w:tcW w:w="1340" w:type="dxa"/>
            <w:tcBorders>
              <w:top w:val="nil"/>
              <w:left w:val="nil"/>
              <w:bottom w:val="nil"/>
              <w:right w:val="nil"/>
            </w:tcBorders>
            <w:shd w:val="clear" w:color="000000" w:fill="FFFFFF"/>
            <w:noWrap/>
            <w:vAlign w:val="center"/>
            <w:hideMark/>
          </w:tcPr>
          <w:p w14:paraId="0DEFB9D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40B9F57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390A366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auto"/>
            </w:tcBorders>
            <w:shd w:val="clear" w:color="000000" w:fill="FFFFFF"/>
            <w:noWrap/>
            <w:vAlign w:val="center"/>
            <w:hideMark/>
          </w:tcPr>
          <w:p w14:paraId="57D5463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2BF4569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13ACB057"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2DCF0C25"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Sales &amp; marketing</w:t>
            </w:r>
          </w:p>
        </w:tc>
        <w:tc>
          <w:tcPr>
            <w:tcW w:w="1340" w:type="dxa"/>
            <w:tcBorders>
              <w:top w:val="nil"/>
              <w:left w:val="nil"/>
              <w:bottom w:val="nil"/>
              <w:right w:val="nil"/>
            </w:tcBorders>
            <w:shd w:val="clear" w:color="000000" w:fill="FFFFFF"/>
            <w:noWrap/>
            <w:vAlign w:val="center"/>
            <w:hideMark/>
          </w:tcPr>
          <w:p w14:paraId="7B11BD9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72A3DF2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13B531D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0%</w:t>
            </w:r>
          </w:p>
        </w:tc>
        <w:tc>
          <w:tcPr>
            <w:tcW w:w="1340" w:type="dxa"/>
            <w:tcBorders>
              <w:top w:val="nil"/>
              <w:left w:val="nil"/>
              <w:bottom w:val="nil"/>
              <w:right w:val="single" w:sz="4" w:space="0" w:color="auto"/>
            </w:tcBorders>
            <w:shd w:val="clear" w:color="000000" w:fill="FFFFFF"/>
            <w:noWrap/>
            <w:vAlign w:val="center"/>
            <w:hideMark/>
          </w:tcPr>
          <w:p w14:paraId="2945C80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7517232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1BDC3785"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62F5C85A"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Engineering</w:t>
            </w:r>
          </w:p>
        </w:tc>
        <w:tc>
          <w:tcPr>
            <w:tcW w:w="1340" w:type="dxa"/>
            <w:tcBorders>
              <w:top w:val="nil"/>
              <w:left w:val="nil"/>
              <w:bottom w:val="nil"/>
              <w:right w:val="nil"/>
            </w:tcBorders>
            <w:shd w:val="clear" w:color="000000" w:fill="FFFFFF"/>
            <w:noWrap/>
            <w:vAlign w:val="center"/>
            <w:hideMark/>
          </w:tcPr>
          <w:p w14:paraId="0A14213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0%</w:t>
            </w:r>
          </w:p>
        </w:tc>
        <w:tc>
          <w:tcPr>
            <w:tcW w:w="1340" w:type="dxa"/>
            <w:tcBorders>
              <w:top w:val="nil"/>
              <w:left w:val="nil"/>
              <w:bottom w:val="nil"/>
              <w:right w:val="nil"/>
            </w:tcBorders>
            <w:shd w:val="clear" w:color="000000" w:fill="FFFFFF"/>
            <w:noWrap/>
            <w:vAlign w:val="center"/>
            <w:hideMark/>
          </w:tcPr>
          <w:p w14:paraId="414B839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09030ED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auto"/>
            </w:tcBorders>
            <w:shd w:val="clear" w:color="000000" w:fill="FFFFFF"/>
            <w:noWrap/>
            <w:vAlign w:val="center"/>
            <w:hideMark/>
          </w:tcPr>
          <w:p w14:paraId="555C4A2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5095BF6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1DCC46B4" w14:textId="77777777" w:rsidTr="00F2480A">
        <w:trPr>
          <w:trHeight w:val="525"/>
        </w:trPr>
        <w:tc>
          <w:tcPr>
            <w:tcW w:w="1900" w:type="dxa"/>
            <w:tcBorders>
              <w:top w:val="nil"/>
              <w:left w:val="single" w:sz="4" w:space="0" w:color="000000"/>
              <w:bottom w:val="nil"/>
              <w:right w:val="nil"/>
            </w:tcBorders>
            <w:shd w:val="clear" w:color="000000" w:fill="FFFFFF"/>
            <w:vAlign w:val="center"/>
            <w:hideMark/>
          </w:tcPr>
          <w:p w14:paraId="6A4ABB23"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Not populated</w:t>
            </w:r>
          </w:p>
        </w:tc>
        <w:tc>
          <w:tcPr>
            <w:tcW w:w="1340" w:type="dxa"/>
            <w:tcBorders>
              <w:top w:val="nil"/>
              <w:left w:val="nil"/>
              <w:bottom w:val="nil"/>
              <w:right w:val="nil"/>
            </w:tcBorders>
            <w:shd w:val="clear" w:color="000000" w:fill="FFFFFF"/>
            <w:noWrap/>
            <w:vAlign w:val="center"/>
            <w:hideMark/>
          </w:tcPr>
          <w:p w14:paraId="4FFA150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w:t>
            </w:r>
          </w:p>
        </w:tc>
        <w:tc>
          <w:tcPr>
            <w:tcW w:w="1340" w:type="dxa"/>
            <w:tcBorders>
              <w:top w:val="nil"/>
              <w:left w:val="nil"/>
              <w:bottom w:val="nil"/>
              <w:right w:val="nil"/>
            </w:tcBorders>
            <w:shd w:val="clear" w:color="000000" w:fill="FFFFFF"/>
            <w:noWrap/>
            <w:vAlign w:val="center"/>
            <w:hideMark/>
          </w:tcPr>
          <w:p w14:paraId="48060CF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6%</w:t>
            </w:r>
          </w:p>
        </w:tc>
        <w:tc>
          <w:tcPr>
            <w:tcW w:w="1340" w:type="dxa"/>
            <w:tcBorders>
              <w:top w:val="nil"/>
              <w:left w:val="nil"/>
              <w:bottom w:val="nil"/>
              <w:right w:val="nil"/>
            </w:tcBorders>
            <w:shd w:val="clear" w:color="000000" w:fill="FFFFFF"/>
            <w:noWrap/>
            <w:vAlign w:val="center"/>
            <w:hideMark/>
          </w:tcPr>
          <w:p w14:paraId="2B2CC5B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9%</w:t>
            </w:r>
          </w:p>
        </w:tc>
        <w:tc>
          <w:tcPr>
            <w:tcW w:w="1340" w:type="dxa"/>
            <w:tcBorders>
              <w:top w:val="nil"/>
              <w:left w:val="nil"/>
              <w:bottom w:val="nil"/>
              <w:right w:val="single" w:sz="4" w:space="0" w:color="auto"/>
            </w:tcBorders>
            <w:shd w:val="clear" w:color="000000" w:fill="FFFFFF"/>
            <w:noWrap/>
            <w:vAlign w:val="center"/>
            <w:hideMark/>
          </w:tcPr>
          <w:p w14:paraId="6FA8B5D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w:t>
            </w:r>
          </w:p>
        </w:tc>
        <w:tc>
          <w:tcPr>
            <w:tcW w:w="1340" w:type="dxa"/>
            <w:tcBorders>
              <w:top w:val="nil"/>
              <w:left w:val="nil"/>
              <w:bottom w:val="nil"/>
              <w:right w:val="single" w:sz="4" w:space="0" w:color="000000"/>
            </w:tcBorders>
            <w:shd w:val="clear" w:color="000000" w:fill="FFFFFF"/>
            <w:noWrap/>
            <w:vAlign w:val="center"/>
            <w:hideMark/>
          </w:tcPr>
          <w:p w14:paraId="36560A0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w:t>
            </w:r>
          </w:p>
        </w:tc>
      </w:tr>
      <w:tr w:rsidR="00F2480A" w:rsidRPr="00F2480A" w14:paraId="3D405421" w14:textId="77777777" w:rsidTr="00F2480A">
        <w:trPr>
          <w:trHeight w:val="525"/>
        </w:trPr>
        <w:tc>
          <w:tcPr>
            <w:tcW w:w="1900" w:type="dxa"/>
            <w:tcBorders>
              <w:top w:val="single" w:sz="4" w:space="0" w:color="auto"/>
              <w:left w:val="single" w:sz="4" w:space="0" w:color="000000"/>
              <w:bottom w:val="single" w:sz="4" w:space="0" w:color="000000"/>
              <w:right w:val="nil"/>
            </w:tcBorders>
            <w:shd w:val="clear" w:color="000000" w:fill="FFFFFF"/>
            <w:noWrap/>
            <w:vAlign w:val="center"/>
            <w:hideMark/>
          </w:tcPr>
          <w:p w14:paraId="40C120C9"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Total</w:t>
            </w:r>
          </w:p>
        </w:tc>
        <w:tc>
          <w:tcPr>
            <w:tcW w:w="1340" w:type="dxa"/>
            <w:tcBorders>
              <w:top w:val="single" w:sz="4" w:space="0" w:color="auto"/>
              <w:left w:val="nil"/>
              <w:bottom w:val="single" w:sz="4" w:space="0" w:color="000000"/>
              <w:right w:val="nil"/>
            </w:tcBorders>
            <w:shd w:val="clear" w:color="000000" w:fill="FFFFFF"/>
            <w:noWrap/>
            <w:vAlign w:val="center"/>
            <w:hideMark/>
          </w:tcPr>
          <w:p w14:paraId="4C139E1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27A5388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0876F1F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auto"/>
            </w:tcBorders>
            <w:shd w:val="clear" w:color="000000" w:fill="FFFFFF"/>
            <w:noWrap/>
            <w:vAlign w:val="center"/>
            <w:hideMark/>
          </w:tcPr>
          <w:p w14:paraId="562D061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000000"/>
            </w:tcBorders>
            <w:shd w:val="clear" w:color="000000" w:fill="FFFFFF"/>
            <w:noWrap/>
            <w:vAlign w:val="center"/>
            <w:hideMark/>
          </w:tcPr>
          <w:p w14:paraId="184F822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r>
    </w:tbl>
    <w:p w14:paraId="14AFDB77" w14:textId="3BC5C3E2" w:rsidR="00F86CF0" w:rsidRPr="00B15041" w:rsidRDefault="00F86CF0" w:rsidP="003750CC">
      <w:pPr>
        <w:spacing w:after="0" w:line="276" w:lineRule="auto"/>
        <w:rPr>
          <w:rFonts w:ascii="FSMePro" w:eastAsia="FSMePro" w:hAnsi="FSMePro"/>
          <w:sz w:val="20"/>
          <w:szCs w:val="20"/>
          <w:lang w:val="en-AU" w:eastAsia="en-AU"/>
        </w:rPr>
      </w:pPr>
    </w:p>
    <w:p w14:paraId="6A354EF5" w14:textId="746DB548" w:rsidR="000723E4" w:rsidRDefault="00F30725" w:rsidP="00975A57">
      <w:r>
        <w:t>The percentage</w:t>
      </w:r>
      <w:r w:rsidRPr="0083097F">
        <w:t xml:space="preserve"> </w:t>
      </w:r>
      <w:r>
        <w:t xml:space="preserve">who worked in hospitality and tourism </w:t>
      </w:r>
      <w:r w:rsidR="00F2480A">
        <w:rPr>
          <w:rFonts w:cs="Arial"/>
          <w:color w:val="000000" w:themeColor="text1"/>
          <w:kern w:val="24"/>
        </w:rPr>
        <w:t>remained steady</w:t>
      </w:r>
      <w:r w:rsidR="00F2480A">
        <w:rPr>
          <w:lang w:val="en-AU"/>
        </w:rPr>
        <w:t xml:space="preserve"> </w:t>
      </w:r>
      <w:r w:rsidR="002750AE">
        <w:rPr>
          <w:lang w:val="en-AU"/>
        </w:rPr>
        <w:t>across the four quarters</w:t>
      </w:r>
      <w:r w:rsidR="008D330F">
        <w:rPr>
          <w:lang w:val="en-AU"/>
        </w:rPr>
        <w:t>, and there was a</w:t>
      </w:r>
      <w:r w:rsidR="00F2480A">
        <w:rPr>
          <w:lang w:val="en-AU"/>
        </w:rPr>
        <w:t>n increase</w:t>
      </w:r>
      <w:r w:rsidR="00F4674E">
        <w:rPr>
          <w:lang w:val="en-AU"/>
        </w:rPr>
        <w:t xml:space="preserve"> in the percentage who worked in retail and consumer products </w:t>
      </w:r>
      <w:r w:rsidR="008D330F">
        <w:rPr>
          <w:lang w:val="en-AU"/>
        </w:rPr>
        <w:t>in the two most recent quarter</w:t>
      </w:r>
      <w:r w:rsidR="00F2480A">
        <w:rPr>
          <w:lang w:val="en-AU"/>
        </w:rPr>
        <w:t>s</w:t>
      </w:r>
      <w:r w:rsidR="00F4674E">
        <w:rPr>
          <w:lang w:val="en-AU"/>
        </w:rPr>
        <w:t>.</w:t>
      </w:r>
    </w:p>
    <w:p w14:paraId="5811A42D" w14:textId="0F152D35" w:rsidR="000723E4" w:rsidRDefault="000723E4" w:rsidP="003750CC">
      <w:pPr>
        <w:spacing w:after="0" w:line="276" w:lineRule="auto"/>
      </w:pPr>
      <w:r w:rsidRPr="005557D8">
        <w:rPr>
          <w:color w:val="000000" w:themeColor="text1"/>
          <w:lang w:val="en-AU"/>
        </w:rPr>
        <w:t xml:space="preserve">From </w:t>
      </w:r>
      <w:r w:rsidR="00F2480A">
        <w:rPr>
          <w:color w:val="000000" w:themeColor="text1"/>
          <w:lang w:val="en-AU"/>
        </w:rPr>
        <w:t>January to December</w:t>
      </w:r>
      <w:r w:rsidR="002750AE">
        <w:rPr>
          <w:color w:val="000000" w:themeColor="text1"/>
          <w:lang w:val="en-AU"/>
        </w:rPr>
        <w:t xml:space="preserve"> </w:t>
      </w:r>
      <w:r>
        <w:rPr>
          <w:color w:val="000000" w:themeColor="text1"/>
          <w:lang w:val="en-AU"/>
        </w:rPr>
        <w:t>202</w:t>
      </w:r>
      <w:r w:rsidR="005816A7">
        <w:rPr>
          <w:color w:val="000000" w:themeColor="text1"/>
          <w:lang w:val="en-AU"/>
        </w:rPr>
        <w:t>3</w:t>
      </w:r>
      <w:r w:rsidRPr="005557D8">
        <w:rPr>
          <w:color w:val="000000" w:themeColor="text1"/>
          <w:lang w:val="en-AU"/>
        </w:rPr>
        <w:t>, of partici</w:t>
      </w:r>
      <w:r w:rsidR="001A508A">
        <w:rPr>
          <w:color w:val="000000" w:themeColor="text1"/>
          <w:lang w:val="en-AU"/>
        </w:rPr>
        <w:t>pants who started employment, 7</w:t>
      </w:r>
      <w:r w:rsidR="00F2480A">
        <w:rPr>
          <w:color w:val="000000" w:themeColor="text1"/>
          <w:lang w:val="en-AU"/>
        </w:rPr>
        <w:t>4</w:t>
      </w:r>
      <w:r w:rsidRPr="005557D8">
        <w:rPr>
          <w:color w:val="000000" w:themeColor="text1"/>
          <w:lang w:val="en-AU"/>
        </w:rPr>
        <w:t>% work</w:t>
      </w:r>
      <w:r>
        <w:rPr>
          <w:color w:val="000000" w:themeColor="text1"/>
          <w:lang w:val="en-AU"/>
        </w:rPr>
        <w:t>ed</w:t>
      </w:r>
      <w:r w:rsidRPr="005557D8">
        <w:rPr>
          <w:color w:val="000000" w:themeColor="text1"/>
          <w:lang w:val="en-AU"/>
        </w:rPr>
        <w:t xml:space="preserve"> in Hospitality, Tourism, Retail, Trades, Manufacturing or Operation</w:t>
      </w:r>
      <w:r>
        <w:t>.</w:t>
      </w:r>
    </w:p>
    <w:p w14:paraId="766FB307" w14:textId="77777777" w:rsidR="00F86CF0" w:rsidRDefault="00F86CF0" w:rsidP="003750CC">
      <w:pPr>
        <w:spacing w:after="0" w:line="276" w:lineRule="auto"/>
      </w:pPr>
    </w:p>
    <w:p w14:paraId="74FA8285" w14:textId="77777777" w:rsidR="002750AE" w:rsidRDefault="002750AE">
      <w:pPr>
        <w:spacing w:after="0" w:line="240" w:lineRule="auto"/>
        <w:rPr>
          <w:b/>
          <w:color w:val="6B2976"/>
          <w:sz w:val="30"/>
          <w:szCs w:val="30"/>
        </w:rPr>
      </w:pPr>
      <w:bookmarkStart w:id="158" w:name="_NDIA_Supports_in_1"/>
      <w:bookmarkStart w:id="159" w:name="_Toc105491538"/>
      <w:bookmarkEnd w:id="158"/>
      <w:r>
        <w:br w:type="page"/>
      </w:r>
    </w:p>
    <w:p w14:paraId="5741A63E" w14:textId="3A2693A2" w:rsidR="00EF73C6" w:rsidRDefault="00EF73C6" w:rsidP="003750CC">
      <w:pPr>
        <w:pStyle w:val="Heading3"/>
        <w:spacing w:before="0" w:after="0" w:line="276" w:lineRule="auto"/>
        <w:ind w:left="709" w:hanging="709"/>
      </w:pPr>
      <w:bookmarkStart w:id="160" w:name="_Toc153457005"/>
      <w:bookmarkStart w:id="161" w:name="_Toc175244691"/>
      <w:r>
        <w:lastRenderedPageBreak/>
        <w:t>NDI</w:t>
      </w:r>
      <w:r w:rsidR="00242B12">
        <w:t>S</w:t>
      </w:r>
      <w:r>
        <w:t xml:space="preserve"> </w:t>
      </w:r>
      <w:r w:rsidR="00242B12">
        <w:t>s</w:t>
      </w:r>
      <w:r>
        <w:t xml:space="preserve">upports in </w:t>
      </w:r>
      <w:r w:rsidR="00242B12">
        <w:t>e</w:t>
      </w:r>
      <w:r>
        <w:t>mployment</w:t>
      </w:r>
      <w:bookmarkEnd w:id="159"/>
      <w:bookmarkEnd w:id="160"/>
      <w:bookmarkEnd w:id="161"/>
    </w:p>
    <w:p w14:paraId="16767D34" w14:textId="77777777" w:rsidR="00F334C4" w:rsidRPr="00C40DB4" w:rsidRDefault="00F334C4" w:rsidP="003750CC">
      <w:pPr>
        <w:spacing w:after="0" w:line="276" w:lineRule="auto"/>
        <w:rPr>
          <w:rFonts w:cs="Arial"/>
          <w:color w:val="000000" w:themeColor="text1"/>
          <w:kern w:val="24"/>
          <w:sz w:val="10"/>
          <w:szCs w:val="10"/>
        </w:rPr>
      </w:pPr>
    </w:p>
    <w:p w14:paraId="6A028CDE" w14:textId="3281164A" w:rsidR="001111F6" w:rsidRDefault="00C40DB4" w:rsidP="003750CC">
      <w:pPr>
        <w:tabs>
          <w:tab w:val="left" w:pos="3195"/>
        </w:tabs>
        <w:spacing w:after="0" w:line="276" w:lineRule="auto"/>
        <w:rPr>
          <w:rFonts w:cs="Arial"/>
          <w:b/>
          <w:bCs/>
          <w:szCs w:val="22"/>
        </w:rPr>
      </w:pPr>
      <w:r>
        <w:rPr>
          <w:rFonts w:cs="Arial"/>
          <w:b/>
          <w:bCs/>
          <w:szCs w:val="22"/>
        </w:rPr>
        <w:t>Figure 3</w:t>
      </w:r>
      <w:r w:rsidR="00FA5D72">
        <w:rPr>
          <w:rFonts w:cs="Arial"/>
          <w:b/>
          <w:bCs/>
          <w:szCs w:val="22"/>
        </w:rPr>
        <w:t>7</w:t>
      </w:r>
      <w:r>
        <w:rPr>
          <w:rFonts w:cs="Arial"/>
          <w:b/>
          <w:bCs/>
          <w:szCs w:val="22"/>
        </w:rPr>
        <w:t xml:space="preserve">. </w:t>
      </w:r>
      <w:r w:rsidR="00E854A4" w:rsidRPr="00E854A4">
        <w:rPr>
          <w:rFonts w:cs="Arial"/>
          <w:b/>
          <w:bCs/>
          <w:szCs w:val="22"/>
        </w:rPr>
        <w:t xml:space="preserve">Will the </w:t>
      </w:r>
      <w:r w:rsidR="00697122">
        <w:rPr>
          <w:rFonts w:cs="Arial"/>
          <w:b/>
          <w:bCs/>
          <w:szCs w:val="22"/>
        </w:rPr>
        <w:t>p</w:t>
      </w:r>
      <w:r w:rsidR="00E854A4" w:rsidRPr="00E854A4">
        <w:rPr>
          <w:rFonts w:cs="Arial"/>
          <w:b/>
          <w:bCs/>
          <w:szCs w:val="22"/>
        </w:rPr>
        <w:t xml:space="preserve">articipant be </w:t>
      </w:r>
      <w:r w:rsidR="00242B12">
        <w:rPr>
          <w:rFonts w:cs="Arial"/>
          <w:b/>
          <w:bCs/>
          <w:szCs w:val="22"/>
        </w:rPr>
        <w:t>u</w:t>
      </w:r>
      <w:r w:rsidR="00E854A4" w:rsidRPr="00E854A4">
        <w:rPr>
          <w:rFonts w:cs="Arial"/>
          <w:b/>
          <w:bCs/>
          <w:szCs w:val="22"/>
        </w:rPr>
        <w:t>tilising NDI</w:t>
      </w:r>
      <w:r w:rsidR="00242B12">
        <w:rPr>
          <w:rFonts w:cs="Arial"/>
          <w:b/>
          <w:bCs/>
          <w:szCs w:val="22"/>
        </w:rPr>
        <w:t>S</w:t>
      </w:r>
      <w:r w:rsidR="00E854A4" w:rsidRPr="00E854A4">
        <w:rPr>
          <w:rFonts w:cs="Arial"/>
          <w:b/>
          <w:bCs/>
          <w:szCs w:val="22"/>
        </w:rPr>
        <w:t xml:space="preserve"> </w:t>
      </w:r>
      <w:r w:rsidR="00242B12">
        <w:rPr>
          <w:rFonts w:cs="Arial"/>
          <w:b/>
          <w:bCs/>
          <w:szCs w:val="22"/>
        </w:rPr>
        <w:t>s</w:t>
      </w:r>
      <w:r w:rsidR="00E854A4" w:rsidRPr="00E854A4">
        <w:rPr>
          <w:rFonts w:cs="Arial"/>
          <w:b/>
          <w:bCs/>
          <w:szCs w:val="22"/>
        </w:rPr>
        <w:t xml:space="preserve">upports in </w:t>
      </w:r>
      <w:r w:rsidR="00242B12">
        <w:rPr>
          <w:rFonts w:cs="Arial"/>
          <w:b/>
          <w:bCs/>
          <w:szCs w:val="22"/>
        </w:rPr>
        <w:t>e</w:t>
      </w:r>
      <w:r w:rsidR="00E854A4" w:rsidRPr="00E854A4">
        <w:rPr>
          <w:rFonts w:cs="Arial"/>
          <w:b/>
          <w:bCs/>
          <w:szCs w:val="22"/>
        </w:rPr>
        <w:t>mployment?</w:t>
      </w:r>
      <w:r w:rsidR="00E854A4">
        <w:rPr>
          <w:rFonts w:cs="Arial"/>
          <w:b/>
          <w:bCs/>
          <w:szCs w:val="22"/>
        </w:rPr>
        <w:t xml:space="preserve"> </w:t>
      </w:r>
      <w:r w:rsidR="00A849B5">
        <w:rPr>
          <w:rFonts w:cs="Arial"/>
          <w:b/>
          <w:bCs/>
          <w:szCs w:val="22"/>
        </w:rPr>
        <w:t>– percentage</w:t>
      </w:r>
      <w:r w:rsidR="00E854A4">
        <w:rPr>
          <w:rFonts w:cs="Arial"/>
          <w:b/>
          <w:bCs/>
          <w:szCs w:val="22"/>
        </w:rPr>
        <w:t xml:space="preserve"> </w:t>
      </w:r>
      <w:r w:rsidR="00E854A4" w:rsidRPr="00456B7C">
        <w:rPr>
          <w:rFonts w:cs="Arial"/>
          <w:b/>
          <w:bCs/>
          <w:szCs w:val="22"/>
        </w:rPr>
        <w:t>of participants</w:t>
      </w:r>
    </w:p>
    <w:tbl>
      <w:tblPr>
        <w:tblW w:w="8600" w:type="dxa"/>
        <w:tblLook w:val="04A0" w:firstRow="1" w:lastRow="0" w:firstColumn="1" w:lastColumn="0" w:noHBand="0" w:noVBand="1"/>
      </w:tblPr>
      <w:tblGrid>
        <w:gridCol w:w="1900"/>
        <w:gridCol w:w="1340"/>
        <w:gridCol w:w="1340"/>
        <w:gridCol w:w="1340"/>
        <w:gridCol w:w="1340"/>
        <w:gridCol w:w="1340"/>
      </w:tblGrid>
      <w:tr w:rsidR="00F2480A" w:rsidRPr="00F2480A" w14:paraId="7CA16EF1" w14:textId="77777777" w:rsidTr="00F2480A">
        <w:trPr>
          <w:trHeight w:val="525"/>
        </w:trPr>
        <w:tc>
          <w:tcPr>
            <w:tcW w:w="1900" w:type="dxa"/>
            <w:tcBorders>
              <w:top w:val="single" w:sz="4" w:space="0" w:color="000000"/>
              <w:left w:val="single" w:sz="4" w:space="0" w:color="000000"/>
              <w:bottom w:val="nil"/>
              <w:right w:val="nil"/>
            </w:tcBorders>
            <w:shd w:val="clear" w:color="000000" w:fill="6B2976"/>
            <w:noWrap/>
            <w:vAlign w:val="center"/>
            <w:hideMark/>
          </w:tcPr>
          <w:p w14:paraId="47C2D94A" w14:textId="77777777" w:rsidR="00F2480A" w:rsidRPr="00F2480A" w:rsidRDefault="00F2480A" w:rsidP="00F2480A">
            <w:pPr>
              <w:spacing w:after="0" w:line="240" w:lineRule="auto"/>
              <w:rPr>
                <w:rFonts w:cs="Arial"/>
                <w:b/>
                <w:bCs/>
                <w:color w:val="FFFFFF"/>
                <w:sz w:val="20"/>
                <w:szCs w:val="20"/>
                <w:lang w:val="en-AU" w:eastAsia="en-AU"/>
              </w:rPr>
            </w:pPr>
            <w:r w:rsidRPr="00F2480A">
              <w:rPr>
                <w:rFonts w:cs="Arial"/>
                <w:b/>
                <w:bCs/>
                <w:color w:val="FFFFFF"/>
                <w:sz w:val="20"/>
                <w:szCs w:val="20"/>
                <w:lang w:val="en-AU" w:eastAsia="en-AU"/>
              </w:rPr>
              <w:t>Response</w:t>
            </w:r>
          </w:p>
        </w:tc>
        <w:tc>
          <w:tcPr>
            <w:tcW w:w="1340" w:type="dxa"/>
            <w:tcBorders>
              <w:top w:val="single" w:sz="4" w:space="0" w:color="000000"/>
              <w:left w:val="nil"/>
              <w:bottom w:val="nil"/>
              <w:right w:val="nil"/>
            </w:tcBorders>
            <w:shd w:val="clear" w:color="000000" w:fill="6B2976"/>
            <w:vAlign w:val="center"/>
            <w:hideMark/>
          </w:tcPr>
          <w:p w14:paraId="1916BF95"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Jan to Mar 2023</w:t>
            </w:r>
          </w:p>
        </w:tc>
        <w:tc>
          <w:tcPr>
            <w:tcW w:w="1340" w:type="dxa"/>
            <w:tcBorders>
              <w:top w:val="single" w:sz="4" w:space="0" w:color="000000"/>
              <w:left w:val="nil"/>
              <w:bottom w:val="nil"/>
              <w:right w:val="nil"/>
            </w:tcBorders>
            <w:shd w:val="clear" w:color="000000" w:fill="6B2976"/>
            <w:vAlign w:val="center"/>
            <w:hideMark/>
          </w:tcPr>
          <w:p w14:paraId="18C0667C"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Apr to Jun 2023</w:t>
            </w:r>
          </w:p>
        </w:tc>
        <w:tc>
          <w:tcPr>
            <w:tcW w:w="1340" w:type="dxa"/>
            <w:tcBorders>
              <w:top w:val="single" w:sz="4" w:space="0" w:color="000000"/>
              <w:left w:val="nil"/>
              <w:bottom w:val="nil"/>
              <w:right w:val="nil"/>
            </w:tcBorders>
            <w:shd w:val="clear" w:color="000000" w:fill="6B2976"/>
            <w:vAlign w:val="center"/>
            <w:hideMark/>
          </w:tcPr>
          <w:p w14:paraId="28287518"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3320EF96"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Oct to Dec 2023</w:t>
            </w:r>
          </w:p>
        </w:tc>
        <w:tc>
          <w:tcPr>
            <w:tcW w:w="1340" w:type="dxa"/>
            <w:tcBorders>
              <w:top w:val="single" w:sz="4" w:space="0" w:color="000000"/>
              <w:left w:val="nil"/>
              <w:bottom w:val="single" w:sz="4" w:space="0" w:color="auto"/>
              <w:right w:val="single" w:sz="4" w:space="0" w:color="000000"/>
            </w:tcBorders>
            <w:shd w:val="clear" w:color="000000" w:fill="6B2976"/>
            <w:vAlign w:val="center"/>
            <w:hideMark/>
          </w:tcPr>
          <w:p w14:paraId="11942D7A"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Total</w:t>
            </w:r>
          </w:p>
        </w:tc>
      </w:tr>
      <w:tr w:rsidR="00F2480A" w:rsidRPr="00F2480A" w14:paraId="0B1C1737" w14:textId="77777777" w:rsidTr="00F2480A">
        <w:trPr>
          <w:trHeight w:val="300"/>
        </w:trPr>
        <w:tc>
          <w:tcPr>
            <w:tcW w:w="1900" w:type="dxa"/>
            <w:tcBorders>
              <w:top w:val="single" w:sz="4" w:space="0" w:color="auto"/>
              <w:left w:val="single" w:sz="4" w:space="0" w:color="000000"/>
              <w:bottom w:val="nil"/>
              <w:right w:val="nil"/>
            </w:tcBorders>
            <w:shd w:val="clear" w:color="000000" w:fill="FFFFFF"/>
            <w:noWrap/>
            <w:vAlign w:val="center"/>
            <w:hideMark/>
          </w:tcPr>
          <w:p w14:paraId="582A1AA5"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Yes</w:t>
            </w:r>
          </w:p>
        </w:tc>
        <w:tc>
          <w:tcPr>
            <w:tcW w:w="1340" w:type="dxa"/>
            <w:tcBorders>
              <w:top w:val="single" w:sz="8" w:space="0" w:color="8AC640"/>
              <w:left w:val="single" w:sz="8" w:space="0" w:color="8AC640"/>
              <w:bottom w:val="single" w:sz="8" w:space="0" w:color="8AC640"/>
              <w:right w:val="nil"/>
            </w:tcBorders>
            <w:shd w:val="clear" w:color="000000" w:fill="FFFFFF"/>
            <w:noWrap/>
            <w:vAlign w:val="center"/>
            <w:hideMark/>
          </w:tcPr>
          <w:p w14:paraId="624D18F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35%</w:t>
            </w:r>
          </w:p>
        </w:tc>
        <w:tc>
          <w:tcPr>
            <w:tcW w:w="1340" w:type="dxa"/>
            <w:tcBorders>
              <w:top w:val="single" w:sz="8" w:space="0" w:color="8AC640"/>
              <w:left w:val="nil"/>
              <w:bottom w:val="single" w:sz="8" w:space="0" w:color="8AC640"/>
              <w:right w:val="nil"/>
            </w:tcBorders>
            <w:shd w:val="clear" w:color="000000" w:fill="FFFFFF"/>
            <w:noWrap/>
            <w:vAlign w:val="center"/>
            <w:hideMark/>
          </w:tcPr>
          <w:p w14:paraId="42C37A3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31%</w:t>
            </w:r>
          </w:p>
        </w:tc>
        <w:tc>
          <w:tcPr>
            <w:tcW w:w="1340" w:type="dxa"/>
            <w:tcBorders>
              <w:top w:val="single" w:sz="8" w:space="0" w:color="8AC640"/>
              <w:left w:val="nil"/>
              <w:bottom w:val="single" w:sz="8" w:space="0" w:color="8AC640"/>
              <w:right w:val="nil"/>
            </w:tcBorders>
            <w:shd w:val="clear" w:color="000000" w:fill="FFFFFF"/>
            <w:noWrap/>
            <w:vAlign w:val="center"/>
            <w:hideMark/>
          </w:tcPr>
          <w:p w14:paraId="6034A2E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40%</w:t>
            </w:r>
          </w:p>
        </w:tc>
        <w:tc>
          <w:tcPr>
            <w:tcW w:w="1340" w:type="dxa"/>
            <w:tcBorders>
              <w:top w:val="single" w:sz="8" w:space="0" w:color="8AC640"/>
              <w:left w:val="nil"/>
              <w:bottom w:val="single" w:sz="8" w:space="0" w:color="8AC640"/>
              <w:right w:val="single" w:sz="8" w:space="0" w:color="8AC640"/>
            </w:tcBorders>
            <w:shd w:val="clear" w:color="000000" w:fill="FFFFFF"/>
            <w:noWrap/>
            <w:vAlign w:val="center"/>
            <w:hideMark/>
          </w:tcPr>
          <w:p w14:paraId="5E5ACC6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38%</w:t>
            </w:r>
          </w:p>
        </w:tc>
        <w:tc>
          <w:tcPr>
            <w:tcW w:w="1340" w:type="dxa"/>
            <w:tcBorders>
              <w:top w:val="nil"/>
              <w:left w:val="nil"/>
              <w:bottom w:val="nil"/>
              <w:right w:val="single" w:sz="4" w:space="0" w:color="000000"/>
            </w:tcBorders>
            <w:shd w:val="clear" w:color="000000" w:fill="FFFFFF"/>
            <w:noWrap/>
            <w:vAlign w:val="center"/>
            <w:hideMark/>
          </w:tcPr>
          <w:p w14:paraId="5C60DD71"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36%</w:t>
            </w:r>
          </w:p>
        </w:tc>
      </w:tr>
      <w:tr w:rsidR="00F2480A" w:rsidRPr="00F2480A" w14:paraId="341BF6A6" w14:textId="77777777" w:rsidTr="00F2480A">
        <w:trPr>
          <w:trHeight w:val="300"/>
        </w:trPr>
        <w:tc>
          <w:tcPr>
            <w:tcW w:w="1900" w:type="dxa"/>
            <w:tcBorders>
              <w:top w:val="nil"/>
              <w:left w:val="single" w:sz="4" w:space="0" w:color="000000"/>
              <w:bottom w:val="nil"/>
              <w:right w:val="nil"/>
            </w:tcBorders>
            <w:shd w:val="clear" w:color="000000" w:fill="FFFFFF"/>
            <w:noWrap/>
            <w:vAlign w:val="center"/>
            <w:hideMark/>
          </w:tcPr>
          <w:p w14:paraId="4FB34051"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No</w:t>
            </w:r>
          </w:p>
        </w:tc>
        <w:tc>
          <w:tcPr>
            <w:tcW w:w="1340" w:type="dxa"/>
            <w:tcBorders>
              <w:top w:val="nil"/>
              <w:left w:val="nil"/>
              <w:bottom w:val="nil"/>
              <w:right w:val="nil"/>
            </w:tcBorders>
            <w:shd w:val="clear" w:color="000000" w:fill="FFFFFF"/>
            <w:noWrap/>
            <w:vAlign w:val="center"/>
            <w:hideMark/>
          </w:tcPr>
          <w:p w14:paraId="2AB74B21"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49%</w:t>
            </w:r>
          </w:p>
        </w:tc>
        <w:tc>
          <w:tcPr>
            <w:tcW w:w="1340" w:type="dxa"/>
            <w:tcBorders>
              <w:top w:val="nil"/>
              <w:left w:val="nil"/>
              <w:bottom w:val="nil"/>
              <w:right w:val="nil"/>
            </w:tcBorders>
            <w:shd w:val="clear" w:color="000000" w:fill="FFFFFF"/>
            <w:noWrap/>
            <w:vAlign w:val="center"/>
            <w:hideMark/>
          </w:tcPr>
          <w:p w14:paraId="54C9F37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53%</w:t>
            </w:r>
          </w:p>
        </w:tc>
        <w:tc>
          <w:tcPr>
            <w:tcW w:w="1340" w:type="dxa"/>
            <w:tcBorders>
              <w:top w:val="nil"/>
              <w:left w:val="nil"/>
              <w:bottom w:val="nil"/>
              <w:right w:val="nil"/>
            </w:tcBorders>
            <w:shd w:val="clear" w:color="000000" w:fill="FFFFFF"/>
            <w:noWrap/>
            <w:vAlign w:val="center"/>
            <w:hideMark/>
          </w:tcPr>
          <w:p w14:paraId="628D610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44%</w:t>
            </w:r>
          </w:p>
        </w:tc>
        <w:tc>
          <w:tcPr>
            <w:tcW w:w="1340" w:type="dxa"/>
            <w:tcBorders>
              <w:top w:val="nil"/>
              <w:left w:val="nil"/>
              <w:bottom w:val="nil"/>
              <w:right w:val="single" w:sz="4" w:space="0" w:color="auto"/>
            </w:tcBorders>
            <w:shd w:val="clear" w:color="000000" w:fill="FFFFFF"/>
            <w:noWrap/>
            <w:vAlign w:val="center"/>
            <w:hideMark/>
          </w:tcPr>
          <w:p w14:paraId="64D0837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40%</w:t>
            </w:r>
          </w:p>
        </w:tc>
        <w:tc>
          <w:tcPr>
            <w:tcW w:w="1340" w:type="dxa"/>
            <w:tcBorders>
              <w:top w:val="nil"/>
              <w:left w:val="nil"/>
              <w:bottom w:val="nil"/>
              <w:right w:val="single" w:sz="4" w:space="0" w:color="000000"/>
            </w:tcBorders>
            <w:shd w:val="clear" w:color="000000" w:fill="FFFFFF"/>
            <w:noWrap/>
            <w:vAlign w:val="center"/>
            <w:hideMark/>
          </w:tcPr>
          <w:p w14:paraId="2E4F527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46%</w:t>
            </w:r>
          </w:p>
        </w:tc>
      </w:tr>
      <w:tr w:rsidR="00F2480A" w:rsidRPr="00F2480A" w14:paraId="703384BE" w14:textId="77777777" w:rsidTr="00F2480A">
        <w:trPr>
          <w:trHeight w:val="300"/>
        </w:trPr>
        <w:tc>
          <w:tcPr>
            <w:tcW w:w="1900" w:type="dxa"/>
            <w:tcBorders>
              <w:top w:val="nil"/>
              <w:left w:val="single" w:sz="4" w:space="0" w:color="000000"/>
              <w:bottom w:val="nil"/>
              <w:right w:val="nil"/>
            </w:tcBorders>
            <w:shd w:val="clear" w:color="000000" w:fill="FFFFFF"/>
            <w:noWrap/>
            <w:vAlign w:val="center"/>
            <w:hideMark/>
          </w:tcPr>
          <w:p w14:paraId="2FD22076"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Unknown</w:t>
            </w:r>
          </w:p>
        </w:tc>
        <w:tc>
          <w:tcPr>
            <w:tcW w:w="1340" w:type="dxa"/>
            <w:tcBorders>
              <w:top w:val="nil"/>
              <w:left w:val="nil"/>
              <w:bottom w:val="nil"/>
              <w:right w:val="nil"/>
            </w:tcBorders>
            <w:shd w:val="clear" w:color="000000" w:fill="FFFFFF"/>
            <w:noWrap/>
            <w:vAlign w:val="center"/>
            <w:hideMark/>
          </w:tcPr>
          <w:p w14:paraId="2B3426C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15%</w:t>
            </w:r>
          </w:p>
        </w:tc>
        <w:tc>
          <w:tcPr>
            <w:tcW w:w="1340" w:type="dxa"/>
            <w:tcBorders>
              <w:top w:val="nil"/>
              <w:left w:val="nil"/>
              <w:bottom w:val="nil"/>
              <w:right w:val="nil"/>
            </w:tcBorders>
            <w:shd w:val="clear" w:color="000000" w:fill="FFFFFF"/>
            <w:noWrap/>
            <w:vAlign w:val="center"/>
            <w:hideMark/>
          </w:tcPr>
          <w:p w14:paraId="0ABFBCC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14%</w:t>
            </w:r>
          </w:p>
        </w:tc>
        <w:tc>
          <w:tcPr>
            <w:tcW w:w="1340" w:type="dxa"/>
            <w:tcBorders>
              <w:top w:val="nil"/>
              <w:left w:val="nil"/>
              <w:bottom w:val="nil"/>
              <w:right w:val="nil"/>
            </w:tcBorders>
            <w:shd w:val="clear" w:color="000000" w:fill="FFFFFF"/>
            <w:noWrap/>
            <w:vAlign w:val="center"/>
            <w:hideMark/>
          </w:tcPr>
          <w:p w14:paraId="78BA62D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15%</w:t>
            </w:r>
          </w:p>
        </w:tc>
        <w:tc>
          <w:tcPr>
            <w:tcW w:w="1340" w:type="dxa"/>
            <w:tcBorders>
              <w:top w:val="nil"/>
              <w:left w:val="nil"/>
              <w:bottom w:val="nil"/>
              <w:right w:val="single" w:sz="4" w:space="0" w:color="auto"/>
            </w:tcBorders>
            <w:shd w:val="clear" w:color="000000" w:fill="FFFFFF"/>
            <w:noWrap/>
            <w:vAlign w:val="center"/>
            <w:hideMark/>
          </w:tcPr>
          <w:p w14:paraId="216E49D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20%</w:t>
            </w:r>
          </w:p>
        </w:tc>
        <w:tc>
          <w:tcPr>
            <w:tcW w:w="1340" w:type="dxa"/>
            <w:tcBorders>
              <w:top w:val="nil"/>
              <w:left w:val="nil"/>
              <w:bottom w:val="nil"/>
              <w:right w:val="single" w:sz="4" w:space="0" w:color="000000"/>
            </w:tcBorders>
            <w:shd w:val="clear" w:color="000000" w:fill="FFFFFF"/>
            <w:noWrap/>
            <w:vAlign w:val="center"/>
            <w:hideMark/>
          </w:tcPr>
          <w:p w14:paraId="1F147E0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16%</w:t>
            </w:r>
          </w:p>
        </w:tc>
      </w:tr>
      <w:tr w:rsidR="00F2480A" w:rsidRPr="00F2480A" w14:paraId="10617E08" w14:textId="77777777" w:rsidTr="00F2480A">
        <w:trPr>
          <w:trHeight w:val="300"/>
        </w:trPr>
        <w:tc>
          <w:tcPr>
            <w:tcW w:w="1900" w:type="dxa"/>
            <w:tcBorders>
              <w:top w:val="nil"/>
              <w:left w:val="single" w:sz="4" w:space="0" w:color="000000"/>
              <w:bottom w:val="nil"/>
              <w:right w:val="nil"/>
            </w:tcBorders>
            <w:shd w:val="clear" w:color="000000" w:fill="FFFFFF"/>
            <w:noWrap/>
            <w:vAlign w:val="center"/>
            <w:hideMark/>
          </w:tcPr>
          <w:p w14:paraId="037861B1"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Not populated</w:t>
            </w:r>
          </w:p>
        </w:tc>
        <w:tc>
          <w:tcPr>
            <w:tcW w:w="1340" w:type="dxa"/>
            <w:tcBorders>
              <w:top w:val="nil"/>
              <w:left w:val="nil"/>
              <w:bottom w:val="nil"/>
              <w:right w:val="nil"/>
            </w:tcBorders>
            <w:shd w:val="clear" w:color="000000" w:fill="FFFFFF"/>
            <w:noWrap/>
            <w:vAlign w:val="center"/>
            <w:hideMark/>
          </w:tcPr>
          <w:p w14:paraId="3C486FB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41F34E1F"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nil"/>
            </w:tcBorders>
            <w:shd w:val="clear" w:color="000000" w:fill="FFFFFF"/>
            <w:noWrap/>
            <w:vAlign w:val="center"/>
            <w:hideMark/>
          </w:tcPr>
          <w:p w14:paraId="2E08D86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auto"/>
            </w:tcBorders>
            <w:shd w:val="clear" w:color="000000" w:fill="FFFFFF"/>
            <w:noWrap/>
            <w:vAlign w:val="center"/>
            <w:hideMark/>
          </w:tcPr>
          <w:p w14:paraId="2462926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000000"/>
            </w:tcBorders>
            <w:shd w:val="clear" w:color="000000" w:fill="FFFFFF"/>
            <w:noWrap/>
            <w:vAlign w:val="center"/>
            <w:hideMark/>
          </w:tcPr>
          <w:p w14:paraId="7498437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r>
      <w:tr w:rsidR="00F2480A" w:rsidRPr="00F2480A" w14:paraId="7AD08CA3" w14:textId="77777777" w:rsidTr="00F2480A">
        <w:trPr>
          <w:trHeight w:val="300"/>
        </w:trPr>
        <w:tc>
          <w:tcPr>
            <w:tcW w:w="1900" w:type="dxa"/>
            <w:tcBorders>
              <w:top w:val="single" w:sz="4" w:space="0" w:color="auto"/>
              <w:left w:val="single" w:sz="4" w:space="0" w:color="000000"/>
              <w:bottom w:val="single" w:sz="4" w:space="0" w:color="000000"/>
              <w:right w:val="nil"/>
            </w:tcBorders>
            <w:shd w:val="clear" w:color="000000" w:fill="FFFFFF"/>
            <w:noWrap/>
            <w:vAlign w:val="center"/>
            <w:hideMark/>
          </w:tcPr>
          <w:p w14:paraId="072CC32A"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Total</w:t>
            </w:r>
          </w:p>
        </w:tc>
        <w:tc>
          <w:tcPr>
            <w:tcW w:w="1340" w:type="dxa"/>
            <w:tcBorders>
              <w:top w:val="single" w:sz="4" w:space="0" w:color="auto"/>
              <w:left w:val="nil"/>
              <w:bottom w:val="single" w:sz="4" w:space="0" w:color="000000"/>
              <w:right w:val="nil"/>
            </w:tcBorders>
            <w:shd w:val="clear" w:color="000000" w:fill="FFFFFF"/>
            <w:noWrap/>
            <w:vAlign w:val="center"/>
            <w:hideMark/>
          </w:tcPr>
          <w:p w14:paraId="5B47D5F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6DE7FE9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781E672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auto"/>
            </w:tcBorders>
            <w:shd w:val="clear" w:color="000000" w:fill="FFFFFF"/>
            <w:noWrap/>
            <w:vAlign w:val="center"/>
            <w:hideMark/>
          </w:tcPr>
          <w:p w14:paraId="416838E1"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000000"/>
            </w:tcBorders>
            <w:shd w:val="clear" w:color="000000" w:fill="FFFFFF"/>
            <w:noWrap/>
            <w:vAlign w:val="center"/>
            <w:hideMark/>
          </w:tcPr>
          <w:p w14:paraId="565AF75D"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r>
    </w:tbl>
    <w:p w14:paraId="57D7701A" w14:textId="2BDE9B41" w:rsidR="003648F9" w:rsidRPr="00B15041" w:rsidRDefault="003648F9" w:rsidP="003750CC">
      <w:pPr>
        <w:tabs>
          <w:tab w:val="left" w:pos="3195"/>
        </w:tabs>
        <w:spacing w:after="0" w:line="276" w:lineRule="auto"/>
        <w:rPr>
          <w:rFonts w:ascii="FSMePro" w:eastAsia="FSMePro" w:hAnsi="FSMePro"/>
          <w:sz w:val="20"/>
          <w:szCs w:val="20"/>
          <w:lang w:val="en-AU" w:eastAsia="en-AU"/>
        </w:rPr>
      </w:pPr>
    </w:p>
    <w:p w14:paraId="0718799A" w14:textId="510645AC" w:rsidR="001A508A" w:rsidRDefault="001A508A" w:rsidP="003750CC">
      <w:pPr>
        <w:spacing w:after="0" w:line="276" w:lineRule="auto"/>
        <w:rPr>
          <w:rFonts w:cs="Arial"/>
          <w:color w:val="000000" w:themeColor="text1"/>
          <w:kern w:val="24"/>
          <w:szCs w:val="22"/>
        </w:rPr>
      </w:pPr>
      <w:r w:rsidRPr="00674AA0">
        <w:rPr>
          <w:rFonts w:cs="Arial"/>
          <w:color w:val="000000" w:themeColor="text1"/>
          <w:kern w:val="24"/>
          <w:szCs w:val="22"/>
        </w:rPr>
        <w:t xml:space="preserve">From </w:t>
      </w:r>
      <w:r w:rsidR="00F2480A">
        <w:rPr>
          <w:rFonts w:cs="Arial"/>
          <w:color w:val="000000" w:themeColor="text1"/>
          <w:kern w:val="24"/>
          <w:szCs w:val="22"/>
        </w:rPr>
        <w:t>January to December</w:t>
      </w:r>
      <w:r w:rsidR="00D719CD">
        <w:rPr>
          <w:rFonts w:cs="Arial"/>
          <w:color w:val="000000" w:themeColor="text1"/>
          <w:kern w:val="24"/>
          <w:szCs w:val="22"/>
        </w:rPr>
        <w:t xml:space="preserve"> 2023</w:t>
      </w:r>
      <w:r w:rsidRPr="00674AA0">
        <w:rPr>
          <w:rFonts w:cs="Arial"/>
          <w:color w:val="000000" w:themeColor="text1"/>
          <w:kern w:val="24"/>
          <w:szCs w:val="22"/>
        </w:rPr>
        <w:t xml:space="preserve">, of participants who started employment, </w:t>
      </w:r>
      <w:r w:rsidR="003B36AA">
        <w:rPr>
          <w:rFonts w:cs="Arial"/>
          <w:color w:val="000000" w:themeColor="text1"/>
          <w:kern w:val="24"/>
          <w:szCs w:val="22"/>
        </w:rPr>
        <w:t xml:space="preserve">providers report </w:t>
      </w:r>
      <w:r>
        <w:rPr>
          <w:rFonts w:cs="Arial"/>
          <w:color w:val="000000" w:themeColor="text1"/>
          <w:kern w:val="24"/>
          <w:szCs w:val="22"/>
        </w:rPr>
        <w:t>3</w:t>
      </w:r>
      <w:r w:rsidR="00F2480A">
        <w:rPr>
          <w:rFonts w:cs="Arial"/>
          <w:color w:val="000000" w:themeColor="text1"/>
          <w:kern w:val="24"/>
          <w:szCs w:val="22"/>
        </w:rPr>
        <w:t>6</w:t>
      </w:r>
      <w:r w:rsidRPr="006357EA">
        <w:rPr>
          <w:rFonts w:cs="Arial"/>
          <w:color w:val="000000" w:themeColor="text1"/>
          <w:kern w:val="24"/>
          <w:szCs w:val="22"/>
        </w:rPr>
        <w:t xml:space="preserve">% </w:t>
      </w:r>
      <w:r w:rsidRPr="00674AA0">
        <w:rPr>
          <w:rFonts w:cs="Arial"/>
          <w:color w:val="000000" w:themeColor="text1"/>
          <w:kern w:val="24"/>
          <w:szCs w:val="22"/>
        </w:rPr>
        <w:t>will be using NDI</w:t>
      </w:r>
      <w:r>
        <w:rPr>
          <w:rFonts w:cs="Arial"/>
          <w:color w:val="000000" w:themeColor="text1"/>
          <w:kern w:val="24"/>
          <w:szCs w:val="22"/>
        </w:rPr>
        <w:t>S</w:t>
      </w:r>
      <w:r w:rsidRPr="00674AA0">
        <w:rPr>
          <w:rFonts w:cs="Arial"/>
          <w:color w:val="000000" w:themeColor="text1"/>
          <w:kern w:val="24"/>
          <w:szCs w:val="22"/>
        </w:rPr>
        <w:t xml:space="preserve"> </w:t>
      </w:r>
      <w:r>
        <w:rPr>
          <w:rFonts w:cs="Arial"/>
          <w:color w:val="000000" w:themeColor="text1"/>
          <w:kern w:val="24"/>
          <w:szCs w:val="22"/>
        </w:rPr>
        <w:t>s</w:t>
      </w:r>
      <w:r w:rsidRPr="00674AA0">
        <w:rPr>
          <w:rFonts w:cs="Arial"/>
          <w:color w:val="000000" w:themeColor="text1"/>
          <w:kern w:val="24"/>
          <w:szCs w:val="22"/>
        </w:rPr>
        <w:t xml:space="preserve">upports in </w:t>
      </w:r>
      <w:r>
        <w:rPr>
          <w:rFonts w:cs="Arial"/>
          <w:color w:val="000000" w:themeColor="text1"/>
          <w:kern w:val="24"/>
          <w:szCs w:val="22"/>
        </w:rPr>
        <w:t>e</w:t>
      </w:r>
      <w:r w:rsidRPr="00674AA0">
        <w:rPr>
          <w:rFonts w:cs="Arial"/>
          <w:color w:val="000000" w:themeColor="text1"/>
          <w:kern w:val="24"/>
          <w:szCs w:val="22"/>
        </w:rPr>
        <w:t>mployment</w:t>
      </w:r>
      <w:r>
        <w:rPr>
          <w:rFonts w:cs="Arial"/>
          <w:color w:val="000000" w:themeColor="text1"/>
          <w:kern w:val="24"/>
          <w:szCs w:val="22"/>
        </w:rPr>
        <w:t xml:space="preserve"> to maintain their employment</w:t>
      </w:r>
      <w:r w:rsidRPr="00674AA0">
        <w:rPr>
          <w:rFonts w:cs="Arial"/>
          <w:color w:val="000000" w:themeColor="text1"/>
          <w:kern w:val="24"/>
          <w:szCs w:val="22"/>
        </w:rPr>
        <w:t>.</w:t>
      </w:r>
    </w:p>
    <w:p w14:paraId="3EB75F95" w14:textId="77777777" w:rsidR="003B36AA" w:rsidRDefault="003B36AA" w:rsidP="003750CC">
      <w:pPr>
        <w:spacing w:after="0" w:line="276" w:lineRule="auto"/>
        <w:rPr>
          <w:rFonts w:cs="Arial"/>
          <w:color w:val="000000" w:themeColor="text1"/>
          <w:kern w:val="24"/>
          <w:szCs w:val="22"/>
        </w:rPr>
      </w:pPr>
    </w:p>
    <w:p w14:paraId="28A2D782" w14:textId="7BDEF78C" w:rsidR="003B36AA" w:rsidRDefault="006A077F" w:rsidP="003B36AA">
      <w:pPr>
        <w:spacing w:after="0" w:line="276" w:lineRule="auto"/>
        <w:rPr>
          <w:rFonts w:cs="Arial"/>
          <w:color w:val="000000" w:themeColor="text1"/>
          <w:kern w:val="24"/>
        </w:rPr>
      </w:pPr>
      <w:r>
        <w:rPr>
          <w:rFonts w:cs="Arial"/>
          <w:color w:val="000000" w:themeColor="text1"/>
          <w:kern w:val="24"/>
        </w:rPr>
        <w:t>Th</w:t>
      </w:r>
      <w:r w:rsidR="00F2480A">
        <w:rPr>
          <w:rFonts w:cs="Arial"/>
          <w:color w:val="000000" w:themeColor="text1"/>
          <w:kern w:val="24"/>
        </w:rPr>
        <w:t xml:space="preserve">is is an increase versus the 33% figure in the June 2023 report and the trend looks to be continuing upwards. </w:t>
      </w:r>
    </w:p>
    <w:p w14:paraId="6581ED5F" w14:textId="77777777" w:rsidR="003B36AA" w:rsidRDefault="003B36AA" w:rsidP="003750CC">
      <w:pPr>
        <w:spacing w:after="0" w:line="276" w:lineRule="auto"/>
        <w:rPr>
          <w:rFonts w:cs="Arial"/>
          <w:color w:val="000000" w:themeColor="text1"/>
          <w:kern w:val="24"/>
          <w:szCs w:val="22"/>
        </w:rPr>
      </w:pPr>
    </w:p>
    <w:p w14:paraId="098DA7F0" w14:textId="25EAF049" w:rsidR="002E522C" w:rsidRDefault="00626AD2" w:rsidP="003750CC">
      <w:pPr>
        <w:pStyle w:val="Heading3"/>
        <w:spacing w:before="0" w:after="0" w:line="276" w:lineRule="auto"/>
        <w:ind w:left="709" w:hanging="709"/>
      </w:pPr>
      <w:bookmarkStart w:id="162" w:name="_Supported_Wages_1"/>
      <w:bookmarkStart w:id="163" w:name="_Toc105491539"/>
      <w:bookmarkStart w:id="164" w:name="_Toc153457006"/>
      <w:bookmarkStart w:id="165" w:name="_Toc175244692"/>
      <w:bookmarkEnd w:id="162"/>
      <w:r>
        <w:t xml:space="preserve">Supported </w:t>
      </w:r>
      <w:r w:rsidR="00242B12">
        <w:t>w</w:t>
      </w:r>
      <w:r>
        <w:t>ages</w:t>
      </w:r>
      <w:bookmarkEnd w:id="163"/>
      <w:bookmarkEnd w:id="164"/>
      <w:bookmarkEnd w:id="165"/>
    </w:p>
    <w:p w14:paraId="651973D7" w14:textId="77777777" w:rsidR="00F334C4" w:rsidRPr="00822C37" w:rsidRDefault="00F334C4" w:rsidP="003750CC">
      <w:pPr>
        <w:spacing w:after="0" w:line="276" w:lineRule="auto"/>
        <w:rPr>
          <w:rFonts w:cs="Arial"/>
          <w:color w:val="000000" w:themeColor="text1"/>
          <w:kern w:val="24"/>
          <w:sz w:val="10"/>
          <w:szCs w:val="10"/>
        </w:rPr>
      </w:pPr>
    </w:p>
    <w:p w14:paraId="45CD92FE" w14:textId="77777777" w:rsidR="00DF4264" w:rsidRDefault="00822C37" w:rsidP="00DF4264">
      <w:pPr>
        <w:spacing w:after="0" w:line="276" w:lineRule="auto"/>
        <w:rPr>
          <w:rFonts w:cs="Arial"/>
          <w:b/>
          <w:bCs/>
        </w:rPr>
      </w:pPr>
      <w:r>
        <w:rPr>
          <w:rFonts w:cs="Arial"/>
          <w:b/>
          <w:bCs/>
        </w:rPr>
        <w:t>Figure 3</w:t>
      </w:r>
      <w:r w:rsidR="00FA5D72">
        <w:rPr>
          <w:rFonts w:cs="Arial"/>
          <w:b/>
          <w:bCs/>
        </w:rPr>
        <w:t>8</w:t>
      </w:r>
      <w:r>
        <w:rPr>
          <w:rFonts w:cs="Arial"/>
          <w:b/>
          <w:bCs/>
        </w:rPr>
        <w:t xml:space="preserve">. </w:t>
      </w:r>
      <w:r w:rsidR="00DF4264" w:rsidRPr="2A27AEB7">
        <w:rPr>
          <w:rFonts w:cs="Arial"/>
          <w:b/>
          <w:bCs/>
        </w:rPr>
        <w:t xml:space="preserve">Will the </w:t>
      </w:r>
      <w:r w:rsidR="00DF4264">
        <w:rPr>
          <w:rFonts w:cs="Arial"/>
          <w:b/>
          <w:bCs/>
        </w:rPr>
        <w:t>participant receive a wage determined under the supported wage system? - P</w:t>
      </w:r>
      <w:r w:rsidR="00DF4264" w:rsidRPr="2A27AEB7">
        <w:rPr>
          <w:rFonts w:cs="Arial"/>
          <w:b/>
          <w:bCs/>
        </w:rPr>
        <w:t>ercentage of participants</w:t>
      </w:r>
    </w:p>
    <w:tbl>
      <w:tblPr>
        <w:tblW w:w="8600" w:type="dxa"/>
        <w:tblLook w:val="04A0" w:firstRow="1" w:lastRow="0" w:firstColumn="1" w:lastColumn="0" w:noHBand="0" w:noVBand="1"/>
      </w:tblPr>
      <w:tblGrid>
        <w:gridCol w:w="1900"/>
        <w:gridCol w:w="1340"/>
        <w:gridCol w:w="1340"/>
        <w:gridCol w:w="1340"/>
        <w:gridCol w:w="1340"/>
        <w:gridCol w:w="1340"/>
      </w:tblGrid>
      <w:tr w:rsidR="00F2480A" w:rsidRPr="00F2480A" w14:paraId="0C87E63B" w14:textId="77777777" w:rsidTr="00F2480A">
        <w:trPr>
          <w:trHeight w:val="525"/>
        </w:trPr>
        <w:tc>
          <w:tcPr>
            <w:tcW w:w="1900" w:type="dxa"/>
            <w:tcBorders>
              <w:top w:val="single" w:sz="4" w:space="0" w:color="000000"/>
              <w:left w:val="single" w:sz="4" w:space="0" w:color="000000"/>
              <w:bottom w:val="single" w:sz="4" w:space="0" w:color="auto"/>
              <w:right w:val="nil"/>
            </w:tcBorders>
            <w:shd w:val="clear" w:color="000000" w:fill="6B2976"/>
            <w:noWrap/>
            <w:vAlign w:val="center"/>
            <w:hideMark/>
          </w:tcPr>
          <w:p w14:paraId="67BA55D4" w14:textId="77777777" w:rsidR="00F2480A" w:rsidRPr="00F2480A" w:rsidRDefault="00F2480A" w:rsidP="00F2480A">
            <w:pPr>
              <w:spacing w:after="0" w:line="240" w:lineRule="auto"/>
              <w:rPr>
                <w:rFonts w:cs="Arial"/>
                <w:b/>
                <w:bCs/>
                <w:color w:val="FFFFFF"/>
                <w:sz w:val="20"/>
                <w:szCs w:val="20"/>
                <w:lang w:val="en-AU" w:eastAsia="en-AU"/>
              </w:rPr>
            </w:pPr>
            <w:r w:rsidRPr="00F2480A">
              <w:rPr>
                <w:rFonts w:cs="Arial"/>
                <w:b/>
                <w:bCs/>
                <w:color w:val="FFFFFF"/>
                <w:sz w:val="20"/>
                <w:szCs w:val="20"/>
                <w:lang w:val="en-AU" w:eastAsia="en-AU"/>
              </w:rPr>
              <w:t>Response</w:t>
            </w:r>
          </w:p>
        </w:tc>
        <w:tc>
          <w:tcPr>
            <w:tcW w:w="1340" w:type="dxa"/>
            <w:tcBorders>
              <w:top w:val="single" w:sz="4" w:space="0" w:color="000000"/>
              <w:left w:val="nil"/>
              <w:bottom w:val="single" w:sz="4" w:space="0" w:color="auto"/>
              <w:right w:val="nil"/>
            </w:tcBorders>
            <w:shd w:val="clear" w:color="000000" w:fill="6B2976"/>
            <w:vAlign w:val="center"/>
            <w:hideMark/>
          </w:tcPr>
          <w:p w14:paraId="727B8EB0"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Jan to Mar 2023</w:t>
            </w:r>
          </w:p>
        </w:tc>
        <w:tc>
          <w:tcPr>
            <w:tcW w:w="1340" w:type="dxa"/>
            <w:tcBorders>
              <w:top w:val="single" w:sz="4" w:space="0" w:color="000000"/>
              <w:left w:val="nil"/>
              <w:bottom w:val="single" w:sz="4" w:space="0" w:color="auto"/>
              <w:right w:val="nil"/>
            </w:tcBorders>
            <w:shd w:val="clear" w:color="000000" w:fill="6B2976"/>
            <w:vAlign w:val="center"/>
            <w:hideMark/>
          </w:tcPr>
          <w:p w14:paraId="091DECA1"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Apr to Jun 2023</w:t>
            </w:r>
          </w:p>
        </w:tc>
        <w:tc>
          <w:tcPr>
            <w:tcW w:w="1340" w:type="dxa"/>
            <w:tcBorders>
              <w:top w:val="single" w:sz="4" w:space="0" w:color="000000"/>
              <w:left w:val="nil"/>
              <w:bottom w:val="single" w:sz="4" w:space="0" w:color="auto"/>
              <w:right w:val="nil"/>
            </w:tcBorders>
            <w:shd w:val="clear" w:color="000000" w:fill="6B2976"/>
            <w:vAlign w:val="center"/>
            <w:hideMark/>
          </w:tcPr>
          <w:p w14:paraId="5C0B852C"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Jul to Sep 2023</w:t>
            </w:r>
          </w:p>
        </w:tc>
        <w:tc>
          <w:tcPr>
            <w:tcW w:w="1340" w:type="dxa"/>
            <w:tcBorders>
              <w:top w:val="single" w:sz="4" w:space="0" w:color="000000"/>
              <w:left w:val="nil"/>
              <w:bottom w:val="nil"/>
              <w:right w:val="nil"/>
            </w:tcBorders>
            <w:shd w:val="clear" w:color="000000" w:fill="6B2976"/>
            <w:vAlign w:val="center"/>
            <w:hideMark/>
          </w:tcPr>
          <w:p w14:paraId="4100DB07"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Oct to Dec 2023</w:t>
            </w:r>
          </w:p>
        </w:tc>
        <w:tc>
          <w:tcPr>
            <w:tcW w:w="1340" w:type="dxa"/>
            <w:tcBorders>
              <w:top w:val="single" w:sz="4" w:space="0" w:color="000000"/>
              <w:left w:val="nil"/>
              <w:bottom w:val="single" w:sz="4" w:space="0" w:color="auto"/>
              <w:right w:val="single" w:sz="4" w:space="0" w:color="000000"/>
            </w:tcBorders>
            <w:shd w:val="clear" w:color="000000" w:fill="6B2976"/>
            <w:vAlign w:val="center"/>
            <w:hideMark/>
          </w:tcPr>
          <w:p w14:paraId="58DF608D" w14:textId="77777777" w:rsidR="00F2480A" w:rsidRPr="00F2480A" w:rsidRDefault="00F2480A" w:rsidP="00F2480A">
            <w:pPr>
              <w:spacing w:after="0" w:line="240" w:lineRule="auto"/>
              <w:jc w:val="right"/>
              <w:rPr>
                <w:rFonts w:cs="Arial"/>
                <w:b/>
                <w:bCs/>
                <w:color w:val="FFFFFF"/>
                <w:sz w:val="20"/>
                <w:szCs w:val="20"/>
                <w:lang w:val="en-AU" w:eastAsia="en-AU"/>
              </w:rPr>
            </w:pPr>
            <w:r w:rsidRPr="00F2480A">
              <w:rPr>
                <w:rFonts w:cs="Arial"/>
                <w:b/>
                <w:bCs/>
                <w:color w:val="FFFFFF"/>
                <w:sz w:val="20"/>
                <w:szCs w:val="20"/>
                <w:lang w:val="en-AU" w:eastAsia="en-AU"/>
              </w:rPr>
              <w:t>Total</w:t>
            </w:r>
          </w:p>
        </w:tc>
      </w:tr>
      <w:tr w:rsidR="00F2480A" w:rsidRPr="00F2480A" w14:paraId="15CEBB43" w14:textId="77777777" w:rsidTr="00F2480A">
        <w:trPr>
          <w:trHeight w:val="300"/>
        </w:trPr>
        <w:tc>
          <w:tcPr>
            <w:tcW w:w="1900" w:type="dxa"/>
            <w:tcBorders>
              <w:top w:val="nil"/>
              <w:left w:val="single" w:sz="4" w:space="0" w:color="000000"/>
              <w:bottom w:val="nil"/>
              <w:right w:val="nil"/>
            </w:tcBorders>
            <w:shd w:val="clear" w:color="000000" w:fill="FFFFFF"/>
            <w:noWrap/>
            <w:vAlign w:val="center"/>
            <w:hideMark/>
          </w:tcPr>
          <w:p w14:paraId="54981337"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Yes</w:t>
            </w:r>
          </w:p>
        </w:tc>
        <w:tc>
          <w:tcPr>
            <w:tcW w:w="1340" w:type="dxa"/>
            <w:tcBorders>
              <w:top w:val="single" w:sz="8" w:space="0" w:color="8AC640"/>
              <w:left w:val="single" w:sz="8" w:space="0" w:color="8AC640"/>
              <w:bottom w:val="single" w:sz="8" w:space="0" w:color="8AC640"/>
              <w:right w:val="nil"/>
            </w:tcBorders>
            <w:shd w:val="clear" w:color="000000" w:fill="FFFFFF"/>
            <w:noWrap/>
            <w:vAlign w:val="center"/>
            <w:hideMark/>
          </w:tcPr>
          <w:p w14:paraId="6925FE2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16%</w:t>
            </w:r>
          </w:p>
        </w:tc>
        <w:tc>
          <w:tcPr>
            <w:tcW w:w="1340" w:type="dxa"/>
            <w:tcBorders>
              <w:top w:val="single" w:sz="8" w:space="0" w:color="8AC640"/>
              <w:left w:val="nil"/>
              <w:bottom w:val="single" w:sz="8" w:space="0" w:color="8AC640"/>
              <w:right w:val="nil"/>
            </w:tcBorders>
            <w:shd w:val="clear" w:color="000000" w:fill="FFFFFF"/>
            <w:noWrap/>
            <w:vAlign w:val="center"/>
            <w:hideMark/>
          </w:tcPr>
          <w:p w14:paraId="7193B11F"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13%</w:t>
            </w:r>
          </w:p>
        </w:tc>
        <w:tc>
          <w:tcPr>
            <w:tcW w:w="1340" w:type="dxa"/>
            <w:tcBorders>
              <w:top w:val="single" w:sz="8" w:space="0" w:color="8AC640"/>
              <w:left w:val="nil"/>
              <w:bottom w:val="single" w:sz="8" w:space="0" w:color="8AC640"/>
              <w:right w:val="nil"/>
            </w:tcBorders>
            <w:shd w:val="clear" w:color="000000" w:fill="FFFFFF"/>
            <w:noWrap/>
            <w:vAlign w:val="center"/>
            <w:hideMark/>
          </w:tcPr>
          <w:p w14:paraId="49FEF0BE"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18%</w:t>
            </w:r>
          </w:p>
        </w:tc>
        <w:tc>
          <w:tcPr>
            <w:tcW w:w="1340" w:type="dxa"/>
            <w:tcBorders>
              <w:top w:val="single" w:sz="8" w:space="0" w:color="8AC640"/>
              <w:left w:val="nil"/>
              <w:bottom w:val="single" w:sz="8" w:space="0" w:color="8AC640"/>
              <w:right w:val="single" w:sz="8" w:space="0" w:color="8AC640"/>
            </w:tcBorders>
            <w:shd w:val="clear" w:color="000000" w:fill="FFFFFF"/>
            <w:noWrap/>
            <w:vAlign w:val="center"/>
            <w:hideMark/>
          </w:tcPr>
          <w:p w14:paraId="546673E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14%</w:t>
            </w:r>
          </w:p>
        </w:tc>
        <w:tc>
          <w:tcPr>
            <w:tcW w:w="1340" w:type="dxa"/>
            <w:tcBorders>
              <w:top w:val="nil"/>
              <w:left w:val="nil"/>
              <w:bottom w:val="nil"/>
              <w:right w:val="single" w:sz="4" w:space="0" w:color="000000"/>
            </w:tcBorders>
            <w:shd w:val="clear" w:color="000000" w:fill="FFFFFF"/>
            <w:noWrap/>
            <w:vAlign w:val="center"/>
            <w:hideMark/>
          </w:tcPr>
          <w:p w14:paraId="797843D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15%</w:t>
            </w:r>
          </w:p>
        </w:tc>
      </w:tr>
      <w:tr w:rsidR="00F2480A" w:rsidRPr="00F2480A" w14:paraId="337B73A9" w14:textId="77777777" w:rsidTr="00F2480A">
        <w:trPr>
          <w:trHeight w:val="300"/>
        </w:trPr>
        <w:tc>
          <w:tcPr>
            <w:tcW w:w="1900" w:type="dxa"/>
            <w:tcBorders>
              <w:top w:val="nil"/>
              <w:left w:val="single" w:sz="4" w:space="0" w:color="000000"/>
              <w:bottom w:val="nil"/>
              <w:right w:val="nil"/>
            </w:tcBorders>
            <w:shd w:val="clear" w:color="000000" w:fill="FFFFFF"/>
            <w:noWrap/>
            <w:vAlign w:val="center"/>
            <w:hideMark/>
          </w:tcPr>
          <w:p w14:paraId="36F2C970"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No</w:t>
            </w:r>
          </w:p>
        </w:tc>
        <w:tc>
          <w:tcPr>
            <w:tcW w:w="1340" w:type="dxa"/>
            <w:tcBorders>
              <w:top w:val="nil"/>
              <w:left w:val="nil"/>
              <w:bottom w:val="nil"/>
              <w:right w:val="nil"/>
            </w:tcBorders>
            <w:shd w:val="clear" w:color="000000" w:fill="FFFFFF"/>
            <w:noWrap/>
            <w:vAlign w:val="center"/>
            <w:hideMark/>
          </w:tcPr>
          <w:p w14:paraId="1B26AE3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71%</w:t>
            </w:r>
          </w:p>
        </w:tc>
        <w:tc>
          <w:tcPr>
            <w:tcW w:w="1340" w:type="dxa"/>
            <w:tcBorders>
              <w:top w:val="nil"/>
              <w:left w:val="nil"/>
              <w:bottom w:val="nil"/>
              <w:right w:val="nil"/>
            </w:tcBorders>
            <w:shd w:val="clear" w:color="000000" w:fill="FFFFFF"/>
            <w:noWrap/>
            <w:vAlign w:val="center"/>
            <w:hideMark/>
          </w:tcPr>
          <w:p w14:paraId="35F58C3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77%</w:t>
            </w:r>
          </w:p>
        </w:tc>
        <w:tc>
          <w:tcPr>
            <w:tcW w:w="1340" w:type="dxa"/>
            <w:tcBorders>
              <w:top w:val="nil"/>
              <w:left w:val="nil"/>
              <w:bottom w:val="nil"/>
              <w:right w:val="nil"/>
            </w:tcBorders>
            <w:shd w:val="clear" w:color="000000" w:fill="FFFFFF"/>
            <w:noWrap/>
            <w:vAlign w:val="center"/>
            <w:hideMark/>
          </w:tcPr>
          <w:p w14:paraId="2810912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73%</w:t>
            </w:r>
          </w:p>
        </w:tc>
        <w:tc>
          <w:tcPr>
            <w:tcW w:w="1340" w:type="dxa"/>
            <w:tcBorders>
              <w:top w:val="nil"/>
              <w:left w:val="nil"/>
              <w:bottom w:val="nil"/>
              <w:right w:val="single" w:sz="4" w:space="0" w:color="auto"/>
            </w:tcBorders>
            <w:shd w:val="clear" w:color="000000" w:fill="FFFFFF"/>
            <w:noWrap/>
            <w:vAlign w:val="center"/>
            <w:hideMark/>
          </w:tcPr>
          <w:p w14:paraId="1E9CDB49"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77%</w:t>
            </w:r>
          </w:p>
        </w:tc>
        <w:tc>
          <w:tcPr>
            <w:tcW w:w="1340" w:type="dxa"/>
            <w:tcBorders>
              <w:top w:val="nil"/>
              <w:left w:val="nil"/>
              <w:bottom w:val="nil"/>
              <w:right w:val="single" w:sz="4" w:space="0" w:color="000000"/>
            </w:tcBorders>
            <w:shd w:val="clear" w:color="000000" w:fill="FFFFFF"/>
            <w:noWrap/>
            <w:vAlign w:val="center"/>
            <w:hideMark/>
          </w:tcPr>
          <w:p w14:paraId="029544C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74%</w:t>
            </w:r>
          </w:p>
        </w:tc>
      </w:tr>
      <w:tr w:rsidR="00F2480A" w:rsidRPr="00F2480A" w14:paraId="707D57BF" w14:textId="77777777" w:rsidTr="00F2480A">
        <w:trPr>
          <w:trHeight w:val="300"/>
        </w:trPr>
        <w:tc>
          <w:tcPr>
            <w:tcW w:w="1900" w:type="dxa"/>
            <w:tcBorders>
              <w:top w:val="nil"/>
              <w:left w:val="single" w:sz="4" w:space="0" w:color="000000"/>
              <w:bottom w:val="nil"/>
              <w:right w:val="nil"/>
            </w:tcBorders>
            <w:shd w:val="clear" w:color="000000" w:fill="FFFFFF"/>
            <w:noWrap/>
            <w:vAlign w:val="center"/>
            <w:hideMark/>
          </w:tcPr>
          <w:p w14:paraId="2210E22E"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Unknown</w:t>
            </w:r>
          </w:p>
        </w:tc>
        <w:tc>
          <w:tcPr>
            <w:tcW w:w="1340" w:type="dxa"/>
            <w:tcBorders>
              <w:top w:val="nil"/>
              <w:left w:val="nil"/>
              <w:bottom w:val="nil"/>
              <w:right w:val="nil"/>
            </w:tcBorders>
            <w:shd w:val="clear" w:color="000000" w:fill="FFFFFF"/>
            <w:noWrap/>
            <w:vAlign w:val="center"/>
            <w:hideMark/>
          </w:tcPr>
          <w:p w14:paraId="7CC1C9A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w:t>
            </w:r>
          </w:p>
        </w:tc>
        <w:tc>
          <w:tcPr>
            <w:tcW w:w="1340" w:type="dxa"/>
            <w:tcBorders>
              <w:top w:val="nil"/>
              <w:left w:val="nil"/>
              <w:bottom w:val="nil"/>
              <w:right w:val="nil"/>
            </w:tcBorders>
            <w:shd w:val="clear" w:color="000000" w:fill="FFFFFF"/>
            <w:noWrap/>
            <w:vAlign w:val="center"/>
            <w:hideMark/>
          </w:tcPr>
          <w:p w14:paraId="316164A2"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w:t>
            </w:r>
          </w:p>
        </w:tc>
        <w:tc>
          <w:tcPr>
            <w:tcW w:w="1340" w:type="dxa"/>
            <w:tcBorders>
              <w:top w:val="nil"/>
              <w:left w:val="nil"/>
              <w:bottom w:val="nil"/>
              <w:right w:val="nil"/>
            </w:tcBorders>
            <w:shd w:val="clear" w:color="000000" w:fill="FFFFFF"/>
            <w:noWrap/>
            <w:vAlign w:val="center"/>
            <w:hideMark/>
          </w:tcPr>
          <w:p w14:paraId="005E5C6B"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w:t>
            </w:r>
          </w:p>
        </w:tc>
        <w:tc>
          <w:tcPr>
            <w:tcW w:w="1340" w:type="dxa"/>
            <w:tcBorders>
              <w:top w:val="nil"/>
              <w:left w:val="nil"/>
              <w:bottom w:val="nil"/>
              <w:right w:val="single" w:sz="4" w:space="0" w:color="auto"/>
            </w:tcBorders>
            <w:shd w:val="clear" w:color="000000" w:fill="FFFFFF"/>
            <w:noWrap/>
            <w:vAlign w:val="center"/>
            <w:hideMark/>
          </w:tcPr>
          <w:p w14:paraId="3F0C25E0"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7%</w:t>
            </w:r>
          </w:p>
        </w:tc>
        <w:tc>
          <w:tcPr>
            <w:tcW w:w="1340" w:type="dxa"/>
            <w:tcBorders>
              <w:top w:val="nil"/>
              <w:left w:val="nil"/>
              <w:bottom w:val="nil"/>
              <w:right w:val="single" w:sz="4" w:space="0" w:color="000000"/>
            </w:tcBorders>
            <w:shd w:val="clear" w:color="000000" w:fill="FFFFFF"/>
            <w:noWrap/>
            <w:vAlign w:val="center"/>
            <w:hideMark/>
          </w:tcPr>
          <w:p w14:paraId="5015D44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8%</w:t>
            </w:r>
          </w:p>
        </w:tc>
      </w:tr>
      <w:tr w:rsidR="00F2480A" w:rsidRPr="00F2480A" w14:paraId="73687895" w14:textId="77777777" w:rsidTr="00F2480A">
        <w:trPr>
          <w:trHeight w:val="300"/>
        </w:trPr>
        <w:tc>
          <w:tcPr>
            <w:tcW w:w="1900" w:type="dxa"/>
            <w:tcBorders>
              <w:top w:val="nil"/>
              <w:left w:val="single" w:sz="4" w:space="0" w:color="000000"/>
              <w:bottom w:val="nil"/>
              <w:right w:val="nil"/>
            </w:tcBorders>
            <w:shd w:val="clear" w:color="000000" w:fill="FFFFFF"/>
            <w:noWrap/>
            <w:vAlign w:val="center"/>
            <w:hideMark/>
          </w:tcPr>
          <w:p w14:paraId="139C1DD2"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Not populated</w:t>
            </w:r>
          </w:p>
        </w:tc>
        <w:tc>
          <w:tcPr>
            <w:tcW w:w="1340" w:type="dxa"/>
            <w:tcBorders>
              <w:top w:val="nil"/>
              <w:left w:val="nil"/>
              <w:bottom w:val="nil"/>
              <w:right w:val="nil"/>
            </w:tcBorders>
            <w:shd w:val="clear" w:color="000000" w:fill="FFFFFF"/>
            <w:noWrap/>
            <w:vAlign w:val="center"/>
            <w:hideMark/>
          </w:tcPr>
          <w:p w14:paraId="6730B643"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c>
          <w:tcPr>
            <w:tcW w:w="1340" w:type="dxa"/>
            <w:tcBorders>
              <w:top w:val="nil"/>
              <w:left w:val="nil"/>
              <w:bottom w:val="nil"/>
              <w:right w:val="nil"/>
            </w:tcBorders>
            <w:shd w:val="clear" w:color="000000" w:fill="FFFFFF"/>
            <w:noWrap/>
            <w:vAlign w:val="center"/>
            <w:hideMark/>
          </w:tcPr>
          <w:p w14:paraId="52CD124A"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c>
          <w:tcPr>
            <w:tcW w:w="1340" w:type="dxa"/>
            <w:tcBorders>
              <w:top w:val="nil"/>
              <w:left w:val="nil"/>
              <w:bottom w:val="nil"/>
              <w:right w:val="nil"/>
            </w:tcBorders>
            <w:shd w:val="clear" w:color="000000" w:fill="FFFFFF"/>
            <w:noWrap/>
            <w:vAlign w:val="center"/>
            <w:hideMark/>
          </w:tcPr>
          <w:p w14:paraId="2043749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w:t>
            </w:r>
          </w:p>
        </w:tc>
        <w:tc>
          <w:tcPr>
            <w:tcW w:w="1340" w:type="dxa"/>
            <w:tcBorders>
              <w:top w:val="nil"/>
              <w:left w:val="nil"/>
              <w:bottom w:val="nil"/>
              <w:right w:val="single" w:sz="4" w:space="0" w:color="auto"/>
            </w:tcBorders>
            <w:shd w:val="clear" w:color="000000" w:fill="FFFFFF"/>
            <w:noWrap/>
            <w:vAlign w:val="center"/>
            <w:hideMark/>
          </w:tcPr>
          <w:p w14:paraId="56DC277C"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c>
          <w:tcPr>
            <w:tcW w:w="1340" w:type="dxa"/>
            <w:tcBorders>
              <w:top w:val="nil"/>
              <w:left w:val="nil"/>
              <w:bottom w:val="nil"/>
              <w:right w:val="single" w:sz="4" w:space="0" w:color="000000"/>
            </w:tcBorders>
            <w:shd w:val="clear" w:color="000000" w:fill="FFFFFF"/>
            <w:noWrap/>
            <w:vAlign w:val="center"/>
            <w:hideMark/>
          </w:tcPr>
          <w:p w14:paraId="56E39218"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3%</w:t>
            </w:r>
          </w:p>
        </w:tc>
      </w:tr>
      <w:tr w:rsidR="00F2480A" w:rsidRPr="00F2480A" w14:paraId="7C99FC31" w14:textId="77777777" w:rsidTr="00F2480A">
        <w:trPr>
          <w:trHeight w:val="300"/>
        </w:trPr>
        <w:tc>
          <w:tcPr>
            <w:tcW w:w="1900" w:type="dxa"/>
            <w:tcBorders>
              <w:top w:val="single" w:sz="4" w:space="0" w:color="auto"/>
              <w:left w:val="single" w:sz="4" w:space="0" w:color="000000"/>
              <w:bottom w:val="single" w:sz="4" w:space="0" w:color="000000"/>
              <w:right w:val="nil"/>
            </w:tcBorders>
            <w:shd w:val="clear" w:color="000000" w:fill="FFFFFF"/>
            <w:noWrap/>
            <w:vAlign w:val="center"/>
            <w:hideMark/>
          </w:tcPr>
          <w:p w14:paraId="09E6F27B" w14:textId="77777777" w:rsidR="00F2480A" w:rsidRPr="00F2480A" w:rsidRDefault="00F2480A" w:rsidP="00F2480A">
            <w:pPr>
              <w:spacing w:after="0" w:line="240" w:lineRule="auto"/>
              <w:rPr>
                <w:rFonts w:cs="Arial"/>
                <w:color w:val="000000"/>
                <w:sz w:val="20"/>
                <w:szCs w:val="20"/>
                <w:lang w:val="en-AU" w:eastAsia="en-AU"/>
              </w:rPr>
            </w:pPr>
            <w:r w:rsidRPr="00F2480A">
              <w:rPr>
                <w:rFonts w:cs="Arial"/>
                <w:color w:val="000000"/>
                <w:sz w:val="20"/>
                <w:szCs w:val="20"/>
                <w:lang w:val="en-AU" w:eastAsia="en-AU"/>
              </w:rPr>
              <w:t>Total</w:t>
            </w:r>
          </w:p>
        </w:tc>
        <w:tc>
          <w:tcPr>
            <w:tcW w:w="1340" w:type="dxa"/>
            <w:tcBorders>
              <w:top w:val="single" w:sz="4" w:space="0" w:color="auto"/>
              <w:left w:val="nil"/>
              <w:bottom w:val="single" w:sz="4" w:space="0" w:color="000000"/>
              <w:right w:val="nil"/>
            </w:tcBorders>
            <w:shd w:val="clear" w:color="000000" w:fill="FFFFFF"/>
            <w:noWrap/>
            <w:vAlign w:val="center"/>
            <w:hideMark/>
          </w:tcPr>
          <w:p w14:paraId="7BF10005"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679AA784"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nil"/>
            </w:tcBorders>
            <w:shd w:val="clear" w:color="000000" w:fill="FFFFFF"/>
            <w:noWrap/>
            <w:vAlign w:val="center"/>
            <w:hideMark/>
          </w:tcPr>
          <w:p w14:paraId="33195BC7"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auto"/>
            </w:tcBorders>
            <w:shd w:val="clear" w:color="000000" w:fill="FFFFFF"/>
            <w:noWrap/>
            <w:vAlign w:val="center"/>
            <w:hideMark/>
          </w:tcPr>
          <w:p w14:paraId="6EE2BF8D"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c>
          <w:tcPr>
            <w:tcW w:w="1340" w:type="dxa"/>
            <w:tcBorders>
              <w:top w:val="single" w:sz="4" w:space="0" w:color="auto"/>
              <w:left w:val="nil"/>
              <w:bottom w:val="single" w:sz="4" w:space="0" w:color="000000"/>
              <w:right w:val="single" w:sz="4" w:space="0" w:color="000000"/>
            </w:tcBorders>
            <w:shd w:val="clear" w:color="000000" w:fill="FFFFFF"/>
            <w:noWrap/>
            <w:vAlign w:val="center"/>
            <w:hideMark/>
          </w:tcPr>
          <w:p w14:paraId="0BDB7166" w14:textId="77777777" w:rsidR="00F2480A" w:rsidRPr="00F2480A" w:rsidRDefault="00F2480A" w:rsidP="00F2480A">
            <w:pPr>
              <w:spacing w:after="0" w:line="240" w:lineRule="auto"/>
              <w:jc w:val="right"/>
              <w:rPr>
                <w:rFonts w:cs="Arial"/>
                <w:color w:val="000000"/>
                <w:sz w:val="20"/>
                <w:szCs w:val="20"/>
                <w:lang w:val="en-AU" w:eastAsia="en-AU"/>
              </w:rPr>
            </w:pPr>
            <w:r w:rsidRPr="00F2480A">
              <w:rPr>
                <w:rFonts w:cs="Arial"/>
                <w:color w:val="000000"/>
                <w:sz w:val="20"/>
                <w:szCs w:val="20"/>
                <w:lang w:val="en-AU" w:eastAsia="en-AU"/>
              </w:rPr>
              <w:t>100%</w:t>
            </w:r>
          </w:p>
        </w:tc>
      </w:tr>
    </w:tbl>
    <w:p w14:paraId="0C370912" w14:textId="0AEA070D" w:rsidR="00926386" w:rsidRPr="00B15041" w:rsidRDefault="00926386" w:rsidP="003750CC">
      <w:pPr>
        <w:tabs>
          <w:tab w:val="left" w:pos="3195"/>
        </w:tabs>
        <w:spacing w:after="0" w:line="276" w:lineRule="auto"/>
        <w:rPr>
          <w:rFonts w:ascii="FSMePro" w:eastAsia="FSMePro" w:hAnsi="FSMePro"/>
          <w:sz w:val="20"/>
          <w:szCs w:val="20"/>
          <w:lang w:val="en-AU" w:eastAsia="en-AU"/>
        </w:rPr>
      </w:pPr>
    </w:p>
    <w:p w14:paraId="3D6E0AD1" w14:textId="4E0EC6FA" w:rsidR="001A508A" w:rsidRDefault="001A508A" w:rsidP="003750CC">
      <w:pPr>
        <w:spacing w:after="0" w:line="276" w:lineRule="auto"/>
        <w:rPr>
          <w:rFonts w:cs="Arial"/>
          <w:color w:val="000000" w:themeColor="text1"/>
          <w:kern w:val="24"/>
          <w:szCs w:val="22"/>
        </w:rPr>
      </w:pPr>
      <w:r>
        <w:rPr>
          <w:rFonts w:cs="Arial"/>
          <w:color w:val="000000" w:themeColor="text1"/>
          <w:kern w:val="24"/>
          <w:szCs w:val="22"/>
        </w:rPr>
        <w:t>This percentage</w:t>
      </w:r>
      <w:r w:rsidRPr="00674AA0">
        <w:rPr>
          <w:rFonts w:cs="Arial"/>
          <w:color w:val="000000" w:themeColor="text1"/>
          <w:kern w:val="24"/>
          <w:szCs w:val="22"/>
        </w:rPr>
        <w:t xml:space="preserve"> </w:t>
      </w:r>
      <w:r>
        <w:rPr>
          <w:rFonts w:cs="Arial"/>
          <w:color w:val="000000" w:themeColor="text1"/>
          <w:kern w:val="24"/>
          <w:szCs w:val="22"/>
        </w:rPr>
        <w:t xml:space="preserve">has </w:t>
      </w:r>
      <w:r w:rsidR="00BE2F57">
        <w:rPr>
          <w:rFonts w:cs="Arial"/>
          <w:color w:val="000000" w:themeColor="text1"/>
          <w:kern w:val="24"/>
          <w:szCs w:val="22"/>
        </w:rPr>
        <w:t>fluctuated over the four quarters with no clear trend.</w:t>
      </w:r>
    </w:p>
    <w:p w14:paraId="33A3426D" w14:textId="77777777" w:rsidR="001A508A" w:rsidRPr="007B3688" w:rsidRDefault="001A508A" w:rsidP="003750CC">
      <w:pPr>
        <w:tabs>
          <w:tab w:val="left" w:pos="3195"/>
        </w:tabs>
        <w:spacing w:after="0" w:line="276" w:lineRule="auto"/>
        <w:rPr>
          <w:rFonts w:cs="Arial"/>
          <w:b/>
          <w:bCs/>
          <w:szCs w:val="22"/>
        </w:rPr>
      </w:pPr>
    </w:p>
    <w:p w14:paraId="431EF5A4" w14:textId="3F4E98D4" w:rsidR="001A508A" w:rsidRPr="009978D3" w:rsidRDefault="006A077F" w:rsidP="009978D3">
      <w:pPr>
        <w:spacing w:after="0" w:line="276" w:lineRule="auto"/>
        <w:rPr>
          <w:rFonts w:cs="Arial"/>
          <w:color w:val="000000" w:themeColor="text1"/>
          <w:kern w:val="24"/>
        </w:rPr>
      </w:pPr>
      <w:r>
        <w:rPr>
          <w:rFonts w:cs="Arial"/>
          <w:color w:val="000000" w:themeColor="text1"/>
          <w:kern w:val="24"/>
        </w:rPr>
        <w:t>For the year</w:t>
      </w:r>
      <w:r w:rsidR="737DDA13" w:rsidRPr="2BA586DA">
        <w:rPr>
          <w:rFonts w:cs="Arial"/>
          <w:color w:val="000000" w:themeColor="text1"/>
          <w:kern w:val="24"/>
        </w:rPr>
        <w:t xml:space="preserve">, </w:t>
      </w:r>
      <w:r w:rsidR="003D2447">
        <w:rPr>
          <w:rFonts w:cs="Arial"/>
          <w:color w:val="000000" w:themeColor="text1"/>
          <w:kern w:val="24"/>
        </w:rPr>
        <w:t xml:space="preserve">providers report </w:t>
      </w:r>
      <w:r w:rsidR="6E242253" w:rsidRPr="2BA586DA">
        <w:rPr>
          <w:rFonts w:cs="Arial"/>
          <w:color w:val="000000" w:themeColor="text1"/>
          <w:kern w:val="24"/>
        </w:rPr>
        <w:t>1</w:t>
      </w:r>
      <w:r w:rsidR="00BE2F57">
        <w:rPr>
          <w:rFonts w:cs="Arial"/>
          <w:color w:val="000000" w:themeColor="text1"/>
          <w:kern w:val="24"/>
        </w:rPr>
        <w:t>5</w:t>
      </w:r>
      <w:r w:rsidR="6E242253" w:rsidRPr="2BA586DA">
        <w:rPr>
          <w:rFonts w:cs="Arial"/>
          <w:color w:val="000000" w:themeColor="text1"/>
          <w:kern w:val="24"/>
        </w:rPr>
        <w:t xml:space="preserve">% of </w:t>
      </w:r>
      <w:r w:rsidR="001A508A" w:rsidRPr="2BA586DA">
        <w:rPr>
          <w:rFonts w:cs="Arial"/>
          <w:color w:val="000000" w:themeColor="text1"/>
          <w:kern w:val="24"/>
        </w:rPr>
        <w:t>the participants</w:t>
      </w:r>
      <w:r w:rsidR="489358BB" w:rsidRPr="2BA586DA">
        <w:rPr>
          <w:rFonts w:cs="Arial"/>
          <w:color w:val="000000" w:themeColor="text1"/>
          <w:kern w:val="24"/>
        </w:rPr>
        <w:t xml:space="preserve"> who started</w:t>
      </w:r>
      <w:r w:rsidR="001A508A" w:rsidRPr="2BA586DA">
        <w:rPr>
          <w:rFonts w:cs="Arial"/>
          <w:color w:val="000000" w:themeColor="text1"/>
          <w:kern w:val="24"/>
        </w:rPr>
        <w:t xml:space="preserve"> employment</w:t>
      </w:r>
      <w:bookmarkStart w:id="166" w:name="_Appendix"/>
      <w:bookmarkStart w:id="167" w:name="_Model_Summary"/>
      <w:bookmarkStart w:id="168" w:name="_Toc105491540"/>
      <w:bookmarkEnd w:id="166"/>
      <w:bookmarkEnd w:id="167"/>
      <w:r w:rsidR="009978D3">
        <w:rPr>
          <w:rFonts w:cs="Arial"/>
          <w:color w:val="000000" w:themeColor="text1"/>
          <w:kern w:val="24"/>
        </w:rPr>
        <w:t xml:space="preserve"> will </w:t>
      </w:r>
      <w:r w:rsidR="00DF4264" w:rsidRPr="00F9259F">
        <w:rPr>
          <w:rFonts w:cs="Arial"/>
          <w:color w:val="000000" w:themeColor="text1"/>
          <w:kern w:val="24"/>
        </w:rPr>
        <w:t xml:space="preserve">receive a wage determined </w:t>
      </w:r>
      <w:r w:rsidR="00DF4264">
        <w:rPr>
          <w:rFonts w:cs="Arial"/>
          <w:color w:val="000000" w:themeColor="text1"/>
          <w:kern w:val="24"/>
        </w:rPr>
        <w:t>under</w:t>
      </w:r>
      <w:r w:rsidR="00DF4264" w:rsidRPr="00F9259F">
        <w:rPr>
          <w:rFonts w:cs="Arial"/>
          <w:color w:val="000000" w:themeColor="text1"/>
          <w:kern w:val="24"/>
        </w:rPr>
        <w:t xml:space="preserve"> the Supported Wage System </w:t>
      </w:r>
      <w:r w:rsidR="00DF4264" w:rsidRPr="009A7A2B">
        <w:rPr>
          <w:rFonts w:cs="Arial"/>
          <w:color w:val="000000" w:themeColor="text1"/>
          <w:kern w:val="24"/>
        </w:rPr>
        <w:t>(S</w:t>
      </w:r>
      <w:r w:rsidR="00887E91" w:rsidRPr="009A7A2B">
        <w:rPr>
          <w:rFonts w:cs="Arial"/>
          <w:color w:val="000000" w:themeColor="text1"/>
          <w:spacing w:val="-60"/>
          <w:kern w:val="24"/>
        </w:rPr>
        <w:t xml:space="preserve"> </w:t>
      </w:r>
      <w:r w:rsidR="00DF4264" w:rsidRPr="009A7A2B">
        <w:rPr>
          <w:rFonts w:cs="Arial"/>
          <w:color w:val="000000" w:themeColor="text1"/>
          <w:kern w:val="24"/>
        </w:rPr>
        <w:t>W</w:t>
      </w:r>
      <w:r w:rsidR="00887E91" w:rsidRPr="009A7A2B">
        <w:rPr>
          <w:rFonts w:cs="Arial"/>
          <w:color w:val="000000" w:themeColor="text1"/>
          <w:spacing w:val="-60"/>
          <w:kern w:val="24"/>
        </w:rPr>
        <w:t xml:space="preserve"> </w:t>
      </w:r>
      <w:r w:rsidR="00DF4264" w:rsidRPr="009A7A2B">
        <w:rPr>
          <w:rFonts w:cs="Arial"/>
          <w:color w:val="000000" w:themeColor="text1"/>
          <w:kern w:val="24"/>
        </w:rPr>
        <w:t>S)</w:t>
      </w:r>
      <w:r w:rsidR="009978D3" w:rsidRPr="009A7A2B">
        <w:rPr>
          <w:rFonts w:cs="Arial"/>
          <w:color w:val="000000" w:themeColor="text1"/>
          <w:kern w:val="24"/>
        </w:rPr>
        <w:t>.</w:t>
      </w:r>
      <w:r w:rsidR="00DF4264" w:rsidRPr="00F9259F">
        <w:rPr>
          <w:rFonts w:cs="Arial"/>
          <w:color w:val="000000" w:themeColor="text1"/>
          <w:kern w:val="24"/>
        </w:rPr>
        <w:t xml:space="preserve"> </w:t>
      </w:r>
      <w:r w:rsidR="001A508A">
        <w:br w:type="page"/>
      </w:r>
    </w:p>
    <w:p w14:paraId="1ED981ED" w14:textId="77777777" w:rsidR="00D4365A" w:rsidRPr="000E36C7" w:rsidRDefault="00D4365A" w:rsidP="00D4365A">
      <w:pPr>
        <w:pStyle w:val="Heading2"/>
      </w:pPr>
      <w:bookmarkStart w:id="169" w:name="_Toc157776988"/>
      <w:bookmarkStart w:id="170" w:name="_Toc175244693"/>
      <w:bookmarkStart w:id="171" w:name="_Toc153457007"/>
      <w:r w:rsidRPr="000E36C7">
        <w:lastRenderedPageBreak/>
        <w:t>Model summary</w:t>
      </w:r>
      <w:bookmarkEnd w:id="169"/>
      <w:bookmarkEnd w:id="170"/>
    </w:p>
    <w:p w14:paraId="195A203A" w14:textId="77777777" w:rsidR="00D4365A" w:rsidRPr="000509DA" w:rsidRDefault="00D4365A" w:rsidP="00D4365A">
      <w:pPr>
        <w:pStyle w:val="Heading3"/>
        <w:ind w:left="709" w:hanging="709"/>
      </w:pPr>
      <w:bookmarkStart w:id="172" w:name="_Toc157776989"/>
      <w:bookmarkStart w:id="173" w:name="_Toc175244694"/>
      <w:r w:rsidRPr="000509DA">
        <w:t>Modelling approach</w:t>
      </w:r>
      <w:bookmarkEnd w:id="172"/>
      <w:bookmarkEnd w:id="173"/>
    </w:p>
    <w:p w14:paraId="319318F7" w14:textId="77777777" w:rsidR="00D4365A" w:rsidRDefault="00D4365A" w:rsidP="00D4365A">
      <w:r>
        <w:t>A model was built to predict successful employment outcomes, defined as any of the following:</w:t>
      </w:r>
    </w:p>
    <w:p w14:paraId="73318D4A" w14:textId="4C2F2B0F" w:rsidR="00D4365A" w:rsidRPr="00E702FF" w:rsidRDefault="00D4365A" w:rsidP="00D4365A">
      <w:pPr>
        <w:pStyle w:val="ListParagraph"/>
        <w:numPr>
          <w:ilvl w:val="0"/>
          <w:numId w:val="8"/>
        </w:numPr>
      </w:pPr>
      <w:r>
        <w:t xml:space="preserve">Job in the open </w:t>
      </w:r>
      <w:r w:rsidRPr="00E702FF">
        <w:t xml:space="preserve">labour market, with full award or supported wages, with or without the assistance of Disability Employment Services </w:t>
      </w:r>
      <w:r w:rsidRPr="00F245B3">
        <w:t>(D</w:t>
      </w:r>
      <w:r w:rsidR="003B6584" w:rsidRPr="00342799">
        <w:rPr>
          <w:spacing w:val="-60"/>
        </w:rPr>
        <w:t xml:space="preserve"> </w:t>
      </w:r>
      <w:r w:rsidRPr="00F245B3">
        <w:t>E</w:t>
      </w:r>
      <w:r w:rsidR="003B6584" w:rsidRPr="00793532">
        <w:rPr>
          <w:spacing w:val="-60"/>
        </w:rPr>
        <w:t xml:space="preserve"> </w:t>
      </w:r>
      <w:r w:rsidRPr="00F245B3">
        <w:t>S)</w:t>
      </w:r>
      <w:r w:rsidRPr="00E702FF">
        <w:t xml:space="preserve"> </w:t>
      </w:r>
    </w:p>
    <w:p w14:paraId="4F063200" w14:textId="77777777" w:rsidR="00D4365A" w:rsidRPr="00A31EBA" w:rsidRDefault="00D4365A" w:rsidP="00D4365A">
      <w:pPr>
        <w:pStyle w:val="ListParagraph"/>
        <w:numPr>
          <w:ilvl w:val="0"/>
          <w:numId w:val="8"/>
        </w:numPr>
      </w:pPr>
      <w:r>
        <w:t>Self-employed / Micro-enterprise</w:t>
      </w:r>
    </w:p>
    <w:p w14:paraId="3BB911A0" w14:textId="77777777" w:rsidR="00D4365A" w:rsidRPr="00856BD3" w:rsidRDefault="00D4365A" w:rsidP="00D4365A">
      <w:pPr>
        <w:pStyle w:val="ListParagraph"/>
        <w:numPr>
          <w:ilvl w:val="0"/>
          <w:numId w:val="8"/>
        </w:numPr>
      </w:pPr>
      <w:r w:rsidRPr="00856BD3">
        <w:t xml:space="preserve">Supported </w:t>
      </w:r>
      <w:r>
        <w:t>e</w:t>
      </w:r>
      <w:r w:rsidRPr="00856BD3">
        <w:t>mployment</w:t>
      </w:r>
      <w:r>
        <w:t>.</w:t>
      </w:r>
    </w:p>
    <w:p w14:paraId="45E608FB" w14:textId="77777777" w:rsidR="00D4365A" w:rsidRDefault="00D4365A" w:rsidP="00D4365A">
      <w:r>
        <w:t xml:space="preserve">The modelling dataset </w:t>
      </w:r>
      <w:r w:rsidRPr="00A31EBA">
        <w:t xml:space="preserve">is sourced from </w:t>
      </w:r>
      <w:r>
        <w:t>the P</w:t>
      </w:r>
      <w:r w:rsidRPr="00A31EBA">
        <w:t xml:space="preserve">rovider </w:t>
      </w:r>
      <w:r>
        <w:t>R</w:t>
      </w:r>
      <w:r w:rsidRPr="00A31EBA">
        <w:t xml:space="preserve">eporting </w:t>
      </w:r>
      <w:r>
        <w:t>T</w:t>
      </w:r>
      <w:r w:rsidRPr="00A31EBA">
        <w:t xml:space="preserve">ool and </w:t>
      </w:r>
      <w:r>
        <w:t>NDIA’s own participant data, with the former containing</w:t>
      </w:r>
      <w:r w:rsidRPr="00A31EBA">
        <w:t xml:space="preserve"> outcomes and support hours and the latter containing characteristics </w:t>
      </w:r>
      <w:r>
        <w:t>such as</w:t>
      </w:r>
      <w:r w:rsidRPr="00A31EBA">
        <w:t xml:space="preserve"> </w:t>
      </w:r>
      <w:r>
        <w:t>Culturally and Linguistically Diverse</w:t>
      </w:r>
      <w:r w:rsidRPr="00A31EBA">
        <w:t xml:space="preserve"> Status and education activities</w:t>
      </w:r>
      <w:r>
        <w:t>.</w:t>
      </w:r>
    </w:p>
    <w:p w14:paraId="24F36791" w14:textId="6F4F44E3" w:rsidR="00D4365A" w:rsidRDefault="00D4365A" w:rsidP="00D4365A">
      <w:r>
        <w:t xml:space="preserve">In addition, Socio-Economic Indexes for </w:t>
      </w:r>
      <w:r w:rsidRPr="00F245B3">
        <w:t>Areas (S</w:t>
      </w:r>
      <w:r w:rsidR="00AF59E9" w:rsidRPr="00793532">
        <w:rPr>
          <w:spacing w:val="-60"/>
        </w:rPr>
        <w:t xml:space="preserve"> </w:t>
      </w:r>
      <w:r w:rsidRPr="00F245B3">
        <w:t>E</w:t>
      </w:r>
      <w:r w:rsidR="00AF59E9" w:rsidRPr="00793532">
        <w:rPr>
          <w:spacing w:val="-60"/>
        </w:rPr>
        <w:t xml:space="preserve"> </w:t>
      </w:r>
      <w:r w:rsidRPr="00F245B3">
        <w:t>I</w:t>
      </w:r>
      <w:r w:rsidR="00AF59E9" w:rsidRPr="00793532">
        <w:rPr>
          <w:spacing w:val="-60"/>
        </w:rPr>
        <w:t xml:space="preserve"> </w:t>
      </w:r>
      <w:r w:rsidRPr="00F245B3">
        <w:t>F</w:t>
      </w:r>
      <w:r w:rsidR="00AF59E9" w:rsidRPr="00793532">
        <w:rPr>
          <w:spacing w:val="-60"/>
        </w:rPr>
        <w:t xml:space="preserve"> </w:t>
      </w:r>
      <w:r w:rsidRPr="00F245B3">
        <w:t>A</w:t>
      </w:r>
      <w:r w:rsidRPr="00F245B3">
        <w:rPr>
          <w:rStyle w:val="FootnoteReference"/>
        </w:rPr>
        <w:footnoteReference w:id="2"/>
      </w:r>
      <w:r w:rsidRPr="00F245B3">
        <w:t>) data</w:t>
      </w:r>
      <w:r>
        <w:t xml:space="preserve"> was attached to the modelling dataset, mapping to the 2021 LGA. Note that some LGA names in the Provider Tool were updated to the 2021 LGA due to changes in LGA boundaries between 2016-2021.</w:t>
      </w:r>
    </w:p>
    <w:p w14:paraId="4B76A356" w14:textId="5D1C2294" w:rsidR="001219DD" w:rsidRDefault="009D17C3" w:rsidP="00D4365A">
      <w:r w:rsidRPr="009D17C3">
        <w:t>The analysis employed a</w:t>
      </w:r>
      <w:r w:rsidR="005339AF">
        <w:t xml:space="preserve">n </w:t>
      </w:r>
      <w:r w:rsidR="005339AF" w:rsidRPr="009D17C3">
        <w:t>XGBoost</w:t>
      </w:r>
      <w:r w:rsidR="004F7069">
        <w:t xml:space="preserve"> machine learning</w:t>
      </w:r>
      <w:r w:rsidRPr="009D17C3">
        <w:t xml:space="preserve"> model, an advanced implementation of the Gradient Boosting Machine, to </w:t>
      </w:r>
      <w:r w:rsidR="001C49CC">
        <w:t>model the</w:t>
      </w:r>
      <w:r w:rsidR="001219DD">
        <w:t xml:space="preserve"> relationship between finding paid employment and its </w:t>
      </w:r>
      <w:r w:rsidRPr="009D17C3">
        <w:t xml:space="preserve">key </w:t>
      </w:r>
      <w:r w:rsidR="001219DD">
        <w:t>drivers</w:t>
      </w:r>
      <w:r w:rsidRPr="009D17C3">
        <w:t>.</w:t>
      </w:r>
    </w:p>
    <w:p w14:paraId="5A18FFA2" w14:textId="75FAD660" w:rsidR="009D17C3" w:rsidRPr="00A248EE" w:rsidRDefault="008912FF" w:rsidP="00D4365A">
      <w:r>
        <w:t xml:space="preserve">The top </w:t>
      </w:r>
      <w:r w:rsidR="0011482B">
        <w:t>drivers of finding paid employment</w:t>
      </w:r>
      <w:r w:rsidR="009E7E00">
        <w:t>,</w:t>
      </w:r>
      <w:r w:rsidR="0011482B">
        <w:t xml:space="preserve"> </w:t>
      </w:r>
      <w:r w:rsidR="004E5B61">
        <w:t>that providers have most direct influence on</w:t>
      </w:r>
      <w:r w:rsidR="00B55782">
        <w:t xml:space="preserve"> (r</w:t>
      </w:r>
      <w:r w:rsidR="00B55782" w:rsidRPr="009D17C3">
        <w:t>anked in order from most to least important</w:t>
      </w:r>
      <w:r w:rsidR="00B55782">
        <w:t>),</w:t>
      </w:r>
      <w:r w:rsidR="004E5B61">
        <w:t xml:space="preserve"> are</w:t>
      </w:r>
      <w:r w:rsidR="009D17C3" w:rsidRPr="009D17C3">
        <w:t>:</w:t>
      </w:r>
    </w:p>
    <w:p w14:paraId="24E6BE1F" w14:textId="488F0D7D" w:rsidR="00D4365A" w:rsidRDefault="00D4365A" w:rsidP="00D4365A">
      <w:pPr>
        <w:pStyle w:val="ListParagraph"/>
        <w:numPr>
          <w:ilvl w:val="0"/>
          <w:numId w:val="13"/>
        </w:numPr>
        <w:rPr>
          <w:lang w:val="en-AU"/>
        </w:rPr>
      </w:pPr>
      <w:r w:rsidRPr="005F557F">
        <w:rPr>
          <w:lang w:val="en-AU"/>
        </w:rPr>
        <w:t>Progress made towards achieving employer engagement and job customisation mileston</w:t>
      </w:r>
      <w:r>
        <w:rPr>
          <w:lang w:val="en-AU"/>
        </w:rPr>
        <w:t>e</w:t>
      </w:r>
      <w:r w:rsidR="009D17C3">
        <w:rPr>
          <w:lang w:val="en-AU"/>
        </w:rPr>
        <w:t>s</w:t>
      </w:r>
    </w:p>
    <w:p w14:paraId="43187DD5" w14:textId="77777777" w:rsidR="00D4365A" w:rsidRPr="005F557F" w:rsidRDefault="00D4365A" w:rsidP="00D4365A">
      <w:pPr>
        <w:pStyle w:val="ListParagraph"/>
        <w:numPr>
          <w:ilvl w:val="0"/>
          <w:numId w:val="13"/>
        </w:numPr>
        <w:rPr>
          <w:lang w:val="en-AU"/>
        </w:rPr>
      </w:pPr>
      <w:r>
        <w:rPr>
          <w:lang w:val="en-AU"/>
        </w:rPr>
        <w:t>Progress made towards achieving work skills milestones</w:t>
      </w:r>
    </w:p>
    <w:p w14:paraId="1DA034AA" w14:textId="77777777" w:rsidR="00D4365A" w:rsidRDefault="00D4365A" w:rsidP="00D4365A">
      <w:pPr>
        <w:pStyle w:val="ListParagraph"/>
        <w:numPr>
          <w:ilvl w:val="0"/>
          <w:numId w:val="13"/>
        </w:numPr>
        <w:rPr>
          <w:lang w:val="en-AU"/>
        </w:rPr>
      </w:pPr>
      <w:r w:rsidRPr="005F557F">
        <w:rPr>
          <w:lang w:val="en-AU"/>
        </w:rPr>
        <w:t xml:space="preserve">Progress </w:t>
      </w:r>
      <w:r>
        <w:rPr>
          <w:lang w:val="en-AU"/>
        </w:rPr>
        <w:t xml:space="preserve">made towards </w:t>
      </w:r>
      <w:r w:rsidRPr="005F557F">
        <w:rPr>
          <w:lang w:val="en-AU"/>
        </w:rPr>
        <w:t>achieving work experience</w:t>
      </w:r>
      <w:r>
        <w:rPr>
          <w:lang w:val="en-AU"/>
        </w:rPr>
        <w:t xml:space="preserve"> support</w:t>
      </w:r>
      <w:r w:rsidRPr="005F557F">
        <w:rPr>
          <w:lang w:val="en-AU"/>
        </w:rPr>
        <w:t xml:space="preserve"> milestones</w:t>
      </w:r>
    </w:p>
    <w:p w14:paraId="41D2C396" w14:textId="00C960B1" w:rsidR="009D17C3" w:rsidRDefault="009D17C3" w:rsidP="00D4365A">
      <w:pPr>
        <w:pStyle w:val="ListParagraph"/>
        <w:numPr>
          <w:ilvl w:val="0"/>
          <w:numId w:val="13"/>
        </w:numPr>
        <w:rPr>
          <w:lang w:val="en-AU"/>
        </w:rPr>
      </w:pPr>
      <w:r>
        <w:rPr>
          <w:lang w:val="en-AU"/>
        </w:rPr>
        <w:t>Progress made towards achieving travel milestones</w:t>
      </w:r>
    </w:p>
    <w:p w14:paraId="7A27C170" w14:textId="4C7E5C7A" w:rsidR="00D4365A" w:rsidRPr="00063E26" w:rsidRDefault="009D17C3" w:rsidP="00D4365A">
      <w:pPr>
        <w:pStyle w:val="ListParagraph"/>
        <w:numPr>
          <w:ilvl w:val="0"/>
          <w:numId w:val="13"/>
        </w:numPr>
        <w:rPr>
          <w:lang w:val="en-AU"/>
        </w:rPr>
      </w:pPr>
      <w:r>
        <w:t>Hours spent in work experience support</w:t>
      </w:r>
    </w:p>
    <w:p w14:paraId="1FBAEC4D" w14:textId="77777777" w:rsidR="00D4365A" w:rsidRDefault="00D4365A" w:rsidP="00D4365A">
      <w:pPr>
        <w:rPr>
          <w:rFonts w:cs="Arial"/>
          <w:color w:val="000000" w:themeColor="text1"/>
          <w:kern w:val="24"/>
          <w:szCs w:val="22"/>
          <w:lang w:val="en-AU"/>
        </w:rPr>
      </w:pPr>
      <w:r>
        <w:rPr>
          <w:rFonts w:cs="Arial"/>
          <w:color w:val="000000" w:themeColor="text1"/>
          <w:kern w:val="24"/>
          <w:szCs w:val="22"/>
          <w:lang w:val="en-AU"/>
        </w:rPr>
        <w:t>Appendix 2</w:t>
      </w:r>
      <w:r w:rsidRPr="0023591A">
        <w:rPr>
          <w:rFonts w:cs="Arial"/>
          <w:color w:val="000000" w:themeColor="text1"/>
          <w:kern w:val="24"/>
          <w:szCs w:val="22"/>
          <w:lang w:val="en-AU"/>
        </w:rPr>
        <w:t xml:space="preserve"> has more details on </w:t>
      </w:r>
      <w:r>
        <w:rPr>
          <w:rFonts w:cs="Arial"/>
          <w:color w:val="000000" w:themeColor="text1"/>
          <w:kern w:val="24"/>
          <w:szCs w:val="22"/>
          <w:lang w:val="en-AU"/>
        </w:rPr>
        <w:t>the accuracy of the model.</w:t>
      </w:r>
    </w:p>
    <w:p w14:paraId="6108188B" w14:textId="77777777" w:rsidR="00D4365A" w:rsidRDefault="00D4365A" w:rsidP="00D4365A">
      <w:pPr>
        <w:spacing w:after="0" w:line="240" w:lineRule="auto"/>
        <w:rPr>
          <w:rFonts w:cs="Arial"/>
          <w:color w:val="000000" w:themeColor="text1"/>
          <w:kern w:val="24"/>
          <w:szCs w:val="22"/>
          <w:lang w:val="en-AU"/>
        </w:rPr>
      </w:pPr>
    </w:p>
    <w:p w14:paraId="668DE3A9" w14:textId="0C5B7700" w:rsidR="003F1C5C" w:rsidRDefault="00D4365A">
      <w:pPr>
        <w:spacing w:after="0" w:line="240" w:lineRule="auto"/>
        <w:rPr>
          <w:b/>
          <w:color w:val="6B2976"/>
          <w:sz w:val="30"/>
          <w:szCs w:val="30"/>
        </w:rPr>
      </w:pPr>
      <w:r>
        <w:br w:type="page"/>
      </w:r>
      <w:bookmarkStart w:id="174" w:name="_Modelling_Approach_and"/>
      <w:bookmarkEnd w:id="168"/>
      <w:bookmarkEnd w:id="171"/>
      <w:bookmarkEnd w:id="174"/>
    </w:p>
    <w:p w14:paraId="4B1873CE" w14:textId="77777777" w:rsidR="004456A5" w:rsidRPr="000509DA" w:rsidRDefault="004456A5" w:rsidP="004456A5">
      <w:pPr>
        <w:pStyle w:val="Heading3"/>
      </w:pPr>
      <w:bookmarkStart w:id="175" w:name="_Toc157777015"/>
      <w:bookmarkStart w:id="176" w:name="_Toc175244695"/>
      <w:bookmarkStart w:id="177" w:name="_Toc153457009"/>
      <w:r w:rsidRPr="000509DA">
        <w:lastRenderedPageBreak/>
        <w:t>What helps (or hinders) finding paid employment</w:t>
      </w:r>
      <w:bookmarkEnd w:id="175"/>
      <w:bookmarkEnd w:id="176"/>
    </w:p>
    <w:p w14:paraId="041F74F7" w14:textId="0DB9A36A" w:rsidR="004456A5" w:rsidRDefault="004456A5" w:rsidP="004456A5">
      <w:pPr>
        <w:spacing w:after="0" w:line="276" w:lineRule="auto"/>
        <w:rPr>
          <w:rFonts w:cs="Arial"/>
          <w:b/>
          <w:bCs/>
        </w:rPr>
      </w:pPr>
      <w:r>
        <w:rPr>
          <w:rFonts w:cs="Arial"/>
          <w:b/>
          <w:bCs/>
        </w:rPr>
        <w:t xml:space="preserve">Figure 40. Variables that help or hinder finding paid employment – for the model covering period ending in </w:t>
      </w:r>
      <w:r w:rsidR="009D17C3">
        <w:rPr>
          <w:rFonts w:cs="Arial"/>
          <w:b/>
          <w:bCs/>
        </w:rPr>
        <w:t>December</w:t>
      </w:r>
      <w:r>
        <w:rPr>
          <w:rFonts w:cs="Arial"/>
          <w:b/>
          <w:bCs/>
        </w:rPr>
        <w:t xml:space="preserve"> 2023</w:t>
      </w:r>
    </w:p>
    <w:tbl>
      <w:tblPr>
        <w:tblW w:w="8940" w:type="dxa"/>
        <w:tblLook w:val="04A0" w:firstRow="1" w:lastRow="0" w:firstColumn="1" w:lastColumn="0" w:noHBand="0" w:noVBand="1"/>
      </w:tblPr>
      <w:tblGrid>
        <w:gridCol w:w="1402"/>
        <w:gridCol w:w="2418"/>
        <w:gridCol w:w="1620"/>
        <w:gridCol w:w="1620"/>
        <w:gridCol w:w="1880"/>
      </w:tblGrid>
      <w:tr w:rsidR="009F241E" w:rsidRPr="009F241E" w14:paraId="06071C43" w14:textId="77777777" w:rsidTr="00A315F8">
        <w:trPr>
          <w:trHeight w:val="1650"/>
        </w:trPr>
        <w:tc>
          <w:tcPr>
            <w:tcW w:w="1402" w:type="dxa"/>
            <w:tcBorders>
              <w:top w:val="single" w:sz="8" w:space="0" w:color="auto"/>
              <w:left w:val="single" w:sz="8" w:space="0" w:color="auto"/>
              <w:bottom w:val="single" w:sz="8" w:space="0" w:color="auto"/>
              <w:right w:val="single" w:sz="8" w:space="0" w:color="auto"/>
            </w:tcBorders>
            <w:shd w:val="clear" w:color="000000" w:fill="6B2976"/>
            <w:vAlign w:val="center"/>
            <w:hideMark/>
          </w:tcPr>
          <w:p w14:paraId="4C00E6C4" w14:textId="77777777" w:rsidR="009F241E" w:rsidRPr="009F241E" w:rsidRDefault="009F241E" w:rsidP="009F241E">
            <w:pPr>
              <w:spacing w:after="0" w:line="240" w:lineRule="auto"/>
              <w:rPr>
                <w:rFonts w:cs="Arial"/>
                <w:b/>
                <w:bCs/>
                <w:color w:val="FFFFFF"/>
                <w:szCs w:val="22"/>
                <w:lang w:val="en-AU" w:eastAsia="en-AU"/>
              </w:rPr>
            </w:pPr>
            <w:r w:rsidRPr="009F241E">
              <w:rPr>
                <w:rFonts w:cs="Arial"/>
                <w:b/>
                <w:bCs/>
                <w:color w:val="FFFFFF"/>
                <w:szCs w:val="22"/>
                <w:lang w:val="en-AU" w:eastAsia="en-AU"/>
              </w:rPr>
              <w:t>Rank of Importance *</w:t>
            </w:r>
          </w:p>
        </w:tc>
        <w:tc>
          <w:tcPr>
            <w:tcW w:w="2418" w:type="dxa"/>
            <w:tcBorders>
              <w:top w:val="single" w:sz="8" w:space="0" w:color="auto"/>
              <w:left w:val="nil"/>
              <w:bottom w:val="single" w:sz="8" w:space="0" w:color="auto"/>
              <w:right w:val="single" w:sz="8" w:space="0" w:color="auto"/>
            </w:tcBorders>
            <w:shd w:val="clear" w:color="000000" w:fill="6B2976"/>
            <w:vAlign w:val="center"/>
            <w:hideMark/>
          </w:tcPr>
          <w:p w14:paraId="59A1DBDF" w14:textId="77777777" w:rsidR="009F241E" w:rsidRPr="009F241E" w:rsidRDefault="009F241E" w:rsidP="009F241E">
            <w:pPr>
              <w:spacing w:after="0" w:line="240" w:lineRule="auto"/>
              <w:rPr>
                <w:rFonts w:cs="Arial"/>
                <w:b/>
                <w:bCs/>
                <w:color w:val="FFFFFF"/>
                <w:szCs w:val="22"/>
                <w:lang w:val="en-AU" w:eastAsia="en-AU"/>
              </w:rPr>
            </w:pPr>
            <w:r w:rsidRPr="009F241E">
              <w:rPr>
                <w:rFonts w:cs="Arial"/>
                <w:b/>
                <w:bCs/>
                <w:color w:val="FFFFFF"/>
                <w:szCs w:val="22"/>
                <w:lang w:val="en-AU" w:eastAsia="en-AU"/>
              </w:rPr>
              <w:t>Variable</w:t>
            </w:r>
          </w:p>
        </w:tc>
        <w:tc>
          <w:tcPr>
            <w:tcW w:w="1620" w:type="dxa"/>
            <w:tcBorders>
              <w:top w:val="single" w:sz="8" w:space="0" w:color="auto"/>
              <w:left w:val="nil"/>
              <w:bottom w:val="single" w:sz="8" w:space="0" w:color="auto"/>
              <w:right w:val="single" w:sz="8" w:space="0" w:color="auto"/>
            </w:tcBorders>
            <w:shd w:val="clear" w:color="000000" w:fill="6B2976"/>
            <w:vAlign w:val="center"/>
            <w:hideMark/>
          </w:tcPr>
          <w:p w14:paraId="317CDEB7" w14:textId="77777777" w:rsidR="009F241E" w:rsidRPr="009F241E" w:rsidRDefault="009F241E" w:rsidP="009F241E">
            <w:pPr>
              <w:spacing w:after="0" w:line="240" w:lineRule="auto"/>
              <w:rPr>
                <w:rFonts w:cs="Arial"/>
                <w:b/>
                <w:bCs/>
                <w:color w:val="FFFFFF"/>
                <w:szCs w:val="22"/>
                <w:lang w:val="en-AU" w:eastAsia="en-AU"/>
              </w:rPr>
            </w:pPr>
            <w:r w:rsidRPr="009F241E">
              <w:rPr>
                <w:rFonts w:cs="Arial"/>
                <w:b/>
                <w:bCs/>
                <w:color w:val="FFFFFF"/>
                <w:szCs w:val="22"/>
                <w:lang w:val="en-AU" w:eastAsia="en-AU"/>
              </w:rPr>
              <w:t>Value</w:t>
            </w:r>
          </w:p>
        </w:tc>
        <w:tc>
          <w:tcPr>
            <w:tcW w:w="1620" w:type="dxa"/>
            <w:tcBorders>
              <w:top w:val="single" w:sz="8" w:space="0" w:color="auto"/>
              <w:left w:val="nil"/>
              <w:bottom w:val="single" w:sz="8" w:space="0" w:color="auto"/>
              <w:right w:val="single" w:sz="8" w:space="0" w:color="auto"/>
            </w:tcBorders>
            <w:shd w:val="clear" w:color="000000" w:fill="6B2976"/>
            <w:vAlign w:val="center"/>
            <w:hideMark/>
          </w:tcPr>
          <w:p w14:paraId="1E78F11E" w14:textId="77777777" w:rsidR="009F241E" w:rsidRPr="009F241E" w:rsidRDefault="009F241E" w:rsidP="009F241E">
            <w:pPr>
              <w:spacing w:after="0" w:line="240" w:lineRule="auto"/>
              <w:rPr>
                <w:rFonts w:cs="Arial"/>
                <w:b/>
                <w:bCs/>
                <w:color w:val="FFFFFF"/>
                <w:szCs w:val="22"/>
                <w:lang w:val="en-AU" w:eastAsia="en-AU"/>
              </w:rPr>
            </w:pPr>
            <w:r w:rsidRPr="009F241E">
              <w:rPr>
                <w:rFonts w:cs="Arial"/>
                <w:b/>
                <w:bCs/>
                <w:color w:val="FFFFFF"/>
                <w:szCs w:val="22"/>
                <w:lang w:val="en-AU" w:eastAsia="en-AU"/>
              </w:rPr>
              <w:t>Reference Level</w:t>
            </w:r>
          </w:p>
        </w:tc>
        <w:tc>
          <w:tcPr>
            <w:tcW w:w="1880" w:type="dxa"/>
            <w:tcBorders>
              <w:top w:val="single" w:sz="8" w:space="0" w:color="auto"/>
              <w:left w:val="nil"/>
              <w:bottom w:val="single" w:sz="8" w:space="0" w:color="auto"/>
              <w:right w:val="single" w:sz="8" w:space="0" w:color="auto"/>
            </w:tcBorders>
            <w:shd w:val="clear" w:color="000000" w:fill="6B2976"/>
            <w:vAlign w:val="center"/>
            <w:hideMark/>
          </w:tcPr>
          <w:p w14:paraId="20C6CF30" w14:textId="77777777" w:rsidR="009F241E" w:rsidRPr="009F241E" w:rsidRDefault="009F241E" w:rsidP="009F241E">
            <w:pPr>
              <w:spacing w:after="0" w:line="240" w:lineRule="auto"/>
              <w:jc w:val="center"/>
              <w:rPr>
                <w:rFonts w:cs="Arial"/>
                <w:b/>
                <w:bCs/>
                <w:color w:val="FFFFFF"/>
                <w:szCs w:val="22"/>
                <w:lang w:val="en-AU" w:eastAsia="en-AU"/>
              </w:rPr>
            </w:pPr>
            <w:r w:rsidRPr="009F241E">
              <w:rPr>
                <w:rFonts w:cs="Arial"/>
                <w:b/>
                <w:bCs/>
                <w:color w:val="FFFFFF"/>
                <w:szCs w:val="22"/>
                <w:lang w:val="en-AU" w:eastAsia="en-AU"/>
              </w:rPr>
              <w:t>Chance of finding paid employment (value compared to reference)</w:t>
            </w:r>
          </w:p>
        </w:tc>
      </w:tr>
      <w:tr w:rsidR="009F241E" w:rsidRPr="009F241E" w14:paraId="4D3AE6ED" w14:textId="77777777" w:rsidTr="00A315F8">
        <w:trPr>
          <w:trHeight w:val="1500"/>
        </w:trPr>
        <w:tc>
          <w:tcPr>
            <w:tcW w:w="1402" w:type="dxa"/>
            <w:tcBorders>
              <w:top w:val="nil"/>
              <w:left w:val="single" w:sz="8" w:space="0" w:color="auto"/>
              <w:bottom w:val="nil"/>
              <w:right w:val="single" w:sz="8" w:space="0" w:color="auto"/>
            </w:tcBorders>
            <w:shd w:val="clear" w:color="000000" w:fill="D4C5D7"/>
            <w:vAlign w:val="center"/>
            <w:hideMark/>
          </w:tcPr>
          <w:p w14:paraId="59D3F62D"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1</w:t>
            </w:r>
            <w:r w:rsidRPr="009F241E">
              <w:rPr>
                <w:rFonts w:cs="Arial"/>
                <w:color w:val="000000"/>
                <w:szCs w:val="22"/>
                <w:vertAlign w:val="superscript"/>
                <w:lang w:val="en-AU" w:eastAsia="en-AU"/>
              </w:rPr>
              <w:t>st</w:t>
            </w:r>
          </w:p>
        </w:tc>
        <w:tc>
          <w:tcPr>
            <w:tcW w:w="2418" w:type="dxa"/>
            <w:tcBorders>
              <w:top w:val="nil"/>
              <w:left w:val="nil"/>
              <w:bottom w:val="nil"/>
              <w:right w:val="single" w:sz="8" w:space="0" w:color="auto"/>
            </w:tcBorders>
            <w:shd w:val="clear" w:color="000000" w:fill="D4C5D7"/>
            <w:vAlign w:val="center"/>
            <w:hideMark/>
          </w:tcPr>
          <w:p w14:paraId="33981343"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Progress made towards employer engagement and job customisation milestones</w:t>
            </w:r>
          </w:p>
        </w:tc>
        <w:tc>
          <w:tcPr>
            <w:tcW w:w="1620" w:type="dxa"/>
            <w:tcBorders>
              <w:top w:val="nil"/>
              <w:left w:val="nil"/>
              <w:bottom w:val="nil"/>
              <w:right w:val="single" w:sz="8" w:space="0" w:color="auto"/>
            </w:tcBorders>
            <w:shd w:val="clear" w:color="000000" w:fill="D4C5D7"/>
            <w:vAlign w:val="center"/>
            <w:hideMark/>
          </w:tcPr>
          <w:p w14:paraId="6C27AEEE"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Significant / Fully Achieved Goals</w:t>
            </w:r>
          </w:p>
        </w:tc>
        <w:tc>
          <w:tcPr>
            <w:tcW w:w="1620" w:type="dxa"/>
            <w:tcBorders>
              <w:top w:val="nil"/>
              <w:left w:val="nil"/>
              <w:bottom w:val="nil"/>
              <w:right w:val="single" w:sz="8" w:space="0" w:color="auto"/>
            </w:tcBorders>
            <w:shd w:val="clear" w:color="000000" w:fill="D4C5D7"/>
            <w:vAlign w:val="center"/>
            <w:hideMark/>
          </w:tcPr>
          <w:p w14:paraId="496EC623"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No / Some Progress</w:t>
            </w:r>
          </w:p>
        </w:tc>
        <w:tc>
          <w:tcPr>
            <w:tcW w:w="1880" w:type="dxa"/>
            <w:tcBorders>
              <w:top w:val="nil"/>
              <w:left w:val="nil"/>
              <w:bottom w:val="nil"/>
              <w:right w:val="single" w:sz="8" w:space="0" w:color="auto"/>
            </w:tcBorders>
            <w:shd w:val="clear" w:color="000000" w:fill="D4C5D7"/>
            <w:vAlign w:val="center"/>
            <w:hideMark/>
          </w:tcPr>
          <w:p w14:paraId="39B41949" w14:textId="17247A1B" w:rsidR="009F241E" w:rsidRPr="009F241E" w:rsidRDefault="00A315F8" w:rsidP="009F241E">
            <w:pPr>
              <w:spacing w:after="0" w:line="240" w:lineRule="auto"/>
              <w:jc w:val="center"/>
              <w:rPr>
                <w:rFonts w:cs="Arial"/>
                <w:color w:val="000000"/>
                <w:szCs w:val="22"/>
                <w:lang w:val="en-AU" w:eastAsia="en-AU"/>
              </w:rPr>
            </w:pPr>
            <w:r>
              <w:rPr>
                <w:noProof/>
              </w:rPr>
              <mc:AlternateContent>
                <mc:Choice Requires="wps">
                  <w:drawing>
                    <wp:anchor distT="0" distB="0" distL="114300" distR="114300" simplePos="0" relativeHeight="251658246" behindDoc="0" locked="0" layoutInCell="1" allowOverlap="1" wp14:anchorId="66A69E4D" wp14:editId="6FD36539">
                      <wp:simplePos x="0" y="0"/>
                      <wp:positionH relativeFrom="column">
                        <wp:posOffset>825500</wp:posOffset>
                      </wp:positionH>
                      <wp:positionV relativeFrom="paragraph">
                        <wp:posOffset>6350</wp:posOffset>
                      </wp:positionV>
                      <wp:extent cx="238125" cy="238125"/>
                      <wp:effectExtent l="19050" t="19050" r="28575" b="28575"/>
                      <wp:wrapNone/>
                      <wp:docPr id="5" name="Up Arrow 10">
                        <a:extLst xmlns:a="http://schemas.openxmlformats.org/drawingml/2006/main">
                          <a:ext uri="{FF2B5EF4-FFF2-40B4-BE49-F238E27FC236}">
                            <a16:creationId xmlns:a16="http://schemas.microsoft.com/office/drawing/2014/main" id="{00000000-0008-0000-0100-00000500000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38125"/>
                              </a:xfrm>
                              <a:prstGeom prst="upArrow">
                                <a:avLst/>
                              </a:prstGeom>
                              <a:solidFill>
                                <a:srgbClr val="82C341"/>
                              </a:solidFill>
                              <a:ln w="12700">
                                <a:solidFill>
                                  <a:schemeClr val="tx1"/>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2BBC410" id="Up Arrow 10" o:spid="_x0000_s1026" type="#_x0000_t68" alt="&quot;&quot;" style="position:absolute;margin-left:65pt;margin-top:.5pt;width:18.7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" adj="10800" fillcolor="#82c341" strokecolor="black [3213]" strokeweight="1pt"/>
                  </w:pict>
                </mc:Fallback>
              </mc:AlternateContent>
            </w:r>
            <w:r w:rsidR="009F241E" w:rsidRPr="009F241E">
              <w:rPr>
                <w:rFonts w:cs="Arial"/>
                <w:color w:val="000000"/>
                <w:szCs w:val="22"/>
                <w:lang w:val="en-AU" w:eastAsia="en-AU"/>
              </w:rPr>
              <w:t>1.6</w:t>
            </w:r>
          </w:p>
        </w:tc>
      </w:tr>
      <w:tr w:rsidR="009F241E" w:rsidRPr="009F241E" w14:paraId="760967D4" w14:textId="77777777" w:rsidTr="00A315F8">
        <w:trPr>
          <w:trHeight w:val="1500"/>
        </w:trPr>
        <w:tc>
          <w:tcPr>
            <w:tcW w:w="1402" w:type="dxa"/>
            <w:tcBorders>
              <w:top w:val="single" w:sz="8" w:space="0" w:color="auto"/>
              <w:left w:val="single" w:sz="8" w:space="0" w:color="auto"/>
              <w:bottom w:val="nil"/>
              <w:right w:val="single" w:sz="8" w:space="0" w:color="auto"/>
            </w:tcBorders>
            <w:shd w:val="clear" w:color="000000" w:fill="D4C5D7"/>
            <w:vAlign w:val="center"/>
            <w:hideMark/>
          </w:tcPr>
          <w:p w14:paraId="67B9F108"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2</w:t>
            </w:r>
            <w:r w:rsidRPr="009F241E">
              <w:rPr>
                <w:rFonts w:cs="Arial"/>
                <w:color w:val="000000"/>
                <w:szCs w:val="22"/>
                <w:vertAlign w:val="superscript"/>
                <w:lang w:val="en-AU" w:eastAsia="en-AU"/>
              </w:rPr>
              <w:t>nd</w:t>
            </w:r>
          </w:p>
        </w:tc>
        <w:tc>
          <w:tcPr>
            <w:tcW w:w="2418" w:type="dxa"/>
            <w:tcBorders>
              <w:top w:val="single" w:sz="8" w:space="0" w:color="auto"/>
              <w:left w:val="nil"/>
              <w:bottom w:val="nil"/>
              <w:right w:val="single" w:sz="8" w:space="0" w:color="auto"/>
            </w:tcBorders>
            <w:shd w:val="clear" w:color="000000" w:fill="D4C5D7"/>
            <w:vAlign w:val="center"/>
            <w:hideMark/>
          </w:tcPr>
          <w:p w14:paraId="63609F10"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Progress made towards achieving work skills milestones</w:t>
            </w:r>
          </w:p>
        </w:tc>
        <w:tc>
          <w:tcPr>
            <w:tcW w:w="1620" w:type="dxa"/>
            <w:tcBorders>
              <w:top w:val="single" w:sz="8" w:space="0" w:color="auto"/>
              <w:left w:val="nil"/>
              <w:bottom w:val="nil"/>
              <w:right w:val="single" w:sz="8" w:space="0" w:color="auto"/>
            </w:tcBorders>
            <w:shd w:val="clear" w:color="000000" w:fill="D4C5D7"/>
            <w:vAlign w:val="center"/>
            <w:hideMark/>
          </w:tcPr>
          <w:p w14:paraId="0CC31CE1"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Significant / Fully Achieved Goals</w:t>
            </w:r>
          </w:p>
        </w:tc>
        <w:tc>
          <w:tcPr>
            <w:tcW w:w="1620" w:type="dxa"/>
            <w:tcBorders>
              <w:top w:val="single" w:sz="8" w:space="0" w:color="auto"/>
              <w:left w:val="nil"/>
              <w:bottom w:val="nil"/>
              <w:right w:val="single" w:sz="8" w:space="0" w:color="auto"/>
            </w:tcBorders>
            <w:shd w:val="clear" w:color="000000" w:fill="D4C5D7"/>
            <w:vAlign w:val="center"/>
            <w:hideMark/>
          </w:tcPr>
          <w:p w14:paraId="3437A514"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No / Some Progress</w:t>
            </w:r>
          </w:p>
        </w:tc>
        <w:tc>
          <w:tcPr>
            <w:tcW w:w="1880" w:type="dxa"/>
            <w:tcBorders>
              <w:top w:val="single" w:sz="8" w:space="0" w:color="auto"/>
              <w:left w:val="nil"/>
              <w:bottom w:val="nil"/>
              <w:right w:val="single" w:sz="8" w:space="0" w:color="auto"/>
            </w:tcBorders>
            <w:shd w:val="clear" w:color="000000" w:fill="D4C5D7"/>
            <w:vAlign w:val="center"/>
            <w:hideMark/>
          </w:tcPr>
          <w:p w14:paraId="7D90E863" w14:textId="3B237C56" w:rsidR="00A315F8" w:rsidRDefault="00A315F8" w:rsidP="009F241E">
            <w:pPr>
              <w:spacing w:after="0" w:line="240" w:lineRule="auto"/>
              <w:jc w:val="center"/>
              <w:rPr>
                <w:rFonts w:cs="Arial"/>
                <w:color w:val="000000"/>
                <w:szCs w:val="22"/>
                <w:lang w:val="en-AU" w:eastAsia="en-AU"/>
              </w:rPr>
            </w:pPr>
            <w:r>
              <w:rPr>
                <w:noProof/>
              </w:rPr>
              <mc:AlternateContent>
                <mc:Choice Requires="wps">
                  <w:drawing>
                    <wp:anchor distT="0" distB="0" distL="114300" distR="114300" simplePos="0" relativeHeight="251658247" behindDoc="0" locked="0" layoutInCell="1" allowOverlap="1" wp14:anchorId="1498A408" wp14:editId="1BDF39D0">
                      <wp:simplePos x="0" y="0"/>
                      <wp:positionH relativeFrom="column">
                        <wp:posOffset>825500</wp:posOffset>
                      </wp:positionH>
                      <wp:positionV relativeFrom="paragraph">
                        <wp:posOffset>107950</wp:posOffset>
                      </wp:positionV>
                      <wp:extent cx="238125" cy="238125"/>
                      <wp:effectExtent l="19050" t="19050" r="28575" b="28575"/>
                      <wp:wrapNone/>
                      <wp:docPr id="6" name="Up Arrow 10">
                        <a:extLst xmlns:a="http://schemas.openxmlformats.org/drawingml/2006/main">
                          <a:ext uri="{FF2B5EF4-FFF2-40B4-BE49-F238E27FC236}">
                            <a16:creationId xmlns:a16="http://schemas.microsoft.com/office/drawing/2014/main" id="{00000000-0008-0000-0100-00000600000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38125"/>
                              </a:xfrm>
                              <a:prstGeom prst="upArrow">
                                <a:avLst/>
                              </a:prstGeom>
                              <a:solidFill>
                                <a:srgbClr val="82C341"/>
                              </a:solidFill>
                              <a:ln w="12700">
                                <a:solidFill>
                                  <a:schemeClr val="tx1"/>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AB73CAD" id="Up Arrow 10" o:spid="_x0000_s1026" type="#_x0000_t68" alt="&quot;&quot;" style="position:absolute;margin-left:65pt;margin-top:8.5pt;width:18.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" adj="10800" fillcolor="#82c341" strokecolor="black [3213]" strokeweight="1pt"/>
                  </w:pict>
                </mc:Fallback>
              </mc:AlternateContent>
            </w:r>
          </w:p>
          <w:p w14:paraId="55C4B2BA" w14:textId="5BD951C9" w:rsidR="009F241E" w:rsidRPr="009F241E" w:rsidRDefault="009F241E" w:rsidP="009F241E">
            <w:pPr>
              <w:spacing w:after="0" w:line="240" w:lineRule="auto"/>
              <w:jc w:val="center"/>
              <w:rPr>
                <w:rFonts w:cs="Arial"/>
                <w:color w:val="000000"/>
                <w:szCs w:val="22"/>
                <w:lang w:val="en-AU" w:eastAsia="en-AU"/>
              </w:rPr>
            </w:pPr>
            <w:r w:rsidRPr="009F241E">
              <w:rPr>
                <w:rFonts w:cs="Arial"/>
                <w:color w:val="000000"/>
                <w:szCs w:val="22"/>
                <w:lang w:val="en-AU" w:eastAsia="en-AU"/>
              </w:rPr>
              <w:t>1.3</w:t>
            </w:r>
          </w:p>
        </w:tc>
      </w:tr>
      <w:tr w:rsidR="009F241E" w:rsidRPr="009F241E" w14:paraId="09792DFC" w14:textId="77777777" w:rsidTr="00A315F8">
        <w:trPr>
          <w:trHeight w:val="1500"/>
        </w:trPr>
        <w:tc>
          <w:tcPr>
            <w:tcW w:w="1402" w:type="dxa"/>
            <w:tcBorders>
              <w:top w:val="single" w:sz="8" w:space="0" w:color="auto"/>
              <w:left w:val="single" w:sz="8" w:space="0" w:color="auto"/>
              <w:bottom w:val="nil"/>
              <w:right w:val="single" w:sz="8" w:space="0" w:color="auto"/>
            </w:tcBorders>
            <w:shd w:val="clear" w:color="000000" w:fill="D4C5D7"/>
            <w:vAlign w:val="center"/>
            <w:hideMark/>
          </w:tcPr>
          <w:p w14:paraId="61E11D2F"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3</w:t>
            </w:r>
            <w:r w:rsidRPr="009F241E">
              <w:rPr>
                <w:rFonts w:cs="Arial"/>
                <w:color w:val="000000"/>
                <w:szCs w:val="22"/>
                <w:vertAlign w:val="superscript"/>
                <w:lang w:val="en-AU" w:eastAsia="en-AU"/>
              </w:rPr>
              <w:t>rd</w:t>
            </w:r>
          </w:p>
        </w:tc>
        <w:tc>
          <w:tcPr>
            <w:tcW w:w="2418" w:type="dxa"/>
            <w:tcBorders>
              <w:top w:val="single" w:sz="8" w:space="0" w:color="auto"/>
              <w:left w:val="nil"/>
              <w:bottom w:val="nil"/>
              <w:right w:val="single" w:sz="8" w:space="0" w:color="auto"/>
            </w:tcBorders>
            <w:shd w:val="clear" w:color="000000" w:fill="D4C5D7"/>
            <w:vAlign w:val="center"/>
            <w:hideMark/>
          </w:tcPr>
          <w:p w14:paraId="142986F1"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Progress towards achieving work experience support milestones</w:t>
            </w:r>
          </w:p>
        </w:tc>
        <w:tc>
          <w:tcPr>
            <w:tcW w:w="1620" w:type="dxa"/>
            <w:tcBorders>
              <w:top w:val="single" w:sz="8" w:space="0" w:color="auto"/>
              <w:left w:val="nil"/>
              <w:bottom w:val="nil"/>
              <w:right w:val="single" w:sz="8" w:space="0" w:color="auto"/>
            </w:tcBorders>
            <w:shd w:val="clear" w:color="000000" w:fill="D4C5D7"/>
            <w:vAlign w:val="center"/>
            <w:hideMark/>
          </w:tcPr>
          <w:p w14:paraId="182A907D"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Significant / Fully Achieved Goals</w:t>
            </w:r>
          </w:p>
        </w:tc>
        <w:tc>
          <w:tcPr>
            <w:tcW w:w="1620" w:type="dxa"/>
            <w:tcBorders>
              <w:top w:val="single" w:sz="8" w:space="0" w:color="auto"/>
              <w:left w:val="nil"/>
              <w:bottom w:val="nil"/>
              <w:right w:val="single" w:sz="8" w:space="0" w:color="auto"/>
            </w:tcBorders>
            <w:shd w:val="clear" w:color="000000" w:fill="D4C5D7"/>
            <w:vAlign w:val="center"/>
            <w:hideMark/>
          </w:tcPr>
          <w:p w14:paraId="33F5C315"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No / Some Progress</w:t>
            </w:r>
          </w:p>
        </w:tc>
        <w:tc>
          <w:tcPr>
            <w:tcW w:w="1880" w:type="dxa"/>
            <w:tcBorders>
              <w:top w:val="single" w:sz="8" w:space="0" w:color="auto"/>
              <w:left w:val="nil"/>
              <w:bottom w:val="nil"/>
              <w:right w:val="single" w:sz="8" w:space="0" w:color="auto"/>
            </w:tcBorders>
            <w:shd w:val="clear" w:color="000000" w:fill="D4C5D7"/>
            <w:vAlign w:val="center"/>
            <w:hideMark/>
          </w:tcPr>
          <w:p w14:paraId="7649D4E4" w14:textId="49776E6A" w:rsidR="009F241E" w:rsidRPr="009F241E" w:rsidRDefault="00A315F8" w:rsidP="009F241E">
            <w:pPr>
              <w:spacing w:after="0" w:line="240" w:lineRule="auto"/>
              <w:jc w:val="center"/>
              <w:rPr>
                <w:rFonts w:cs="Arial"/>
                <w:color w:val="000000"/>
                <w:szCs w:val="22"/>
                <w:lang w:val="en-AU" w:eastAsia="en-AU"/>
              </w:rPr>
            </w:pPr>
            <w:r>
              <w:rPr>
                <w:noProof/>
              </w:rPr>
              <mc:AlternateContent>
                <mc:Choice Requires="wps">
                  <w:drawing>
                    <wp:anchor distT="0" distB="0" distL="114300" distR="114300" simplePos="0" relativeHeight="251658248" behindDoc="0" locked="0" layoutInCell="1" allowOverlap="1" wp14:anchorId="3A0D5E32" wp14:editId="5DB9AF03">
                      <wp:simplePos x="0" y="0"/>
                      <wp:positionH relativeFrom="column">
                        <wp:posOffset>819150</wp:posOffset>
                      </wp:positionH>
                      <wp:positionV relativeFrom="paragraph">
                        <wp:posOffset>-38735</wp:posOffset>
                      </wp:positionV>
                      <wp:extent cx="238125" cy="238125"/>
                      <wp:effectExtent l="19050" t="19050" r="28575" b="28575"/>
                      <wp:wrapNone/>
                      <wp:docPr id="329870869" name="Up Arr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38125"/>
                              </a:xfrm>
                              <a:prstGeom prst="upArrow">
                                <a:avLst/>
                              </a:prstGeom>
                              <a:solidFill>
                                <a:srgbClr val="82C341"/>
                              </a:solidFill>
                              <a:ln w="12700">
                                <a:solidFill>
                                  <a:schemeClr val="tx1"/>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500EE94" id="Up Arrow 10" o:spid="_x0000_s1026" type="#_x0000_t68" alt="&quot;&quot;" style="position:absolute;margin-left:64.5pt;margin-top:-3.05pt;width:18.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" adj="10800" fillcolor="#82c341" strokecolor="black [3213]" strokeweight="1pt"/>
                  </w:pict>
                </mc:Fallback>
              </mc:AlternateContent>
            </w:r>
            <w:r w:rsidR="009F241E" w:rsidRPr="009F241E">
              <w:rPr>
                <w:rFonts w:cs="Arial"/>
                <w:color w:val="000000"/>
                <w:szCs w:val="22"/>
                <w:lang w:val="en-AU" w:eastAsia="en-AU"/>
              </w:rPr>
              <w:t>1.4</w:t>
            </w:r>
          </w:p>
        </w:tc>
      </w:tr>
      <w:tr w:rsidR="009F241E" w:rsidRPr="009F241E" w14:paraId="59914AA9" w14:textId="77777777" w:rsidTr="00A315F8">
        <w:trPr>
          <w:trHeight w:val="1500"/>
        </w:trPr>
        <w:tc>
          <w:tcPr>
            <w:tcW w:w="1402" w:type="dxa"/>
            <w:tcBorders>
              <w:top w:val="single" w:sz="8" w:space="0" w:color="auto"/>
              <w:left w:val="single" w:sz="8" w:space="0" w:color="auto"/>
              <w:bottom w:val="nil"/>
              <w:right w:val="single" w:sz="8" w:space="0" w:color="auto"/>
            </w:tcBorders>
            <w:shd w:val="clear" w:color="000000" w:fill="D4C5D7"/>
            <w:vAlign w:val="center"/>
            <w:hideMark/>
          </w:tcPr>
          <w:p w14:paraId="08E5D978"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4</w:t>
            </w:r>
            <w:r w:rsidRPr="009F241E">
              <w:rPr>
                <w:rFonts w:cs="Arial"/>
                <w:color w:val="000000"/>
                <w:szCs w:val="22"/>
                <w:vertAlign w:val="superscript"/>
                <w:lang w:val="en-AU" w:eastAsia="en-AU"/>
              </w:rPr>
              <w:t>th</w:t>
            </w:r>
          </w:p>
        </w:tc>
        <w:tc>
          <w:tcPr>
            <w:tcW w:w="2418" w:type="dxa"/>
            <w:tcBorders>
              <w:top w:val="single" w:sz="8" w:space="0" w:color="auto"/>
              <w:left w:val="nil"/>
              <w:bottom w:val="nil"/>
              <w:right w:val="single" w:sz="8" w:space="0" w:color="auto"/>
            </w:tcBorders>
            <w:shd w:val="clear" w:color="000000" w:fill="D4C5D7"/>
            <w:vAlign w:val="center"/>
            <w:hideMark/>
          </w:tcPr>
          <w:p w14:paraId="74D4778E"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Progress towards achieving travel milestones</w:t>
            </w:r>
          </w:p>
        </w:tc>
        <w:tc>
          <w:tcPr>
            <w:tcW w:w="1620" w:type="dxa"/>
            <w:tcBorders>
              <w:top w:val="single" w:sz="8" w:space="0" w:color="auto"/>
              <w:left w:val="nil"/>
              <w:bottom w:val="nil"/>
              <w:right w:val="single" w:sz="8" w:space="0" w:color="auto"/>
            </w:tcBorders>
            <w:shd w:val="clear" w:color="000000" w:fill="D4C5D7"/>
            <w:vAlign w:val="center"/>
            <w:hideMark/>
          </w:tcPr>
          <w:p w14:paraId="15FB6DD0"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Significant / Fully Achieved Goals</w:t>
            </w:r>
          </w:p>
        </w:tc>
        <w:tc>
          <w:tcPr>
            <w:tcW w:w="1620" w:type="dxa"/>
            <w:tcBorders>
              <w:top w:val="single" w:sz="8" w:space="0" w:color="auto"/>
              <w:left w:val="nil"/>
              <w:bottom w:val="nil"/>
              <w:right w:val="single" w:sz="8" w:space="0" w:color="auto"/>
            </w:tcBorders>
            <w:shd w:val="clear" w:color="000000" w:fill="D4C5D7"/>
            <w:vAlign w:val="center"/>
            <w:hideMark/>
          </w:tcPr>
          <w:p w14:paraId="69B07557"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No / Some Progress</w:t>
            </w:r>
          </w:p>
        </w:tc>
        <w:tc>
          <w:tcPr>
            <w:tcW w:w="1880" w:type="dxa"/>
            <w:tcBorders>
              <w:top w:val="single" w:sz="8" w:space="0" w:color="auto"/>
              <w:left w:val="nil"/>
              <w:bottom w:val="nil"/>
              <w:right w:val="single" w:sz="8" w:space="0" w:color="auto"/>
            </w:tcBorders>
            <w:shd w:val="clear" w:color="000000" w:fill="D4C5D7"/>
            <w:vAlign w:val="center"/>
            <w:hideMark/>
          </w:tcPr>
          <w:p w14:paraId="31926DF6" w14:textId="455F1AD0" w:rsidR="009F241E" w:rsidRPr="009F241E" w:rsidRDefault="00A315F8" w:rsidP="009F241E">
            <w:pPr>
              <w:spacing w:after="0" w:line="240" w:lineRule="auto"/>
              <w:jc w:val="center"/>
              <w:rPr>
                <w:rFonts w:cs="Arial"/>
                <w:color w:val="000000"/>
                <w:szCs w:val="22"/>
                <w:lang w:val="en-AU" w:eastAsia="en-AU"/>
              </w:rPr>
            </w:pPr>
            <w:r>
              <w:rPr>
                <w:noProof/>
              </w:rPr>
              <mc:AlternateContent>
                <mc:Choice Requires="wps">
                  <w:drawing>
                    <wp:anchor distT="0" distB="0" distL="114300" distR="114300" simplePos="0" relativeHeight="251658253" behindDoc="0" locked="0" layoutInCell="1" allowOverlap="1" wp14:anchorId="6C4AD37B" wp14:editId="7EB67EF8">
                      <wp:simplePos x="0" y="0"/>
                      <wp:positionH relativeFrom="column">
                        <wp:posOffset>803275</wp:posOffset>
                      </wp:positionH>
                      <wp:positionV relativeFrom="paragraph">
                        <wp:posOffset>-29210</wp:posOffset>
                      </wp:positionV>
                      <wp:extent cx="238125" cy="238125"/>
                      <wp:effectExtent l="19050" t="19050" r="28575" b="28575"/>
                      <wp:wrapNone/>
                      <wp:docPr id="12" name="Up Arrow 10">
                        <a:extLst xmlns:a="http://schemas.openxmlformats.org/drawingml/2006/main">
                          <a:ext uri="{FF2B5EF4-FFF2-40B4-BE49-F238E27FC236}">
                            <a16:creationId xmlns:a16="http://schemas.microsoft.com/office/drawing/2014/main" id="{439059F6-88B4-4B9B-B6C9-15815C35C34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38125"/>
                              </a:xfrm>
                              <a:prstGeom prst="upArrow">
                                <a:avLst/>
                              </a:prstGeom>
                              <a:solidFill>
                                <a:srgbClr val="82C341"/>
                              </a:solidFill>
                              <a:ln w="12700">
                                <a:solidFill>
                                  <a:schemeClr val="tx1"/>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9F57DA5" id="Up Arrow 10" o:spid="_x0000_s1026" type="#_x0000_t68" alt="&quot;&quot;" style="position:absolute;margin-left:63.25pt;margin-top:-2.3pt;width:18.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" adj="10800" fillcolor="#82c341" strokecolor="black [3213]" strokeweight="1pt"/>
                  </w:pict>
                </mc:Fallback>
              </mc:AlternateContent>
            </w:r>
            <w:r w:rsidR="009F241E" w:rsidRPr="009F241E">
              <w:rPr>
                <w:rFonts w:cs="Arial"/>
                <w:color w:val="000000"/>
                <w:szCs w:val="22"/>
                <w:lang w:val="en-AU" w:eastAsia="en-AU"/>
              </w:rPr>
              <w:t>1.1</w:t>
            </w:r>
          </w:p>
        </w:tc>
      </w:tr>
      <w:tr w:rsidR="009F241E" w:rsidRPr="009F241E" w14:paraId="2C4535C6" w14:textId="77777777" w:rsidTr="00A315F8">
        <w:trPr>
          <w:trHeight w:val="1500"/>
        </w:trPr>
        <w:tc>
          <w:tcPr>
            <w:tcW w:w="1402" w:type="dxa"/>
            <w:tcBorders>
              <w:top w:val="single" w:sz="8" w:space="0" w:color="auto"/>
              <w:left w:val="single" w:sz="8" w:space="0" w:color="auto"/>
              <w:bottom w:val="single" w:sz="8" w:space="0" w:color="auto"/>
              <w:right w:val="single" w:sz="8" w:space="0" w:color="auto"/>
            </w:tcBorders>
            <w:shd w:val="clear" w:color="000000" w:fill="D4C5D7"/>
            <w:vAlign w:val="center"/>
            <w:hideMark/>
          </w:tcPr>
          <w:p w14:paraId="35EA1C7F"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5</w:t>
            </w:r>
            <w:r w:rsidRPr="009F241E">
              <w:rPr>
                <w:rFonts w:cs="Arial"/>
                <w:color w:val="000000"/>
                <w:szCs w:val="22"/>
                <w:vertAlign w:val="superscript"/>
                <w:lang w:val="en-AU" w:eastAsia="en-AU"/>
              </w:rPr>
              <w:t>th</w:t>
            </w:r>
          </w:p>
        </w:tc>
        <w:tc>
          <w:tcPr>
            <w:tcW w:w="2418" w:type="dxa"/>
            <w:tcBorders>
              <w:top w:val="single" w:sz="8" w:space="0" w:color="auto"/>
              <w:left w:val="nil"/>
              <w:bottom w:val="single" w:sz="8" w:space="0" w:color="auto"/>
              <w:right w:val="single" w:sz="8" w:space="0" w:color="auto"/>
            </w:tcBorders>
            <w:shd w:val="clear" w:color="000000" w:fill="D4C5D7"/>
            <w:vAlign w:val="center"/>
            <w:hideMark/>
          </w:tcPr>
          <w:p w14:paraId="71540B93"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Hours spent in work experience support</w:t>
            </w:r>
          </w:p>
        </w:tc>
        <w:tc>
          <w:tcPr>
            <w:tcW w:w="1620" w:type="dxa"/>
            <w:tcBorders>
              <w:top w:val="single" w:sz="8" w:space="0" w:color="auto"/>
              <w:left w:val="nil"/>
              <w:bottom w:val="single" w:sz="8" w:space="0" w:color="auto"/>
              <w:right w:val="single" w:sz="8" w:space="0" w:color="auto"/>
            </w:tcBorders>
            <w:shd w:val="clear" w:color="000000" w:fill="D4C5D7"/>
            <w:vAlign w:val="center"/>
            <w:hideMark/>
          </w:tcPr>
          <w:p w14:paraId="404D05A2"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Greater than 90 hours</w:t>
            </w:r>
          </w:p>
        </w:tc>
        <w:tc>
          <w:tcPr>
            <w:tcW w:w="1620" w:type="dxa"/>
            <w:tcBorders>
              <w:top w:val="single" w:sz="8" w:space="0" w:color="auto"/>
              <w:left w:val="nil"/>
              <w:bottom w:val="single" w:sz="8" w:space="0" w:color="auto"/>
              <w:right w:val="single" w:sz="8" w:space="0" w:color="auto"/>
            </w:tcBorders>
            <w:shd w:val="clear" w:color="000000" w:fill="D4C5D7"/>
            <w:vAlign w:val="center"/>
            <w:hideMark/>
          </w:tcPr>
          <w:p w14:paraId="65DDDBCF" w14:textId="77777777" w:rsidR="009F241E" w:rsidRPr="009F241E" w:rsidRDefault="009F241E" w:rsidP="009F241E">
            <w:pPr>
              <w:spacing w:after="0" w:line="240" w:lineRule="auto"/>
              <w:rPr>
                <w:rFonts w:cs="Arial"/>
                <w:color w:val="000000"/>
                <w:szCs w:val="22"/>
                <w:lang w:val="en-AU" w:eastAsia="en-AU"/>
              </w:rPr>
            </w:pPr>
            <w:r w:rsidRPr="009F241E">
              <w:rPr>
                <w:rFonts w:cs="Arial"/>
                <w:color w:val="000000"/>
                <w:szCs w:val="22"/>
                <w:lang w:val="en-AU" w:eastAsia="en-AU"/>
              </w:rPr>
              <w:t>0 to 90 hours</w:t>
            </w:r>
          </w:p>
        </w:tc>
        <w:tc>
          <w:tcPr>
            <w:tcW w:w="1880" w:type="dxa"/>
            <w:tcBorders>
              <w:top w:val="single" w:sz="8" w:space="0" w:color="auto"/>
              <w:left w:val="nil"/>
              <w:bottom w:val="single" w:sz="8" w:space="0" w:color="auto"/>
              <w:right w:val="single" w:sz="8" w:space="0" w:color="auto"/>
            </w:tcBorders>
            <w:shd w:val="clear" w:color="000000" w:fill="D4C5D7"/>
            <w:vAlign w:val="center"/>
            <w:hideMark/>
          </w:tcPr>
          <w:p w14:paraId="0B468ABD" w14:textId="4C83E25F" w:rsidR="009F241E" w:rsidRPr="009F241E" w:rsidRDefault="00A315F8" w:rsidP="009F241E">
            <w:pPr>
              <w:spacing w:after="0" w:line="240" w:lineRule="auto"/>
              <w:jc w:val="center"/>
              <w:rPr>
                <w:rFonts w:cs="Arial"/>
                <w:color w:val="000000"/>
                <w:szCs w:val="22"/>
                <w:lang w:val="en-AU" w:eastAsia="en-AU"/>
              </w:rPr>
            </w:pPr>
            <w:r>
              <w:rPr>
                <w:noProof/>
              </w:rPr>
              <mc:AlternateContent>
                <mc:Choice Requires="wps">
                  <w:drawing>
                    <wp:anchor distT="0" distB="0" distL="114300" distR="114300" simplePos="0" relativeHeight="251658249" behindDoc="0" locked="0" layoutInCell="1" allowOverlap="1" wp14:anchorId="08664092" wp14:editId="3A31DE17">
                      <wp:simplePos x="0" y="0"/>
                      <wp:positionH relativeFrom="column">
                        <wp:posOffset>801370</wp:posOffset>
                      </wp:positionH>
                      <wp:positionV relativeFrom="paragraph">
                        <wp:posOffset>-69215</wp:posOffset>
                      </wp:positionV>
                      <wp:extent cx="238125" cy="238125"/>
                      <wp:effectExtent l="19050" t="19050" r="28575" b="28575"/>
                      <wp:wrapNone/>
                      <wp:docPr id="8" name="Up Arrow 10">
                        <a:extLst xmlns:a="http://schemas.openxmlformats.org/drawingml/2006/main">
                          <a:ext uri="{FF2B5EF4-FFF2-40B4-BE49-F238E27FC236}">
                            <a16:creationId xmlns:a16="http://schemas.microsoft.com/office/drawing/2014/main" id="{00000000-0008-0000-0100-00000800000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38125"/>
                              </a:xfrm>
                              <a:prstGeom prst="upArrow">
                                <a:avLst/>
                              </a:prstGeom>
                              <a:solidFill>
                                <a:srgbClr val="82C341"/>
                              </a:solidFill>
                              <a:ln w="12700">
                                <a:solidFill>
                                  <a:schemeClr val="tx1"/>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02D996" id="Up Arrow 10" o:spid="_x0000_s1026" type="#_x0000_t68" alt="&quot;&quot;" style="position:absolute;margin-left:63.1pt;margin-top:-5.45pt;width:18.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" adj="10800" fillcolor="#82c341" strokecolor="black [3213]" strokeweight="1pt"/>
                  </w:pict>
                </mc:Fallback>
              </mc:AlternateContent>
            </w:r>
            <w:r w:rsidR="009F241E" w:rsidRPr="009F241E">
              <w:rPr>
                <w:rFonts w:cs="Arial"/>
                <w:color w:val="000000"/>
                <w:szCs w:val="22"/>
                <w:lang w:val="en-AU" w:eastAsia="en-AU"/>
              </w:rPr>
              <w:t>1.1</w:t>
            </w:r>
          </w:p>
        </w:tc>
      </w:tr>
      <w:tr w:rsidR="009F241E" w:rsidRPr="009F241E" w14:paraId="349FCC45" w14:textId="77777777" w:rsidTr="009F241E">
        <w:trPr>
          <w:trHeight w:val="300"/>
        </w:trPr>
        <w:tc>
          <w:tcPr>
            <w:tcW w:w="3820" w:type="dxa"/>
            <w:gridSpan w:val="2"/>
            <w:tcBorders>
              <w:top w:val="nil"/>
              <w:left w:val="nil"/>
              <w:bottom w:val="nil"/>
              <w:right w:val="nil"/>
            </w:tcBorders>
            <w:shd w:val="clear" w:color="auto" w:fill="auto"/>
            <w:noWrap/>
            <w:vAlign w:val="bottom"/>
            <w:hideMark/>
          </w:tcPr>
          <w:p w14:paraId="762CC0D9" w14:textId="77777777" w:rsidR="009F241E" w:rsidRPr="00D222DE" w:rsidRDefault="009F241E" w:rsidP="009F241E">
            <w:pPr>
              <w:spacing w:after="0" w:line="240" w:lineRule="auto"/>
              <w:rPr>
                <w:rFonts w:cs="Arial"/>
                <w:color w:val="000000"/>
                <w:szCs w:val="22"/>
                <w:lang w:val="en-AU" w:eastAsia="en-AU"/>
              </w:rPr>
            </w:pPr>
            <w:r w:rsidRPr="00D222DE">
              <w:rPr>
                <w:rFonts w:cs="Arial"/>
                <w:color w:val="000000"/>
                <w:szCs w:val="22"/>
                <w:lang w:val="en-AU" w:eastAsia="en-AU"/>
              </w:rPr>
              <w:t>*1st = most predictive</w:t>
            </w:r>
          </w:p>
        </w:tc>
        <w:tc>
          <w:tcPr>
            <w:tcW w:w="1620" w:type="dxa"/>
            <w:tcBorders>
              <w:top w:val="nil"/>
              <w:left w:val="nil"/>
              <w:bottom w:val="nil"/>
              <w:right w:val="nil"/>
            </w:tcBorders>
            <w:shd w:val="clear" w:color="auto" w:fill="auto"/>
            <w:noWrap/>
            <w:vAlign w:val="bottom"/>
            <w:hideMark/>
          </w:tcPr>
          <w:p w14:paraId="2DEF2F75" w14:textId="77777777" w:rsidR="009F241E" w:rsidRPr="009F241E" w:rsidRDefault="009F241E" w:rsidP="009F241E">
            <w:pPr>
              <w:spacing w:after="0" w:line="240" w:lineRule="auto"/>
              <w:rPr>
                <w:rFonts w:ascii="Calibri" w:hAnsi="Calibri" w:cs="Calibri"/>
                <w:color w:val="000000"/>
                <w:szCs w:val="22"/>
                <w:lang w:val="en-AU" w:eastAsia="en-AU"/>
              </w:rPr>
            </w:pPr>
          </w:p>
        </w:tc>
        <w:tc>
          <w:tcPr>
            <w:tcW w:w="1620" w:type="dxa"/>
            <w:tcBorders>
              <w:top w:val="nil"/>
              <w:left w:val="nil"/>
              <w:bottom w:val="nil"/>
              <w:right w:val="nil"/>
            </w:tcBorders>
            <w:shd w:val="clear" w:color="auto" w:fill="auto"/>
            <w:noWrap/>
            <w:vAlign w:val="bottom"/>
            <w:hideMark/>
          </w:tcPr>
          <w:p w14:paraId="4BFC6143" w14:textId="77777777" w:rsidR="009F241E" w:rsidRPr="009F241E" w:rsidRDefault="009F241E" w:rsidP="009F241E">
            <w:pPr>
              <w:spacing w:after="0" w:line="240" w:lineRule="auto"/>
              <w:rPr>
                <w:rFonts w:ascii="Times New Roman" w:hAnsi="Times New Roman"/>
                <w:sz w:val="20"/>
                <w:szCs w:val="20"/>
                <w:lang w:val="en-AU" w:eastAsia="en-AU"/>
              </w:rPr>
            </w:pPr>
          </w:p>
        </w:tc>
        <w:tc>
          <w:tcPr>
            <w:tcW w:w="1880" w:type="dxa"/>
            <w:tcBorders>
              <w:top w:val="nil"/>
              <w:left w:val="nil"/>
              <w:bottom w:val="nil"/>
              <w:right w:val="nil"/>
            </w:tcBorders>
            <w:shd w:val="clear" w:color="auto" w:fill="auto"/>
            <w:noWrap/>
            <w:vAlign w:val="bottom"/>
            <w:hideMark/>
          </w:tcPr>
          <w:p w14:paraId="2C2C254D" w14:textId="77777777" w:rsidR="009F241E" w:rsidRPr="009F241E" w:rsidRDefault="009F241E" w:rsidP="009F241E">
            <w:pPr>
              <w:spacing w:after="0" w:line="240" w:lineRule="auto"/>
              <w:rPr>
                <w:rFonts w:ascii="Times New Roman" w:hAnsi="Times New Roman"/>
                <w:sz w:val="20"/>
                <w:szCs w:val="20"/>
                <w:lang w:val="en-AU" w:eastAsia="en-AU"/>
              </w:rPr>
            </w:pPr>
          </w:p>
        </w:tc>
      </w:tr>
    </w:tbl>
    <w:p w14:paraId="5796EF7C" w14:textId="15765DA0" w:rsidR="004456A5" w:rsidRDefault="004456A5" w:rsidP="004456A5"/>
    <w:p w14:paraId="546E3C1E" w14:textId="77777777" w:rsidR="004456A5" w:rsidRDefault="004456A5" w:rsidP="004456A5">
      <w:r>
        <w:t>How to interpret the above table:</w:t>
      </w:r>
    </w:p>
    <w:p w14:paraId="24051D19" w14:textId="14385CD2" w:rsidR="004456A5" w:rsidRDefault="004456A5" w:rsidP="004456A5">
      <w:pPr>
        <w:pStyle w:val="ListParagraph"/>
        <w:numPr>
          <w:ilvl w:val="0"/>
          <w:numId w:val="12"/>
        </w:numPr>
      </w:pPr>
      <w:r w:rsidRPr="008F02B4">
        <w:t xml:space="preserve">Participants who made significant progress towards or fully achieved their employer engagement, education, and job customisation milestones </w:t>
      </w:r>
      <w:r>
        <w:t>were</w:t>
      </w:r>
      <w:r w:rsidRPr="008F02B4">
        <w:t xml:space="preserve"> </w:t>
      </w:r>
      <w:r>
        <w:t>1.</w:t>
      </w:r>
      <w:r w:rsidR="00A315F8">
        <w:t>6</w:t>
      </w:r>
      <w:r w:rsidRPr="008F02B4">
        <w:t xml:space="preserve"> times as likely to find employment compared to participants who made no or some progress towards similar milestones</w:t>
      </w:r>
      <w:r>
        <w:t>.</w:t>
      </w:r>
    </w:p>
    <w:p w14:paraId="733A0585" w14:textId="45E77686" w:rsidR="004456A5" w:rsidRDefault="004456A5" w:rsidP="004456A5">
      <w:pPr>
        <w:pStyle w:val="ListParagraph"/>
        <w:numPr>
          <w:ilvl w:val="0"/>
          <w:numId w:val="12"/>
        </w:numPr>
      </w:pPr>
      <w:r w:rsidRPr="008F02B4">
        <w:t xml:space="preserve">Participants </w:t>
      </w:r>
      <w:r>
        <w:t xml:space="preserve">who were </w:t>
      </w:r>
      <w:r w:rsidR="007375C5">
        <w:t>spent</w:t>
      </w:r>
      <w:r w:rsidR="00AE66C9">
        <w:t xml:space="preserve"> </w:t>
      </w:r>
      <w:r w:rsidR="007375C5">
        <w:t>90</w:t>
      </w:r>
      <w:r w:rsidR="00AE66C9">
        <w:t>+</w:t>
      </w:r>
      <w:r w:rsidR="007375C5">
        <w:t xml:space="preserve"> hours in work experience support are 1.1 times as likely to </w:t>
      </w:r>
      <w:r>
        <w:t xml:space="preserve">find employment compared to participants who </w:t>
      </w:r>
      <w:r w:rsidR="007375C5">
        <w:t xml:space="preserve">spent </w:t>
      </w:r>
      <w:r w:rsidR="008239A1">
        <w:t>up to 90 hours in work experience support</w:t>
      </w:r>
      <w:r>
        <w:t>.</w:t>
      </w:r>
    </w:p>
    <w:p w14:paraId="79082B9C" w14:textId="37C11D1B" w:rsidR="004456A5" w:rsidRPr="000509DA" w:rsidRDefault="004456A5" w:rsidP="004456A5">
      <w:pPr>
        <w:pStyle w:val="Heading3"/>
      </w:pPr>
      <w:bookmarkStart w:id="178" w:name="_Toc157777048"/>
      <w:bookmarkStart w:id="179" w:name="_Toc175244696"/>
      <w:r w:rsidRPr="000509DA">
        <w:lastRenderedPageBreak/>
        <w:t xml:space="preserve">Differences in modelled predictors between reporting period ending </w:t>
      </w:r>
      <w:r w:rsidR="00B7604A">
        <w:t>June</w:t>
      </w:r>
      <w:r w:rsidRPr="00081BE1">
        <w:t xml:space="preserve"> 202</w:t>
      </w:r>
      <w:r w:rsidR="00B7604A">
        <w:t>3</w:t>
      </w:r>
      <w:r>
        <w:t xml:space="preserve"> </w:t>
      </w:r>
      <w:r w:rsidRPr="000509DA">
        <w:t xml:space="preserve">versus the period ending </w:t>
      </w:r>
      <w:r w:rsidR="00B7604A">
        <w:t>December</w:t>
      </w:r>
      <w:r w:rsidRPr="00081BE1">
        <w:t xml:space="preserve"> 2023</w:t>
      </w:r>
      <w:bookmarkEnd w:id="178"/>
      <w:bookmarkEnd w:id="179"/>
      <w:r w:rsidRPr="00081BE1">
        <w:t xml:space="preserve"> </w:t>
      </w:r>
    </w:p>
    <w:p w14:paraId="497DF682" w14:textId="5D60B9BA" w:rsidR="004456A5" w:rsidRDefault="004456A5" w:rsidP="004456A5">
      <w:pPr>
        <w:spacing w:after="0" w:line="276" w:lineRule="auto"/>
      </w:pPr>
      <w:r>
        <w:t xml:space="preserve">The following table summarises the differences in significant variables in the model covering the period ending in </w:t>
      </w:r>
      <w:r w:rsidR="00B7604A">
        <w:t xml:space="preserve">June </w:t>
      </w:r>
      <w:r>
        <w:t>202</w:t>
      </w:r>
      <w:r w:rsidR="00B7604A">
        <w:t>3</w:t>
      </w:r>
      <w:r>
        <w:t xml:space="preserve">, versus the model covering the period ending in </w:t>
      </w:r>
      <w:r w:rsidR="00B7604A">
        <w:t>December</w:t>
      </w:r>
      <w:r>
        <w:t xml:space="preserve"> 2023.</w:t>
      </w:r>
    </w:p>
    <w:p w14:paraId="0066B65E" w14:textId="77777777" w:rsidR="004456A5" w:rsidRDefault="004456A5" w:rsidP="004456A5">
      <w:pPr>
        <w:spacing w:after="0" w:line="276" w:lineRule="auto"/>
        <w:rPr>
          <w:rFonts w:cs="Arial"/>
          <w:b/>
          <w:bCs/>
        </w:rPr>
      </w:pPr>
    </w:p>
    <w:p w14:paraId="7F6EDF27" w14:textId="77777777" w:rsidR="004456A5" w:rsidRDefault="004456A5" w:rsidP="004456A5">
      <w:pPr>
        <w:spacing w:after="0" w:line="276" w:lineRule="auto"/>
        <w:rPr>
          <w:rFonts w:cs="Arial"/>
          <w:b/>
          <w:bCs/>
        </w:rPr>
      </w:pPr>
      <w:r>
        <w:rPr>
          <w:rFonts w:cs="Arial"/>
          <w:b/>
          <w:bCs/>
        </w:rPr>
        <w:t>Figure 41. Differences in significant predictors</w:t>
      </w:r>
    </w:p>
    <w:tbl>
      <w:tblPr>
        <w:tblW w:w="8880" w:type="dxa"/>
        <w:tblLook w:val="04A0" w:firstRow="1" w:lastRow="0" w:firstColumn="1" w:lastColumn="0" w:noHBand="0" w:noVBand="1"/>
      </w:tblPr>
      <w:tblGrid>
        <w:gridCol w:w="4440"/>
        <w:gridCol w:w="4440"/>
      </w:tblGrid>
      <w:tr w:rsidR="00A226B7" w:rsidRPr="00A226B7" w14:paraId="50EFFB48" w14:textId="77777777" w:rsidTr="00A226B7">
        <w:trPr>
          <w:trHeight w:val="960"/>
        </w:trPr>
        <w:tc>
          <w:tcPr>
            <w:tcW w:w="4440" w:type="dxa"/>
            <w:tcBorders>
              <w:top w:val="single" w:sz="8" w:space="0" w:color="auto"/>
              <w:left w:val="single" w:sz="8" w:space="0" w:color="auto"/>
              <w:bottom w:val="single" w:sz="8" w:space="0" w:color="auto"/>
              <w:right w:val="single" w:sz="8" w:space="0" w:color="auto"/>
            </w:tcBorders>
            <w:shd w:val="clear" w:color="000000" w:fill="6B2976"/>
            <w:vAlign w:val="center"/>
            <w:hideMark/>
          </w:tcPr>
          <w:p w14:paraId="7D876B5D" w14:textId="77777777" w:rsidR="00A226B7" w:rsidRPr="00A226B7" w:rsidRDefault="00A226B7" w:rsidP="00A226B7">
            <w:pPr>
              <w:spacing w:after="0" w:line="240" w:lineRule="auto"/>
              <w:rPr>
                <w:rFonts w:cs="Arial"/>
                <w:b/>
                <w:bCs/>
                <w:color w:val="FFFFFF"/>
                <w:szCs w:val="22"/>
                <w:lang w:val="en-AU" w:eastAsia="en-AU"/>
              </w:rPr>
            </w:pPr>
            <w:r w:rsidRPr="00A226B7">
              <w:rPr>
                <w:rFonts w:cs="Arial"/>
                <w:b/>
                <w:bCs/>
                <w:color w:val="FFFFFF"/>
                <w:szCs w:val="22"/>
                <w:lang w:val="en-AU" w:eastAsia="en-AU"/>
              </w:rPr>
              <w:t>Model on period ending June 2023</w:t>
            </w:r>
          </w:p>
        </w:tc>
        <w:tc>
          <w:tcPr>
            <w:tcW w:w="4440" w:type="dxa"/>
            <w:tcBorders>
              <w:top w:val="single" w:sz="8" w:space="0" w:color="auto"/>
              <w:left w:val="nil"/>
              <w:bottom w:val="single" w:sz="8" w:space="0" w:color="auto"/>
              <w:right w:val="single" w:sz="8" w:space="0" w:color="auto"/>
            </w:tcBorders>
            <w:shd w:val="clear" w:color="000000" w:fill="6B2976"/>
            <w:vAlign w:val="center"/>
            <w:hideMark/>
          </w:tcPr>
          <w:p w14:paraId="4F2EC95E" w14:textId="77777777" w:rsidR="00A226B7" w:rsidRPr="00A226B7" w:rsidRDefault="00A226B7" w:rsidP="00A226B7">
            <w:pPr>
              <w:spacing w:after="0" w:line="240" w:lineRule="auto"/>
              <w:rPr>
                <w:rFonts w:cs="Arial"/>
                <w:b/>
                <w:bCs/>
                <w:color w:val="FFFFFF"/>
                <w:szCs w:val="22"/>
                <w:lang w:val="en-AU" w:eastAsia="en-AU"/>
              </w:rPr>
            </w:pPr>
            <w:r w:rsidRPr="00A226B7">
              <w:rPr>
                <w:rFonts w:cs="Arial"/>
                <w:b/>
                <w:bCs/>
                <w:color w:val="FFFFFF"/>
                <w:szCs w:val="22"/>
                <w:lang w:val="en-AU" w:eastAsia="en-AU"/>
              </w:rPr>
              <w:t>Model on period ending December 2023</w:t>
            </w:r>
          </w:p>
        </w:tc>
      </w:tr>
      <w:tr w:rsidR="00A226B7" w:rsidRPr="00A226B7" w14:paraId="3FD3FD93" w14:textId="77777777" w:rsidTr="00A226B7">
        <w:trPr>
          <w:trHeight w:val="960"/>
        </w:trPr>
        <w:tc>
          <w:tcPr>
            <w:tcW w:w="4440" w:type="dxa"/>
            <w:tcBorders>
              <w:top w:val="nil"/>
              <w:left w:val="single" w:sz="8" w:space="0" w:color="auto"/>
              <w:bottom w:val="single" w:sz="8" w:space="0" w:color="auto"/>
              <w:right w:val="single" w:sz="8" w:space="0" w:color="auto"/>
            </w:tcBorders>
            <w:shd w:val="clear" w:color="000000" w:fill="D4C5D7"/>
            <w:vAlign w:val="center"/>
            <w:hideMark/>
          </w:tcPr>
          <w:p w14:paraId="2187D4B9"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Progress Made Towards Employer Engagement and Job Customisation Milestones</w:t>
            </w:r>
          </w:p>
        </w:tc>
        <w:tc>
          <w:tcPr>
            <w:tcW w:w="4440" w:type="dxa"/>
            <w:tcBorders>
              <w:top w:val="nil"/>
              <w:left w:val="nil"/>
              <w:bottom w:val="single" w:sz="8" w:space="0" w:color="auto"/>
              <w:right w:val="single" w:sz="8" w:space="0" w:color="auto"/>
            </w:tcBorders>
            <w:shd w:val="clear" w:color="000000" w:fill="D4C5D7"/>
            <w:vAlign w:val="center"/>
            <w:hideMark/>
          </w:tcPr>
          <w:p w14:paraId="72F86F55"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Progress Made Towards Employer Engagement and Job Customisation Milestones</w:t>
            </w:r>
          </w:p>
        </w:tc>
      </w:tr>
      <w:tr w:rsidR="00A226B7" w:rsidRPr="00A226B7" w14:paraId="508F91ED" w14:textId="77777777" w:rsidTr="00A226B7">
        <w:trPr>
          <w:trHeight w:val="960"/>
        </w:trPr>
        <w:tc>
          <w:tcPr>
            <w:tcW w:w="4440" w:type="dxa"/>
            <w:tcBorders>
              <w:top w:val="nil"/>
              <w:left w:val="single" w:sz="8" w:space="0" w:color="auto"/>
              <w:bottom w:val="single" w:sz="8" w:space="0" w:color="auto"/>
              <w:right w:val="single" w:sz="8" w:space="0" w:color="auto"/>
            </w:tcBorders>
            <w:shd w:val="clear" w:color="000000" w:fill="D4C5D7"/>
            <w:vAlign w:val="center"/>
            <w:hideMark/>
          </w:tcPr>
          <w:p w14:paraId="42B3C73F"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Progress Made Towards Achieving Work Skills Milestones</w:t>
            </w:r>
          </w:p>
        </w:tc>
        <w:tc>
          <w:tcPr>
            <w:tcW w:w="4440" w:type="dxa"/>
            <w:tcBorders>
              <w:top w:val="nil"/>
              <w:left w:val="nil"/>
              <w:bottom w:val="single" w:sz="8" w:space="0" w:color="auto"/>
              <w:right w:val="single" w:sz="8" w:space="0" w:color="auto"/>
            </w:tcBorders>
            <w:shd w:val="clear" w:color="000000" w:fill="D4C5D7"/>
            <w:vAlign w:val="center"/>
            <w:hideMark/>
          </w:tcPr>
          <w:p w14:paraId="05EF835F"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Progress Made Towards Achieving Work Skills Milestones</w:t>
            </w:r>
          </w:p>
        </w:tc>
      </w:tr>
      <w:tr w:rsidR="00A226B7" w:rsidRPr="00A226B7" w14:paraId="0A7D4426" w14:textId="77777777" w:rsidTr="00A226B7">
        <w:trPr>
          <w:trHeight w:val="960"/>
        </w:trPr>
        <w:tc>
          <w:tcPr>
            <w:tcW w:w="4440" w:type="dxa"/>
            <w:tcBorders>
              <w:top w:val="nil"/>
              <w:left w:val="single" w:sz="8" w:space="0" w:color="auto"/>
              <w:bottom w:val="single" w:sz="8" w:space="0" w:color="auto"/>
              <w:right w:val="single" w:sz="8" w:space="0" w:color="auto"/>
            </w:tcBorders>
            <w:shd w:val="clear" w:color="000000" w:fill="D4C5D7"/>
            <w:vAlign w:val="center"/>
            <w:hideMark/>
          </w:tcPr>
          <w:p w14:paraId="2EDE16B4"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Progress Towards Achieving Work Experience Support Milestones</w:t>
            </w:r>
          </w:p>
        </w:tc>
        <w:tc>
          <w:tcPr>
            <w:tcW w:w="4440" w:type="dxa"/>
            <w:tcBorders>
              <w:top w:val="nil"/>
              <w:left w:val="nil"/>
              <w:bottom w:val="single" w:sz="8" w:space="0" w:color="auto"/>
              <w:right w:val="single" w:sz="8" w:space="0" w:color="auto"/>
            </w:tcBorders>
            <w:shd w:val="clear" w:color="000000" w:fill="D4C5D7"/>
            <w:vAlign w:val="center"/>
            <w:hideMark/>
          </w:tcPr>
          <w:p w14:paraId="1919B68F"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Progress Towards Achieving Work Experience Support Milestones</w:t>
            </w:r>
          </w:p>
        </w:tc>
      </w:tr>
      <w:tr w:rsidR="00A226B7" w:rsidRPr="00A226B7" w14:paraId="16CB5D82" w14:textId="77777777" w:rsidTr="00A226B7">
        <w:trPr>
          <w:trHeight w:val="960"/>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2AC2220"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Housing arrangement</w:t>
            </w:r>
          </w:p>
        </w:tc>
        <w:tc>
          <w:tcPr>
            <w:tcW w:w="4440" w:type="dxa"/>
            <w:tcBorders>
              <w:top w:val="nil"/>
              <w:left w:val="nil"/>
              <w:bottom w:val="single" w:sz="8" w:space="0" w:color="auto"/>
              <w:right w:val="single" w:sz="8" w:space="0" w:color="auto"/>
            </w:tcBorders>
            <w:shd w:val="clear" w:color="auto" w:fill="auto"/>
            <w:vAlign w:val="center"/>
            <w:hideMark/>
          </w:tcPr>
          <w:p w14:paraId="20A5E192"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Progress Towards Achieving Travel Milestones</w:t>
            </w:r>
          </w:p>
        </w:tc>
      </w:tr>
      <w:tr w:rsidR="00A226B7" w:rsidRPr="00A226B7" w14:paraId="4DC4100E" w14:textId="77777777" w:rsidTr="00A226B7">
        <w:trPr>
          <w:trHeight w:val="960"/>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12CF08F0"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Whether a participant is assisted to get a job</w:t>
            </w:r>
          </w:p>
        </w:tc>
        <w:tc>
          <w:tcPr>
            <w:tcW w:w="4440" w:type="dxa"/>
            <w:tcBorders>
              <w:top w:val="nil"/>
              <w:left w:val="nil"/>
              <w:bottom w:val="single" w:sz="8" w:space="0" w:color="auto"/>
              <w:right w:val="single" w:sz="8" w:space="0" w:color="auto"/>
            </w:tcBorders>
            <w:shd w:val="clear" w:color="auto" w:fill="auto"/>
            <w:vAlign w:val="center"/>
            <w:hideMark/>
          </w:tcPr>
          <w:p w14:paraId="2B96A852" w14:textId="77777777" w:rsidR="00A226B7" w:rsidRPr="00A226B7" w:rsidRDefault="00A226B7" w:rsidP="00A226B7">
            <w:pPr>
              <w:spacing w:after="0" w:line="240" w:lineRule="auto"/>
              <w:rPr>
                <w:rFonts w:cs="Arial"/>
                <w:color w:val="000000"/>
                <w:szCs w:val="22"/>
                <w:lang w:val="en-AU" w:eastAsia="en-AU"/>
              </w:rPr>
            </w:pPr>
            <w:r w:rsidRPr="00A226B7">
              <w:rPr>
                <w:rFonts w:cs="Arial"/>
                <w:color w:val="000000"/>
                <w:szCs w:val="22"/>
                <w:lang w:val="en-AU" w:eastAsia="en-AU"/>
              </w:rPr>
              <w:t>Hours spent in work experience support</w:t>
            </w:r>
          </w:p>
        </w:tc>
      </w:tr>
    </w:tbl>
    <w:p w14:paraId="40605361" w14:textId="32B43EAB" w:rsidR="004456A5" w:rsidRDefault="004456A5" w:rsidP="004456A5">
      <w:pPr>
        <w:spacing w:after="0" w:line="276" w:lineRule="auto"/>
        <w:rPr>
          <w:rFonts w:cs="Arial"/>
          <w:b/>
          <w:bCs/>
        </w:rPr>
      </w:pPr>
    </w:p>
    <w:p w14:paraId="1BBF45E1" w14:textId="1F5026BC" w:rsidR="004456A5" w:rsidRDefault="004456A5" w:rsidP="004456A5">
      <w:pPr>
        <w:spacing w:after="0" w:line="276" w:lineRule="auto"/>
      </w:pPr>
      <w:r>
        <w:t>As shown above, the predictor</w:t>
      </w:r>
      <w:r w:rsidR="00D44CF0">
        <w:t>s</w:t>
      </w:r>
      <w:r>
        <w:t xml:space="preserve"> “</w:t>
      </w:r>
      <w:r w:rsidR="00D44CF0">
        <w:t>Housing arrangement</w:t>
      </w:r>
      <w:r>
        <w:t>”</w:t>
      </w:r>
      <w:r w:rsidR="00D44CF0">
        <w:t xml:space="preserve"> and “Whether a participant is assisted to get a job </w:t>
      </w:r>
      <w:r>
        <w:t>w</w:t>
      </w:r>
      <w:r w:rsidR="00D44CF0">
        <w:t>ere</w:t>
      </w:r>
      <w:r>
        <w:t xml:space="preserve"> significant in the model covering the period ending </w:t>
      </w:r>
      <w:r w:rsidR="00E45E7D">
        <w:t>June 2023</w:t>
      </w:r>
      <w:r>
        <w:t xml:space="preserve"> but no longer </w:t>
      </w:r>
      <w:r w:rsidR="00315A82">
        <w:t>in the top 5</w:t>
      </w:r>
      <w:r>
        <w:t xml:space="preserve"> </w:t>
      </w:r>
      <w:r w:rsidR="00315A82">
        <w:t>for</w:t>
      </w:r>
      <w:r>
        <w:t xml:space="preserve"> the model covering the period ending </w:t>
      </w:r>
      <w:r w:rsidR="00E45E7D">
        <w:t>December</w:t>
      </w:r>
      <w:r>
        <w:t xml:space="preserve"> 2023. </w:t>
      </w:r>
      <w:r w:rsidR="00E45E7D">
        <w:t xml:space="preserve">These </w:t>
      </w:r>
      <w:r w:rsidR="00315A82">
        <w:t xml:space="preserve">predictors have been replaced by “Progress </w:t>
      </w:r>
      <w:r w:rsidR="00CB7AE6">
        <w:t>T</w:t>
      </w:r>
      <w:r w:rsidR="00315A82">
        <w:t xml:space="preserve">owards </w:t>
      </w:r>
      <w:r w:rsidR="00CB7AE6">
        <w:t>A</w:t>
      </w:r>
      <w:r w:rsidR="00315A82">
        <w:t xml:space="preserve">chieving </w:t>
      </w:r>
      <w:r w:rsidR="00CB7AE6">
        <w:t>T</w:t>
      </w:r>
      <w:r w:rsidR="00315A82">
        <w:t xml:space="preserve">ravel </w:t>
      </w:r>
      <w:r w:rsidR="00CB7AE6">
        <w:t>M</w:t>
      </w:r>
      <w:r w:rsidR="00315A82">
        <w:t>ilestones” and “Hours spent in work experience support” in the top 5.</w:t>
      </w:r>
    </w:p>
    <w:p w14:paraId="13E88189" w14:textId="77777777" w:rsidR="004456A5" w:rsidRDefault="004456A5" w:rsidP="004456A5">
      <w:pPr>
        <w:spacing w:after="0" w:line="276" w:lineRule="auto"/>
      </w:pPr>
    </w:p>
    <w:p w14:paraId="6B06C134" w14:textId="77777777" w:rsidR="00C9790C" w:rsidRDefault="004456A5" w:rsidP="004456A5">
      <w:pPr>
        <w:spacing w:after="0" w:line="276" w:lineRule="auto"/>
      </w:pPr>
      <w:r>
        <w:t>The main reason</w:t>
      </w:r>
      <w:r w:rsidR="00C9790C">
        <w:t>s</w:t>
      </w:r>
      <w:r>
        <w:t xml:space="preserve"> for this </w:t>
      </w:r>
      <w:r w:rsidR="00C9790C">
        <w:t>are:</w:t>
      </w:r>
    </w:p>
    <w:p w14:paraId="2E5BCF73" w14:textId="7CC49A37" w:rsidR="00C9790C" w:rsidRDefault="00FA6B34" w:rsidP="00C9790C">
      <w:pPr>
        <w:pStyle w:val="ListParagraph"/>
        <w:numPr>
          <w:ilvl w:val="0"/>
          <w:numId w:val="24"/>
        </w:numPr>
        <w:spacing w:after="0" w:line="276" w:lineRule="auto"/>
      </w:pPr>
      <w:r w:rsidRPr="00FA6B34">
        <w:rPr>
          <w:b/>
          <w:bCs/>
        </w:rPr>
        <w:t>Change in variable selection method:</w:t>
      </w:r>
      <w:r>
        <w:t xml:space="preserve"> </w:t>
      </w:r>
      <w:r w:rsidR="0018268D">
        <w:t xml:space="preserve">the </w:t>
      </w:r>
      <w:r w:rsidR="0090299E">
        <w:t xml:space="preserve">variable selection method </w:t>
      </w:r>
      <w:r w:rsidR="0008163F">
        <w:t xml:space="preserve">used in the more recent period ending December 2023 was XGBoost. This is compared to the variable selection methods used </w:t>
      </w:r>
      <w:r w:rsidR="005A0C3E">
        <w:t>to model the period ending June 2023, which were Gradient Boosting Machine (GBM)</w:t>
      </w:r>
      <w:r w:rsidR="005A0C3E" w:rsidRPr="00A31EBA">
        <w:t>,</w:t>
      </w:r>
      <w:r w:rsidR="005A0C3E">
        <w:t xml:space="preserve"> Least Absolute Shrinkage and Selection Operator (LASSO) and Random Forest.</w:t>
      </w:r>
      <w:r w:rsidR="00501158">
        <w:t xml:space="preserve"> </w:t>
      </w:r>
    </w:p>
    <w:p w14:paraId="1A0599DE" w14:textId="6E8E8D65" w:rsidR="002B5F4F" w:rsidRDefault="00FA6B34" w:rsidP="00DE40F5">
      <w:pPr>
        <w:pStyle w:val="ListParagraph"/>
        <w:numPr>
          <w:ilvl w:val="0"/>
          <w:numId w:val="24"/>
        </w:numPr>
        <w:spacing w:after="0" w:line="276" w:lineRule="auto"/>
      </w:pPr>
      <w:r w:rsidRPr="0018268D">
        <w:rPr>
          <w:b/>
          <w:bCs/>
        </w:rPr>
        <w:t>Additional data:</w:t>
      </w:r>
      <w:r>
        <w:t xml:space="preserve"> </w:t>
      </w:r>
      <w:r w:rsidR="004456A5" w:rsidRPr="00FE5387">
        <w:t>The modelling insights from</w:t>
      </w:r>
      <w:r w:rsidR="004456A5">
        <w:t xml:space="preserve"> the</w:t>
      </w:r>
      <w:r w:rsidR="004456A5" w:rsidRPr="00FE5387">
        <w:t xml:space="preserve"> </w:t>
      </w:r>
      <w:r w:rsidR="004456A5">
        <w:t xml:space="preserve">period ending </w:t>
      </w:r>
      <w:r w:rsidR="003C37B5">
        <w:t>December</w:t>
      </w:r>
      <w:r w:rsidR="004456A5" w:rsidRPr="00FE5387">
        <w:t xml:space="preserve"> 202</w:t>
      </w:r>
      <w:r w:rsidR="004456A5">
        <w:t>3</w:t>
      </w:r>
      <w:r w:rsidR="004456A5" w:rsidRPr="00FE5387">
        <w:t xml:space="preserve"> data are based on </w:t>
      </w:r>
      <w:r w:rsidR="00167A47">
        <w:t>2</w:t>
      </w:r>
      <w:r w:rsidR="004456A5" w:rsidRPr="00FE5387">
        <w:t>,</w:t>
      </w:r>
      <w:r w:rsidR="00167A47">
        <w:t>078</w:t>
      </w:r>
      <w:r w:rsidR="004456A5" w:rsidRPr="00FE5387">
        <w:t xml:space="preserve"> observations, which is more than the </w:t>
      </w:r>
      <w:r w:rsidR="004456A5">
        <w:t>1,</w:t>
      </w:r>
      <w:r w:rsidR="00167A47">
        <w:t>504</w:t>
      </w:r>
      <w:r w:rsidR="004456A5" w:rsidRPr="00FE5387">
        <w:t xml:space="preserve"> observations used to model the </w:t>
      </w:r>
      <w:r w:rsidR="004456A5">
        <w:t xml:space="preserve">period ending </w:t>
      </w:r>
      <w:r w:rsidR="00167A47">
        <w:t>June 2023</w:t>
      </w:r>
      <w:r w:rsidR="004456A5" w:rsidRPr="00FE5387">
        <w:t xml:space="preserve">. </w:t>
      </w:r>
      <w:r w:rsidR="004456A5">
        <w:t>These additional observations have led to a slight change in significant predictors although most have stayed the same.</w:t>
      </w:r>
      <w:bookmarkStart w:id="180" w:name="_What_Helps_(or"/>
      <w:bookmarkStart w:id="181" w:name="_Model_Goodness_of"/>
      <w:bookmarkStart w:id="182" w:name="_Factors_Determining_Successful"/>
      <w:bookmarkStart w:id="183" w:name="_Progress_in_Employer"/>
      <w:bookmarkStart w:id="184" w:name="_State"/>
      <w:bookmarkStart w:id="185" w:name="_Progress_in_Work"/>
      <w:bookmarkStart w:id="186" w:name="_Progress_in_Work_1"/>
      <w:bookmarkStart w:id="187" w:name="_One-to-One_Support"/>
      <w:bookmarkEnd w:id="177"/>
      <w:bookmarkEnd w:id="180"/>
      <w:bookmarkEnd w:id="181"/>
      <w:bookmarkEnd w:id="182"/>
      <w:bookmarkEnd w:id="183"/>
      <w:bookmarkEnd w:id="184"/>
      <w:bookmarkEnd w:id="185"/>
      <w:bookmarkEnd w:id="186"/>
      <w:bookmarkEnd w:id="187"/>
    </w:p>
    <w:p w14:paraId="43023100" w14:textId="77777777" w:rsidR="00D54182" w:rsidRDefault="00D54182">
      <w:pPr>
        <w:spacing w:after="0" w:line="240" w:lineRule="auto"/>
        <w:rPr>
          <w:b/>
          <w:bCs/>
          <w:color w:val="6B2976"/>
          <w:sz w:val="44"/>
          <w:szCs w:val="26"/>
        </w:rPr>
      </w:pPr>
      <w:bookmarkStart w:id="188" w:name="_Appendix_2"/>
      <w:bookmarkStart w:id="189" w:name="_Toc105491543"/>
      <w:bookmarkStart w:id="190" w:name="_Toc153457012"/>
      <w:bookmarkEnd w:id="188"/>
      <w:r>
        <w:br w:type="page"/>
      </w:r>
    </w:p>
    <w:p w14:paraId="75328007" w14:textId="50E38215" w:rsidR="0032197D" w:rsidRPr="00F867AE" w:rsidRDefault="0032197D" w:rsidP="0032197D">
      <w:pPr>
        <w:pStyle w:val="Heading2"/>
      </w:pPr>
      <w:bookmarkStart w:id="191" w:name="_Toc175244697"/>
      <w:r w:rsidRPr="00F867AE">
        <w:lastRenderedPageBreak/>
        <w:t>Appendix</w:t>
      </w:r>
      <w:bookmarkEnd w:id="189"/>
      <w:bookmarkEnd w:id="190"/>
      <w:bookmarkEnd w:id="191"/>
    </w:p>
    <w:p w14:paraId="2D667931" w14:textId="0C7B5F40" w:rsidR="0032197D" w:rsidRDefault="0032197D" w:rsidP="0032197D">
      <w:pPr>
        <w:pStyle w:val="Heading3"/>
        <w:ind w:left="709" w:hanging="709"/>
      </w:pPr>
      <w:bookmarkStart w:id="192" w:name="_Appendix_1"/>
      <w:bookmarkStart w:id="193" w:name="_Toc105491544"/>
      <w:bookmarkStart w:id="194" w:name="_Toc153457013"/>
      <w:bookmarkStart w:id="195" w:name="_Toc175244698"/>
      <w:bookmarkEnd w:id="192"/>
      <w:r>
        <w:t>Appendix 1</w:t>
      </w:r>
      <w:r w:rsidR="00E20E32">
        <w:t xml:space="preserve"> – Methodology fo</w:t>
      </w:r>
      <w:r w:rsidR="00370802">
        <w:t>r the section titled “Progress towards m</w:t>
      </w:r>
      <w:r w:rsidR="00E20E32">
        <w:t xml:space="preserve">ilestones – </w:t>
      </w:r>
      <w:r w:rsidR="00370802">
        <w:t>cumulative for the year</w:t>
      </w:r>
      <w:r w:rsidR="00E20E32">
        <w:t>”</w:t>
      </w:r>
      <w:bookmarkEnd w:id="193"/>
      <w:bookmarkEnd w:id="194"/>
      <w:bookmarkEnd w:id="195"/>
    </w:p>
    <w:p w14:paraId="4F440EF6" w14:textId="751F6AD4" w:rsidR="0032197D" w:rsidRPr="006357EA" w:rsidRDefault="0032197D" w:rsidP="0032197D">
      <w:pPr>
        <w:rPr>
          <w:color w:val="000000" w:themeColor="text1"/>
          <w:lang w:val="en-AU"/>
        </w:rPr>
      </w:pPr>
      <w:r w:rsidRPr="2A27AEB7">
        <w:rPr>
          <w:color w:val="000000" w:themeColor="text1"/>
          <w:lang w:val="en-AU"/>
        </w:rPr>
        <w:t xml:space="preserve">This Appendix provides more details on how to interpret the section titled “Progress towards </w:t>
      </w:r>
      <w:r w:rsidR="00370802" w:rsidRPr="2A27AEB7">
        <w:rPr>
          <w:color w:val="000000" w:themeColor="text1"/>
          <w:lang w:val="en-AU"/>
        </w:rPr>
        <w:t>m</w:t>
      </w:r>
      <w:r w:rsidRPr="2A27AEB7">
        <w:rPr>
          <w:color w:val="000000" w:themeColor="text1"/>
          <w:lang w:val="en-AU"/>
        </w:rPr>
        <w:t xml:space="preserve">ilestones </w:t>
      </w:r>
      <w:r w:rsidR="00370802" w:rsidRPr="2A27AEB7">
        <w:rPr>
          <w:color w:val="000000" w:themeColor="text1"/>
          <w:lang w:val="en-AU"/>
        </w:rPr>
        <w:t>–</w:t>
      </w:r>
      <w:r w:rsidR="00E20E32" w:rsidRPr="2A27AEB7">
        <w:rPr>
          <w:color w:val="000000" w:themeColor="text1"/>
          <w:lang w:val="en-AU"/>
        </w:rPr>
        <w:t xml:space="preserve"> </w:t>
      </w:r>
      <w:r w:rsidR="00370802" w:rsidRPr="2A27AEB7">
        <w:rPr>
          <w:color w:val="000000" w:themeColor="text1"/>
          <w:lang w:val="en-AU"/>
        </w:rPr>
        <w:t>cumulative for the year</w:t>
      </w:r>
      <w:r w:rsidR="13F7248E" w:rsidRPr="2A27AEB7">
        <w:rPr>
          <w:color w:val="000000" w:themeColor="text1"/>
          <w:lang w:val="en-AU"/>
        </w:rPr>
        <w:t>,”</w:t>
      </w:r>
      <w:r w:rsidRPr="2A27AEB7">
        <w:rPr>
          <w:color w:val="000000" w:themeColor="text1"/>
          <w:lang w:val="en-AU"/>
        </w:rPr>
        <w:t xml:space="preserve"> and the methodology used.</w:t>
      </w:r>
    </w:p>
    <w:p w14:paraId="00FEDC1F" w14:textId="506AB330" w:rsidR="0032197D" w:rsidRDefault="0032197D" w:rsidP="00074B8C">
      <w:pPr>
        <w:spacing w:after="0"/>
        <w:rPr>
          <w:u w:val="single"/>
          <w:lang w:val="en-AU"/>
        </w:rPr>
      </w:pPr>
      <w:r w:rsidRPr="008940A9">
        <w:rPr>
          <w:u w:val="single"/>
          <w:lang w:val="en-AU"/>
        </w:rPr>
        <w:t>How to interpret the table below</w:t>
      </w:r>
    </w:p>
    <w:p w14:paraId="2869132D" w14:textId="77777777" w:rsidR="00074B8C" w:rsidRDefault="00074B8C" w:rsidP="00074B8C">
      <w:pPr>
        <w:spacing w:after="0"/>
        <w:rPr>
          <w:u w:val="single"/>
          <w:lang w:val="en-AU"/>
        </w:rPr>
      </w:pPr>
    </w:p>
    <w:p w14:paraId="72302DA7" w14:textId="77777777" w:rsidR="00074B8C" w:rsidRDefault="000D6432" w:rsidP="00074B8C">
      <w:pPr>
        <w:spacing w:after="0"/>
        <w:rPr>
          <w:noProof/>
        </w:rPr>
      </w:pPr>
      <w:r>
        <w:rPr>
          <w:b/>
          <w:bCs/>
        </w:rPr>
        <w:t xml:space="preserve">Work experience milestone </w:t>
      </w:r>
      <w:r w:rsidR="00A849B5">
        <w:rPr>
          <w:b/>
          <w:bCs/>
        </w:rPr>
        <w:t>– percentage</w:t>
      </w:r>
      <w:r w:rsidRPr="004C0A0C">
        <w:rPr>
          <w:b/>
          <w:bCs/>
        </w:rPr>
        <w:t xml:space="preserve"> of participant</w:t>
      </w:r>
      <w:r>
        <w:rPr>
          <w:b/>
          <w:bCs/>
        </w:rPr>
        <w:t xml:space="preserve"> progress</w:t>
      </w:r>
      <w:r>
        <w:rPr>
          <w:noProof/>
        </w:rPr>
        <w:t xml:space="preserve">  </w:t>
      </w:r>
    </w:p>
    <w:tbl>
      <w:tblPr>
        <w:tblW w:w="8600" w:type="dxa"/>
        <w:tblLook w:val="04A0" w:firstRow="1" w:lastRow="0" w:firstColumn="1" w:lastColumn="0" w:noHBand="0" w:noVBand="1"/>
      </w:tblPr>
      <w:tblGrid>
        <w:gridCol w:w="1600"/>
        <w:gridCol w:w="1400"/>
        <w:gridCol w:w="1400"/>
        <w:gridCol w:w="1400"/>
        <w:gridCol w:w="1400"/>
        <w:gridCol w:w="1400"/>
      </w:tblGrid>
      <w:tr w:rsidR="00BE2F57" w:rsidRPr="00BE2F57" w14:paraId="5A8EB7A9" w14:textId="77777777" w:rsidTr="00BE2F57">
        <w:trPr>
          <w:trHeight w:val="750"/>
        </w:trPr>
        <w:tc>
          <w:tcPr>
            <w:tcW w:w="1600" w:type="dxa"/>
            <w:tcBorders>
              <w:top w:val="single" w:sz="4" w:space="0" w:color="auto"/>
              <w:left w:val="single" w:sz="4" w:space="0" w:color="auto"/>
              <w:bottom w:val="single" w:sz="4" w:space="0" w:color="auto"/>
              <w:right w:val="nil"/>
            </w:tcBorders>
            <w:shd w:val="clear" w:color="000000" w:fill="6B2976"/>
            <w:vAlign w:val="center"/>
            <w:hideMark/>
          </w:tcPr>
          <w:p w14:paraId="763CF252" w14:textId="77777777" w:rsidR="00BE2F57" w:rsidRPr="00BE2F57" w:rsidRDefault="00BE2F57" w:rsidP="00BE2F57">
            <w:pPr>
              <w:spacing w:after="0" w:line="240" w:lineRule="auto"/>
              <w:rPr>
                <w:rFonts w:cs="Arial"/>
                <w:b/>
                <w:bCs/>
                <w:color w:val="FFFFFF"/>
                <w:sz w:val="20"/>
                <w:szCs w:val="20"/>
                <w:lang w:val="en-AU" w:eastAsia="en-AU"/>
              </w:rPr>
            </w:pPr>
            <w:r w:rsidRPr="00BE2F57">
              <w:rPr>
                <w:rFonts w:cs="Arial"/>
                <w:b/>
                <w:bCs/>
                <w:color w:val="FFFFFF"/>
                <w:sz w:val="20"/>
                <w:szCs w:val="20"/>
                <w:lang w:val="en-AU" w:eastAsia="en-AU"/>
              </w:rPr>
              <w:t>Cumulative training hours</w:t>
            </w:r>
          </w:p>
        </w:tc>
        <w:tc>
          <w:tcPr>
            <w:tcW w:w="1400" w:type="dxa"/>
            <w:tcBorders>
              <w:top w:val="single" w:sz="4" w:space="0" w:color="auto"/>
              <w:left w:val="nil"/>
              <w:bottom w:val="single" w:sz="4" w:space="0" w:color="auto"/>
              <w:right w:val="nil"/>
            </w:tcBorders>
            <w:shd w:val="clear" w:color="000000" w:fill="6B2976"/>
            <w:vAlign w:val="center"/>
            <w:hideMark/>
          </w:tcPr>
          <w:p w14:paraId="1B2917F9" w14:textId="77777777" w:rsidR="00BE2F57" w:rsidRPr="00BE2F57" w:rsidRDefault="00BE2F57" w:rsidP="00BE2F57">
            <w:pPr>
              <w:spacing w:after="0" w:line="240" w:lineRule="auto"/>
              <w:jc w:val="center"/>
              <w:rPr>
                <w:rFonts w:cs="Arial"/>
                <w:b/>
                <w:bCs/>
                <w:color w:val="FFFFFF"/>
                <w:sz w:val="20"/>
                <w:szCs w:val="20"/>
                <w:lang w:val="en-AU" w:eastAsia="en-AU"/>
              </w:rPr>
            </w:pPr>
            <w:r w:rsidRPr="00BE2F57">
              <w:rPr>
                <w:rFonts w:cs="Arial"/>
                <w:b/>
                <w:bCs/>
                <w:color w:val="FFFFFF"/>
                <w:sz w:val="20"/>
                <w:szCs w:val="20"/>
                <w:lang w:val="en-AU" w:eastAsia="en-AU"/>
              </w:rPr>
              <w:t>No progress</w:t>
            </w:r>
          </w:p>
        </w:tc>
        <w:tc>
          <w:tcPr>
            <w:tcW w:w="1400" w:type="dxa"/>
            <w:tcBorders>
              <w:top w:val="single" w:sz="4" w:space="0" w:color="auto"/>
              <w:left w:val="nil"/>
              <w:bottom w:val="single" w:sz="4" w:space="0" w:color="auto"/>
              <w:right w:val="nil"/>
            </w:tcBorders>
            <w:shd w:val="clear" w:color="000000" w:fill="6B2976"/>
            <w:vAlign w:val="center"/>
            <w:hideMark/>
          </w:tcPr>
          <w:p w14:paraId="12895964" w14:textId="77777777" w:rsidR="00BE2F57" w:rsidRPr="00BE2F57" w:rsidRDefault="00BE2F57" w:rsidP="00BE2F57">
            <w:pPr>
              <w:spacing w:after="0" w:line="240" w:lineRule="auto"/>
              <w:jc w:val="center"/>
              <w:rPr>
                <w:rFonts w:cs="Arial"/>
                <w:b/>
                <w:bCs/>
                <w:color w:val="FFFFFF"/>
                <w:sz w:val="20"/>
                <w:szCs w:val="20"/>
                <w:lang w:val="en-AU" w:eastAsia="en-AU"/>
              </w:rPr>
            </w:pPr>
            <w:r w:rsidRPr="00BE2F57">
              <w:rPr>
                <w:rFonts w:cs="Arial"/>
                <w:b/>
                <w:bCs/>
                <w:color w:val="FFFFFF"/>
                <w:sz w:val="20"/>
                <w:szCs w:val="20"/>
                <w:lang w:val="en-AU" w:eastAsia="en-AU"/>
              </w:rPr>
              <w:t>Some progress</w:t>
            </w:r>
          </w:p>
        </w:tc>
        <w:tc>
          <w:tcPr>
            <w:tcW w:w="1400" w:type="dxa"/>
            <w:tcBorders>
              <w:top w:val="single" w:sz="4" w:space="0" w:color="auto"/>
              <w:left w:val="nil"/>
              <w:bottom w:val="nil"/>
              <w:right w:val="nil"/>
            </w:tcBorders>
            <w:shd w:val="clear" w:color="000000" w:fill="6B2976"/>
            <w:vAlign w:val="center"/>
            <w:hideMark/>
          </w:tcPr>
          <w:p w14:paraId="3A371211" w14:textId="77777777" w:rsidR="00BE2F57" w:rsidRPr="00BE2F57" w:rsidRDefault="00BE2F57" w:rsidP="00BE2F57">
            <w:pPr>
              <w:spacing w:after="0" w:line="240" w:lineRule="auto"/>
              <w:jc w:val="center"/>
              <w:rPr>
                <w:rFonts w:cs="Arial"/>
                <w:b/>
                <w:bCs/>
                <w:color w:val="FFFFFF"/>
                <w:sz w:val="20"/>
                <w:szCs w:val="20"/>
                <w:lang w:val="en-AU" w:eastAsia="en-AU"/>
              </w:rPr>
            </w:pPr>
            <w:r w:rsidRPr="00BE2F57">
              <w:rPr>
                <w:rFonts w:cs="Arial"/>
                <w:b/>
                <w:bCs/>
                <w:color w:val="FFFFFF"/>
                <w:sz w:val="20"/>
                <w:szCs w:val="20"/>
                <w:lang w:val="en-AU" w:eastAsia="en-AU"/>
              </w:rPr>
              <w:t>Significant progress</w:t>
            </w:r>
          </w:p>
        </w:tc>
        <w:tc>
          <w:tcPr>
            <w:tcW w:w="1400" w:type="dxa"/>
            <w:tcBorders>
              <w:top w:val="single" w:sz="4" w:space="0" w:color="auto"/>
              <w:left w:val="nil"/>
              <w:bottom w:val="single" w:sz="4" w:space="0" w:color="auto"/>
              <w:right w:val="nil"/>
            </w:tcBorders>
            <w:shd w:val="clear" w:color="000000" w:fill="6B2976"/>
            <w:vAlign w:val="center"/>
            <w:hideMark/>
          </w:tcPr>
          <w:p w14:paraId="6DBCED9D" w14:textId="77777777" w:rsidR="00BE2F57" w:rsidRPr="00BE2F57" w:rsidRDefault="00BE2F57" w:rsidP="00BE2F57">
            <w:pPr>
              <w:spacing w:after="0" w:line="240" w:lineRule="auto"/>
              <w:jc w:val="center"/>
              <w:rPr>
                <w:rFonts w:cs="Arial"/>
                <w:b/>
                <w:bCs/>
                <w:color w:val="FFFFFF"/>
                <w:sz w:val="20"/>
                <w:szCs w:val="20"/>
                <w:lang w:val="en-AU" w:eastAsia="en-AU"/>
              </w:rPr>
            </w:pPr>
            <w:r w:rsidRPr="00BE2F57">
              <w:rPr>
                <w:rFonts w:cs="Arial"/>
                <w:b/>
                <w:bCs/>
                <w:color w:val="FFFFFF"/>
                <w:sz w:val="20"/>
                <w:szCs w:val="20"/>
                <w:lang w:val="en-AU" w:eastAsia="en-AU"/>
              </w:rPr>
              <w:t>Current goals fully achieved</w:t>
            </w:r>
          </w:p>
        </w:tc>
        <w:tc>
          <w:tcPr>
            <w:tcW w:w="1400" w:type="dxa"/>
            <w:tcBorders>
              <w:top w:val="single" w:sz="4" w:space="0" w:color="auto"/>
              <w:left w:val="nil"/>
              <w:bottom w:val="single" w:sz="4" w:space="0" w:color="auto"/>
              <w:right w:val="single" w:sz="4" w:space="0" w:color="auto"/>
            </w:tcBorders>
            <w:shd w:val="clear" w:color="000000" w:fill="6B2976"/>
            <w:vAlign w:val="center"/>
            <w:hideMark/>
          </w:tcPr>
          <w:p w14:paraId="03F49F44" w14:textId="77777777" w:rsidR="00BE2F57" w:rsidRPr="00BE2F57" w:rsidRDefault="00BE2F57" w:rsidP="00BE2F57">
            <w:pPr>
              <w:spacing w:after="0" w:line="240" w:lineRule="auto"/>
              <w:jc w:val="center"/>
              <w:rPr>
                <w:rFonts w:cs="Arial"/>
                <w:b/>
                <w:bCs/>
                <w:color w:val="FFFFFF"/>
                <w:sz w:val="20"/>
                <w:szCs w:val="20"/>
                <w:lang w:val="en-AU" w:eastAsia="en-AU"/>
              </w:rPr>
            </w:pPr>
            <w:r w:rsidRPr="00BE2F57">
              <w:rPr>
                <w:rFonts w:cs="Arial"/>
                <w:b/>
                <w:bCs/>
                <w:color w:val="FFFFFF"/>
                <w:sz w:val="20"/>
                <w:szCs w:val="20"/>
                <w:lang w:val="en-AU" w:eastAsia="en-AU"/>
              </w:rPr>
              <w:t>Total</w:t>
            </w:r>
          </w:p>
        </w:tc>
      </w:tr>
      <w:tr w:rsidR="00BE2F57" w:rsidRPr="00BE2F57" w14:paraId="43B97114" w14:textId="77777777" w:rsidTr="00BE2F57">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3028C4EF" w14:textId="77777777" w:rsidR="00BE2F57" w:rsidRPr="00BE2F57" w:rsidRDefault="00BE2F57" w:rsidP="00BE2F57">
            <w:pPr>
              <w:spacing w:after="0" w:line="240" w:lineRule="auto"/>
              <w:rPr>
                <w:rFonts w:cs="Arial"/>
                <w:color w:val="000000"/>
                <w:sz w:val="20"/>
                <w:szCs w:val="20"/>
                <w:lang w:val="en-AU" w:eastAsia="en-AU"/>
              </w:rPr>
            </w:pPr>
            <w:r w:rsidRPr="00BE2F57">
              <w:rPr>
                <w:rFonts w:cs="Arial"/>
                <w:color w:val="000000"/>
                <w:sz w:val="20"/>
                <w:szCs w:val="20"/>
                <w:lang w:val="en-AU" w:eastAsia="en-AU"/>
              </w:rPr>
              <w:t>0-9</w:t>
            </w:r>
          </w:p>
        </w:tc>
        <w:tc>
          <w:tcPr>
            <w:tcW w:w="1400" w:type="dxa"/>
            <w:tcBorders>
              <w:top w:val="single" w:sz="4" w:space="0" w:color="auto"/>
              <w:left w:val="nil"/>
              <w:bottom w:val="nil"/>
              <w:right w:val="nil"/>
            </w:tcBorders>
            <w:shd w:val="clear" w:color="000000" w:fill="63BE7B"/>
            <w:noWrap/>
            <w:vAlign w:val="center"/>
            <w:hideMark/>
          </w:tcPr>
          <w:p w14:paraId="2717C5F0"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75%</w:t>
            </w:r>
          </w:p>
        </w:tc>
        <w:tc>
          <w:tcPr>
            <w:tcW w:w="1400" w:type="dxa"/>
            <w:tcBorders>
              <w:top w:val="single" w:sz="4" w:space="0" w:color="auto"/>
              <w:left w:val="nil"/>
              <w:bottom w:val="nil"/>
              <w:right w:val="nil"/>
            </w:tcBorders>
            <w:shd w:val="clear" w:color="000000" w:fill="DAEFE2"/>
            <w:noWrap/>
            <w:vAlign w:val="center"/>
            <w:hideMark/>
          </w:tcPr>
          <w:p w14:paraId="56115C1B"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17%</w:t>
            </w:r>
          </w:p>
        </w:tc>
        <w:tc>
          <w:tcPr>
            <w:tcW w:w="1400" w:type="dxa"/>
            <w:tcBorders>
              <w:top w:val="single" w:sz="12" w:space="0" w:color="auto"/>
              <w:left w:val="single" w:sz="12" w:space="0" w:color="auto"/>
              <w:bottom w:val="nil"/>
              <w:right w:val="single" w:sz="12" w:space="0" w:color="auto"/>
            </w:tcBorders>
            <w:shd w:val="clear" w:color="000000" w:fill="FCFCFF"/>
            <w:noWrap/>
            <w:vAlign w:val="center"/>
            <w:hideMark/>
          </w:tcPr>
          <w:p w14:paraId="7307626E"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5%</w:t>
            </w:r>
          </w:p>
        </w:tc>
        <w:tc>
          <w:tcPr>
            <w:tcW w:w="1400" w:type="dxa"/>
            <w:tcBorders>
              <w:top w:val="single" w:sz="4" w:space="0" w:color="auto"/>
              <w:left w:val="nil"/>
              <w:bottom w:val="nil"/>
              <w:right w:val="single" w:sz="4" w:space="0" w:color="auto"/>
            </w:tcBorders>
            <w:shd w:val="clear" w:color="000000" w:fill="F7FAFB"/>
            <w:noWrap/>
            <w:vAlign w:val="center"/>
            <w:hideMark/>
          </w:tcPr>
          <w:p w14:paraId="7D580201"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3%</w:t>
            </w:r>
          </w:p>
        </w:tc>
        <w:tc>
          <w:tcPr>
            <w:tcW w:w="1400" w:type="dxa"/>
            <w:tcBorders>
              <w:top w:val="nil"/>
              <w:left w:val="nil"/>
              <w:bottom w:val="nil"/>
              <w:right w:val="single" w:sz="4" w:space="0" w:color="auto"/>
            </w:tcBorders>
            <w:shd w:val="clear" w:color="000000" w:fill="FFFFFF"/>
            <w:noWrap/>
            <w:vAlign w:val="center"/>
            <w:hideMark/>
          </w:tcPr>
          <w:p w14:paraId="3451DDDF"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100%</w:t>
            </w:r>
          </w:p>
        </w:tc>
      </w:tr>
      <w:tr w:rsidR="00BE2F57" w:rsidRPr="00BE2F57" w14:paraId="6A6BB3E4" w14:textId="77777777" w:rsidTr="00BE2F57">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3C33E787" w14:textId="77777777" w:rsidR="00BE2F57" w:rsidRPr="00BE2F57" w:rsidRDefault="00BE2F57" w:rsidP="00BE2F57">
            <w:pPr>
              <w:spacing w:after="0" w:line="240" w:lineRule="auto"/>
              <w:rPr>
                <w:rFonts w:cs="Arial"/>
                <w:color w:val="000000"/>
                <w:sz w:val="20"/>
                <w:szCs w:val="20"/>
                <w:lang w:val="en-AU" w:eastAsia="en-AU"/>
              </w:rPr>
            </w:pPr>
            <w:r w:rsidRPr="00BE2F57">
              <w:rPr>
                <w:rFonts w:cs="Arial"/>
                <w:color w:val="000000"/>
                <w:sz w:val="20"/>
                <w:szCs w:val="20"/>
                <w:lang w:val="en-AU" w:eastAsia="en-AU"/>
              </w:rPr>
              <w:t>10-49</w:t>
            </w:r>
          </w:p>
        </w:tc>
        <w:tc>
          <w:tcPr>
            <w:tcW w:w="1400" w:type="dxa"/>
            <w:tcBorders>
              <w:top w:val="nil"/>
              <w:left w:val="nil"/>
              <w:bottom w:val="nil"/>
              <w:right w:val="nil"/>
            </w:tcBorders>
            <w:shd w:val="clear" w:color="000000" w:fill="F5F9F9"/>
            <w:noWrap/>
            <w:vAlign w:val="center"/>
            <w:hideMark/>
          </w:tcPr>
          <w:p w14:paraId="2E460906"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5%</w:t>
            </w:r>
          </w:p>
        </w:tc>
        <w:tc>
          <w:tcPr>
            <w:tcW w:w="1400" w:type="dxa"/>
            <w:tcBorders>
              <w:top w:val="nil"/>
              <w:left w:val="nil"/>
              <w:bottom w:val="nil"/>
              <w:right w:val="nil"/>
            </w:tcBorders>
            <w:shd w:val="clear" w:color="000000" w:fill="88CD9B"/>
            <w:noWrap/>
            <w:vAlign w:val="center"/>
            <w:hideMark/>
          </w:tcPr>
          <w:p w14:paraId="4FD502FF"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57%</w:t>
            </w:r>
          </w:p>
        </w:tc>
        <w:tc>
          <w:tcPr>
            <w:tcW w:w="1400" w:type="dxa"/>
            <w:tcBorders>
              <w:top w:val="nil"/>
              <w:left w:val="single" w:sz="12" w:space="0" w:color="auto"/>
              <w:bottom w:val="nil"/>
              <w:right w:val="single" w:sz="12" w:space="0" w:color="auto"/>
            </w:tcBorders>
            <w:shd w:val="clear" w:color="000000" w:fill="A8DAB7"/>
            <w:noWrap/>
            <w:vAlign w:val="center"/>
            <w:hideMark/>
          </w:tcPr>
          <w:p w14:paraId="39E0C5FB"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34%</w:t>
            </w:r>
          </w:p>
        </w:tc>
        <w:tc>
          <w:tcPr>
            <w:tcW w:w="1400" w:type="dxa"/>
            <w:tcBorders>
              <w:top w:val="nil"/>
              <w:left w:val="nil"/>
              <w:bottom w:val="nil"/>
              <w:right w:val="single" w:sz="4" w:space="0" w:color="auto"/>
            </w:tcBorders>
            <w:shd w:val="clear" w:color="000000" w:fill="F4F9F8"/>
            <w:noWrap/>
            <w:vAlign w:val="center"/>
            <w:hideMark/>
          </w:tcPr>
          <w:p w14:paraId="7F1803C0"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5%</w:t>
            </w:r>
          </w:p>
        </w:tc>
        <w:tc>
          <w:tcPr>
            <w:tcW w:w="1400" w:type="dxa"/>
            <w:tcBorders>
              <w:top w:val="nil"/>
              <w:left w:val="nil"/>
              <w:bottom w:val="nil"/>
              <w:right w:val="single" w:sz="4" w:space="0" w:color="auto"/>
            </w:tcBorders>
            <w:shd w:val="clear" w:color="000000" w:fill="FFFFFF"/>
            <w:noWrap/>
            <w:vAlign w:val="center"/>
            <w:hideMark/>
          </w:tcPr>
          <w:p w14:paraId="5754C739"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100%</w:t>
            </w:r>
          </w:p>
        </w:tc>
      </w:tr>
      <w:tr w:rsidR="00BE2F57" w:rsidRPr="00BE2F57" w14:paraId="037EF56F" w14:textId="77777777" w:rsidTr="00BE2F57">
        <w:trPr>
          <w:trHeight w:val="300"/>
        </w:trPr>
        <w:tc>
          <w:tcPr>
            <w:tcW w:w="1600" w:type="dxa"/>
            <w:tcBorders>
              <w:top w:val="nil"/>
              <w:left w:val="single" w:sz="4" w:space="0" w:color="auto"/>
              <w:bottom w:val="nil"/>
              <w:right w:val="single" w:sz="4" w:space="0" w:color="auto"/>
            </w:tcBorders>
            <w:shd w:val="clear" w:color="000000" w:fill="FFFFFF"/>
            <w:noWrap/>
            <w:vAlign w:val="center"/>
            <w:hideMark/>
          </w:tcPr>
          <w:p w14:paraId="40E11808" w14:textId="77777777" w:rsidR="00BE2F57" w:rsidRPr="00BE2F57" w:rsidRDefault="00BE2F57" w:rsidP="00BE2F57">
            <w:pPr>
              <w:spacing w:after="0" w:line="240" w:lineRule="auto"/>
              <w:rPr>
                <w:rFonts w:cs="Arial"/>
                <w:color w:val="000000"/>
                <w:sz w:val="20"/>
                <w:szCs w:val="20"/>
                <w:lang w:val="en-AU" w:eastAsia="en-AU"/>
              </w:rPr>
            </w:pPr>
            <w:r w:rsidRPr="00BE2F57">
              <w:rPr>
                <w:rFonts w:cs="Arial"/>
                <w:color w:val="000000"/>
                <w:sz w:val="20"/>
                <w:szCs w:val="20"/>
                <w:lang w:val="en-AU" w:eastAsia="en-AU"/>
              </w:rPr>
              <w:t>50-99</w:t>
            </w:r>
          </w:p>
        </w:tc>
        <w:tc>
          <w:tcPr>
            <w:tcW w:w="1400" w:type="dxa"/>
            <w:tcBorders>
              <w:top w:val="nil"/>
              <w:left w:val="nil"/>
              <w:bottom w:val="nil"/>
              <w:right w:val="nil"/>
            </w:tcBorders>
            <w:shd w:val="clear" w:color="000000" w:fill="FAFBFD"/>
            <w:noWrap/>
            <w:vAlign w:val="center"/>
            <w:hideMark/>
          </w:tcPr>
          <w:p w14:paraId="1663BB75"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2%</w:t>
            </w:r>
          </w:p>
        </w:tc>
        <w:tc>
          <w:tcPr>
            <w:tcW w:w="1400" w:type="dxa"/>
            <w:tcBorders>
              <w:top w:val="nil"/>
              <w:left w:val="nil"/>
              <w:bottom w:val="nil"/>
              <w:right w:val="nil"/>
            </w:tcBorders>
            <w:shd w:val="clear" w:color="000000" w:fill="96D3A7"/>
            <w:noWrap/>
            <w:vAlign w:val="center"/>
            <w:hideMark/>
          </w:tcPr>
          <w:p w14:paraId="0B1B3519"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50%</w:t>
            </w:r>
          </w:p>
        </w:tc>
        <w:tc>
          <w:tcPr>
            <w:tcW w:w="1400" w:type="dxa"/>
            <w:tcBorders>
              <w:top w:val="nil"/>
              <w:left w:val="single" w:sz="12" w:space="0" w:color="auto"/>
              <w:bottom w:val="nil"/>
              <w:right w:val="single" w:sz="12" w:space="0" w:color="auto"/>
            </w:tcBorders>
            <w:shd w:val="clear" w:color="000000" w:fill="8ACE9D"/>
            <w:noWrap/>
            <w:vAlign w:val="center"/>
            <w:hideMark/>
          </w:tcPr>
          <w:p w14:paraId="2DD0BF66"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44%</w:t>
            </w:r>
          </w:p>
        </w:tc>
        <w:tc>
          <w:tcPr>
            <w:tcW w:w="1400" w:type="dxa"/>
            <w:tcBorders>
              <w:top w:val="nil"/>
              <w:left w:val="nil"/>
              <w:bottom w:val="nil"/>
              <w:right w:val="single" w:sz="4" w:space="0" w:color="auto"/>
            </w:tcBorders>
            <w:shd w:val="clear" w:color="000000" w:fill="F7FAFB"/>
            <w:noWrap/>
            <w:vAlign w:val="center"/>
            <w:hideMark/>
          </w:tcPr>
          <w:p w14:paraId="3C4B7230"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4%</w:t>
            </w:r>
          </w:p>
        </w:tc>
        <w:tc>
          <w:tcPr>
            <w:tcW w:w="1400" w:type="dxa"/>
            <w:tcBorders>
              <w:top w:val="nil"/>
              <w:left w:val="nil"/>
              <w:bottom w:val="nil"/>
              <w:right w:val="single" w:sz="4" w:space="0" w:color="auto"/>
            </w:tcBorders>
            <w:shd w:val="clear" w:color="000000" w:fill="FFFFFF"/>
            <w:noWrap/>
            <w:vAlign w:val="center"/>
            <w:hideMark/>
          </w:tcPr>
          <w:p w14:paraId="356875E0"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100%</w:t>
            </w:r>
          </w:p>
        </w:tc>
      </w:tr>
      <w:tr w:rsidR="00BE2F57" w:rsidRPr="00BE2F57" w14:paraId="25D3703E" w14:textId="77777777" w:rsidTr="00BE2F57">
        <w:trPr>
          <w:trHeight w:val="300"/>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89A5BBF" w14:textId="77777777" w:rsidR="00BE2F57" w:rsidRPr="00BE2F57" w:rsidRDefault="00BE2F57" w:rsidP="00BE2F57">
            <w:pPr>
              <w:spacing w:after="0" w:line="240" w:lineRule="auto"/>
              <w:rPr>
                <w:rFonts w:cs="Arial"/>
                <w:color w:val="000000"/>
                <w:sz w:val="20"/>
                <w:szCs w:val="20"/>
                <w:lang w:val="en-AU" w:eastAsia="en-AU"/>
              </w:rPr>
            </w:pPr>
            <w:r w:rsidRPr="00BE2F57">
              <w:rPr>
                <w:rFonts w:cs="Arial"/>
                <w:color w:val="000000"/>
                <w:sz w:val="20"/>
                <w:szCs w:val="20"/>
                <w:lang w:val="en-AU" w:eastAsia="en-AU"/>
              </w:rPr>
              <w:t>100+</w:t>
            </w:r>
          </w:p>
        </w:tc>
        <w:tc>
          <w:tcPr>
            <w:tcW w:w="1400" w:type="dxa"/>
            <w:tcBorders>
              <w:top w:val="nil"/>
              <w:left w:val="nil"/>
              <w:bottom w:val="single" w:sz="4" w:space="0" w:color="auto"/>
              <w:right w:val="nil"/>
            </w:tcBorders>
            <w:shd w:val="clear" w:color="000000" w:fill="FCFCFF"/>
            <w:noWrap/>
            <w:vAlign w:val="center"/>
            <w:hideMark/>
          </w:tcPr>
          <w:p w14:paraId="14BE7F9D"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1%</w:t>
            </w:r>
          </w:p>
        </w:tc>
        <w:tc>
          <w:tcPr>
            <w:tcW w:w="1400" w:type="dxa"/>
            <w:tcBorders>
              <w:top w:val="nil"/>
              <w:left w:val="nil"/>
              <w:bottom w:val="single" w:sz="4" w:space="0" w:color="auto"/>
              <w:right w:val="nil"/>
            </w:tcBorders>
            <w:shd w:val="clear" w:color="000000" w:fill="B0DDBD"/>
            <w:noWrap/>
            <w:vAlign w:val="center"/>
            <w:hideMark/>
          </w:tcPr>
          <w:p w14:paraId="6B32599D"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38%</w:t>
            </w:r>
          </w:p>
        </w:tc>
        <w:tc>
          <w:tcPr>
            <w:tcW w:w="1400" w:type="dxa"/>
            <w:tcBorders>
              <w:top w:val="nil"/>
              <w:left w:val="single" w:sz="12" w:space="0" w:color="auto"/>
              <w:bottom w:val="single" w:sz="12" w:space="0" w:color="auto"/>
              <w:right w:val="single" w:sz="12" w:space="0" w:color="auto"/>
            </w:tcBorders>
            <w:shd w:val="clear" w:color="000000" w:fill="63BE7B"/>
            <w:noWrap/>
            <w:vAlign w:val="center"/>
            <w:hideMark/>
          </w:tcPr>
          <w:p w14:paraId="05A4C2FE"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57%</w:t>
            </w:r>
          </w:p>
        </w:tc>
        <w:tc>
          <w:tcPr>
            <w:tcW w:w="1400" w:type="dxa"/>
            <w:tcBorders>
              <w:top w:val="nil"/>
              <w:left w:val="nil"/>
              <w:bottom w:val="single" w:sz="4" w:space="0" w:color="auto"/>
              <w:right w:val="single" w:sz="4" w:space="0" w:color="auto"/>
            </w:tcBorders>
            <w:shd w:val="clear" w:color="000000" w:fill="F6FAFA"/>
            <w:noWrap/>
            <w:vAlign w:val="center"/>
            <w:hideMark/>
          </w:tcPr>
          <w:p w14:paraId="1CD92D91"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4%</w:t>
            </w:r>
          </w:p>
        </w:tc>
        <w:tc>
          <w:tcPr>
            <w:tcW w:w="1400" w:type="dxa"/>
            <w:tcBorders>
              <w:top w:val="nil"/>
              <w:left w:val="nil"/>
              <w:bottom w:val="single" w:sz="4" w:space="0" w:color="auto"/>
              <w:right w:val="single" w:sz="4" w:space="0" w:color="auto"/>
            </w:tcBorders>
            <w:shd w:val="clear" w:color="000000" w:fill="FFFFFF"/>
            <w:noWrap/>
            <w:vAlign w:val="center"/>
            <w:hideMark/>
          </w:tcPr>
          <w:p w14:paraId="52B5DC5B" w14:textId="77777777" w:rsidR="00BE2F57" w:rsidRPr="00BE2F57" w:rsidRDefault="00BE2F57" w:rsidP="00BE2F57">
            <w:pPr>
              <w:spacing w:after="0" w:line="240" w:lineRule="auto"/>
              <w:jc w:val="center"/>
              <w:rPr>
                <w:rFonts w:cs="Arial"/>
                <w:color w:val="000000"/>
                <w:sz w:val="20"/>
                <w:szCs w:val="20"/>
                <w:lang w:val="en-AU" w:eastAsia="en-AU"/>
              </w:rPr>
            </w:pPr>
            <w:r w:rsidRPr="00BE2F57">
              <w:rPr>
                <w:rFonts w:cs="Arial"/>
                <w:color w:val="000000"/>
                <w:sz w:val="20"/>
                <w:szCs w:val="20"/>
                <w:lang w:val="en-AU" w:eastAsia="en-AU"/>
              </w:rPr>
              <w:t>100%</w:t>
            </w:r>
          </w:p>
        </w:tc>
      </w:tr>
    </w:tbl>
    <w:p w14:paraId="2E3D3D7A" w14:textId="0C312D7B" w:rsidR="00074B8C" w:rsidRPr="00E171E0" w:rsidRDefault="00074B8C" w:rsidP="00074B8C">
      <w:pPr>
        <w:spacing w:after="0"/>
        <w:rPr>
          <w:rFonts w:ascii="FSMePro" w:eastAsia="FSMePro" w:hAnsi="FSMePro"/>
          <w:sz w:val="20"/>
          <w:szCs w:val="20"/>
          <w:lang w:val="en-AU" w:eastAsia="en-AU"/>
        </w:rPr>
      </w:pPr>
    </w:p>
    <w:p w14:paraId="17AB1CBC" w14:textId="37721285" w:rsidR="0032197D" w:rsidRPr="002153B6" w:rsidRDefault="0032197D" w:rsidP="0032197D">
      <w:pPr>
        <w:rPr>
          <w:lang w:val="en-AU"/>
        </w:rPr>
      </w:pPr>
      <w:r w:rsidRPr="002153B6">
        <w:rPr>
          <w:lang w:val="en-AU"/>
        </w:rPr>
        <w:t xml:space="preserve">Out of all participants who have received 100+ hours of on-the-job work experience support (cumulative </w:t>
      </w:r>
      <w:r w:rsidR="00370802">
        <w:rPr>
          <w:color w:val="000000" w:themeColor="text1"/>
          <w:lang w:val="en-AU"/>
        </w:rPr>
        <w:t>for the year</w:t>
      </w:r>
      <w:r w:rsidRPr="006357EA">
        <w:rPr>
          <w:color w:val="000000" w:themeColor="text1"/>
          <w:lang w:val="en-AU"/>
        </w:rPr>
        <w:t>)</w:t>
      </w:r>
    </w:p>
    <w:p w14:paraId="1A7A0974" w14:textId="23E82814" w:rsidR="002153B6" w:rsidRPr="002153B6" w:rsidRDefault="00BE2F57" w:rsidP="003D0C1B">
      <w:pPr>
        <w:numPr>
          <w:ilvl w:val="0"/>
          <w:numId w:val="4"/>
        </w:numPr>
        <w:rPr>
          <w:lang w:val="en-AU"/>
        </w:rPr>
      </w:pPr>
      <w:r>
        <w:rPr>
          <w:lang w:val="en-AU"/>
        </w:rPr>
        <w:t>1</w:t>
      </w:r>
      <w:r w:rsidR="008F7C9E">
        <w:rPr>
          <w:lang w:val="en-AU"/>
        </w:rPr>
        <w:t>% have</w:t>
      </w:r>
      <w:r w:rsidR="002153B6" w:rsidRPr="002153B6">
        <w:rPr>
          <w:lang w:val="en-AU"/>
        </w:rPr>
        <w:t xml:space="preserve"> "No progress" as the best result </w:t>
      </w:r>
      <w:r w:rsidR="00370802">
        <w:rPr>
          <w:lang w:val="en-AU"/>
        </w:rPr>
        <w:t>for the year</w:t>
      </w:r>
      <w:r w:rsidR="00380BB8">
        <w:rPr>
          <w:lang w:val="en-AU"/>
        </w:rPr>
        <w:t>.</w:t>
      </w:r>
    </w:p>
    <w:p w14:paraId="62114487" w14:textId="648C811C" w:rsidR="004E612E" w:rsidRPr="002153B6" w:rsidRDefault="00B15041" w:rsidP="004E612E">
      <w:pPr>
        <w:numPr>
          <w:ilvl w:val="0"/>
          <w:numId w:val="4"/>
        </w:numPr>
        <w:rPr>
          <w:lang w:val="en-AU"/>
        </w:rPr>
      </w:pPr>
      <w:r>
        <w:rPr>
          <w:color w:val="000000" w:themeColor="text1"/>
          <w:lang w:val="en-AU"/>
        </w:rPr>
        <w:t>3</w:t>
      </w:r>
      <w:r w:rsidR="00BE2F57">
        <w:rPr>
          <w:color w:val="000000" w:themeColor="text1"/>
          <w:lang w:val="en-AU"/>
        </w:rPr>
        <w:t>8</w:t>
      </w:r>
      <w:r w:rsidR="008F7C9E" w:rsidRPr="004E612E">
        <w:rPr>
          <w:color w:val="000000" w:themeColor="text1"/>
          <w:lang w:val="en-AU"/>
        </w:rPr>
        <w:t>% have</w:t>
      </w:r>
      <w:r w:rsidR="002153B6" w:rsidRPr="004E612E">
        <w:rPr>
          <w:color w:val="000000" w:themeColor="text1"/>
          <w:lang w:val="en-AU"/>
        </w:rPr>
        <w:t xml:space="preserve"> "Some progress" as the best result </w:t>
      </w:r>
      <w:r w:rsidR="00370802">
        <w:rPr>
          <w:lang w:val="en-AU"/>
        </w:rPr>
        <w:t>for the year</w:t>
      </w:r>
      <w:r w:rsidR="00380BB8">
        <w:rPr>
          <w:lang w:val="en-AU"/>
        </w:rPr>
        <w:t>.</w:t>
      </w:r>
    </w:p>
    <w:p w14:paraId="35C559B0" w14:textId="70F1CED2" w:rsidR="004E612E" w:rsidRPr="002153B6" w:rsidRDefault="00BE2F57" w:rsidP="004E612E">
      <w:pPr>
        <w:numPr>
          <w:ilvl w:val="0"/>
          <w:numId w:val="4"/>
        </w:numPr>
        <w:rPr>
          <w:lang w:val="en-AU"/>
        </w:rPr>
      </w:pPr>
      <w:r>
        <w:rPr>
          <w:color w:val="000000" w:themeColor="text1"/>
          <w:lang w:val="en-AU"/>
        </w:rPr>
        <w:t>57</w:t>
      </w:r>
      <w:r w:rsidR="008F7C9E" w:rsidRPr="004E612E">
        <w:rPr>
          <w:color w:val="000000" w:themeColor="text1"/>
          <w:lang w:val="en-AU"/>
        </w:rPr>
        <w:t>% have</w:t>
      </w:r>
      <w:r w:rsidR="002153B6" w:rsidRPr="004E612E">
        <w:rPr>
          <w:color w:val="000000" w:themeColor="text1"/>
          <w:lang w:val="en-AU"/>
        </w:rPr>
        <w:t xml:space="preserve"> "Significant progress" as the best result </w:t>
      </w:r>
      <w:r w:rsidR="00370802">
        <w:rPr>
          <w:lang w:val="en-AU"/>
        </w:rPr>
        <w:t>for the year</w:t>
      </w:r>
      <w:r w:rsidR="00380BB8">
        <w:rPr>
          <w:lang w:val="en-AU"/>
        </w:rPr>
        <w:t>.</w:t>
      </w:r>
    </w:p>
    <w:p w14:paraId="19543536" w14:textId="4BC45577" w:rsidR="00074B8C" w:rsidRPr="00074B8C" w:rsidRDefault="00BE2F57" w:rsidP="00074B8C">
      <w:pPr>
        <w:numPr>
          <w:ilvl w:val="0"/>
          <w:numId w:val="4"/>
        </w:numPr>
        <w:rPr>
          <w:lang w:val="en-AU"/>
        </w:rPr>
      </w:pPr>
      <w:r>
        <w:rPr>
          <w:color w:val="000000" w:themeColor="text1"/>
          <w:lang w:val="en-AU"/>
        </w:rPr>
        <w:t>4</w:t>
      </w:r>
      <w:r w:rsidR="00117CB6">
        <w:rPr>
          <w:color w:val="000000" w:themeColor="text1"/>
          <w:lang w:val="en-AU"/>
        </w:rPr>
        <w:t>%</w:t>
      </w:r>
      <w:r w:rsidR="008F7C9E" w:rsidRPr="004E612E">
        <w:rPr>
          <w:color w:val="000000" w:themeColor="text1"/>
          <w:lang w:val="en-AU"/>
        </w:rPr>
        <w:t xml:space="preserve"> have</w:t>
      </w:r>
      <w:r w:rsidR="002153B6" w:rsidRPr="004E612E">
        <w:rPr>
          <w:color w:val="000000" w:themeColor="text1"/>
          <w:lang w:val="en-AU"/>
        </w:rPr>
        <w:t xml:space="preserve"> "Current goals fully achieved" as the best result </w:t>
      </w:r>
      <w:r w:rsidR="00370802">
        <w:rPr>
          <w:lang w:val="en-AU"/>
        </w:rPr>
        <w:t>for the year</w:t>
      </w:r>
      <w:r w:rsidR="00380BB8">
        <w:rPr>
          <w:lang w:val="en-AU"/>
        </w:rPr>
        <w:t>.</w:t>
      </w:r>
      <w:r w:rsidR="002153B6" w:rsidRPr="004E612E">
        <w:rPr>
          <w:lang w:val="en-AU"/>
        </w:rPr>
        <w:tab/>
      </w:r>
      <w:r w:rsidR="002153B6" w:rsidRPr="004E612E">
        <w:rPr>
          <w:lang w:val="en-AU"/>
        </w:rPr>
        <w:tab/>
      </w:r>
    </w:p>
    <w:p w14:paraId="5418484F" w14:textId="0F9616B6" w:rsidR="00074B8C" w:rsidRDefault="0032197D" w:rsidP="00074B8C">
      <w:pPr>
        <w:spacing w:after="0"/>
        <w:rPr>
          <w:lang w:val="en-AU"/>
        </w:rPr>
      </w:pPr>
      <w:r w:rsidRPr="002153B6">
        <w:rPr>
          <w:lang w:val="en-AU"/>
        </w:rPr>
        <w:t>The sum of each row in the above table equals 100%.</w:t>
      </w:r>
    </w:p>
    <w:p w14:paraId="0BF20861" w14:textId="77777777" w:rsidR="00074B8C" w:rsidRPr="002153B6" w:rsidRDefault="00074B8C" w:rsidP="00074B8C">
      <w:pPr>
        <w:spacing w:after="0"/>
        <w:rPr>
          <w:lang w:val="en-AU"/>
        </w:rPr>
      </w:pPr>
    </w:p>
    <w:p w14:paraId="0281ACF0" w14:textId="77777777" w:rsidR="00074B8C" w:rsidRDefault="00074B8C">
      <w:pPr>
        <w:spacing w:after="0" w:line="240" w:lineRule="auto"/>
        <w:rPr>
          <w:u w:val="single"/>
          <w:lang w:val="en-AU"/>
        </w:rPr>
      </w:pPr>
      <w:r>
        <w:rPr>
          <w:u w:val="single"/>
          <w:lang w:val="en-AU"/>
        </w:rPr>
        <w:br w:type="page"/>
      </w:r>
    </w:p>
    <w:p w14:paraId="31B22DE8" w14:textId="6DC3903F" w:rsidR="0032197D" w:rsidRPr="00ED3A11" w:rsidRDefault="0032197D" w:rsidP="0032197D">
      <w:pPr>
        <w:rPr>
          <w:lang w:val="en-AU"/>
        </w:rPr>
      </w:pPr>
      <w:r w:rsidRPr="00ED3A11">
        <w:rPr>
          <w:u w:val="single"/>
          <w:lang w:val="en-AU"/>
        </w:rPr>
        <w:lastRenderedPageBreak/>
        <w:t>Methodology (for cumulative training hours)</w:t>
      </w:r>
    </w:p>
    <w:p w14:paraId="1B97E91C" w14:textId="6A952739" w:rsidR="00E10D47" w:rsidRPr="00E10D47" w:rsidRDefault="00E10D47" w:rsidP="0032197D">
      <w:pPr>
        <w:rPr>
          <w:lang w:val="en-AU"/>
        </w:rPr>
      </w:pPr>
      <w:r w:rsidRPr="00E10D47">
        <w:rPr>
          <w:lang w:val="en-AU"/>
        </w:rPr>
        <w:t xml:space="preserve">The starting universe is all participants reported in the Provider </w:t>
      </w:r>
      <w:r w:rsidR="00A46446">
        <w:rPr>
          <w:lang w:val="en-AU"/>
        </w:rPr>
        <w:t xml:space="preserve">Reporting </w:t>
      </w:r>
      <w:r w:rsidRPr="00E10D47">
        <w:rPr>
          <w:lang w:val="en-AU"/>
        </w:rPr>
        <w:t xml:space="preserve">Tool across the </w:t>
      </w:r>
      <w:r w:rsidR="006357EA">
        <w:rPr>
          <w:lang w:val="en-AU"/>
        </w:rPr>
        <w:t>4</w:t>
      </w:r>
      <w:r w:rsidRPr="00E10D47">
        <w:rPr>
          <w:lang w:val="en-AU"/>
        </w:rPr>
        <w:t xml:space="preserve"> quarters.</w:t>
      </w:r>
      <w:r w:rsidR="0032197D">
        <w:rPr>
          <w:lang w:val="en-AU"/>
        </w:rPr>
        <w:t xml:space="preserve"> F</w:t>
      </w:r>
      <w:r w:rsidRPr="00E10D47">
        <w:rPr>
          <w:lang w:val="en-AU"/>
        </w:rPr>
        <w:t>or each participant</w:t>
      </w:r>
      <w:r w:rsidR="0032197D">
        <w:rPr>
          <w:lang w:val="en-AU"/>
        </w:rPr>
        <w:t xml:space="preserve">, </w:t>
      </w:r>
      <w:r w:rsidRPr="00E10D47">
        <w:rPr>
          <w:lang w:val="en-AU"/>
        </w:rPr>
        <w:t xml:space="preserve">the "cumulative training hours" is then calculated as the total of the milestone-specific training hours reported in the Provider Tool </w:t>
      </w:r>
      <w:r w:rsidR="00370802">
        <w:rPr>
          <w:lang w:val="en-AU"/>
        </w:rPr>
        <w:t>for the 4 quarters</w:t>
      </w:r>
      <w:r w:rsidRPr="00E10D47">
        <w:rPr>
          <w:lang w:val="en-AU"/>
        </w:rPr>
        <w:t>.</w:t>
      </w:r>
      <w:r w:rsidR="0032197D">
        <w:rPr>
          <w:lang w:val="en-AU"/>
        </w:rPr>
        <w:t xml:space="preserve"> </w:t>
      </w:r>
      <w:r w:rsidR="0032197D" w:rsidRPr="00E10D47">
        <w:rPr>
          <w:lang w:val="en-AU"/>
        </w:rPr>
        <w:t>T</w:t>
      </w:r>
      <w:r w:rsidRPr="00E10D47">
        <w:rPr>
          <w:lang w:val="en-AU"/>
        </w:rPr>
        <w:t xml:space="preserve">he best progress for the specific milestone is used (of all progress entries reported in the Provider </w:t>
      </w:r>
      <w:r w:rsidR="00070F72">
        <w:rPr>
          <w:lang w:val="en-AU"/>
        </w:rPr>
        <w:t xml:space="preserve">Reporting </w:t>
      </w:r>
      <w:r w:rsidRPr="00E10D47">
        <w:rPr>
          <w:lang w:val="en-AU"/>
        </w:rPr>
        <w:t xml:space="preserve">Tool across </w:t>
      </w:r>
      <w:r w:rsidRPr="006357EA">
        <w:rPr>
          <w:color w:val="000000" w:themeColor="text1"/>
          <w:lang w:val="en-AU"/>
        </w:rPr>
        <w:t xml:space="preserve">the </w:t>
      </w:r>
      <w:r w:rsidR="00DF2084" w:rsidRPr="006357EA">
        <w:rPr>
          <w:color w:val="000000" w:themeColor="text1"/>
          <w:lang w:val="en-AU"/>
        </w:rPr>
        <w:t>4</w:t>
      </w:r>
      <w:r w:rsidR="00370802">
        <w:rPr>
          <w:color w:val="000000" w:themeColor="text1"/>
          <w:lang w:val="en-AU"/>
        </w:rPr>
        <w:t xml:space="preserve"> quarters</w:t>
      </w:r>
      <w:r w:rsidRPr="00E10D47">
        <w:rPr>
          <w:lang w:val="en-AU"/>
        </w:rPr>
        <w:t>).</w:t>
      </w:r>
    </w:p>
    <w:p w14:paraId="0A9FD2BB" w14:textId="3063FEFD" w:rsidR="00074B8C" w:rsidRDefault="0032197D" w:rsidP="0032197D">
      <w:pPr>
        <w:rPr>
          <w:color w:val="000000" w:themeColor="text1"/>
          <w:lang w:val="en-AU"/>
        </w:rPr>
      </w:pPr>
      <w:r w:rsidRPr="00E10D47">
        <w:rPr>
          <w:lang w:val="en-AU"/>
        </w:rPr>
        <w:t xml:space="preserve">For example, if for participant John Smith, below are the progresses and hours </w:t>
      </w:r>
      <w:r w:rsidRPr="006357EA">
        <w:rPr>
          <w:color w:val="000000" w:themeColor="text1"/>
          <w:lang w:val="en-AU"/>
        </w:rPr>
        <w:t xml:space="preserve">reported across the </w:t>
      </w:r>
      <w:r w:rsidR="00DF2084" w:rsidRPr="006357EA">
        <w:rPr>
          <w:color w:val="000000" w:themeColor="text1"/>
          <w:lang w:val="en-AU"/>
        </w:rPr>
        <w:t>4</w:t>
      </w:r>
      <w:r w:rsidRPr="006357EA">
        <w:rPr>
          <w:color w:val="000000" w:themeColor="text1"/>
          <w:lang w:val="en-AU"/>
        </w:rPr>
        <w:t xml:space="preserve"> quarters</w:t>
      </w:r>
      <w:r w:rsidR="00380BB8">
        <w:rPr>
          <w:color w:val="000000" w:themeColor="text1"/>
          <w:lang w:val="en-AU"/>
        </w:rPr>
        <w:t>.</w:t>
      </w:r>
    </w:p>
    <w:p w14:paraId="272A736C" w14:textId="229AC2E3" w:rsidR="001C0F67" w:rsidRPr="00DE143E" w:rsidRDefault="00DE143E" w:rsidP="0032197D">
      <w:pPr>
        <w:rPr>
          <w:b/>
          <w:bCs/>
        </w:rPr>
      </w:pPr>
      <w:r>
        <w:rPr>
          <w:b/>
          <w:bCs/>
        </w:rPr>
        <w:t>Work experience support (on the job)</w:t>
      </w:r>
    </w:p>
    <w:p w14:paraId="1F491DA9" w14:textId="53884E9B" w:rsidR="0032197D" w:rsidRPr="00E10D47" w:rsidRDefault="00BB4A1B" w:rsidP="00600DDC">
      <w:pPr>
        <w:rPr>
          <w:lang w:val="en-AU"/>
        </w:rPr>
      </w:pPr>
      <w:r>
        <w:rPr>
          <w:noProof/>
          <w:lang w:val="en-AU"/>
        </w:rPr>
        <w:drawing>
          <wp:inline distT="0" distB="0" distL="0" distR="0" wp14:anchorId="2F3C7371" wp14:editId="1799C624">
            <wp:extent cx="5133975" cy="1057275"/>
            <wp:effectExtent l="0" t="0" r="9525" b="9525"/>
            <wp:docPr id="1079663651" name="Picture 19" descr="Work experience support (on the job)&#10;Provider Tool Quarter 1: No progress toward milestone, hours spent 5.&#10;Provider Tool Quarter 2: Significant progress toward milestone, hours spent 15.&#10;Provider Tool Quarter 3: Some progress toward milestone, hours spent 10.&#10;Provider Tool Quarter 4: Some progress toward milestone, hours spent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63651" name="Picture 19" descr="Work experience support (on the job)&#10;Provider Tool Quarter 1: No progress toward milestone, hours spent 5.&#10;Provider Tool Quarter 2: Significant progress toward milestone, hours spent 15.&#10;Provider Tool Quarter 3: Some progress toward milestone, hours spent 10.&#10;Provider Tool Quarter 4: Some progress toward milestone, hours spent 9.&#10;"/>
                    <pic:cNvPicPr/>
                  </pic:nvPicPr>
                  <pic:blipFill>
                    <a:blip r:embed="rId22">
                      <a:extLst>
                        <a:ext uri="{28A0092B-C50C-407E-A947-70E740481C1C}">
                          <a14:useLocalDpi xmlns:a14="http://schemas.microsoft.com/office/drawing/2010/main" val="0"/>
                        </a:ext>
                      </a:extLst>
                    </a:blip>
                    <a:stretch>
                      <a:fillRect/>
                    </a:stretch>
                  </pic:blipFill>
                  <pic:spPr>
                    <a:xfrm>
                      <a:off x="0" y="0"/>
                      <a:ext cx="5133975" cy="1057275"/>
                    </a:xfrm>
                    <a:prstGeom prst="rect">
                      <a:avLst/>
                    </a:prstGeom>
                  </pic:spPr>
                </pic:pic>
              </a:graphicData>
            </a:graphic>
          </wp:inline>
        </w:drawing>
      </w:r>
    </w:p>
    <w:p w14:paraId="5303B14A" w14:textId="421421F6" w:rsidR="00913B82" w:rsidRDefault="0032197D" w:rsidP="0032197D">
      <w:pPr>
        <w:rPr>
          <w:lang w:val="en-AU"/>
        </w:rPr>
      </w:pPr>
      <w:r>
        <w:t xml:space="preserve">then "cumulative training hours" = </w:t>
      </w:r>
      <w:r w:rsidRPr="2A27AEB7">
        <w:rPr>
          <w:color w:val="000000" w:themeColor="text1"/>
        </w:rPr>
        <w:t>3</w:t>
      </w:r>
      <w:r w:rsidR="00DF2084" w:rsidRPr="2A27AEB7">
        <w:rPr>
          <w:color w:val="000000" w:themeColor="text1"/>
        </w:rPr>
        <w:t>9</w:t>
      </w:r>
      <w:r w:rsidRPr="2A27AEB7">
        <w:rPr>
          <w:color w:val="000000" w:themeColor="text1"/>
        </w:rPr>
        <w:t xml:space="preserve"> = 5 + 15 + 10</w:t>
      </w:r>
      <w:r w:rsidR="00DF2084" w:rsidRPr="2A27AEB7">
        <w:rPr>
          <w:color w:val="000000" w:themeColor="text1"/>
        </w:rPr>
        <w:t xml:space="preserve"> + 9</w:t>
      </w:r>
      <w:r w:rsidR="00A41FC9" w:rsidRPr="2A27AEB7">
        <w:rPr>
          <w:color w:val="000000" w:themeColor="text1"/>
        </w:rPr>
        <w:t xml:space="preserve"> </w:t>
      </w:r>
      <w:r w:rsidRPr="2A27AEB7">
        <w:rPr>
          <w:color w:val="000000" w:themeColor="text1"/>
          <w:lang w:val="en-AU"/>
        </w:rPr>
        <w:t xml:space="preserve">and the </w:t>
      </w:r>
      <w:r w:rsidRPr="2A27AEB7">
        <w:rPr>
          <w:lang w:val="en-AU"/>
        </w:rPr>
        <w:t xml:space="preserve">progress selected for John is "Significant progress" (the best progress of the </w:t>
      </w:r>
      <w:r w:rsidR="00654A59" w:rsidRPr="2A27AEB7">
        <w:rPr>
          <w:lang w:val="en-AU"/>
        </w:rPr>
        <w:t>4</w:t>
      </w:r>
      <w:r w:rsidRPr="2A27AEB7">
        <w:rPr>
          <w:lang w:val="en-AU"/>
        </w:rPr>
        <w:t xml:space="preserve"> quarters).</w:t>
      </w:r>
      <w:r>
        <w:t xml:space="preserve"> </w:t>
      </w:r>
      <w:r w:rsidRPr="2A27AEB7">
        <w:rPr>
          <w:lang w:val="en-AU"/>
        </w:rPr>
        <w:t>T</w:t>
      </w:r>
      <w:r w:rsidR="00913B82" w:rsidRPr="2A27AEB7">
        <w:rPr>
          <w:lang w:val="en-AU"/>
        </w:rPr>
        <w:t>he "cumulative training hours" is then rounded down to the nearest whole number (</w:t>
      </w:r>
      <w:r w:rsidR="59331314" w:rsidRPr="2A27AEB7">
        <w:rPr>
          <w:lang w:val="en-AU"/>
        </w:rPr>
        <w:t>e.g.,</w:t>
      </w:r>
      <w:r w:rsidR="00913B82" w:rsidRPr="2A27AEB7">
        <w:rPr>
          <w:lang w:val="en-AU"/>
        </w:rPr>
        <w:t xml:space="preserve"> 6.75 is rounded down to</w:t>
      </w:r>
      <w:r w:rsidR="00856413" w:rsidRPr="2A27AEB7">
        <w:rPr>
          <w:lang w:val="en-AU"/>
        </w:rPr>
        <w:t xml:space="preserve"> 6), and grouped into bands</w:t>
      </w:r>
      <w:r w:rsidR="00913B82" w:rsidRPr="2A27AEB7">
        <w:rPr>
          <w:lang w:val="en-AU"/>
        </w:rPr>
        <w:t>.</w:t>
      </w:r>
      <w:r>
        <w:t xml:space="preserve"> </w:t>
      </w:r>
      <w:r w:rsidRPr="2A27AEB7">
        <w:rPr>
          <w:lang w:val="en-AU"/>
        </w:rPr>
        <w:t>T</w:t>
      </w:r>
      <w:r w:rsidR="00913B82" w:rsidRPr="2A27AEB7">
        <w:rPr>
          <w:lang w:val="en-AU"/>
        </w:rPr>
        <w:t>hen for each cumulative training hours group (</w:t>
      </w:r>
      <w:r w:rsidR="725D38D8" w:rsidRPr="2A27AEB7">
        <w:rPr>
          <w:lang w:val="en-AU"/>
        </w:rPr>
        <w:t>e.g.,</w:t>
      </w:r>
      <w:r w:rsidR="00913B82" w:rsidRPr="2A27AEB7">
        <w:rPr>
          <w:lang w:val="en-AU"/>
        </w:rPr>
        <w:t xml:space="preserve"> 0-9), the </w:t>
      </w:r>
      <w:r w:rsidR="008D305E" w:rsidRPr="2A27AEB7">
        <w:rPr>
          <w:lang w:val="en-AU"/>
        </w:rPr>
        <w:t>percentage of participants</w:t>
      </w:r>
      <w:r w:rsidR="00913B82" w:rsidRPr="2A27AEB7">
        <w:rPr>
          <w:lang w:val="en-AU"/>
        </w:rPr>
        <w:t xml:space="preserve"> in each (best) progress category is calculated so that the sum of the row is 100%.</w:t>
      </w:r>
    </w:p>
    <w:p w14:paraId="05ECCFC4" w14:textId="34D786F0" w:rsidR="00726129" w:rsidRDefault="00726129" w:rsidP="0032197D">
      <w:pPr>
        <w:rPr>
          <w:lang w:val="en-AU"/>
        </w:rPr>
      </w:pPr>
      <w:r>
        <w:rPr>
          <w:lang w:val="en-AU"/>
        </w:rPr>
        <w:br w:type="page"/>
      </w:r>
    </w:p>
    <w:p w14:paraId="11CF9030" w14:textId="77777777" w:rsidR="004456A5" w:rsidRPr="000E36C7" w:rsidRDefault="004456A5" w:rsidP="004456A5">
      <w:pPr>
        <w:pStyle w:val="Heading3"/>
        <w:ind w:left="709" w:hanging="709"/>
      </w:pPr>
      <w:bookmarkStart w:id="196" w:name="_Toc157777051"/>
      <w:bookmarkStart w:id="197" w:name="_Toc175244699"/>
      <w:bookmarkStart w:id="198" w:name="_Toc105491545"/>
      <w:bookmarkStart w:id="199" w:name="_Toc153457014"/>
      <w:r w:rsidRPr="000E36C7">
        <w:lastRenderedPageBreak/>
        <w:t>Appendix 2 – Model accuracy</w:t>
      </w:r>
      <w:bookmarkEnd w:id="196"/>
      <w:bookmarkEnd w:id="197"/>
    </w:p>
    <w:p w14:paraId="62DB3DFA" w14:textId="77777777" w:rsidR="004456A5" w:rsidRDefault="004456A5" w:rsidP="004456A5">
      <w:pPr>
        <w:spacing w:after="0" w:line="240" w:lineRule="auto"/>
        <w:rPr>
          <w:sz w:val="18"/>
          <w:szCs w:val="18"/>
          <w:lang w:val="en-AU"/>
        </w:rPr>
      </w:pPr>
    </w:p>
    <w:p w14:paraId="0FE59709" w14:textId="77777777" w:rsidR="004456A5" w:rsidRDefault="004456A5" w:rsidP="004456A5">
      <w:r>
        <w:t>The generalised linear model presented in Section 8 has the following accuracy:</w:t>
      </w:r>
    </w:p>
    <w:p w14:paraId="75DFE75E" w14:textId="77777777" w:rsidR="004456A5" w:rsidRDefault="004456A5" w:rsidP="004456A5">
      <w:pPr>
        <w:rPr>
          <w:rFonts w:cs="Arial"/>
          <w:b/>
          <w:bCs/>
        </w:rPr>
      </w:pPr>
      <w:r>
        <w:rPr>
          <w:rFonts w:cs="Arial"/>
          <w:b/>
          <w:bCs/>
        </w:rPr>
        <w:t>Figure 42. Model accuracy – Gini and AUC</w:t>
      </w:r>
    </w:p>
    <w:tbl>
      <w:tblPr>
        <w:tblW w:w="4740" w:type="dxa"/>
        <w:tblLook w:val="04A0" w:firstRow="1" w:lastRow="0" w:firstColumn="1" w:lastColumn="0" w:noHBand="0" w:noVBand="1"/>
      </w:tblPr>
      <w:tblGrid>
        <w:gridCol w:w="1580"/>
        <w:gridCol w:w="1580"/>
        <w:gridCol w:w="1580"/>
      </w:tblGrid>
      <w:tr w:rsidR="00635B12" w:rsidRPr="00635B12" w14:paraId="1F490D18" w14:textId="77777777" w:rsidTr="00635B12">
        <w:trPr>
          <w:trHeight w:val="480"/>
        </w:trPr>
        <w:tc>
          <w:tcPr>
            <w:tcW w:w="1580" w:type="dxa"/>
            <w:tcBorders>
              <w:top w:val="single" w:sz="8" w:space="0" w:color="auto"/>
              <w:left w:val="single" w:sz="8" w:space="0" w:color="auto"/>
              <w:bottom w:val="single" w:sz="8" w:space="0" w:color="auto"/>
              <w:right w:val="single" w:sz="8" w:space="0" w:color="auto"/>
            </w:tcBorders>
            <w:shd w:val="clear" w:color="000000" w:fill="6B2976"/>
            <w:vAlign w:val="center"/>
            <w:hideMark/>
          </w:tcPr>
          <w:p w14:paraId="1E50441B" w14:textId="77777777" w:rsidR="00635B12" w:rsidRPr="00635B12" w:rsidRDefault="00635B12" w:rsidP="00635B12">
            <w:pPr>
              <w:spacing w:after="0" w:line="240" w:lineRule="auto"/>
              <w:rPr>
                <w:rFonts w:cs="Arial"/>
                <w:b/>
                <w:bCs/>
                <w:color w:val="FFFFFF"/>
                <w:szCs w:val="22"/>
                <w:lang w:val="en-AU" w:eastAsia="en-AU"/>
              </w:rPr>
            </w:pPr>
            <w:r w:rsidRPr="00635B12">
              <w:rPr>
                <w:rFonts w:cs="Arial"/>
                <w:b/>
                <w:bCs/>
                <w:color w:val="FFFFFF"/>
                <w:szCs w:val="22"/>
                <w:lang w:val="en-AU" w:eastAsia="en-AU"/>
              </w:rPr>
              <w:t>Measures</w:t>
            </w:r>
          </w:p>
        </w:tc>
        <w:tc>
          <w:tcPr>
            <w:tcW w:w="1580" w:type="dxa"/>
            <w:tcBorders>
              <w:top w:val="single" w:sz="8" w:space="0" w:color="auto"/>
              <w:left w:val="nil"/>
              <w:bottom w:val="single" w:sz="8" w:space="0" w:color="auto"/>
              <w:right w:val="single" w:sz="8" w:space="0" w:color="auto"/>
            </w:tcBorders>
            <w:shd w:val="clear" w:color="000000" w:fill="6B2976"/>
            <w:vAlign w:val="center"/>
            <w:hideMark/>
          </w:tcPr>
          <w:p w14:paraId="085176E3" w14:textId="77777777" w:rsidR="00635B12" w:rsidRPr="00635B12" w:rsidRDefault="00635B12" w:rsidP="00635B12">
            <w:pPr>
              <w:spacing w:after="0" w:line="240" w:lineRule="auto"/>
              <w:jc w:val="right"/>
              <w:rPr>
                <w:rFonts w:cs="Arial"/>
                <w:b/>
                <w:bCs/>
                <w:color w:val="FFFFFF"/>
                <w:szCs w:val="22"/>
                <w:lang w:val="en-AU" w:eastAsia="en-AU"/>
              </w:rPr>
            </w:pPr>
            <w:r w:rsidRPr="00635B12">
              <w:rPr>
                <w:rFonts w:cs="Arial"/>
                <w:b/>
                <w:bCs/>
                <w:color w:val="FFFFFF"/>
                <w:szCs w:val="22"/>
                <w:lang w:val="en-AU" w:eastAsia="en-AU"/>
              </w:rPr>
              <w:t>Training Data</w:t>
            </w:r>
          </w:p>
        </w:tc>
        <w:tc>
          <w:tcPr>
            <w:tcW w:w="1580" w:type="dxa"/>
            <w:tcBorders>
              <w:top w:val="single" w:sz="8" w:space="0" w:color="auto"/>
              <w:left w:val="nil"/>
              <w:bottom w:val="single" w:sz="8" w:space="0" w:color="auto"/>
              <w:right w:val="single" w:sz="8" w:space="0" w:color="auto"/>
            </w:tcBorders>
            <w:shd w:val="clear" w:color="000000" w:fill="6B2976"/>
            <w:vAlign w:val="center"/>
            <w:hideMark/>
          </w:tcPr>
          <w:p w14:paraId="384A8E7C" w14:textId="77777777" w:rsidR="00635B12" w:rsidRPr="00635B12" w:rsidRDefault="00635B12" w:rsidP="00635B12">
            <w:pPr>
              <w:spacing w:after="0" w:line="240" w:lineRule="auto"/>
              <w:jc w:val="right"/>
              <w:rPr>
                <w:rFonts w:cs="Arial"/>
                <w:b/>
                <w:bCs/>
                <w:color w:val="FFFFFF"/>
                <w:szCs w:val="22"/>
                <w:lang w:val="en-AU" w:eastAsia="en-AU"/>
              </w:rPr>
            </w:pPr>
            <w:r w:rsidRPr="00635B12">
              <w:rPr>
                <w:rFonts w:cs="Arial"/>
                <w:b/>
                <w:bCs/>
                <w:color w:val="FFFFFF"/>
                <w:szCs w:val="22"/>
                <w:lang w:val="en-AU" w:eastAsia="en-AU"/>
              </w:rPr>
              <w:t>Test Data</w:t>
            </w:r>
          </w:p>
        </w:tc>
      </w:tr>
      <w:tr w:rsidR="00635B12" w:rsidRPr="00635B12" w14:paraId="793AE806" w14:textId="77777777" w:rsidTr="00635B12">
        <w:trPr>
          <w:trHeight w:val="480"/>
        </w:trPr>
        <w:tc>
          <w:tcPr>
            <w:tcW w:w="1580" w:type="dxa"/>
            <w:tcBorders>
              <w:top w:val="nil"/>
              <w:left w:val="single" w:sz="8" w:space="0" w:color="auto"/>
              <w:bottom w:val="single" w:sz="8" w:space="0" w:color="auto"/>
              <w:right w:val="single" w:sz="8" w:space="0" w:color="auto"/>
            </w:tcBorders>
            <w:shd w:val="clear" w:color="000000" w:fill="D4C5D7"/>
            <w:vAlign w:val="center"/>
            <w:hideMark/>
          </w:tcPr>
          <w:p w14:paraId="50880C03" w14:textId="77777777" w:rsidR="00635B12" w:rsidRPr="00635B12" w:rsidRDefault="00635B12" w:rsidP="00635B12">
            <w:pPr>
              <w:spacing w:after="0" w:line="240" w:lineRule="auto"/>
              <w:rPr>
                <w:rFonts w:cs="Arial"/>
                <w:color w:val="000000"/>
                <w:sz w:val="24"/>
                <w:lang w:val="en-AU" w:eastAsia="en-AU"/>
              </w:rPr>
            </w:pPr>
            <w:r w:rsidRPr="00635B12">
              <w:rPr>
                <w:rFonts w:cs="Arial"/>
                <w:color w:val="000000"/>
                <w:sz w:val="24"/>
                <w:lang w:val="en-AU" w:eastAsia="en-AU"/>
              </w:rPr>
              <w:t>Gini</w:t>
            </w:r>
          </w:p>
        </w:tc>
        <w:tc>
          <w:tcPr>
            <w:tcW w:w="1580" w:type="dxa"/>
            <w:tcBorders>
              <w:top w:val="nil"/>
              <w:left w:val="nil"/>
              <w:bottom w:val="single" w:sz="8" w:space="0" w:color="auto"/>
              <w:right w:val="single" w:sz="8" w:space="0" w:color="auto"/>
            </w:tcBorders>
            <w:shd w:val="clear" w:color="000000" w:fill="D4C5D7"/>
            <w:vAlign w:val="center"/>
            <w:hideMark/>
          </w:tcPr>
          <w:p w14:paraId="0E41B512" w14:textId="77777777" w:rsidR="00635B12" w:rsidRPr="00635B12" w:rsidRDefault="00635B12" w:rsidP="00635B12">
            <w:pPr>
              <w:spacing w:after="0" w:line="240" w:lineRule="auto"/>
              <w:jc w:val="right"/>
              <w:rPr>
                <w:rFonts w:cs="Arial"/>
                <w:color w:val="000000"/>
                <w:sz w:val="24"/>
                <w:lang w:val="en-AU" w:eastAsia="en-AU"/>
              </w:rPr>
            </w:pPr>
            <w:r w:rsidRPr="00635B12">
              <w:rPr>
                <w:rFonts w:cs="Arial"/>
                <w:color w:val="000000"/>
                <w:sz w:val="24"/>
                <w:lang w:val="en-AU" w:eastAsia="en-AU"/>
              </w:rPr>
              <w:t>0.56</w:t>
            </w:r>
          </w:p>
        </w:tc>
        <w:tc>
          <w:tcPr>
            <w:tcW w:w="1580" w:type="dxa"/>
            <w:tcBorders>
              <w:top w:val="nil"/>
              <w:left w:val="nil"/>
              <w:bottom w:val="single" w:sz="8" w:space="0" w:color="auto"/>
              <w:right w:val="single" w:sz="8" w:space="0" w:color="auto"/>
            </w:tcBorders>
            <w:shd w:val="clear" w:color="000000" w:fill="D4C5D7"/>
            <w:vAlign w:val="center"/>
            <w:hideMark/>
          </w:tcPr>
          <w:p w14:paraId="09CC2F30" w14:textId="77777777" w:rsidR="00635B12" w:rsidRPr="00635B12" w:rsidRDefault="00635B12" w:rsidP="00635B12">
            <w:pPr>
              <w:spacing w:after="0" w:line="240" w:lineRule="auto"/>
              <w:jc w:val="right"/>
              <w:rPr>
                <w:rFonts w:cs="Arial"/>
                <w:color w:val="000000"/>
                <w:sz w:val="24"/>
                <w:lang w:val="en-AU" w:eastAsia="en-AU"/>
              </w:rPr>
            </w:pPr>
            <w:r w:rsidRPr="00635B12">
              <w:rPr>
                <w:rFonts w:cs="Arial"/>
                <w:color w:val="000000"/>
                <w:sz w:val="24"/>
                <w:lang w:val="en-AU" w:eastAsia="en-AU"/>
              </w:rPr>
              <w:t>0.47</w:t>
            </w:r>
          </w:p>
        </w:tc>
      </w:tr>
      <w:tr w:rsidR="00635B12" w:rsidRPr="00635B12" w14:paraId="14D2544B" w14:textId="77777777" w:rsidTr="00635B12">
        <w:trPr>
          <w:trHeight w:val="480"/>
        </w:trPr>
        <w:tc>
          <w:tcPr>
            <w:tcW w:w="1580" w:type="dxa"/>
            <w:tcBorders>
              <w:top w:val="nil"/>
              <w:left w:val="single" w:sz="8" w:space="0" w:color="auto"/>
              <w:bottom w:val="single" w:sz="8" w:space="0" w:color="auto"/>
              <w:right w:val="single" w:sz="8" w:space="0" w:color="auto"/>
            </w:tcBorders>
            <w:shd w:val="clear" w:color="000000" w:fill="D4C5D7"/>
            <w:vAlign w:val="center"/>
            <w:hideMark/>
          </w:tcPr>
          <w:p w14:paraId="63E43918" w14:textId="77777777" w:rsidR="00635B12" w:rsidRPr="00635B12" w:rsidRDefault="00635B12" w:rsidP="00635B12">
            <w:pPr>
              <w:spacing w:after="0" w:line="240" w:lineRule="auto"/>
              <w:rPr>
                <w:rFonts w:cs="Arial"/>
                <w:color w:val="000000"/>
                <w:sz w:val="24"/>
                <w:lang w:val="en-AU" w:eastAsia="en-AU"/>
              </w:rPr>
            </w:pPr>
            <w:r w:rsidRPr="00635B12">
              <w:rPr>
                <w:rFonts w:cs="Arial"/>
                <w:color w:val="000000"/>
                <w:sz w:val="24"/>
                <w:lang w:val="en-AU" w:eastAsia="en-AU"/>
              </w:rPr>
              <w:t xml:space="preserve">AUC </w:t>
            </w:r>
          </w:p>
        </w:tc>
        <w:tc>
          <w:tcPr>
            <w:tcW w:w="1580" w:type="dxa"/>
            <w:tcBorders>
              <w:top w:val="nil"/>
              <w:left w:val="nil"/>
              <w:bottom w:val="single" w:sz="8" w:space="0" w:color="auto"/>
              <w:right w:val="single" w:sz="8" w:space="0" w:color="auto"/>
            </w:tcBorders>
            <w:shd w:val="clear" w:color="000000" w:fill="D4C5D7"/>
            <w:vAlign w:val="center"/>
            <w:hideMark/>
          </w:tcPr>
          <w:p w14:paraId="456F44EE" w14:textId="77777777" w:rsidR="00635B12" w:rsidRPr="00635B12" w:rsidRDefault="00635B12" w:rsidP="00635B12">
            <w:pPr>
              <w:spacing w:after="0" w:line="240" w:lineRule="auto"/>
              <w:jc w:val="right"/>
              <w:rPr>
                <w:rFonts w:cs="Arial"/>
                <w:color w:val="000000"/>
                <w:sz w:val="24"/>
                <w:lang w:val="en-AU" w:eastAsia="en-AU"/>
              </w:rPr>
            </w:pPr>
            <w:r w:rsidRPr="00635B12">
              <w:rPr>
                <w:rFonts w:cs="Arial"/>
                <w:color w:val="000000"/>
                <w:sz w:val="24"/>
                <w:lang w:val="en-AU" w:eastAsia="en-AU"/>
              </w:rPr>
              <w:t>0.78</w:t>
            </w:r>
          </w:p>
        </w:tc>
        <w:tc>
          <w:tcPr>
            <w:tcW w:w="1580" w:type="dxa"/>
            <w:tcBorders>
              <w:top w:val="nil"/>
              <w:left w:val="nil"/>
              <w:bottom w:val="single" w:sz="8" w:space="0" w:color="auto"/>
              <w:right w:val="single" w:sz="8" w:space="0" w:color="auto"/>
            </w:tcBorders>
            <w:shd w:val="clear" w:color="000000" w:fill="D4C5D7"/>
            <w:vAlign w:val="center"/>
            <w:hideMark/>
          </w:tcPr>
          <w:p w14:paraId="58B437ED" w14:textId="77777777" w:rsidR="00635B12" w:rsidRPr="00635B12" w:rsidRDefault="00635B12" w:rsidP="00635B12">
            <w:pPr>
              <w:spacing w:after="0" w:line="240" w:lineRule="auto"/>
              <w:jc w:val="right"/>
              <w:rPr>
                <w:rFonts w:cs="Arial"/>
                <w:color w:val="000000"/>
                <w:sz w:val="24"/>
                <w:lang w:val="en-AU" w:eastAsia="en-AU"/>
              </w:rPr>
            </w:pPr>
            <w:r w:rsidRPr="00635B12">
              <w:rPr>
                <w:rFonts w:cs="Arial"/>
                <w:color w:val="000000"/>
                <w:sz w:val="24"/>
                <w:lang w:val="en-AU" w:eastAsia="en-AU"/>
              </w:rPr>
              <w:t>0.74</w:t>
            </w:r>
          </w:p>
        </w:tc>
      </w:tr>
    </w:tbl>
    <w:p w14:paraId="734A1E55" w14:textId="4DCEC215" w:rsidR="004456A5" w:rsidRDefault="004456A5" w:rsidP="004456A5">
      <w:pPr>
        <w:spacing w:after="0" w:line="240" w:lineRule="auto"/>
        <w:rPr>
          <w:sz w:val="18"/>
          <w:szCs w:val="18"/>
          <w:lang w:val="en-AU"/>
        </w:rPr>
      </w:pPr>
    </w:p>
    <w:p w14:paraId="7D7AA720" w14:textId="77777777" w:rsidR="004456A5" w:rsidRDefault="004456A5" w:rsidP="004456A5">
      <w:pPr>
        <w:rPr>
          <w:lang w:val="en-AU"/>
        </w:rPr>
      </w:pPr>
      <w:r>
        <w:rPr>
          <w:lang w:val="en-AU"/>
        </w:rPr>
        <w:t>The closer the test set AUC and Gini is to 1, the better the model performance.</w:t>
      </w:r>
    </w:p>
    <w:p w14:paraId="656A6764" w14:textId="77777777" w:rsidR="004456A5" w:rsidRDefault="004456A5" w:rsidP="004456A5">
      <w:pPr>
        <w:rPr>
          <w:lang w:val="en-AU"/>
        </w:rPr>
      </w:pPr>
      <w:r w:rsidRPr="00FE5387">
        <w:rPr>
          <w:lang w:val="en-AU"/>
        </w:rPr>
        <w:t xml:space="preserve">The </w:t>
      </w:r>
      <w:r>
        <w:rPr>
          <w:lang w:val="en-AU"/>
        </w:rPr>
        <w:t xml:space="preserve">Test Data </w:t>
      </w:r>
      <w:r w:rsidRPr="00FE5387">
        <w:rPr>
          <w:lang w:val="en-AU"/>
        </w:rPr>
        <w:t xml:space="preserve">AUC (and Gini) is </w:t>
      </w:r>
      <w:r>
        <w:rPr>
          <w:lang w:val="en-AU"/>
        </w:rPr>
        <w:t>typically small</w:t>
      </w:r>
      <w:r w:rsidRPr="00FE5387">
        <w:rPr>
          <w:lang w:val="en-AU"/>
        </w:rPr>
        <w:t xml:space="preserve">er than the </w:t>
      </w:r>
      <w:r>
        <w:rPr>
          <w:lang w:val="en-AU"/>
        </w:rPr>
        <w:t>Training</w:t>
      </w:r>
      <w:r w:rsidRPr="00FE5387">
        <w:rPr>
          <w:lang w:val="en-AU"/>
        </w:rPr>
        <w:t xml:space="preserve"> </w:t>
      </w:r>
      <w:r>
        <w:rPr>
          <w:lang w:val="en-AU"/>
        </w:rPr>
        <w:t>Data</w:t>
      </w:r>
      <w:r w:rsidRPr="00FE5387">
        <w:rPr>
          <w:lang w:val="en-AU"/>
        </w:rPr>
        <w:t xml:space="preserve"> AUC (and Gini)</w:t>
      </w:r>
      <w:r>
        <w:rPr>
          <w:lang w:val="en-AU"/>
        </w:rPr>
        <w:t xml:space="preserve">. This is because the model was built on the Training Data, hence predicts more accurately on it. The Test Data Gini and </w:t>
      </w:r>
      <w:proofErr w:type="gramStart"/>
      <w:r>
        <w:rPr>
          <w:lang w:val="en-AU"/>
        </w:rPr>
        <w:t>AUC</w:t>
      </w:r>
      <w:proofErr w:type="gramEnd"/>
      <w:r>
        <w:rPr>
          <w:lang w:val="en-AU"/>
        </w:rPr>
        <w:t xml:space="preserve"> however, give an indication of the model prediction accuracy when the model predicts on unseen data (on which it was not built).</w:t>
      </w:r>
    </w:p>
    <w:p w14:paraId="25B10DDD" w14:textId="18910D96" w:rsidR="004456A5" w:rsidRDefault="004456A5" w:rsidP="004456A5">
      <w:pPr>
        <w:rPr>
          <w:lang w:val="en-AU"/>
        </w:rPr>
      </w:pPr>
      <w:r w:rsidRPr="00621623">
        <w:rPr>
          <w:rFonts w:cs="Arial"/>
          <w:b/>
          <w:bCs/>
        </w:rPr>
        <w:t>Figure 43. Model accuracy – receiver operating curve</w:t>
      </w:r>
      <w:r w:rsidR="008E5EE7">
        <w:rPr>
          <w:noProof/>
        </w:rPr>
        <w:drawing>
          <wp:inline distT="0" distB="0" distL="0" distR="0" wp14:anchorId="14F91E6B" wp14:editId="2112756A">
            <wp:extent cx="5229225" cy="4791075"/>
            <wp:effectExtent l="0" t="0" r="9525" b="9525"/>
            <wp:docPr id="4" name="Picture 3" descr="A graph of a positive rate">
              <a:extLst xmlns:a="http://schemas.openxmlformats.org/drawingml/2006/main">
                <a:ext uri="{FF2B5EF4-FFF2-40B4-BE49-F238E27FC236}">
                  <a16:creationId xmlns:a16="http://schemas.microsoft.com/office/drawing/2014/main" id="{31BF3F72-1854-2A65-E5AB-B283269823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a positive rate">
                      <a:extLst>
                        <a:ext uri="{FF2B5EF4-FFF2-40B4-BE49-F238E27FC236}">
                          <a16:creationId xmlns:a16="http://schemas.microsoft.com/office/drawing/2014/main" id="{31BF3F72-1854-2A65-E5AB-B28326982334}"/>
                        </a:ext>
                      </a:extLst>
                    </pic:cNvPr>
                    <pic:cNvPicPr>
                      <a:picLocks noChangeAspect="1"/>
                    </pic:cNvPicPr>
                  </pic:nvPicPr>
                  <pic:blipFill rotWithShape="1">
                    <a:blip r:embed="rId23"/>
                    <a:srcRect t="8379"/>
                    <a:stretch/>
                  </pic:blipFill>
                  <pic:spPr bwMode="auto">
                    <a:xfrm>
                      <a:off x="0" y="0"/>
                      <a:ext cx="5229225" cy="4791075"/>
                    </a:xfrm>
                    <a:prstGeom prst="rect">
                      <a:avLst/>
                    </a:prstGeom>
                    <a:ln>
                      <a:noFill/>
                    </a:ln>
                    <a:extLst>
                      <a:ext uri="{53640926-AAD7-44D8-BBD7-CCE9431645EC}">
                        <a14:shadowObscured xmlns:a14="http://schemas.microsoft.com/office/drawing/2010/main"/>
                      </a:ext>
                    </a:extLst>
                  </pic:spPr>
                </pic:pic>
              </a:graphicData>
            </a:graphic>
          </wp:inline>
        </w:drawing>
      </w:r>
    </w:p>
    <w:p w14:paraId="146D9FF8" w14:textId="77777777" w:rsidR="004456A5" w:rsidRPr="00720D9D" w:rsidRDefault="004456A5" w:rsidP="004456A5">
      <w:pPr>
        <w:rPr>
          <w:lang w:val="en-AU"/>
        </w:rPr>
      </w:pPr>
    </w:p>
    <w:p w14:paraId="4C9EA7E9" w14:textId="77777777" w:rsidR="004456A5" w:rsidRDefault="004456A5" w:rsidP="004456A5">
      <w:pPr>
        <w:spacing w:after="0" w:line="240" w:lineRule="auto"/>
        <w:rPr>
          <w:sz w:val="18"/>
          <w:szCs w:val="18"/>
          <w:lang w:val="en-AU"/>
        </w:rPr>
      </w:pPr>
      <w:r>
        <w:rPr>
          <w:sz w:val="18"/>
          <w:szCs w:val="18"/>
          <w:lang w:val="en-AU"/>
        </w:rPr>
        <w:br w:type="page"/>
      </w:r>
    </w:p>
    <w:p w14:paraId="7D9C8609" w14:textId="77777777" w:rsidR="004456A5" w:rsidRDefault="004456A5" w:rsidP="004456A5">
      <w:pPr>
        <w:spacing w:after="0" w:line="240" w:lineRule="auto"/>
        <w:rPr>
          <w:sz w:val="18"/>
          <w:szCs w:val="18"/>
          <w:lang w:val="en-AU"/>
        </w:rPr>
      </w:pPr>
    </w:p>
    <w:p w14:paraId="78CEF2CA" w14:textId="77777777" w:rsidR="004456A5" w:rsidRDefault="004456A5" w:rsidP="004456A5">
      <w:pPr>
        <w:spacing w:after="0" w:line="240" w:lineRule="auto"/>
        <w:rPr>
          <w:sz w:val="18"/>
          <w:szCs w:val="18"/>
          <w:lang w:val="en-AU"/>
        </w:rPr>
      </w:pPr>
    </w:p>
    <w:p w14:paraId="36452266" w14:textId="77777777" w:rsidR="004456A5" w:rsidRDefault="004456A5" w:rsidP="004456A5">
      <w:pPr>
        <w:spacing w:after="0" w:line="240" w:lineRule="auto"/>
        <w:rPr>
          <w:sz w:val="18"/>
          <w:szCs w:val="18"/>
          <w:lang w:val="en-AU"/>
        </w:rPr>
      </w:pPr>
    </w:p>
    <w:p w14:paraId="24CCBAC3" w14:textId="77D4AC8E" w:rsidR="004456A5" w:rsidRDefault="004456A5" w:rsidP="004456A5">
      <w:pPr>
        <w:spacing w:after="0" w:line="240" w:lineRule="auto"/>
        <w:rPr>
          <w:rFonts w:cs="Arial"/>
          <w:b/>
          <w:bCs/>
        </w:rPr>
      </w:pPr>
      <w:r w:rsidRPr="00621623">
        <w:rPr>
          <w:rFonts w:cs="Arial"/>
          <w:b/>
          <w:bCs/>
        </w:rPr>
        <w:t>Figure 44. Model accuracy – actual versus predicted</w:t>
      </w:r>
      <w:r w:rsidRPr="00403C08">
        <w:rPr>
          <w:rFonts w:cs="Arial"/>
          <w:b/>
          <w:bCs/>
        </w:rPr>
        <w:t xml:space="preserve"> </w:t>
      </w:r>
    </w:p>
    <w:p w14:paraId="5D259FBB" w14:textId="7B3BEC63" w:rsidR="004456A5" w:rsidRDefault="000E36C7" w:rsidP="004456A5">
      <w:pPr>
        <w:spacing w:after="0" w:line="240" w:lineRule="auto"/>
        <w:rPr>
          <w:rFonts w:cs="Arial"/>
          <w:b/>
          <w:bCs/>
        </w:rPr>
      </w:pPr>
      <w:r>
        <w:rPr>
          <w:noProof/>
        </w:rPr>
        <w:drawing>
          <wp:inline distT="0" distB="0" distL="0" distR="0" wp14:anchorId="44E89B75" wp14:editId="124016B7">
            <wp:extent cx="5095875" cy="5095875"/>
            <wp:effectExtent l="0" t="0" r="9525" b="9525"/>
            <wp:docPr id="450862962" name="Picture 10" descr="A graph with a line and a red line">
              <a:extLst xmlns:a="http://schemas.openxmlformats.org/drawingml/2006/main">
                <a:ext uri="{FF2B5EF4-FFF2-40B4-BE49-F238E27FC236}">
                  <a16:creationId xmlns:a16="http://schemas.microsoft.com/office/drawing/2014/main" id="{FE2AAA50-A932-95B1-813B-F1C8C2982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62962" name="Picture 10" descr="A graph with a line and a red line">
                      <a:extLst>
                        <a:ext uri="{FF2B5EF4-FFF2-40B4-BE49-F238E27FC236}">
                          <a16:creationId xmlns:a16="http://schemas.microsoft.com/office/drawing/2014/main" id="{FE2AAA50-A932-95B1-813B-F1C8C2982E53}"/>
                        </a:ext>
                      </a:extLst>
                    </pic:cNvPr>
                    <pic:cNvPicPr>
                      <a:picLocks noChangeAspect="1"/>
                    </pic:cNvPicPr>
                  </pic:nvPicPr>
                  <pic:blipFill>
                    <a:blip r:embed="rId24"/>
                    <a:stretch>
                      <a:fillRect/>
                    </a:stretch>
                  </pic:blipFill>
                  <pic:spPr>
                    <a:xfrm>
                      <a:off x="0" y="0"/>
                      <a:ext cx="5095875" cy="5095875"/>
                    </a:xfrm>
                    <a:prstGeom prst="rect">
                      <a:avLst/>
                    </a:prstGeom>
                  </pic:spPr>
                </pic:pic>
              </a:graphicData>
            </a:graphic>
          </wp:inline>
        </w:drawing>
      </w:r>
    </w:p>
    <w:p w14:paraId="076DC16C" w14:textId="77777777" w:rsidR="004456A5" w:rsidRDefault="004456A5" w:rsidP="004456A5">
      <w:pPr>
        <w:spacing w:after="0" w:line="240" w:lineRule="auto"/>
        <w:rPr>
          <w:rFonts w:cs="Arial"/>
          <w:b/>
          <w:bCs/>
        </w:rPr>
      </w:pPr>
    </w:p>
    <w:p w14:paraId="18A202B6" w14:textId="77777777" w:rsidR="004456A5" w:rsidRPr="00BA0048" w:rsidRDefault="004456A5" w:rsidP="004456A5">
      <w:pPr>
        <w:spacing w:after="0" w:line="240" w:lineRule="auto"/>
      </w:pPr>
      <w:r>
        <w:t>The model predicted probability (red) curve is close to the actual outcome (blue) curve, indicating that the model is able to accurately predict the probability of recipients finding paid employment.</w:t>
      </w:r>
    </w:p>
    <w:bookmarkEnd w:id="198"/>
    <w:bookmarkEnd w:id="199"/>
    <w:p w14:paraId="7AEC9C9B" w14:textId="3C524B54" w:rsidR="00720D9D" w:rsidRPr="00BA0048" w:rsidRDefault="00720D9D" w:rsidP="00BA0048"/>
    <w:sectPr w:rsidR="00720D9D" w:rsidRPr="00BA0048" w:rsidSect="00EC636B">
      <w:footerReference w:type="default" r:id="rId25"/>
      <w:headerReference w:type="first" r:id="rId26"/>
      <w:pgSz w:w="11906" w:h="16838" w:code="9"/>
      <w:pgMar w:top="993" w:right="1416" w:bottom="1276" w:left="1440" w:header="680"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42CD7" w14:textId="77777777" w:rsidR="00163FE0" w:rsidRDefault="00163FE0" w:rsidP="007219F1">
      <w:pPr>
        <w:spacing w:after="0" w:line="240" w:lineRule="auto"/>
      </w:pPr>
      <w:r>
        <w:separator/>
      </w:r>
    </w:p>
    <w:p w14:paraId="4BC8ECE7" w14:textId="77777777" w:rsidR="00163FE0" w:rsidRDefault="00163FE0"/>
    <w:p w14:paraId="7635279E" w14:textId="77777777" w:rsidR="00163FE0" w:rsidRDefault="00163FE0"/>
    <w:p w14:paraId="703DC019" w14:textId="77777777" w:rsidR="00163FE0" w:rsidRDefault="00163FE0"/>
    <w:p w14:paraId="0BFF67E9" w14:textId="77777777" w:rsidR="00163FE0" w:rsidRDefault="00163FE0"/>
    <w:p w14:paraId="60420D9D" w14:textId="77777777" w:rsidR="00163FE0" w:rsidRDefault="00163FE0"/>
  </w:endnote>
  <w:endnote w:type="continuationSeparator" w:id="0">
    <w:p w14:paraId="6C0B6AA7" w14:textId="77777777" w:rsidR="00163FE0" w:rsidRDefault="00163FE0" w:rsidP="007219F1">
      <w:pPr>
        <w:spacing w:after="0" w:line="240" w:lineRule="auto"/>
      </w:pPr>
      <w:r>
        <w:continuationSeparator/>
      </w:r>
    </w:p>
    <w:p w14:paraId="0D076D60" w14:textId="77777777" w:rsidR="00163FE0" w:rsidRDefault="00163FE0"/>
    <w:p w14:paraId="70FBB425" w14:textId="77777777" w:rsidR="00163FE0" w:rsidRDefault="00163FE0"/>
    <w:p w14:paraId="033AD918" w14:textId="77777777" w:rsidR="00163FE0" w:rsidRDefault="00163FE0"/>
    <w:p w14:paraId="03A725B2" w14:textId="77777777" w:rsidR="00163FE0" w:rsidRDefault="00163FE0"/>
    <w:p w14:paraId="3E5DC514" w14:textId="77777777" w:rsidR="00163FE0" w:rsidRDefault="00163FE0"/>
  </w:endnote>
  <w:endnote w:type="continuationNotice" w:id="1">
    <w:p w14:paraId="77EADA06" w14:textId="77777777" w:rsidR="00163FE0" w:rsidRDefault="00163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FSMePro">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93A9" w14:textId="525488AA" w:rsidR="005163C4" w:rsidRPr="005A3A7D" w:rsidRDefault="005A3A7D" w:rsidP="002E1AEA">
    <w:pPr>
      <w:pStyle w:val="Footer"/>
      <w:pBdr>
        <w:top w:val="single" w:sz="4" w:space="2" w:color="6B2976"/>
      </w:pBdr>
      <w:spacing w:after="480"/>
      <w:rPr>
        <w:sz w:val="22"/>
        <w:szCs w:val="22"/>
      </w:rPr>
    </w:pPr>
    <w:r w:rsidRPr="00825676">
      <w:rPr>
        <w:b/>
        <w:bCs/>
        <w:sz w:val="20"/>
        <w:szCs w:val="20"/>
      </w:rPr>
      <w:t>ndis.gov.au</w:t>
    </w:r>
    <w:r w:rsidRPr="00825676">
      <w:rPr>
        <w:sz w:val="20"/>
        <w:szCs w:val="20"/>
      </w:rPr>
      <w:t xml:space="preserve"> </w:t>
    </w:r>
    <w:r w:rsidR="001E5EB8">
      <w:rPr>
        <w:sz w:val="20"/>
        <w:szCs w:val="20"/>
      </w:rPr>
      <w:t>August</w:t>
    </w:r>
    <w:r w:rsidR="0067589E" w:rsidRPr="00825676">
      <w:rPr>
        <w:sz w:val="20"/>
        <w:szCs w:val="20"/>
      </w:rPr>
      <w:t xml:space="preserve"> </w:t>
    </w:r>
    <w:r w:rsidRPr="00825676">
      <w:rPr>
        <w:sz w:val="20"/>
        <w:szCs w:val="20"/>
      </w:rPr>
      <w:t>202</w:t>
    </w:r>
    <w:r w:rsidR="00F104D4">
      <w:rPr>
        <w:sz w:val="20"/>
        <w:szCs w:val="20"/>
      </w:rPr>
      <w:t>4</w:t>
    </w:r>
    <w:r w:rsidRPr="00825676">
      <w:rPr>
        <w:sz w:val="20"/>
        <w:szCs w:val="20"/>
      </w:rPr>
      <w:t xml:space="preserve"> | Provider quarterly report</w:t>
    </w:r>
    <w:r w:rsidR="00F104D4">
      <w:rPr>
        <w:sz w:val="20"/>
        <w:szCs w:val="20"/>
      </w:rPr>
      <w:t xml:space="preserve"> </w:t>
    </w:r>
    <w:r w:rsidRPr="00825676">
      <w:rPr>
        <w:sz w:val="20"/>
        <w:szCs w:val="20"/>
      </w:rPr>
      <w:t>-</w:t>
    </w:r>
    <w:r w:rsidR="00F104D4">
      <w:rPr>
        <w:sz w:val="20"/>
        <w:szCs w:val="20"/>
      </w:rPr>
      <w:t xml:space="preserve"> </w:t>
    </w:r>
    <w:r w:rsidRPr="00825676">
      <w:rPr>
        <w:sz w:val="20"/>
        <w:szCs w:val="20"/>
      </w:rPr>
      <w:t>School leaver employment</w:t>
    </w:r>
    <w:r w:rsidR="00825676">
      <w:rPr>
        <w:sz w:val="22"/>
        <w:szCs w:val="22"/>
      </w:rPr>
      <w:t xml:space="preserve"> </w:t>
    </w:r>
    <w:r w:rsidR="001E5EB8">
      <w:rPr>
        <w:sz w:val="20"/>
        <w:szCs w:val="20"/>
      </w:rPr>
      <w:t>Jan - Dec</w:t>
    </w:r>
    <w:r w:rsidR="00D508EC" w:rsidRPr="00D508EC">
      <w:rPr>
        <w:sz w:val="20"/>
        <w:szCs w:val="20"/>
      </w:rPr>
      <w:t xml:space="preserve"> </w:t>
    </w:r>
    <w:r w:rsidR="00825676" w:rsidRPr="00D508EC">
      <w:rPr>
        <w:sz w:val="20"/>
        <w:szCs w:val="20"/>
      </w:rPr>
      <w:t>2</w:t>
    </w:r>
    <w:r w:rsidR="00F104D4">
      <w:rPr>
        <w:sz w:val="20"/>
        <w:szCs w:val="20"/>
      </w:rPr>
      <w:t xml:space="preserve">3 </w:t>
    </w:r>
    <w:r w:rsidR="00A12A6D">
      <w:rPr>
        <w:sz w:val="20"/>
        <w:szCs w:val="20"/>
      </w:rPr>
      <w:t xml:space="preserve"> </w:t>
    </w:r>
    <w:r w:rsidRPr="004A4224">
      <w:rPr>
        <w:b/>
        <w:bCs/>
        <w:sz w:val="20"/>
        <w:szCs w:val="20"/>
      </w:rPr>
      <w:fldChar w:fldCharType="begin"/>
    </w:r>
    <w:r w:rsidRPr="004A4224">
      <w:rPr>
        <w:b/>
        <w:bCs/>
        <w:sz w:val="20"/>
        <w:szCs w:val="20"/>
      </w:rPr>
      <w:instrText xml:space="preserve"> PAGE   \* MERGEFORMAT </w:instrText>
    </w:r>
    <w:r w:rsidRPr="004A4224">
      <w:rPr>
        <w:b/>
        <w:bCs/>
        <w:sz w:val="20"/>
        <w:szCs w:val="20"/>
      </w:rPr>
      <w:fldChar w:fldCharType="separate"/>
    </w:r>
    <w:r w:rsidR="00360F46">
      <w:rPr>
        <w:b/>
        <w:bCs/>
        <w:noProof/>
        <w:sz w:val="20"/>
        <w:szCs w:val="20"/>
      </w:rPr>
      <w:t>48</w:t>
    </w:r>
    <w:r w:rsidRPr="004A4224">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CD0F2" w14:textId="77777777" w:rsidR="00163FE0" w:rsidRDefault="00163FE0">
      <w:r>
        <w:separator/>
      </w:r>
    </w:p>
  </w:footnote>
  <w:footnote w:type="continuationSeparator" w:id="0">
    <w:p w14:paraId="7C5E716C" w14:textId="77777777" w:rsidR="00163FE0" w:rsidRDefault="00163FE0" w:rsidP="007219F1">
      <w:pPr>
        <w:spacing w:after="0" w:line="240" w:lineRule="auto"/>
      </w:pPr>
      <w:r>
        <w:continuationSeparator/>
      </w:r>
    </w:p>
    <w:p w14:paraId="4E3240EF" w14:textId="77777777" w:rsidR="00163FE0" w:rsidRDefault="00163FE0"/>
    <w:p w14:paraId="78F1DEAC" w14:textId="77777777" w:rsidR="00163FE0" w:rsidRDefault="00163FE0"/>
    <w:p w14:paraId="71F8621E" w14:textId="77777777" w:rsidR="00163FE0" w:rsidRDefault="00163FE0"/>
    <w:p w14:paraId="60D91FFE" w14:textId="77777777" w:rsidR="00163FE0" w:rsidRDefault="00163FE0"/>
    <w:p w14:paraId="04AD404C" w14:textId="77777777" w:rsidR="00163FE0" w:rsidRDefault="00163FE0"/>
  </w:footnote>
  <w:footnote w:type="continuationNotice" w:id="1">
    <w:p w14:paraId="5C2845A7" w14:textId="77777777" w:rsidR="00163FE0" w:rsidRDefault="00163FE0">
      <w:pPr>
        <w:spacing w:after="0" w:line="240" w:lineRule="auto"/>
      </w:pPr>
    </w:p>
  </w:footnote>
  <w:footnote w:id="2">
    <w:p w14:paraId="0833F7CC" w14:textId="77777777" w:rsidR="00D4365A" w:rsidRDefault="00D4365A" w:rsidP="00D4365A">
      <w:pPr>
        <w:pStyle w:val="FootnoteText"/>
      </w:pPr>
      <w:r>
        <w:rPr>
          <w:rStyle w:val="FootnoteReference"/>
        </w:rPr>
        <w:footnoteRef/>
      </w:r>
      <w:r>
        <w:t xml:space="preserve"> Source: Australian Bureau of Statistics. </w:t>
      </w:r>
    </w:p>
    <w:p w14:paraId="4CB5F6FE" w14:textId="77777777" w:rsidR="00D4365A" w:rsidRDefault="00D4365A" w:rsidP="00D4365A">
      <w:pPr>
        <w:pStyle w:val="FootnoteText"/>
      </w:pPr>
      <w:r>
        <w:t xml:space="preserve">For further information: </w:t>
      </w:r>
      <w:hyperlink r:id="rId1" w:history="1">
        <w:r>
          <w:rPr>
            <w:rStyle w:val="Hyperlink"/>
          </w:rPr>
          <w:t>Socio-Economic Indexes for Areas (SEIFA): Technical Paper, 2021 | Australian Bureau of Statistics (abs.gov.au)</w:t>
        </w:r>
      </w:hyperlink>
    </w:p>
    <w:p w14:paraId="7BD15CB7" w14:textId="77777777" w:rsidR="00D4365A" w:rsidRDefault="00D4365A" w:rsidP="00D4365A">
      <w:pPr>
        <w:pStyle w:val="FootnoteText"/>
        <w:rPr>
          <w:rStyle w:val="ui-provider"/>
          <w:i/>
          <w:iCs/>
        </w:rPr>
      </w:pPr>
      <w:r>
        <w:t xml:space="preserve">Link to the data: </w:t>
      </w:r>
      <w:hyperlink r:id="rId2" w:anchor="index-of-relative-socio-economic-advantage-and-disadvantage-irsad-" w:history="1">
        <w:r>
          <w:rPr>
            <w:rStyle w:val="Hyperlink"/>
          </w:rPr>
          <w:t>Socio-Economic Indexes for Areas (SEIFA), Australia, 2021 | Australian Bureau of Statistics (abs.gov.au)</w:t>
        </w:r>
      </w:hyperlink>
      <w:r>
        <w:t xml:space="preserve"> - </w:t>
      </w:r>
      <w:r w:rsidRPr="00826936">
        <w:rPr>
          <w:rStyle w:val="ui-provider"/>
          <w:i/>
          <w:iCs/>
        </w:rPr>
        <w:t>Local Government Area, SA1 Distributions, SEIFA 2021.xlsx</w:t>
      </w:r>
    </w:p>
    <w:p w14:paraId="29DECEA5" w14:textId="77777777" w:rsidR="00D4365A" w:rsidRPr="00A248EE" w:rsidRDefault="00D4365A" w:rsidP="00D4365A">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76926" w14:textId="4B72381B" w:rsidR="007A64F4" w:rsidRPr="00C27827" w:rsidRDefault="007A64F4" w:rsidP="00C27827">
    <w:pPr>
      <w:jc w:val="center"/>
      <w:rPr>
        <w:b/>
        <w:color w:val="FF0000"/>
        <w:sz w:val="24"/>
      </w:rPr>
    </w:pPr>
  </w:p>
</w:hdr>
</file>

<file path=word/intelligence2.xml><?xml version="1.0" encoding="utf-8"?>
<int2:intelligence xmlns:int2="http://schemas.microsoft.com/office/intelligence/2020/intelligence" xmlns:oel="http://schemas.microsoft.com/office/2019/extlst">
  <int2:observations>
    <int2:textHash int2:hashCode="fHn4+Ovy0KWqy5" int2:id="2TUxFufU">
      <int2:state int2:value="Rejected" int2:type="AugLoop_Text_Critique"/>
    </int2:textHash>
    <int2:textHash int2:hashCode="F4clyIdG1wciwx" int2:id="2dGpy2gY">
      <int2:state int2:value="Rejected" int2:type="AugLoop_Text_Critique"/>
    </int2:textHash>
    <int2:textHash int2:hashCode="31YMmaecpD39sM" int2:id="DM5Jnfny">
      <int2:state int2:value="Rejected" int2:type="AugLoop_Text_Critique"/>
    </int2:textHash>
    <int2:textHash int2:hashCode="ZsSVoklr1usIES" int2:id="GEEWboYI">
      <int2:state int2:value="Rejected" int2:type="AugLoop_Text_Critique"/>
    </int2:textHash>
    <int2:textHash int2:hashCode="SzgLRXZWa8YwDz" int2:id="HfzvAp7S">
      <int2:state int2:value="Rejected" int2:type="AugLoop_Text_Critique"/>
    </int2:textHash>
    <int2:textHash int2:hashCode="dmm4zSxOrJRAHZ" int2:id="SVDwFVCc">
      <int2:state int2:value="Rejected" int2:type="AugLoop_Text_Critique"/>
    </int2:textHash>
    <int2:textHash int2:hashCode="QRzTRe2PnPjF0T" int2:id="o1GntU5Q">
      <int2:state int2:value="Rejected" int2:type="AugLoop_Text_Critique"/>
    </int2:textHash>
    <int2:textHash int2:hashCode="/rBDe6vi0fRERP" int2:id="tF0jgfTy">
      <int2:state int2:value="Rejected" int2:type="AugLoop_Text_Critique"/>
    </int2:textHash>
    <int2:bookmark int2:bookmarkName="_Int_IKhzZt0J" int2:invalidationBookmarkName="" int2:hashCode="mOfH3uEMq698Pv" int2:id="5u0taxVA">
      <int2:state int2:value="Rejected" int2:type="AugLoop_Text_Critique"/>
    </int2:bookmark>
    <int2:bookmark int2:bookmarkName="_Int_2VPTJ3x7" int2:invalidationBookmarkName="" int2:hashCode="mOfH3uEMq698Pv" int2:id="84Im8Qik">
      <int2:state int2:value="Rejected" int2:type="AugLoop_Text_Critique"/>
    </int2:bookmark>
    <int2:bookmark int2:bookmarkName="_Int_oBa7s1SV" int2:invalidationBookmarkName="" int2:hashCode="mOfH3uEMq698Pv" int2:id="BN3aiQ5k">
      <int2:state int2:value="Rejected" int2:type="AugLoop_Text_Critique"/>
    </int2:bookmark>
    <int2:bookmark int2:bookmarkName="_Int_Vx1REdDz" int2:invalidationBookmarkName="" int2:hashCode="mOfH3uEMq698Pv" int2:id="FNEn3Ic4">
      <int2:state int2:value="Rejected" int2:type="AugLoop_Text_Critique"/>
    </int2:bookmark>
    <int2:bookmark int2:bookmarkName="_Int_RIChnkBL" int2:invalidationBookmarkName="" int2:hashCode="mOfH3uEMq698Pv" int2:id="GTHUlPkP">
      <int2:state int2:value="Rejected" int2:type="AugLoop_Text_Critique"/>
    </int2:bookmark>
    <int2:bookmark int2:bookmarkName="_Int_UNdVQYRm" int2:invalidationBookmarkName="" int2:hashCode="mOfH3uEMq698Pv" int2:id="NYL60L14">
      <int2:state int2:value="Rejected" int2:type="AugLoop_Text_Critique"/>
    </int2:bookmark>
    <int2:bookmark int2:bookmarkName="_Int_0myOY0y5" int2:invalidationBookmarkName="" int2:hashCode="hwFrgo4Hg7BPIR" int2:id="OsyRUiyR">
      <int2:state int2:value="Rejected" int2:type="AugLoop_Text_Critique"/>
    </int2:bookmark>
    <int2:bookmark int2:bookmarkName="_Int_VkYSCsE6" int2:invalidationBookmarkName="" int2:hashCode="mOfH3uEMq698Pv" int2:id="PtdHNSjj">
      <int2:state int2:value="Rejected" int2:type="AugLoop_Text_Critique"/>
    </int2:bookmark>
    <int2:bookmark int2:bookmarkName="_Int_IGYTxABr" int2:invalidationBookmarkName="" int2:hashCode="ZD4DPyxyvbq3AT" int2:id="bXzpWsW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D35"/>
    <w:multiLevelType w:val="hybridMultilevel"/>
    <w:tmpl w:val="7A208D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3A03778"/>
    <w:multiLevelType w:val="hybridMultilevel"/>
    <w:tmpl w:val="123024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14D8A"/>
    <w:multiLevelType w:val="hybridMultilevel"/>
    <w:tmpl w:val="B55E8EB0"/>
    <w:lvl w:ilvl="0" w:tplc="962A5A46">
      <w:start w:val="1"/>
      <w:numFmt w:val="bullet"/>
      <w:lvlText w:val="•"/>
      <w:lvlJc w:val="left"/>
      <w:pPr>
        <w:tabs>
          <w:tab w:val="num" w:pos="360"/>
        </w:tabs>
        <w:ind w:left="360" w:hanging="360"/>
      </w:pPr>
      <w:rPr>
        <w:rFonts w:ascii="Arial" w:hAnsi="Arial" w:hint="default"/>
      </w:rPr>
    </w:lvl>
    <w:lvl w:ilvl="1" w:tplc="8D989A5C" w:tentative="1">
      <w:start w:val="1"/>
      <w:numFmt w:val="bullet"/>
      <w:lvlText w:val="•"/>
      <w:lvlJc w:val="left"/>
      <w:pPr>
        <w:tabs>
          <w:tab w:val="num" w:pos="1080"/>
        </w:tabs>
        <w:ind w:left="1080" w:hanging="360"/>
      </w:pPr>
      <w:rPr>
        <w:rFonts w:ascii="Arial" w:hAnsi="Arial" w:hint="default"/>
      </w:rPr>
    </w:lvl>
    <w:lvl w:ilvl="2" w:tplc="44A2871E" w:tentative="1">
      <w:start w:val="1"/>
      <w:numFmt w:val="bullet"/>
      <w:lvlText w:val="•"/>
      <w:lvlJc w:val="left"/>
      <w:pPr>
        <w:tabs>
          <w:tab w:val="num" w:pos="1800"/>
        </w:tabs>
        <w:ind w:left="1800" w:hanging="360"/>
      </w:pPr>
      <w:rPr>
        <w:rFonts w:ascii="Arial" w:hAnsi="Arial" w:hint="default"/>
      </w:rPr>
    </w:lvl>
    <w:lvl w:ilvl="3" w:tplc="05EA415C" w:tentative="1">
      <w:start w:val="1"/>
      <w:numFmt w:val="bullet"/>
      <w:lvlText w:val="•"/>
      <w:lvlJc w:val="left"/>
      <w:pPr>
        <w:tabs>
          <w:tab w:val="num" w:pos="2520"/>
        </w:tabs>
        <w:ind w:left="2520" w:hanging="360"/>
      </w:pPr>
      <w:rPr>
        <w:rFonts w:ascii="Arial" w:hAnsi="Arial" w:hint="default"/>
      </w:rPr>
    </w:lvl>
    <w:lvl w:ilvl="4" w:tplc="DFDC84DA" w:tentative="1">
      <w:start w:val="1"/>
      <w:numFmt w:val="bullet"/>
      <w:lvlText w:val="•"/>
      <w:lvlJc w:val="left"/>
      <w:pPr>
        <w:tabs>
          <w:tab w:val="num" w:pos="3240"/>
        </w:tabs>
        <w:ind w:left="3240" w:hanging="360"/>
      </w:pPr>
      <w:rPr>
        <w:rFonts w:ascii="Arial" w:hAnsi="Arial" w:hint="default"/>
      </w:rPr>
    </w:lvl>
    <w:lvl w:ilvl="5" w:tplc="3BF6CF1E" w:tentative="1">
      <w:start w:val="1"/>
      <w:numFmt w:val="bullet"/>
      <w:lvlText w:val="•"/>
      <w:lvlJc w:val="left"/>
      <w:pPr>
        <w:tabs>
          <w:tab w:val="num" w:pos="3960"/>
        </w:tabs>
        <w:ind w:left="3960" w:hanging="360"/>
      </w:pPr>
      <w:rPr>
        <w:rFonts w:ascii="Arial" w:hAnsi="Arial" w:hint="default"/>
      </w:rPr>
    </w:lvl>
    <w:lvl w:ilvl="6" w:tplc="3B2A46D0" w:tentative="1">
      <w:start w:val="1"/>
      <w:numFmt w:val="bullet"/>
      <w:lvlText w:val="•"/>
      <w:lvlJc w:val="left"/>
      <w:pPr>
        <w:tabs>
          <w:tab w:val="num" w:pos="4680"/>
        </w:tabs>
        <w:ind w:left="4680" w:hanging="360"/>
      </w:pPr>
      <w:rPr>
        <w:rFonts w:ascii="Arial" w:hAnsi="Arial" w:hint="default"/>
      </w:rPr>
    </w:lvl>
    <w:lvl w:ilvl="7" w:tplc="0534F226" w:tentative="1">
      <w:start w:val="1"/>
      <w:numFmt w:val="bullet"/>
      <w:lvlText w:val="•"/>
      <w:lvlJc w:val="left"/>
      <w:pPr>
        <w:tabs>
          <w:tab w:val="num" w:pos="5400"/>
        </w:tabs>
        <w:ind w:left="5400" w:hanging="360"/>
      </w:pPr>
      <w:rPr>
        <w:rFonts w:ascii="Arial" w:hAnsi="Arial" w:hint="default"/>
      </w:rPr>
    </w:lvl>
    <w:lvl w:ilvl="8" w:tplc="4FFC091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9563B5B"/>
    <w:multiLevelType w:val="hybridMultilevel"/>
    <w:tmpl w:val="8DFC8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13983"/>
    <w:multiLevelType w:val="hybridMultilevel"/>
    <w:tmpl w:val="2D3CA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357CE6"/>
    <w:multiLevelType w:val="hybridMultilevel"/>
    <w:tmpl w:val="10F04B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1A4522"/>
    <w:multiLevelType w:val="hybridMultilevel"/>
    <w:tmpl w:val="CDBC5A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AD6A2C"/>
    <w:multiLevelType w:val="hybridMultilevel"/>
    <w:tmpl w:val="CD2A5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82203"/>
    <w:multiLevelType w:val="hybridMultilevel"/>
    <w:tmpl w:val="2B968F7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6434DA"/>
    <w:multiLevelType w:val="hybridMultilevel"/>
    <w:tmpl w:val="B9F813DE"/>
    <w:lvl w:ilvl="0" w:tplc="798A1F66">
      <w:start w:val="1"/>
      <w:numFmt w:val="bullet"/>
      <w:lvlText w:val="•"/>
      <w:lvlJc w:val="left"/>
      <w:pPr>
        <w:tabs>
          <w:tab w:val="num" w:pos="720"/>
        </w:tabs>
        <w:ind w:left="720" w:hanging="360"/>
      </w:pPr>
      <w:rPr>
        <w:rFonts w:ascii="Arial" w:hAnsi="Arial" w:hint="default"/>
      </w:rPr>
    </w:lvl>
    <w:lvl w:ilvl="1" w:tplc="F2622EC0" w:tentative="1">
      <w:start w:val="1"/>
      <w:numFmt w:val="bullet"/>
      <w:lvlText w:val="•"/>
      <w:lvlJc w:val="left"/>
      <w:pPr>
        <w:tabs>
          <w:tab w:val="num" w:pos="1440"/>
        </w:tabs>
        <w:ind w:left="1440" w:hanging="360"/>
      </w:pPr>
      <w:rPr>
        <w:rFonts w:ascii="Arial" w:hAnsi="Arial" w:hint="default"/>
      </w:rPr>
    </w:lvl>
    <w:lvl w:ilvl="2" w:tplc="F7529838" w:tentative="1">
      <w:start w:val="1"/>
      <w:numFmt w:val="bullet"/>
      <w:lvlText w:val="•"/>
      <w:lvlJc w:val="left"/>
      <w:pPr>
        <w:tabs>
          <w:tab w:val="num" w:pos="2160"/>
        </w:tabs>
        <w:ind w:left="2160" w:hanging="360"/>
      </w:pPr>
      <w:rPr>
        <w:rFonts w:ascii="Arial" w:hAnsi="Arial" w:hint="default"/>
      </w:rPr>
    </w:lvl>
    <w:lvl w:ilvl="3" w:tplc="42AE67A4" w:tentative="1">
      <w:start w:val="1"/>
      <w:numFmt w:val="bullet"/>
      <w:lvlText w:val="•"/>
      <w:lvlJc w:val="left"/>
      <w:pPr>
        <w:tabs>
          <w:tab w:val="num" w:pos="2880"/>
        </w:tabs>
        <w:ind w:left="2880" w:hanging="360"/>
      </w:pPr>
      <w:rPr>
        <w:rFonts w:ascii="Arial" w:hAnsi="Arial" w:hint="default"/>
      </w:rPr>
    </w:lvl>
    <w:lvl w:ilvl="4" w:tplc="8CA8A908" w:tentative="1">
      <w:start w:val="1"/>
      <w:numFmt w:val="bullet"/>
      <w:lvlText w:val="•"/>
      <w:lvlJc w:val="left"/>
      <w:pPr>
        <w:tabs>
          <w:tab w:val="num" w:pos="3600"/>
        </w:tabs>
        <w:ind w:left="3600" w:hanging="360"/>
      </w:pPr>
      <w:rPr>
        <w:rFonts w:ascii="Arial" w:hAnsi="Arial" w:hint="default"/>
      </w:rPr>
    </w:lvl>
    <w:lvl w:ilvl="5" w:tplc="44B652D2" w:tentative="1">
      <w:start w:val="1"/>
      <w:numFmt w:val="bullet"/>
      <w:lvlText w:val="•"/>
      <w:lvlJc w:val="left"/>
      <w:pPr>
        <w:tabs>
          <w:tab w:val="num" w:pos="4320"/>
        </w:tabs>
        <w:ind w:left="4320" w:hanging="360"/>
      </w:pPr>
      <w:rPr>
        <w:rFonts w:ascii="Arial" w:hAnsi="Arial" w:hint="default"/>
      </w:rPr>
    </w:lvl>
    <w:lvl w:ilvl="6" w:tplc="A378CF24" w:tentative="1">
      <w:start w:val="1"/>
      <w:numFmt w:val="bullet"/>
      <w:lvlText w:val="•"/>
      <w:lvlJc w:val="left"/>
      <w:pPr>
        <w:tabs>
          <w:tab w:val="num" w:pos="5040"/>
        </w:tabs>
        <w:ind w:left="5040" w:hanging="360"/>
      </w:pPr>
      <w:rPr>
        <w:rFonts w:ascii="Arial" w:hAnsi="Arial" w:hint="default"/>
      </w:rPr>
    </w:lvl>
    <w:lvl w:ilvl="7" w:tplc="3B1E755E" w:tentative="1">
      <w:start w:val="1"/>
      <w:numFmt w:val="bullet"/>
      <w:lvlText w:val="•"/>
      <w:lvlJc w:val="left"/>
      <w:pPr>
        <w:tabs>
          <w:tab w:val="num" w:pos="5760"/>
        </w:tabs>
        <w:ind w:left="5760" w:hanging="360"/>
      </w:pPr>
      <w:rPr>
        <w:rFonts w:ascii="Arial" w:hAnsi="Arial" w:hint="default"/>
      </w:rPr>
    </w:lvl>
    <w:lvl w:ilvl="8" w:tplc="F3E4FE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933393"/>
    <w:multiLevelType w:val="hybridMultilevel"/>
    <w:tmpl w:val="A87E8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27464"/>
    <w:multiLevelType w:val="hybridMultilevel"/>
    <w:tmpl w:val="C186D38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7C580A"/>
    <w:multiLevelType w:val="hybridMultilevel"/>
    <w:tmpl w:val="E982D9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32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4B3C057E"/>
    <w:multiLevelType w:val="hybridMultilevel"/>
    <w:tmpl w:val="B41624F4"/>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CD01E8F"/>
    <w:multiLevelType w:val="hybridMultilevel"/>
    <w:tmpl w:val="0FB05112"/>
    <w:lvl w:ilvl="0" w:tplc="B85C5184">
      <w:start w:val="1"/>
      <w:numFmt w:val="decimal"/>
      <w:lvlText w:val="%1."/>
      <w:lvlJc w:val="left"/>
      <w:pPr>
        <w:ind w:left="1080" w:hanging="360"/>
      </w:pPr>
      <w:rPr>
        <w:rFonts w:ascii="Aptos" w:eastAsia="Times New Roman" w:hAnsi="Aptos" w:cs="Aptos"/>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4D4804C0"/>
    <w:multiLevelType w:val="hybridMultilevel"/>
    <w:tmpl w:val="D5EC5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9E15C9"/>
    <w:multiLevelType w:val="hybridMultilevel"/>
    <w:tmpl w:val="6EE814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A1A7260"/>
    <w:multiLevelType w:val="hybridMultilevel"/>
    <w:tmpl w:val="4C1430A2"/>
    <w:lvl w:ilvl="0" w:tplc="4698BC96">
      <w:start w:val="1"/>
      <w:numFmt w:val="bullet"/>
      <w:lvlText w:val="•"/>
      <w:lvlJc w:val="left"/>
      <w:pPr>
        <w:tabs>
          <w:tab w:val="num" w:pos="720"/>
        </w:tabs>
        <w:ind w:left="720" w:hanging="360"/>
      </w:pPr>
      <w:rPr>
        <w:rFonts w:ascii="Arial" w:hAnsi="Arial" w:hint="default"/>
      </w:rPr>
    </w:lvl>
    <w:lvl w:ilvl="1" w:tplc="76867A9C" w:tentative="1">
      <w:start w:val="1"/>
      <w:numFmt w:val="bullet"/>
      <w:lvlText w:val="•"/>
      <w:lvlJc w:val="left"/>
      <w:pPr>
        <w:tabs>
          <w:tab w:val="num" w:pos="1440"/>
        </w:tabs>
        <w:ind w:left="1440" w:hanging="360"/>
      </w:pPr>
      <w:rPr>
        <w:rFonts w:ascii="Arial" w:hAnsi="Arial" w:hint="default"/>
      </w:rPr>
    </w:lvl>
    <w:lvl w:ilvl="2" w:tplc="253CEC10" w:tentative="1">
      <w:start w:val="1"/>
      <w:numFmt w:val="bullet"/>
      <w:lvlText w:val="•"/>
      <w:lvlJc w:val="left"/>
      <w:pPr>
        <w:tabs>
          <w:tab w:val="num" w:pos="2160"/>
        </w:tabs>
        <w:ind w:left="2160" w:hanging="360"/>
      </w:pPr>
      <w:rPr>
        <w:rFonts w:ascii="Arial" w:hAnsi="Arial" w:hint="default"/>
      </w:rPr>
    </w:lvl>
    <w:lvl w:ilvl="3" w:tplc="EA5ED2BA" w:tentative="1">
      <w:start w:val="1"/>
      <w:numFmt w:val="bullet"/>
      <w:lvlText w:val="•"/>
      <w:lvlJc w:val="left"/>
      <w:pPr>
        <w:tabs>
          <w:tab w:val="num" w:pos="2880"/>
        </w:tabs>
        <w:ind w:left="2880" w:hanging="360"/>
      </w:pPr>
      <w:rPr>
        <w:rFonts w:ascii="Arial" w:hAnsi="Arial" w:hint="default"/>
      </w:rPr>
    </w:lvl>
    <w:lvl w:ilvl="4" w:tplc="BF92B3EC" w:tentative="1">
      <w:start w:val="1"/>
      <w:numFmt w:val="bullet"/>
      <w:lvlText w:val="•"/>
      <w:lvlJc w:val="left"/>
      <w:pPr>
        <w:tabs>
          <w:tab w:val="num" w:pos="3600"/>
        </w:tabs>
        <w:ind w:left="3600" w:hanging="360"/>
      </w:pPr>
      <w:rPr>
        <w:rFonts w:ascii="Arial" w:hAnsi="Arial" w:hint="default"/>
      </w:rPr>
    </w:lvl>
    <w:lvl w:ilvl="5" w:tplc="F87656C0" w:tentative="1">
      <w:start w:val="1"/>
      <w:numFmt w:val="bullet"/>
      <w:lvlText w:val="•"/>
      <w:lvlJc w:val="left"/>
      <w:pPr>
        <w:tabs>
          <w:tab w:val="num" w:pos="4320"/>
        </w:tabs>
        <w:ind w:left="4320" w:hanging="360"/>
      </w:pPr>
      <w:rPr>
        <w:rFonts w:ascii="Arial" w:hAnsi="Arial" w:hint="default"/>
      </w:rPr>
    </w:lvl>
    <w:lvl w:ilvl="6" w:tplc="61624606" w:tentative="1">
      <w:start w:val="1"/>
      <w:numFmt w:val="bullet"/>
      <w:lvlText w:val="•"/>
      <w:lvlJc w:val="left"/>
      <w:pPr>
        <w:tabs>
          <w:tab w:val="num" w:pos="5040"/>
        </w:tabs>
        <w:ind w:left="5040" w:hanging="360"/>
      </w:pPr>
      <w:rPr>
        <w:rFonts w:ascii="Arial" w:hAnsi="Arial" w:hint="default"/>
      </w:rPr>
    </w:lvl>
    <w:lvl w:ilvl="7" w:tplc="9FE8327C" w:tentative="1">
      <w:start w:val="1"/>
      <w:numFmt w:val="bullet"/>
      <w:lvlText w:val="•"/>
      <w:lvlJc w:val="left"/>
      <w:pPr>
        <w:tabs>
          <w:tab w:val="num" w:pos="5760"/>
        </w:tabs>
        <w:ind w:left="5760" w:hanging="360"/>
      </w:pPr>
      <w:rPr>
        <w:rFonts w:ascii="Arial" w:hAnsi="Arial" w:hint="default"/>
      </w:rPr>
    </w:lvl>
    <w:lvl w:ilvl="8" w:tplc="4F2CCF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8A4A3D"/>
    <w:multiLevelType w:val="hybridMultilevel"/>
    <w:tmpl w:val="DF80E83A"/>
    <w:lvl w:ilvl="0" w:tplc="933AC0E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0B3DA6"/>
    <w:multiLevelType w:val="hybridMultilevel"/>
    <w:tmpl w:val="EDDEFCC4"/>
    <w:lvl w:ilvl="0" w:tplc="789A50F2">
      <w:start w:val="1"/>
      <w:numFmt w:val="decimal"/>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3B44501"/>
    <w:multiLevelType w:val="hybridMultilevel"/>
    <w:tmpl w:val="FD569A66"/>
    <w:lvl w:ilvl="0" w:tplc="EAD2F9C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4C1231"/>
    <w:multiLevelType w:val="hybridMultilevel"/>
    <w:tmpl w:val="0A16394C"/>
    <w:lvl w:ilvl="0" w:tplc="C71AAC0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452729F"/>
    <w:multiLevelType w:val="hybridMultilevel"/>
    <w:tmpl w:val="33D0065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756010B"/>
    <w:multiLevelType w:val="hybridMultilevel"/>
    <w:tmpl w:val="58648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6D6C94"/>
    <w:multiLevelType w:val="hybridMultilevel"/>
    <w:tmpl w:val="8764753A"/>
    <w:lvl w:ilvl="0" w:tplc="A292637C">
      <w:start w:val="1"/>
      <w:numFmt w:val="bullet"/>
      <w:lvlText w:val=""/>
      <w:lvlJc w:val="left"/>
      <w:pPr>
        <w:ind w:left="1440" w:hanging="360"/>
      </w:pPr>
      <w:rPr>
        <w:rFonts w:ascii="Symbol" w:hAnsi="Symbol"/>
      </w:rPr>
    </w:lvl>
    <w:lvl w:ilvl="1" w:tplc="1694B21C">
      <w:start w:val="1"/>
      <w:numFmt w:val="bullet"/>
      <w:lvlText w:val=""/>
      <w:lvlJc w:val="left"/>
      <w:pPr>
        <w:ind w:left="1440" w:hanging="360"/>
      </w:pPr>
      <w:rPr>
        <w:rFonts w:ascii="Symbol" w:hAnsi="Symbol"/>
      </w:rPr>
    </w:lvl>
    <w:lvl w:ilvl="2" w:tplc="8D1E3328">
      <w:start w:val="1"/>
      <w:numFmt w:val="bullet"/>
      <w:lvlText w:val=""/>
      <w:lvlJc w:val="left"/>
      <w:pPr>
        <w:ind w:left="1440" w:hanging="360"/>
      </w:pPr>
      <w:rPr>
        <w:rFonts w:ascii="Symbol" w:hAnsi="Symbol"/>
      </w:rPr>
    </w:lvl>
    <w:lvl w:ilvl="3" w:tplc="FF46A96E">
      <w:start w:val="1"/>
      <w:numFmt w:val="bullet"/>
      <w:lvlText w:val=""/>
      <w:lvlJc w:val="left"/>
      <w:pPr>
        <w:ind w:left="1440" w:hanging="360"/>
      </w:pPr>
      <w:rPr>
        <w:rFonts w:ascii="Symbol" w:hAnsi="Symbol"/>
      </w:rPr>
    </w:lvl>
    <w:lvl w:ilvl="4" w:tplc="738A0ADC">
      <w:start w:val="1"/>
      <w:numFmt w:val="bullet"/>
      <w:lvlText w:val=""/>
      <w:lvlJc w:val="left"/>
      <w:pPr>
        <w:ind w:left="1440" w:hanging="360"/>
      </w:pPr>
      <w:rPr>
        <w:rFonts w:ascii="Symbol" w:hAnsi="Symbol"/>
      </w:rPr>
    </w:lvl>
    <w:lvl w:ilvl="5" w:tplc="FE70CBE2">
      <w:start w:val="1"/>
      <w:numFmt w:val="bullet"/>
      <w:lvlText w:val=""/>
      <w:lvlJc w:val="left"/>
      <w:pPr>
        <w:ind w:left="1440" w:hanging="360"/>
      </w:pPr>
      <w:rPr>
        <w:rFonts w:ascii="Symbol" w:hAnsi="Symbol"/>
      </w:rPr>
    </w:lvl>
    <w:lvl w:ilvl="6" w:tplc="1AFC7BF6">
      <w:start w:val="1"/>
      <w:numFmt w:val="bullet"/>
      <w:lvlText w:val=""/>
      <w:lvlJc w:val="left"/>
      <w:pPr>
        <w:ind w:left="1440" w:hanging="360"/>
      </w:pPr>
      <w:rPr>
        <w:rFonts w:ascii="Symbol" w:hAnsi="Symbol"/>
      </w:rPr>
    </w:lvl>
    <w:lvl w:ilvl="7" w:tplc="FFE6E85E">
      <w:start w:val="1"/>
      <w:numFmt w:val="bullet"/>
      <w:lvlText w:val=""/>
      <w:lvlJc w:val="left"/>
      <w:pPr>
        <w:ind w:left="1440" w:hanging="360"/>
      </w:pPr>
      <w:rPr>
        <w:rFonts w:ascii="Symbol" w:hAnsi="Symbol"/>
      </w:rPr>
    </w:lvl>
    <w:lvl w:ilvl="8" w:tplc="0366B3A6">
      <w:start w:val="1"/>
      <w:numFmt w:val="bullet"/>
      <w:lvlText w:val=""/>
      <w:lvlJc w:val="left"/>
      <w:pPr>
        <w:ind w:left="1440" w:hanging="360"/>
      </w:pPr>
      <w:rPr>
        <w:rFonts w:ascii="Symbol" w:hAnsi="Symbol"/>
      </w:rPr>
    </w:lvl>
  </w:abstractNum>
  <w:num w:numId="1" w16cid:durableId="2145001672">
    <w:abstractNumId w:val="13"/>
  </w:num>
  <w:num w:numId="2" w16cid:durableId="1949581914">
    <w:abstractNumId w:val="14"/>
  </w:num>
  <w:num w:numId="3" w16cid:durableId="153298512">
    <w:abstractNumId w:val="9"/>
  </w:num>
  <w:num w:numId="4" w16cid:durableId="1509055972">
    <w:abstractNumId w:val="19"/>
  </w:num>
  <w:num w:numId="5" w16cid:durableId="1274628493">
    <w:abstractNumId w:val="18"/>
  </w:num>
  <w:num w:numId="6" w16cid:durableId="613286870">
    <w:abstractNumId w:val="7"/>
  </w:num>
  <w:num w:numId="7" w16cid:durableId="874151242">
    <w:abstractNumId w:val="10"/>
  </w:num>
  <w:num w:numId="8" w16cid:durableId="1102264002">
    <w:abstractNumId w:val="11"/>
  </w:num>
  <w:num w:numId="9" w16cid:durableId="1820806833">
    <w:abstractNumId w:val="2"/>
  </w:num>
  <w:num w:numId="10" w16cid:durableId="260187243">
    <w:abstractNumId w:val="8"/>
  </w:num>
  <w:num w:numId="11" w16cid:durableId="1944989656">
    <w:abstractNumId w:val="21"/>
  </w:num>
  <w:num w:numId="12" w16cid:durableId="1637099834">
    <w:abstractNumId w:val="4"/>
  </w:num>
  <w:num w:numId="13" w16cid:durableId="49500602">
    <w:abstractNumId w:val="3"/>
  </w:num>
  <w:num w:numId="14" w16cid:durableId="292372852">
    <w:abstractNumId w:val="5"/>
  </w:num>
  <w:num w:numId="15" w16cid:durableId="1391811321">
    <w:abstractNumId w:val="25"/>
  </w:num>
  <w:num w:numId="16" w16cid:durableId="1839150792">
    <w:abstractNumId w:val="17"/>
  </w:num>
  <w:num w:numId="17" w16cid:durableId="19355319">
    <w:abstractNumId w:val="23"/>
  </w:num>
  <w:num w:numId="18" w16cid:durableId="554465994">
    <w:abstractNumId w:val="6"/>
  </w:num>
  <w:num w:numId="19" w16cid:durableId="28454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3679612">
    <w:abstractNumId w:val="14"/>
    <w:lvlOverride w:ilvl="0">
      <w:startOverride w:val="1"/>
    </w:lvlOverride>
  </w:num>
  <w:num w:numId="21" w16cid:durableId="1292981803">
    <w:abstractNumId w:val="1"/>
  </w:num>
  <w:num w:numId="22" w16cid:durableId="706371374">
    <w:abstractNumId w:val="26"/>
  </w:num>
  <w:num w:numId="23" w16cid:durableId="1860848627">
    <w:abstractNumId w:val="22"/>
  </w:num>
  <w:num w:numId="24" w16cid:durableId="65348976">
    <w:abstractNumId w:val="0"/>
  </w:num>
  <w:num w:numId="25" w16cid:durableId="1891765977">
    <w:abstractNumId w:val="15"/>
  </w:num>
  <w:num w:numId="26" w16cid:durableId="636181134">
    <w:abstractNumId w:val="18"/>
  </w:num>
  <w:num w:numId="27" w16cid:durableId="782504020">
    <w:abstractNumId w:val="24"/>
  </w:num>
  <w:num w:numId="28" w16cid:durableId="958684678">
    <w:abstractNumId w:val="20"/>
  </w:num>
  <w:num w:numId="29" w16cid:durableId="1999529048">
    <w:abstractNumId w:val="16"/>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8C0"/>
    <w:rsid w:val="00000B03"/>
    <w:rsid w:val="00000B62"/>
    <w:rsid w:val="0000152F"/>
    <w:rsid w:val="00001892"/>
    <w:rsid w:val="00001E95"/>
    <w:rsid w:val="0000261C"/>
    <w:rsid w:val="00004E27"/>
    <w:rsid w:val="00005417"/>
    <w:rsid w:val="00006128"/>
    <w:rsid w:val="0000644E"/>
    <w:rsid w:val="00007129"/>
    <w:rsid w:val="0000766E"/>
    <w:rsid w:val="00007A18"/>
    <w:rsid w:val="00010244"/>
    <w:rsid w:val="00011046"/>
    <w:rsid w:val="0001155F"/>
    <w:rsid w:val="000126A6"/>
    <w:rsid w:val="00012EAB"/>
    <w:rsid w:val="00013BA2"/>
    <w:rsid w:val="00014470"/>
    <w:rsid w:val="000150B9"/>
    <w:rsid w:val="0001531B"/>
    <w:rsid w:val="0001563C"/>
    <w:rsid w:val="00015B51"/>
    <w:rsid w:val="00015FDE"/>
    <w:rsid w:val="00017559"/>
    <w:rsid w:val="00017A49"/>
    <w:rsid w:val="0002066C"/>
    <w:rsid w:val="000207CD"/>
    <w:rsid w:val="00020F93"/>
    <w:rsid w:val="00021A50"/>
    <w:rsid w:val="00022057"/>
    <w:rsid w:val="00022F97"/>
    <w:rsid w:val="00023A61"/>
    <w:rsid w:val="00023F5B"/>
    <w:rsid w:val="00023FBD"/>
    <w:rsid w:val="00024DFF"/>
    <w:rsid w:val="000250FF"/>
    <w:rsid w:val="000252E6"/>
    <w:rsid w:val="000263E4"/>
    <w:rsid w:val="00026C2F"/>
    <w:rsid w:val="00026E8F"/>
    <w:rsid w:val="0003016D"/>
    <w:rsid w:val="00030980"/>
    <w:rsid w:val="00030A97"/>
    <w:rsid w:val="000312C1"/>
    <w:rsid w:val="0003144B"/>
    <w:rsid w:val="0003292E"/>
    <w:rsid w:val="00032AF8"/>
    <w:rsid w:val="00032B29"/>
    <w:rsid w:val="00033B0E"/>
    <w:rsid w:val="00033DCA"/>
    <w:rsid w:val="0003430D"/>
    <w:rsid w:val="00036CBC"/>
    <w:rsid w:val="00040210"/>
    <w:rsid w:val="0004112C"/>
    <w:rsid w:val="0004264D"/>
    <w:rsid w:val="000427F8"/>
    <w:rsid w:val="00043B7D"/>
    <w:rsid w:val="00044F84"/>
    <w:rsid w:val="00045468"/>
    <w:rsid w:val="00045A0E"/>
    <w:rsid w:val="00045B7B"/>
    <w:rsid w:val="00046835"/>
    <w:rsid w:val="00047855"/>
    <w:rsid w:val="00047FB9"/>
    <w:rsid w:val="00050035"/>
    <w:rsid w:val="0005191F"/>
    <w:rsid w:val="000529AD"/>
    <w:rsid w:val="00052C07"/>
    <w:rsid w:val="000530C9"/>
    <w:rsid w:val="00053BDF"/>
    <w:rsid w:val="00054392"/>
    <w:rsid w:val="00055599"/>
    <w:rsid w:val="00055F0C"/>
    <w:rsid w:val="00056CCD"/>
    <w:rsid w:val="00056DA7"/>
    <w:rsid w:val="00056E3B"/>
    <w:rsid w:val="0005789F"/>
    <w:rsid w:val="00060318"/>
    <w:rsid w:val="00060778"/>
    <w:rsid w:val="000608AD"/>
    <w:rsid w:val="00061A03"/>
    <w:rsid w:val="00062D6B"/>
    <w:rsid w:val="000634BB"/>
    <w:rsid w:val="00063954"/>
    <w:rsid w:val="000639AB"/>
    <w:rsid w:val="00064612"/>
    <w:rsid w:val="00064D88"/>
    <w:rsid w:val="00064E69"/>
    <w:rsid w:val="0006614B"/>
    <w:rsid w:val="00067440"/>
    <w:rsid w:val="000708D0"/>
    <w:rsid w:val="00070BE1"/>
    <w:rsid w:val="00070F72"/>
    <w:rsid w:val="00071A6C"/>
    <w:rsid w:val="00071B26"/>
    <w:rsid w:val="000723E4"/>
    <w:rsid w:val="00072AE6"/>
    <w:rsid w:val="000731D9"/>
    <w:rsid w:val="00073912"/>
    <w:rsid w:val="00073B71"/>
    <w:rsid w:val="000743DF"/>
    <w:rsid w:val="00074B8C"/>
    <w:rsid w:val="00074ED5"/>
    <w:rsid w:val="0007502D"/>
    <w:rsid w:val="00075159"/>
    <w:rsid w:val="000762F3"/>
    <w:rsid w:val="00076316"/>
    <w:rsid w:val="000778E0"/>
    <w:rsid w:val="00077AA8"/>
    <w:rsid w:val="0008030D"/>
    <w:rsid w:val="0008047A"/>
    <w:rsid w:val="00080A6E"/>
    <w:rsid w:val="00080E45"/>
    <w:rsid w:val="0008163F"/>
    <w:rsid w:val="000817A2"/>
    <w:rsid w:val="00081FFB"/>
    <w:rsid w:val="00082271"/>
    <w:rsid w:val="00082829"/>
    <w:rsid w:val="00082EE5"/>
    <w:rsid w:val="00083235"/>
    <w:rsid w:val="0008422D"/>
    <w:rsid w:val="00086001"/>
    <w:rsid w:val="0008608F"/>
    <w:rsid w:val="000863A9"/>
    <w:rsid w:val="00086618"/>
    <w:rsid w:val="000868FA"/>
    <w:rsid w:val="00086B2D"/>
    <w:rsid w:val="00086BD3"/>
    <w:rsid w:val="00086CFE"/>
    <w:rsid w:val="000916A8"/>
    <w:rsid w:val="000916E2"/>
    <w:rsid w:val="00091A6A"/>
    <w:rsid w:val="0009218E"/>
    <w:rsid w:val="00092DD7"/>
    <w:rsid w:val="0009330C"/>
    <w:rsid w:val="00093DED"/>
    <w:rsid w:val="00094ABA"/>
    <w:rsid w:val="0009577B"/>
    <w:rsid w:val="000960CE"/>
    <w:rsid w:val="00096269"/>
    <w:rsid w:val="000965F8"/>
    <w:rsid w:val="00096C18"/>
    <w:rsid w:val="00096FE3"/>
    <w:rsid w:val="000970A8"/>
    <w:rsid w:val="000A01E0"/>
    <w:rsid w:val="000A0965"/>
    <w:rsid w:val="000A12E6"/>
    <w:rsid w:val="000A1BD5"/>
    <w:rsid w:val="000A279E"/>
    <w:rsid w:val="000A29EC"/>
    <w:rsid w:val="000A2BAC"/>
    <w:rsid w:val="000A4AC8"/>
    <w:rsid w:val="000A54CA"/>
    <w:rsid w:val="000A6331"/>
    <w:rsid w:val="000A713D"/>
    <w:rsid w:val="000B0A75"/>
    <w:rsid w:val="000B117D"/>
    <w:rsid w:val="000B1316"/>
    <w:rsid w:val="000B1CFA"/>
    <w:rsid w:val="000B1D8E"/>
    <w:rsid w:val="000B3275"/>
    <w:rsid w:val="000B3FB6"/>
    <w:rsid w:val="000B4915"/>
    <w:rsid w:val="000B569F"/>
    <w:rsid w:val="000B582E"/>
    <w:rsid w:val="000B66C2"/>
    <w:rsid w:val="000B6B45"/>
    <w:rsid w:val="000B7126"/>
    <w:rsid w:val="000B77E1"/>
    <w:rsid w:val="000C07CE"/>
    <w:rsid w:val="000C0B98"/>
    <w:rsid w:val="000C0C10"/>
    <w:rsid w:val="000C32BD"/>
    <w:rsid w:val="000C3DCE"/>
    <w:rsid w:val="000C411F"/>
    <w:rsid w:val="000C4C81"/>
    <w:rsid w:val="000C6A2E"/>
    <w:rsid w:val="000C6A66"/>
    <w:rsid w:val="000C6D30"/>
    <w:rsid w:val="000C7B83"/>
    <w:rsid w:val="000D0BFC"/>
    <w:rsid w:val="000D0C3D"/>
    <w:rsid w:val="000D126C"/>
    <w:rsid w:val="000D19D9"/>
    <w:rsid w:val="000D38F9"/>
    <w:rsid w:val="000D3BD6"/>
    <w:rsid w:val="000D40B0"/>
    <w:rsid w:val="000D42CA"/>
    <w:rsid w:val="000D43F3"/>
    <w:rsid w:val="000D510A"/>
    <w:rsid w:val="000D5665"/>
    <w:rsid w:val="000D6423"/>
    <w:rsid w:val="000D6432"/>
    <w:rsid w:val="000D6B91"/>
    <w:rsid w:val="000D728F"/>
    <w:rsid w:val="000D78A2"/>
    <w:rsid w:val="000D7979"/>
    <w:rsid w:val="000D79B8"/>
    <w:rsid w:val="000D7EEC"/>
    <w:rsid w:val="000E05EF"/>
    <w:rsid w:val="000E19D4"/>
    <w:rsid w:val="000E1BB5"/>
    <w:rsid w:val="000E1FDC"/>
    <w:rsid w:val="000E233D"/>
    <w:rsid w:val="000E239C"/>
    <w:rsid w:val="000E2936"/>
    <w:rsid w:val="000E2B05"/>
    <w:rsid w:val="000E2DE0"/>
    <w:rsid w:val="000E3067"/>
    <w:rsid w:val="000E36C7"/>
    <w:rsid w:val="000E37AB"/>
    <w:rsid w:val="000E3DBA"/>
    <w:rsid w:val="000E4051"/>
    <w:rsid w:val="000E4355"/>
    <w:rsid w:val="000E4491"/>
    <w:rsid w:val="000E6107"/>
    <w:rsid w:val="000E7852"/>
    <w:rsid w:val="000F0365"/>
    <w:rsid w:val="000F233C"/>
    <w:rsid w:val="000F2467"/>
    <w:rsid w:val="000F2B4C"/>
    <w:rsid w:val="000F2D56"/>
    <w:rsid w:val="000F2DB1"/>
    <w:rsid w:val="000F2F71"/>
    <w:rsid w:val="000F3BC7"/>
    <w:rsid w:val="000F546F"/>
    <w:rsid w:val="000F57F2"/>
    <w:rsid w:val="000F5B7D"/>
    <w:rsid w:val="000F67FC"/>
    <w:rsid w:val="000F781E"/>
    <w:rsid w:val="000F7C96"/>
    <w:rsid w:val="000F7D43"/>
    <w:rsid w:val="00100082"/>
    <w:rsid w:val="00100359"/>
    <w:rsid w:val="001005D7"/>
    <w:rsid w:val="00100A40"/>
    <w:rsid w:val="00100D52"/>
    <w:rsid w:val="00100F88"/>
    <w:rsid w:val="00101650"/>
    <w:rsid w:val="00101D61"/>
    <w:rsid w:val="00101E60"/>
    <w:rsid w:val="001022B5"/>
    <w:rsid w:val="00102BB0"/>
    <w:rsid w:val="001033E9"/>
    <w:rsid w:val="00103812"/>
    <w:rsid w:val="001040BA"/>
    <w:rsid w:val="00104C22"/>
    <w:rsid w:val="00105D06"/>
    <w:rsid w:val="00105FD5"/>
    <w:rsid w:val="0010637E"/>
    <w:rsid w:val="001069E3"/>
    <w:rsid w:val="00106C7A"/>
    <w:rsid w:val="0011088A"/>
    <w:rsid w:val="00110D8B"/>
    <w:rsid w:val="001111F6"/>
    <w:rsid w:val="00111E6C"/>
    <w:rsid w:val="00111F5E"/>
    <w:rsid w:val="0011201C"/>
    <w:rsid w:val="001123AD"/>
    <w:rsid w:val="00112795"/>
    <w:rsid w:val="00112872"/>
    <w:rsid w:val="001139E8"/>
    <w:rsid w:val="0011416D"/>
    <w:rsid w:val="001144C0"/>
    <w:rsid w:val="0011482B"/>
    <w:rsid w:val="001157AE"/>
    <w:rsid w:val="00115C9B"/>
    <w:rsid w:val="00116A8C"/>
    <w:rsid w:val="00116CD2"/>
    <w:rsid w:val="00116E04"/>
    <w:rsid w:val="00117108"/>
    <w:rsid w:val="001175B7"/>
    <w:rsid w:val="001179BE"/>
    <w:rsid w:val="00117CB6"/>
    <w:rsid w:val="00117CF2"/>
    <w:rsid w:val="001205BA"/>
    <w:rsid w:val="001219DD"/>
    <w:rsid w:val="00121CF5"/>
    <w:rsid w:val="00123127"/>
    <w:rsid w:val="00123314"/>
    <w:rsid w:val="00123D9C"/>
    <w:rsid w:val="001241B7"/>
    <w:rsid w:val="001249BF"/>
    <w:rsid w:val="00124A33"/>
    <w:rsid w:val="00125B21"/>
    <w:rsid w:val="00125BB2"/>
    <w:rsid w:val="0012669A"/>
    <w:rsid w:val="00126B16"/>
    <w:rsid w:val="00126C29"/>
    <w:rsid w:val="00126F65"/>
    <w:rsid w:val="00130A1A"/>
    <w:rsid w:val="00131093"/>
    <w:rsid w:val="001315D0"/>
    <w:rsid w:val="00132041"/>
    <w:rsid w:val="001321DF"/>
    <w:rsid w:val="00132ADB"/>
    <w:rsid w:val="00132AE5"/>
    <w:rsid w:val="00134DA1"/>
    <w:rsid w:val="001362A1"/>
    <w:rsid w:val="00136345"/>
    <w:rsid w:val="00136C11"/>
    <w:rsid w:val="00136E64"/>
    <w:rsid w:val="001413D2"/>
    <w:rsid w:val="00141A5F"/>
    <w:rsid w:val="0014207A"/>
    <w:rsid w:val="0014650A"/>
    <w:rsid w:val="001501EF"/>
    <w:rsid w:val="00150BF5"/>
    <w:rsid w:val="00150F35"/>
    <w:rsid w:val="00150FEC"/>
    <w:rsid w:val="00151563"/>
    <w:rsid w:val="00151599"/>
    <w:rsid w:val="00151986"/>
    <w:rsid w:val="00151FDF"/>
    <w:rsid w:val="001524EF"/>
    <w:rsid w:val="00152774"/>
    <w:rsid w:val="00152863"/>
    <w:rsid w:val="00153055"/>
    <w:rsid w:val="00153274"/>
    <w:rsid w:val="001532B8"/>
    <w:rsid w:val="0015345B"/>
    <w:rsid w:val="00154596"/>
    <w:rsid w:val="00154DEB"/>
    <w:rsid w:val="00154EBC"/>
    <w:rsid w:val="001561E7"/>
    <w:rsid w:val="00156277"/>
    <w:rsid w:val="0015657E"/>
    <w:rsid w:val="00157306"/>
    <w:rsid w:val="0015757F"/>
    <w:rsid w:val="001576A2"/>
    <w:rsid w:val="00157D82"/>
    <w:rsid w:val="0016093A"/>
    <w:rsid w:val="001610B3"/>
    <w:rsid w:val="00161D75"/>
    <w:rsid w:val="0016242E"/>
    <w:rsid w:val="00162546"/>
    <w:rsid w:val="00162B62"/>
    <w:rsid w:val="00162EF1"/>
    <w:rsid w:val="00163FE0"/>
    <w:rsid w:val="00164C07"/>
    <w:rsid w:val="00164DA8"/>
    <w:rsid w:val="00165948"/>
    <w:rsid w:val="00165D90"/>
    <w:rsid w:val="00165F21"/>
    <w:rsid w:val="001665A1"/>
    <w:rsid w:val="00167213"/>
    <w:rsid w:val="0016729F"/>
    <w:rsid w:val="001672BE"/>
    <w:rsid w:val="00167A47"/>
    <w:rsid w:val="00167C47"/>
    <w:rsid w:val="00171080"/>
    <w:rsid w:val="001711D0"/>
    <w:rsid w:val="00171629"/>
    <w:rsid w:val="00171C47"/>
    <w:rsid w:val="0017279E"/>
    <w:rsid w:val="00172912"/>
    <w:rsid w:val="00172C62"/>
    <w:rsid w:val="00172D17"/>
    <w:rsid w:val="00173921"/>
    <w:rsid w:val="00174337"/>
    <w:rsid w:val="00174361"/>
    <w:rsid w:val="00174679"/>
    <w:rsid w:val="00174E55"/>
    <w:rsid w:val="001752C8"/>
    <w:rsid w:val="0017680C"/>
    <w:rsid w:val="00180593"/>
    <w:rsid w:val="001809B3"/>
    <w:rsid w:val="00180D51"/>
    <w:rsid w:val="0018177E"/>
    <w:rsid w:val="00181FA1"/>
    <w:rsid w:val="001821E2"/>
    <w:rsid w:val="0018268D"/>
    <w:rsid w:val="00182D0D"/>
    <w:rsid w:val="0018602D"/>
    <w:rsid w:val="00186DD4"/>
    <w:rsid w:val="00187B26"/>
    <w:rsid w:val="00187D4F"/>
    <w:rsid w:val="00187E6D"/>
    <w:rsid w:val="00187EA6"/>
    <w:rsid w:val="00187FE7"/>
    <w:rsid w:val="0019093E"/>
    <w:rsid w:val="00191A8F"/>
    <w:rsid w:val="00191AAA"/>
    <w:rsid w:val="00191B9D"/>
    <w:rsid w:val="0019238C"/>
    <w:rsid w:val="001927E2"/>
    <w:rsid w:val="00193506"/>
    <w:rsid w:val="00193BA3"/>
    <w:rsid w:val="001945AB"/>
    <w:rsid w:val="00194B85"/>
    <w:rsid w:val="00194C43"/>
    <w:rsid w:val="00195676"/>
    <w:rsid w:val="00197CE5"/>
    <w:rsid w:val="001A0750"/>
    <w:rsid w:val="001A07F5"/>
    <w:rsid w:val="001A0F82"/>
    <w:rsid w:val="001A10C8"/>
    <w:rsid w:val="001A15AB"/>
    <w:rsid w:val="001A16CB"/>
    <w:rsid w:val="001A2382"/>
    <w:rsid w:val="001A2C89"/>
    <w:rsid w:val="001A2ED0"/>
    <w:rsid w:val="001A3A42"/>
    <w:rsid w:val="001A4151"/>
    <w:rsid w:val="001A4A10"/>
    <w:rsid w:val="001A508A"/>
    <w:rsid w:val="001A6A38"/>
    <w:rsid w:val="001A6DC7"/>
    <w:rsid w:val="001A7B51"/>
    <w:rsid w:val="001B0984"/>
    <w:rsid w:val="001B1D23"/>
    <w:rsid w:val="001B2EE2"/>
    <w:rsid w:val="001B3C5B"/>
    <w:rsid w:val="001B3DE1"/>
    <w:rsid w:val="001B47C1"/>
    <w:rsid w:val="001B4B8F"/>
    <w:rsid w:val="001B5538"/>
    <w:rsid w:val="001B566F"/>
    <w:rsid w:val="001B59C1"/>
    <w:rsid w:val="001B59E1"/>
    <w:rsid w:val="001B5E92"/>
    <w:rsid w:val="001B638E"/>
    <w:rsid w:val="001B664C"/>
    <w:rsid w:val="001B6E53"/>
    <w:rsid w:val="001B720B"/>
    <w:rsid w:val="001B7232"/>
    <w:rsid w:val="001B7909"/>
    <w:rsid w:val="001C0F67"/>
    <w:rsid w:val="001C1018"/>
    <w:rsid w:val="001C1032"/>
    <w:rsid w:val="001C17B0"/>
    <w:rsid w:val="001C275C"/>
    <w:rsid w:val="001C386B"/>
    <w:rsid w:val="001C49CC"/>
    <w:rsid w:val="001C5545"/>
    <w:rsid w:val="001C5D84"/>
    <w:rsid w:val="001C5E9D"/>
    <w:rsid w:val="001C5EC1"/>
    <w:rsid w:val="001C6DFD"/>
    <w:rsid w:val="001C6FCA"/>
    <w:rsid w:val="001C7F90"/>
    <w:rsid w:val="001D07CF"/>
    <w:rsid w:val="001D12C7"/>
    <w:rsid w:val="001D2800"/>
    <w:rsid w:val="001D2AE0"/>
    <w:rsid w:val="001D2FC3"/>
    <w:rsid w:val="001D33BC"/>
    <w:rsid w:val="001D39C3"/>
    <w:rsid w:val="001D3B00"/>
    <w:rsid w:val="001D3CD2"/>
    <w:rsid w:val="001D42E3"/>
    <w:rsid w:val="001D46FF"/>
    <w:rsid w:val="001D5365"/>
    <w:rsid w:val="001D5525"/>
    <w:rsid w:val="001D55AC"/>
    <w:rsid w:val="001D55E1"/>
    <w:rsid w:val="001D562C"/>
    <w:rsid w:val="001D654F"/>
    <w:rsid w:val="001D7045"/>
    <w:rsid w:val="001E0021"/>
    <w:rsid w:val="001E0661"/>
    <w:rsid w:val="001E0700"/>
    <w:rsid w:val="001E1C2C"/>
    <w:rsid w:val="001E270B"/>
    <w:rsid w:val="001E2D6F"/>
    <w:rsid w:val="001E3277"/>
    <w:rsid w:val="001E345A"/>
    <w:rsid w:val="001E36EB"/>
    <w:rsid w:val="001E39E8"/>
    <w:rsid w:val="001E3BF1"/>
    <w:rsid w:val="001E40B9"/>
    <w:rsid w:val="001E4120"/>
    <w:rsid w:val="001E4397"/>
    <w:rsid w:val="001E4D80"/>
    <w:rsid w:val="001E5C02"/>
    <w:rsid w:val="001E5EB8"/>
    <w:rsid w:val="001E61C5"/>
    <w:rsid w:val="001E630D"/>
    <w:rsid w:val="001E7465"/>
    <w:rsid w:val="001E7B85"/>
    <w:rsid w:val="001F00D8"/>
    <w:rsid w:val="001F0E4B"/>
    <w:rsid w:val="001F184D"/>
    <w:rsid w:val="001F2241"/>
    <w:rsid w:val="001F2FA9"/>
    <w:rsid w:val="001F4275"/>
    <w:rsid w:val="001F44CB"/>
    <w:rsid w:val="001F45D2"/>
    <w:rsid w:val="001F473D"/>
    <w:rsid w:val="001F4BC2"/>
    <w:rsid w:val="001F5E0C"/>
    <w:rsid w:val="001F647D"/>
    <w:rsid w:val="001F724D"/>
    <w:rsid w:val="001F78BF"/>
    <w:rsid w:val="001F7CB9"/>
    <w:rsid w:val="001F7D00"/>
    <w:rsid w:val="002001D3"/>
    <w:rsid w:val="002010D8"/>
    <w:rsid w:val="00201244"/>
    <w:rsid w:val="0020187E"/>
    <w:rsid w:val="002020C9"/>
    <w:rsid w:val="002022D9"/>
    <w:rsid w:val="002035B8"/>
    <w:rsid w:val="0020380A"/>
    <w:rsid w:val="00204001"/>
    <w:rsid w:val="002053B2"/>
    <w:rsid w:val="002055ED"/>
    <w:rsid w:val="00205D70"/>
    <w:rsid w:val="00205F03"/>
    <w:rsid w:val="0020696B"/>
    <w:rsid w:val="00206CEF"/>
    <w:rsid w:val="00207F3C"/>
    <w:rsid w:val="00207F90"/>
    <w:rsid w:val="002100E6"/>
    <w:rsid w:val="002110B1"/>
    <w:rsid w:val="00211A4B"/>
    <w:rsid w:val="00212EFB"/>
    <w:rsid w:val="00212FD0"/>
    <w:rsid w:val="002130EE"/>
    <w:rsid w:val="00213B44"/>
    <w:rsid w:val="00213D13"/>
    <w:rsid w:val="00213FCF"/>
    <w:rsid w:val="002153B6"/>
    <w:rsid w:val="00215451"/>
    <w:rsid w:val="00215D13"/>
    <w:rsid w:val="00216850"/>
    <w:rsid w:val="00216E36"/>
    <w:rsid w:val="00220A19"/>
    <w:rsid w:val="00220FA2"/>
    <w:rsid w:val="0022115A"/>
    <w:rsid w:val="002215CC"/>
    <w:rsid w:val="00222AA7"/>
    <w:rsid w:val="00222D84"/>
    <w:rsid w:val="00222D95"/>
    <w:rsid w:val="00224931"/>
    <w:rsid w:val="00224A63"/>
    <w:rsid w:val="0022519E"/>
    <w:rsid w:val="002254A6"/>
    <w:rsid w:val="00226CF7"/>
    <w:rsid w:val="00227272"/>
    <w:rsid w:val="002303BC"/>
    <w:rsid w:val="00231230"/>
    <w:rsid w:val="0023173F"/>
    <w:rsid w:val="002319D4"/>
    <w:rsid w:val="00231C0D"/>
    <w:rsid w:val="00231F9C"/>
    <w:rsid w:val="002321EA"/>
    <w:rsid w:val="00232508"/>
    <w:rsid w:val="002327F7"/>
    <w:rsid w:val="00232871"/>
    <w:rsid w:val="00232C93"/>
    <w:rsid w:val="0023562C"/>
    <w:rsid w:val="0023591A"/>
    <w:rsid w:val="00235D07"/>
    <w:rsid w:val="0023603F"/>
    <w:rsid w:val="0023615D"/>
    <w:rsid w:val="0023649E"/>
    <w:rsid w:val="00236DDE"/>
    <w:rsid w:val="002374A4"/>
    <w:rsid w:val="0023796D"/>
    <w:rsid w:val="002379F1"/>
    <w:rsid w:val="00237BFA"/>
    <w:rsid w:val="00241196"/>
    <w:rsid w:val="0024269D"/>
    <w:rsid w:val="00242A83"/>
    <w:rsid w:val="00242B12"/>
    <w:rsid w:val="0024354F"/>
    <w:rsid w:val="0024464F"/>
    <w:rsid w:val="002446EF"/>
    <w:rsid w:val="00245175"/>
    <w:rsid w:val="00245931"/>
    <w:rsid w:val="00245F63"/>
    <w:rsid w:val="00246128"/>
    <w:rsid w:val="00246BE2"/>
    <w:rsid w:val="00247639"/>
    <w:rsid w:val="002476CC"/>
    <w:rsid w:val="00247A16"/>
    <w:rsid w:val="002503C7"/>
    <w:rsid w:val="00250F60"/>
    <w:rsid w:val="002513B9"/>
    <w:rsid w:val="002520D3"/>
    <w:rsid w:val="00253BC4"/>
    <w:rsid w:val="00253FA1"/>
    <w:rsid w:val="00254725"/>
    <w:rsid w:val="002548C1"/>
    <w:rsid w:val="00254E88"/>
    <w:rsid w:val="0025516E"/>
    <w:rsid w:val="00255641"/>
    <w:rsid w:val="002556A6"/>
    <w:rsid w:val="0025583B"/>
    <w:rsid w:val="00256DE3"/>
    <w:rsid w:val="0025708B"/>
    <w:rsid w:val="00257DDC"/>
    <w:rsid w:val="002600CC"/>
    <w:rsid w:val="002609CE"/>
    <w:rsid w:val="00260D8B"/>
    <w:rsid w:val="00260ECF"/>
    <w:rsid w:val="0026188F"/>
    <w:rsid w:val="00261C1D"/>
    <w:rsid w:val="0026269B"/>
    <w:rsid w:val="00262968"/>
    <w:rsid w:val="002633A5"/>
    <w:rsid w:val="002639A9"/>
    <w:rsid w:val="00264919"/>
    <w:rsid w:val="00265AFD"/>
    <w:rsid w:val="002665F4"/>
    <w:rsid w:val="00266EB6"/>
    <w:rsid w:val="0026746D"/>
    <w:rsid w:val="002674D8"/>
    <w:rsid w:val="0026769C"/>
    <w:rsid w:val="0027063B"/>
    <w:rsid w:val="002707E4"/>
    <w:rsid w:val="002709FB"/>
    <w:rsid w:val="0027184C"/>
    <w:rsid w:val="00271C38"/>
    <w:rsid w:val="00272418"/>
    <w:rsid w:val="0027283D"/>
    <w:rsid w:val="00272F87"/>
    <w:rsid w:val="00273206"/>
    <w:rsid w:val="002735FB"/>
    <w:rsid w:val="00273C54"/>
    <w:rsid w:val="00274783"/>
    <w:rsid w:val="00274C88"/>
    <w:rsid w:val="00274E7D"/>
    <w:rsid w:val="002750AE"/>
    <w:rsid w:val="00275142"/>
    <w:rsid w:val="00275ADA"/>
    <w:rsid w:val="00276672"/>
    <w:rsid w:val="00276688"/>
    <w:rsid w:val="00277032"/>
    <w:rsid w:val="0027796A"/>
    <w:rsid w:val="002802C0"/>
    <w:rsid w:val="00281645"/>
    <w:rsid w:val="00281FB6"/>
    <w:rsid w:val="002825B0"/>
    <w:rsid w:val="0028322E"/>
    <w:rsid w:val="0028381B"/>
    <w:rsid w:val="002846E0"/>
    <w:rsid w:val="00284ACC"/>
    <w:rsid w:val="0028576E"/>
    <w:rsid w:val="00285C6D"/>
    <w:rsid w:val="002861DF"/>
    <w:rsid w:val="002865EB"/>
    <w:rsid w:val="00286844"/>
    <w:rsid w:val="00286869"/>
    <w:rsid w:val="00286A78"/>
    <w:rsid w:val="00291215"/>
    <w:rsid w:val="00292EC3"/>
    <w:rsid w:val="002941FE"/>
    <w:rsid w:val="00294F17"/>
    <w:rsid w:val="002955D8"/>
    <w:rsid w:val="00295A5D"/>
    <w:rsid w:val="00297A7B"/>
    <w:rsid w:val="002A04C3"/>
    <w:rsid w:val="002A0693"/>
    <w:rsid w:val="002A1666"/>
    <w:rsid w:val="002A1687"/>
    <w:rsid w:val="002A1927"/>
    <w:rsid w:val="002A1942"/>
    <w:rsid w:val="002A1B96"/>
    <w:rsid w:val="002A1D37"/>
    <w:rsid w:val="002A2518"/>
    <w:rsid w:val="002A3357"/>
    <w:rsid w:val="002A33FD"/>
    <w:rsid w:val="002A4023"/>
    <w:rsid w:val="002A456F"/>
    <w:rsid w:val="002A4A0B"/>
    <w:rsid w:val="002A4D7C"/>
    <w:rsid w:val="002A4E49"/>
    <w:rsid w:val="002A5C51"/>
    <w:rsid w:val="002A6988"/>
    <w:rsid w:val="002A6AC0"/>
    <w:rsid w:val="002A6EF0"/>
    <w:rsid w:val="002B0479"/>
    <w:rsid w:val="002B096C"/>
    <w:rsid w:val="002B0EE7"/>
    <w:rsid w:val="002B0EF4"/>
    <w:rsid w:val="002B1092"/>
    <w:rsid w:val="002B1FF5"/>
    <w:rsid w:val="002B22EE"/>
    <w:rsid w:val="002B2E25"/>
    <w:rsid w:val="002B35DC"/>
    <w:rsid w:val="002B4164"/>
    <w:rsid w:val="002B41D1"/>
    <w:rsid w:val="002B474B"/>
    <w:rsid w:val="002B4A8A"/>
    <w:rsid w:val="002B53D6"/>
    <w:rsid w:val="002B5BE3"/>
    <w:rsid w:val="002B5D9E"/>
    <w:rsid w:val="002B5F4F"/>
    <w:rsid w:val="002B68F9"/>
    <w:rsid w:val="002B737A"/>
    <w:rsid w:val="002B7750"/>
    <w:rsid w:val="002C0592"/>
    <w:rsid w:val="002C0DE6"/>
    <w:rsid w:val="002C117E"/>
    <w:rsid w:val="002C1E35"/>
    <w:rsid w:val="002C2DBF"/>
    <w:rsid w:val="002C2E2E"/>
    <w:rsid w:val="002C3BB4"/>
    <w:rsid w:val="002C3DEF"/>
    <w:rsid w:val="002C3F8D"/>
    <w:rsid w:val="002C45CA"/>
    <w:rsid w:val="002C465A"/>
    <w:rsid w:val="002C4986"/>
    <w:rsid w:val="002C4AE7"/>
    <w:rsid w:val="002C5A98"/>
    <w:rsid w:val="002C5F0C"/>
    <w:rsid w:val="002C627B"/>
    <w:rsid w:val="002C6658"/>
    <w:rsid w:val="002D0A4C"/>
    <w:rsid w:val="002D1A3D"/>
    <w:rsid w:val="002D1CD0"/>
    <w:rsid w:val="002D2694"/>
    <w:rsid w:val="002D51F0"/>
    <w:rsid w:val="002D577F"/>
    <w:rsid w:val="002D6567"/>
    <w:rsid w:val="002D6C51"/>
    <w:rsid w:val="002D7705"/>
    <w:rsid w:val="002E009C"/>
    <w:rsid w:val="002E15F8"/>
    <w:rsid w:val="002E17D7"/>
    <w:rsid w:val="002E1AEA"/>
    <w:rsid w:val="002E2D5A"/>
    <w:rsid w:val="002E2E41"/>
    <w:rsid w:val="002E34FA"/>
    <w:rsid w:val="002E35DA"/>
    <w:rsid w:val="002E38F6"/>
    <w:rsid w:val="002E3B49"/>
    <w:rsid w:val="002E4751"/>
    <w:rsid w:val="002E522C"/>
    <w:rsid w:val="002E7546"/>
    <w:rsid w:val="002E76A6"/>
    <w:rsid w:val="002E7E9D"/>
    <w:rsid w:val="002F0009"/>
    <w:rsid w:val="002F0139"/>
    <w:rsid w:val="002F13E7"/>
    <w:rsid w:val="002F1D4E"/>
    <w:rsid w:val="002F1F25"/>
    <w:rsid w:val="002F217A"/>
    <w:rsid w:val="002F32FD"/>
    <w:rsid w:val="002F36D1"/>
    <w:rsid w:val="002F4943"/>
    <w:rsid w:val="002F49CA"/>
    <w:rsid w:val="002F51E0"/>
    <w:rsid w:val="002F5887"/>
    <w:rsid w:val="002F5BBE"/>
    <w:rsid w:val="002F77B0"/>
    <w:rsid w:val="003006D9"/>
    <w:rsid w:val="00302D49"/>
    <w:rsid w:val="00303440"/>
    <w:rsid w:val="00303D44"/>
    <w:rsid w:val="0030480F"/>
    <w:rsid w:val="00304C47"/>
    <w:rsid w:val="003050C6"/>
    <w:rsid w:val="003054B2"/>
    <w:rsid w:val="00307528"/>
    <w:rsid w:val="00311D62"/>
    <w:rsid w:val="00311E60"/>
    <w:rsid w:val="00312093"/>
    <w:rsid w:val="0031221D"/>
    <w:rsid w:val="0031224C"/>
    <w:rsid w:val="0031264F"/>
    <w:rsid w:val="00312C34"/>
    <w:rsid w:val="00312CEF"/>
    <w:rsid w:val="003150D4"/>
    <w:rsid w:val="00315182"/>
    <w:rsid w:val="00315409"/>
    <w:rsid w:val="00315493"/>
    <w:rsid w:val="00315A82"/>
    <w:rsid w:val="00315DE3"/>
    <w:rsid w:val="0031702F"/>
    <w:rsid w:val="00317BE1"/>
    <w:rsid w:val="003205D2"/>
    <w:rsid w:val="00320E95"/>
    <w:rsid w:val="00320F62"/>
    <w:rsid w:val="0032125D"/>
    <w:rsid w:val="0032197D"/>
    <w:rsid w:val="0032236D"/>
    <w:rsid w:val="00322B76"/>
    <w:rsid w:val="00322D6D"/>
    <w:rsid w:val="00322D94"/>
    <w:rsid w:val="00323BB7"/>
    <w:rsid w:val="0032544D"/>
    <w:rsid w:val="00325613"/>
    <w:rsid w:val="00325D87"/>
    <w:rsid w:val="0032729F"/>
    <w:rsid w:val="003308AE"/>
    <w:rsid w:val="00331769"/>
    <w:rsid w:val="00331F5B"/>
    <w:rsid w:val="003329B9"/>
    <w:rsid w:val="00332A3C"/>
    <w:rsid w:val="00333F55"/>
    <w:rsid w:val="00334405"/>
    <w:rsid w:val="00335B1C"/>
    <w:rsid w:val="00335F0A"/>
    <w:rsid w:val="00337B2D"/>
    <w:rsid w:val="0034027A"/>
    <w:rsid w:val="0034033D"/>
    <w:rsid w:val="003403EC"/>
    <w:rsid w:val="003408AC"/>
    <w:rsid w:val="003408EC"/>
    <w:rsid w:val="00340A1A"/>
    <w:rsid w:val="00340AC1"/>
    <w:rsid w:val="0034170A"/>
    <w:rsid w:val="00341D4B"/>
    <w:rsid w:val="00342799"/>
    <w:rsid w:val="00342A51"/>
    <w:rsid w:val="00343790"/>
    <w:rsid w:val="00343E28"/>
    <w:rsid w:val="003442DA"/>
    <w:rsid w:val="0034448E"/>
    <w:rsid w:val="00344823"/>
    <w:rsid w:val="00344954"/>
    <w:rsid w:val="0034538D"/>
    <w:rsid w:val="00345823"/>
    <w:rsid w:val="00345AC0"/>
    <w:rsid w:val="00345CA4"/>
    <w:rsid w:val="00346155"/>
    <w:rsid w:val="003468A3"/>
    <w:rsid w:val="00346AAA"/>
    <w:rsid w:val="00347170"/>
    <w:rsid w:val="003477C8"/>
    <w:rsid w:val="00347E60"/>
    <w:rsid w:val="00350696"/>
    <w:rsid w:val="003512CE"/>
    <w:rsid w:val="00351CA4"/>
    <w:rsid w:val="0035213F"/>
    <w:rsid w:val="00352903"/>
    <w:rsid w:val="00352BF7"/>
    <w:rsid w:val="00353227"/>
    <w:rsid w:val="00353983"/>
    <w:rsid w:val="00353EED"/>
    <w:rsid w:val="0035499C"/>
    <w:rsid w:val="0035579B"/>
    <w:rsid w:val="00355822"/>
    <w:rsid w:val="00357E49"/>
    <w:rsid w:val="00360F46"/>
    <w:rsid w:val="00360F68"/>
    <w:rsid w:val="00361410"/>
    <w:rsid w:val="003622D9"/>
    <w:rsid w:val="00363B88"/>
    <w:rsid w:val="003644E2"/>
    <w:rsid w:val="00364874"/>
    <w:rsid w:val="003648F9"/>
    <w:rsid w:val="00365786"/>
    <w:rsid w:val="00365B2E"/>
    <w:rsid w:val="00365CAF"/>
    <w:rsid w:val="00366686"/>
    <w:rsid w:val="00366726"/>
    <w:rsid w:val="0036693A"/>
    <w:rsid w:val="00366988"/>
    <w:rsid w:val="0036717F"/>
    <w:rsid w:val="00367849"/>
    <w:rsid w:val="00367B00"/>
    <w:rsid w:val="00367F63"/>
    <w:rsid w:val="00370802"/>
    <w:rsid w:val="00370BD6"/>
    <w:rsid w:val="0037176C"/>
    <w:rsid w:val="00371BB3"/>
    <w:rsid w:val="00372320"/>
    <w:rsid w:val="00372F18"/>
    <w:rsid w:val="00373148"/>
    <w:rsid w:val="0037427C"/>
    <w:rsid w:val="003745FB"/>
    <w:rsid w:val="003749CC"/>
    <w:rsid w:val="00374ED6"/>
    <w:rsid w:val="003750CC"/>
    <w:rsid w:val="00375199"/>
    <w:rsid w:val="003758F1"/>
    <w:rsid w:val="003768F5"/>
    <w:rsid w:val="00377B35"/>
    <w:rsid w:val="003800B7"/>
    <w:rsid w:val="003806BF"/>
    <w:rsid w:val="00380BB8"/>
    <w:rsid w:val="00381C67"/>
    <w:rsid w:val="00382190"/>
    <w:rsid w:val="0038219A"/>
    <w:rsid w:val="00382E81"/>
    <w:rsid w:val="00382E97"/>
    <w:rsid w:val="00383EE6"/>
    <w:rsid w:val="003857C2"/>
    <w:rsid w:val="00386388"/>
    <w:rsid w:val="003863A1"/>
    <w:rsid w:val="00386434"/>
    <w:rsid w:val="003866BF"/>
    <w:rsid w:val="003903B9"/>
    <w:rsid w:val="00390670"/>
    <w:rsid w:val="00390A1E"/>
    <w:rsid w:val="003918A1"/>
    <w:rsid w:val="00391A6B"/>
    <w:rsid w:val="00392ABC"/>
    <w:rsid w:val="003930F0"/>
    <w:rsid w:val="00393A89"/>
    <w:rsid w:val="00394BB5"/>
    <w:rsid w:val="00394CFB"/>
    <w:rsid w:val="00395091"/>
    <w:rsid w:val="00395740"/>
    <w:rsid w:val="00395ABC"/>
    <w:rsid w:val="0039631F"/>
    <w:rsid w:val="003969FB"/>
    <w:rsid w:val="00396C73"/>
    <w:rsid w:val="00397893"/>
    <w:rsid w:val="00397B6C"/>
    <w:rsid w:val="00397FC1"/>
    <w:rsid w:val="003A07FF"/>
    <w:rsid w:val="003A21F5"/>
    <w:rsid w:val="003A4BE2"/>
    <w:rsid w:val="003A4FDD"/>
    <w:rsid w:val="003A5297"/>
    <w:rsid w:val="003A5328"/>
    <w:rsid w:val="003A5DB3"/>
    <w:rsid w:val="003A60EF"/>
    <w:rsid w:val="003A7030"/>
    <w:rsid w:val="003A7AB0"/>
    <w:rsid w:val="003A7B81"/>
    <w:rsid w:val="003B0740"/>
    <w:rsid w:val="003B0B6C"/>
    <w:rsid w:val="003B11C5"/>
    <w:rsid w:val="003B1292"/>
    <w:rsid w:val="003B1BCB"/>
    <w:rsid w:val="003B2118"/>
    <w:rsid w:val="003B27D8"/>
    <w:rsid w:val="003B2BB8"/>
    <w:rsid w:val="003B32B6"/>
    <w:rsid w:val="003B3514"/>
    <w:rsid w:val="003B36AA"/>
    <w:rsid w:val="003B3E54"/>
    <w:rsid w:val="003B3F1F"/>
    <w:rsid w:val="003B4630"/>
    <w:rsid w:val="003B46A8"/>
    <w:rsid w:val="003B4952"/>
    <w:rsid w:val="003B49DB"/>
    <w:rsid w:val="003B5068"/>
    <w:rsid w:val="003B58AD"/>
    <w:rsid w:val="003B58B7"/>
    <w:rsid w:val="003B6584"/>
    <w:rsid w:val="003C046A"/>
    <w:rsid w:val="003C0D9C"/>
    <w:rsid w:val="003C158C"/>
    <w:rsid w:val="003C280F"/>
    <w:rsid w:val="003C307C"/>
    <w:rsid w:val="003C358D"/>
    <w:rsid w:val="003C37B5"/>
    <w:rsid w:val="003C3BAA"/>
    <w:rsid w:val="003C40CC"/>
    <w:rsid w:val="003C491B"/>
    <w:rsid w:val="003C5569"/>
    <w:rsid w:val="003C5B57"/>
    <w:rsid w:val="003C6C9B"/>
    <w:rsid w:val="003C70DD"/>
    <w:rsid w:val="003C73F8"/>
    <w:rsid w:val="003C7B5C"/>
    <w:rsid w:val="003D026E"/>
    <w:rsid w:val="003D0C1B"/>
    <w:rsid w:val="003D0D7C"/>
    <w:rsid w:val="003D1165"/>
    <w:rsid w:val="003D14B6"/>
    <w:rsid w:val="003D1533"/>
    <w:rsid w:val="003D177B"/>
    <w:rsid w:val="003D18D6"/>
    <w:rsid w:val="003D2433"/>
    <w:rsid w:val="003D2447"/>
    <w:rsid w:val="003D316D"/>
    <w:rsid w:val="003D34FF"/>
    <w:rsid w:val="003D3C92"/>
    <w:rsid w:val="003D4B33"/>
    <w:rsid w:val="003D4DA2"/>
    <w:rsid w:val="003D65CF"/>
    <w:rsid w:val="003D6FDD"/>
    <w:rsid w:val="003D7BCA"/>
    <w:rsid w:val="003E0174"/>
    <w:rsid w:val="003E0B59"/>
    <w:rsid w:val="003E16F8"/>
    <w:rsid w:val="003E3086"/>
    <w:rsid w:val="003E38AF"/>
    <w:rsid w:val="003E3987"/>
    <w:rsid w:val="003E5A48"/>
    <w:rsid w:val="003E5D91"/>
    <w:rsid w:val="003E64B6"/>
    <w:rsid w:val="003E7442"/>
    <w:rsid w:val="003E7ACA"/>
    <w:rsid w:val="003E7D2A"/>
    <w:rsid w:val="003F0D0F"/>
    <w:rsid w:val="003F1B3B"/>
    <w:rsid w:val="003F1C5C"/>
    <w:rsid w:val="003F1D0E"/>
    <w:rsid w:val="003F1D2B"/>
    <w:rsid w:val="003F22BB"/>
    <w:rsid w:val="003F24CD"/>
    <w:rsid w:val="003F26E3"/>
    <w:rsid w:val="003F27DB"/>
    <w:rsid w:val="003F43A1"/>
    <w:rsid w:val="003F4BC6"/>
    <w:rsid w:val="003F5A5B"/>
    <w:rsid w:val="003F6775"/>
    <w:rsid w:val="003F6ED7"/>
    <w:rsid w:val="003F723F"/>
    <w:rsid w:val="003F75AA"/>
    <w:rsid w:val="0040062A"/>
    <w:rsid w:val="004010B7"/>
    <w:rsid w:val="00403624"/>
    <w:rsid w:val="00403C08"/>
    <w:rsid w:val="00403CB6"/>
    <w:rsid w:val="00404487"/>
    <w:rsid w:val="004053C3"/>
    <w:rsid w:val="004055E2"/>
    <w:rsid w:val="00406231"/>
    <w:rsid w:val="004069AC"/>
    <w:rsid w:val="00406A61"/>
    <w:rsid w:val="004077BF"/>
    <w:rsid w:val="00407C53"/>
    <w:rsid w:val="00411167"/>
    <w:rsid w:val="004112B9"/>
    <w:rsid w:val="004115F7"/>
    <w:rsid w:val="00411731"/>
    <w:rsid w:val="004132C9"/>
    <w:rsid w:val="00413BE0"/>
    <w:rsid w:val="00414A92"/>
    <w:rsid w:val="00415785"/>
    <w:rsid w:val="00415B48"/>
    <w:rsid w:val="00415FF2"/>
    <w:rsid w:val="0041684B"/>
    <w:rsid w:val="004169EC"/>
    <w:rsid w:val="00416ABC"/>
    <w:rsid w:val="00416B5C"/>
    <w:rsid w:val="00416D08"/>
    <w:rsid w:val="00416D60"/>
    <w:rsid w:val="0041728A"/>
    <w:rsid w:val="0041732F"/>
    <w:rsid w:val="00417F9C"/>
    <w:rsid w:val="00420063"/>
    <w:rsid w:val="004206BA"/>
    <w:rsid w:val="00420E51"/>
    <w:rsid w:val="00421016"/>
    <w:rsid w:val="0042103A"/>
    <w:rsid w:val="00421591"/>
    <w:rsid w:val="00421D39"/>
    <w:rsid w:val="00421D7A"/>
    <w:rsid w:val="004238B9"/>
    <w:rsid w:val="0042408C"/>
    <w:rsid w:val="00424CAD"/>
    <w:rsid w:val="004251BD"/>
    <w:rsid w:val="00425C2D"/>
    <w:rsid w:val="00425DE7"/>
    <w:rsid w:val="0042621B"/>
    <w:rsid w:val="00426C01"/>
    <w:rsid w:val="00427501"/>
    <w:rsid w:val="0043189B"/>
    <w:rsid w:val="00431CC7"/>
    <w:rsid w:val="004333B1"/>
    <w:rsid w:val="004339E0"/>
    <w:rsid w:val="00434532"/>
    <w:rsid w:val="00434645"/>
    <w:rsid w:val="00434A64"/>
    <w:rsid w:val="004356C6"/>
    <w:rsid w:val="00435DB1"/>
    <w:rsid w:val="0043736B"/>
    <w:rsid w:val="00437E07"/>
    <w:rsid w:val="00442132"/>
    <w:rsid w:val="00442390"/>
    <w:rsid w:val="00442819"/>
    <w:rsid w:val="004428C6"/>
    <w:rsid w:val="004428DE"/>
    <w:rsid w:val="004445A3"/>
    <w:rsid w:val="004446C6"/>
    <w:rsid w:val="00444ABE"/>
    <w:rsid w:val="0044541A"/>
    <w:rsid w:val="00445648"/>
    <w:rsid w:val="004456A5"/>
    <w:rsid w:val="00445BEB"/>
    <w:rsid w:val="00446E0B"/>
    <w:rsid w:val="00447E97"/>
    <w:rsid w:val="00447F6B"/>
    <w:rsid w:val="004501AF"/>
    <w:rsid w:val="00450B8C"/>
    <w:rsid w:val="00451002"/>
    <w:rsid w:val="0045157F"/>
    <w:rsid w:val="004519B5"/>
    <w:rsid w:val="00453CA0"/>
    <w:rsid w:val="00454ED5"/>
    <w:rsid w:val="00455178"/>
    <w:rsid w:val="0045517D"/>
    <w:rsid w:val="0045521E"/>
    <w:rsid w:val="00455468"/>
    <w:rsid w:val="00455474"/>
    <w:rsid w:val="004554C7"/>
    <w:rsid w:val="00455648"/>
    <w:rsid w:val="00455866"/>
    <w:rsid w:val="00456236"/>
    <w:rsid w:val="00456B3D"/>
    <w:rsid w:val="00456B7C"/>
    <w:rsid w:val="00457506"/>
    <w:rsid w:val="00457ABB"/>
    <w:rsid w:val="00462936"/>
    <w:rsid w:val="00462D39"/>
    <w:rsid w:val="00462F35"/>
    <w:rsid w:val="004639AA"/>
    <w:rsid w:val="00463C0E"/>
    <w:rsid w:val="00464679"/>
    <w:rsid w:val="00466226"/>
    <w:rsid w:val="0046640B"/>
    <w:rsid w:val="00466B2C"/>
    <w:rsid w:val="004676B3"/>
    <w:rsid w:val="0046795A"/>
    <w:rsid w:val="00470716"/>
    <w:rsid w:val="00471D42"/>
    <w:rsid w:val="00472340"/>
    <w:rsid w:val="00472C6B"/>
    <w:rsid w:val="00472D59"/>
    <w:rsid w:val="00472F0B"/>
    <w:rsid w:val="00473B91"/>
    <w:rsid w:val="00474207"/>
    <w:rsid w:val="0047425E"/>
    <w:rsid w:val="00474ADB"/>
    <w:rsid w:val="004753B6"/>
    <w:rsid w:val="0047568F"/>
    <w:rsid w:val="004758FB"/>
    <w:rsid w:val="0047624B"/>
    <w:rsid w:val="0047636E"/>
    <w:rsid w:val="00476F11"/>
    <w:rsid w:val="0048002C"/>
    <w:rsid w:val="004802C6"/>
    <w:rsid w:val="00480847"/>
    <w:rsid w:val="00481841"/>
    <w:rsid w:val="00482344"/>
    <w:rsid w:val="004836AF"/>
    <w:rsid w:val="0048528C"/>
    <w:rsid w:val="0048581D"/>
    <w:rsid w:val="004861C3"/>
    <w:rsid w:val="004863A5"/>
    <w:rsid w:val="004876FD"/>
    <w:rsid w:val="00487E2F"/>
    <w:rsid w:val="00490544"/>
    <w:rsid w:val="00490687"/>
    <w:rsid w:val="00490C6F"/>
    <w:rsid w:val="00492A57"/>
    <w:rsid w:val="00493728"/>
    <w:rsid w:val="00494E48"/>
    <w:rsid w:val="00495082"/>
    <w:rsid w:val="004950CD"/>
    <w:rsid w:val="00496D93"/>
    <w:rsid w:val="004A0423"/>
    <w:rsid w:val="004A06C0"/>
    <w:rsid w:val="004A08FB"/>
    <w:rsid w:val="004A0E92"/>
    <w:rsid w:val="004A1998"/>
    <w:rsid w:val="004A2596"/>
    <w:rsid w:val="004A2790"/>
    <w:rsid w:val="004A2E1C"/>
    <w:rsid w:val="004A35B9"/>
    <w:rsid w:val="004A38AD"/>
    <w:rsid w:val="004A3CBC"/>
    <w:rsid w:val="004A4224"/>
    <w:rsid w:val="004A5574"/>
    <w:rsid w:val="004A58C0"/>
    <w:rsid w:val="004A6522"/>
    <w:rsid w:val="004A74E6"/>
    <w:rsid w:val="004A7699"/>
    <w:rsid w:val="004A78D9"/>
    <w:rsid w:val="004A7F77"/>
    <w:rsid w:val="004B0498"/>
    <w:rsid w:val="004B07A2"/>
    <w:rsid w:val="004B08BF"/>
    <w:rsid w:val="004B0AE9"/>
    <w:rsid w:val="004B15D7"/>
    <w:rsid w:val="004B26F9"/>
    <w:rsid w:val="004B2889"/>
    <w:rsid w:val="004B31B1"/>
    <w:rsid w:val="004B32DD"/>
    <w:rsid w:val="004B37C3"/>
    <w:rsid w:val="004B4EA4"/>
    <w:rsid w:val="004B54CA"/>
    <w:rsid w:val="004B5A10"/>
    <w:rsid w:val="004B665E"/>
    <w:rsid w:val="004B6B07"/>
    <w:rsid w:val="004B6D3C"/>
    <w:rsid w:val="004B7705"/>
    <w:rsid w:val="004B7BFC"/>
    <w:rsid w:val="004C01DE"/>
    <w:rsid w:val="004C0A0C"/>
    <w:rsid w:val="004C0DE1"/>
    <w:rsid w:val="004C10BA"/>
    <w:rsid w:val="004C157D"/>
    <w:rsid w:val="004C1EF7"/>
    <w:rsid w:val="004C25B0"/>
    <w:rsid w:val="004C2D9C"/>
    <w:rsid w:val="004C390C"/>
    <w:rsid w:val="004C4B6E"/>
    <w:rsid w:val="004C5501"/>
    <w:rsid w:val="004C55A9"/>
    <w:rsid w:val="004C5823"/>
    <w:rsid w:val="004C5B87"/>
    <w:rsid w:val="004C68A0"/>
    <w:rsid w:val="004C6CFE"/>
    <w:rsid w:val="004C6E8B"/>
    <w:rsid w:val="004C79C3"/>
    <w:rsid w:val="004C7CD5"/>
    <w:rsid w:val="004D0654"/>
    <w:rsid w:val="004D0F03"/>
    <w:rsid w:val="004D1835"/>
    <w:rsid w:val="004D1E6E"/>
    <w:rsid w:val="004D27BC"/>
    <w:rsid w:val="004D2DB8"/>
    <w:rsid w:val="004D2E84"/>
    <w:rsid w:val="004D2F55"/>
    <w:rsid w:val="004D32B5"/>
    <w:rsid w:val="004D3566"/>
    <w:rsid w:val="004D4006"/>
    <w:rsid w:val="004D4244"/>
    <w:rsid w:val="004D5016"/>
    <w:rsid w:val="004D511D"/>
    <w:rsid w:val="004D60C9"/>
    <w:rsid w:val="004D6231"/>
    <w:rsid w:val="004D65C3"/>
    <w:rsid w:val="004D6E8B"/>
    <w:rsid w:val="004D7336"/>
    <w:rsid w:val="004D7A9B"/>
    <w:rsid w:val="004D7DE9"/>
    <w:rsid w:val="004E00BE"/>
    <w:rsid w:val="004E12A7"/>
    <w:rsid w:val="004E24EC"/>
    <w:rsid w:val="004E2590"/>
    <w:rsid w:val="004E29C8"/>
    <w:rsid w:val="004E304F"/>
    <w:rsid w:val="004E316B"/>
    <w:rsid w:val="004E37CA"/>
    <w:rsid w:val="004E3A4B"/>
    <w:rsid w:val="004E3AE7"/>
    <w:rsid w:val="004E461E"/>
    <w:rsid w:val="004E466A"/>
    <w:rsid w:val="004E58E1"/>
    <w:rsid w:val="004E5B61"/>
    <w:rsid w:val="004E5CBF"/>
    <w:rsid w:val="004E612E"/>
    <w:rsid w:val="004F0161"/>
    <w:rsid w:val="004F05A9"/>
    <w:rsid w:val="004F08A1"/>
    <w:rsid w:val="004F129C"/>
    <w:rsid w:val="004F21E4"/>
    <w:rsid w:val="004F28DC"/>
    <w:rsid w:val="004F2E1D"/>
    <w:rsid w:val="004F3786"/>
    <w:rsid w:val="004F4770"/>
    <w:rsid w:val="004F4E41"/>
    <w:rsid w:val="004F4FA8"/>
    <w:rsid w:val="004F53EC"/>
    <w:rsid w:val="004F5946"/>
    <w:rsid w:val="004F6E2B"/>
    <w:rsid w:val="004F7069"/>
    <w:rsid w:val="004F7B16"/>
    <w:rsid w:val="00500EFD"/>
    <w:rsid w:val="00501158"/>
    <w:rsid w:val="00501272"/>
    <w:rsid w:val="005017BE"/>
    <w:rsid w:val="00501D42"/>
    <w:rsid w:val="005028D7"/>
    <w:rsid w:val="00502A7B"/>
    <w:rsid w:val="00503097"/>
    <w:rsid w:val="0050339A"/>
    <w:rsid w:val="00504338"/>
    <w:rsid w:val="005043AA"/>
    <w:rsid w:val="0050534A"/>
    <w:rsid w:val="005054C3"/>
    <w:rsid w:val="00506115"/>
    <w:rsid w:val="005065D6"/>
    <w:rsid w:val="00507815"/>
    <w:rsid w:val="00507CC3"/>
    <w:rsid w:val="00507EA8"/>
    <w:rsid w:val="00510C57"/>
    <w:rsid w:val="00512240"/>
    <w:rsid w:val="00512A61"/>
    <w:rsid w:val="005131D2"/>
    <w:rsid w:val="005139B6"/>
    <w:rsid w:val="00513A6A"/>
    <w:rsid w:val="00513E58"/>
    <w:rsid w:val="00514B58"/>
    <w:rsid w:val="005157B7"/>
    <w:rsid w:val="00515AB6"/>
    <w:rsid w:val="005163C4"/>
    <w:rsid w:val="005169D7"/>
    <w:rsid w:val="00517830"/>
    <w:rsid w:val="00517D74"/>
    <w:rsid w:val="00520214"/>
    <w:rsid w:val="0052079A"/>
    <w:rsid w:val="00520E86"/>
    <w:rsid w:val="005211B2"/>
    <w:rsid w:val="005218CF"/>
    <w:rsid w:val="00521CFD"/>
    <w:rsid w:val="00523610"/>
    <w:rsid w:val="005238D4"/>
    <w:rsid w:val="005239A0"/>
    <w:rsid w:val="005245F1"/>
    <w:rsid w:val="00524972"/>
    <w:rsid w:val="005254C5"/>
    <w:rsid w:val="0052573F"/>
    <w:rsid w:val="005261CA"/>
    <w:rsid w:val="00527460"/>
    <w:rsid w:val="00527DE9"/>
    <w:rsid w:val="0053027F"/>
    <w:rsid w:val="00531062"/>
    <w:rsid w:val="00531B11"/>
    <w:rsid w:val="00531E4B"/>
    <w:rsid w:val="00532493"/>
    <w:rsid w:val="00532C6C"/>
    <w:rsid w:val="005339AF"/>
    <w:rsid w:val="00533CA3"/>
    <w:rsid w:val="0053472B"/>
    <w:rsid w:val="00534BD0"/>
    <w:rsid w:val="00534D2A"/>
    <w:rsid w:val="00535785"/>
    <w:rsid w:val="005403E6"/>
    <w:rsid w:val="00540EBF"/>
    <w:rsid w:val="0054139E"/>
    <w:rsid w:val="00541898"/>
    <w:rsid w:val="005420D7"/>
    <w:rsid w:val="0054265B"/>
    <w:rsid w:val="00542EBE"/>
    <w:rsid w:val="00542FB7"/>
    <w:rsid w:val="00544A58"/>
    <w:rsid w:val="00545308"/>
    <w:rsid w:val="005457D5"/>
    <w:rsid w:val="00545A45"/>
    <w:rsid w:val="00545F5B"/>
    <w:rsid w:val="0054604B"/>
    <w:rsid w:val="00547224"/>
    <w:rsid w:val="00550F56"/>
    <w:rsid w:val="00551785"/>
    <w:rsid w:val="00551EB2"/>
    <w:rsid w:val="0055253E"/>
    <w:rsid w:val="00552CD6"/>
    <w:rsid w:val="00552CFF"/>
    <w:rsid w:val="00553358"/>
    <w:rsid w:val="00553A3E"/>
    <w:rsid w:val="0055407D"/>
    <w:rsid w:val="00554541"/>
    <w:rsid w:val="0055492D"/>
    <w:rsid w:val="00554965"/>
    <w:rsid w:val="00554A7F"/>
    <w:rsid w:val="00554AD8"/>
    <w:rsid w:val="00554E91"/>
    <w:rsid w:val="00555616"/>
    <w:rsid w:val="005557D8"/>
    <w:rsid w:val="00556261"/>
    <w:rsid w:val="0055681E"/>
    <w:rsid w:val="00556C10"/>
    <w:rsid w:val="00556DA6"/>
    <w:rsid w:val="005575B7"/>
    <w:rsid w:val="00557BF2"/>
    <w:rsid w:val="00557EC5"/>
    <w:rsid w:val="00560117"/>
    <w:rsid w:val="0056038D"/>
    <w:rsid w:val="0056084A"/>
    <w:rsid w:val="00560C8A"/>
    <w:rsid w:val="0056122B"/>
    <w:rsid w:val="005613CE"/>
    <w:rsid w:val="00561F0D"/>
    <w:rsid w:val="005622D5"/>
    <w:rsid w:val="00562819"/>
    <w:rsid w:val="00562A34"/>
    <w:rsid w:val="00563A81"/>
    <w:rsid w:val="005643C7"/>
    <w:rsid w:val="00565BB3"/>
    <w:rsid w:val="005668B4"/>
    <w:rsid w:val="005669D6"/>
    <w:rsid w:val="00570371"/>
    <w:rsid w:val="00570E6F"/>
    <w:rsid w:val="005718AA"/>
    <w:rsid w:val="0057249F"/>
    <w:rsid w:val="0057257C"/>
    <w:rsid w:val="00572F83"/>
    <w:rsid w:val="00573DC7"/>
    <w:rsid w:val="005747D2"/>
    <w:rsid w:val="00575607"/>
    <w:rsid w:val="00576162"/>
    <w:rsid w:val="005769BB"/>
    <w:rsid w:val="00576F08"/>
    <w:rsid w:val="005801C5"/>
    <w:rsid w:val="0058081D"/>
    <w:rsid w:val="00580A3B"/>
    <w:rsid w:val="00581245"/>
    <w:rsid w:val="00581420"/>
    <w:rsid w:val="0058143D"/>
    <w:rsid w:val="005814DB"/>
    <w:rsid w:val="005816A7"/>
    <w:rsid w:val="005823F8"/>
    <w:rsid w:val="00582472"/>
    <w:rsid w:val="00582598"/>
    <w:rsid w:val="00582F22"/>
    <w:rsid w:val="00583153"/>
    <w:rsid w:val="00583579"/>
    <w:rsid w:val="00583E9B"/>
    <w:rsid w:val="00584616"/>
    <w:rsid w:val="0058476B"/>
    <w:rsid w:val="005852AA"/>
    <w:rsid w:val="005853DF"/>
    <w:rsid w:val="005855B4"/>
    <w:rsid w:val="0058620C"/>
    <w:rsid w:val="005867E1"/>
    <w:rsid w:val="005871E0"/>
    <w:rsid w:val="0058729E"/>
    <w:rsid w:val="0058736F"/>
    <w:rsid w:val="00591458"/>
    <w:rsid w:val="00591571"/>
    <w:rsid w:val="00591800"/>
    <w:rsid w:val="00591880"/>
    <w:rsid w:val="00591D21"/>
    <w:rsid w:val="00591DAE"/>
    <w:rsid w:val="00592459"/>
    <w:rsid w:val="005926EB"/>
    <w:rsid w:val="00593316"/>
    <w:rsid w:val="005938B8"/>
    <w:rsid w:val="00593C73"/>
    <w:rsid w:val="00593DBC"/>
    <w:rsid w:val="00594357"/>
    <w:rsid w:val="00594B68"/>
    <w:rsid w:val="0059532C"/>
    <w:rsid w:val="005966C3"/>
    <w:rsid w:val="005969F9"/>
    <w:rsid w:val="005A0252"/>
    <w:rsid w:val="005A0C3E"/>
    <w:rsid w:val="005A109D"/>
    <w:rsid w:val="005A1743"/>
    <w:rsid w:val="005A2AD1"/>
    <w:rsid w:val="005A306C"/>
    <w:rsid w:val="005A3275"/>
    <w:rsid w:val="005A3A7D"/>
    <w:rsid w:val="005A49F7"/>
    <w:rsid w:val="005A4C09"/>
    <w:rsid w:val="005A4C1E"/>
    <w:rsid w:val="005A6312"/>
    <w:rsid w:val="005A7DE3"/>
    <w:rsid w:val="005B13A5"/>
    <w:rsid w:val="005B1760"/>
    <w:rsid w:val="005B194E"/>
    <w:rsid w:val="005B225F"/>
    <w:rsid w:val="005B25F0"/>
    <w:rsid w:val="005B3858"/>
    <w:rsid w:val="005B43C8"/>
    <w:rsid w:val="005B464A"/>
    <w:rsid w:val="005B535A"/>
    <w:rsid w:val="005B54D3"/>
    <w:rsid w:val="005B5FE5"/>
    <w:rsid w:val="005B6216"/>
    <w:rsid w:val="005B71F2"/>
    <w:rsid w:val="005C07C3"/>
    <w:rsid w:val="005C09A9"/>
    <w:rsid w:val="005C1123"/>
    <w:rsid w:val="005C1841"/>
    <w:rsid w:val="005C1A96"/>
    <w:rsid w:val="005C1EDD"/>
    <w:rsid w:val="005C2247"/>
    <w:rsid w:val="005C2293"/>
    <w:rsid w:val="005C271F"/>
    <w:rsid w:val="005C287C"/>
    <w:rsid w:val="005C2BCC"/>
    <w:rsid w:val="005C36A4"/>
    <w:rsid w:val="005C3AA9"/>
    <w:rsid w:val="005C40C7"/>
    <w:rsid w:val="005C541E"/>
    <w:rsid w:val="005C55C3"/>
    <w:rsid w:val="005C566F"/>
    <w:rsid w:val="005C61DB"/>
    <w:rsid w:val="005C741D"/>
    <w:rsid w:val="005C7445"/>
    <w:rsid w:val="005C7458"/>
    <w:rsid w:val="005C74C7"/>
    <w:rsid w:val="005C76FB"/>
    <w:rsid w:val="005C7A05"/>
    <w:rsid w:val="005D0943"/>
    <w:rsid w:val="005D0CFE"/>
    <w:rsid w:val="005D15D1"/>
    <w:rsid w:val="005D1DE0"/>
    <w:rsid w:val="005D2195"/>
    <w:rsid w:val="005D23C3"/>
    <w:rsid w:val="005D3A5A"/>
    <w:rsid w:val="005D4475"/>
    <w:rsid w:val="005D4613"/>
    <w:rsid w:val="005D50C6"/>
    <w:rsid w:val="005D57E1"/>
    <w:rsid w:val="005D5EBC"/>
    <w:rsid w:val="005D6283"/>
    <w:rsid w:val="005D6E17"/>
    <w:rsid w:val="005D78AC"/>
    <w:rsid w:val="005D7C54"/>
    <w:rsid w:val="005D7C6E"/>
    <w:rsid w:val="005E12E3"/>
    <w:rsid w:val="005E29FB"/>
    <w:rsid w:val="005E46DF"/>
    <w:rsid w:val="005E4FAF"/>
    <w:rsid w:val="005E72B1"/>
    <w:rsid w:val="005E7F31"/>
    <w:rsid w:val="005F0A0B"/>
    <w:rsid w:val="005F0C45"/>
    <w:rsid w:val="005F236A"/>
    <w:rsid w:val="005F2532"/>
    <w:rsid w:val="005F2B60"/>
    <w:rsid w:val="005F2EE0"/>
    <w:rsid w:val="005F46EF"/>
    <w:rsid w:val="005F4EF2"/>
    <w:rsid w:val="005F557F"/>
    <w:rsid w:val="005F57C0"/>
    <w:rsid w:val="005F5BA0"/>
    <w:rsid w:val="005F6315"/>
    <w:rsid w:val="005F6D31"/>
    <w:rsid w:val="005F71D3"/>
    <w:rsid w:val="005F73E5"/>
    <w:rsid w:val="005F75D1"/>
    <w:rsid w:val="005F7AC5"/>
    <w:rsid w:val="005F7F2F"/>
    <w:rsid w:val="00600DDC"/>
    <w:rsid w:val="00600E9D"/>
    <w:rsid w:val="006023C8"/>
    <w:rsid w:val="006030A9"/>
    <w:rsid w:val="006044F2"/>
    <w:rsid w:val="00604504"/>
    <w:rsid w:val="00604654"/>
    <w:rsid w:val="0060467F"/>
    <w:rsid w:val="00604E49"/>
    <w:rsid w:val="0060515E"/>
    <w:rsid w:val="006056DF"/>
    <w:rsid w:val="006058E7"/>
    <w:rsid w:val="006072B6"/>
    <w:rsid w:val="0060767E"/>
    <w:rsid w:val="006076BC"/>
    <w:rsid w:val="00607BA8"/>
    <w:rsid w:val="00607E0A"/>
    <w:rsid w:val="00611ED6"/>
    <w:rsid w:val="0061246E"/>
    <w:rsid w:val="00612695"/>
    <w:rsid w:val="00613145"/>
    <w:rsid w:val="0061361E"/>
    <w:rsid w:val="0061518B"/>
    <w:rsid w:val="00615838"/>
    <w:rsid w:val="00616010"/>
    <w:rsid w:val="0061679D"/>
    <w:rsid w:val="00616904"/>
    <w:rsid w:val="00620639"/>
    <w:rsid w:val="00621292"/>
    <w:rsid w:val="00621623"/>
    <w:rsid w:val="00621E7C"/>
    <w:rsid w:val="0062277C"/>
    <w:rsid w:val="00622BB6"/>
    <w:rsid w:val="00622CDD"/>
    <w:rsid w:val="00623661"/>
    <w:rsid w:val="0062410C"/>
    <w:rsid w:val="0062480A"/>
    <w:rsid w:val="006248B6"/>
    <w:rsid w:val="006249F6"/>
    <w:rsid w:val="006251C9"/>
    <w:rsid w:val="0062597A"/>
    <w:rsid w:val="00626499"/>
    <w:rsid w:val="006267C3"/>
    <w:rsid w:val="00626AD2"/>
    <w:rsid w:val="00626FED"/>
    <w:rsid w:val="0062776B"/>
    <w:rsid w:val="006306F9"/>
    <w:rsid w:val="00631CFF"/>
    <w:rsid w:val="00632DBC"/>
    <w:rsid w:val="00632E11"/>
    <w:rsid w:val="0063301E"/>
    <w:rsid w:val="006330D4"/>
    <w:rsid w:val="00633A73"/>
    <w:rsid w:val="00633F4C"/>
    <w:rsid w:val="0063439E"/>
    <w:rsid w:val="006357B4"/>
    <w:rsid w:val="006357EA"/>
    <w:rsid w:val="00635B12"/>
    <w:rsid w:val="00636678"/>
    <w:rsid w:val="0063695F"/>
    <w:rsid w:val="006371D1"/>
    <w:rsid w:val="0063750F"/>
    <w:rsid w:val="00637F28"/>
    <w:rsid w:val="0064084D"/>
    <w:rsid w:val="006409A2"/>
    <w:rsid w:val="00640EBC"/>
    <w:rsid w:val="006420F9"/>
    <w:rsid w:val="0064287C"/>
    <w:rsid w:val="0064320F"/>
    <w:rsid w:val="00643298"/>
    <w:rsid w:val="00643A34"/>
    <w:rsid w:val="00644B79"/>
    <w:rsid w:val="006455A3"/>
    <w:rsid w:val="00645DB7"/>
    <w:rsid w:val="006460F1"/>
    <w:rsid w:val="00647362"/>
    <w:rsid w:val="00647892"/>
    <w:rsid w:val="00650337"/>
    <w:rsid w:val="00650515"/>
    <w:rsid w:val="00650975"/>
    <w:rsid w:val="00650BF5"/>
    <w:rsid w:val="00651696"/>
    <w:rsid w:val="006521FE"/>
    <w:rsid w:val="00652E81"/>
    <w:rsid w:val="0065398B"/>
    <w:rsid w:val="00654439"/>
    <w:rsid w:val="00654A59"/>
    <w:rsid w:val="00654CB3"/>
    <w:rsid w:val="0065549A"/>
    <w:rsid w:val="00656DB7"/>
    <w:rsid w:val="0065757A"/>
    <w:rsid w:val="006579B2"/>
    <w:rsid w:val="00660011"/>
    <w:rsid w:val="0066086F"/>
    <w:rsid w:val="006609D4"/>
    <w:rsid w:val="00660D83"/>
    <w:rsid w:val="00660F27"/>
    <w:rsid w:val="00661600"/>
    <w:rsid w:val="0066205B"/>
    <w:rsid w:val="006629A1"/>
    <w:rsid w:val="00663155"/>
    <w:rsid w:val="0066388D"/>
    <w:rsid w:val="00663CCD"/>
    <w:rsid w:val="00664707"/>
    <w:rsid w:val="00664A0A"/>
    <w:rsid w:val="00664D75"/>
    <w:rsid w:val="006658D5"/>
    <w:rsid w:val="00665966"/>
    <w:rsid w:val="00666BBF"/>
    <w:rsid w:val="006671F7"/>
    <w:rsid w:val="00667583"/>
    <w:rsid w:val="00667A88"/>
    <w:rsid w:val="00667DD6"/>
    <w:rsid w:val="0067014F"/>
    <w:rsid w:val="00670614"/>
    <w:rsid w:val="00670A54"/>
    <w:rsid w:val="00671E86"/>
    <w:rsid w:val="006725AB"/>
    <w:rsid w:val="00672802"/>
    <w:rsid w:val="006728F9"/>
    <w:rsid w:val="00673167"/>
    <w:rsid w:val="006732B1"/>
    <w:rsid w:val="006734AE"/>
    <w:rsid w:val="00673658"/>
    <w:rsid w:val="0067432F"/>
    <w:rsid w:val="00674360"/>
    <w:rsid w:val="006743E8"/>
    <w:rsid w:val="00674AA0"/>
    <w:rsid w:val="00674FA8"/>
    <w:rsid w:val="006754EA"/>
    <w:rsid w:val="0067589E"/>
    <w:rsid w:val="00675A9E"/>
    <w:rsid w:val="006765FF"/>
    <w:rsid w:val="0067668B"/>
    <w:rsid w:val="0067668D"/>
    <w:rsid w:val="00676A99"/>
    <w:rsid w:val="00677344"/>
    <w:rsid w:val="0068173C"/>
    <w:rsid w:val="00682B7C"/>
    <w:rsid w:val="00683992"/>
    <w:rsid w:val="00683FB8"/>
    <w:rsid w:val="00684C4A"/>
    <w:rsid w:val="00684CAE"/>
    <w:rsid w:val="0068507C"/>
    <w:rsid w:val="006858BB"/>
    <w:rsid w:val="00685F67"/>
    <w:rsid w:val="00685F9D"/>
    <w:rsid w:val="006864A7"/>
    <w:rsid w:val="00687624"/>
    <w:rsid w:val="00687753"/>
    <w:rsid w:val="0068794E"/>
    <w:rsid w:val="00690454"/>
    <w:rsid w:val="00690CA2"/>
    <w:rsid w:val="00691E7A"/>
    <w:rsid w:val="006927E2"/>
    <w:rsid w:val="0069414A"/>
    <w:rsid w:val="00694404"/>
    <w:rsid w:val="00695B1F"/>
    <w:rsid w:val="00695D4A"/>
    <w:rsid w:val="00695E2D"/>
    <w:rsid w:val="0069684C"/>
    <w:rsid w:val="00696971"/>
    <w:rsid w:val="00697122"/>
    <w:rsid w:val="00697244"/>
    <w:rsid w:val="006A077F"/>
    <w:rsid w:val="006A2447"/>
    <w:rsid w:val="006A27B9"/>
    <w:rsid w:val="006A3604"/>
    <w:rsid w:val="006A3D02"/>
    <w:rsid w:val="006A3D4A"/>
    <w:rsid w:val="006A4CE7"/>
    <w:rsid w:val="006A5BF7"/>
    <w:rsid w:val="006A5DC9"/>
    <w:rsid w:val="006A65F9"/>
    <w:rsid w:val="006B00A2"/>
    <w:rsid w:val="006B00FE"/>
    <w:rsid w:val="006B0328"/>
    <w:rsid w:val="006B12FD"/>
    <w:rsid w:val="006B1B18"/>
    <w:rsid w:val="006B46BC"/>
    <w:rsid w:val="006B53DF"/>
    <w:rsid w:val="006B59D3"/>
    <w:rsid w:val="006B5D38"/>
    <w:rsid w:val="006B6BA8"/>
    <w:rsid w:val="006B7795"/>
    <w:rsid w:val="006B77CC"/>
    <w:rsid w:val="006C05BF"/>
    <w:rsid w:val="006C192D"/>
    <w:rsid w:val="006C22AD"/>
    <w:rsid w:val="006C2437"/>
    <w:rsid w:val="006C2980"/>
    <w:rsid w:val="006C3C6C"/>
    <w:rsid w:val="006C4040"/>
    <w:rsid w:val="006C493B"/>
    <w:rsid w:val="006C5300"/>
    <w:rsid w:val="006C602F"/>
    <w:rsid w:val="006C7766"/>
    <w:rsid w:val="006C7B4F"/>
    <w:rsid w:val="006C7C7B"/>
    <w:rsid w:val="006D0C95"/>
    <w:rsid w:val="006D0E9C"/>
    <w:rsid w:val="006D0FC8"/>
    <w:rsid w:val="006D156B"/>
    <w:rsid w:val="006D28CE"/>
    <w:rsid w:val="006D2C57"/>
    <w:rsid w:val="006D3527"/>
    <w:rsid w:val="006D3D6C"/>
    <w:rsid w:val="006D439F"/>
    <w:rsid w:val="006D4EB9"/>
    <w:rsid w:val="006D55D7"/>
    <w:rsid w:val="006D596F"/>
    <w:rsid w:val="006D5B1F"/>
    <w:rsid w:val="006D62C3"/>
    <w:rsid w:val="006D6D97"/>
    <w:rsid w:val="006D7313"/>
    <w:rsid w:val="006D7936"/>
    <w:rsid w:val="006E0C1F"/>
    <w:rsid w:val="006E106D"/>
    <w:rsid w:val="006E10D3"/>
    <w:rsid w:val="006E141B"/>
    <w:rsid w:val="006E15AE"/>
    <w:rsid w:val="006E1F11"/>
    <w:rsid w:val="006E2B01"/>
    <w:rsid w:val="006E2C7C"/>
    <w:rsid w:val="006E2FF8"/>
    <w:rsid w:val="006E3C6A"/>
    <w:rsid w:val="006E4AAC"/>
    <w:rsid w:val="006E57A4"/>
    <w:rsid w:val="006E6328"/>
    <w:rsid w:val="006E6700"/>
    <w:rsid w:val="006E6A46"/>
    <w:rsid w:val="006E711E"/>
    <w:rsid w:val="006E73E1"/>
    <w:rsid w:val="006E7BA9"/>
    <w:rsid w:val="006E7E7C"/>
    <w:rsid w:val="006F03EB"/>
    <w:rsid w:val="006F0495"/>
    <w:rsid w:val="006F04FB"/>
    <w:rsid w:val="006F0CD3"/>
    <w:rsid w:val="006F1395"/>
    <w:rsid w:val="006F15CA"/>
    <w:rsid w:val="006F19BF"/>
    <w:rsid w:val="006F248C"/>
    <w:rsid w:val="006F2B24"/>
    <w:rsid w:val="006F44B5"/>
    <w:rsid w:val="006F56A4"/>
    <w:rsid w:val="006F62B3"/>
    <w:rsid w:val="006F67CC"/>
    <w:rsid w:val="006F719F"/>
    <w:rsid w:val="00702592"/>
    <w:rsid w:val="00702DD0"/>
    <w:rsid w:val="007038DC"/>
    <w:rsid w:val="00703AED"/>
    <w:rsid w:val="00704838"/>
    <w:rsid w:val="00704B9B"/>
    <w:rsid w:val="0070602A"/>
    <w:rsid w:val="00710030"/>
    <w:rsid w:val="00711067"/>
    <w:rsid w:val="00712C5C"/>
    <w:rsid w:val="00712EFD"/>
    <w:rsid w:val="007142ED"/>
    <w:rsid w:val="00714C04"/>
    <w:rsid w:val="00714F9B"/>
    <w:rsid w:val="00717563"/>
    <w:rsid w:val="00717CF0"/>
    <w:rsid w:val="00717FD9"/>
    <w:rsid w:val="00720546"/>
    <w:rsid w:val="007205AB"/>
    <w:rsid w:val="00720D9D"/>
    <w:rsid w:val="00721513"/>
    <w:rsid w:val="007219F1"/>
    <w:rsid w:val="00721E8E"/>
    <w:rsid w:val="0072379F"/>
    <w:rsid w:val="00723D6B"/>
    <w:rsid w:val="00724FC0"/>
    <w:rsid w:val="00726129"/>
    <w:rsid w:val="00726736"/>
    <w:rsid w:val="007271B7"/>
    <w:rsid w:val="00727618"/>
    <w:rsid w:val="0073007D"/>
    <w:rsid w:val="00730A07"/>
    <w:rsid w:val="00731098"/>
    <w:rsid w:val="0073122C"/>
    <w:rsid w:val="007313D4"/>
    <w:rsid w:val="007314AC"/>
    <w:rsid w:val="0073193D"/>
    <w:rsid w:val="00732308"/>
    <w:rsid w:val="007338F3"/>
    <w:rsid w:val="00733B57"/>
    <w:rsid w:val="007348AA"/>
    <w:rsid w:val="00735A58"/>
    <w:rsid w:val="00735B3E"/>
    <w:rsid w:val="007364A7"/>
    <w:rsid w:val="007375C5"/>
    <w:rsid w:val="00737939"/>
    <w:rsid w:val="00737FFE"/>
    <w:rsid w:val="00740A92"/>
    <w:rsid w:val="007419D2"/>
    <w:rsid w:val="00741DE0"/>
    <w:rsid w:val="0074249E"/>
    <w:rsid w:val="00742D9B"/>
    <w:rsid w:val="00743A05"/>
    <w:rsid w:val="00743F45"/>
    <w:rsid w:val="00744C0C"/>
    <w:rsid w:val="00745300"/>
    <w:rsid w:val="007453D2"/>
    <w:rsid w:val="007453FA"/>
    <w:rsid w:val="007459B3"/>
    <w:rsid w:val="00745E10"/>
    <w:rsid w:val="007467D6"/>
    <w:rsid w:val="0074681E"/>
    <w:rsid w:val="0075063A"/>
    <w:rsid w:val="00750D5F"/>
    <w:rsid w:val="00750F37"/>
    <w:rsid w:val="00752C25"/>
    <w:rsid w:val="00753584"/>
    <w:rsid w:val="007535C7"/>
    <w:rsid w:val="007541A8"/>
    <w:rsid w:val="0075526F"/>
    <w:rsid w:val="00755461"/>
    <w:rsid w:val="007554D9"/>
    <w:rsid w:val="00755760"/>
    <w:rsid w:val="00756245"/>
    <w:rsid w:val="00756B5C"/>
    <w:rsid w:val="0075731C"/>
    <w:rsid w:val="007604CF"/>
    <w:rsid w:val="007606ED"/>
    <w:rsid w:val="00760754"/>
    <w:rsid w:val="00760A27"/>
    <w:rsid w:val="00760DC4"/>
    <w:rsid w:val="00760EBE"/>
    <w:rsid w:val="00760F7A"/>
    <w:rsid w:val="0076157F"/>
    <w:rsid w:val="00761A74"/>
    <w:rsid w:val="00761D5A"/>
    <w:rsid w:val="00761D70"/>
    <w:rsid w:val="00761EBF"/>
    <w:rsid w:val="0076210C"/>
    <w:rsid w:val="0076282F"/>
    <w:rsid w:val="007629F1"/>
    <w:rsid w:val="00762A11"/>
    <w:rsid w:val="00762B77"/>
    <w:rsid w:val="00762D45"/>
    <w:rsid w:val="00762DC7"/>
    <w:rsid w:val="0076330C"/>
    <w:rsid w:val="0076348E"/>
    <w:rsid w:val="00763DE6"/>
    <w:rsid w:val="0076415E"/>
    <w:rsid w:val="00764376"/>
    <w:rsid w:val="007643F8"/>
    <w:rsid w:val="00764E24"/>
    <w:rsid w:val="00765448"/>
    <w:rsid w:val="00765A48"/>
    <w:rsid w:val="00766221"/>
    <w:rsid w:val="007663B7"/>
    <w:rsid w:val="00766429"/>
    <w:rsid w:val="0076675E"/>
    <w:rsid w:val="00766911"/>
    <w:rsid w:val="00766970"/>
    <w:rsid w:val="00766BBD"/>
    <w:rsid w:val="00766E99"/>
    <w:rsid w:val="00767B75"/>
    <w:rsid w:val="0077014C"/>
    <w:rsid w:val="007709DF"/>
    <w:rsid w:val="00770EAC"/>
    <w:rsid w:val="00771384"/>
    <w:rsid w:val="00771485"/>
    <w:rsid w:val="00772232"/>
    <w:rsid w:val="00772FAC"/>
    <w:rsid w:val="007731F9"/>
    <w:rsid w:val="00774C90"/>
    <w:rsid w:val="00775892"/>
    <w:rsid w:val="00776754"/>
    <w:rsid w:val="007772E1"/>
    <w:rsid w:val="00777489"/>
    <w:rsid w:val="0077770F"/>
    <w:rsid w:val="00780579"/>
    <w:rsid w:val="0078223C"/>
    <w:rsid w:val="00782C18"/>
    <w:rsid w:val="0078313B"/>
    <w:rsid w:val="00783CCF"/>
    <w:rsid w:val="00784C2F"/>
    <w:rsid w:val="00785261"/>
    <w:rsid w:val="00785CCC"/>
    <w:rsid w:val="00786648"/>
    <w:rsid w:val="007871FF"/>
    <w:rsid w:val="007875FC"/>
    <w:rsid w:val="00790BD4"/>
    <w:rsid w:val="007910B2"/>
    <w:rsid w:val="00791571"/>
    <w:rsid w:val="00791DBD"/>
    <w:rsid w:val="00791F16"/>
    <w:rsid w:val="00792C56"/>
    <w:rsid w:val="00793532"/>
    <w:rsid w:val="00793884"/>
    <w:rsid w:val="00793D4E"/>
    <w:rsid w:val="00795939"/>
    <w:rsid w:val="00795956"/>
    <w:rsid w:val="00795B9C"/>
    <w:rsid w:val="00795D99"/>
    <w:rsid w:val="00795EFE"/>
    <w:rsid w:val="007964A7"/>
    <w:rsid w:val="007A0A97"/>
    <w:rsid w:val="007A10E1"/>
    <w:rsid w:val="007A14F5"/>
    <w:rsid w:val="007A15A8"/>
    <w:rsid w:val="007A1708"/>
    <w:rsid w:val="007A1D72"/>
    <w:rsid w:val="007A2767"/>
    <w:rsid w:val="007A2CFD"/>
    <w:rsid w:val="007A336A"/>
    <w:rsid w:val="007A3A1B"/>
    <w:rsid w:val="007A3D13"/>
    <w:rsid w:val="007A3F8C"/>
    <w:rsid w:val="007A40DC"/>
    <w:rsid w:val="007A4786"/>
    <w:rsid w:val="007A4798"/>
    <w:rsid w:val="007A47B3"/>
    <w:rsid w:val="007A49C6"/>
    <w:rsid w:val="007A4C8A"/>
    <w:rsid w:val="007A5AEC"/>
    <w:rsid w:val="007A5DA9"/>
    <w:rsid w:val="007A61A2"/>
    <w:rsid w:val="007A64F4"/>
    <w:rsid w:val="007A76F1"/>
    <w:rsid w:val="007B0256"/>
    <w:rsid w:val="007B03D3"/>
    <w:rsid w:val="007B0489"/>
    <w:rsid w:val="007B058B"/>
    <w:rsid w:val="007B0B86"/>
    <w:rsid w:val="007B0C24"/>
    <w:rsid w:val="007B16AF"/>
    <w:rsid w:val="007B1B2F"/>
    <w:rsid w:val="007B1C6D"/>
    <w:rsid w:val="007B1F9F"/>
    <w:rsid w:val="007B21CB"/>
    <w:rsid w:val="007B27BE"/>
    <w:rsid w:val="007B3688"/>
    <w:rsid w:val="007B3EEA"/>
    <w:rsid w:val="007B4D20"/>
    <w:rsid w:val="007B5407"/>
    <w:rsid w:val="007B5D66"/>
    <w:rsid w:val="007B68F8"/>
    <w:rsid w:val="007B6982"/>
    <w:rsid w:val="007B6D52"/>
    <w:rsid w:val="007B7C0B"/>
    <w:rsid w:val="007C0233"/>
    <w:rsid w:val="007C18A3"/>
    <w:rsid w:val="007C32A1"/>
    <w:rsid w:val="007C3769"/>
    <w:rsid w:val="007C4734"/>
    <w:rsid w:val="007C537E"/>
    <w:rsid w:val="007C5A69"/>
    <w:rsid w:val="007C64A4"/>
    <w:rsid w:val="007C7531"/>
    <w:rsid w:val="007D0C70"/>
    <w:rsid w:val="007D14D3"/>
    <w:rsid w:val="007D2174"/>
    <w:rsid w:val="007D23CE"/>
    <w:rsid w:val="007D33AE"/>
    <w:rsid w:val="007D4C6F"/>
    <w:rsid w:val="007D4FA0"/>
    <w:rsid w:val="007D5EB8"/>
    <w:rsid w:val="007E023E"/>
    <w:rsid w:val="007E1037"/>
    <w:rsid w:val="007E10B2"/>
    <w:rsid w:val="007E13D3"/>
    <w:rsid w:val="007E1682"/>
    <w:rsid w:val="007E1784"/>
    <w:rsid w:val="007E1B6B"/>
    <w:rsid w:val="007E1E9C"/>
    <w:rsid w:val="007E2AD4"/>
    <w:rsid w:val="007E4DBD"/>
    <w:rsid w:val="007E4EFE"/>
    <w:rsid w:val="007E51A1"/>
    <w:rsid w:val="007E5E95"/>
    <w:rsid w:val="007E622A"/>
    <w:rsid w:val="007E71BB"/>
    <w:rsid w:val="007F023E"/>
    <w:rsid w:val="007F084E"/>
    <w:rsid w:val="007F16D4"/>
    <w:rsid w:val="007F2E57"/>
    <w:rsid w:val="007F3CEC"/>
    <w:rsid w:val="007F4BDE"/>
    <w:rsid w:val="007F4C13"/>
    <w:rsid w:val="007F58B8"/>
    <w:rsid w:val="007F5A96"/>
    <w:rsid w:val="007F5AB6"/>
    <w:rsid w:val="007F5BCB"/>
    <w:rsid w:val="007F5E6B"/>
    <w:rsid w:val="007F64BC"/>
    <w:rsid w:val="007F6A34"/>
    <w:rsid w:val="007F6C84"/>
    <w:rsid w:val="007F76E6"/>
    <w:rsid w:val="007F7CB8"/>
    <w:rsid w:val="00800E67"/>
    <w:rsid w:val="00801D7B"/>
    <w:rsid w:val="00801E1F"/>
    <w:rsid w:val="00802CE6"/>
    <w:rsid w:val="0080316C"/>
    <w:rsid w:val="00803596"/>
    <w:rsid w:val="008047D6"/>
    <w:rsid w:val="00805A54"/>
    <w:rsid w:val="00807044"/>
    <w:rsid w:val="00807140"/>
    <w:rsid w:val="008113EA"/>
    <w:rsid w:val="00811638"/>
    <w:rsid w:val="00811901"/>
    <w:rsid w:val="008123BF"/>
    <w:rsid w:val="00813B75"/>
    <w:rsid w:val="00814F8B"/>
    <w:rsid w:val="00815785"/>
    <w:rsid w:val="0081756E"/>
    <w:rsid w:val="00820C0F"/>
    <w:rsid w:val="00820EEA"/>
    <w:rsid w:val="00821381"/>
    <w:rsid w:val="0082236A"/>
    <w:rsid w:val="0082243E"/>
    <w:rsid w:val="0082245A"/>
    <w:rsid w:val="00822C37"/>
    <w:rsid w:val="008234BB"/>
    <w:rsid w:val="008239A1"/>
    <w:rsid w:val="00823C70"/>
    <w:rsid w:val="00824CD5"/>
    <w:rsid w:val="00824F3B"/>
    <w:rsid w:val="00825676"/>
    <w:rsid w:val="00825EB1"/>
    <w:rsid w:val="0082607A"/>
    <w:rsid w:val="00826936"/>
    <w:rsid w:val="00826E17"/>
    <w:rsid w:val="00826F4A"/>
    <w:rsid w:val="00827149"/>
    <w:rsid w:val="00827798"/>
    <w:rsid w:val="0083097F"/>
    <w:rsid w:val="00830A01"/>
    <w:rsid w:val="00830E57"/>
    <w:rsid w:val="00831647"/>
    <w:rsid w:val="008326A6"/>
    <w:rsid w:val="00834326"/>
    <w:rsid w:val="00835358"/>
    <w:rsid w:val="00835D2D"/>
    <w:rsid w:val="00835F34"/>
    <w:rsid w:val="008363D0"/>
    <w:rsid w:val="008369A0"/>
    <w:rsid w:val="00837172"/>
    <w:rsid w:val="00837402"/>
    <w:rsid w:val="00837638"/>
    <w:rsid w:val="00840A26"/>
    <w:rsid w:val="00841B5F"/>
    <w:rsid w:val="00841F4B"/>
    <w:rsid w:val="008429EE"/>
    <w:rsid w:val="00843D9B"/>
    <w:rsid w:val="00843F3D"/>
    <w:rsid w:val="00843FCC"/>
    <w:rsid w:val="008444CA"/>
    <w:rsid w:val="00844E06"/>
    <w:rsid w:val="0084501D"/>
    <w:rsid w:val="00845465"/>
    <w:rsid w:val="00845D85"/>
    <w:rsid w:val="00845DC6"/>
    <w:rsid w:val="00846012"/>
    <w:rsid w:val="00846BA4"/>
    <w:rsid w:val="008476E7"/>
    <w:rsid w:val="00847769"/>
    <w:rsid w:val="0084782D"/>
    <w:rsid w:val="008479C3"/>
    <w:rsid w:val="00847B54"/>
    <w:rsid w:val="00850EED"/>
    <w:rsid w:val="00850FEA"/>
    <w:rsid w:val="00851FD1"/>
    <w:rsid w:val="008524DB"/>
    <w:rsid w:val="0085275A"/>
    <w:rsid w:val="00852812"/>
    <w:rsid w:val="00853CF6"/>
    <w:rsid w:val="00854CBD"/>
    <w:rsid w:val="008555A7"/>
    <w:rsid w:val="00855810"/>
    <w:rsid w:val="008562F2"/>
    <w:rsid w:val="00856413"/>
    <w:rsid w:val="00856BD3"/>
    <w:rsid w:val="00860231"/>
    <w:rsid w:val="008614DB"/>
    <w:rsid w:val="0086153F"/>
    <w:rsid w:val="00862258"/>
    <w:rsid w:val="0086232D"/>
    <w:rsid w:val="00862544"/>
    <w:rsid w:val="00862819"/>
    <w:rsid w:val="00862F90"/>
    <w:rsid w:val="00863C27"/>
    <w:rsid w:val="00864407"/>
    <w:rsid w:val="008648DA"/>
    <w:rsid w:val="00864D1E"/>
    <w:rsid w:val="00864FD6"/>
    <w:rsid w:val="00865102"/>
    <w:rsid w:val="00865499"/>
    <w:rsid w:val="008657E6"/>
    <w:rsid w:val="00865E6F"/>
    <w:rsid w:val="00866FF3"/>
    <w:rsid w:val="008673C7"/>
    <w:rsid w:val="00867869"/>
    <w:rsid w:val="00867CC9"/>
    <w:rsid w:val="00870752"/>
    <w:rsid w:val="00870A37"/>
    <w:rsid w:val="00871441"/>
    <w:rsid w:val="00871F4C"/>
    <w:rsid w:val="008723E0"/>
    <w:rsid w:val="008727E9"/>
    <w:rsid w:val="00872D7B"/>
    <w:rsid w:val="008733BD"/>
    <w:rsid w:val="00873796"/>
    <w:rsid w:val="00874683"/>
    <w:rsid w:val="00874D3E"/>
    <w:rsid w:val="00874F59"/>
    <w:rsid w:val="00874FE1"/>
    <w:rsid w:val="00875559"/>
    <w:rsid w:val="0087571A"/>
    <w:rsid w:val="008766DB"/>
    <w:rsid w:val="00877F7C"/>
    <w:rsid w:val="008800B2"/>
    <w:rsid w:val="0088028E"/>
    <w:rsid w:val="00880F24"/>
    <w:rsid w:val="008816E5"/>
    <w:rsid w:val="00881F57"/>
    <w:rsid w:val="00882A1C"/>
    <w:rsid w:val="00882F6D"/>
    <w:rsid w:val="00882FB4"/>
    <w:rsid w:val="0088315C"/>
    <w:rsid w:val="008838BC"/>
    <w:rsid w:val="008842C0"/>
    <w:rsid w:val="00885353"/>
    <w:rsid w:val="00885ED2"/>
    <w:rsid w:val="008869A9"/>
    <w:rsid w:val="008873D0"/>
    <w:rsid w:val="00887867"/>
    <w:rsid w:val="00887D2F"/>
    <w:rsid w:val="00887E91"/>
    <w:rsid w:val="00890221"/>
    <w:rsid w:val="00890B80"/>
    <w:rsid w:val="00890CDD"/>
    <w:rsid w:val="00890E65"/>
    <w:rsid w:val="008912FF"/>
    <w:rsid w:val="00892A17"/>
    <w:rsid w:val="00892A24"/>
    <w:rsid w:val="00892AAC"/>
    <w:rsid w:val="00892CD4"/>
    <w:rsid w:val="00893554"/>
    <w:rsid w:val="0089373D"/>
    <w:rsid w:val="00893950"/>
    <w:rsid w:val="008940A9"/>
    <w:rsid w:val="0089503B"/>
    <w:rsid w:val="0089563F"/>
    <w:rsid w:val="00896240"/>
    <w:rsid w:val="008968B6"/>
    <w:rsid w:val="00896AFF"/>
    <w:rsid w:val="00896F51"/>
    <w:rsid w:val="0089781A"/>
    <w:rsid w:val="008A1926"/>
    <w:rsid w:val="008A1FA6"/>
    <w:rsid w:val="008A4B28"/>
    <w:rsid w:val="008A4BC0"/>
    <w:rsid w:val="008A4F68"/>
    <w:rsid w:val="008A4FC4"/>
    <w:rsid w:val="008A511A"/>
    <w:rsid w:val="008A561F"/>
    <w:rsid w:val="008A74DF"/>
    <w:rsid w:val="008A7E4B"/>
    <w:rsid w:val="008B0FC5"/>
    <w:rsid w:val="008B19CD"/>
    <w:rsid w:val="008B1FD6"/>
    <w:rsid w:val="008B2163"/>
    <w:rsid w:val="008B32B1"/>
    <w:rsid w:val="008B354E"/>
    <w:rsid w:val="008B35E2"/>
    <w:rsid w:val="008B394C"/>
    <w:rsid w:val="008B4EA1"/>
    <w:rsid w:val="008B5C75"/>
    <w:rsid w:val="008B6F59"/>
    <w:rsid w:val="008B6FEF"/>
    <w:rsid w:val="008C0450"/>
    <w:rsid w:val="008C057E"/>
    <w:rsid w:val="008C07B4"/>
    <w:rsid w:val="008C0D59"/>
    <w:rsid w:val="008C0D88"/>
    <w:rsid w:val="008C1FBB"/>
    <w:rsid w:val="008C33B1"/>
    <w:rsid w:val="008C3900"/>
    <w:rsid w:val="008C42C5"/>
    <w:rsid w:val="008C43A9"/>
    <w:rsid w:val="008C50D4"/>
    <w:rsid w:val="008C530B"/>
    <w:rsid w:val="008C5643"/>
    <w:rsid w:val="008C58B0"/>
    <w:rsid w:val="008C6E14"/>
    <w:rsid w:val="008D0329"/>
    <w:rsid w:val="008D04C6"/>
    <w:rsid w:val="008D08FB"/>
    <w:rsid w:val="008D1205"/>
    <w:rsid w:val="008D1B2B"/>
    <w:rsid w:val="008D258C"/>
    <w:rsid w:val="008D305E"/>
    <w:rsid w:val="008D330F"/>
    <w:rsid w:val="008D3520"/>
    <w:rsid w:val="008D4276"/>
    <w:rsid w:val="008D4A5B"/>
    <w:rsid w:val="008D4ACC"/>
    <w:rsid w:val="008D4B76"/>
    <w:rsid w:val="008D5CA7"/>
    <w:rsid w:val="008E0118"/>
    <w:rsid w:val="008E0177"/>
    <w:rsid w:val="008E2001"/>
    <w:rsid w:val="008E3112"/>
    <w:rsid w:val="008E3EAA"/>
    <w:rsid w:val="008E3F76"/>
    <w:rsid w:val="008E4334"/>
    <w:rsid w:val="008E562D"/>
    <w:rsid w:val="008E5EE7"/>
    <w:rsid w:val="008E704B"/>
    <w:rsid w:val="008F02B4"/>
    <w:rsid w:val="008F0B02"/>
    <w:rsid w:val="008F0F34"/>
    <w:rsid w:val="008F177A"/>
    <w:rsid w:val="008F1843"/>
    <w:rsid w:val="008F225B"/>
    <w:rsid w:val="008F2DBB"/>
    <w:rsid w:val="008F46F4"/>
    <w:rsid w:val="008F51CA"/>
    <w:rsid w:val="008F561C"/>
    <w:rsid w:val="008F5688"/>
    <w:rsid w:val="008F5A0F"/>
    <w:rsid w:val="008F5E8A"/>
    <w:rsid w:val="008F640D"/>
    <w:rsid w:val="008F6C6D"/>
    <w:rsid w:val="008F7314"/>
    <w:rsid w:val="008F7444"/>
    <w:rsid w:val="008F775A"/>
    <w:rsid w:val="008F7C9E"/>
    <w:rsid w:val="00901303"/>
    <w:rsid w:val="0090139F"/>
    <w:rsid w:val="00901F88"/>
    <w:rsid w:val="009028B1"/>
    <w:rsid w:val="0090299E"/>
    <w:rsid w:val="00903BAB"/>
    <w:rsid w:val="00904227"/>
    <w:rsid w:val="00905783"/>
    <w:rsid w:val="00907CD6"/>
    <w:rsid w:val="00910B88"/>
    <w:rsid w:val="009114AE"/>
    <w:rsid w:val="00911CCE"/>
    <w:rsid w:val="00912420"/>
    <w:rsid w:val="00913089"/>
    <w:rsid w:val="0091325B"/>
    <w:rsid w:val="00913768"/>
    <w:rsid w:val="00913B82"/>
    <w:rsid w:val="00913DB0"/>
    <w:rsid w:val="00914E31"/>
    <w:rsid w:val="0091544B"/>
    <w:rsid w:val="009154F1"/>
    <w:rsid w:val="009155C0"/>
    <w:rsid w:val="00915A74"/>
    <w:rsid w:val="00916CE5"/>
    <w:rsid w:val="00916EE2"/>
    <w:rsid w:val="009205F5"/>
    <w:rsid w:val="00920AA4"/>
    <w:rsid w:val="00920CE5"/>
    <w:rsid w:val="00920FE5"/>
    <w:rsid w:val="00921F4E"/>
    <w:rsid w:val="009221A8"/>
    <w:rsid w:val="009225F0"/>
    <w:rsid w:val="009226DD"/>
    <w:rsid w:val="00922F35"/>
    <w:rsid w:val="00923091"/>
    <w:rsid w:val="00923DAF"/>
    <w:rsid w:val="00923ED2"/>
    <w:rsid w:val="0092473B"/>
    <w:rsid w:val="00925B12"/>
    <w:rsid w:val="00926247"/>
    <w:rsid w:val="00926324"/>
    <w:rsid w:val="00926386"/>
    <w:rsid w:val="009265D4"/>
    <w:rsid w:val="00927154"/>
    <w:rsid w:val="0092730B"/>
    <w:rsid w:val="00927591"/>
    <w:rsid w:val="00927EE2"/>
    <w:rsid w:val="00930906"/>
    <w:rsid w:val="009309B8"/>
    <w:rsid w:val="00931343"/>
    <w:rsid w:val="009313E3"/>
    <w:rsid w:val="00931B08"/>
    <w:rsid w:val="00931D6D"/>
    <w:rsid w:val="00932C0E"/>
    <w:rsid w:val="009338B8"/>
    <w:rsid w:val="00933F9D"/>
    <w:rsid w:val="0093418A"/>
    <w:rsid w:val="00934295"/>
    <w:rsid w:val="0093473C"/>
    <w:rsid w:val="00935F90"/>
    <w:rsid w:val="0093794A"/>
    <w:rsid w:val="00940370"/>
    <w:rsid w:val="009404F0"/>
    <w:rsid w:val="00940571"/>
    <w:rsid w:val="00940CA0"/>
    <w:rsid w:val="009416D6"/>
    <w:rsid w:val="009416F1"/>
    <w:rsid w:val="009421B0"/>
    <w:rsid w:val="009423DF"/>
    <w:rsid w:val="00942C9C"/>
    <w:rsid w:val="009436CE"/>
    <w:rsid w:val="009441CB"/>
    <w:rsid w:val="0094540F"/>
    <w:rsid w:val="0094634C"/>
    <w:rsid w:val="009472AE"/>
    <w:rsid w:val="00947614"/>
    <w:rsid w:val="00947AA0"/>
    <w:rsid w:val="00950138"/>
    <w:rsid w:val="00950DF2"/>
    <w:rsid w:val="00950E16"/>
    <w:rsid w:val="00950F57"/>
    <w:rsid w:val="009514AB"/>
    <w:rsid w:val="00951F83"/>
    <w:rsid w:val="009521B2"/>
    <w:rsid w:val="00953BC8"/>
    <w:rsid w:val="009543DB"/>
    <w:rsid w:val="00955445"/>
    <w:rsid w:val="00955A49"/>
    <w:rsid w:val="00957097"/>
    <w:rsid w:val="00960353"/>
    <w:rsid w:val="009604C7"/>
    <w:rsid w:val="00962167"/>
    <w:rsid w:val="0096227C"/>
    <w:rsid w:val="00962459"/>
    <w:rsid w:val="009627F4"/>
    <w:rsid w:val="00962A5A"/>
    <w:rsid w:val="0096343F"/>
    <w:rsid w:val="00964359"/>
    <w:rsid w:val="009643B1"/>
    <w:rsid w:val="00966800"/>
    <w:rsid w:val="00966B36"/>
    <w:rsid w:val="00966C39"/>
    <w:rsid w:val="00966F06"/>
    <w:rsid w:val="009674ED"/>
    <w:rsid w:val="00967801"/>
    <w:rsid w:val="009707A6"/>
    <w:rsid w:val="00970905"/>
    <w:rsid w:val="0097268E"/>
    <w:rsid w:val="00973EB7"/>
    <w:rsid w:val="009740F7"/>
    <w:rsid w:val="00974563"/>
    <w:rsid w:val="00974C11"/>
    <w:rsid w:val="009750DF"/>
    <w:rsid w:val="00975522"/>
    <w:rsid w:val="009758BE"/>
    <w:rsid w:val="00975A57"/>
    <w:rsid w:val="00976518"/>
    <w:rsid w:val="009766F3"/>
    <w:rsid w:val="0097675E"/>
    <w:rsid w:val="009777AC"/>
    <w:rsid w:val="00980471"/>
    <w:rsid w:val="00981626"/>
    <w:rsid w:val="00981EF0"/>
    <w:rsid w:val="0098245D"/>
    <w:rsid w:val="009824D7"/>
    <w:rsid w:val="00983E3F"/>
    <w:rsid w:val="0098579F"/>
    <w:rsid w:val="00985D78"/>
    <w:rsid w:val="0098609E"/>
    <w:rsid w:val="009869F2"/>
    <w:rsid w:val="0098707E"/>
    <w:rsid w:val="00987306"/>
    <w:rsid w:val="009875E5"/>
    <w:rsid w:val="0099029A"/>
    <w:rsid w:val="00992807"/>
    <w:rsid w:val="00994A68"/>
    <w:rsid w:val="00994D2F"/>
    <w:rsid w:val="009952F7"/>
    <w:rsid w:val="00995934"/>
    <w:rsid w:val="009963FA"/>
    <w:rsid w:val="009966FB"/>
    <w:rsid w:val="00997229"/>
    <w:rsid w:val="009978D3"/>
    <w:rsid w:val="00997DD6"/>
    <w:rsid w:val="009A018E"/>
    <w:rsid w:val="009A0C43"/>
    <w:rsid w:val="009A21D1"/>
    <w:rsid w:val="009A36DA"/>
    <w:rsid w:val="009A3FB4"/>
    <w:rsid w:val="009A433C"/>
    <w:rsid w:val="009A4FB5"/>
    <w:rsid w:val="009A516E"/>
    <w:rsid w:val="009A59BD"/>
    <w:rsid w:val="009A5B9E"/>
    <w:rsid w:val="009A5DEE"/>
    <w:rsid w:val="009A6A7F"/>
    <w:rsid w:val="009A6B90"/>
    <w:rsid w:val="009A7A2B"/>
    <w:rsid w:val="009A7FF5"/>
    <w:rsid w:val="009B0AE8"/>
    <w:rsid w:val="009B10B9"/>
    <w:rsid w:val="009B161B"/>
    <w:rsid w:val="009B25CA"/>
    <w:rsid w:val="009B309F"/>
    <w:rsid w:val="009B37A0"/>
    <w:rsid w:val="009B4498"/>
    <w:rsid w:val="009B505D"/>
    <w:rsid w:val="009B506E"/>
    <w:rsid w:val="009B519C"/>
    <w:rsid w:val="009B56F0"/>
    <w:rsid w:val="009B6080"/>
    <w:rsid w:val="009B6183"/>
    <w:rsid w:val="009B6794"/>
    <w:rsid w:val="009B6915"/>
    <w:rsid w:val="009B75CE"/>
    <w:rsid w:val="009C1CF2"/>
    <w:rsid w:val="009C24DC"/>
    <w:rsid w:val="009C337A"/>
    <w:rsid w:val="009C351E"/>
    <w:rsid w:val="009C357D"/>
    <w:rsid w:val="009C491B"/>
    <w:rsid w:val="009C51EC"/>
    <w:rsid w:val="009C5B7B"/>
    <w:rsid w:val="009C5FB2"/>
    <w:rsid w:val="009C7008"/>
    <w:rsid w:val="009C7328"/>
    <w:rsid w:val="009C7B03"/>
    <w:rsid w:val="009D0878"/>
    <w:rsid w:val="009D0A74"/>
    <w:rsid w:val="009D0FB6"/>
    <w:rsid w:val="009D128D"/>
    <w:rsid w:val="009D12CC"/>
    <w:rsid w:val="009D17C3"/>
    <w:rsid w:val="009D1814"/>
    <w:rsid w:val="009D194A"/>
    <w:rsid w:val="009D2F56"/>
    <w:rsid w:val="009D3A7B"/>
    <w:rsid w:val="009D4055"/>
    <w:rsid w:val="009D4E5E"/>
    <w:rsid w:val="009D4EE6"/>
    <w:rsid w:val="009D55BD"/>
    <w:rsid w:val="009D58C9"/>
    <w:rsid w:val="009D5962"/>
    <w:rsid w:val="009D5C7A"/>
    <w:rsid w:val="009D62B6"/>
    <w:rsid w:val="009D6C2E"/>
    <w:rsid w:val="009D7286"/>
    <w:rsid w:val="009D7D98"/>
    <w:rsid w:val="009D7FE4"/>
    <w:rsid w:val="009E11A0"/>
    <w:rsid w:val="009E1E5F"/>
    <w:rsid w:val="009E255E"/>
    <w:rsid w:val="009E283D"/>
    <w:rsid w:val="009E2CB6"/>
    <w:rsid w:val="009E33D7"/>
    <w:rsid w:val="009E37CC"/>
    <w:rsid w:val="009E381F"/>
    <w:rsid w:val="009E41BA"/>
    <w:rsid w:val="009E5277"/>
    <w:rsid w:val="009E58A1"/>
    <w:rsid w:val="009E658B"/>
    <w:rsid w:val="009E6B1A"/>
    <w:rsid w:val="009E6E89"/>
    <w:rsid w:val="009E7C6D"/>
    <w:rsid w:val="009E7E00"/>
    <w:rsid w:val="009F0C92"/>
    <w:rsid w:val="009F17F0"/>
    <w:rsid w:val="009F1837"/>
    <w:rsid w:val="009F1922"/>
    <w:rsid w:val="009F21D3"/>
    <w:rsid w:val="009F241E"/>
    <w:rsid w:val="009F2940"/>
    <w:rsid w:val="009F35AB"/>
    <w:rsid w:val="009F3DEC"/>
    <w:rsid w:val="009F3E72"/>
    <w:rsid w:val="009F5064"/>
    <w:rsid w:val="009F583F"/>
    <w:rsid w:val="009F674B"/>
    <w:rsid w:val="009F70F4"/>
    <w:rsid w:val="00A00112"/>
    <w:rsid w:val="00A00F07"/>
    <w:rsid w:val="00A01416"/>
    <w:rsid w:val="00A0141A"/>
    <w:rsid w:val="00A014A1"/>
    <w:rsid w:val="00A01BBB"/>
    <w:rsid w:val="00A02A39"/>
    <w:rsid w:val="00A02E25"/>
    <w:rsid w:val="00A032DA"/>
    <w:rsid w:val="00A03DA8"/>
    <w:rsid w:val="00A050A5"/>
    <w:rsid w:val="00A05CBA"/>
    <w:rsid w:val="00A06127"/>
    <w:rsid w:val="00A066C8"/>
    <w:rsid w:val="00A06813"/>
    <w:rsid w:val="00A06D45"/>
    <w:rsid w:val="00A07E2C"/>
    <w:rsid w:val="00A10208"/>
    <w:rsid w:val="00A10557"/>
    <w:rsid w:val="00A109CB"/>
    <w:rsid w:val="00A10AF9"/>
    <w:rsid w:val="00A10D0A"/>
    <w:rsid w:val="00A11889"/>
    <w:rsid w:val="00A123DC"/>
    <w:rsid w:val="00A12A6D"/>
    <w:rsid w:val="00A12D3B"/>
    <w:rsid w:val="00A135FF"/>
    <w:rsid w:val="00A137C3"/>
    <w:rsid w:val="00A14226"/>
    <w:rsid w:val="00A1583F"/>
    <w:rsid w:val="00A17A78"/>
    <w:rsid w:val="00A20055"/>
    <w:rsid w:val="00A20169"/>
    <w:rsid w:val="00A20343"/>
    <w:rsid w:val="00A209B7"/>
    <w:rsid w:val="00A20C2A"/>
    <w:rsid w:val="00A20E78"/>
    <w:rsid w:val="00A211A8"/>
    <w:rsid w:val="00A21351"/>
    <w:rsid w:val="00A2154F"/>
    <w:rsid w:val="00A22467"/>
    <w:rsid w:val="00A226B7"/>
    <w:rsid w:val="00A226D1"/>
    <w:rsid w:val="00A24421"/>
    <w:rsid w:val="00A248EE"/>
    <w:rsid w:val="00A24DC7"/>
    <w:rsid w:val="00A25A60"/>
    <w:rsid w:val="00A269FB"/>
    <w:rsid w:val="00A27516"/>
    <w:rsid w:val="00A27A90"/>
    <w:rsid w:val="00A27DBF"/>
    <w:rsid w:val="00A3048E"/>
    <w:rsid w:val="00A315F8"/>
    <w:rsid w:val="00A31CF9"/>
    <w:rsid w:val="00A31EBA"/>
    <w:rsid w:val="00A32413"/>
    <w:rsid w:val="00A34570"/>
    <w:rsid w:val="00A345E1"/>
    <w:rsid w:val="00A3540C"/>
    <w:rsid w:val="00A36566"/>
    <w:rsid w:val="00A36858"/>
    <w:rsid w:val="00A37280"/>
    <w:rsid w:val="00A401C6"/>
    <w:rsid w:val="00A40227"/>
    <w:rsid w:val="00A406DE"/>
    <w:rsid w:val="00A40913"/>
    <w:rsid w:val="00A4092C"/>
    <w:rsid w:val="00A40E3C"/>
    <w:rsid w:val="00A41DAB"/>
    <w:rsid w:val="00A41FC9"/>
    <w:rsid w:val="00A4204C"/>
    <w:rsid w:val="00A4281B"/>
    <w:rsid w:val="00A4351A"/>
    <w:rsid w:val="00A439E1"/>
    <w:rsid w:val="00A43B6B"/>
    <w:rsid w:val="00A43C49"/>
    <w:rsid w:val="00A43CCD"/>
    <w:rsid w:val="00A44AF3"/>
    <w:rsid w:val="00A44F4A"/>
    <w:rsid w:val="00A4533A"/>
    <w:rsid w:val="00A453EC"/>
    <w:rsid w:val="00A454C7"/>
    <w:rsid w:val="00A4555B"/>
    <w:rsid w:val="00A45B1A"/>
    <w:rsid w:val="00A45D9C"/>
    <w:rsid w:val="00A4605B"/>
    <w:rsid w:val="00A46446"/>
    <w:rsid w:val="00A47174"/>
    <w:rsid w:val="00A5063D"/>
    <w:rsid w:val="00A50894"/>
    <w:rsid w:val="00A51834"/>
    <w:rsid w:val="00A521EC"/>
    <w:rsid w:val="00A52D99"/>
    <w:rsid w:val="00A531E4"/>
    <w:rsid w:val="00A53421"/>
    <w:rsid w:val="00A538B5"/>
    <w:rsid w:val="00A53A2B"/>
    <w:rsid w:val="00A54B53"/>
    <w:rsid w:val="00A54F46"/>
    <w:rsid w:val="00A55A3B"/>
    <w:rsid w:val="00A55C30"/>
    <w:rsid w:val="00A5643A"/>
    <w:rsid w:val="00A56FF4"/>
    <w:rsid w:val="00A57061"/>
    <w:rsid w:val="00A57401"/>
    <w:rsid w:val="00A576A9"/>
    <w:rsid w:val="00A57724"/>
    <w:rsid w:val="00A57B2B"/>
    <w:rsid w:val="00A602E7"/>
    <w:rsid w:val="00A604A0"/>
    <w:rsid w:val="00A60501"/>
    <w:rsid w:val="00A61B8B"/>
    <w:rsid w:val="00A61D14"/>
    <w:rsid w:val="00A61DD4"/>
    <w:rsid w:val="00A620CE"/>
    <w:rsid w:val="00A629A5"/>
    <w:rsid w:val="00A62B5D"/>
    <w:rsid w:val="00A62B67"/>
    <w:rsid w:val="00A63019"/>
    <w:rsid w:val="00A63338"/>
    <w:rsid w:val="00A63797"/>
    <w:rsid w:val="00A63C5B"/>
    <w:rsid w:val="00A64908"/>
    <w:rsid w:val="00A64D65"/>
    <w:rsid w:val="00A64EC2"/>
    <w:rsid w:val="00A64F38"/>
    <w:rsid w:val="00A66A98"/>
    <w:rsid w:val="00A67364"/>
    <w:rsid w:val="00A67A44"/>
    <w:rsid w:val="00A67B0E"/>
    <w:rsid w:val="00A7028C"/>
    <w:rsid w:val="00A71514"/>
    <w:rsid w:val="00A72452"/>
    <w:rsid w:val="00A72F99"/>
    <w:rsid w:val="00A730A2"/>
    <w:rsid w:val="00A73C08"/>
    <w:rsid w:val="00A73D29"/>
    <w:rsid w:val="00A743E5"/>
    <w:rsid w:val="00A75A1E"/>
    <w:rsid w:val="00A75C85"/>
    <w:rsid w:val="00A76DC1"/>
    <w:rsid w:val="00A7750E"/>
    <w:rsid w:val="00A7756D"/>
    <w:rsid w:val="00A77ABC"/>
    <w:rsid w:val="00A80BD8"/>
    <w:rsid w:val="00A81B4D"/>
    <w:rsid w:val="00A824EC"/>
    <w:rsid w:val="00A82850"/>
    <w:rsid w:val="00A83123"/>
    <w:rsid w:val="00A83B12"/>
    <w:rsid w:val="00A83DB7"/>
    <w:rsid w:val="00A83E32"/>
    <w:rsid w:val="00A83FAC"/>
    <w:rsid w:val="00A84303"/>
    <w:rsid w:val="00A843B9"/>
    <w:rsid w:val="00A849B5"/>
    <w:rsid w:val="00A85A68"/>
    <w:rsid w:val="00A85CC3"/>
    <w:rsid w:val="00A86AF0"/>
    <w:rsid w:val="00A90463"/>
    <w:rsid w:val="00A91162"/>
    <w:rsid w:val="00A91D98"/>
    <w:rsid w:val="00A922C4"/>
    <w:rsid w:val="00A92B63"/>
    <w:rsid w:val="00A92D34"/>
    <w:rsid w:val="00A932B8"/>
    <w:rsid w:val="00A93875"/>
    <w:rsid w:val="00A93E3C"/>
    <w:rsid w:val="00A93F29"/>
    <w:rsid w:val="00A942AA"/>
    <w:rsid w:val="00A94858"/>
    <w:rsid w:val="00A95414"/>
    <w:rsid w:val="00A95EF5"/>
    <w:rsid w:val="00A963D3"/>
    <w:rsid w:val="00A96AA0"/>
    <w:rsid w:val="00A97E07"/>
    <w:rsid w:val="00A97E32"/>
    <w:rsid w:val="00AA02B0"/>
    <w:rsid w:val="00AA0E0F"/>
    <w:rsid w:val="00AA1AFB"/>
    <w:rsid w:val="00AA2B70"/>
    <w:rsid w:val="00AA2F7E"/>
    <w:rsid w:val="00AA3083"/>
    <w:rsid w:val="00AA33F3"/>
    <w:rsid w:val="00AA3856"/>
    <w:rsid w:val="00AA3EBC"/>
    <w:rsid w:val="00AA547D"/>
    <w:rsid w:val="00AA624B"/>
    <w:rsid w:val="00AA6762"/>
    <w:rsid w:val="00AA6CCA"/>
    <w:rsid w:val="00AA7260"/>
    <w:rsid w:val="00AB1480"/>
    <w:rsid w:val="00AB1F2B"/>
    <w:rsid w:val="00AB20A8"/>
    <w:rsid w:val="00AB28C1"/>
    <w:rsid w:val="00AB2A7D"/>
    <w:rsid w:val="00AB2DF1"/>
    <w:rsid w:val="00AB3214"/>
    <w:rsid w:val="00AB3358"/>
    <w:rsid w:val="00AB3D4D"/>
    <w:rsid w:val="00AB5261"/>
    <w:rsid w:val="00AB533C"/>
    <w:rsid w:val="00AB5379"/>
    <w:rsid w:val="00AB5DE9"/>
    <w:rsid w:val="00AB5EB7"/>
    <w:rsid w:val="00AB665E"/>
    <w:rsid w:val="00AB66B5"/>
    <w:rsid w:val="00AB6FFF"/>
    <w:rsid w:val="00AC0CC6"/>
    <w:rsid w:val="00AC129A"/>
    <w:rsid w:val="00AC1850"/>
    <w:rsid w:val="00AC2360"/>
    <w:rsid w:val="00AC2944"/>
    <w:rsid w:val="00AC2C77"/>
    <w:rsid w:val="00AC329D"/>
    <w:rsid w:val="00AC3804"/>
    <w:rsid w:val="00AC438C"/>
    <w:rsid w:val="00AC5600"/>
    <w:rsid w:val="00AC5CF3"/>
    <w:rsid w:val="00AC5D05"/>
    <w:rsid w:val="00AC70A1"/>
    <w:rsid w:val="00AC77AB"/>
    <w:rsid w:val="00AC7B58"/>
    <w:rsid w:val="00AC7C64"/>
    <w:rsid w:val="00AC7DC0"/>
    <w:rsid w:val="00AC7E89"/>
    <w:rsid w:val="00AD0FF1"/>
    <w:rsid w:val="00AD183F"/>
    <w:rsid w:val="00AD2320"/>
    <w:rsid w:val="00AD25DB"/>
    <w:rsid w:val="00AD2E5A"/>
    <w:rsid w:val="00AD3269"/>
    <w:rsid w:val="00AD379A"/>
    <w:rsid w:val="00AD4374"/>
    <w:rsid w:val="00AD4661"/>
    <w:rsid w:val="00AD4B82"/>
    <w:rsid w:val="00AD58E4"/>
    <w:rsid w:val="00AD6826"/>
    <w:rsid w:val="00AD6B33"/>
    <w:rsid w:val="00AD7113"/>
    <w:rsid w:val="00AD7AF7"/>
    <w:rsid w:val="00AE04BC"/>
    <w:rsid w:val="00AE0535"/>
    <w:rsid w:val="00AE1427"/>
    <w:rsid w:val="00AE17FD"/>
    <w:rsid w:val="00AE195B"/>
    <w:rsid w:val="00AE1A45"/>
    <w:rsid w:val="00AE1BD2"/>
    <w:rsid w:val="00AE2C69"/>
    <w:rsid w:val="00AE3C3E"/>
    <w:rsid w:val="00AE469E"/>
    <w:rsid w:val="00AE4DC5"/>
    <w:rsid w:val="00AE5227"/>
    <w:rsid w:val="00AE531C"/>
    <w:rsid w:val="00AE66C9"/>
    <w:rsid w:val="00AE6C13"/>
    <w:rsid w:val="00AE7632"/>
    <w:rsid w:val="00AE7CBF"/>
    <w:rsid w:val="00AF01BF"/>
    <w:rsid w:val="00AF12BE"/>
    <w:rsid w:val="00AF22F6"/>
    <w:rsid w:val="00AF3181"/>
    <w:rsid w:val="00AF3800"/>
    <w:rsid w:val="00AF3FCF"/>
    <w:rsid w:val="00AF46E5"/>
    <w:rsid w:val="00AF54D8"/>
    <w:rsid w:val="00AF5640"/>
    <w:rsid w:val="00AF59E9"/>
    <w:rsid w:val="00AF5C3E"/>
    <w:rsid w:val="00AF685C"/>
    <w:rsid w:val="00AF71DB"/>
    <w:rsid w:val="00AF7CB2"/>
    <w:rsid w:val="00B016DD"/>
    <w:rsid w:val="00B01948"/>
    <w:rsid w:val="00B01A64"/>
    <w:rsid w:val="00B01C68"/>
    <w:rsid w:val="00B02191"/>
    <w:rsid w:val="00B03BE2"/>
    <w:rsid w:val="00B04ABE"/>
    <w:rsid w:val="00B04FA7"/>
    <w:rsid w:val="00B0504F"/>
    <w:rsid w:val="00B05197"/>
    <w:rsid w:val="00B05889"/>
    <w:rsid w:val="00B06C9A"/>
    <w:rsid w:val="00B070C6"/>
    <w:rsid w:val="00B07419"/>
    <w:rsid w:val="00B078E1"/>
    <w:rsid w:val="00B07C3E"/>
    <w:rsid w:val="00B102E9"/>
    <w:rsid w:val="00B103C2"/>
    <w:rsid w:val="00B10517"/>
    <w:rsid w:val="00B10783"/>
    <w:rsid w:val="00B10C0B"/>
    <w:rsid w:val="00B10C38"/>
    <w:rsid w:val="00B11016"/>
    <w:rsid w:val="00B112BA"/>
    <w:rsid w:val="00B118AE"/>
    <w:rsid w:val="00B1295A"/>
    <w:rsid w:val="00B12A34"/>
    <w:rsid w:val="00B135FA"/>
    <w:rsid w:val="00B1396D"/>
    <w:rsid w:val="00B148EB"/>
    <w:rsid w:val="00B15041"/>
    <w:rsid w:val="00B15452"/>
    <w:rsid w:val="00B157E4"/>
    <w:rsid w:val="00B159A5"/>
    <w:rsid w:val="00B161D0"/>
    <w:rsid w:val="00B1720A"/>
    <w:rsid w:val="00B179C3"/>
    <w:rsid w:val="00B179FC"/>
    <w:rsid w:val="00B17E55"/>
    <w:rsid w:val="00B202D0"/>
    <w:rsid w:val="00B232B7"/>
    <w:rsid w:val="00B23878"/>
    <w:rsid w:val="00B24A3C"/>
    <w:rsid w:val="00B2547D"/>
    <w:rsid w:val="00B2587B"/>
    <w:rsid w:val="00B25D05"/>
    <w:rsid w:val="00B30088"/>
    <w:rsid w:val="00B30682"/>
    <w:rsid w:val="00B30901"/>
    <w:rsid w:val="00B30E55"/>
    <w:rsid w:val="00B30E6D"/>
    <w:rsid w:val="00B31931"/>
    <w:rsid w:val="00B31A96"/>
    <w:rsid w:val="00B322ED"/>
    <w:rsid w:val="00B326DE"/>
    <w:rsid w:val="00B32850"/>
    <w:rsid w:val="00B32FB4"/>
    <w:rsid w:val="00B32FF8"/>
    <w:rsid w:val="00B3345E"/>
    <w:rsid w:val="00B346E5"/>
    <w:rsid w:val="00B3527B"/>
    <w:rsid w:val="00B35861"/>
    <w:rsid w:val="00B36740"/>
    <w:rsid w:val="00B369E6"/>
    <w:rsid w:val="00B36C6C"/>
    <w:rsid w:val="00B37619"/>
    <w:rsid w:val="00B37814"/>
    <w:rsid w:val="00B41417"/>
    <w:rsid w:val="00B421E3"/>
    <w:rsid w:val="00B42A02"/>
    <w:rsid w:val="00B42D00"/>
    <w:rsid w:val="00B43094"/>
    <w:rsid w:val="00B43929"/>
    <w:rsid w:val="00B43FA5"/>
    <w:rsid w:val="00B4440B"/>
    <w:rsid w:val="00B44422"/>
    <w:rsid w:val="00B4622E"/>
    <w:rsid w:val="00B46568"/>
    <w:rsid w:val="00B469A7"/>
    <w:rsid w:val="00B46A05"/>
    <w:rsid w:val="00B47145"/>
    <w:rsid w:val="00B50726"/>
    <w:rsid w:val="00B50AFB"/>
    <w:rsid w:val="00B50DC3"/>
    <w:rsid w:val="00B51178"/>
    <w:rsid w:val="00B51857"/>
    <w:rsid w:val="00B51889"/>
    <w:rsid w:val="00B51B95"/>
    <w:rsid w:val="00B5291D"/>
    <w:rsid w:val="00B530A6"/>
    <w:rsid w:val="00B537E3"/>
    <w:rsid w:val="00B53DCC"/>
    <w:rsid w:val="00B54124"/>
    <w:rsid w:val="00B54539"/>
    <w:rsid w:val="00B5467A"/>
    <w:rsid w:val="00B551BC"/>
    <w:rsid w:val="00B55782"/>
    <w:rsid w:val="00B56BA1"/>
    <w:rsid w:val="00B578D2"/>
    <w:rsid w:val="00B57D10"/>
    <w:rsid w:val="00B60F0F"/>
    <w:rsid w:val="00B617D5"/>
    <w:rsid w:val="00B632AB"/>
    <w:rsid w:val="00B63F0F"/>
    <w:rsid w:val="00B6527C"/>
    <w:rsid w:val="00B655F3"/>
    <w:rsid w:val="00B662C8"/>
    <w:rsid w:val="00B66536"/>
    <w:rsid w:val="00B66574"/>
    <w:rsid w:val="00B67237"/>
    <w:rsid w:val="00B703F7"/>
    <w:rsid w:val="00B717EB"/>
    <w:rsid w:val="00B71CC3"/>
    <w:rsid w:val="00B72519"/>
    <w:rsid w:val="00B738A6"/>
    <w:rsid w:val="00B73D03"/>
    <w:rsid w:val="00B73DA2"/>
    <w:rsid w:val="00B74382"/>
    <w:rsid w:val="00B74556"/>
    <w:rsid w:val="00B7487E"/>
    <w:rsid w:val="00B74D07"/>
    <w:rsid w:val="00B75C7A"/>
    <w:rsid w:val="00B75CE1"/>
    <w:rsid w:val="00B75E72"/>
    <w:rsid w:val="00B7604A"/>
    <w:rsid w:val="00B76871"/>
    <w:rsid w:val="00B77433"/>
    <w:rsid w:val="00B77A1D"/>
    <w:rsid w:val="00B80915"/>
    <w:rsid w:val="00B80D2C"/>
    <w:rsid w:val="00B8141A"/>
    <w:rsid w:val="00B81CD7"/>
    <w:rsid w:val="00B82671"/>
    <w:rsid w:val="00B828BD"/>
    <w:rsid w:val="00B831B5"/>
    <w:rsid w:val="00B839BE"/>
    <w:rsid w:val="00B83BBF"/>
    <w:rsid w:val="00B84085"/>
    <w:rsid w:val="00B84C5A"/>
    <w:rsid w:val="00B84E84"/>
    <w:rsid w:val="00B8744D"/>
    <w:rsid w:val="00B90C18"/>
    <w:rsid w:val="00B91044"/>
    <w:rsid w:val="00B912F4"/>
    <w:rsid w:val="00B91659"/>
    <w:rsid w:val="00B91EC7"/>
    <w:rsid w:val="00B9228F"/>
    <w:rsid w:val="00B922D1"/>
    <w:rsid w:val="00B92327"/>
    <w:rsid w:val="00B92434"/>
    <w:rsid w:val="00B925A2"/>
    <w:rsid w:val="00B9314C"/>
    <w:rsid w:val="00B9316C"/>
    <w:rsid w:val="00B934CC"/>
    <w:rsid w:val="00B94605"/>
    <w:rsid w:val="00B94EF3"/>
    <w:rsid w:val="00B95606"/>
    <w:rsid w:val="00B95E58"/>
    <w:rsid w:val="00B95E61"/>
    <w:rsid w:val="00B9666C"/>
    <w:rsid w:val="00B966F4"/>
    <w:rsid w:val="00B96961"/>
    <w:rsid w:val="00B9740E"/>
    <w:rsid w:val="00B97675"/>
    <w:rsid w:val="00B97756"/>
    <w:rsid w:val="00B97A26"/>
    <w:rsid w:val="00B97E48"/>
    <w:rsid w:val="00BA0048"/>
    <w:rsid w:val="00BA00E3"/>
    <w:rsid w:val="00BA1291"/>
    <w:rsid w:val="00BA12AD"/>
    <w:rsid w:val="00BA1BC2"/>
    <w:rsid w:val="00BA2DB9"/>
    <w:rsid w:val="00BA2DCB"/>
    <w:rsid w:val="00BA35C0"/>
    <w:rsid w:val="00BA3727"/>
    <w:rsid w:val="00BA42ED"/>
    <w:rsid w:val="00BA46B9"/>
    <w:rsid w:val="00BA52E2"/>
    <w:rsid w:val="00BA6961"/>
    <w:rsid w:val="00BA6B00"/>
    <w:rsid w:val="00BA7543"/>
    <w:rsid w:val="00BB0118"/>
    <w:rsid w:val="00BB05CB"/>
    <w:rsid w:val="00BB125A"/>
    <w:rsid w:val="00BB163F"/>
    <w:rsid w:val="00BB2A64"/>
    <w:rsid w:val="00BB2DAB"/>
    <w:rsid w:val="00BB38E0"/>
    <w:rsid w:val="00BB3C5C"/>
    <w:rsid w:val="00BB41BF"/>
    <w:rsid w:val="00BB4A1B"/>
    <w:rsid w:val="00BB4C6C"/>
    <w:rsid w:val="00BB581C"/>
    <w:rsid w:val="00BB585A"/>
    <w:rsid w:val="00BB6572"/>
    <w:rsid w:val="00BB6BCB"/>
    <w:rsid w:val="00BB6E50"/>
    <w:rsid w:val="00BB7E7E"/>
    <w:rsid w:val="00BC0125"/>
    <w:rsid w:val="00BC0BDB"/>
    <w:rsid w:val="00BC2534"/>
    <w:rsid w:val="00BC2CD7"/>
    <w:rsid w:val="00BC2E2E"/>
    <w:rsid w:val="00BC3BF4"/>
    <w:rsid w:val="00BC3E54"/>
    <w:rsid w:val="00BC410B"/>
    <w:rsid w:val="00BC4EBC"/>
    <w:rsid w:val="00BC53BC"/>
    <w:rsid w:val="00BC5CD1"/>
    <w:rsid w:val="00BC6F14"/>
    <w:rsid w:val="00BC78EC"/>
    <w:rsid w:val="00BD01E1"/>
    <w:rsid w:val="00BD11F5"/>
    <w:rsid w:val="00BD1240"/>
    <w:rsid w:val="00BD1D7C"/>
    <w:rsid w:val="00BD1EB9"/>
    <w:rsid w:val="00BD1FB4"/>
    <w:rsid w:val="00BD2246"/>
    <w:rsid w:val="00BD2D51"/>
    <w:rsid w:val="00BD35AF"/>
    <w:rsid w:val="00BD4402"/>
    <w:rsid w:val="00BD4B87"/>
    <w:rsid w:val="00BD5667"/>
    <w:rsid w:val="00BD72F6"/>
    <w:rsid w:val="00BD75BD"/>
    <w:rsid w:val="00BD76BF"/>
    <w:rsid w:val="00BD7AD4"/>
    <w:rsid w:val="00BE0542"/>
    <w:rsid w:val="00BE0D2E"/>
    <w:rsid w:val="00BE0F81"/>
    <w:rsid w:val="00BE14B4"/>
    <w:rsid w:val="00BE2549"/>
    <w:rsid w:val="00BE2AB9"/>
    <w:rsid w:val="00BE2F57"/>
    <w:rsid w:val="00BE37BF"/>
    <w:rsid w:val="00BE503E"/>
    <w:rsid w:val="00BE5877"/>
    <w:rsid w:val="00BE632A"/>
    <w:rsid w:val="00BE6904"/>
    <w:rsid w:val="00BE6D75"/>
    <w:rsid w:val="00BE7043"/>
    <w:rsid w:val="00BE7148"/>
    <w:rsid w:val="00BE7D9C"/>
    <w:rsid w:val="00BF08F5"/>
    <w:rsid w:val="00BF090F"/>
    <w:rsid w:val="00BF10B1"/>
    <w:rsid w:val="00BF1857"/>
    <w:rsid w:val="00BF19EE"/>
    <w:rsid w:val="00BF1A5B"/>
    <w:rsid w:val="00BF2872"/>
    <w:rsid w:val="00BF28DF"/>
    <w:rsid w:val="00BF2C9C"/>
    <w:rsid w:val="00BF3855"/>
    <w:rsid w:val="00BF498F"/>
    <w:rsid w:val="00BF52D2"/>
    <w:rsid w:val="00BF5C48"/>
    <w:rsid w:val="00BF5CBE"/>
    <w:rsid w:val="00BF5FEA"/>
    <w:rsid w:val="00BF67F6"/>
    <w:rsid w:val="00BF7093"/>
    <w:rsid w:val="00BF74A5"/>
    <w:rsid w:val="00C0099B"/>
    <w:rsid w:val="00C01132"/>
    <w:rsid w:val="00C01376"/>
    <w:rsid w:val="00C01606"/>
    <w:rsid w:val="00C01F78"/>
    <w:rsid w:val="00C01F97"/>
    <w:rsid w:val="00C02026"/>
    <w:rsid w:val="00C031DF"/>
    <w:rsid w:val="00C03449"/>
    <w:rsid w:val="00C03780"/>
    <w:rsid w:val="00C03FEA"/>
    <w:rsid w:val="00C04094"/>
    <w:rsid w:val="00C04C6F"/>
    <w:rsid w:val="00C05051"/>
    <w:rsid w:val="00C06065"/>
    <w:rsid w:val="00C062FC"/>
    <w:rsid w:val="00C0759A"/>
    <w:rsid w:val="00C0768D"/>
    <w:rsid w:val="00C07F32"/>
    <w:rsid w:val="00C106B3"/>
    <w:rsid w:val="00C107E1"/>
    <w:rsid w:val="00C10A1F"/>
    <w:rsid w:val="00C1173F"/>
    <w:rsid w:val="00C11A51"/>
    <w:rsid w:val="00C12050"/>
    <w:rsid w:val="00C13C68"/>
    <w:rsid w:val="00C144B9"/>
    <w:rsid w:val="00C151ED"/>
    <w:rsid w:val="00C1529A"/>
    <w:rsid w:val="00C156A2"/>
    <w:rsid w:val="00C15A80"/>
    <w:rsid w:val="00C15BA9"/>
    <w:rsid w:val="00C15FE6"/>
    <w:rsid w:val="00C1678B"/>
    <w:rsid w:val="00C17919"/>
    <w:rsid w:val="00C20444"/>
    <w:rsid w:val="00C20F0F"/>
    <w:rsid w:val="00C212DB"/>
    <w:rsid w:val="00C2199D"/>
    <w:rsid w:val="00C22131"/>
    <w:rsid w:val="00C22B0C"/>
    <w:rsid w:val="00C22C3B"/>
    <w:rsid w:val="00C2336D"/>
    <w:rsid w:val="00C2544D"/>
    <w:rsid w:val="00C255B7"/>
    <w:rsid w:val="00C25A36"/>
    <w:rsid w:val="00C25D3E"/>
    <w:rsid w:val="00C268BC"/>
    <w:rsid w:val="00C2728D"/>
    <w:rsid w:val="00C27827"/>
    <w:rsid w:val="00C30EDE"/>
    <w:rsid w:val="00C322BA"/>
    <w:rsid w:val="00C32775"/>
    <w:rsid w:val="00C33B12"/>
    <w:rsid w:val="00C342F3"/>
    <w:rsid w:val="00C350A6"/>
    <w:rsid w:val="00C358FA"/>
    <w:rsid w:val="00C35A18"/>
    <w:rsid w:val="00C35F37"/>
    <w:rsid w:val="00C36872"/>
    <w:rsid w:val="00C36BF1"/>
    <w:rsid w:val="00C37028"/>
    <w:rsid w:val="00C37199"/>
    <w:rsid w:val="00C377F8"/>
    <w:rsid w:val="00C37C33"/>
    <w:rsid w:val="00C40C68"/>
    <w:rsid w:val="00C40DB4"/>
    <w:rsid w:val="00C40F73"/>
    <w:rsid w:val="00C4147B"/>
    <w:rsid w:val="00C417A1"/>
    <w:rsid w:val="00C434EB"/>
    <w:rsid w:val="00C43986"/>
    <w:rsid w:val="00C4441F"/>
    <w:rsid w:val="00C4656A"/>
    <w:rsid w:val="00C4759D"/>
    <w:rsid w:val="00C47805"/>
    <w:rsid w:val="00C5063E"/>
    <w:rsid w:val="00C51C08"/>
    <w:rsid w:val="00C52096"/>
    <w:rsid w:val="00C520BE"/>
    <w:rsid w:val="00C52142"/>
    <w:rsid w:val="00C521FF"/>
    <w:rsid w:val="00C523B8"/>
    <w:rsid w:val="00C5491C"/>
    <w:rsid w:val="00C54B33"/>
    <w:rsid w:val="00C54C97"/>
    <w:rsid w:val="00C557D7"/>
    <w:rsid w:val="00C55C6D"/>
    <w:rsid w:val="00C55FDD"/>
    <w:rsid w:val="00C562D1"/>
    <w:rsid w:val="00C56D9F"/>
    <w:rsid w:val="00C57482"/>
    <w:rsid w:val="00C574EE"/>
    <w:rsid w:val="00C578B9"/>
    <w:rsid w:val="00C57E03"/>
    <w:rsid w:val="00C60028"/>
    <w:rsid w:val="00C600EE"/>
    <w:rsid w:val="00C61166"/>
    <w:rsid w:val="00C612F2"/>
    <w:rsid w:val="00C61A9D"/>
    <w:rsid w:val="00C62A42"/>
    <w:rsid w:val="00C62D5E"/>
    <w:rsid w:val="00C62EFA"/>
    <w:rsid w:val="00C6353E"/>
    <w:rsid w:val="00C64111"/>
    <w:rsid w:val="00C64DB6"/>
    <w:rsid w:val="00C652C5"/>
    <w:rsid w:val="00C65377"/>
    <w:rsid w:val="00C65583"/>
    <w:rsid w:val="00C65D6F"/>
    <w:rsid w:val="00C66DC0"/>
    <w:rsid w:val="00C67175"/>
    <w:rsid w:val="00C678D9"/>
    <w:rsid w:val="00C67BBA"/>
    <w:rsid w:val="00C70AA3"/>
    <w:rsid w:val="00C70DD7"/>
    <w:rsid w:val="00C71366"/>
    <w:rsid w:val="00C71CD4"/>
    <w:rsid w:val="00C72A8E"/>
    <w:rsid w:val="00C72D9E"/>
    <w:rsid w:val="00C73536"/>
    <w:rsid w:val="00C74731"/>
    <w:rsid w:val="00C74E66"/>
    <w:rsid w:val="00C74F88"/>
    <w:rsid w:val="00C75038"/>
    <w:rsid w:val="00C772CB"/>
    <w:rsid w:val="00C80052"/>
    <w:rsid w:val="00C81468"/>
    <w:rsid w:val="00C82837"/>
    <w:rsid w:val="00C82CBE"/>
    <w:rsid w:val="00C8351F"/>
    <w:rsid w:val="00C83A36"/>
    <w:rsid w:val="00C84453"/>
    <w:rsid w:val="00C85308"/>
    <w:rsid w:val="00C8669C"/>
    <w:rsid w:val="00C86989"/>
    <w:rsid w:val="00C87081"/>
    <w:rsid w:val="00C870A0"/>
    <w:rsid w:val="00C87661"/>
    <w:rsid w:val="00C87EDF"/>
    <w:rsid w:val="00C90219"/>
    <w:rsid w:val="00C9071F"/>
    <w:rsid w:val="00C916CC"/>
    <w:rsid w:val="00C918B3"/>
    <w:rsid w:val="00C91B72"/>
    <w:rsid w:val="00C928ED"/>
    <w:rsid w:val="00C92C47"/>
    <w:rsid w:val="00C92F1F"/>
    <w:rsid w:val="00C93446"/>
    <w:rsid w:val="00C93DAE"/>
    <w:rsid w:val="00C93EB1"/>
    <w:rsid w:val="00C9414F"/>
    <w:rsid w:val="00C941BB"/>
    <w:rsid w:val="00C94E3B"/>
    <w:rsid w:val="00C95B1A"/>
    <w:rsid w:val="00C9697B"/>
    <w:rsid w:val="00C96B35"/>
    <w:rsid w:val="00C9790C"/>
    <w:rsid w:val="00CA0543"/>
    <w:rsid w:val="00CA09E3"/>
    <w:rsid w:val="00CA13B7"/>
    <w:rsid w:val="00CA1615"/>
    <w:rsid w:val="00CA29E9"/>
    <w:rsid w:val="00CA2D1A"/>
    <w:rsid w:val="00CA323E"/>
    <w:rsid w:val="00CA33B8"/>
    <w:rsid w:val="00CA36EB"/>
    <w:rsid w:val="00CA51DF"/>
    <w:rsid w:val="00CA527B"/>
    <w:rsid w:val="00CA677D"/>
    <w:rsid w:val="00CB10EA"/>
    <w:rsid w:val="00CB2275"/>
    <w:rsid w:val="00CB25AD"/>
    <w:rsid w:val="00CB2835"/>
    <w:rsid w:val="00CB2B4E"/>
    <w:rsid w:val="00CB2E53"/>
    <w:rsid w:val="00CB41CB"/>
    <w:rsid w:val="00CB4643"/>
    <w:rsid w:val="00CB47E7"/>
    <w:rsid w:val="00CB4AEC"/>
    <w:rsid w:val="00CB59E8"/>
    <w:rsid w:val="00CB5C7D"/>
    <w:rsid w:val="00CB632B"/>
    <w:rsid w:val="00CB658F"/>
    <w:rsid w:val="00CB6869"/>
    <w:rsid w:val="00CB69DF"/>
    <w:rsid w:val="00CB71F0"/>
    <w:rsid w:val="00CB7AE6"/>
    <w:rsid w:val="00CC0354"/>
    <w:rsid w:val="00CC101C"/>
    <w:rsid w:val="00CC20A9"/>
    <w:rsid w:val="00CC3308"/>
    <w:rsid w:val="00CC3C8C"/>
    <w:rsid w:val="00CC4164"/>
    <w:rsid w:val="00CC494F"/>
    <w:rsid w:val="00CC4A77"/>
    <w:rsid w:val="00CC4B07"/>
    <w:rsid w:val="00CC6A89"/>
    <w:rsid w:val="00CC78FE"/>
    <w:rsid w:val="00CD0E5C"/>
    <w:rsid w:val="00CD12F9"/>
    <w:rsid w:val="00CD1449"/>
    <w:rsid w:val="00CD2A1B"/>
    <w:rsid w:val="00CD31E1"/>
    <w:rsid w:val="00CD3286"/>
    <w:rsid w:val="00CD34E2"/>
    <w:rsid w:val="00CD3DF5"/>
    <w:rsid w:val="00CD4D70"/>
    <w:rsid w:val="00CD6016"/>
    <w:rsid w:val="00CD6143"/>
    <w:rsid w:val="00CD65A0"/>
    <w:rsid w:val="00CD7A09"/>
    <w:rsid w:val="00CE0303"/>
    <w:rsid w:val="00CE0B6C"/>
    <w:rsid w:val="00CE16D6"/>
    <w:rsid w:val="00CE1932"/>
    <w:rsid w:val="00CE1DBD"/>
    <w:rsid w:val="00CE2304"/>
    <w:rsid w:val="00CE2343"/>
    <w:rsid w:val="00CE2D10"/>
    <w:rsid w:val="00CE2E51"/>
    <w:rsid w:val="00CE2E86"/>
    <w:rsid w:val="00CE3548"/>
    <w:rsid w:val="00CE363A"/>
    <w:rsid w:val="00CE50EF"/>
    <w:rsid w:val="00CE5860"/>
    <w:rsid w:val="00CE5DD3"/>
    <w:rsid w:val="00CE698B"/>
    <w:rsid w:val="00CE6A25"/>
    <w:rsid w:val="00CE6CDA"/>
    <w:rsid w:val="00CE720A"/>
    <w:rsid w:val="00CF00CE"/>
    <w:rsid w:val="00CF04A1"/>
    <w:rsid w:val="00CF2AF6"/>
    <w:rsid w:val="00CF4BA6"/>
    <w:rsid w:val="00CF568A"/>
    <w:rsid w:val="00CF5930"/>
    <w:rsid w:val="00CF66A9"/>
    <w:rsid w:val="00CF68B1"/>
    <w:rsid w:val="00CF74D3"/>
    <w:rsid w:val="00CF7D67"/>
    <w:rsid w:val="00D01028"/>
    <w:rsid w:val="00D01BB9"/>
    <w:rsid w:val="00D01CE5"/>
    <w:rsid w:val="00D01DC9"/>
    <w:rsid w:val="00D02102"/>
    <w:rsid w:val="00D025AF"/>
    <w:rsid w:val="00D02720"/>
    <w:rsid w:val="00D02887"/>
    <w:rsid w:val="00D02B5E"/>
    <w:rsid w:val="00D03357"/>
    <w:rsid w:val="00D039AD"/>
    <w:rsid w:val="00D040E9"/>
    <w:rsid w:val="00D0433E"/>
    <w:rsid w:val="00D0582C"/>
    <w:rsid w:val="00D0699B"/>
    <w:rsid w:val="00D06A6E"/>
    <w:rsid w:val="00D06F85"/>
    <w:rsid w:val="00D07006"/>
    <w:rsid w:val="00D078CF"/>
    <w:rsid w:val="00D07C47"/>
    <w:rsid w:val="00D108FC"/>
    <w:rsid w:val="00D118FA"/>
    <w:rsid w:val="00D12295"/>
    <w:rsid w:val="00D122F6"/>
    <w:rsid w:val="00D13C37"/>
    <w:rsid w:val="00D14657"/>
    <w:rsid w:val="00D14939"/>
    <w:rsid w:val="00D1585F"/>
    <w:rsid w:val="00D1742E"/>
    <w:rsid w:val="00D17755"/>
    <w:rsid w:val="00D200AA"/>
    <w:rsid w:val="00D204FC"/>
    <w:rsid w:val="00D20907"/>
    <w:rsid w:val="00D21123"/>
    <w:rsid w:val="00D218FC"/>
    <w:rsid w:val="00D21B60"/>
    <w:rsid w:val="00D21E97"/>
    <w:rsid w:val="00D21F7A"/>
    <w:rsid w:val="00D222DE"/>
    <w:rsid w:val="00D2232E"/>
    <w:rsid w:val="00D225B4"/>
    <w:rsid w:val="00D225D4"/>
    <w:rsid w:val="00D22B5B"/>
    <w:rsid w:val="00D23826"/>
    <w:rsid w:val="00D23C06"/>
    <w:rsid w:val="00D244CC"/>
    <w:rsid w:val="00D24BB7"/>
    <w:rsid w:val="00D24C60"/>
    <w:rsid w:val="00D25570"/>
    <w:rsid w:val="00D2582B"/>
    <w:rsid w:val="00D2603F"/>
    <w:rsid w:val="00D2706F"/>
    <w:rsid w:val="00D274BB"/>
    <w:rsid w:val="00D27FE1"/>
    <w:rsid w:val="00D301ED"/>
    <w:rsid w:val="00D30BC4"/>
    <w:rsid w:val="00D3109E"/>
    <w:rsid w:val="00D319B6"/>
    <w:rsid w:val="00D3250B"/>
    <w:rsid w:val="00D33A2C"/>
    <w:rsid w:val="00D3598B"/>
    <w:rsid w:val="00D372F7"/>
    <w:rsid w:val="00D3792E"/>
    <w:rsid w:val="00D37D96"/>
    <w:rsid w:val="00D4057B"/>
    <w:rsid w:val="00D405D6"/>
    <w:rsid w:val="00D40A92"/>
    <w:rsid w:val="00D4186E"/>
    <w:rsid w:val="00D41C05"/>
    <w:rsid w:val="00D41FCE"/>
    <w:rsid w:val="00D42460"/>
    <w:rsid w:val="00D428CA"/>
    <w:rsid w:val="00D42A26"/>
    <w:rsid w:val="00D42D13"/>
    <w:rsid w:val="00D4365A"/>
    <w:rsid w:val="00D43C3C"/>
    <w:rsid w:val="00D447C1"/>
    <w:rsid w:val="00D44A54"/>
    <w:rsid w:val="00D44CF0"/>
    <w:rsid w:val="00D44D92"/>
    <w:rsid w:val="00D45148"/>
    <w:rsid w:val="00D45835"/>
    <w:rsid w:val="00D46A4B"/>
    <w:rsid w:val="00D4765F"/>
    <w:rsid w:val="00D47774"/>
    <w:rsid w:val="00D505E7"/>
    <w:rsid w:val="00D508EC"/>
    <w:rsid w:val="00D52640"/>
    <w:rsid w:val="00D526E7"/>
    <w:rsid w:val="00D52AC0"/>
    <w:rsid w:val="00D535BA"/>
    <w:rsid w:val="00D53992"/>
    <w:rsid w:val="00D54182"/>
    <w:rsid w:val="00D541D4"/>
    <w:rsid w:val="00D545A8"/>
    <w:rsid w:val="00D5463D"/>
    <w:rsid w:val="00D559C5"/>
    <w:rsid w:val="00D55D5E"/>
    <w:rsid w:val="00D575E3"/>
    <w:rsid w:val="00D57820"/>
    <w:rsid w:val="00D57A95"/>
    <w:rsid w:val="00D6005C"/>
    <w:rsid w:val="00D60250"/>
    <w:rsid w:val="00D60D15"/>
    <w:rsid w:val="00D634CF"/>
    <w:rsid w:val="00D6425D"/>
    <w:rsid w:val="00D64D61"/>
    <w:rsid w:val="00D6516B"/>
    <w:rsid w:val="00D66AA9"/>
    <w:rsid w:val="00D70843"/>
    <w:rsid w:val="00D70951"/>
    <w:rsid w:val="00D719CD"/>
    <w:rsid w:val="00D7214B"/>
    <w:rsid w:val="00D7248F"/>
    <w:rsid w:val="00D72519"/>
    <w:rsid w:val="00D72E8C"/>
    <w:rsid w:val="00D73A5D"/>
    <w:rsid w:val="00D74DBC"/>
    <w:rsid w:val="00D75A75"/>
    <w:rsid w:val="00D75BAB"/>
    <w:rsid w:val="00D761C5"/>
    <w:rsid w:val="00D76A93"/>
    <w:rsid w:val="00D7704F"/>
    <w:rsid w:val="00D77226"/>
    <w:rsid w:val="00D772BC"/>
    <w:rsid w:val="00D8021E"/>
    <w:rsid w:val="00D802B2"/>
    <w:rsid w:val="00D80A63"/>
    <w:rsid w:val="00D80EC0"/>
    <w:rsid w:val="00D81761"/>
    <w:rsid w:val="00D817D0"/>
    <w:rsid w:val="00D818C2"/>
    <w:rsid w:val="00D83966"/>
    <w:rsid w:val="00D83E9D"/>
    <w:rsid w:val="00D83ECF"/>
    <w:rsid w:val="00D84315"/>
    <w:rsid w:val="00D8630C"/>
    <w:rsid w:val="00D86364"/>
    <w:rsid w:val="00D87A0F"/>
    <w:rsid w:val="00D90385"/>
    <w:rsid w:val="00D903E3"/>
    <w:rsid w:val="00D925AF"/>
    <w:rsid w:val="00D9262F"/>
    <w:rsid w:val="00D92A20"/>
    <w:rsid w:val="00D92D46"/>
    <w:rsid w:val="00D93345"/>
    <w:rsid w:val="00D93CE8"/>
    <w:rsid w:val="00D94165"/>
    <w:rsid w:val="00D947A7"/>
    <w:rsid w:val="00D94EEE"/>
    <w:rsid w:val="00D94F0F"/>
    <w:rsid w:val="00D951C7"/>
    <w:rsid w:val="00D95DB2"/>
    <w:rsid w:val="00D96E04"/>
    <w:rsid w:val="00D97365"/>
    <w:rsid w:val="00D9778C"/>
    <w:rsid w:val="00D97D65"/>
    <w:rsid w:val="00DA05F2"/>
    <w:rsid w:val="00DA15FA"/>
    <w:rsid w:val="00DA1A37"/>
    <w:rsid w:val="00DA1B71"/>
    <w:rsid w:val="00DA352E"/>
    <w:rsid w:val="00DA3AA5"/>
    <w:rsid w:val="00DA4CBC"/>
    <w:rsid w:val="00DA55AD"/>
    <w:rsid w:val="00DA6FF7"/>
    <w:rsid w:val="00DA76AA"/>
    <w:rsid w:val="00DA7EA8"/>
    <w:rsid w:val="00DB0EF7"/>
    <w:rsid w:val="00DB190A"/>
    <w:rsid w:val="00DB19C2"/>
    <w:rsid w:val="00DB2CD4"/>
    <w:rsid w:val="00DB2FC5"/>
    <w:rsid w:val="00DB358F"/>
    <w:rsid w:val="00DB452A"/>
    <w:rsid w:val="00DB5769"/>
    <w:rsid w:val="00DB65D9"/>
    <w:rsid w:val="00DB6B23"/>
    <w:rsid w:val="00DC01EB"/>
    <w:rsid w:val="00DC0D1C"/>
    <w:rsid w:val="00DC0F2A"/>
    <w:rsid w:val="00DC12E8"/>
    <w:rsid w:val="00DC1898"/>
    <w:rsid w:val="00DC1B52"/>
    <w:rsid w:val="00DC2057"/>
    <w:rsid w:val="00DC24F1"/>
    <w:rsid w:val="00DC3CA3"/>
    <w:rsid w:val="00DC5A25"/>
    <w:rsid w:val="00DC680D"/>
    <w:rsid w:val="00DC6903"/>
    <w:rsid w:val="00DC764E"/>
    <w:rsid w:val="00DD0083"/>
    <w:rsid w:val="00DD0E23"/>
    <w:rsid w:val="00DD1689"/>
    <w:rsid w:val="00DD23B6"/>
    <w:rsid w:val="00DD2505"/>
    <w:rsid w:val="00DD2C69"/>
    <w:rsid w:val="00DD2E37"/>
    <w:rsid w:val="00DD3138"/>
    <w:rsid w:val="00DD3195"/>
    <w:rsid w:val="00DD4DA4"/>
    <w:rsid w:val="00DD575A"/>
    <w:rsid w:val="00DD58C6"/>
    <w:rsid w:val="00DD5E04"/>
    <w:rsid w:val="00DD710B"/>
    <w:rsid w:val="00DD7149"/>
    <w:rsid w:val="00DE0674"/>
    <w:rsid w:val="00DE0F63"/>
    <w:rsid w:val="00DE143E"/>
    <w:rsid w:val="00DE1ACC"/>
    <w:rsid w:val="00DE1F94"/>
    <w:rsid w:val="00DE2CAF"/>
    <w:rsid w:val="00DE3193"/>
    <w:rsid w:val="00DE3520"/>
    <w:rsid w:val="00DE40F5"/>
    <w:rsid w:val="00DE47C1"/>
    <w:rsid w:val="00DE4939"/>
    <w:rsid w:val="00DE5C63"/>
    <w:rsid w:val="00DE6983"/>
    <w:rsid w:val="00DE6E07"/>
    <w:rsid w:val="00DE6EA5"/>
    <w:rsid w:val="00DE722E"/>
    <w:rsid w:val="00DE73CD"/>
    <w:rsid w:val="00DE7D3F"/>
    <w:rsid w:val="00DE7F01"/>
    <w:rsid w:val="00DF0B3B"/>
    <w:rsid w:val="00DF2084"/>
    <w:rsid w:val="00DF37F2"/>
    <w:rsid w:val="00DF4153"/>
    <w:rsid w:val="00DF4264"/>
    <w:rsid w:val="00DF5CEB"/>
    <w:rsid w:val="00DF5DBA"/>
    <w:rsid w:val="00DF5E25"/>
    <w:rsid w:val="00DF6393"/>
    <w:rsid w:val="00DF739F"/>
    <w:rsid w:val="00DF7AB8"/>
    <w:rsid w:val="00DF7E37"/>
    <w:rsid w:val="00DF7FAD"/>
    <w:rsid w:val="00E00393"/>
    <w:rsid w:val="00E01AF4"/>
    <w:rsid w:val="00E031DC"/>
    <w:rsid w:val="00E0393B"/>
    <w:rsid w:val="00E057DC"/>
    <w:rsid w:val="00E05D9F"/>
    <w:rsid w:val="00E06D0F"/>
    <w:rsid w:val="00E07A3D"/>
    <w:rsid w:val="00E07C3A"/>
    <w:rsid w:val="00E07C8D"/>
    <w:rsid w:val="00E07E46"/>
    <w:rsid w:val="00E10404"/>
    <w:rsid w:val="00E10D47"/>
    <w:rsid w:val="00E1156B"/>
    <w:rsid w:val="00E11780"/>
    <w:rsid w:val="00E1193C"/>
    <w:rsid w:val="00E1281C"/>
    <w:rsid w:val="00E133C8"/>
    <w:rsid w:val="00E137CF"/>
    <w:rsid w:val="00E14B69"/>
    <w:rsid w:val="00E14CC8"/>
    <w:rsid w:val="00E1561D"/>
    <w:rsid w:val="00E15952"/>
    <w:rsid w:val="00E160E2"/>
    <w:rsid w:val="00E16FE1"/>
    <w:rsid w:val="00E171E0"/>
    <w:rsid w:val="00E200EE"/>
    <w:rsid w:val="00E20E32"/>
    <w:rsid w:val="00E21418"/>
    <w:rsid w:val="00E216E9"/>
    <w:rsid w:val="00E2192E"/>
    <w:rsid w:val="00E21BE3"/>
    <w:rsid w:val="00E22954"/>
    <w:rsid w:val="00E2307E"/>
    <w:rsid w:val="00E23E6C"/>
    <w:rsid w:val="00E23F20"/>
    <w:rsid w:val="00E2412A"/>
    <w:rsid w:val="00E242C6"/>
    <w:rsid w:val="00E2488A"/>
    <w:rsid w:val="00E252F7"/>
    <w:rsid w:val="00E25898"/>
    <w:rsid w:val="00E25F29"/>
    <w:rsid w:val="00E260A6"/>
    <w:rsid w:val="00E26C44"/>
    <w:rsid w:val="00E270FB"/>
    <w:rsid w:val="00E2779F"/>
    <w:rsid w:val="00E27F24"/>
    <w:rsid w:val="00E3089E"/>
    <w:rsid w:val="00E30CC9"/>
    <w:rsid w:val="00E312D5"/>
    <w:rsid w:val="00E327A6"/>
    <w:rsid w:val="00E32C69"/>
    <w:rsid w:val="00E32CA6"/>
    <w:rsid w:val="00E32E0C"/>
    <w:rsid w:val="00E332DA"/>
    <w:rsid w:val="00E33655"/>
    <w:rsid w:val="00E34DCA"/>
    <w:rsid w:val="00E353DD"/>
    <w:rsid w:val="00E35C46"/>
    <w:rsid w:val="00E35D0C"/>
    <w:rsid w:val="00E36ED7"/>
    <w:rsid w:val="00E37896"/>
    <w:rsid w:val="00E37987"/>
    <w:rsid w:val="00E37EF2"/>
    <w:rsid w:val="00E41D00"/>
    <w:rsid w:val="00E42F2F"/>
    <w:rsid w:val="00E438E3"/>
    <w:rsid w:val="00E44121"/>
    <w:rsid w:val="00E443C6"/>
    <w:rsid w:val="00E447A3"/>
    <w:rsid w:val="00E450D3"/>
    <w:rsid w:val="00E4582F"/>
    <w:rsid w:val="00E45B5A"/>
    <w:rsid w:val="00E45C8B"/>
    <w:rsid w:val="00E45E7D"/>
    <w:rsid w:val="00E46426"/>
    <w:rsid w:val="00E469E9"/>
    <w:rsid w:val="00E46BB3"/>
    <w:rsid w:val="00E474D5"/>
    <w:rsid w:val="00E502F8"/>
    <w:rsid w:val="00E503DA"/>
    <w:rsid w:val="00E50CCA"/>
    <w:rsid w:val="00E527A6"/>
    <w:rsid w:val="00E52C81"/>
    <w:rsid w:val="00E5310D"/>
    <w:rsid w:val="00E53A2D"/>
    <w:rsid w:val="00E53C4D"/>
    <w:rsid w:val="00E54C2E"/>
    <w:rsid w:val="00E54CDE"/>
    <w:rsid w:val="00E558A4"/>
    <w:rsid w:val="00E559D9"/>
    <w:rsid w:val="00E56427"/>
    <w:rsid w:val="00E56540"/>
    <w:rsid w:val="00E5709E"/>
    <w:rsid w:val="00E57E95"/>
    <w:rsid w:val="00E57F33"/>
    <w:rsid w:val="00E60A76"/>
    <w:rsid w:val="00E619A3"/>
    <w:rsid w:val="00E6201C"/>
    <w:rsid w:val="00E62396"/>
    <w:rsid w:val="00E62C02"/>
    <w:rsid w:val="00E64102"/>
    <w:rsid w:val="00E6459C"/>
    <w:rsid w:val="00E649BE"/>
    <w:rsid w:val="00E64C18"/>
    <w:rsid w:val="00E651CC"/>
    <w:rsid w:val="00E65C53"/>
    <w:rsid w:val="00E65F32"/>
    <w:rsid w:val="00E66157"/>
    <w:rsid w:val="00E67352"/>
    <w:rsid w:val="00E702FF"/>
    <w:rsid w:val="00E7096C"/>
    <w:rsid w:val="00E70FA7"/>
    <w:rsid w:val="00E711D9"/>
    <w:rsid w:val="00E7135B"/>
    <w:rsid w:val="00E7261D"/>
    <w:rsid w:val="00E72776"/>
    <w:rsid w:val="00E72CAB"/>
    <w:rsid w:val="00E733F5"/>
    <w:rsid w:val="00E73A85"/>
    <w:rsid w:val="00E73FD1"/>
    <w:rsid w:val="00E742F3"/>
    <w:rsid w:val="00E7456E"/>
    <w:rsid w:val="00E746CA"/>
    <w:rsid w:val="00E7476D"/>
    <w:rsid w:val="00E74A4D"/>
    <w:rsid w:val="00E74DB6"/>
    <w:rsid w:val="00E74ED3"/>
    <w:rsid w:val="00E74F08"/>
    <w:rsid w:val="00E74F96"/>
    <w:rsid w:val="00E76827"/>
    <w:rsid w:val="00E77B8F"/>
    <w:rsid w:val="00E77C79"/>
    <w:rsid w:val="00E8077C"/>
    <w:rsid w:val="00E814CF"/>
    <w:rsid w:val="00E826EA"/>
    <w:rsid w:val="00E82A79"/>
    <w:rsid w:val="00E82FA5"/>
    <w:rsid w:val="00E83030"/>
    <w:rsid w:val="00E8329B"/>
    <w:rsid w:val="00E83B79"/>
    <w:rsid w:val="00E854A4"/>
    <w:rsid w:val="00E85A0E"/>
    <w:rsid w:val="00E8740F"/>
    <w:rsid w:val="00E905F1"/>
    <w:rsid w:val="00E90C68"/>
    <w:rsid w:val="00E938A6"/>
    <w:rsid w:val="00E9404E"/>
    <w:rsid w:val="00E94EB0"/>
    <w:rsid w:val="00E95814"/>
    <w:rsid w:val="00E95886"/>
    <w:rsid w:val="00E96784"/>
    <w:rsid w:val="00E977E4"/>
    <w:rsid w:val="00EA05B8"/>
    <w:rsid w:val="00EA0A4E"/>
    <w:rsid w:val="00EA1953"/>
    <w:rsid w:val="00EA1A69"/>
    <w:rsid w:val="00EA2657"/>
    <w:rsid w:val="00EA308F"/>
    <w:rsid w:val="00EA3491"/>
    <w:rsid w:val="00EA3601"/>
    <w:rsid w:val="00EA3896"/>
    <w:rsid w:val="00EA3F15"/>
    <w:rsid w:val="00EA3FF8"/>
    <w:rsid w:val="00EA4085"/>
    <w:rsid w:val="00EA4317"/>
    <w:rsid w:val="00EA437F"/>
    <w:rsid w:val="00EA4546"/>
    <w:rsid w:val="00EA4BFF"/>
    <w:rsid w:val="00EA5433"/>
    <w:rsid w:val="00EA5D29"/>
    <w:rsid w:val="00EA73E6"/>
    <w:rsid w:val="00EA7704"/>
    <w:rsid w:val="00EA7FCA"/>
    <w:rsid w:val="00EB06BD"/>
    <w:rsid w:val="00EB0EFF"/>
    <w:rsid w:val="00EB0F09"/>
    <w:rsid w:val="00EB12AF"/>
    <w:rsid w:val="00EB165F"/>
    <w:rsid w:val="00EB1BA5"/>
    <w:rsid w:val="00EB1CEC"/>
    <w:rsid w:val="00EB377D"/>
    <w:rsid w:val="00EB4F77"/>
    <w:rsid w:val="00EB5794"/>
    <w:rsid w:val="00EB58D5"/>
    <w:rsid w:val="00EB64AC"/>
    <w:rsid w:val="00EB688F"/>
    <w:rsid w:val="00EB731F"/>
    <w:rsid w:val="00EC0866"/>
    <w:rsid w:val="00EC0B2B"/>
    <w:rsid w:val="00EC153A"/>
    <w:rsid w:val="00EC282B"/>
    <w:rsid w:val="00EC350E"/>
    <w:rsid w:val="00EC3C9F"/>
    <w:rsid w:val="00EC41B7"/>
    <w:rsid w:val="00EC4364"/>
    <w:rsid w:val="00EC636B"/>
    <w:rsid w:val="00EC7910"/>
    <w:rsid w:val="00ED02A8"/>
    <w:rsid w:val="00ED065E"/>
    <w:rsid w:val="00ED1777"/>
    <w:rsid w:val="00ED2470"/>
    <w:rsid w:val="00ED2CB7"/>
    <w:rsid w:val="00ED365C"/>
    <w:rsid w:val="00ED3A11"/>
    <w:rsid w:val="00ED3B2D"/>
    <w:rsid w:val="00ED3C0B"/>
    <w:rsid w:val="00ED407A"/>
    <w:rsid w:val="00ED4BAA"/>
    <w:rsid w:val="00ED6618"/>
    <w:rsid w:val="00ED6A6B"/>
    <w:rsid w:val="00ED7645"/>
    <w:rsid w:val="00ED7D9E"/>
    <w:rsid w:val="00EE1170"/>
    <w:rsid w:val="00EE122E"/>
    <w:rsid w:val="00EE2C72"/>
    <w:rsid w:val="00EE2D15"/>
    <w:rsid w:val="00EE4E11"/>
    <w:rsid w:val="00EE510B"/>
    <w:rsid w:val="00EE54E1"/>
    <w:rsid w:val="00EE56C5"/>
    <w:rsid w:val="00EE6679"/>
    <w:rsid w:val="00EE672C"/>
    <w:rsid w:val="00EE73D8"/>
    <w:rsid w:val="00EF0FA9"/>
    <w:rsid w:val="00EF1282"/>
    <w:rsid w:val="00EF12C5"/>
    <w:rsid w:val="00EF1821"/>
    <w:rsid w:val="00EF1D2E"/>
    <w:rsid w:val="00EF1D79"/>
    <w:rsid w:val="00EF20D2"/>
    <w:rsid w:val="00EF261D"/>
    <w:rsid w:val="00EF3C5C"/>
    <w:rsid w:val="00EF3DDC"/>
    <w:rsid w:val="00EF42BF"/>
    <w:rsid w:val="00EF69B3"/>
    <w:rsid w:val="00EF73C6"/>
    <w:rsid w:val="00EF74F3"/>
    <w:rsid w:val="00EF7686"/>
    <w:rsid w:val="00EF7E9C"/>
    <w:rsid w:val="00F0152E"/>
    <w:rsid w:val="00F026D1"/>
    <w:rsid w:val="00F02ABB"/>
    <w:rsid w:val="00F02C14"/>
    <w:rsid w:val="00F02ECA"/>
    <w:rsid w:val="00F02F92"/>
    <w:rsid w:val="00F062EC"/>
    <w:rsid w:val="00F06C79"/>
    <w:rsid w:val="00F06EFB"/>
    <w:rsid w:val="00F072D0"/>
    <w:rsid w:val="00F07573"/>
    <w:rsid w:val="00F07C06"/>
    <w:rsid w:val="00F104D4"/>
    <w:rsid w:val="00F109C4"/>
    <w:rsid w:val="00F11144"/>
    <w:rsid w:val="00F11405"/>
    <w:rsid w:val="00F123A3"/>
    <w:rsid w:val="00F13B1F"/>
    <w:rsid w:val="00F14066"/>
    <w:rsid w:val="00F14377"/>
    <w:rsid w:val="00F1460B"/>
    <w:rsid w:val="00F14A18"/>
    <w:rsid w:val="00F1546F"/>
    <w:rsid w:val="00F1615B"/>
    <w:rsid w:val="00F16552"/>
    <w:rsid w:val="00F20A68"/>
    <w:rsid w:val="00F213BF"/>
    <w:rsid w:val="00F22073"/>
    <w:rsid w:val="00F22729"/>
    <w:rsid w:val="00F227B7"/>
    <w:rsid w:val="00F22B02"/>
    <w:rsid w:val="00F22CAC"/>
    <w:rsid w:val="00F231C8"/>
    <w:rsid w:val="00F232E7"/>
    <w:rsid w:val="00F23321"/>
    <w:rsid w:val="00F234A9"/>
    <w:rsid w:val="00F235FC"/>
    <w:rsid w:val="00F238ED"/>
    <w:rsid w:val="00F23A98"/>
    <w:rsid w:val="00F23AA3"/>
    <w:rsid w:val="00F23F26"/>
    <w:rsid w:val="00F245B3"/>
    <w:rsid w:val="00F2480A"/>
    <w:rsid w:val="00F24906"/>
    <w:rsid w:val="00F25AA5"/>
    <w:rsid w:val="00F2614C"/>
    <w:rsid w:val="00F26F28"/>
    <w:rsid w:val="00F300FF"/>
    <w:rsid w:val="00F3045D"/>
    <w:rsid w:val="00F30725"/>
    <w:rsid w:val="00F31EAD"/>
    <w:rsid w:val="00F3214E"/>
    <w:rsid w:val="00F3250C"/>
    <w:rsid w:val="00F325D6"/>
    <w:rsid w:val="00F334C4"/>
    <w:rsid w:val="00F34602"/>
    <w:rsid w:val="00F34A0D"/>
    <w:rsid w:val="00F35389"/>
    <w:rsid w:val="00F368CF"/>
    <w:rsid w:val="00F37C34"/>
    <w:rsid w:val="00F405F6"/>
    <w:rsid w:val="00F411F2"/>
    <w:rsid w:val="00F41A16"/>
    <w:rsid w:val="00F427D8"/>
    <w:rsid w:val="00F43A42"/>
    <w:rsid w:val="00F4418D"/>
    <w:rsid w:val="00F4426F"/>
    <w:rsid w:val="00F456D0"/>
    <w:rsid w:val="00F45F26"/>
    <w:rsid w:val="00F464B8"/>
    <w:rsid w:val="00F46619"/>
    <w:rsid w:val="00F4674E"/>
    <w:rsid w:val="00F46A9F"/>
    <w:rsid w:val="00F47B06"/>
    <w:rsid w:val="00F50546"/>
    <w:rsid w:val="00F5119B"/>
    <w:rsid w:val="00F51850"/>
    <w:rsid w:val="00F51F06"/>
    <w:rsid w:val="00F521B0"/>
    <w:rsid w:val="00F52745"/>
    <w:rsid w:val="00F527D4"/>
    <w:rsid w:val="00F53261"/>
    <w:rsid w:val="00F542FC"/>
    <w:rsid w:val="00F544E7"/>
    <w:rsid w:val="00F54524"/>
    <w:rsid w:val="00F56828"/>
    <w:rsid w:val="00F56B1A"/>
    <w:rsid w:val="00F5743E"/>
    <w:rsid w:val="00F57748"/>
    <w:rsid w:val="00F57C92"/>
    <w:rsid w:val="00F57D9F"/>
    <w:rsid w:val="00F60089"/>
    <w:rsid w:val="00F6135C"/>
    <w:rsid w:val="00F61E36"/>
    <w:rsid w:val="00F622AA"/>
    <w:rsid w:val="00F62307"/>
    <w:rsid w:val="00F62A92"/>
    <w:rsid w:val="00F63602"/>
    <w:rsid w:val="00F6390E"/>
    <w:rsid w:val="00F64380"/>
    <w:rsid w:val="00F650BB"/>
    <w:rsid w:val="00F6533D"/>
    <w:rsid w:val="00F657A0"/>
    <w:rsid w:val="00F65E87"/>
    <w:rsid w:val="00F661CB"/>
    <w:rsid w:val="00F6671C"/>
    <w:rsid w:val="00F66A14"/>
    <w:rsid w:val="00F66FDF"/>
    <w:rsid w:val="00F676FC"/>
    <w:rsid w:val="00F678F8"/>
    <w:rsid w:val="00F7120C"/>
    <w:rsid w:val="00F718B4"/>
    <w:rsid w:val="00F71A1F"/>
    <w:rsid w:val="00F71C3F"/>
    <w:rsid w:val="00F72128"/>
    <w:rsid w:val="00F731BF"/>
    <w:rsid w:val="00F7329A"/>
    <w:rsid w:val="00F74257"/>
    <w:rsid w:val="00F74345"/>
    <w:rsid w:val="00F744A2"/>
    <w:rsid w:val="00F74F1A"/>
    <w:rsid w:val="00F75688"/>
    <w:rsid w:val="00F7596D"/>
    <w:rsid w:val="00F761D0"/>
    <w:rsid w:val="00F80077"/>
    <w:rsid w:val="00F81E5C"/>
    <w:rsid w:val="00F823C6"/>
    <w:rsid w:val="00F82AD1"/>
    <w:rsid w:val="00F82F31"/>
    <w:rsid w:val="00F832A3"/>
    <w:rsid w:val="00F832E3"/>
    <w:rsid w:val="00F840CE"/>
    <w:rsid w:val="00F8500E"/>
    <w:rsid w:val="00F85193"/>
    <w:rsid w:val="00F85D6D"/>
    <w:rsid w:val="00F865BB"/>
    <w:rsid w:val="00F867AE"/>
    <w:rsid w:val="00F867F0"/>
    <w:rsid w:val="00F86CF0"/>
    <w:rsid w:val="00F8764F"/>
    <w:rsid w:val="00F87DEE"/>
    <w:rsid w:val="00F87F52"/>
    <w:rsid w:val="00F90770"/>
    <w:rsid w:val="00F91D44"/>
    <w:rsid w:val="00F9259F"/>
    <w:rsid w:val="00F927E3"/>
    <w:rsid w:val="00F92C72"/>
    <w:rsid w:val="00F9318D"/>
    <w:rsid w:val="00F9367C"/>
    <w:rsid w:val="00F93F50"/>
    <w:rsid w:val="00F9451B"/>
    <w:rsid w:val="00F947B3"/>
    <w:rsid w:val="00F952C6"/>
    <w:rsid w:val="00F95C9F"/>
    <w:rsid w:val="00F95E07"/>
    <w:rsid w:val="00F9680C"/>
    <w:rsid w:val="00F96A13"/>
    <w:rsid w:val="00F96DD1"/>
    <w:rsid w:val="00F97AB9"/>
    <w:rsid w:val="00FA0C07"/>
    <w:rsid w:val="00FA1448"/>
    <w:rsid w:val="00FA1DB2"/>
    <w:rsid w:val="00FA28A0"/>
    <w:rsid w:val="00FA334F"/>
    <w:rsid w:val="00FA35C9"/>
    <w:rsid w:val="00FA4225"/>
    <w:rsid w:val="00FA4B1D"/>
    <w:rsid w:val="00FA5D72"/>
    <w:rsid w:val="00FA6074"/>
    <w:rsid w:val="00FA6324"/>
    <w:rsid w:val="00FA672B"/>
    <w:rsid w:val="00FA6A91"/>
    <w:rsid w:val="00FA6B34"/>
    <w:rsid w:val="00FB020C"/>
    <w:rsid w:val="00FB1156"/>
    <w:rsid w:val="00FB169E"/>
    <w:rsid w:val="00FB1C97"/>
    <w:rsid w:val="00FB3F7C"/>
    <w:rsid w:val="00FB45CC"/>
    <w:rsid w:val="00FB468A"/>
    <w:rsid w:val="00FB4947"/>
    <w:rsid w:val="00FB49EA"/>
    <w:rsid w:val="00FB4A71"/>
    <w:rsid w:val="00FB5514"/>
    <w:rsid w:val="00FB648B"/>
    <w:rsid w:val="00FB6A44"/>
    <w:rsid w:val="00FB7579"/>
    <w:rsid w:val="00FB7599"/>
    <w:rsid w:val="00FC0786"/>
    <w:rsid w:val="00FC15BD"/>
    <w:rsid w:val="00FC1691"/>
    <w:rsid w:val="00FC1970"/>
    <w:rsid w:val="00FC1D7A"/>
    <w:rsid w:val="00FC1F47"/>
    <w:rsid w:val="00FC2764"/>
    <w:rsid w:val="00FC3713"/>
    <w:rsid w:val="00FC4455"/>
    <w:rsid w:val="00FC4A7F"/>
    <w:rsid w:val="00FC4FF1"/>
    <w:rsid w:val="00FC5913"/>
    <w:rsid w:val="00FC5C24"/>
    <w:rsid w:val="00FC5D1A"/>
    <w:rsid w:val="00FC5EC3"/>
    <w:rsid w:val="00FC6567"/>
    <w:rsid w:val="00FC696D"/>
    <w:rsid w:val="00FC7225"/>
    <w:rsid w:val="00FD15EA"/>
    <w:rsid w:val="00FD1E66"/>
    <w:rsid w:val="00FD206B"/>
    <w:rsid w:val="00FD2816"/>
    <w:rsid w:val="00FD3200"/>
    <w:rsid w:val="00FD33EA"/>
    <w:rsid w:val="00FD354A"/>
    <w:rsid w:val="00FD37FE"/>
    <w:rsid w:val="00FD393B"/>
    <w:rsid w:val="00FD3C96"/>
    <w:rsid w:val="00FD4498"/>
    <w:rsid w:val="00FD484B"/>
    <w:rsid w:val="00FD54F0"/>
    <w:rsid w:val="00FD6668"/>
    <w:rsid w:val="00FD6BCC"/>
    <w:rsid w:val="00FD6D2F"/>
    <w:rsid w:val="00FD71DF"/>
    <w:rsid w:val="00FD770E"/>
    <w:rsid w:val="00FD7B47"/>
    <w:rsid w:val="00FE0216"/>
    <w:rsid w:val="00FE0562"/>
    <w:rsid w:val="00FE0708"/>
    <w:rsid w:val="00FE140B"/>
    <w:rsid w:val="00FE3582"/>
    <w:rsid w:val="00FE4655"/>
    <w:rsid w:val="00FE4DE9"/>
    <w:rsid w:val="00FE5265"/>
    <w:rsid w:val="00FE5387"/>
    <w:rsid w:val="00FE599B"/>
    <w:rsid w:val="00FE5A2C"/>
    <w:rsid w:val="00FE5DC1"/>
    <w:rsid w:val="00FE5F74"/>
    <w:rsid w:val="00FE6229"/>
    <w:rsid w:val="00FE7931"/>
    <w:rsid w:val="00FF0CC6"/>
    <w:rsid w:val="00FF0ECE"/>
    <w:rsid w:val="00FF1266"/>
    <w:rsid w:val="00FF148E"/>
    <w:rsid w:val="00FF1AC7"/>
    <w:rsid w:val="00FF1B22"/>
    <w:rsid w:val="00FF285F"/>
    <w:rsid w:val="00FF33E3"/>
    <w:rsid w:val="00FF39DD"/>
    <w:rsid w:val="00FF4891"/>
    <w:rsid w:val="00FF4A38"/>
    <w:rsid w:val="00FF4A5A"/>
    <w:rsid w:val="00FF4C39"/>
    <w:rsid w:val="00FF5266"/>
    <w:rsid w:val="010853BD"/>
    <w:rsid w:val="01B638EB"/>
    <w:rsid w:val="02155A17"/>
    <w:rsid w:val="024E5DD4"/>
    <w:rsid w:val="0272ED0E"/>
    <w:rsid w:val="0281F439"/>
    <w:rsid w:val="02F8B0CA"/>
    <w:rsid w:val="035BBEAF"/>
    <w:rsid w:val="03EB0AF9"/>
    <w:rsid w:val="044CDE88"/>
    <w:rsid w:val="04645974"/>
    <w:rsid w:val="05B3B1A7"/>
    <w:rsid w:val="0637E3C9"/>
    <w:rsid w:val="06436155"/>
    <w:rsid w:val="065259C9"/>
    <w:rsid w:val="0689C1B3"/>
    <w:rsid w:val="06A58397"/>
    <w:rsid w:val="072EBFE2"/>
    <w:rsid w:val="07564A17"/>
    <w:rsid w:val="07962D51"/>
    <w:rsid w:val="093B5290"/>
    <w:rsid w:val="097E90CF"/>
    <w:rsid w:val="099F8F01"/>
    <w:rsid w:val="09B237CB"/>
    <w:rsid w:val="09F6B957"/>
    <w:rsid w:val="09F802A0"/>
    <w:rsid w:val="0A0E007B"/>
    <w:rsid w:val="0A26B2BA"/>
    <w:rsid w:val="0AA42D44"/>
    <w:rsid w:val="0AC2C0CC"/>
    <w:rsid w:val="0B1A6130"/>
    <w:rsid w:val="0B33F424"/>
    <w:rsid w:val="0B4D87AE"/>
    <w:rsid w:val="0C573B1F"/>
    <w:rsid w:val="0C5BC40E"/>
    <w:rsid w:val="0CA21266"/>
    <w:rsid w:val="0DF769A0"/>
    <w:rsid w:val="0DFA618E"/>
    <w:rsid w:val="0E06A78B"/>
    <w:rsid w:val="0E1ADE9B"/>
    <w:rsid w:val="0E839620"/>
    <w:rsid w:val="0F660500"/>
    <w:rsid w:val="0F74DEA9"/>
    <w:rsid w:val="0F94A03A"/>
    <w:rsid w:val="10077B72"/>
    <w:rsid w:val="10218093"/>
    <w:rsid w:val="10DAF7C8"/>
    <w:rsid w:val="112E6390"/>
    <w:rsid w:val="11BB2939"/>
    <w:rsid w:val="123D0506"/>
    <w:rsid w:val="125C96F2"/>
    <w:rsid w:val="129AF385"/>
    <w:rsid w:val="12B4AA54"/>
    <w:rsid w:val="12E83CA1"/>
    <w:rsid w:val="1380C202"/>
    <w:rsid w:val="13F7248E"/>
    <w:rsid w:val="14AD5321"/>
    <w:rsid w:val="15CACB68"/>
    <w:rsid w:val="15D29447"/>
    <w:rsid w:val="173EA49F"/>
    <w:rsid w:val="17932C25"/>
    <w:rsid w:val="17F112A5"/>
    <w:rsid w:val="18139FA1"/>
    <w:rsid w:val="182A6ABD"/>
    <w:rsid w:val="18965711"/>
    <w:rsid w:val="18F68FE3"/>
    <w:rsid w:val="191DC7FA"/>
    <w:rsid w:val="194AF50D"/>
    <w:rsid w:val="1954622F"/>
    <w:rsid w:val="199F0313"/>
    <w:rsid w:val="19EFA624"/>
    <w:rsid w:val="1A506254"/>
    <w:rsid w:val="1A76870D"/>
    <w:rsid w:val="1AE69058"/>
    <w:rsid w:val="1B264055"/>
    <w:rsid w:val="1B2D0E17"/>
    <w:rsid w:val="1C122DB1"/>
    <w:rsid w:val="1C18C322"/>
    <w:rsid w:val="1C22BE88"/>
    <w:rsid w:val="1C7D0629"/>
    <w:rsid w:val="1CA80ABE"/>
    <w:rsid w:val="1CAAE192"/>
    <w:rsid w:val="1CE04B88"/>
    <w:rsid w:val="1CE624FD"/>
    <w:rsid w:val="1D34550B"/>
    <w:rsid w:val="1D53BE4E"/>
    <w:rsid w:val="1DD49F20"/>
    <w:rsid w:val="1DFEE050"/>
    <w:rsid w:val="1E82AB9F"/>
    <w:rsid w:val="1F9BB192"/>
    <w:rsid w:val="1FCBEEF1"/>
    <w:rsid w:val="1FE3D3CB"/>
    <w:rsid w:val="209950CC"/>
    <w:rsid w:val="20ADC46E"/>
    <w:rsid w:val="20CD7880"/>
    <w:rsid w:val="2111622F"/>
    <w:rsid w:val="2116A2B7"/>
    <w:rsid w:val="214BD475"/>
    <w:rsid w:val="21F03EB7"/>
    <w:rsid w:val="21F556EC"/>
    <w:rsid w:val="2252513C"/>
    <w:rsid w:val="22639B2C"/>
    <w:rsid w:val="227E4BBF"/>
    <w:rsid w:val="22AD3290"/>
    <w:rsid w:val="232704A0"/>
    <w:rsid w:val="23C822D7"/>
    <w:rsid w:val="23FE33DB"/>
    <w:rsid w:val="2422F341"/>
    <w:rsid w:val="244902F1"/>
    <w:rsid w:val="2449D871"/>
    <w:rsid w:val="2510DB4B"/>
    <w:rsid w:val="2589F1FE"/>
    <w:rsid w:val="25E4D352"/>
    <w:rsid w:val="25F0A597"/>
    <w:rsid w:val="260A5C66"/>
    <w:rsid w:val="26613F0E"/>
    <w:rsid w:val="2665D329"/>
    <w:rsid w:val="26958BD7"/>
    <w:rsid w:val="2709F5B8"/>
    <w:rsid w:val="273B90BD"/>
    <w:rsid w:val="276C032D"/>
    <w:rsid w:val="27817933"/>
    <w:rsid w:val="2807288C"/>
    <w:rsid w:val="282E04B3"/>
    <w:rsid w:val="282E2AD1"/>
    <w:rsid w:val="28D7611E"/>
    <w:rsid w:val="28E59D00"/>
    <w:rsid w:val="293FC8A7"/>
    <w:rsid w:val="29F4BC5D"/>
    <w:rsid w:val="2A17C29D"/>
    <w:rsid w:val="2A27AEB7"/>
    <w:rsid w:val="2A8684BF"/>
    <w:rsid w:val="2A9456B1"/>
    <w:rsid w:val="2ADCD3AF"/>
    <w:rsid w:val="2AF9C0A2"/>
    <w:rsid w:val="2BA586DA"/>
    <w:rsid w:val="2BDE02B0"/>
    <w:rsid w:val="2C4C5D1B"/>
    <w:rsid w:val="2DBFF59B"/>
    <w:rsid w:val="2DF6513B"/>
    <w:rsid w:val="2E4EE301"/>
    <w:rsid w:val="2EE47DAA"/>
    <w:rsid w:val="2F052611"/>
    <w:rsid w:val="2F6C1D3F"/>
    <w:rsid w:val="2F79791B"/>
    <w:rsid w:val="2FEB48F6"/>
    <w:rsid w:val="316C834C"/>
    <w:rsid w:val="318683C3"/>
    <w:rsid w:val="31CCCBBB"/>
    <w:rsid w:val="32717C84"/>
    <w:rsid w:val="32CEBD37"/>
    <w:rsid w:val="330A58FD"/>
    <w:rsid w:val="3394B2A9"/>
    <w:rsid w:val="3502C4FE"/>
    <w:rsid w:val="350FFE73"/>
    <w:rsid w:val="35F381BF"/>
    <w:rsid w:val="363B3C35"/>
    <w:rsid w:val="363BE079"/>
    <w:rsid w:val="369AFC85"/>
    <w:rsid w:val="37AF6E31"/>
    <w:rsid w:val="386DDED7"/>
    <w:rsid w:val="388C9DF6"/>
    <w:rsid w:val="38F581BD"/>
    <w:rsid w:val="392465E1"/>
    <w:rsid w:val="3D227C38"/>
    <w:rsid w:val="3D78BF1F"/>
    <w:rsid w:val="3F92B6A1"/>
    <w:rsid w:val="3FBD2BA9"/>
    <w:rsid w:val="3FF76585"/>
    <w:rsid w:val="4066191F"/>
    <w:rsid w:val="40A788C5"/>
    <w:rsid w:val="40D74C5A"/>
    <w:rsid w:val="40F99D70"/>
    <w:rsid w:val="41243E21"/>
    <w:rsid w:val="4187AE9B"/>
    <w:rsid w:val="41D89C5C"/>
    <w:rsid w:val="4264A18C"/>
    <w:rsid w:val="4307546A"/>
    <w:rsid w:val="437D3DA6"/>
    <w:rsid w:val="440071ED"/>
    <w:rsid w:val="44DC35D5"/>
    <w:rsid w:val="45756E2F"/>
    <w:rsid w:val="45D4E370"/>
    <w:rsid w:val="46591592"/>
    <w:rsid w:val="47003B72"/>
    <w:rsid w:val="47614C8C"/>
    <w:rsid w:val="4837866C"/>
    <w:rsid w:val="488C1C2B"/>
    <w:rsid w:val="489358BB"/>
    <w:rsid w:val="48D64689"/>
    <w:rsid w:val="49609EEA"/>
    <w:rsid w:val="49799823"/>
    <w:rsid w:val="49CA8136"/>
    <w:rsid w:val="49FC4CAC"/>
    <w:rsid w:val="4A151029"/>
    <w:rsid w:val="4A8C4BDA"/>
    <w:rsid w:val="4ABF2D3C"/>
    <w:rsid w:val="4AF5685D"/>
    <w:rsid w:val="4B594866"/>
    <w:rsid w:val="4BBB8C85"/>
    <w:rsid w:val="4CD27198"/>
    <w:rsid w:val="4DB346A1"/>
    <w:rsid w:val="4E91CE73"/>
    <w:rsid w:val="4EFD043A"/>
    <w:rsid w:val="4F01A710"/>
    <w:rsid w:val="4F07775C"/>
    <w:rsid w:val="4F82C447"/>
    <w:rsid w:val="501C5965"/>
    <w:rsid w:val="503E527D"/>
    <w:rsid w:val="509A924F"/>
    <w:rsid w:val="50D8EF79"/>
    <w:rsid w:val="511EA4F2"/>
    <w:rsid w:val="52619CF9"/>
    <w:rsid w:val="52A7CD5D"/>
    <w:rsid w:val="538D1314"/>
    <w:rsid w:val="53F8BBE4"/>
    <w:rsid w:val="53F912A3"/>
    <w:rsid w:val="5432E847"/>
    <w:rsid w:val="556ED32F"/>
    <w:rsid w:val="55A306BA"/>
    <w:rsid w:val="55CBC5A0"/>
    <w:rsid w:val="55EC3664"/>
    <w:rsid w:val="565E756C"/>
    <w:rsid w:val="572B5725"/>
    <w:rsid w:val="573F95F0"/>
    <w:rsid w:val="58599D54"/>
    <w:rsid w:val="59170B76"/>
    <w:rsid w:val="59331314"/>
    <w:rsid w:val="5949C1FC"/>
    <w:rsid w:val="59522B07"/>
    <w:rsid w:val="59A477A2"/>
    <w:rsid w:val="59C4D686"/>
    <w:rsid w:val="5B1FE6E3"/>
    <w:rsid w:val="5B28FC98"/>
    <w:rsid w:val="5B3379D4"/>
    <w:rsid w:val="5B4B47EC"/>
    <w:rsid w:val="5BEACD3F"/>
    <w:rsid w:val="5C120758"/>
    <w:rsid w:val="5CFEBDE7"/>
    <w:rsid w:val="5D667B79"/>
    <w:rsid w:val="5E981293"/>
    <w:rsid w:val="5EC4D940"/>
    <w:rsid w:val="5EFC85D4"/>
    <w:rsid w:val="601FC2FA"/>
    <w:rsid w:val="6036466D"/>
    <w:rsid w:val="6038D947"/>
    <w:rsid w:val="605AC655"/>
    <w:rsid w:val="60CC790F"/>
    <w:rsid w:val="60D8CE00"/>
    <w:rsid w:val="61D466D1"/>
    <w:rsid w:val="627FE35F"/>
    <w:rsid w:val="628629C3"/>
    <w:rsid w:val="62C5CF85"/>
    <w:rsid w:val="62DA438C"/>
    <w:rsid w:val="62DB1B3F"/>
    <w:rsid w:val="62EEBF49"/>
    <w:rsid w:val="6400F088"/>
    <w:rsid w:val="6523EC80"/>
    <w:rsid w:val="65648E86"/>
    <w:rsid w:val="65651455"/>
    <w:rsid w:val="65B78421"/>
    <w:rsid w:val="663C47C8"/>
    <w:rsid w:val="66B1F20C"/>
    <w:rsid w:val="686775B2"/>
    <w:rsid w:val="6874E146"/>
    <w:rsid w:val="687EA4D6"/>
    <w:rsid w:val="68E73019"/>
    <w:rsid w:val="68EF24E3"/>
    <w:rsid w:val="690BE3AD"/>
    <w:rsid w:val="698748F9"/>
    <w:rsid w:val="6B9B5CB7"/>
    <w:rsid w:val="6BAF4F66"/>
    <w:rsid w:val="6D69CC4B"/>
    <w:rsid w:val="6DB9341E"/>
    <w:rsid w:val="6DCCE8C4"/>
    <w:rsid w:val="6E242253"/>
    <w:rsid w:val="6E34DDD6"/>
    <w:rsid w:val="6F9CADA7"/>
    <w:rsid w:val="7066C53E"/>
    <w:rsid w:val="706B58C7"/>
    <w:rsid w:val="711992BB"/>
    <w:rsid w:val="71883F15"/>
    <w:rsid w:val="725D38D8"/>
    <w:rsid w:val="729802BB"/>
    <w:rsid w:val="72F41128"/>
    <w:rsid w:val="72F5000B"/>
    <w:rsid w:val="733E0D53"/>
    <w:rsid w:val="73780002"/>
    <w:rsid w:val="737DDA13"/>
    <w:rsid w:val="73E9FEDF"/>
    <w:rsid w:val="74F73B3A"/>
    <w:rsid w:val="74F9B6A9"/>
    <w:rsid w:val="7505F86A"/>
    <w:rsid w:val="750CE506"/>
    <w:rsid w:val="7658FE5B"/>
    <w:rsid w:val="76B841D2"/>
    <w:rsid w:val="76CC814C"/>
    <w:rsid w:val="76CD3BA7"/>
    <w:rsid w:val="76E0A51E"/>
    <w:rsid w:val="77F1109D"/>
    <w:rsid w:val="781215EE"/>
    <w:rsid w:val="784412E2"/>
    <w:rsid w:val="78E690AA"/>
    <w:rsid w:val="798835A3"/>
    <w:rsid w:val="7A7F80AF"/>
    <w:rsid w:val="7AA9CEAE"/>
    <w:rsid w:val="7B94B824"/>
    <w:rsid w:val="7BD29080"/>
    <w:rsid w:val="7CCBC73C"/>
    <w:rsid w:val="7CDFD9B6"/>
    <w:rsid w:val="7D178405"/>
    <w:rsid w:val="7D948A64"/>
    <w:rsid w:val="7E2AC074"/>
    <w:rsid w:val="7E7BAA17"/>
    <w:rsid w:val="7ED37D0D"/>
    <w:rsid w:val="7F73B751"/>
    <w:rsid w:val="7FEE66C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0DA4A"/>
  <w15:docId w15:val="{BCC84608-879D-44A9-BF6A-5620ECEA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64"/>
    <w:pPr>
      <w:spacing w:after="200" w:line="288" w:lineRule="auto"/>
    </w:pPr>
    <w:rPr>
      <w:rFonts w:ascii="Arial" w:eastAsia="Times New Roman" w:hAnsi="Arial"/>
      <w:sz w:val="22"/>
      <w:szCs w:val="24"/>
      <w:lang w:val="en-US"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sz w:val="80"/>
      <w:szCs w:val="96"/>
      <w:lang w:val="en-AU"/>
    </w:rPr>
  </w:style>
  <w:style w:type="paragraph" w:styleId="Heading2">
    <w:name w:val="heading 2"/>
    <w:basedOn w:val="Normal"/>
    <w:next w:val="Normal"/>
    <w:link w:val="Heading2Char"/>
    <w:uiPriority w:val="9"/>
    <w:unhideWhenUsed/>
    <w:qFormat/>
    <w:rsid w:val="00EC4364"/>
    <w:pPr>
      <w:numPr>
        <w:numId w:val="2"/>
      </w:numPr>
      <w:spacing w:before="200" w:after="240"/>
      <w:ind w:left="720"/>
      <w:outlineLvl w:val="1"/>
    </w:pPr>
    <w:rPr>
      <w:b/>
      <w:bCs/>
      <w:color w:val="6B2976"/>
      <w:sz w:val="44"/>
      <w:szCs w:val="26"/>
    </w:rPr>
  </w:style>
  <w:style w:type="paragraph" w:styleId="Heading3">
    <w:name w:val="heading 3"/>
    <w:basedOn w:val="Normal"/>
    <w:next w:val="Normal"/>
    <w:link w:val="Heading3Char"/>
    <w:uiPriority w:val="9"/>
    <w:unhideWhenUsed/>
    <w:qFormat/>
    <w:rsid w:val="00E22954"/>
    <w:pPr>
      <w:keepNext/>
      <w:numPr>
        <w:ilvl w:val="1"/>
        <w:numId w:val="2"/>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1069E3"/>
    <w:pPr>
      <w:keepNext/>
      <w:numPr>
        <w:ilvl w:val="2"/>
        <w:numId w:val="2"/>
      </w:numPr>
      <w:spacing w:after="120"/>
      <w:ind w:left="706" w:hanging="706"/>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b/>
      <w:bCs/>
      <w:i/>
      <w:iCs/>
      <w:color w:val="C57CD1"/>
    </w:rPr>
  </w:style>
  <w:style w:type="paragraph" w:styleId="Heading7">
    <w:name w:val="heading 7"/>
    <w:basedOn w:val="Normal"/>
    <w:next w:val="Normal"/>
    <w:link w:val="Heading7Char"/>
    <w:uiPriority w:val="9"/>
    <w:unhideWhenUsed/>
    <w:qFormat/>
    <w:rsid w:val="004B54CA"/>
    <w:pPr>
      <w:spacing w:after="0"/>
      <w:outlineLvl w:val="6"/>
    </w:pPr>
    <w:rPr>
      <w:i/>
      <w:iCs/>
    </w:rPr>
  </w:style>
  <w:style w:type="paragraph" w:styleId="Heading8">
    <w:name w:val="heading 8"/>
    <w:basedOn w:val="Normal"/>
    <w:next w:val="Normal"/>
    <w:link w:val="Heading8Char"/>
    <w:uiPriority w:val="9"/>
    <w:unhideWhenUsed/>
    <w:qFormat/>
    <w:rsid w:val="004B54CA"/>
    <w:pPr>
      <w:spacing w:after="0"/>
      <w:outlineLvl w:val="7"/>
    </w:pPr>
    <w:rPr>
      <w:sz w:val="20"/>
      <w:szCs w:val="20"/>
    </w:rPr>
  </w:style>
  <w:style w:type="paragraph" w:styleId="Heading9">
    <w:name w:val="heading 9"/>
    <w:basedOn w:val="Normal"/>
    <w:next w:val="Normal"/>
    <w:link w:val="Heading9Char"/>
    <w:uiPriority w:val="9"/>
    <w:unhideWhenUsed/>
    <w:qFormat/>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link w:val="Heading1"/>
    <w:uiPriority w:val="9"/>
    <w:rsid w:val="006765FF"/>
    <w:rPr>
      <w:rFonts w:ascii="Arial" w:eastAsia="Times New Roman" w:hAnsi="Arial" w:cs="Arial"/>
      <w:b/>
      <w:color w:val="FEFFFF"/>
      <w:sz w:val="80"/>
      <w:szCs w:val="96"/>
      <w:lang w:eastAsia="ja-JP"/>
    </w:rPr>
  </w:style>
  <w:style w:type="character" w:customStyle="1" w:styleId="Heading2Char">
    <w:name w:val="Heading 2 Char"/>
    <w:link w:val="Heading2"/>
    <w:uiPriority w:val="9"/>
    <w:rsid w:val="00EC4364"/>
    <w:rPr>
      <w:rFonts w:ascii="Arial" w:eastAsia="Times New Roman" w:hAnsi="Arial"/>
      <w:b/>
      <w:bCs/>
      <w:color w:val="6B2976"/>
      <w:sz w:val="44"/>
      <w:szCs w:val="26"/>
      <w:lang w:val="en-US" w:eastAsia="ja-JP"/>
    </w:rPr>
  </w:style>
  <w:style w:type="paragraph" w:styleId="NoSpacing">
    <w:name w:val="No Spacing"/>
    <w:uiPriority w:val="1"/>
    <w:qFormat/>
    <w:rsid w:val="008D4B76"/>
    <w:rPr>
      <w:rFonts w:ascii="Arial" w:eastAsia="Times New Roman" w:hAnsi="Arial"/>
      <w:sz w:val="22"/>
      <w:szCs w:val="24"/>
      <w:lang w:val="en-US" w:eastAsia="ja-JP"/>
    </w:rPr>
  </w:style>
  <w:style w:type="character" w:customStyle="1" w:styleId="Heading3Char">
    <w:name w:val="Heading 3 Char"/>
    <w:link w:val="Heading3"/>
    <w:uiPriority w:val="9"/>
    <w:rsid w:val="00E22954"/>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1069E3"/>
    <w:rPr>
      <w:rFonts w:ascii="Arial" w:eastAsia="Times New Roman" w:hAnsi="Arial"/>
      <w:b/>
      <w:sz w:val="24"/>
      <w:szCs w:val="24"/>
      <w:lang w:val="en-US" w:eastAsia="ja-JP"/>
    </w:rPr>
  </w:style>
  <w:style w:type="character" w:customStyle="1" w:styleId="Heading5Char">
    <w:name w:val="Heading 5 Char"/>
    <w:link w:val="Heading5"/>
    <w:uiPriority w:val="9"/>
    <w:rsid w:val="00EC4364"/>
    <w:rPr>
      <w:rFonts w:ascii="Arial" w:eastAsia="Times New Roman" w:hAnsi="Arial"/>
      <w:b/>
      <w:szCs w:val="24"/>
      <w:lang w:val="en-US" w:eastAsia="ja-JP"/>
    </w:rPr>
  </w:style>
  <w:style w:type="character" w:customStyle="1" w:styleId="Heading6Char">
    <w:name w:val="Heading 6 Char"/>
    <w:link w:val="Heading6"/>
    <w:uiPriority w:val="9"/>
    <w:rsid w:val="004B54CA"/>
    <w:rPr>
      <w:rFonts w:ascii="Arial" w:eastAsia="Times New Roman" w:hAnsi="Arial" w:cs="Times New Roman"/>
      <w:b/>
      <w:bCs/>
      <w:i/>
      <w:iCs/>
      <w:color w:val="C57CD1"/>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i/>
      <w:iCs/>
      <w:spacing w:val="13"/>
      <w:sz w:val="24"/>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link w:val="Header"/>
    <w:uiPriority w:val="99"/>
    <w:rsid w:val="007219F1"/>
    <w:rPr>
      <w:rFonts w:ascii="Arial" w:eastAsia="Times New Roman"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ind w:left="113" w:right="113"/>
    </w:pPr>
    <w:rPr>
      <w:rFonts w:ascii="Arial" w:eastAsia="Times New Roman" w:hAnsi="Arial"/>
      <w:lang w:val="en-US" w:eastAsia="ja-JP"/>
    </w:rPr>
    <w:tblPr>
      <w:tblStyleRowBandSize w:val="1"/>
      <w:tblStyleColBandSize w:val="1"/>
      <w:tblBorders>
        <w:top w:val="single" w:sz="8" w:space="0" w:color="C5296D"/>
        <w:bottom w:val="single" w:sz="8" w:space="0" w:color="C5296D"/>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093DED"/>
    <w:pPr>
      <w:tabs>
        <w:tab w:val="right" w:pos="9016"/>
      </w:tabs>
      <w:spacing w:after="100" w:line="276" w:lineRule="auto"/>
    </w:pPr>
  </w:style>
  <w:style w:type="paragraph" w:styleId="TOC2">
    <w:name w:val="toc 2"/>
    <w:basedOn w:val="Normal"/>
    <w:next w:val="Normal"/>
    <w:autoRedefine/>
    <w:uiPriority w:val="39"/>
    <w:unhideWhenUsed/>
    <w:qFormat/>
    <w:rsid w:val="00854CBD"/>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1C386B"/>
    <w:pPr>
      <w:tabs>
        <w:tab w:val="left" w:pos="1100"/>
        <w:tab w:val="right" w:pos="9016"/>
      </w:tabs>
      <w:spacing w:before="200" w:after="240" w:line="240" w:lineRule="auto"/>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4C0DE1"/>
    <w:pPr>
      <w:tabs>
        <w:tab w:val="left" w:pos="1540"/>
        <w:tab w:val="right" w:pos="9016"/>
      </w:tabs>
      <w:spacing w:after="0" w:line="276" w:lineRule="auto"/>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3B3F1F"/>
    <w:pPr>
      <w:spacing w:before="768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link w:val="TableDescription"/>
    <w:rsid w:val="001665A1"/>
    <w:rPr>
      <w:rFonts w:ascii="Arial" w:eastAsia="Times New Roman"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link w:val="Versionanddate"/>
    <w:rsid w:val="006765FF"/>
    <w:rPr>
      <w:rFonts w:ascii="Arial" w:eastAsia="Times New Roman" w:hAnsi="Arial"/>
      <w:color w:val="FEFFFF"/>
      <w:sz w:val="28"/>
      <w:szCs w:val="28"/>
      <w:lang w:val="en-US" w:eastAsia="ja-JP"/>
    </w:rPr>
  </w:style>
  <w:style w:type="character" w:customStyle="1" w:styleId="WebsiteChar">
    <w:name w:val="Website Char"/>
    <w:link w:val="Website"/>
    <w:rsid w:val="00B73DA2"/>
    <w:rPr>
      <w:rFonts w:ascii="Arial" w:eastAsia="Times New Roman" w:hAnsi="Arial" w:cs="Arial"/>
      <w:b/>
      <w:color w:val="FEFFFF"/>
      <w:sz w:val="28"/>
      <w:szCs w:val="28"/>
      <w:lang w:val="en-US" w:eastAsia="ja-JP"/>
    </w:rPr>
  </w:style>
  <w:style w:type="character" w:customStyle="1" w:styleId="UnresolvedMention1">
    <w:name w:val="Unresolved Mention1"/>
    <w:basedOn w:val="DefaultParagraphFont"/>
    <w:uiPriority w:val="99"/>
    <w:semiHidden/>
    <w:unhideWhenUsed/>
    <w:rsid w:val="002609CE"/>
    <w:rPr>
      <w:color w:val="605E5C"/>
      <w:shd w:val="clear" w:color="auto" w:fill="E1DFDD"/>
    </w:rPr>
  </w:style>
  <w:style w:type="character" w:styleId="FollowedHyperlink">
    <w:name w:val="FollowedHyperlink"/>
    <w:basedOn w:val="DefaultParagraphFont"/>
    <w:uiPriority w:val="99"/>
    <w:semiHidden/>
    <w:unhideWhenUsed/>
    <w:rsid w:val="002609CE"/>
    <w:rPr>
      <w:color w:val="954F72" w:themeColor="followedHyperlink"/>
      <w:u w:val="single"/>
    </w:rPr>
  </w:style>
  <w:style w:type="paragraph" w:styleId="NormalWeb">
    <w:name w:val="Normal (Web)"/>
    <w:basedOn w:val="Normal"/>
    <w:uiPriority w:val="99"/>
    <w:unhideWhenUsed/>
    <w:rsid w:val="00E7135B"/>
    <w:pPr>
      <w:spacing w:before="100" w:beforeAutospacing="1" w:after="100" w:afterAutospacing="1" w:line="240" w:lineRule="auto"/>
    </w:pPr>
    <w:rPr>
      <w:rFonts w:ascii="Times New Roman" w:hAnsi="Times New Roman"/>
      <w:sz w:val="24"/>
      <w:lang w:val="en-AU" w:eastAsia="zh-CN" w:bidi="th-TH"/>
    </w:rPr>
  </w:style>
  <w:style w:type="paragraph" w:styleId="Revision">
    <w:name w:val="Revision"/>
    <w:hidden/>
    <w:uiPriority w:val="99"/>
    <w:semiHidden/>
    <w:rsid w:val="00A60501"/>
    <w:rPr>
      <w:rFonts w:ascii="Arial" w:eastAsia="Times New Roman" w:hAnsi="Arial"/>
      <w:sz w:val="22"/>
      <w:szCs w:val="24"/>
      <w:lang w:val="en-US" w:eastAsia="ja-JP"/>
    </w:rPr>
  </w:style>
  <w:style w:type="character" w:styleId="CommentReference">
    <w:name w:val="annotation reference"/>
    <w:basedOn w:val="DefaultParagraphFont"/>
    <w:uiPriority w:val="99"/>
    <w:semiHidden/>
    <w:unhideWhenUsed/>
    <w:rsid w:val="00A60501"/>
    <w:rPr>
      <w:sz w:val="16"/>
      <w:szCs w:val="16"/>
    </w:rPr>
  </w:style>
  <w:style w:type="paragraph" w:styleId="CommentText">
    <w:name w:val="annotation text"/>
    <w:basedOn w:val="Normal"/>
    <w:link w:val="CommentTextChar"/>
    <w:uiPriority w:val="99"/>
    <w:unhideWhenUsed/>
    <w:rsid w:val="00A60501"/>
    <w:pPr>
      <w:spacing w:line="240" w:lineRule="auto"/>
    </w:pPr>
    <w:rPr>
      <w:sz w:val="20"/>
      <w:szCs w:val="20"/>
    </w:rPr>
  </w:style>
  <w:style w:type="character" w:customStyle="1" w:styleId="CommentTextChar">
    <w:name w:val="Comment Text Char"/>
    <w:basedOn w:val="DefaultParagraphFont"/>
    <w:link w:val="CommentText"/>
    <w:uiPriority w:val="99"/>
    <w:rsid w:val="00A60501"/>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A60501"/>
    <w:rPr>
      <w:b/>
      <w:bCs/>
    </w:rPr>
  </w:style>
  <w:style w:type="character" w:customStyle="1" w:styleId="CommentSubjectChar">
    <w:name w:val="Comment Subject Char"/>
    <w:basedOn w:val="CommentTextChar"/>
    <w:link w:val="CommentSubject"/>
    <w:uiPriority w:val="99"/>
    <w:semiHidden/>
    <w:rsid w:val="00A60501"/>
    <w:rPr>
      <w:rFonts w:ascii="Arial" w:eastAsia="Times New Roman" w:hAnsi="Arial"/>
      <w:b/>
      <w:bCs/>
      <w:lang w:val="en-US" w:eastAsia="ja-JP"/>
    </w:rPr>
  </w:style>
  <w:style w:type="paragraph" w:customStyle="1" w:styleId="paragraph">
    <w:name w:val="paragraph"/>
    <w:basedOn w:val="Normal"/>
    <w:rsid w:val="003745FB"/>
    <w:pPr>
      <w:spacing w:before="100" w:beforeAutospacing="1" w:after="100" w:afterAutospacing="1" w:line="240" w:lineRule="auto"/>
    </w:pPr>
    <w:rPr>
      <w:rFonts w:ascii="Times New Roman" w:hAnsi="Times New Roman"/>
      <w:sz w:val="24"/>
      <w:lang w:val="en-AU" w:eastAsia="zh-CN" w:bidi="th-TH"/>
    </w:rPr>
  </w:style>
  <w:style w:type="character" w:customStyle="1" w:styleId="normaltextrun">
    <w:name w:val="normaltextrun"/>
    <w:basedOn w:val="DefaultParagraphFont"/>
    <w:rsid w:val="003745FB"/>
  </w:style>
  <w:style w:type="character" w:customStyle="1" w:styleId="eop">
    <w:name w:val="eop"/>
    <w:basedOn w:val="DefaultParagraphFont"/>
    <w:rsid w:val="003745FB"/>
  </w:style>
  <w:style w:type="paragraph" w:styleId="TOCHeading">
    <w:name w:val="TOC Heading"/>
    <w:basedOn w:val="Heading1"/>
    <w:next w:val="Normal"/>
    <w:uiPriority w:val="39"/>
    <w:unhideWhenUsed/>
    <w:qFormat/>
    <w:rsid w:val="00BB4C6C"/>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9C357D"/>
    <w:rPr>
      <w:color w:val="605E5C"/>
      <w:shd w:val="clear" w:color="auto" w:fill="E1DFDD"/>
    </w:rPr>
  </w:style>
  <w:style w:type="character" w:customStyle="1" w:styleId="UnresolvedMention3">
    <w:name w:val="Unresolved Mention3"/>
    <w:basedOn w:val="DefaultParagraphFont"/>
    <w:uiPriority w:val="99"/>
    <w:semiHidden/>
    <w:unhideWhenUsed/>
    <w:rsid w:val="00167C47"/>
    <w:rPr>
      <w:color w:val="605E5C"/>
      <w:shd w:val="clear" w:color="auto" w:fill="E1DFDD"/>
    </w:rPr>
  </w:style>
  <w:style w:type="character" w:customStyle="1" w:styleId="UnresolvedMention4">
    <w:name w:val="Unresolved Mention4"/>
    <w:basedOn w:val="DefaultParagraphFont"/>
    <w:uiPriority w:val="99"/>
    <w:semiHidden/>
    <w:unhideWhenUsed/>
    <w:rsid w:val="005D6E17"/>
    <w:rPr>
      <w:color w:val="605E5C"/>
      <w:shd w:val="clear" w:color="auto" w:fill="E1DFDD"/>
    </w:rPr>
  </w:style>
  <w:style w:type="character" w:customStyle="1" w:styleId="Mention1">
    <w:name w:val="Mention1"/>
    <w:basedOn w:val="DefaultParagraphFont"/>
    <w:uiPriority w:val="99"/>
    <w:unhideWhenUsed/>
    <w:rsid w:val="000778E0"/>
    <w:rPr>
      <w:color w:val="2B579A"/>
      <w:shd w:val="clear" w:color="auto" w:fill="E6E6E6"/>
    </w:rPr>
  </w:style>
  <w:style w:type="paragraph" w:customStyle="1" w:styleId="pf0">
    <w:name w:val="pf0"/>
    <w:basedOn w:val="Normal"/>
    <w:rsid w:val="00A00F07"/>
    <w:pPr>
      <w:spacing w:before="100" w:beforeAutospacing="1" w:after="100" w:afterAutospacing="1" w:line="240" w:lineRule="auto"/>
    </w:pPr>
    <w:rPr>
      <w:rFonts w:ascii="Times New Roman" w:hAnsi="Times New Roman"/>
      <w:sz w:val="24"/>
      <w:lang w:val="en-AU" w:eastAsia="zh-CN" w:bidi="th-TH"/>
    </w:rPr>
  </w:style>
  <w:style w:type="character" w:customStyle="1" w:styleId="cf01">
    <w:name w:val="cf01"/>
    <w:basedOn w:val="DefaultParagraphFont"/>
    <w:rsid w:val="00A00F07"/>
    <w:rPr>
      <w:rFonts w:ascii="Segoe UI" w:hAnsi="Segoe UI" w:cs="Segoe UI" w:hint="default"/>
      <w:sz w:val="18"/>
      <w:szCs w:val="18"/>
    </w:rPr>
  </w:style>
  <w:style w:type="paragraph" w:styleId="FootnoteText">
    <w:name w:val="footnote text"/>
    <w:basedOn w:val="Normal"/>
    <w:link w:val="FootnoteTextChar"/>
    <w:uiPriority w:val="99"/>
    <w:unhideWhenUsed/>
    <w:rsid w:val="003B3E54"/>
    <w:pPr>
      <w:spacing w:after="0" w:line="240" w:lineRule="auto"/>
    </w:pPr>
    <w:rPr>
      <w:sz w:val="20"/>
      <w:szCs w:val="20"/>
    </w:rPr>
  </w:style>
  <w:style w:type="character" w:customStyle="1" w:styleId="FootnoteTextChar">
    <w:name w:val="Footnote Text Char"/>
    <w:basedOn w:val="DefaultParagraphFont"/>
    <w:link w:val="FootnoteText"/>
    <w:uiPriority w:val="99"/>
    <w:rsid w:val="003B3E54"/>
    <w:rPr>
      <w:rFonts w:ascii="Arial" w:eastAsia="Times New Roman" w:hAnsi="Arial"/>
      <w:lang w:val="en-US" w:eastAsia="ja-JP"/>
    </w:rPr>
  </w:style>
  <w:style w:type="character" w:styleId="FootnoteReference">
    <w:name w:val="footnote reference"/>
    <w:basedOn w:val="DefaultParagraphFont"/>
    <w:uiPriority w:val="99"/>
    <w:semiHidden/>
    <w:unhideWhenUsed/>
    <w:rsid w:val="003B3E54"/>
    <w:rPr>
      <w:vertAlign w:val="superscript"/>
    </w:rPr>
  </w:style>
  <w:style w:type="paragraph" w:styleId="EndnoteText">
    <w:name w:val="endnote text"/>
    <w:basedOn w:val="Normal"/>
    <w:link w:val="EndnoteTextChar"/>
    <w:uiPriority w:val="99"/>
    <w:semiHidden/>
    <w:unhideWhenUsed/>
    <w:rsid w:val="003B3E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3E54"/>
    <w:rPr>
      <w:rFonts w:ascii="Arial" w:eastAsia="Times New Roman" w:hAnsi="Arial"/>
      <w:lang w:val="en-US" w:eastAsia="ja-JP"/>
    </w:rPr>
  </w:style>
  <w:style w:type="character" w:styleId="EndnoteReference">
    <w:name w:val="endnote reference"/>
    <w:basedOn w:val="DefaultParagraphFont"/>
    <w:uiPriority w:val="99"/>
    <w:semiHidden/>
    <w:unhideWhenUsed/>
    <w:rsid w:val="003B3E54"/>
    <w:rPr>
      <w:vertAlign w:val="superscript"/>
    </w:rPr>
  </w:style>
  <w:style w:type="character" w:customStyle="1" w:styleId="ui-provider">
    <w:name w:val="ui-provider"/>
    <w:basedOn w:val="DefaultParagraphFont"/>
    <w:rsid w:val="00826936"/>
  </w:style>
  <w:style w:type="character" w:styleId="Mention">
    <w:name w:val="Mention"/>
    <w:basedOn w:val="DefaultParagraphFont"/>
    <w:uiPriority w:val="99"/>
    <w:unhideWhenUsed/>
    <w:rsid w:val="00622B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15">
      <w:bodyDiv w:val="1"/>
      <w:marLeft w:val="0"/>
      <w:marRight w:val="0"/>
      <w:marTop w:val="0"/>
      <w:marBottom w:val="0"/>
      <w:divBdr>
        <w:top w:val="none" w:sz="0" w:space="0" w:color="auto"/>
        <w:left w:val="none" w:sz="0" w:space="0" w:color="auto"/>
        <w:bottom w:val="none" w:sz="0" w:space="0" w:color="auto"/>
        <w:right w:val="none" w:sz="0" w:space="0" w:color="auto"/>
      </w:divBdr>
    </w:div>
    <w:div w:id="1667670">
      <w:bodyDiv w:val="1"/>
      <w:marLeft w:val="0"/>
      <w:marRight w:val="0"/>
      <w:marTop w:val="0"/>
      <w:marBottom w:val="0"/>
      <w:divBdr>
        <w:top w:val="none" w:sz="0" w:space="0" w:color="auto"/>
        <w:left w:val="none" w:sz="0" w:space="0" w:color="auto"/>
        <w:bottom w:val="none" w:sz="0" w:space="0" w:color="auto"/>
        <w:right w:val="none" w:sz="0" w:space="0" w:color="auto"/>
      </w:divBdr>
    </w:div>
    <w:div w:id="2167744">
      <w:bodyDiv w:val="1"/>
      <w:marLeft w:val="0"/>
      <w:marRight w:val="0"/>
      <w:marTop w:val="0"/>
      <w:marBottom w:val="0"/>
      <w:divBdr>
        <w:top w:val="none" w:sz="0" w:space="0" w:color="auto"/>
        <w:left w:val="none" w:sz="0" w:space="0" w:color="auto"/>
        <w:bottom w:val="none" w:sz="0" w:space="0" w:color="auto"/>
        <w:right w:val="none" w:sz="0" w:space="0" w:color="auto"/>
      </w:divBdr>
    </w:div>
    <w:div w:id="2362289">
      <w:bodyDiv w:val="1"/>
      <w:marLeft w:val="0"/>
      <w:marRight w:val="0"/>
      <w:marTop w:val="0"/>
      <w:marBottom w:val="0"/>
      <w:divBdr>
        <w:top w:val="none" w:sz="0" w:space="0" w:color="auto"/>
        <w:left w:val="none" w:sz="0" w:space="0" w:color="auto"/>
        <w:bottom w:val="none" w:sz="0" w:space="0" w:color="auto"/>
        <w:right w:val="none" w:sz="0" w:space="0" w:color="auto"/>
      </w:divBdr>
    </w:div>
    <w:div w:id="2444035">
      <w:bodyDiv w:val="1"/>
      <w:marLeft w:val="0"/>
      <w:marRight w:val="0"/>
      <w:marTop w:val="0"/>
      <w:marBottom w:val="0"/>
      <w:divBdr>
        <w:top w:val="none" w:sz="0" w:space="0" w:color="auto"/>
        <w:left w:val="none" w:sz="0" w:space="0" w:color="auto"/>
        <w:bottom w:val="none" w:sz="0" w:space="0" w:color="auto"/>
        <w:right w:val="none" w:sz="0" w:space="0" w:color="auto"/>
      </w:divBdr>
    </w:div>
    <w:div w:id="3016561">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5983093">
      <w:bodyDiv w:val="1"/>
      <w:marLeft w:val="0"/>
      <w:marRight w:val="0"/>
      <w:marTop w:val="0"/>
      <w:marBottom w:val="0"/>
      <w:divBdr>
        <w:top w:val="none" w:sz="0" w:space="0" w:color="auto"/>
        <w:left w:val="none" w:sz="0" w:space="0" w:color="auto"/>
        <w:bottom w:val="none" w:sz="0" w:space="0" w:color="auto"/>
        <w:right w:val="none" w:sz="0" w:space="0" w:color="auto"/>
      </w:divBdr>
    </w:div>
    <w:div w:id="6951227">
      <w:bodyDiv w:val="1"/>
      <w:marLeft w:val="0"/>
      <w:marRight w:val="0"/>
      <w:marTop w:val="0"/>
      <w:marBottom w:val="0"/>
      <w:divBdr>
        <w:top w:val="none" w:sz="0" w:space="0" w:color="auto"/>
        <w:left w:val="none" w:sz="0" w:space="0" w:color="auto"/>
        <w:bottom w:val="none" w:sz="0" w:space="0" w:color="auto"/>
        <w:right w:val="none" w:sz="0" w:space="0" w:color="auto"/>
      </w:divBdr>
    </w:div>
    <w:div w:id="7175472">
      <w:bodyDiv w:val="1"/>
      <w:marLeft w:val="0"/>
      <w:marRight w:val="0"/>
      <w:marTop w:val="0"/>
      <w:marBottom w:val="0"/>
      <w:divBdr>
        <w:top w:val="none" w:sz="0" w:space="0" w:color="auto"/>
        <w:left w:val="none" w:sz="0" w:space="0" w:color="auto"/>
        <w:bottom w:val="none" w:sz="0" w:space="0" w:color="auto"/>
        <w:right w:val="none" w:sz="0" w:space="0" w:color="auto"/>
      </w:divBdr>
    </w:div>
    <w:div w:id="8067493">
      <w:bodyDiv w:val="1"/>
      <w:marLeft w:val="0"/>
      <w:marRight w:val="0"/>
      <w:marTop w:val="0"/>
      <w:marBottom w:val="0"/>
      <w:divBdr>
        <w:top w:val="none" w:sz="0" w:space="0" w:color="auto"/>
        <w:left w:val="none" w:sz="0" w:space="0" w:color="auto"/>
        <w:bottom w:val="none" w:sz="0" w:space="0" w:color="auto"/>
        <w:right w:val="none" w:sz="0" w:space="0" w:color="auto"/>
      </w:divBdr>
    </w:div>
    <w:div w:id="8920915">
      <w:bodyDiv w:val="1"/>
      <w:marLeft w:val="0"/>
      <w:marRight w:val="0"/>
      <w:marTop w:val="0"/>
      <w:marBottom w:val="0"/>
      <w:divBdr>
        <w:top w:val="none" w:sz="0" w:space="0" w:color="auto"/>
        <w:left w:val="none" w:sz="0" w:space="0" w:color="auto"/>
        <w:bottom w:val="none" w:sz="0" w:space="0" w:color="auto"/>
        <w:right w:val="none" w:sz="0" w:space="0" w:color="auto"/>
      </w:divBdr>
    </w:div>
    <w:div w:id="8993158">
      <w:bodyDiv w:val="1"/>
      <w:marLeft w:val="0"/>
      <w:marRight w:val="0"/>
      <w:marTop w:val="0"/>
      <w:marBottom w:val="0"/>
      <w:divBdr>
        <w:top w:val="none" w:sz="0" w:space="0" w:color="auto"/>
        <w:left w:val="none" w:sz="0" w:space="0" w:color="auto"/>
        <w:bottom w:val="none" w:sz="0" w:space="0" w:color="auto"/>
        <w:right w:val="none" w:sz="0" w:space="0" w:color="auto"/>
      </w:divBdr>
    </w:div>
    <w:div w:id="9181837">
      <w:bodyDiv w:val="1"/>
      <w:marLeft w:val="0"/>
      <w:marRight w:val="0"/>
      <w:marTop w:val="0"/>
      <w:marBottom w:val="0"/>
      <w:divBdr>
        <w:top w:val="none" w:sz="0" w:space="0" w:color="auto"/>
        <w:left w:val="none" w:sz="0" w:space="0" w:color="auto"/>
        <w:bottom w:val="none" w:sz="0" w:space="0" w:color="auto"/>
        <w:right w:val="none" w:sz="0" w:space="0" w:color="auto"/>
      </w:divBdr>
    </w:div>
    <w:div w:id="9450604">
      <w:bodyDiv w:val="1"/>
      <w:marLeft w:val="0"/>
      <w:marRight w:val="0"/>
      <w:marTop w:val="0"/>
      <w:marBottom w:val="0"/>
      <w:divBdr>
        <w:top w:val="none" w:sz="0" w:space="0" w:color="auto"/>
        <w:left w:val="none" w:sz="0" w:space="0" w:color="auto"/>
        <w:bottom w:val="none" w:sz="0" w:space="0" w:color="auto"/>
        <w:right w:val="none" w:sz="0" w:space="0" w:color="auto"/>
      </w:divBdr>
    </w:div>
    <w:div w:id="9719711">
      <w:bodyDiv w:val="1"/>
      <w:marLeft w:val="0"/>
      <w:marRight w:val="0"/>
      <w:marTop w:val="0"/>
      <w:marBottom w:val="0"/>
      <w:divBdr>
        <w:top w:val="none" w:sz="0" w:space="0" w:color="auto"/>
        <w:left w:val="none" w:sz="0" w:space="0" w:color="auto"/>
        <w:bottom w:val="none" w:sz="0" w:space="0" w:color="auto"/>
        <w:right w:val="none" w:sz="0" w:space="0" w:color="auto"/>
      </w:divBdr>
    </w:div>
    <w:div w:id="11541726">
      <w:bodyDiv w:val="1"/>
      <w:marLeft w:val="0"/>
      <w:marRight w:val="0"/>
      <w:marTop w:val="0"/>
      <w:marBottom w:val="0"/>
      <w:divBdr>
        <w:top w:val="none" w:sz="0" w:space="0" w:color="auto"/>
        <w:left w:val="none" w:sz="0" w:space="0" w:color="auto"/>
        <w:bottom w:val="none" w:sz="0" w:space="0" w:color="auto"/>
        <w:right w:val="none" w:sz="0" w:space="0" w:color="auto"/>
      </w:divBdr>
    </w:div>
    <w:div w:id="12534094">
      <w:bodyDiv w:val="1"/>
      <w:marLeft w:val="0"/>
      <w:marRight w:val="0"/>
      <w:marTop w:val="0"/>
      <w:marBottom w:val="0"/>
      <w:divBdr>
        <w:top w:val="none" w:sz="0" w:space="0" w:color="auto"/>
        <w:left w:val="none" w:sz="0" w:space="0" w:color="auto"/>
        <w:bottom w:val="none" w:sz="0" w:space="0" w:color="auto"/>
        <w:right w:val="none" w:sz="0" w:space="0" w:color="auto"/>
      </w:divBdr>
    </w:div>
    <w:div w:id="12534615">
      <w:bodyDiv w:val="1"/>
      <w:marLeft w:val="0"/>
      <w:marRight w:val="0"/>
      <w:marTop w:val="0"/>
      <w:marBottom w:val="0"/>
      <w:divBdr>
        <w:top w:val="none" w:sz="0" w:space="0" w:color="auto"/>
        <w:left w:val="none" w:sz="0" w:space="0" w:color="auto"/>
        <w:bottom w:val="none" w:sz="0" w:space="0" w:color="auto"/>
        <w:right w:val="none" w:sz="0" w:space="0" w:color="auto"/>
      </w:divBdr>
    </w:div>
    <w:div w:id="12926580">
      <w:bodyDiv w:val="1"/>
      <w:marLeft w:val="0"/>
      <w:marRight w:val="0"/>
      <w:marTop w:val="0"/>
      <w:marBottom w:val="0"/>
      <w:divBdr>
        <w:top w:val="none" w:sz="0" w:space="0" w:color="auto"/>
        <w:left w:val="none" w:sz="0" w:space="0" w:color="auto"/>
        <w:bottom w:val="none" w:sz="0" w:space="0" w:color="auto"/>
        <w:right w:val="none" w:sz="0" w:space="0" w:color="auto"/>
      </w:divBdr>
    </w:div>
    <w:div w:id="13463418">
      <w:bodyDiv w:val="1"/>
      <w:marLeft w:val="0"/>
      <w:marRight w:val="0"/>
      <w:marTop w:val="0"/>
      <w:marBottom w:val="0"/>
      <w:divBdr>
        <w:top w:val="none" w:sz="0" w:space="0" w:color="auto"/>
        <w:left w:val="none" w:sz="0" w:space="0" w:color="auto"/>
        <w:bottom w:val="none" w:sz="0" w:space="0" w:color="auto"/>
        <w:right w:val="none" w:sz="0" w:space="0" w:color="auto"/>
      </w:divBdr>
    </w:div>
    <w:div w:id="13967368">
      <w:bodyDiv w:val="1"/>
      <w:marLeft w:val="0"/>
      <w:marRight w:val="0"/>
      <w:marTop w:val="0"/>
      <w:marBottom w:val="0"/>
      <w:divBdr>
        <w:top w:val="none" w:sz="0" w:space="0" w:color="auto"/>
        <w:left w:val="none" w:sz="0" w:space="0" w:color="auto"/>
        <w:bottom w:val="none" w:sz="0" w:space="0" w:color="auto"/>
        <w:right w:val="none" w:sz="0" w:space="0" w:color="auto"/>
      </w:divBdr>
    </w:div>
    <w:div w:id="14045897">
      <w:bodyDiv w:val="1"/>
      <w:marLeft w:val="0"/>
      <w:marRight w:val="0"/>
      <w:marTop w:val="0"/>
      <w:marBottom w:val="0"/>
      <w:divBdr>
        <w:top w:val="none" w:sz="0" w:space="0" w:color="auto"/>
        <w:left w:val="none" w:sz="0" w:space="0" w:color="auto"/>
        <w:bottom w:val="none" w:sz="0" w:space="0" w:color="auto"/>
        <w:right w:val="none" w:sz="0" w:space="0" w:color="auto"/>
      </w:divBdr>
    </w:div>
    <w:div w:id="15425290">
      <w:bodyDiv w:val="1"/>
      <w:marLeft w:val="0"/>
      <w:marRight w:val="0"/>
      <w:marTop w:val="0"/>
      <w:marBottom w:val="0"/>
      <w:divBdr>
        <w:top w:val="none" w:sz="0" w:space="0" w:color="auto"/>
        <w:left w:val="none" w:sz="0" w:space="0" w:color="auto"/>
        <w:bottom w:val="none" w:sz="0" w:space="0" w:color="auto"/>
        <w:right w:val="none" w:sz="0" w:space="0" w:color="auto"/>
      </w:divBdr>
    </w:div>
    <w:div w:id="16273444">
      <w:bodyDiv w:val="1"/>
      <w:marLeft w:val="0"/>
      <w:marRight w:val="0"/>
      <w:marTop w:val="0"/>
      <w:marBottom w:val="0"/>
      <w:divBdr>
        <w:top w:val="none" w:sz="0" w:space="0" w:color="auto"/>
        <w:left w:val="none" w:sz="0" w:space="0" w:color="auto"/>
        <w:bottom w:val="none" w:sz="0" w:space="0" w:color="auto"/>
        <w:right w:val="none" w:sz="0" w:space="0" w:color="auto"/>
      </w:divBdr>
    </w:div>
    <w:div w:id="16741280">
      <w:bodyDiv w:val="1"/>
      <w:marLeft w:val="0"/>
      <w:marRight w:val="0"/>
      <w:marTop w:val="0"/>
      <w:marBottom w:val="0"/>
      <w:divBdr>
        <w:top w:val="none" w:sz="0" w:space="0" w:color="auto"/>
        <w:left w:val="none" w:sz="0" w:space="0" w:color="auto"/>
        <w:bottom w:val="none" w:sz="0" w:space="0" w:color="auto"/>
        <w:right w:val="none" w:sz="0" w:space="0" w:color="auto"/>
      </w:divBdr>
    </w:div>
    <w:div w:id="17006310">
      <w:bodyDiv w:val="1"/>
      <w:marLeft w:val="0"/>
      <w:marRight w:val="0"/>
      <w:marTop w:val="0"/>
      <w:marBottom w:val="0"/>
      <w:divBdr>
        <w:top w:val="none" w:sz="0" w:space="0" w:color="auto"/>
        <w:left w:val="none" w:sz="0" w:space="0" w:color="auto"/>
        <w:bottom w:val="none" w:sz="0" w:space="0" w:color="auto"/>
        <w:right w:val="none" w:sz="0" w:space="0" w:color="auto"/>
      </w:divBdr>
    </w:div>
    <w:div w:id="17044288">
      <w:bodyDiv w:val="1"/>
      <w:marLeft w:val="0"/>
      <w:marRight w:val="0"/>
      <w:marTop w:val="0"/>
      <w:marBottom w:val="0"/>
      <w:divBdr>
        <w:top w:val="none" w:sz="0" w:space="0" w:color="auto"/>
        <w:left w:val="none" w:sz="0" w:space="0" w:color="auto"/>
        <w:bottom w:val="none" w:sz="0" w:space="0" w:color="auto"/>
        <w:right w:val="none" w:sz="0" w:space="0" w:color="auto"/>
      </w:divBdr>
    </w:div>
    <w:div w:id="19205233">
      <w:bodyDiv w:val="1"/>
      <w:marLeft w:val="0"/>
      <w:marRight w:val="0"/>
      <w:marTop w:val="0"/>
      <w:marBottom w:val="0"/>
      <w:divBdr>
        <w:top w:val="none" w:sz="0" w:space="0" w:color="auto"/>
        <w:left w:val="none" w:sz="0" w:space="0" w:color="auto"/>
        <w:bottom w:val="none" w:sz="0" w:space="0" w:color="auto"/>
        <w:right w:val="none" w:sz="0" w:space="0" w:color="auto"/>
      </w:divBdr>
    </w:div>
    <w:div w:id="19550300">
      <w:bodyDiv w:val="1"/>
      <w:marLeft w:val="0"/>
      <w:marRight w:val="0"/>
      <w:marTop w:val="0"/>
      <w:marBottom w:val="0"/>
      <w:divBdr>
        <w:top w:val="none" w:sz="0" w:space="0" w:color="auto"/>
        <w:left w:val="none" w:sz="0" w:space="0" w:color="auto"/>
        <w:bottom w:val="none" w:sz="0" w:space="0" w:color="auto"/>
        <w:right w:val="none" w:sz="0" w:space="0" w:color="auto"/>
      </w:divBdr>
    </w:div>
    <w:div w:id="20283355">
      <w:bodyDiv w:val="1"/>
      <w:marLeft w:val="0"/>
      <w:marRight w:val="0"/>
      <w:marTop w:val="0"/>
      <w:marBottom w:val="0"/>
      <w:divBdr>
        <w:top w:val="none" w:sz="0" w:space="0" w:color="auto"/>
        <w:left w:val="none" w:sz="0" w:space="0" w:color="auto"/>
        <w:bottom w:val="none" w:sz="0" w:space="0" w:color="auto"/>
        <w:right w:val="none" w:sz="0" w:space="0" w:color="auto"/>
      </w:divBdr>
    </w:div>
    <w:div w:id="21367855">
      <w:bodyDiv w:val="1"/>
      <w:marLeft w:val="0"/>
      <w:marRight w:val="0"/>
      <w:marTop w:val="0"/>
      <w:marBottom w:val="0"/>
      <w:divBdr>
        <w:top w:val="none" w:sz="0" w:space="0" w:color="auto"/>
        <w:left w:val="none" w:sz="0" w:space="0" w:color="auto"/>
        <w:bottom w:val="none" w:sz="0" w:space="0" w:color="auto"/>
        <w:right w:val="none" w:sz="0" w:space="0" w:color="auto"/>
      </w:divBdr>
    </w:div>
    <w:div w:id="25065630">
      <w:bodyDiv w:val="1"/>
      <w:marLeft w:val="0"/>
      <w:marRight w:val="0"/>
      <w:marTop w:val="0"/>
      <w:marBottom w:val="0"/>
      <w:divBdr>
        <w:top w:val="none" w:sz="0" w:space="0" w:color="auto"/>
        <w:left w:val="none" w:sz="0" w:space="0" w:color="auto"/>
        <w:bottom w:val="none" w:sz="0" w:space="0" w:color="auto"/>
        <w:right w:val="none" w:sz="0" w:space="0" w:color="auto"/>
      </w:divBdr>
    </w:div>
    <w:div w:id="25571231">
      <w:bodyDiv w:val="1"/>
      <w:marLeft w:val="0"/>
      <w:marRight w:val="0"/>
      <w:marTop w:val="0"/>
      <w:marBottom w:val="0"/>
      <w:divBdr>
        <w:top w:val="none" w:sz="0" w:space="0" w:color="auto"/>
        <w:left w:val="none" w:sz="0" w:space="0" w:color="auto"/>
        <w:bottom w:val="none" w:sz="0" w:space="0" w:color="auto"/>
        <w:right w:val="none" w:sz="0" w:space="0" w:color="auto"/>
      </w:divBdr>
    </w:div>
    <w:div w:id="25958139">
      <w:bodyDiv w:val="1"/>
      <w:marLeft w:val="0"/>
      <w:marRight w:val="0"/>
      <w:marTop w:val="0"/>
      <w:marBottom w:val="0"/>
      <w:divBdr>
        <w:top w:val="none" w:sz="0" w:space="0" w:color="auto"/>
        <w:left w:val="none" w:sz="0" w:space="0" w:color="auto"/>
        <w:bottom w:val="none" w:sz="0" w:space="0" w:color="auto"/>
        <w:right w:val="none" w:sz="0" w:space="0" w:color="auto"/>
      </w:divBdr>
    </w:div>
    <w:div w:id="26149244">
      <w:bodyDiv w:val="1"/>
      <w:marLeft w:val="0"/>
      <w:marRight w:val="0"/>
      <w:marTop w:val="0"/>
      <w:marBottom w:val="0"/>
      <w:divBdr>
        <w:top w:val="none" w:sz="0" w:space="0" w:color="auto"/>
        <w:left w:val="none" w:sz="0" w:space="0" w:color="auto"/>
        <w:bottom w:val="none" w:sz="0" w:space="0" w:color="auto"/>
        <w:right w:val="none" w:sz="0" w:space="0" w:color="auto"/>
      </w:divBdr>
    </w:div>
    <w:div w:id="30693993">
      <w:bodyDiv w:val="1"/>
      <w:marLeft w:val="0"/>
      <w:marRight w:val="0"/>
      <w:marTop w:val="0"/>
      <w:marBottom w:val="0"/>
      <w:divBdr>
        <w:top w:val="none" w:sz="0" w:space="0" w:color="auto"/>
        <w:left w:val="none" w:sz="0" w:space="0" w:color="auto"/>
        <w:bottom w:val="none" w:sz="0" w:space="0" w:color="auto"/>
        <w:right w:val="none" w:sz="0" w:space="0" w:color="auto"/>
      </w:divBdr>
    </w:div>
    <w:div w:id="31924928">
      <w:bodyDiv w:val="1"/>
      <w:marLeft w:val="0"/>
      <w:marRight w:val="0"/>
      <w:marTop w:val="0"/>
      <w:marBottom w:val="0"/>
      <w:divBdr>
        <w:top w:val="none" w:sz="0" w:space="0" w:color="auto"/>
        <w:left w:val="none" w:sz="0" w:space="0" w:color="auto"/>
        <w:bottom w:val="none" w:sz="0" w:space="0" w:color="auto"/>
        <w:right w:val="none" w:sz="0" w:space="0" w:color="auto"/>
      </w:divBdr>
    </w:div>
    <w:div w:id="33042688">
      <w:bodyDiv w:val="1"/>
      <w:marLeft w:val="0"/>
      <w:marRight w:val="0"/>
      <w:marTop w:val="0"/>
      <w:marBottom w:val="0"/>
      <w:divBdr>
        <w:top w:val="none" w:sz="0" w:space="0" w:color="auto"/>
        <w:left w:val="none" w:sz="0" w:space="0" w:color="auto"/>
        <w:bottom w:val="none" w:sz="0" w:space="0" w:color="auto"/>
        <w:right w:val="none" w:sz="0" w:space="0" w:color="auto"/>
      </w:divBdr>
    </w:div>
    <w:div w:id="33967012">
      <w:bodyDiv w:val="1"/>
      <w:marLeft w:val="0"/>
      <w:marRight w:val="0"/>
      <w:marTop w:val="0"/>
      <w:marBottom w:val="0"/>
      <w:divBdr>
        <w:top w:val="none" w:sz="0" w:space="0" w:color="auto"/>
        <w:left w:val="none" w:sz="0" w:space="0" w:color="auto"/>
        <w:bottom w:val="none" w:sz="0" w:space="0" w:color="auto"/>
        <w:right w:val="none" w:sz="0" w:space="0" w:color="auto"/>
      </w:divBdr>
    </w:div>
    <w:div w:id="34161595">
      <w:bodyDiv w:val="1"/>
      <w:marLeft w:val="0"/>
      <w:marRight w:val="0"/>
      <w:marTop w:val="0"/>
      <w:marBottom w:val="0"/>
      <w:divBdr>
        <w:top w:val="none" w:sz="0" w:space="0" w:color="auto"/>
        <w:left w:val="none" w:sz="0" w:space="0" w:color="auto"/>
        <w:bottom w:val="none" w:sz="0" w:space="0" w:color="auto"/>
        <w:right w:val="none" w:sz="0" w:space="0" w:color="auto"/>
      </w:divBdr>
    </w:div>
    <w:div w:id="34357521">
      <w:bodyDiv w:val="1"/>
      <w:marLeft w:val="0"/>
      <w:marRight w:val="0"/>
      <w:marTop w:val="0"/>
      <w:marBottom w:val="0"/>
      <w:divBdr>
        <w:top w:val="none" w:sz="0" w:space="0" w:color="auto"/>
        <w:left w:val="none" w:sz="0" w:space="0" w:color="auto"/>
        <w:bottom w:val="none" w:sz="0" w:space="0" w:color="auto"/>
        <w:right w:val="none" w:sz="0" w:space="0" w:color="auto"/>
      </w:divBdr>
    </w:div>
    <w:div w:id="35545954">
      <w:bodyDiv w:val="1"/>
      <w:marLeft w:val="0"/>
      <w:marRight w:val="0"/>
      <w:marTop w:val="0"/>
      <w:marBottom w:val="0"/>
      <w:divBdr>
        <w:top w:val="none" w:sz="0" w:space="0" w:color="auto"/>
        <w:left w:val="none" w:sz="0" w:space="0" w:color="auto"/>
        <w:bottom w:val="none" w:sz="0" w:space="0" w:color="auto"/>
        <w:right w:val="none" w:sz="0" w:space="0" w:color="auto"/>
      </w:divBdr>
    </w:div>
    <w:div w:id="35587299">
      <w:bodyDiv w:val="1"/>
      <w:marLeft w:val="0"/>
      <w:marRight w:val="0"/>
      <w:marTop w:val="0"/>
      <w:marBottom w:val="0"/>
      <w:divBdr>
        <w:top w:val="none" w:sz="0" w:space="0" w:color="auto"/>
        <w:left w:val="none" w:sz="0" w:space="0" w:color="auto"/>
        <w:bottom w:val="none" w:sz="0" w:space="0" w:color="auto"/>
        <w:right w:val="none" w:sz="0" w:space="0" w:color="auto"/>
      </w:divBdr>
    </w:div>
    <w:div w:id="35854605">
      <w:bodyDiv w:val="1"/>
      <w:marLeft w:val="0"/>
      <w:marRight w:val="0"/>
      <w:marTop w:val="0"/>
      <w:marBottom w:val="0"/>
      <w:divBdr>
        <w:top w:val="none" w:sz="0" w:space="0" w:color="auto"/>
        <w:left w:val="none" w:sz="0" w:space="0" w:color="auto"/>
        <w:bottom w:val="none" w:sz="0" w:space="0" w:color="auto"/>
        <w:right w:val="none" w:sz="0" w:space="0" w:color="auto"/>
      </w:divBdr>
    </w:div>
    <w:div w:id="36322212">
      <w:bodyDiv w:val="1"/>
      <w:marLeft w:val="0"/>
      <w:marRight w:val="0"/>
      <w:marTop w:val="0"/>
      <w:marBottom w:val="0"/>
      <w:divBdr>
        <w:top w:val="none" w:sz="0" w:space="0" w:color="auto"/>
        <w:left w:val="none" w:sz="0" w:space="0" w:color="auto"/>
        <w:bottom w:val="none" w:sz="0" w:space="0" w:color="auto"/>
        <w:right w:val="none" w:sz="0" w:space="0" w:color="auto"/>
      </w:divBdr>
    </w:div>
    <w:div w:id="38283907">
      <w:bodyDiv w:val="1"/>
      <w:marLeft w:val="0"/>
      <w:marRight w:val="0"/>
      <w:marTop w:val="0"/>
      <w:marBottom w:val="0"/>
      <w:divBdr>
        <w:top w:val="none" w:sz="0" w:space="0" w:color="auto"/>
        <w:left w:val="none" w:sz="0" w:space="0" w:color="auto"/>
        <w:bottom w:val="none" w:sz="0" w:space="0" w:color="auto"/>
        <w:right w:val="none" w:sz="0" w:space="0" w:color="auto"/>
      </w:divBdr>
    </w:div>
    <w:div w:id="38671178">
      <w:bodyDiv w:val="1"/>
      <w:marLeft w:val="0"/>
      <w:marRight w:val="0"/>
      <w:marTop w:val="0"/>
      <w:marBottom w:val="0"/>
      <w:divBdr>
        <w:top w:val="none" w:sz="0" w:space="0" w:color="auto"/>
        <w:left w:val="none" w:sz="0" w:space="0" w:color="auto"/>
        <w:bottom w:val="none" w:sz="0" w:space="0" w:color="auto"/>
        <w:right w:val="none" w:sz="0" w:space="0" w:color="auto"/>
      </w:divBdr>
    </w:div>
    <w:div w:id="41246676">
      <w:bodyDiv w:val="1"/>
      <w:marLeft w:val="0"/>
      <w:marRight w:val="0"/>
      <w:marTop w:val="0"/>
      <w:marBottom w:val="0"/>
      <w:divBdr>
        <w:top w:val="none" w:sz="0" w:space="0" w:color="auto"/>
        <w:left w:val="none" w:sz="0" w:space="0" w:color="auto"/>
        <w:bottom w:val="none" w:sz="0" w:space="0" w:color="auto"/>
        <w:right w:val="none" w:sz="0" w:space="0" w:color="auto"/>
      </w:divBdr>
    </w:div>
    <w:div w:id="41759359">
      <w:bodyDiv w:val="1"/>
      <w:marLeft w:val="0"/>
      <w:marRight w:val="0"/>
      <w:marTop w:val="0"/>
      <w:marBottom w:val="0"/>
      <w:divBdr>
        <w:top w:val="none" w:sz="0" w:space="0" w:color="auto"/>
        <w:left w:val="none" w:sz="0" w:space="0" w:color="auto"/>
        <w:bottom w:val="none" w:sz="0" w:space="0" w:color="auto"/>
        <w:right w:val="none" w:sz="0" w:space="0" w:color="auto"/>
      </w:divBdr>
    </w:div>
    <w:div w:id="42143410">
      <w:bodyDiv w:val="1"/>
      <w:marLeft w:val="0"/>
      <w:marRight w:val="0"/>
      <w:marTop w:val="0"/>
      <w:marBottom w:val="0"/>
      <w:divBdr>
        <w:top w:val="none" w:sz="0" w:space="0" w:color="auto"/>
        <w:left w:val="none" w:sz="0" w:space="0" w:color="auto"/>
        <w:bottom w:val="none" w:sz="0" w:space="0" w:color="auto"/>
        <w:right w:val="none" w:sz="0" w:space="0" w:color="auto"/>
      </w:divBdr>
    </w:div>
    <w:div w:id="42757445">
      <w:bodyDiv w:val="1"/>
      <w:marLeft w:val="0"/>
      <w:marRight w:val="0"/>
      <w:marTop w:val="0"/>
      <w:marBottom w:val="0"/>
      <w:divBdr>
        <w:top w:val="none" w:sz="0" w:space="0" w:color="auto"/>
        <w:left w:val="none" w:sz="0" w:space="0" w:color="auto"/>
        <w:bottom w:val="none" w:sz="0" w:space="0" w:color="auto"/>
        <w:right w:val="none" w:sz="0" w:space="0" w:color="auto"/>
      </w:divBdr>
    </w:div>
    <w:div w:id="43024322">
      <w:bodyDiv w:val="1"/>
      <w:marLeft w:val="0"/>
      <w:marRight w:val="0"/>
      <w:marTop w:val="0"/>
      <w:marBottom w:val="0"/>
      <w:divBdr>
        <w:top w:val="none" w:sz="0" w:space="0" w:color="auto"/>
        <w:left w:val="none" w:sz="0" w:space="0" w:color="auto"/>
        <w:bottom w:val="none" w:sz="0" w:space="0" w:color="auto"/>
        <w:right w:val="none" w:sz="0" w:space="0" w:color="auto"/>
      </w:divBdr>
    </w:div>
    <w:div w:id="43335878">
      <w:bodyDiv w:val="1"/>
      <w:marLeft w:val="0"/>
      <w:marRight w:val="0"/>
      <w:marTop w:val="0"/>
      <w:marBottom w:val="0"/>
      <w:divBdr>
        <w:top w:val="none" w:sz="0" w:space="0" w:color="auto"/>
        <w:left w:val="none" w:sz="0" w:space="0" w:color="auto"/>
        <w:bottom w:val="none" w:sz="0" w:space="0" w:color="auto"/>
        <w:right w:val="none" w:sz="0" w:space="0" w:color="auto"/>
      </w:divBdr>
    </w:div>
    <w:div w:id="43792726">
      <w:bodyDiv w:val="1"/>
      <w:marLeft w:val="0"/>
      <w:marRight w:val="0"/>
      <w:marTop w:val="0"/>
      <w:marBottom w:val="0"/>
      <w:divBdr>
        <w:top w:val="none" w:sz="0" w:space="0" w:color="auto"/>
        <w:left w:val="none" w:sz="0" w:space="0" w:color="auto"/>
        <w:bottom w:val="none" w:sz="0" w:space="0" w:color="auto"/>
        <w:right w:val="none" w:sz="0" w:space="0" w:color="auto"/>
      </w:divBdr>
    </w:div>
    <w:div w:id="44793201">
      <w:bodyDiv w:val="1"/>
      <w:marLeft w:val="0"/>
      <w:marRight w:val="0"/>
      <w:marTop w:val="0"/>
      <w:marBottom w:val="0"/>
      <w:divBdr>
        <w:top w:val="none" w:sz="0" w:space="0" w:color="auto"/>
        <w:left w:val="none" w:sz="0" w:space="0" w:color="auto"/>
        <w:bottom w:val="none" w:sz="0" w:space="0" w:color="auto"/>
        <w:right w:val="none" w:sz="0" w:space="0" w:color="auto"/>
      </w:divBdr>
    </w:div>
    <w:div w:id="45225196">
      <w:bodyDiv w:val="1"/>
      <w:marLeft w:val="0"/>
      <w:marRight w:val="0"/>
      <w:marTop w:val="0"/>
      <w:marBottom w:val="0"/>
      <w:divBdr>
        <w:top w:val="none" w:sz="0" w:space="0" w:color="auto"/>
        <w:left w:val="none" w:sz="0" w:space="0" w:color="auto"/>
        <w:bottom w:val="none" w:sz="0" w:space="0" w:color="auto"/>
        <w:right w:val="none" w:sz="0" w:space="0" w:color="auto"/>
      </w:divBdr>
    </w:div>
    <w:div w:id="47802736">
      <w:bodyDiv w:val="1"/>
      <w:marLeft w:val="0"/>
      <w:marRight w:val="0"/>
      <w:marTop w:val="0"/>
      <w:marBottom w:val="0"/>
      <w:divBdr>
        <w:top w:val="none" w:sz="0" w:space="0" w:color="auto"/>
        <w:left w:val="none" w:sz="0" w:space="0" w:color="auto"/>
        <w:bottom w:val="none" w:sz="0" w:space="0" w:color="auto"/>
        <w:right w:val="none" w:sz="0" w:space="0" w:color="auto"/>
      </w:divBdr>
    </w:div>
    <w:div w:id="48379187">
      <w:bodyDiv w:val="1"/>
      <w:marLeft w:val="0"/>
      <w:marRight w:val="0"/>
      <w:marTop w:val="0"/>
      <w:marBottom w:val="0"/>
      <w:divBdr>
        <w:top w:val="none" w:sz="0" w:space="0" w:color="auto"/>
        <w:left w:val="none" w:sz="0" w:space="0" w:color="auto"/>
        <w:bottom w:val="none" w:sz="0" w:space="0" w:color="auto"/>
        <w:right w:val="none" w:sz="0" w:space="0" w:color="auto"/>
      </w:divBdr>
    </w:div>
    <w:div w:id="49152244">
      <w:bodyDiv w:val="1"/>
      <w:marLeft w:val="0"/>
      <w:marRight w:val="0"/>
      <w:marTop w:val="0"/>
      <w:marBottom w:val="0"/>
      <w:divBdr>
        <w:top w:val="none" w:sz="0" w:space="0" w:color="auto"/>
        <w:left w:val="none" w:sz="0" w:space="0" w:color="auto"/>
        <w:bottom w:val="none" w:sz="0" w:space="0" w:color="auto"/>
        <w:right w:val="none" w:sz="0" w:space="0" w:color="auto"/>
      </w:divBdr>
    </w:div>
    <w:div w:id="49548065">
      <w:bodyDiv w:val="1"/>
      <w:marLeft w:val="0"/>
      <w:marRight w:val="0"/>
      <w:marTop w:val="0"/>
      <w:marBottom w:val="0"/>
      <w:divBdr>
        <w:top w:val="none" w:sz="0" w:space="0" w:color="auto"/>
        <w:left w:val="none" w:sz="0" w:space="0" w:color="auto"/>
        <w:bottom w:val="none" w:sz="0" w:space="0" w:color="auto"/>
        <w:right w:val="none" w:sz="0" w:space="0" w:color="auto"/>
      </w:divBdr>
    </w:div>
    <w:div w:id="49812592">
      <w:bodyDiv w:val="1"/>
      <w:marLeft w:val="0"/>
      <w:marRight w:val="0"/>
      <w:marTop w:val="0"/>
      <w:marBottom w:val="0"/>
      <w:divBdr>
        <w:top w:val="none" w:sz="0" w:space="0" w:color="auto"/>
        <w:left w:val="none" w:sz="0" w:space="0" w:color="auto"/>
        <w:bottom w:val="none" w:sz="0" w:space="0" w:color="auto"/>
        <w:right w:val="none" w:sz="0" w:space="0" w:color="auto"/>
      </w:divBdr>
    </w:div>
    <w:div w:id="49891787">
      <w:bodyDiv w:val="1"/>
      <w:marLeft w:val="0"/>
      <w:marRight w:val="0"/>
      <w:marTop w:val="0"/>
      <w:marBottom w:val="0"/>
      <w:divBdr>
        <w:top w:val="none" w:sz="0" w:space="0" w:color="auto"/>
        <w:left w:val="none" w:sz="0" w:space="0" w:color="auto"/>
        <w:bottom w:val="none" w:sz="0" w:space="0" w:color="auto"/>
        <w:right w:val="none" w:sz="0" w:space="0" w:color="auto"/>
      </w:divBdr>
    </w:div>
    <w:div w:id="49964368">
      <w:bodyDiv w:val="1"/>
      <w:marLeft w:val="0"/>
      <w:marRight w:val="0"/>
      <w:marTop w:val="0"/>
      <w:marBottom w:val="0"/>
      <w:divBdr>
        <w:top w:val="none" w:sz="0" w:space="0" w:color="auto"/>
        <w:left w:val="none" w:sz="0" w:space="0" w:color="auto"/>
        <w:bottom w:val="none" w:sz="0" w:space="0" w:color="auto"/>
        <w:right w:val="none" w:sz="0" w:space="0" w:color="auto"/>
      </w:divBdr>
    </w:div>
    <w:div w:id="50816356">
      <w:bodyDiv w:val="1"/>
      <w:marLeft w:val="0"/>
      <w:marRight w:val="0"/>
      <w:marTop w:val="0"/>
      <w:marBottom w:val="0"/>
      <w:divBdr>
        <w:top w:val="none" w:sz="0" w:space="0" w:color="auto"/>
        <w:left w:val="none" w:sz="0" w:space="0" w:color="auto"/>
        <w:bottom w:val="none" w:sz="0" w:space="0" w:color="auto"/>
        <w:right w:val="none" w:sz="0" w:space="0" w:color="auto"/>
      </w:divBdr>
    </w:div>
    <w:div w:id="51195973">
      <w:bodyDiv w:val="1"/>
      <w:marLeft w:val="0"/>
      <w:marRight w:val="0"/>
      <w:marTop w:val="0"/>
      <w:marBottom w:val="0"/>
      <w:divBdr>
        <w:top w:val="none" w:sz="0" w:space="0" w:color="auto"/>
        <w:left w:val="none" w:sz="0" w:space="0" w:color="auto"/>
        <w:bottom w:val="none" w:sz="0" w:space="0" w:color="auto"/>
        <w:right w:val="none" w:sz="0" w:space="0" w:color="auto"/>
      </w:divBdr>
    </w:div>
    <w:div w:id="51853016">
      <w:bodyDiv w:val="1"/>
      <w:marLeft w:val="0"/>
      <w:marRight w:val="0"/>
      <w:marTop w:val="0"/>
      <w:marBottom w:val="0"/>
      <w:divBdr>
        <w:top w:val="none" w:sz="0" w:space="0" w:color="auto"/>
        <w:left w:val="none" w:sz="0" w:space="0" w:color="auto"/>
        <w:bottom w:val="none" w:sz="0" w:space="0" w:color="auto"/>
        <w:right w:val="none" w:sz="0" w:space="0" w:color="auto"/>
      </w:divBdr>
    </w:div>
    <w:div w:id="51925848">
      <w:bodyDiv w:val="1"/>
      <w:marLeft w:val="0"/>
      <w:marRight w:val="0"/>
      <w:marTop w:val="0"/>
      <w:marBottom w:val="0"/>
      <w:divBdr>
        <w:top w:val="none" w:sz="0" w:space="0" w:color="auto"/>
        <w:left w:val="none" w:sz="0" w:space="0" w:color="auto"/>
        <w:bottom w:val="none" w:sz="0" w:space="0" w:color="auto"/>
        <w:right w:val="none" w:sz="0" w:space="0" w:color="auto"/>
      </w:divBdr>
    </w:div>
    <w:div w:id="52434912">
      <w:bodyDiv w:val="1"/>
      <w:marLeft w:val="0"/>
      <w:marRight w:val="0"/>
      <w:marTop w:val="0"/>
      <w:marBottom w:val="0"/>
      <w:divBdr>
        <w:top w:val="none" w:sz="0" w:space="0" w:color="auto"/>
        <w:left w:val="none" w:sz="0" w:space="0" w:color="auto"/>
        <w:bottom w:val="none" w:sz="0" w:space="0" w:color="auto"/>
        <w:right w:val="none" w:sz="0" w:space="0" w:color="auto"/>
      </w:divBdr>
    </w:div>
    <w:div w:id="53430439">
      <w:bodyDiv w:val="1"/>
      <w:marLeft w:val="0"/>
      <w:marRight w:val="0"/>
      <w:marTop w:val="0"/>
      <w:marBottom w:val="0"/>
      <w:divBdr>
        <w:top w:val="none" w:sz="0" w:space="0" w:color="auto"/>
        <w:left w:val="none" w:sz="0" w:space="0" w:color="auto"/>
        <w:bottom w:val="none" w:sz="0" w:space="0" w:color="auto"/>
        <w:right w:val="none" w:sz="0" w:space="0" w:color="auto"/>
      </w:divBdr>
    </w:div>
    <w:div w:id="53965854">
      <w:bodyDiv w:val="1"/>
      <w:marLeft w:val="0"/>
      <w:marRight w:val="0"/>
      <w:marTop w:val="0"/>
      <w:marBottom w:val="0"/>
      <w:divBdr>
        <w:top w:val="none" w:sz="0" w:space="0" w:color="auto"/>
        <w:left w:val="none" w:sz="0" w:space="0" w:color="auto"/>
        <w:bottom w:val="none" w:sz="0" w:space="0" w:color="auto"/>
        <w:right w:val="none" w:sz="0" w:space="0" w:color="auto"/>
      </w:divBdr>
    </w:div>
    <w:div w:id="54010670">
      <w:bodyDiv w:val="1"/>
      <w:marLeft w:val="0"/>
      <w:marRight w:val="0"/>
      <w:marTop w:val="0"/>
      <w:marBottom w:val="0"/>
      <w:divBdr>
        <w:top w:val="none" w:sz="0" w:space="0" w:color="auto"/>
        <w:left w:val="none" w:sz="0" w:space="0" w:color="auto"/>
        <w:bottom w:val="none" w:sz="0" w:space="0" w:color="auto"/>
        <w:right w:val="none" w:sz="0" w:space="0" w:color="auto"/>
      </w:divBdr>
    </w:div>
    <w:div w:id="54664530">
      <w:bodyDiv w:val="1"/>
      <w:marLeft w:val="0"/>
      <w:marRight w:val="0"/>
      <w:marTop w:val="0"/>
      <w:marBottom w:val="0"/>
      <w:divBdr>
        <w:top w:val="none" w:sz="0" w:space="0" w:color="auto"/>
        <w:left w:val="none" w:sz="0" w:space="0" w:color="auto"/>
        <w:bottom w:val="none" w:sz="0" w:space="0" w:color="auto"/>
        <w:right w:val="none" w:sz="0" w:space="0" w:color="auto"/>
      </w:divBdr>
    </w:div>
    <w:div w:id="55932786">
      <w:bodyDiv w:val="1"/>
      <w:marLeft w:val="0"/>
      <w:marRight w:val="0"/>
      <w:marTop w:val="0"/>
      <w:marBottom w:val="0"/>
      <w:divBdr>
        <w:top w:val="none" w:sz="0" w:space="0" w:color="auto"/>
        <w:left w:val="none" w:sz="0" w:space="0" w:color="auto"/>
        <w:bottom w:val="none" w:sz="0" w:space="0" w:color="auto"/>
        <w:right w:val="none" w:sz="0" w:space="0" w:color="auto"/>
      </w:divBdr>
    </w:div>
    <w:div w:id="56054816">
      <w:bodyDiv w:val="1"/>
      <w:marLeft w:val="0"/>
      <w:marRight w:val="0"/>
      <w:marTop w:val="0"/>
      <w:marBottom w:val="0"/>
      <w:divBdr>
        <w:top w:val="none" w:sz="0" w:space="0" w:color="auto"/>
        <w:left w:val="none" w:sz="0" w:space="0" w:color="auto"/>
        <w:bottom w:val="none" w:sz="0" w:space="0" w:color="auto"/>
        <w:right w:val="none" w:sz="0" w:space="0" w:color="auto"/>
      </w:divBdr>
    </w:div>
    <w:div w:id="57167567">
      <w:bodyDiv w:val="1"/>
      <w:marLeft w:val="0"/>
      <w:marRight w:val="0"/>
      <w:marTop w:val="0"/>
      <w:marBottom w:val="0"/>
      <w:divBdr>
        <w:top w:val="none" w:sz="0" w:space="0" w:color="auto"/>
        <w:left w:val="none" w:sz="0" w:space="0" w:color="auto"/>
        <w:bottom w:val="none" w:sz="0" w:space="0" w:color="auto"/>
        <w:right w:val="none" w:sz="0" w:space="0" w:color="auto"/>
      </w:divBdr>
    </w:div>
    <w:div w:id="58142327">
      <w:bodyDiv w:val="1"/>
      <w:marLeft w:val="0"/>
      <w:marRight w:val="0"/>
      <w:marTop w:val="0"/>
      <w:marBottom w:val="0"/>
      <w:divBdr>
        <w:top w:val="none" w:sz="0" w:space="0" w:color="auto"/>
        <w:left w:val="none" w:sz="0" w:space="0" w:color="auto"/>
        <w:bottom w:val="none" w:sz="0" w:space="0" w:color="auto"/>
        <w:right w:val="none" w:sz="0" w:space="0" w:color="auto"/>
      </w:divBdr>
    </w:div>
    <w:div w:id="59669776">
      <w:bodyDiv w:val="1"/>
      <w:marLeft w:val="0"/>
      <w:marRight w:val="0"/>
      <w:marTop w:val="0"/>
      <w:marBottom w:val="0"/>
      <w:divBdr>
        <w:top w:val="none" w:sz="0" w:space="0" w:color="auto"/>
        <w:left w:val="none" w:sz="0" w:space="0" w:color="auto"/>
        <w:bottom w:val="none" w:sz="0" w:space="0" w:color="auto"/>
        <w:right w:val="none" w:sz="0" w:space="0" w:color="auto"/>
      </w:divBdr>
    </w:div>
    <w:div w:id="61373020">
      <w:bodyDiv w:val="1"/>
      <w:marLeft w:val="0"/>
      <w:marRight w:val="0"/>
      <w:marTop w:val="0"/>
      <w:marBottom w:val="0"/>
      <w:divBdr>
        <w:top w:val="none" w:sz="0" w:space="0" w:color="auto"/>
        <w:left w:val="none" w:sz="0" w:space="0" w:color="auto"/>
        <w:bottom w:val="none" w:sz="0" w:space="0" w:color="auto"/>
        <w:right w:val="none" w:sz="0" w:space="0" w:color="auto"/>
      </w:divBdr>
    </w:div>
    <w:div w:id="61607493">
      <w:bodyDiv w:val="1"/>
      <w:marLeft w:val="0"/>
      <w:marRight w:val="0"/>
      <w:marTop w:val="0"/>
      <w:marBottom w:val="0"/>
      <w:divBdr>
        <w:top w:val="none" w:sz="0" w:space="0" w:color="auto"/>
        <w:left w:val="none" w:sz="0" w:space="0" w:color="auto"/>
        <w:bottom w:val="none" w:sz="0" w:space="0" w:color="auto"/>
        <w:right w:val="none" w:sz="0" w:space="0" w:color="auto"/>
      </w:divBdr>
    </w:div>
    <w:div w:id="62679499">
      <w:bodyDiv w:val="1"/>
      <w:marLeft w:val="0"/>
      <w:marRight w:val="0"/>
      <w:marTop w:val="0"/>
      <w:marBottom w:val="0"/>
      <w:divBdr>
        <w:top w:val="none" w:sz="0" w:space="0" w:color="auto"/>
        <w:left w:val="none" w:sz="0" w:space="0" w:color="auto"/>
        <w:bottom w:val="none" w:sz="0" w:space="0" w:color="auto"/>
        <w:right w:val="none" w:sz="0" w:space="0" w:color="auto"/>
      </w:divBdr>
    </w:div>
    <w:div w:id="63340318">
      <w:bodyDiv w:val="1"/>
      <w:marLeft w:val="0"/>
      <w:marRight w:val="0"/>
      <w:marTop w:val="0"/>
      <w:marBottom w:val="0"/>
      <w:divBdr>
        <w:top w:val="none" w:sz="0" w:space="0" w:color="auto"/>
        <w:left w:val="none" w:sz="0" w:space="0" w:color="auto"/>
        <w:bottom w:val="none" w:sz="0" w:space="0" w:color="auto"/>
        <w:right w:val="none" w:sz="0" w:space="0" w:color="auto"/>
      </w:divBdr>
    </w:div>
    <w:div w:id="64381044">
      <w:bodyDiv w:val="1"/>
      <w:marLeft w:val="0"/>
      <w:marRight w:val="0"/>
      <w:marTop w:val="0"/>
      <w:marBottom w:val="0"/>
      <w:divBdr>
        <w:top w:val="none" w:sz="0" w:space="0" w:color="auto"/>
        <w:left w:val="none" w:sz="0" w:space="0" w:color="auto"/>
        <w:bottom w:val="none" w:sz="0" w:space="0" w:color="auto"/>
        <w:right w:val="none" w:sz="0" w:space="0" w:color="auto"/>
      </w:divBdr>
    </w:div>
    <w:div w:id="64423049">
      <w:bodyDiv w:val="1"/>
      <w:marLeft w:val="0"/>
      <w:marRight w:val="0"/>
      <w:marTop w:val="0"/>
      <w:marBottom w:val="0"/>
      <w:divBdr>
        <w:top w:val="none" w:sz="0" w:space="0" w:color="auto"/>
        <w:left w:val="none" w:sz="0" w:space="0" w:color="auto"/>
        <w:bottom w:val="none" w:sz="0" w:space="0" w:color="auto"/>
        <w:right w:val="none" w:sz="0" w:space="0" w:color="auto"/>
      </w:divBdr>
    </w:div>
    <w:div w:id="65342100">
      <w:bodyDiv w:val="1"/>
      <w:marLeft w:val="0"/>
      <w:marRight w:val="0"/>
      <w:marTop w:val="0"/>
      <w:marBottom w:val="0"/>
      <w:divBdr>
        <w:top w:val="none" w:sz="0" w:space="0" w:color="auto"/>
        <w:left w:val="none" w:sz="0" w:space="0" w:color="auto"/>
        <w:bottom w:val="none" w:sz="0" w:space="0" w:color="auto"/>
        <w:right w:val="none" w:sz="0" w:space="0" w:color="auto"/>
      </w:divBdr>
    </w:div>
    <w:div w:id="65691553">
      <w:bodyDiv w:val="1"/>
      <w:marLeft w:val="0"/>
      <w:marRight w:val="0"/>
      <w:marTop w:val="0"/>
      <w:marBottom w:val="0"/>
      <w:divBdr>
        <w:top w:val="none" w:sz="0" w:space="0" w:color="auto"/>
        <w:left w:val="none" w:sz="0" w:space="0" w:color="auto"/>
        <w:bottom w:val="none" w:sz="0" w:space="0" w:color="auto"/>
        <w:right w:val="none" w:sz="0" w:space="0" w:color="auto"/>
      </w:divBdr>
    </w:div>
    <w:div w:id="66191901">
      <w:bodyDiv w:val="1"/>
      <w:marLeft w:val="0"/>
      <w:marRight w:val="0"/>
      <w:marTop w:val="0"/>
      <w:marBottom w:val="0"/>
      <w:divBdr>
        <w:top w:val="none" w:sz="0" w:space="0" w:color="auto"/>
        <w:left w:val="none" w:sz="0" w:space="0" w:color="auto"/>
        <w:bottom w:val="none" w:sz="0" w:space="0" w:color="auto"/>
        <w:right w:val="none" w:sz="0" w:space="0" w:color="auto"/>
      </w:divBdr>
    </w:div>
    <w:div w:id="66541145">
      <w:bodyDiv w:val="1"/>
      <w:marLeft w:val="0"/>
      <w:marRight w:val="0"/>
      <w:marTop w:val="0"/>
      <w:marBottom w:val="0"/>
      <w:divBdr>
        <w:top w:val="none" w:sz="0" w:space="0" w:color="auto"/>
        <w:left w:val="none" w:sz="0" w:space="0" w:color="auto"/>
        <w:bottom w:val="none" w:sz="0" w:space="0" w:color="auto"/>
        <w:right w:val="none" w:sz="0" w:space="0" w:color="auto"/>
      </w:divBdr>
    </w:div>
    <w:div w:id="67770408">
      <w:bodyDiv w:val="1"/>
      <w:marLeft w:val="0"/>
      <w:marRight w:val="0"/>
      <w:marTop w:val="0"/>
      <w:marBottom w:val="0"/>
      <w:divBdr>
        <w:top w:val="none" w:sz="0" w:space="0" w:color="auto"/>
        <w:left w:val="none" w:sz="0" w:space="0" w:color="auto"/>
        <w:bottom w:val="none" w:sz="0" w:space="0" w:color="auto"/>
        <w:right w:val="none" w:sz="0" w:space="0" w:color="auto"/>
      </w:divBdr>
    </w:div>
    <w:div w:id="68815746">
      <w:bodyDiv w:val="1"/>
      <w:marLeft w:val="0"/>
      <w:marRight w:val="0"/>
      <w:marTop w:val="0"/>
      <w:marBottom w:val="0"/>
      <w:divBdr>
        <w:top w:val="none" w:sz="0" w:space="0" w:color="auto"/>
        <w:left w:val="none" w:sz="0" w:space="0" w:color="auto"/>
        <w:bottom w:val="none" w:sz="0" w:space="0" w:color="auto"/>
        <w:right w:val="none" w:sz="0" w:space="0" w:color="auto"/>
      </w:divBdr>
    </w:div>
    <w:div w:id="69010811">
      <w:bodyDiv w:val="1"/>
      <w:marLeft w:val="0"/>
      <w:marRight w:val="0"/>
      <w:marTop w:val="0"/>
      <w:marBottom w:val="0"/>
      <w:divBdr>
        <w:top w:val="none" w:sz="0" w:space="0" w:color="auto"/>
        <w:left w:val="none" w:sz="0" w:space="0" w:color="auto"/>
        <w:bottom w:val="none" w:sz="0" w:space="0" w:color="auto"/>
        <w:right w:val="none" w:sz="0" w:space="0" w:color="auto"/>
      </w:divBdr>
    </w:div>
    <w:div w:id="69475167">
      <w:bodyDiv w:val="1"/>
      <w:marLeft w:val="0"/>
      <w:marRight w:val="0"/>
      <w:marTop w:val="0"/>
      <w:marBottom w:val="0"/>
      <w:divBdr>
        <w:top w:val="none" w:sz="0" w:space="0" w:color="auto"/>
        <w:left w:val="none" w:sz="0" w:space="0" w:color="auto"/>
        <w:bottom w:val="none" w:sz="0" w:space="0" w:color="auto"/>
        <w:right w:val="none" w:sz="0" w:space="0" w:color="auto"/>
      </w:divBdr>
    </w:div>
    <w:div w:id="69743164">
      <w:bodyDiv w:val="1"/>
      <w:marLeft w:val="0"/>
      <w:marRight w:val="0"/>
      <w:marTop w:val="0"/>
      <w:marBottom w:val="0"/>
      <w:divBdr>
        <w:top w:val="none" w:sz="0" w:space="0" w:color="auto"/>
        <w:left w:val="none" w:sz="0" w:space="0" w:color="auto"/>
        <w:bottom w:val="none" w:sz="0" w:space="0" w:color="auto"/>
        <w:right w:val="none" w:sz="0" w:space="0" w:color="auto"/>
      </w:divBdr>
    </w:div>
    <w:div w:id="70124153">
      <w:bodyDiv w:val="1"/>
      <w:marLeft w:val="0"/>
      <w:marRight w:val="0"/>
      <w:marTop w:val="0"/>
      <w:marBottom w:val="0"/>
      <w:divBdr>
        <w:top w:val="none" w:sz="0" w:space="0" w:color="auto"/>
        <w:left w:val="none" w:sz="0" w:space="0" w:color="auto"/>
        <w:bottom w:val="none" w:sz="0" w:space="0" w:color="auto"/>
        <w:right w:val="none" w:sz="0" w:space="0" w:color="auto"/>
      </w:divBdr>
    </w:div>
    <w:div w:id="70474180">
      <w:bodyDiv w:val="1"/>
      <w:marLeft w:val="0"/>
      <w:marRight w:val="0"/>
      <w:marTop w:val="0"/>
      <w:marBottom w:val="0"/>
      <w:divBdr>
        <w:top w:val="none" w:sz="0" w:space="0" w:color="auto"/>
        <w:left w:val="none" w:sz="0" w:space="0" w:color="auto"/>
        <w:bottom w:val="none" w:sz="0" w:space="0" w:color="auto"/>
        <w:right w:val="none" w:sz="0" w:space="0" w:color="auto"/>
      </w:divBdr>
    </w:div>
    <w:div w:id="70662055">
      <w:bodyDiv w:val="1"/>
      <w:marLeft w:val="0"/>
      <w:marRight w:val="0"/>
      <w:marTop w:val="0"/>
      <w:marBottom w:val="0"/>
      <w:divBdr>
        <w:top w:val="none" w:sz="0" w:space="0" w:color="auto"/>
        <w:left w:val="none" w:sz="0" w:space="0" w:color="auto"/>
        <w:bottom w:val="none" w:sz="0" w:space="0" w:color="auto"/>
        <w:right w:val="none" w:sz="0" w:space="0" w:color="auto"/>
      </w:divBdr>
    </w:div>
    <w:div w:id="71238678">
      <w:bodyDiv w:val="1"/>
      <w:marLeft w:val="0"/>
      <w:marRight w:val="0"/>
      <w:marTop w:val="0"/>
      <w:marBottom w:val="0"/>
      <w:divBdr>
        <w:top w:val="none" w:sz="0" w:space="0" w:color="auto"/>
        <w:left w:val="none" w:sz="0" w:space="0" w:color="auto"/>
        <w:bottom w:val="none" w:sz="0" w:space="0" w:color="auto"/>
        <w:right w:val="none" w:sz="0" w:space="0" w:color="auto"/>
      </w:divBdr>
    </w:div>
    <w:div w:id="72897184">
      <w:bodyDiv w:val="1"/>
      <w:marLeft w:val="0"/>
      <w:marRight w:val="0"/>
      <w:marTop w:val="0"/>
      <w:marBottom w:val="0"/>
      <w:divBdr>
        <w:top w:val="none" w:sz="0" w:space="0" w:color="auto"/>
        <w:left w:val="none" w:sz="0" w:space="0" w:color="auto"/>
        <w:bottom w:val="none" w:sz="0" w:space="0" w:color="auto"/>
        <w:right w:val="none" w:sz="0" w:space="0" w:color="auto"/>
      </w:divBdr>
    </w:div>
    <w:div w:id="74010205">
      <w:bodyDiv w:val="1"/>
      <w:marLeft w:val="0"/>
      <w:marRight w:val="0"/>
      <w:marTop w:val="0"/>
      <w:marBottom w:val="0"/>
      <w:divBdr>
        <w:top w:val="none" w:sz="0" w:space="0" w:color="auto"/>
        <w:left w:val="none" w:sz="0" w:space="0" w:color="auto"/>
        <w:bottom w:val="none" w:sz="0" w:space="0" w:color="auto"/>
        <w:right w:val="none" w:sz="0" w:space="0" w:color="auto"/>
      </w:divBdr>
    </w:div>
    <w:div w:id="74977429">
      <w:bodyDiv w:val="1"/>
      <w:marLeft w:val="0"/>
      <w:marRight w:val="0"/>
      <w:marTop w:val="0"/>
      <w:marBottom w:val="0"/>
      <w:divBdr>
        <w:top w:val="none" w:sz="0" w:space="0" w:color="auto"/>
        <w:left w:val="none" w:sz="0" w:space="0" w:color="auto"/>
        <w:bottom w:val="none" w:sz="0" w:space="0" w:color="auto"/>
        <w:right w:val="none" w:sz="0" w:space="0" w:color="auto"/>
      </w:divBdr>
    </w:div>
    <w:div w:id="77334007">
      <w:bodyDiv w:val="1"/>
      <w:marLeft w:val="0"/>
      <w:marRight w:val="0"/>
      <w:marTop w:val="0"/>
      <w:marBottom w:val="0"/>
      <w:divBdr>
        <w:top w:val="none" w:sz="0" w:space="0" w:color="auto"/>
        <w:left w:val="none" w:sz="0" w:space="0" w:color="auto"/>
        <w:bottom w:val="none" w:sz="0" w:space="0" w:color="auto"/>
        <w:right w:val="none" w:sz="0" w:space="0" w:color="auto"/>
      </w:divBdr>
    </w:div>
    <w:div w:id="77987904">
      <w:bodyDiv w:val="1"/>
      <w:marLeft w:val="0"/>
      <w:marRight w:val="0"/>
      <w:marTop w:val="0"/>
      <w:marBottom w:val="0"/>
      <w:divBdr>
        <w:top w:val="none" w:sz="0" w:space="0" w:color="auto"/>
        <w:left w:val="none" w:sz="0" w:space="0" w:color="auto"/>
        <w:bottom w:val="none" w:sz="0" w:space="0" w:color="auto"/>
        <w:right w:val="none" w:sz="0" w:space="0" w:color="auto"/>
      </w:divBdr>
    </w:div>
    <w:div w:id="78719846">
      <w:bodyDiv w:val="1"/>
      <w:marLeft w:val="0"/>
      <w:marRight w:val="0"/>
      <w:marTop w:val="0"/>
      <w:marBottom w:val="0"/>
      <w:divBdr>
        <w:top w:val="none" w:sz="0" w:space="0" w:color="auto"/>
        <w:left w:val="none" w:sz="0" w:space="0" w:color="auto"/>
        <w:bottom w:val="none" w:sz="0" w:space="0" w:color="auto"/>
        <w:right w:val="none" w:sz="0" w:space="0" w:color="auto"/>
      </w:divBdr>
    </w:div>
    <w:div w:id="78988788">
      <w:bodyDiv w:val="1"/>
      <w:marLeft w:val="0"/>
      <w:marRight w:val="0"/>
      <w:marTop w:val="0"/>
      <w:marBottom w:val="0"/>
      <w:divBdr>
        <w:top w:val="none" w:sz="0" w:space="0" w:color="auto"/>
        <w:left w:val="none" w:sz="0" w:space="0" w:color="auto"/>
        <w:bottom w:val="none" w:sz="0" w:space="0" w:color="auto"/>
        <w:right w:val="none" w:sz="0" w:space="0" w:color="auto"/>
      </w:divBdr>
    </w:div>
    <w:div w:id="79454759">
      <w:bodyDiv w:val="1"/>
      <w:marLeft w:val="0"/>
      <w:marRight w:val="0"/>
      <w:marTop w:val="0"/>
      <w:marBottom w:val="0"/>
      <w:divBdr>
        <w:top w:val="none" w:sz="0" w:space="0" w:color="auto"/>
        <w:left w:val="none" w:sz="0" w:space="0" w:color="auto"/>
        <w:bottom w:val="none" w:sz="0" w:space="0" w:color="auto"/>
        <w:right w:val="none" w:sz="0" w:space="0" w:color="auto"/>
      </w:divBdr>
    </w:div>
    <w:div w:id="80101029">
      <w:bodyDiv w:val="1"/>
      <w:marLeft w:val="0"/>
      <w:marRight w:val="0"/>
      <w:marTop w:val="0"/>
      <w:marBottom w:val="0"/>
      <w:divBdr>
        <w:top w:val="none" w:sz="0" w:space="0" w:color="auto"/>
        <w:left w:val="none" w:sz="0" w:space="0" w:color="auto"/>
        <w:bottom w:val="none" w:sz="0" w:space="0" w:color="auto"/>
        <w:right w:val="none" w:sz="0" w:space="0" w:color="auto"/>
      </w:divBdr>
    </w:div>
    <w:div w:id="80488654">
      <w:bodyDiv w:val="1"/>
      <w:marLeft w:val="0"/>
      <w:marRight w:val="0"/>
      <w:marTop w:val="0"/>
      <w:marBottom w:val="0"/>
      <w:divBdr>
        <w:top w:val="none" w:sz="0" w:space="0" w:color="auto"/>
        <w:left w:val="none" w:sz="0" w:space="0" w:color="auto"/>
        <w:bottom w:val="none" w:sz="0" w:space="0" w:color="auto"/>
        <w:right w:val="none" w:sz="0" w:space="0" w:color="auto"/>
      </w:divBdr>
    </w:div>
    <w:div w:id="80494757">
      <w:bodyDiv w:val="1"/>
      <w:marLeft w:val="0"/>
      <w:marRight w:val="0"/>
      <w:marTop w:val="0"/>
      <w:marBottom w:val="0"/>
      <w:divBdr>
        <w:top w:val="none" w:sz="0" w:space="0" w:color="auto"/>
        <w:left w:val="none" w:sz="0" w:space="0" w:color="auto"/>
        <w:bottom w:val="none" w:sz="0" w:space="0" w:color="auto"/>
        <w:right w:val="none" w:sz="0" w:space="0" w:color="auto"/>
      </w:divBdr>
    </w:div>
    <w:div w:id="81877403">
      <w:bodyDiv w:val="1"/>
      <w:marLeft w:val="0"/>
      <w:marRight w:val="0"/>
      <w:marTop w:val="0"/>
      <w:marBottom w:val="0"/>
      <w:divBdr>
        <w:top w:val="none" w:sz="0" w:space="0" w:color="auto"/>
        <w:left w:val="none" w:sz="0" w:space="0" w:color="auto"/>
        <w:bottom w:val="none" w:sz="0" w:space="0" w:color="auto"/>
        <w:right w:val="none" w:sz="0" w:space="0" w:color="auto"/>
      </w:divBdr>
    </w:div>
    <w:div w:id="82459665">
      <w:bodyDiv w:val="1"/>
      <w:marLeft w:val="0"/>
      <w:marRight w:val="0"/>
      <w:marTop w:val="0"/>
      <w:marBottom w:val="0"/>
      <w:divBdr>
        <w:top w:val="none" w:sz="0" w:space="0" w:color="auto"/>
        <w:left w:val="none" w:sz="0" w:space="0" w:color="auto"/>
        <w:bottom w:val="none" w:sz="0" w:space="0" w:color="auto"/>
        <w:right w:val="none" w:sz="0" w:space="0" w:color="auto"/>
      </w:divBdr>
    </w:div>
    <w:div w:id="82534950">
      <w:bodyDiv w:val="1"/>
      <w:marLeft w:val="0"/>
      <w:marRight w:val="0"/>
      <w:marTop w:val="0"/>
      <w:marBottom w:val="0"/>
      <w:divBdr>
        <w:top w:val="none" w:sz="0" w:space="0" w:color="auto"/>
        <w:left w:val="none" w:sz="0" w:space="0" w:color="auto"/>
        <w:bottom w:val="none" w:sz="0" w:space="0" w:color="auto"/>
        <w:right w:val="none" w:sz="0" w:space="0" w:color="auto"/>
      </w:divBdr>
    </w:div>
    <w:div w:id="84230689">
      <w:bodyDiv w:val="1"/>
      <w:marLeft w:val="0"/>
      <w:marRight w:val="0"/>
      <w:marTop w:val="0"/>
      <w:marBottom w:val="0"/>
      <w:divBdr>
        <w:top w:val="none" w:sz="0" w:space="0" w:color="auto"/>
        <w:left w:val="none" w:sz="0" w:space="0" w:color="auto"/>
        <w:bottom w:val="none" w:sz="0" w:space="0" w:color="auto"/>
        <w:right w:val="none" w:sz="0" w:space="0" w:color="auto"/>
      </w:divBdr>
    </w:div>
    <w:div w:id="85810464">
      <w:bodyDiv w:val="1"/>
      <w:marLeft w:val="0"/>
      <w:marRight w:val="0"/>
      <w:marTop w:val="0"/>
      <w:marBottom w:val="0"/>
      <w:divBdr>
        <w:top w:val="none" w:sz="0" w:space="0" w:color="auto"/>
        <w:left w:val="none" w:sz="0" w:space="0" w:color="auto"/>
        <w:bottom w:val="none" w:sz="0" w:space="0" w:color="auto"/>
        <w:right w:val="none" w:sz="0" w:space="0" w:color="auto"/>
      </w:divBdr>
    </w:div>
    <w:div w:id="86469519">
      <w:bodyDiv w:val="1"/>
      <w:marLeft w:val="0"/>
      <w:marRight w:val="0"/>
      <w:marTop w:val="0"/>
      <w:marBottom w:val="0"/>
      <w:divBdr>
        <w:top w:val="none" w:sz="0" w:space="0" w:color="auto"/>
        <w:left w:val="none" w:sz="0" w:space="0" w:color="auto"/>
        <w:bottom w:val="none" w:sz="0" w:space="0" w:color="auto"/>
        <w:right w:val="none" w:sz="0" w:space="0" w:color="auto"/>
      </w:divBdr>
    </w:div>
    <w:div w:id="86778665">
      <w:bodyDiv w:val="1"/>
      <w:marLeft w:val="0"/>
      <w:marRight w:val="0"/>
      <w:marTop w:val="0"/>
      <w:marBottom w:val="0"/>
      <w:divBdr>
        <w:top w:val="none" w:sz="0" w:space="0" w:color="auto"/>
        <w:left w:val="none" w:sz="0" w:space="0" w:color="auto"/>
        <w:bottom w:val="none" w:sz="0" w:space="0" w:color="auto"/>
        <w:right w:val="none" w:sz="0" w:space="0" w:color="auto"/>
      </w:divBdr>
    </w:div>
    <w:div w:id="87163083">
      <w:bodyDiv w:val="1"/>
      <w:marLeft w:val="0"/>
      <w:marRight w:val="0"/>
      <w:marTop w:val="0"/>
      <w:marBottom w:val="0"/>
      <w:divBdr>
        <w:top w:val="none" w:sz="0" w:space="0" w:color="auto"/>
        <w:left w:val="none" w:sz="0" w:space="0" w:color="auto"/>
        <w:bottom w:val="none" w:sz="0" w:space="0" w:color="auto"/>
        <w:right w:val="none" w:sz="0" w:space="0" w:color="auto"/>
      </w:divBdr>
    </w:div>
    <w:div w:id="87621816">
      <w:bodyDiv w:val="1"/>
      <w:marLeft w:val="0"/>
      <w:marRight w:val="0"/>
      <w:marTop w:val="0"/>
      <w:marBottom w:val="0"/>
      <w:divBdr>
        <w:top w:val="none" w:sz="0" w:space="0" w:color="auto"/>
        <w:left w:val="none" w:sz="0" w:space="0" w:color="auto"/>
        <w:bottom w:val="none" w:sz="0" w:space="0" w:color="auto"/>
        <w:right w:val="none" w:sz="0" w:space="0" w:color="auto"/>
      </w:divBdr>
    </w:div>
    <w:div w:id="87700571">
      <w:bodyDiv w:val="1"/>
      <w:marLeft w:val="0"/>
      <w:marRight w:val="0"/>
      <w:marTop w:val="0"/>
      <w:marBottom w:val="0"/>
      <w:divBdr>
        <w:top w:val="none" w:sz="0" w:space="0" w:color="auto"/>
        <w:left w:val="none" w:sz="0" w:space="0" w:color="auto"/>
        <w:bottom w:val="none" w:sz="0" w:space="0" w:color="auto"/>
        <w:right w:val="none" w:sz="0" w:space="0" w:color="auto"/>
      </w:divBdr>
    </w:div>
    <w:div w:id="87772118">
      <w:bodyDiv w:val="1"/>
      <w:marLeft w:val="0"/>
      <w:marRight w:val="0"/>
      <w:marTop w:val="0"/>
      <w:marBottom w:val="0"/>
      <w:divBdr>
        <w:top w:val="none" w:sz="0" w:space="0" w:color="auto"/>
        <w:left w:val="none" w:sz="0" w:space="0" w:color="auto"/>
        <w:bottom w:val="none" w:sz="0" w:space="0" w:color="auto"/>
        <w:right w:val="none" w:sz="0" w:space="0" w:color="auto"/>
      </w:divBdr>
    </w:div>
    <w:div w:id="87964330">
      <w:bodyDiv w:val="1"/>
      <w:marLeft w:val="0"/>
      <w:marRight w:val="0"/>
      <w:marTop w:val="0"/>
      <w:marBottom w:val="0"/>
      <w:divBdr>
        <w:top w:val="none" w:sz="0" w:space="0" w:color="auto"/>
        <w:left w:val="none" w:sz="0" w:space="0" w:color="auto"/>
        <w:bottom w:val="none" w:sz="0" w:space="0" w:color="auto"/>
        <w:right w:val="none" w:sz="0" w:space="0" w:color="auto"/>
      </w:divBdr>
    </w:div>
    <w:div w:id="88358016">
      <w:bodyDiv w:val="1"/>
      <w:marLeft w:val="0"/>
      <w:marRight w:val="0"/>
      <w:marTop w:val="0"/>
      <w:marBottom w:val="0"/>
      <w:divBdr>
        <w:top w:val="none" w:sz="0" w:space="0" w:color="auto"/>
        <w:left w:val="none" w:sz="0" w:space="0" w:color="auto"/>
        <w:bottom w:val="none" w:sz="0" w:space="0" w:color="auto"/>
        <w:right w:val="none" w:sz="0" w:space="0" w:color="auto"/>
      </w:divBdr>
    </w:div>
    <w:div w:id="89938636">
      <w:bodyDiv w:val="1"/>
      <w:marLeft w:val="0"/>
      <w:marRight w:val="0"/>
      <w:marTop w:val="0"/>
      <w:marBottom w:val="0"/>
      <w:divBdr>
        <w:top w:val="none" w:sz="0" w:space="0" w:color="auto"/>
        <w:left w:val="none" w:sz="0" w:space="0" w:color="auto"/>
        <w:bottom w:val="none" w:sz="0" w:space="0" w:color="auto"/>
        <w:right w:val="none" w:sz="0" w:space="0" w:color="auto"/>
      </w:divBdr>
    </w:div>
    <w:div w:id="90129333">
      <w:bodyDiv w:val="1"/>
      <w:marLeft w:val="0"/>
      <w:marRight w:val="0"/>
      <w:marTop w:val="0"/>
      <w:marBottom w:val="0"/>
      <w:divBdr>
        <w:top w:val="none" w:sz="0" w:space="0" w:color="auto"/>
        <w:left w:val="none" w:sz="0" w:space="0" w:color="auto"/>
        <w:bottom w:val="none" w:sz="0" w:space="0" w:color="auto"/>
        <w:right w:val="none" w:sz="0" w:space="0" w:color="auto"/>
      </w:divBdr>
    </w:div>
    <w:div w:id="91976787">
      <w:bodyDiv w:val="1"/>
      <w:marLeft w:val="0"/>
      <w:marRight w:val="0"/>
      <w:marTop w:val="0"/>
      <w:marBottom w:val="0"/>
      <w:divBdr>
        <w:top w:val="none" w:sz="0" w:space="0" w:color="auto"/>
        <w:left w:val="none" w:sz="0" w:space="0" w:color="auto"/>
        <w:bottom w:val="none" w:sz="0" w:space="0" w:color="auto"/>
        <w:right w:val="none" w:sz="0" w:space="0" w:color="auto"/>
      </w:divBdr>
    </w:div>
    <w:div w:id="92551970">
      <w:bodyDiv w:val="1"/>
      <w:marLeft w:val="0"/>
      <w:marRight w:val="0"/>
      <w:marTop w:val="0"/>
      <w:marBottom w:val="0"/>
      <w:divBdr>
        <w:top w:val="none" w:sz="0" w:space="0" w:color="auto"/>
        <w:left w:val="none" w:sz="0" w:space="0" w:color="auto"/>
        <w:bottom w:val="none" w:sz="0" w:space="0" w:color="auto"/>
        <w:right w:val="none" w:sz="0" w:space="0" w:color="auto"/>
      </w:divBdr>
    </w:div>
    <w:div w:id="96996263">
      <w:bodyDiv w:val="1"/>
      <w:marLeft w:val="0"/>
      <w:marRight w:val="0"/>
      <w:marTop w:val="0"/>
      <w:marBottom w:val="0"/>
      <w:divBdr>
        <w:top w:val="none" w:sz="0" w:space="0" w:color="auto"/>
        <w:left w:val="none" w:sz="0" w:space="0" w:color="auto"/>
        <w:bottom w:val="none" w:sz="0" w:space="0" w:color="auto"/>
        <w:right w:val="none" w:sz="0" w:space="0" w:color="auto"/>
      </w:divBdr>
    </w:div>
    <w:div w:id="97070240">
      <w:bodyDiv w:val="1"/>
      <w:marLeft w:val="0"/>
      <w:marRight w:val="0"/>
      <w:marTop w:val="0"/>
      <w:marBottom w:val="0"/>
      <w:divBdr>
        <w:top w:val="none" w:sz="0" w:space="0" w:color="auto"/>
        <w:left w:val="none" w:sz="0" w:space="0" w:color="auto"/>
        <w:bottom w:val="none" w:sz="0" w:space="0" w:color="auto"/>
        <w:right w:val="none" w:sz="0" w:space="0" w:color="auto"/>
      </w:divBdr>
    </w:div>
    <w:div w:id="97143740">
      <w:bodyDiv w:val="1"/>
      <w:marLeft w:val="0"/>
      <w:marRight w:val="0"/>
      <w:marTop w:val="0"/>
      <w:marBottom w:val="0"/>
      <w:divBdr>
        <w:top w:val="none" w:sz="0" w:space="0" w:color="auto"/>
        <w:left w:val="none" w:sz="0" w:space="0" w:color="auto"/>
        <w:bottom w:val="none" w:sz="0" w:space="0" w:color="auto"/>
        <w:right w:val="none" w:sz="0" w:space="0" w:color="auto"/>
      </w:divBdr>
    </w:div>
    <w:div w:id="97332926">
      <w:bodyDiv w:val="1"/>
      <w:marLeft w:val="0"/>
      <w:marRight w:val="0"/>
      <w:marTop w:val="0"/>
      <w:marBottom w:val="0"/>
      <w:divBdr>
        <w:top w:val="none" w:sz="0" w:space="0" w:color="auto"/>
        <w:left w:val="none" w:sz="0" w:space="0" w:color="auto"/>
        <w:bottom w:val="none" w:sz="0" w:space="0" w:color="auto"/>
        <w:right w:val="none" w:sz="0" w:space="0" w:color="auto"/>
      </w:divBdr>
    </w:div>
    <w:div w:id="99226850">
      <w:bodyDiv w:val="1"/>
      <w:marLeft w:val="0"/>
      <w:marRight w:val="0"/>
      <w:marTop w:val="0"/>
      <w:marBottom w:val="0"/>
      <w:divBdr>
        <w:top w:val="none" w:sz="0" w:space="0" w:color="auto"/>
        <w:left w:val="none" w:sz="0" w:space="0" w:color="auto"/>
        <w:bottom w:val="none" w:sz="0" w:space="0" w:color="auto"/>
        <w:right w:val="none" w:sz="0" w:space="0" w:color="auto"/>
      </w:divBdr>
    </w:div>
    <w:div w:id="99837087">
      <w:bodyDiv w:val="1"/>
      <w:marLeft w:val="0"/>
      <w:marRight w:val="0"/>
      <w:marTop w:val="0"/>
      <w:marBottom w:val="0"/>
      <w:divBdr>
        <w:top w:val="none" w:sz="0" w:space="0" w:color="auto"/>
        <w:left w:val="none" w:sz="0" w:space="0" w:color="auto"/>
        <w:bottom w:val="none" w:sz="0" w:space="0" w:color="auto"/>
        <w:right w:val="none" w:sz="0" w:space="0" w:color="auto"/>
      </w:divBdr>
    </w:div>
    <w:div w:id="100957235">
      <w:bodyDiv w:val="1"/>
      <w:marLeft w:val="0"/>
      <w:marRight w:val="0"/>
      <w:marTop w:val="0"/>
      <w:marBottom w:val="0"/>
      <w:divBdr>
        <w:top w:val="none" w:sz="0" w:space="0" w:color="auto"/>
        <w:left w:val="none" w:sz="0" w:space="0" w:color="auto"/>
        <w:bottom w:val="none" w:sz="0" w:space="0" w:color="auto"/>
        <w:right w:val="none" w:sz="0" w:space="0" w:color="auto"/>
      </w:divBdr>
    </w:div>
    <w:div w:id="101070796">
      <w:bodyDiv w:val="1"/>
      <w:marLeft w:val="0"/>
      <w:marRight w:val="0"/>
      <w:marTop w:val="0"/>
      <w:marBottom w:val="0"/>
      <w:divBdr>
        <w:top w:val="none" w:sz="0" w:space="0" w:color="auto"/>
        <w:left w:val="none" w:sz="0" w:space="0" w:color="auto"/>
        <w:bottom w:val="none" w:sz="0" w:space="0" w:color="auto"/>
        <w:right w:val="none" w:sz="0" w:space="0" w:color="auto"/>
      </w:divBdr>
    </w:div>
    <w:div w:id="101341337">
      <w:bodyDiv w:val="1"/>
      <w:marLeft w:val="0"/>
      <w:marRight w:val="0"/>
      <w:marTop w:val="0"/>
      <w:marBottom w:val="0"/>
      <w:divBdr>
        <w:top w:val="none" w:sz="0" w:space="0" w:color="auto"/>
        <w:left w:val="none" w:sz="0" w:space="0" w:color="auto"/>
        <w:bottom w:val="none" w:sz="0" w:space="0" w:color="auto"/>
        <w:right w:val="none" w:sz="0" w:space="0" w:color="auto"/>
      </w:divBdr>
    </w:div>
    <w:div w:id="101536944">
      <w:bodyDiv w:val="1"/>
      <w:marLeft w:val="0"/>
      <w:marRight w:val="0"/>
      <w:marTop w:val="0"/>
      <w:marBottom w:val="0"/>
      <w:divBdr>
        <w:top w:val="none" w:sz="0" w:space="0" w:color="auto"/>
        <w:left w:val="none" w:sz="0" w:space="0" w:color="auto"/>
        <w:bottom w:val="none" w:sz="0" w:space="0" w:color="auto"/>
        <w:right w:val="none" w:sz="0" w:space="0" w:color="auto"/>
      </w:divBdr>
    </w:div>
    <w:div w:id="102002207">
      <w:bodyDiv w:val="1"/>
      <w:marLeft w:val="0"/>
      <w:marRight w:val="0"/>
      <w:marTop w:val="0"/>
      <w:marBottom w:val="0"/>
      <w:divBdr>
        <w:top w:val="none" w:sz="0" w:space="0" w:color="auto"/>
        <w:left w:val="none" w:sz="0" w:space="0" w:color="auto"/>
        <w:bottom w:val="none" w:sz="0" w:space="0" w:color="auto"/>
        <w:right w:val="none" w:sz="0" w:space="0" w:color="auto"/>
      </w:divBdr>
    </w:div>
    <w:div w:id="102311797">
      <w:bodyDiv w:val="1"/>
      <w:marLeft w:val="0"/>
      <w:marRight w:val="0"/>
      <w:marTop w:val="0"/>
      <w:marBottom w:val="0"/>
      <w:divBdr>
        <w:top w:val="none" w:sz="0" w:space="0" w:color="auto"/>
        <w:left w:val="none" w:sz="0" w:space="0" w:color="auto"/>
        <w:bottom w:val="none" w:sz="0" w:space="0" w:color="auto"/>
        <w:right w:val="none" w:sz="0" w:space="0" w:color="auto"/>
      </w:divBdr>
    </w:div>
    <w:div w:id="103117492">
      <w:bodyDiv w:val="1"/>
      <w:marLeft w:val="0"/>
      <w:marRight w:val="0"/>
      <w:marTop w:val="0"/>
      <w:marBottom w:val="0"/>
      <w:divBdr>
        <w:top w:val="none" w:sz="0" w:space="0" w:color="auto"/>
        <w:left w:val="none" w:sz="0" w:space="0" w:color="auto"/>
        <w:bottom w:val="none" w:sz="0" w:space="0" w:color="auto"/>
        <w:right w:val="none" w:sz="0" w:space="0" w:color="auto"/>
      </w:divBdr>
    </w:div>
    <w:div w:id="103691210">
      <w:bodyDiv w:val="1"/>
      <w:marLeft w:val="0"/>
      <w:marRight w:val="0"/>
      <w:marTop w:val="0"/>
      <w:marBottom w:val="0"/>
      <w:divBdr>
        <w:top w:val="none" w:sz="0" w:space="0" w:color="auto"/>
        <w:left w:val="none" w:sz="0" w:space="0" w:color="auto"/>
        <w:bottom w:val="none" w:sz="0" w:space="0" w:color="auto"/>
        <w:right w:val="none" w:sz="0" w:space="0" w:color="auto"/>
      </w:divBdr>
    </w:div>
    <w:div w:id="105467481">
      <w:bodyDiv w:val="1"/>
      <w:marLeft w:val="0"/>
      <w:marRight w:val="0"/>
      <w:marTop w:val="0"/>
      <w:marBottom w:val="0"/>
      <w:divBdr>
        <w:top w:val="none" w:sz="0" w:space="0" w:color="auto"/>
        <w:left w:val="none" w:sz="0" w:space="0" w:color="auto"/>
        <w:bottom w:val="none" w:sz="0" w:space="0" w:color="auto"/>
        <w:right w:val="none" w:sz="0" w:space="0" w:color="auto"/>
      </w:divBdr>
    </w:div>
    <w:div w:id="105587645">
      <w:bodyDiv w:val="1"/>
      <w:marLeft w:val="0"/>
      <w:marRight w:val="0"/>
      <w:marTop w:val="0"/>
      <w:marBottom w:val="0"/>
      <w:divBdr>
        <w:top w:val="none" w:sz="0" w:space="0" w:color="auto"/>
        <w:left w:val="none" w:sz="0" w:space="0" w:color="auto"/>
        <w:bottom w:val="none" w:sz="0" w:space="0" w:color="auto"/>
        <w:right w:val="none" w:sz="0" w:space="0" w:color="auto"/>
      </w:divBdr>
    </w:div>
    <w:div w:id="105661516">
      <w:bodyDiv w:val="1"/>
      <w:marLeft w:val="0"/>
      <w:marRight w:val="0"/>
      <w:marTop w:val="0"/>
      <w:marBottom w:val="0"/>
      <w:divBdr>
        <w:top w:val="none" w:sz="0" w:space="0" w:color="auto"/>
        <w:left w:val="none" w:sz="0" w:space="0" w:color="auto"/>
        <w:bottom w:val="none" w:sz="0" w:space="0" w:color="auto"/>
        <w:right w:val="none" w:sz="0" w:space="0" w:color="auto"/>
      </w:divBdr>
    </w:div>
    <w:div w:id="106514207">
      <w:bodyDiv w:val="1"/>
      <w:marLeft w:val="0"/>
      <w:marRight w:val="0"/>
      <w:marTop w:val="0"/>
      <w:marBottom w:val="0"/>
      <w:divBdr>
        <w:top w:val="none" w:sz="0" w:space="0" w:color="auto"/>
        <w:left w:val="none" w:sz="0" w:space="0" w:color="auto"/>
        <w:bottom w:val="none" w:sz="0" w:space="0" w:color="auto"/>
        <w:right w:val="none" w:sz="0" w:space="0" w:color="auto"/>
      </w:divBdr>
    </w:div>
    <w:div w:id="106629491">
      <w:bodyDiv w:val="1"/>
      <w:marLeft w:val="0"/>
      <w:marRight w:val="0"/>
      <w:marTop w:val="0"/>
      <w:marBottom w:val="0"/>
      <w:divBdr>
        <w:top w:val="none" w:sz="0" w:space="0" w:color="auto"/>
        <w:left w:val="none" w:sz="0" w:space="0" w:color="auto"/>
        <w:bottom w:val="none" w:sz="0" w:space="0" w:color="auto"/>
        <w:right w:val="none" w:sz="0" w:space="0" w:color="auto"/>
      </w:divBdr>
    </w:div>
    <w:div w:id="106971893">
      <w:bodyDiv w:val="1"/>
      <w:marLeft w:val="0"/>
      <w:marRight w:val="0"/>
      <w:marTop w:val="0"/>
      <w:marBottom w:val="0"/>
      <w:divBdr>
        <w:top w:val="none" w:sz="0" w:space="0" w:color="auto"/>
        <w:left w:val="none" w:sz="0" w:space="0" w:color="auto"/>
        <w:bottom w:val="none" w:sz="0" w:space="0" w:color="auto"/>
        <w:right w:val="none" w:sz="0" w:space="0" w:color="auto"/>
      </w:divBdr>
    </w:div>
    <w:div w:id="108284283">
      <w:bodyDiv w:val="1"/>
      <w:marLeft w:val="0"/>
      <w:marRight w:val="0"/>
      <w:marTop w:val="0"/>
      <w:marBottom w:val="0"/>
      <w:divBdr>
        <w:top w:val="none" w:sz="0" w:space="0" w:color="auto"/>
        <w:left w:val="none" w:sz="0" w:space="0" w:color="auto"/>
        <w:bottom w:val="none" w:sz="0" w:space="0" w:color="auto"/>
        <w:right w:val="none" w:sz="0" w:space="0" w:color="auto"/>
      </w:divBdr>
    </w:div>
    <w:div w:id="108596996">
      <w:bodyDiv w:val="1"/>
      <w:marLeft w:val="0"/>
      <w:marRight w:val="0"/>
      <w:marTop w:val="0"/>
      <w:marBottom w:val="0"/>
      <w:divBdr>
        <w:top w:val="none" w:sz="0" w:space="0" w:color="auto"/>
        <w:left w:val="none" w:sz="0" w:space="0" w:color="auto"/>
        <w:bottom w:val="none" w:sz="0" w:space="0" w:color="auto"/>
        <w:right w:val="none" w:sz="0" w:space="0" w:color="auto"/>
      </w:divBdr>
    </w:div>
    <w:div w:id="108934011">
      <w:bodyDiv w:val="1"/>
      <w:marLeft w:val="0"/>
      <w:marRight w:val="0"/>
      <w:marTop w:val="0"/>
      <w:marBottom w:val="0"/>
      <w:divBdr>
        <w:top w:val="none" w:sz="0" w:space="0" w:color="auto"/>
        <w:left w:val="none" w:sz="0" w:space="0" w:color="auto"/>
        <w:bottom w:val="none" w:sz="0" w:space="0" w:color="auto"/>
        <w:right w:val="none" w:sz="0" w:space="0" w:color="auto"/>
      </w:divBdr>
    </w:div>
    <w:div w:id="109007740">
      <w:bodyDiv w:val="1"/>
      <w:marLeft w:val="0"/>
      <w:marRight w:val="0"/>
      <w:marTop w:val="0"/>
      <w:marBottom w:val="0"/>
      <w:divBdr>
        <w:top w:val="none" w:sz="0" w:space="0" w:color="auto"/>
        <w:left w:val="none" w:sz="0" w:space="0" w:color="auto"/>
        <w:bottom w:val="none" w:sz="0" w:space="0" w:color="auto"/>
        <w:right w:val="none" w:sz="0" w:space="0" w:color="auto"/>
      </w:divBdr>
    </w:div>
    <w:div w:id="109403523">
      <w:bodyDiv w:val="1"/>
      <w:marLeft w:val="0"/>
      <w:marRight w:val="0"/>
      <w:marTop w:val="0"/>
      <w:marBottom w:val="0"/>
      <w:divBdr>
        <w:top w:val="none" w:sz="0" w:space="0" w:color="auto"/>
        <w:left w:val="none" w:sz="0" w:space="0" w:color="auto"/>
        <w:bottom w:val="none" w:sz="0" w:space="0" w:color="auto"/>
        <w:right w:val="none" w:sz="0" w:space="0" w:color="auto"/>
      </w:divBdr>
    </w:div>
    <w:div w:id="109977129">
      <w:bodyDiv w:val="1"/>
      <w:marLeft w:val="0"/>
      <w:marRight w:val="0"/>
      <w:marTop w:val="0"/>
      <w:marBottom w:val="0"/>
      <w:divBdr>
        <w:top w:val="none" w:sz="0" w:space="0" w:color="auto"/>
        <w:left w:val="none" w:sz="0" w:space="0" w:color="auto"/>
        <w:bottom w:val="none" w:sz="0" w:space="0" w:color="auto"/>
        <w:right w:val="none" w:sz="0" w:space="0" w:color="auto"/>
      </w:divBdr>
    </w:div>
    <w:div w:id="110169290">
      <w:bodyDiv w:val="1"/>
      <w:marLeft w:val="0"/>
      <w:marRight w:val="0"/>
      <w:marTop w:val="0"/>
      <w:marBottom w:val="0"/>
      <w:divBdr>
        <w:top w:val="none" w:sz="0" w:space="0" w:color="auto"/>
        <w:left w:val="none" w:sz="0" w:space="0" w:color="auto"/>
        <w:bottom w:val="none" w:sz="0" w:space="0" w:color="auto"/>
        <w:right w:val="none" w:sz="0" w:space="0" w:color="auto"/>
      </w:divBdr>
    </w:div>
    <w:div w:id="111218586">
      <w:bodyDiv w:val="1"/>
      <w:marLeft w:val="0"/>
      <w:marRight w:val="0"/>
      <w:marTop w:val="0"/>
      <w:marBottom w:val="0"/>
      <w:divBdr>
        <w:top w:val="none" w:sz="0" w:space="0" w:color="auto"/>
        <w:left w:val="none" w:sz="0" w:space="0" w:color="auto"/>
        <w:bottom w:val="none" w:sz="0" w:space="0" w:color="auto"/>
        <w:right w:val="none" w:sz="0" w:space="0" w:color="auto"/>
      </w:divBdr>
    </w:div>
    <w:div w:id="112360421">
      <w:bodyDiv w:val="1"/>
      <w:marLeft w:val="0"/>
      <w:marRight w:val="0"/>
      <w:marTop w:val="0"/>
      <w:marBottom w:val="0"/>
      <w:divBdr>
        <w:top w:val="none" w:sz="0" w:space="0" w:color="auto"/>
        <w:left w:val="none" w:sz="0" w:space="0" w:color="auto"/>
        <w:bottom w:val="none" w:sz="0" w:space="0" w:color="auto"/>
        <w:right w:val="none" w:sz="0" w:space="0" w:color="auto"/>
      </w:divBdr>
    </w:div>
    <w:div w:id="114911488">
      <w:bodyDiv w:val="1"/>
      <w:marLeft w:val="0"/>
      <w:marRight w:val="0"/>
      <w:marTop w:val="0"/>
      <w:marBottom w:val="0"/>
      <w:divBdr>
        <w:top w:val="none" w:sz="0" w:space="0" w:color="auto"/>
        <w:left w:val="none" w:sz="0" w:space="0" w:color="auto"/>
        <w:bottom w:val="none" w:sz="0" w:space="0" w:color="auto"/>
        <w:right w:val="none" w:sz="0" w:space="0" w:color="auto"/>
      </w:divBdr>
    </w:div>
    <w:div w:id="115881312">
      <w:bodyDiv w:val="1"/>
      <w:marLeft w:val="0"/>
      <w:marRight w:val="0"/>
      <w:marTop w:val="0"/>
      <w:marBottom w:val="0"/>
      <w:divBdr>
        <w:top w:val="none" w:sz="0" w:space="0" w:color="auto"/>
        <w:left w:val="none" w:sz="0" w:space="0" w:color="auto"/>
        <w:bottom w:val="none" w:sz="0" w:space="0" w:color="auto"/>
        <w:right w:val="none" w:sz="0" w:space="0" w:color="auto"/>
      </w:divBdr>
    </w:div>
    <w:div w:id="118036058">
      <w:bodyDiv w:val="1"/>
      <w:marLeft w:val="0"/>
      <w:marRight w:val="0"/>
      <w:marTop w:val="0"/>
      <w:marBottom w:val="0"/>
      <w:divBdr>
        <w:top w:val="none" w:sz="0" w:space="0" w:color="auto"/>
        <w:left w:val="none" w:sz="0" w:space="0" w:color="auto"/>
        <w:bottom w:val="none" w:sz="0" w:space="0" w:color="auto"/>
        <w:right w:val="none" w:sz="0" w:space="0" w:color="auto"/>
      </w:divBdr>
    </w:div>
    <w:div w:id="118229501">
      <w:bodyDiv w:val="1"/>
      <w:marLeft w:val="0"/>
      <w:marRight w:val="0"/>
      <w:marTop w:val="0"/>
      <w:marBottom w:val="0"/>
      <w:divBdr>
        <w:top w:val="none" w:sz="0" w:space="0" w:color="auto"/>
        <w:left w:val="none" w:sz="0" w:space="0" w:color="auto"/>
        <w:bottom w:val="none" w:sz="0" w:space="0" w:color="auto"/>
        <w:right w:val="none" w:sz="0" w:space="0" w:color="auto"/>
      </w:divBdr>
    </w:div>
    <w:div w:id="118424470">
      <w:bodyDiv w:val="1"/>
      <w:marLeft w:val="0"/>
      <w:marRight w:val="0"/>
      <w:marTop w:val="0"/>
      <w:marBottom w:val="0"/>
      <w:divBdr>
        <w:top w:val="none" w:sz="0" w:space="0" w:color="auto"/>
        <w:left w:val="none" w:sz="0" w:space="0" w:color="auto"/>
        <w:bottom w:val="none" w:sz="0" w:space="0" w:color="auto"/>
        <w:right w:val="none" w:sz="0" w:space="0" w:color="auto"/>
      </w:divBdr>
    </w:div>
    <w:div w:id="119030782">
      <w:bodyDiv w:val="1"/>
      <w:marLeft w:val="0"/>
      <w:marRight w:val="0"/>
      <w:marTop w:val="0"/>
      <w:marBottom w:val="0"/>
      <w:divBdr>
        <w:top w:val="none" w:sz="0" w:space="0" w:color="auto"/>
        <w:left w:val="none" w:sz="0" w:space="0" w:color="auto"/>
        <w:bottom w:val="none" w:sz="0" w:space="0" w:color="auto"/>
        <w:right w:val="none" w:sz="0" w:space="0" w:color="auto"/>
      </w:divBdr>
    </w:div>
    <w:div w:id="120072706">
      <w:bodyDiv w:val="1"/>
      <w:marLeft w:val="0"/>
      <w:marRight w:val="0"/>
      <w:marTop w:val="0"/>
      <w:marBottom w:val="0"/>
      <w:divBdr>
        <w:top w:val="none" w:sz="0" w:space="0" w:color="auto"/>
        <w:left w:val="none" w:sz="0" w:space="0" w:color="auto"/>
        <w:bottom w:val="none" w:sz="0" w:space="0" w:color="auto"/>
        <w:right w:val="none" w:sz="0" w:space="0" w:color="auto"/>
      </w:divBdr>
    </w:div>
    <w:div w:id="120852311">
      <w:bodyDiv w:val="1"/>
      <w:marLeft w:val="0"/>
      <w:marRight w:val="0"/>
      <w:marTop w:val="0"/>
      <w:marBottom w:val="0"/>
      <w:divBdr>
        <w:top w:val="none" w:sz="0" w:space="0" w:color="auto"/>
        <w:left w:val="none" w:sz="0" w:space="0" w:color="auto"/>
        <w:bottom w:val="none" w:sz="0" w:space="0" w:color="auto"/>
        <w:right w:val="none" w:sz="0" w:space="0" w:color="auto"/>
      </w:divBdr>
    </w:div>
    <w:div w:id="123040207">
      <w:bodyDiv w:val="1"/>
      <w:marLeft w:val="0"/>
      <w:marRight w:val="0"/>
      <w:marTop w:val="0"/>
      <w:marBottom w:val="0"/>
      <w:divBdr>
        <w:top w:val="none" w:sz="0" w:space="0" w:color="auto"/>
        <w:left w:val="none" w:sz="0" w:space="0" w:color="auto"/>
        <w:bottom w:val="none" w:sz="0" w:space="0" w:color="auto"/>
        <w:right w:val="none" w:sz="0" w:space="0" w:color="auto"/>
      </w:divBdr>
    </w:div>
    <w:div w:id="123625322">
      <w:bodyDiv w:val="1"/>
      <w:marLeft w:val="0"/>
      <w:marRight w:val="0"/>
      <w:marTop w:val="0"/>
      <w:marBottom w:val="0"/>
      <w:divBdr>
        <w:top w:val="none" w:sz="0" w:space="0" w:color="auto"/>
        <w:left w:val="none" w:sz="0" w:space="0" w:color="auto"/>
        <w:bottom w:val="none" w:sz="0" w:space="0" w:color="auto"/>
        <w:right w:val="none" w:sz="0" w:space="0" w:color="auto"/>
      </w:divBdr>
    </w:div>
    <w:div w:id="123929077">
      <w:bodyDiv w:val="1"/>
      <w:marLeft w:val="0"/>
      <w:marRight w:val="0"/>
      <w:marTop w:val="0"/>
      <w:marBottom w:val="0"/>
      <w:divBdr>
        <w:top w:val="none" w:sz="0" w:space="0" w:color="auto"/>
        <w:left w:val="none" w:sz="0" w:space="0" w:color="auto"/>
        <w:bottom w:val="none" w:sz="0" w:space="0" w:color="auto"/>
        <w:right w:val="none" w:sz="0" w:space="0" w:color="auto"/>
      </w:divBdr>
    </w:div>
    <w:div w:id="124397359">
      <w:bodyDiv w:val="1"/>
      <w:marLeft w:val="0"/>
      <w:marRight w:val="0"/>
      <w:marTop w:val="0"/>
      <w:marBottom w:val="0"/>
      <w:divBdr>
        <w:top w:val="none" w:sz="0" w:space="0" w:color="auto"/>
        <w:left w:val="none" w:sz="0" w:space="0" w:color="auto"/>
        <w:bottom w:val="none" w:sz="0" w:space="0" w:color="auto"/>
        <w:right w:val="none" w:sz="0" w:space="0" w:color="auto"/>
      </w:divBdr>
    </w:div>
    <w:div w:id="124469705">
      <w:bodyDiv w:val="1"/>
      <w:marLeft w:val="0"/>
      <w:marRight w:val="0"/>
      <w:marTop w:val="0"/>
      <w:marBottom w:val="0"/>
      <w:divBdr>
        <w:top w:val="none" w:sz="0" w:space="0" w:color="auto"/>
        <w:left w:val="none" w:sz="0" w:space="0" w:color="auto"/>
        <w:bottom w:val="none" w:sz="0" w:space="0" w:color="auto"/>
        <w:right w:val="none" w:sz="0" w:space="0" w:color="auto"/>
      </w:divBdr>
    </w:div>
    <w:div w:id="124735463">
      <w:bodyDiv w:val="1"/>
      <w:marLeft w:val="0"/>
      <w:marRight w:val="0"/>
      <w:marTop w:val="0"/>
      <w:marBottom w:val="0"/>
      <w:divBdr>
        <w:top w:val="none" w:sz="0" w:space="0" w:color="auto"/>
        <w:left w:val="none" w:sz="0" w:space="0" w:color="auto"/>
        <w:bottom w:val="none" w:sz="0" w:space="0" w:color="auto"/>
        <w:right w:val="none" w:sz="0" w:space="0" w:color="auto"/>
      </w:divBdr>
    </w:div>
    <w:div w:id="124781291">
      <w:bodyDiv w:val="1"/>
      <w:marLeft w:val="0"/>
      <w:marRight w:val="0"/>
      <w:marTop w:val="0"/>
      <w:marBottom w:val="0"/>
      <w:divBdr>
        <w:top w:val="none" w:sz="0" w:space="0" w:color="auto"/>
        <w:left w:val="none" w:sz="0" w:space="0" w:color="auto"/>
        <w:bottom w:val="none" w:sz="0" w:space="0" w:color="auto"/>
        <w:right w:val="none" w:sz="0" w:space="0" w:color="auto"/>
      </w:divBdr>
    </w:div>
    <w:div w:id="125587020">
      <w:bodyDiv w:val="1"/>
      <w:marLeft w:val="0"/>
      <w:marRight w:val="0"/>
      <w:marTop w:val="0"/>
      <w:marBottom w:val="0"/>
      <w:divBdr>
        <w:top w:val="none" w:sz="0" w:space="0" w:color="auto"/>
        <w:left w:val="none" w:sz="0" w:space="0" w:color="auto"/>
        <w:bottom w:val="none" w:sz="0" w:space="0" w:color="auto"/>
        <w:right w:val="none" w:sz="0" w:space="0" w:color="auto"/>
      </w:divBdr>
    </w:div>
    <w:div w:id="125591215">
      <w:bodyDiv w:val="1"/>
      <w:marLeft w:val="0"/>
      <w:marRight w:val="0"/>
      <w:marTop w:val="0"/>
      <w:marBottom w:val="0"/>
      <w:divBdr>
        <w:top w:val="none" w:sz="0" w:space="0" w:color="auto"/>
        <w:left w:val="none" w:sz="0" w:space="0" w:color="auto"/>
        <w:bottom w:val="none" w:sz="0" w:space="0" w:color="auto"/>
        <w:right w:val="none" w:sz="0" w:space="0" w:color="auto"/>
      </w:divBdr>
    </w:div>
    <w:div w:id="126514991">
      <w:bodyDiv w:val="1"/>
      <w:marLeft w:val="0"/>
      <w:marRight w:val="0"/>
      <w:marTop w:val="0"/>
      <w:marBottom w:val="0"/>
      <w:divBdr>
        <w:top w:val="none" w:sz="0" w:space="0" w:color="auto"/>
        <w:left w:val="none" w:sz="0" w:space="0" w:color="auto"/>
        <w:bottom w:val="none" w:sz="0" w:space="0" w:color="auto"/>
        <w:right w:val="none" w:sz="0" w:space="0" w:color="auto"/>
      </w:divBdr>
    </w:div>
    <w:div w:id="126898093">
      <w:bodyDiv w:val="1"/>
      <w:marLeft w:val="0"/>
      <w:marRight w:val="0"/>
      <w:marTop w:val="0"/>
      <w:marBottom w:val="0"/>
      <w:divBdr>
        <w:top w:val="none" w:sz="0" w:space="0" w:color="auto"/>
        <w:left w:val="none" w:sz="0" w:space="0" w:color="auto"/>
        <w:bottom w:val="none" w:sz="0" w:space="0" w:color="auto"/>
        <w:right w:val="none" w:sz="0" w:space="0" w:color="auto"/>
      </w:divBdr>
    </w:div>
    <w:div w:id="127477126">
      <w:bodyDiv w:val="1"/>
      <w:marLeft w:val="0"/>
      <w:marRight w:val="0"/>
      <w:marTop w:val="0"/>
      <w:marBottom w:val="0"/>
      <w:divBdr>
        <w:top w:val="none" w:sz="0" w:space="0" w:color="auto"/>
        <w:left w:val="none" w:sz="0" w:space="0" w:color="auto"/>
        <w:bottom w:val="none" w:sz="0" w:space="0" w:color="auto"/>
        <w:right w:val="none" w:sz="0" w:space="0" w:color="auto"/>
      </w:divBdr>
    </w:div>
    <w:div w:id="127935976">
      <w:bodyDiv w:val="1"/>
      <w:marLeft w:val="0"/>
      <w:marRight w:val="0"/>
      <w:marTop w:val="0"/>
      <w:marBottom w:val="0"/>
      <w:divBdr>
        <w:top w:val="none" w:sz="0" w:space="0" w:color="auto"/>
        <w:left w:val="none" w:sz="0" w:space="0" w:color="auto"/>
        <w:bottom w:val="none" w:sz="0" w:space="0" w:color="auto"/>
        <w:right w:val="none" w:sz="0" w:space="0" w:color="auto"/>
      </w:divBdr>
    </w:div>
    <w:div w:id="128129986">
      <w:bodyDiv w:val="1"/>
      <w:marLeft w:val="0"/>
      <w:marRight w:val="0"/>
      <w:marTop w:val="0"/>
      <w:marBottom w:val="0"/>
      <w:divBdr>
        <w:top w:val="none" w:sz="0" w:space="0" w:color="auto"/>
        <w:left w:val="none" w:sz="0" w:space="0" w:color="auto"/>
        <w:bottom w:val="none" w:sz="0" w:space="0" w:color="auto"/>
        <w:right w:val="none" w:sz="0" w:space="0" w:color="auto"/>
      </w:divBdr>
    </w:div>
    <w:div w:id="130292957">
      <w:bodyDiv w:val="1"/>
      <w:marLeft w:val="0"/>
      <w:marRight w:val="0"/>
      <w:marTop w:val="0"/>
      <w:marBottom w:val="0"/>
      <w:divBdr>
        <w:top w:val="none" w:sz="0" w:space="0" w:color="auto"/>
        <w:left w:val="none" w:sz="0" w:space="0" w:color="auto"/>
        <w:bottom w:val="none" w:sz="0" w:space="0" w:color="auto"/>
        <w:right w:val="none" w:sz="0" w:space="0" w:color="auto"/>
      </w:divBdr>
    </w:div>
    <w:div w:id="132061104">
      <w:bodyDiv w:val="1"/>
      <w:marLeft w:val="0"/>
      <w:marRight w:val="0"/>
      <w:marTop w:val="0"/>
      <w:marBottom w:val="0"/>
      <w:divBdr>
        <w:top w:val="none" w:sz="0" w:space="0" w:color="auto"/>
        <w:left w:val="none" w:sz="0" w:space="0" w:color="auto"/>
        <w:bottom w:val="none" w:sz="0" w:space="0" w:color="auto"/>
        <w:right w:val="none" w:sz="0" w:space="0" w:color="auto"/>
      </w:divBdr>
    </w:div>
    <w:div w:id="132141009">
      <w:bodyDiv w:val="1"/>
      <w:marLeft w:val="0"/>
      <w:marRight w:val="0"/>
      <w:marTop w:val="0"/>
      <w:marBottom w:val="0"/>
      <w:divBdr>
        <w:top w:val="none" w:sz="0" w:space="0" w:color="auto"/>
        <w:left w:val="none" w:sz="0" w:space="0" w:color="auto"/>
        <w:bottom w:val="none" w:sz="0" w:space="0" w:color="auto"/>
        <w:right w:val="none" w:sz="0" w:space="0" w:color="auto"/>
      </w:divBdr>
    </w:div>
    <w:div w:id="133067698">
      <w:bodyDiv w:val="1"/>
      <w:marLeft w:val="0"/>
      <w:marRight w:val="0"/>
      <w:marTop w:val="0"/>
      <w:marBottom w:val="0"/>
      <w:divBdr>
        <w:top w:val="none" w:sz="0" w:space="0" w:color="auto"/>
        <w:left w:val="none" w:sz="0" w:space="0" w:color="auto"/>
        <w:bottom w:val="none" w:sz="0" w:space="0" w:color="auto"/>
        <w:right w:val="none" w:sz="0" w:space="0" w:color="auto"/>
      </w:divBdr>
    </w:div>
    <w:div w:id="134372155">
      <w:bodyDiv w:val="1"/>
      <w:marLeft w:val="0"/>
      <w:marRight w:val="0"/>
      <w:marTop w:val="0"/>
      <w:marBottom w:val="0"/>
      <w:divBdr>
        <w:top w:val="none" w:sz="0" w:space="0" w:color="auto"/>
        <w:left w:val="none" w:sz="0" w:space="0" w:color="auto"/>
        <w:bottom w:val="none" w:sz="0" w:space="0" w:color="auto"/>
        <w:right w:val="none" w:sz="0" w:space="0" w:color="auto"/>
      </w:divBdr>
    </w:div>
    <w:div w:id="134416450">
      <w:bodyDiv w:val="1"/>
      <w:marLeft w:val="0"/>
      <w:marRight w:val="0"/>
      <w:marTop w:val="0"/>
      <w:marBottom w:val="0"/>
      <w:divBdr>
        <w:top w:val="none" w:sz="0" w:space="0" w:color="auto"/>
        <w:left w:val="none" w:sz="0" w:space="0" w:color="auto"/>
        <w:bottom w:val="none" w:sz="0" w:space="0" w:color="auto"/>
        <w:right w:val="none" w:sz="0" w:space="0" w:color="auto"/>
      </w:divBdr>
    </w:div>
    <w:div w:id="135147504">
      <w:bodyDiv w:val="1"/>
      <w:marLeft w:val="0"/>
      <w:marRight w:val="0"/>
      <w:marTop w:val="0"/>
      <w:marBottom w:val="0"/>
      <w:divBdr>
        <w:top w:val="none" w:sz="0" w:space="0" w:color="auto"/>
        <w:left w:val="none" w:sz="0" w:space="0" w:color="auto"/>
        <w:bottom w:val="none" w:sz="0" w:space="0" w:color="auto"/>
        <w:right w:val="none" w:sz="0" w:space="0" w:color="auto"/>
      </w:divBdr>
    </w:div>
    <w:div w:id="135148563">
      <w:bodyDiv w:val="1"/>
      <w:marLeft w:val="0"/>
      <w:marRight w:val="0"/>
      <w:marTop w:val="0"/>
      <w:marBottom w:val="0"/>
      <w:divBdr>
        <w:top w:val="none" w:sz="0" w:space="0" w:color="auto"/>
        <w:left w:val="none" w:sz="0" w:space="0" w:color="auto"/>
        <w:bottom w:val="none" w:sz="0" w:space="0" w:color="auto"/>
        <w:right w:val="none" w:sz="0" w:space="0" w:color="auto"/>
      </w:divBdr>
    </w:div>
    <w:div w:id="135296469">
      <w:bodyDiv w:val="1"/>
      <w:marLeft w:val="0"/>
      <w:marRight w:val="0"/>
      <w:marTop w:val="0"/>
      <w:marBottom w:val="0"/>
      <w:divBdr>
        <w:top w:val="none" w:sz="0" w:space="0" w:color="auto"/>
        <w:left w:val="none" w:sz="0" w:space="0" w:color="auto"/>
        <w:bottom w:val="none" w:sz="0" w:space="0" w:color="auto"/>
        <w:right w:val="none" w:sz="0" w:space="0" w:color="auto"/>
      </w:divBdr>
    </w:div>
    <w:div w:id="135683854">
      <w:bodyDiv w:val="1"/>
      <w:marLeft w:val="0"/>
      <w:marRight w:val="0"/>
      <w:marTop w:val="0"/>
      <w:marBottom w:val="0"/>
      <w:divBdr>
        <w:top w:val="none" w:sz="0" w:space="0" w:color="auto"/>
        <w:left w:val="none" w:sz="0" w:space="0" w:color="auto"/>
        <w:bottom w:val="none" w:sz="0" w:space="0" w:color="auto"/>
        <w:right w:val="none" w:sz="0" w:space="0" w:color="auto"/>
      </w:divBdr>
    </w:div>
    <w:div w:id="135726922">
      <w:bodyDiv w:val="1"/>
      <w:marLeft w:val="0"/>
      <w:marRight w:val="0"/>
      <w:marTop w:val="0"/>
      <w:marBottom w:val="0"/>
      <w:divBdr>
        <w:top w:val="none" w:sz="0" w:space="0" w:color="auto"/>
        <w:left w:val="none" w:sz="0" w:space="0" w:color="auto"/>
        <w:bottom w:val="none" w:sz="0" w:space="0" w:color="auto"/>
        <w:right w:val="none" w:sz="0" w:space="0" w:color="auto"/>
      </w:divBdr>
    </w:div>
    <w:div w:id="138545283">
      <w:bodyDiv w:val="1"/>
      <w:marLeft w:val="0"/>
      <w:marRight w:val="0"/>
      <w:marTop w:val="0"/>
      <w:marBottom w:val="0"/>
      <w:divBdr>
        <w:top w:val="none" w:sz="0" w:space="0" w:color="auto"/>
        <w:left w:val="none" w:sz="0" w:space="0" w:color="auto"/>
        <w:bottom w:val="none" w:sz="0" w:space="0" w:color="auto"/>
        <w:right w:val="none" w:sz="0" w:space="0" w:color="auto"/>
      </w:divBdr>
    </w:div>
    <w:div w:id="140973361">
      <w:bodyDiv w:val="1"/>
      <w:marLeft w:val="0"/>
      <w:marRight w:val="0"/>
      <w:marTop w:val="0"/>
      <w:marBottom w:val="0"/>
      <w:divBdr>
        <w:top w:val="none" w:sz="0" w:space="0" w:color="auto"/>
        <w:left w:val="none" w:sz="0" w:space="0" w:color="auto"/>
        <w:bottom w:val="none" w:sz="0" w:space="0" w:color="auto"/>
        <w:right w:val="none" w:sz="0" w:space="0" w:color="auto"/>
      </w:divBdr>
    </w:div>
    <w:div w:id="141318444">
      <w:bodyDiv w:val="1"/>
      <w:marLeft w:val="0"/>
      <w:marRight w:val="0"/>
      <w:marTop w:val="0"/>
      <w:marBottom w:val="0"/>
      <w:divBdr>
        <w:top w:val="none" w:sz="0" w:space="0" w:color="auto"/>
        <w:left w:val="none" w:sz="0" w:space="0" w:color="auto"/>
        <w:bottom w:val="none" w:sz="0" w:space="0" w:color="auto"/>
        <w:right w:val="none" w:sz="0" w:space="0" w:color="auto"/>
      </w:divBdr>
    </w:div>
    <w:div w:id="141510961">
      <w:bodyDiv w:val="1"/>
      <w:marLeft w:val="0"/>
      <w:marRight w:val="0"/>
      <w:marTop w:val="0"/>
      <w:marBottom w:val="0"/>
      <w:divBdr>
        <w:top w:val="none" w:sz="0" w:space="0" w:color="auto"/>
        <w:left w:val="none" w:sz="0" w:space="0" w:color="auto"/>
        <w:bottom w:val="none" w:sz="0" w:space="0" w:color="auto"/>
        <w:right w:val="none" w:sz="0" w:space="0" w:color="auto"/>
      </w:divBdr>
    </w:div>
    <w:div w:id="141967740">
      <w:bodyDiv w:val="1"/>
      <w:marLeft w:val="0"/>
      <w:marRight w:val="0"/>
      <w:marTop w:val="0"/>
      <w:marBottom w:val="0"/>
      <w:divBdr>
        <w:top w:val="none" w:sz="0" w:space="0" w:color="auto"/>
        <w:left w:val="none" w:sz="0" w:space="0" w:color="auto"/>
        <w:bottom w:val="none" w:sz="0" w:space="0" w:color="auto"/>
        <w:right w:val="none" w:sz="0" w:space="0" w:color="auto"/>
      </w:divBdr>
    </w:div>
    <w:div w:id="143203241">
      <w:bodyDiv w:val="1"/>
      <w:marLeft w:val="0"/>
      <w:marRight w:val="0"/>
      <w:marTop w:val="0"/>
      <w:marBottom w:val="0"/>
      <w:divBdr>
        <w:top w:val="none" w:sz="0" w:space="0" w:color="auto"/>
        <w:left w:val="none" w:sz="0" w:space="0" w:color="auto"/>
        <w:bottom w:val="none" w:sz="0" w:space="0" w:color="auto"/>
        <w:right w:val="none" w:sz="0" w:space="0" w:color="auto"/>
      </w:divBdr>
    </w:div>
    <w:div w:id="143670345">
      <w:bodyDiv w:val="1"/>
      <w:marLeft w:val="0"/>
      <w:marRight w:val="0"/>
      <w:marTop w:val="0"/>
      <w:marBottom w:val="0"/>
      <w:divBdr>
        <w:top w:val="none" w:sz="0" w:space="0" w:color="auto"/>
        <w:left w:val="none" w:sz="0" w:space="0" w:color="auto"/>
        <w:bottom w:val="none" w:sz="0" w:space="0" w:color="auto"/>
        <w:right w:val="none" w:sz="0" w:space="0" w:color="auto"/>
      </w:divBdr>
    </w:div>
    <w:div w:id="144471631">
      <w:bodyDiv w:val="1"/>
      <w:marLeft w:val="0"/>
      <w:marRight w:val="0"/>
      <w:marTop w:val="0"/>
      <w:marBottom w:val="0"/>
      <w:divBdr>
        <w:top w:val="none" w:sz="0" w:space="0" w:color="auto"/>
        <w:left w:val="none" w:sz="0" w:space="0" w:color="auto"/>
        <w:bottom w:val="none" w:sz="0" w:space="0" w:color="auto"/>
        <w:right w:val="none" w:sz="0" w:space="0" w:color="auto"/>
      </w:divBdr>
    </w:div>
    <w:div w:id="144860325">
      <w:bodyDiv w:val="1"/>
      <w:marLeft w:val="0"/>
      <w:marRight w:val="0"/>
      <w:marTop w:val="0"/>
      <w:marBottom w:val="0"/>
      <w:divBdr>
        <w:top w:val="none" w:sz="0" w:space="0" w:color="auto"/>
        <w:left w:val="none" w:sz="0" w:space="0" w:color="auto"/>
        <w:bottom w:val="none" w:sz="0" w:space="0" w:color="auto"/>
        <w:right w:val="none" w:sz="0" w:space="0" w:color="auto"/>
      </w:divBdr>
    </w:div>
    <w:div w:id="145633447">
      <w:bodyDiv w:val="1"/>
      <w:marLeft w:val="0"/>
      <w:marRight w:val="0"/>
      <w:marTop w:val="0"/>
      <w:marBottom w:val="0"/>
      <w:divBdr>
        <w:top w:val="none" w:sz="0" w:space="0" w:color="auto"/>
        <w:left w:val="none" w:sz="0" w:space="0" w:color="auto"/>
        <w:bottom w:val="none" w:sz="0" w:space="0" w:color="auto"/>
        <w:right w:val="none" w:sz="0" w:space="0" w:color="auto"/>
      </w:divBdr>
    </w:div>
    <w:div w:id="147669048">
      <w:bodyDiv w:val="1"/>
      <w:marLeft w:val="0"/>
      <w:marRight w:val="0"/>
      <w:marTop w:val="0"/>
      <w:marBottom w:val="0"/>
      <w:divBdr>
        <w:top w:val="none" w:sz="0" w:space="0" w:color="auto"/>
        <w:left w:val="none" w:sz="0" w:space="0" w:color="auto"/>
        <w:bottom w:val="none" w:sz="0" w:space="0" w:color="auto"/>
        <w:right w:val="none" w:sz="0" w:space="0" w:color="auto"/>
      </w:divBdr>
    </w:div>
    <w:div w:id="147940131">
      <w:bodyDiv w:val="1"/>
      <w:marLeft w:val="0"/>
      <w:marRight w:val="0"/>
      <w:marTop w:val="0"/>
      <w:marBottom w:val="0"/>
      <w:divBdr>
        <w:top w:val="none" w:sz="0" w:space="0" w:color="auto"/>
        <w:left w:val="none" w:sz="0" w:space="0" w:color="auto"/>
        <w:bottom w:val="none" w:sz="0" w:space="0" w:color="auto"/>
        <w:right w:val="none" w:sz="0" w:space="0" w:color="auto"/>
      </w:divBdr>
    </w:div>
    <w:div w:id="148064411">
      <w:bodyDiv w:val="1"/>
      <w:marLeft w:val="0"/>
      <w:marRight w:val="0"/>
      <w:marTop w:val="0"/>
      <w:marBottom w:val="0"/>
      <w:divBdr>
        <w:top w:val="none" w:sz="0" w:space="0" w:color="auto"/>
        <w:left w:val="none" w:sz="0" w:space="0" w:color="auto"/>
        <w:bottom w:val="none" w:sz="0" w:space="0" w:color="auto"/>
        <w:right w:val="none" w:sz="0" w:space="0" w:color="auto"/>
      </w:divBdr>
    </w:div>
    <w:div w:id="150876479">
      <w:bodyDiv w:val="1"/>
      <w:marLeft w:val="0"/>
      <w:marRight w:val="0"/>
      <w:marTop w:val="0"/>
      <w:marBottom w:val="0"/>
      <w:divBdr>
        <w:top w:val="none" w:sz="0" w:space="0" w:color="auto"/>
        <w:left w:val="none" w:sz="0" w:space="0" w:color="auto"/>
        <w:bottom w:val="none" w:sz="0" w:space="0" w:color="auto"/>
        <w:right w:val="none" w:sz="0" w:space="0" w:color="auto"/>
      </w:divBdr>
    </w:div>
    <w:div w:id="151723889">
      <w:bodyDiv w:val="1"/>
      <w:marLeft w:val="0"/>
      <w:marRight w:val="0"/>
      <w:marTop w:val="0"/>
      <w:marBottom w:val="0"/>
      <w:divBdr>
        <w:top w:val="none" w:sz="0" w:space="0" w:color="auto"/>
        <w:left w:val="none" w:sz="0" w:space="0" w:color="auto"/>
        <w:bottom w:val="none" w:sz="0" w:space="0" w:color="auto"/>
        <w:right w:val="none" w:sz="0" w:space="0" w:color="auto"/>
      </w:divBdr>
    </w:div>
    <w:div w:id="151801331">
      <w:bodyDiv w:val="1"/>
      <w:marLeft w:val="0"/>
      <w:marRight w:val="0"/>
      <w:marTop w:val="0"/>
      <w:marBottom w:val="0"/>
      <w:divBdr>
        <w:top w:val="none" w:sz="0" w:space="0" w:color="auto"/>
        <w:left w:val="none" w:sz="0" w:space="0" w:color="auto"/>
        <w:bottom w:val="none" w:sz="0" w:space="0" w:color="auto"/>
        <w:right w:val="none" w:sz="0" w:space="0" w:color="auto"/>
      </w:divBdr>
    </w:div>
    <w:div w:id="152525234">
      <w:bodyDiv w:val="1"/>
      <w:marLeft w:val="0"/>
      <w:marRight w:val="0"/>
      <w:marTop w:val="0"/>
      <w:marBottom w:val="0"/>
      <w:divBdr>
        <w:top w:val="none" w:sz="0" w:space="0" w:color="auto"/>
        <w:left w:val="none" w:sz="0" w:space="0" w:color="auto"/>
        <w:bottom w:val="none" w:sz="0" w:space="0" w:color="auto"/>
        <w:right w:val="none" w:sz="0" w:space="0" w:color="auto"/>
      </w:divBdr>
    </w:div>
    <w:div w:id="152844702">
      <w:bodyDiv w:val="1"/>
      <w:marLeft w:val="0"/>
      <w:marRight w:val="0"/>
      <w:marTop w:val="0"/>
      <w:marBottom w:val="0"/>
      <w:divBdr>
        <w:top w:val="none" w:sz="0" w:space="0" w:color="auto"/>
        <w:left w:val="none" w:sz="0" w:space="0" w:color="auto"/>
        <w:bottom w:val="none" w:sz="0" w:space="0" w:color="auto"/>
        <w:right w:val="none" w:sz="0" w:space="0" w:color="auto"/>
      </w:divBdr>
    </w:div>
    <w:div w:id="153566766">
      <w:bodyDiv w:val="1"/>
      <w:marLeft w:val="0"/>
      <w:marRight w:val="0"/>
      <w:marTop w:val="0"/>
      <w:marBottom w:val="0"/>
      <w:divBdr>
        <w:top w:val="none" w:sz="0" w:space="0" w:color="auto"/>
        <w:left w:val="none" w:sz="0" w:space="0" w:color="auto"/>
        <w:bottom w:val="none" w:sz="0" w:space="0" w:color="auto"/>
        <w:right w:val="none" w:sz="0" w:space="0" w:color="auto"/>
      </w:divBdr>
    </w:div>
    <w:div w:id="155073706">
      <w:bodyDiv w:val="1"/>
      <w:marLeft w:val="0"/>
      <w:marRight w:val="0"/>
      <w:marTop w:val="0"/>
      <w:marBottom w:val="0"/>
      <w:divBdr>
        <w:top w:val="none" w:sz="0" w:space="0" w:color="auto"/>
        <w:left w:val="none" w:sz="0" w:space="0" w:color="auto"/>
        <w:bottom w:val="none" w:sz="0" w:space="0" w:color="auto"/>
        <w:right w:val="none" w:sz="0" w:space="0" w:color="auto"/>
      </w:divBdr>
    </w:div>
    <w:div w:id="155195419">
      <w:bodyDiv w:val="1"/>
      <w:marLeft w:val="0"/>
      <w:marRight w:val="0"/>
      <w:marTop w:val="0"/>
      <w:marBottom w:val="0"/>
      <w:divBdr>
        <w:top w:val="none" w:sz="0" w:space="0" w:color="auto"/>
        <w:left w:val="none" w:sz="0" w:space="0" w:color="auto"/>
        <w:bottom w:val="none" w:sz="0" w:space="0" w:color="auto"/>
        <w:right w:val="none" w:sz="0" w:space="0" w:color="auto"/>
      </w:divBdr>
    </w:div>
    <w:div w:id="156921459">
      <w:bodyDiv w:val="1"/>
      <w:marLeft w:val="0"/>
      <w:marRight w:val="0"/>
      <w:marTop w:val="0"/>
      <w:marBottom w:val="0"/>
      <w:divBdr>
        <w:top w:val="none" w:sz="0" w:space="0" w:color="auto"/>
        <w:left w:val="none" w:sz="0" w:space="0" w:color="auto"/>
        <w:bottom w:val="none" w:sz="0" w:space="0" w:color="auto"/>
        <w:right w:val="none" w:sz="0" w:space="0" w:color="auto"/>
      </w:divBdr>
    </w:div>
    <w:div w:id="157115839">
      <w:bodyDiv w:val="1"/>
      <w:marLeft w:val="0"/>
      <w:marRight w:val="0"/>
      <w:marTop w:val="0"/>
      <w:marBottom w:val="0"/>
      <w:divBdr>
        <w:top w:val="none" w:sz="0" w:space="0" w:color="auto"/>
        <w:left w:val="none" w:sz="0" w:space="0" w:color="auto"/>
        <w:bottom w:val="none" w:sz="0" w:space="0" w:color="auto"/>
        <w:right w:val="none" w:sz="0" w:space="0" w:color="auto"/>
      </w:divBdr>
    </w:div>
    <w:div w:id="157501027">
      <w:bodyDiv w:val="1"/>
      <w:marLeft w:val="0"/>
      <w:marRight w:val="0"/>
      <w:marTop w:val="0"/>
      <w:marBottom w:val="0"/>
      <w:divBdr>
        <w:top w:val="none" w:sz="0" w:space="0" w:color="auto"/>
        <w:left w:val="none" w:sz="0" w:space="0" w:color="auto"/>
        <w:bottom w:val="none" w:sz="0" w:space="0" w:color="auto"/>
        <w:right w:val="none" w:sz="0" w:space="0" w:color="auto"/>
      </w:divBdr>
    </w:div>
    <w:div w:id="157886501">
      <w:bodyDiv w:val="1"/>
      <w:marLeft w:val="0"/>
      <w:marRight w:val="0"/>
      <w:marTop w:val="0"/>
      <w:marBottom w:val="0"/>
      <w:divBdr>
        <w:top w:val="none" w:sz="0" w:space="0" w:color="auto"/>
        <w:left w:val="none" w:sz="0" w:space="0" w:color="auto"/>
        <w:bottom w:val="none" w:sz="0" w:space="0" w:color="auto"/>
        <w:right w:val="none" w:sz="0" w:space="0" w:color="auto"/>
      </w:divBdr>
    </w:div>
    <w:div w:id="158933117">
      <w:bodyDiv w:val="1"/>
      <w:marLeft w:val="0"/>
      <w:marRight w:val="0"/>
      <w:marTop w:val="0"/>
      <w:marBottom w:val="0"/>
      <w:divBdr>
        <w:top w:val="none" w:sz="0" w:space="0" w:color="auto"/>
        <w:left w:val="none" w:sz="0" w:space="0" w:color="auto"/>
        <w:bottom w:val="none" w:sz="0" w:space="0" w:color="auto"/>
        <w:right w:val="none" w:sz="0" w:space="0" w:color="auto"/>
      </w:divBdr>
    </w:div>
    <w:div w:id="158935239">
      <w:bodyDiv w:val="1"/>
      <w:marLeft w:val="0"/>
      <w:marRight w:val="0"/>
      <w:marTop w:val="0"/>
      <w:marBottom w:val="0"/>
      <w:divBdr>
        <w:top w:val="none" w:sz="0" w:space="0" w:color="auto"/>
        <w:left w:val="none" w:sz="0" w:space="0" w:color="auto"/>
        <w:bottom w:val="none" w:sz="0" w:space="0" w:color="auto"/>
        <w:right w:val="none" w:sz="0" w:space="0" w:color="auto"/>
      </w:divBdr>
    </w:div>
    <w:div w:id="160438507">
      <w:bodyDiv w:val="1"/>
      <w:marLeft w:val="0"/>
      <w:marRight w:val="0"/>
      <w:marTop w:val="0"/>
      <w:marBottom w:val="0"/>
      <w:divBdr>
        <w:top w:val="none" w:sz="0" w:space="0" w:color="auto"/>
        <w:left w:val="none" w:sz="0" w:space="0" w:color="auto"/>
        <w:bottom w:val="none" w:sz="0" w:space="0" w:color="auto"/>
        <w:right w:val="none" w:sz="0" w:space="0" w:color="auto"/>
      </w:divBdr>
    </w:div>
    <w:div w:id="160506330">
      <w:bodyDiv w:val="1"/>
      <w:marLeft w:val="0"/>
      <w:marRight w:val="0"/>
      <w:marTop w:val="0"/>
      <w:marBottom w:val="0"/>
      <w:divBdr>
        <w:top w:val="none" w:sz="0" w:space="0" w:color="auto"/>
        <w:left w:val="none" w:sz="0" w:space="0" w:color="auto"/>
        <w:bottom w:val="none" w:sz="0" w:space="0" w:color="auto"/>
        <w:right w:val="none" w:sz="0" w:space="0" w:color="auto"/>
      </w:divBdr>
    </w:div>
    <w:div w:id="161091447">
      <w:bodyDiv w:val="1"/>
      <w:marLeft w:val="0"/>
      <w:marRight w:val="0"/>
      <w:marTop w:val="0"/>
      <w:marBottom w:val="0"/>
      <w:divBdr>
        <w:top w:val="none" w:sz="0" w:space="0" w:color="auto"/>
        <w:left w:val="none" w:sz="0" w:space="0" w:color="auto"/>
        <w:bottom w:val="none" w:sz="0" w:space="0" w:color="auto"/>
        <w:right w:val="none" w:sz="0" w:space="0" w:color="auto"/>
      </w:divBdr>
    </w:div>
    <w:div w:id="161093237">
      <w:bodyDiv w:val="1"/>
      <w:marLeft w:val="0"/>
      <w:marRight w:val="0"/>
      <w:marTop w:val="0"/>
      <w:marBottom w:val="0"/>
      <w:divBdr>
        <w:top w:val="none" w:sz="0" w:space="0" w:color="auto"/>
        <w:left w:val="none" w:sz="0" w:space="0" w:color="auto"/>
        <w:bottom w:val="none" w:sz="0" w:space="0" w:color="auto"/>
        <w:right w:val="none" w:sz="0" w:space="0" w:color="auto"/>
      </w:divBdr>
    </w:div>
    <w:div w:id="161242701">
      <w:bodyDiv w:val="1"/>
      <w:marLeft w:val="0"/>
      <w:marRight w:val="0"/>
      <w:marTop w:val="0"/>
      <w:marBottom w:val="0"/>
      <w:divBdr>
        <w:top w:val="none" w:sz="0" w:space="0" w:color="auto"/>
        <w:left w:val="none" w:sz="0" w:space="0" w:color="auto"/>
        <w:bottom w:val="none" w:sz="0" w:space="0" w:color="auto"/>
        <w:right w:val="none" w:sz="0" w:space="0" w:color="auto"/>
      </w:divBdr>
    </w:div>
    <w:div w:id="162136778">
      <w:bodyDiv w:val="1"/>
      <w:marLeft w:val="0"/>
      <w:marRight w:val="0"/>
      <w:marTop w:val="0"/>
      <w:marBottom w:val="0"/>
      <w:divBdr>
        <w:top w:val="none" w:sz="0" w:space="0" w:color="auto"/>
        <w:left w:val="none" w:sz="0" w:space="0" w:color="auto"/>
        <w:bottom w:val="none" w:sz="0" w:space="0" w:color="auto"/>
        <w:right w:val="none" w:sz="0" w:space="0" w:color="auto"/>
      </w:divBdr>
    </w:div>
    <w:div w:id="162475115">
      <w:bodyDiv w:val="1"/>
      <w:marLeft w:val="0"/>
      <w:marRight w:val="0"/>
      <w:marTop w:val="0"/>
      <w:marBottom w:val="0"/>
      <w:divBdr>
        <w:top w:val="none" w:sz="0" w:space="0" w:color="auto"/>
        <w:left w:val="none" w:sz="0" w:space="0" w:color="auto"/>
        <w:bottom w:val="none" w:sz="0" w:space="0" w:color="auto"/>
        <w:right w:val="none" w:sz="0" w:space="0" w:color="auto"/>
      </w:divBdr>
    </w:div>
    <w:div w:id="162749301">
      <w:bodyDiv w:val="1"/>
      <w:marLeft w:val="0"/>
      <w:marRight w:val="0"/>
      <w:marTop w:val="0"/>
      <w:marBottom w:val="0"/>
      <w:divBdr>
        <w:top w:val="none" w:sz="0" w:space="0" w:color="auto"/>
        <w:left w:val="none" w:sz="0" w:space="0" w:color="auto"/>
        <w:bottom w:val="none" w:sz="0" w:space="0" w:color="auto"/>
        <w:right w:val="none" w:sz="0" w:space="0" w:color="auto"/>
      </w:divBdr>
      <w:divsChild>
        <w:div w:id="311955518">
          <w:marLeft w:val="533"/>
          <w:marRight w:val="0"/>
          <w:marTop w:val="77"/>
          <w:marBottom w:val="120"/>
          <w:divBdr>
            <w:top w:val="none" w:sz="0" w:space="0" w:color="auto"/>
            <w:left w:val="none" w:sz="0" w:space="0" w:color="auto"/>
            <w:bottom w:val="none" w:sz="0" w:space="0" w:color="auto"/>
            <w:right w:val="none" w:sz="0" w:space="0" w:color="auto"/>
          </w:divBdr>
        </w:div>
        <w:div w:id="360670386">
          <w:marLeft w:val="547"/>
          <w:marRight w:val="0"/>
          <w:marTop w:val="77"/>
          <w:marBottom w:val="120"/>
          <w:divBdr>
            <w:top w:val="none" w:sz="0" w:space="0" w:color="auto"/>
            <w:left w:val="none" w:sz="0" w:space="0" w:color="auto"/>
            <w:bottom w:val="none" w:sz="0" w:space="0" w:color="auto"/>
            <w:right w:val="none" w:sz="0" w:space="0" w:color="auto"/>
          </w:divBdr>
        </w:div>
        <w:div w:id="529074052">
          <w:marLeft w:val="533"/>
          <w:marRight w:val="0"/>
          <w:marTop w:val="77"/>
          <w:marBottom w:val="120"/>
          <w:divBdr>
            <w:top w:val="none" w:sz="0" w:space="0" w:color="auto"/>
            <w:left w:val="none" w:sz="0" w:space="0" w:color="auto"/>
            <w:bottom w:val="none" w:sz="0" w:space="0" w:color="auto"/>
            <w:right w:val="none" w:sz="0" w:space="0" w:color="auto"/>
          </w:divBdr>
        </w:div>
        <w:div w:id="669597607">
          <w:marLeft w:val="547"/>
          <w:marRight w:val="0"/>
          <w:marTop w:val="77"/>
          <w:marBottom w:val="120"/>
          <w:divBdr>
            <w:top w:val="none" w:sz="0" w:space="0" w:color="auto"/>
            <w:left w:val="none" w:sz="0" w:space="0" w:color="auto"/>
            <w:bottom w:val="none" w:sz="0" w:space="0" w:color="auto"/>
            <w:right w:val="none" w:sz="0" w:space="0" w:color="auto"/>
          </w:divBdr>
        </w:div>
        <w:div w:id="1344164609">
          <w:marLeft w:val="547"/>
          <w:marRight w:val="0"/>
          <w:marTop w:val="77"/>
          <w:marBottom w:val="120"/>
          <w:divBdr>
            <w:top w:val="none" w:sz="0" w:space="0" w:color="auto"/>
            <w:left w:val="none" w:sz="0" w:space="0" w:color="auto"/>
            <w:bottom w:val="none" w:sz="0" w:space="0" w:color="auto"/>
            <w:right w:val="none" w:sz="0" w:space="0" w:color="auto"/>
          </w:divBdr>
        </w:div>
        <w:div w:id="1763600794">
          <w:marLeft w:val="533"/>
          <w:marRight w:val="0"/>
          <w:marTop w:val="77"/>
          <w:marBottom w:val="120"/>
          <w:divBdr>
            <w:top w:val="none" w:sz="0" w:space="0" w:color="auto"/>
            <w:left w:val="none" w:sz="0" w:space="0" w:color="auto"/>
            <w:bottom w:val="none" w:sz="0" w:space="0" w:color="auto"/>
            <w:right w:val="none" w:sz="0" w:space="0" w:color="auto"/>
          </w:divBdr>
        </w:div>
      </w:divsChild>
    </w:div>
    <w:div w:id="163208102">
      <w:bodyDiv w:val="1"/>
      <w:marLeft w:val="0"/>
      <w:marRight w:val="0"/>
      <w:marTop w:val="0"/>
      <w:marBottom w:val="0"/>
      <w:divBdr>
        <w:top w:val="none" w:sz="0" w:space="0" w:color="auto"/>
        <w:left w:val="none" w:sz="0" w:space="0" w:color="auto"/>
        <w:bottom w:val="none" w:sz="0" w:space="0" w:color="auto"/>
        <w:right w:val="none" w:sz="0" w:space="0" w:color="auto"/>
      </w:divBdr>
    </w:div>
    <w:div w:id="163402714">
      <w:bodyDiv w:val="1"/>
      <w:marLeft w:val="0"/>
      <w:marRight w:val="0"/>
      <w:marTop w:val="0"/>
      <w:marBottom w:val="0"/>
      <w:divBdr>
        <w:top w:val="none" w:sz="0" w:space="0" w:color="auto"/>
        <w:left w:val="none" w:sz="0" w:space="0" w:color="auto"/>
        <w:bottom w:val="none" w:sz="0" w:space="0" w:color="auto"/>
        <w:right w:val="none" w:sz="0" w:space="0" w:color="auto"/>
      </w:divBdr>
    </w:div>
    <w:div w:id="164056334">
      <w:bodyDiv w:val="1"/>
      <w:marLeft w:val="0"/>
      <w:marRight w:val="0"/>
      <w:marTop w:val="0"/>
      <w:marBottom w:val="0"/>
      <w:divBdr>
        <w:top w:val="none" w:sz="0" w:space="0" w:color="auto"/>
        <w:left w:val="none" w:sz="0" w:space="0" w:color="auto"/>
        <w:bottom w:val="none" w:sz="0" w:space="0" w:color="auto"/>
        <w:right w:val="none" w:sz="0" w:space="0" w:color="auto"/>
      </w:divBdr>
    </w:div>
    <w:div w:id="164320125">
      <w:bodyDiv w:val="1"/>
      <w:marLeft w:val="0"/>
      <w:marRight w:val="0"/>
      <w:marTop w:val="0"/>
      <w:marBottom w:val="0"/>
      <w:divBdr>
        <w:top w:val="none" w:sz="0" w:space="0" w:color="auto"/>
        <w:left w:val="none" w:sz="0" w:space="0" w:color="auto"/>
        <w:bottom w:val="none" w:sz="0" w:space="0" w:color="auto"/>
        <w:right w:val="none" w:sz="0" w:space="0" w:color="auto"/>
      </w:divBdr>
    </w:div>
    <w:div w:id="167213890">
      <w:bodyDiv w:val="1"/>
      <w:marLeft w:val="0"/>
      <w:marRight w:val="0"/>
      <w:marTop w:val="0"/>
      <w:marBottom w:val="0"/>
      <w:divBdr>
        <w:top w:val="none" w:sz="0" w:space="0" w:color="auto"/>
        <w:left w:val="none" w:sz="0" w:space="0" w:color="auto"/>
        <w:bottom w:val="none" w:sz="0" w:space="0" w:color="auto"/>
        <w:right w:val="none" w:sz="0" w:space="0" w:color="auto"/>
      </w:divBdr>
    </w:div>
    <w:div w:id="167839665">
      <w:bodyDiv w:val="1"/>
      <w:marLeft w:val="0"/>
      <w:marRight w:val="0"/>
      <w:marTop w:val="0"/>
      <w:marBottom w:val="0"/>
      <w:divBdr>
        <w:top w:val="none" w:sz="0" w:space="0" w:color="auto"/>
        <w:left w:val="none" w:sz="0" w:space="0" w:color="auto"/>
        <w:bottom w:val="none" w:sz="0" w:space="0" w:color="auto"/>
        <w:right w:val="none" w:sz="0" w:space="0" w:color="auto"/>
      </w:divBdr>
    </w:div>
    <w:div w:id="168253774">
      <w:bodyDiv w:val="1"/>
      <w:marLeft w:val="0"/>
      <w:marRight w:val="0"/>
      <w:marTop w:val="0"/>
      <w:marBottom w:val="0"/>
      <w:divBdr>
        <w:top w:val="none" w:sz="0" w:space="0" w:color="auto"/>
        <w:left w:val="none" w:sz="0" w:space="0" w:color="auto"/>
        <w:bottom w:val="none" w:sz="0" w:space="0" w:color="auto"/>
        <w:right w:val="none" w:sz="0" w:space="0" w:color="auto"/>
      </w:divBdr>
    </w:div>
    <w:div w:id="169878250">
      <w:bodyDiv w:val="1"/>
      <w:marLeft w:val="0"/>
      <w:marRight w:val="0"/>
      <w:marTop w:val="0"/>
      <w:marBottom w:val="0"/>
      <w:divBdr>
        <w:top w:val="none" w:sz="0" w:space="0" w:color="auto"/>
        <w:left w:val="none" w:sz="0" w:space="0" w:color="auto"/>
        <w:bottom w:val="none" w:sz="0" w:space="0" w:color="auto"/>
        <w:right w:val="none" w:sz="0" w:space="0" w:color="auto"/>
      </w:divBdr>
    </w:div>
    <w:div w:id="171914215">
      <w:bodyDiv w:val="1"/>
      <w:marLeft w:val="0"/>
      <w:marRight w:val="0"/>
      <w:marTop w:val="0"/>
      <w:marBottom w:val="0"/>
      <w:divBdr>
        <w:top w:val="none" w:sz="0" w:space="0" w:color="auto"/>
        <w:left w:val="none" w:sz="0" w:space="0" w:color="auto"/>
        <w:bottom w:val="none" w:sz="0" w:space="0" w:color="auto"/>
        <w:right w:val="none" w:sz="0" w:space="0" w:color="auto"/>
      </w:divBdr>
    </w:div>
    <w:div w:id="172763008">
      <w:bodyDiv w:val="1"/>
      <w:marLeft w:val="0"/>
      <w:marRight w:val="0"/>
      <w:marTop w:val="0"/>
      <w:marBottom w:val="0"/>
      <w:divBdr>
        <w:top w:val="none" w:sz="0" w:space="0" w:color="auto"/>
        <w:left w:val="none" w:sz="0" w:space="0" w:color="auto"/>
        <w:bottom w:val="none" w:sz="0" w:space="0" w:color="auto"/>
        <w:right w:val="none" w:sz="0" w:space="0" w:color="auto"/>
      </w:divBdr>
    </w:div>
    <w:div w:id="173689012">
      <w:bodyDiv w:val="1"/>
      <w:marLeft w:val="0"/>
      <w:marRight w:val="0"/>
      <w:marTop w:val="0"/>
      <w:marBottom w:val="0"/>
      <w:divBdr>
        <w:top w:val="none" w:sz="0" w:space="0" w:color="auto"/>
        <w:left w:val="none" w:sz="0" w:space="0" w:color="auto"/>
        <w:bottom w:val="none" w:sz="0" w:space="0" w:color="auto"/>
        <w:right w:val="none" w:sz="0" w:space="0" w:color="auto"/>
      </w:divBdr>
    </w:div>
    <w:div w:id="174466556">
      <w:bodyDiv w:val="1"/>
      <w:marLeft w:val="0"/>
      <w:marRight w:val="0"/>
      <w:marTop w:val="0"/>
      <w:marBottom w:val="0"/>
      <w:divBdr>
        <w:top w:val="none" w:sz="0" w:space="0" w:color="auto"/>
        <w:left w:val="none" w:sz="0" w:space="0" w:color="auto"/>
        <w:bottom w:val="none" w:sz="0" w:space="0" w:color="auto"/>
        <w:right w:val="none" w:sz="0" w:space="0" w:color="auto"/>
      </w:divBdr>
    </w:div>
    <w:div w:id="17507331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95">
          <w:marLeft w:val="274"/>
          <w:marRight w:val="0"/>
          <w:marTop w:val="0"/>
          <w:marBottom w:val="0"/>
          <w:divBdr>
            <w:top w:val="none" w:sz="0" w:space="0" w:color="auto"/>
            <w:left w:val="none" w:sz="0" w:space="0" w:color="auto"/>
            <w:bottom w:val="none" w:sz="0" w:space="0" w:color="auto"/>
            <w:right w:val="none" w:sz="0" w:space="0" w:color="auto"/>
          </w:divBdr>
        </w:div>
        <w:div w:id="1799376128">
          <w:marLeft w:val="994"/>
          <w:marRight w:val="0"/>
          <w:marTop w:val="0"/>
          <w:marBottom w:val="0"/>
          <w:divBdr>
            <w:top w:val="none" w:sz="0" w:space="0" w:color="auto"/>
            <w:left w:val="none" w:sz="0" w:space="0" w:color="auto"/>
            <w:bottom w:val="none" w:sz="0" w:space="0" w:color="auto"/>
            <w:right w:val="none" w:sz="0" w:space="0" w:color="auto"/>
          </w:divBdr>
        </w:div>
        <w:div w:id="2073917475">
          <w:marLeft w:val="994"/>
          <w:marRight w:val="0"/>
          <w:marTop w:val="0"/>
          <w:marBottom w:val="0"/>
          <w:divBdr>
            <w:top w:val="none" w:sz="0" w:space="0" w:color="auto"/>
            <w:left w:val="none" w:sz="0" w:space="0" w:color="auto"/>
            <w:bottom w:val="none" w:sz="0" w:space="0" w:color="auto"/>
            <w:right w:val="none" w:sz="0" w:space="0" w:color="auto"/>
          </w:divBdr>
        </w:div>
        <w:div w:id="2086105493">
          <w:marLeft w:val="274"/>
          <w:marRight w:val="0"/>
          <w:marTop w:val="0"/>
          <w:marBottom w:val="0"/>
          <w:divBdr>
            <w:top w:val="none" w:sz="0" w:space="0" w:color="auto"/>
            <w:left w:val="none" w:sz="0" w:space="0" w:color="auto"/>
            <w:bottom w:val="none" w:sz="0" w:space="0" w:color="auto"/>
            <w:right w:val="none" w:sz="0" w:space="0" w:color="auto"/>
          </w:divBdr>
        </w:div>
      </w:divsChild>
    </w:div>
    <w:div w:id="175198015">
      <w:bodyDiv w:val="1"/>
      <w:marLeft w:val="0"/>
      <w:marRight w:val="0"/>
      <w:marTop w:val="0"/>
      <w:marBottom w:val="0"/>
      <w:divBdr>
        <w:top w:val="none" w:sz="0" w:space="0" w:color="auto"/>
        <w:left w:val="none" w:sz="0" w:space="0" w:color="auto"/>
        <w:bottom w:val="none" w:sz="0" w:space="0" w:color="auto"/>
        <w:right w:val="none" w:sz="0" w:space="0" w:color="auto"/>
      </w:divBdr>
    </w:div>
    <w:div w:id="175923476">
      <w:bodyDiv w:val="1"/>
      <w:marLeft w:val="0"/>
      <w:marRight w:val="0"/>
      <w:marTop w:val="0"/>
      <w:marBottom w:val="0"/>
      <w:divBdr>
        <w:top w:val="none" w:sz="0" w:space="0" w:color="auto"/>
        <w:left w:val="none" w:sz="0" w:space="0" w:color="auto"/>
        <w:bottom w:val="none" w:sz="0" w:space="0" w:color="auto"/>
        <w:right w:val="none" w:sz="0" w:space="0" w:color="auto"/>
      </w:divBdr>
    </w:div>
    <w:div w:id="175924782">
      <w:bodyDiv w:val="1"/>
      <w:marLeft w:val="0"/>
      <w:marRight w:val="0"/>
      <w:marTop w:val="0"/>
      <w:marBottom w:val="0"/>
      <w:divBdr>
        <w:top w:val="none" w:sz="0" w:space="0" w:color="auto"/>
        <w:left w:val="none" w:sz="0" w:space="0" w:color="auto"/>
        <w:bottom w:val="none" w:sz="0" w:space="0" w:color="auto"/>
        <w:right w:val="none" w:sz="0" w:space="0" w:color="auto"/>
      </w:divBdr>
    </w:div>
    <w:div w:id="176045807">
      <w:bodyDiv w:val="1"/>
      <w:marLeft w:val="0"/>
      <w:marRight w:val="0"/>
      <w:marTop w:val="0"/>
      <w:marBottom w:val="0"/>
      <w:divBdr>
        <w:top w:val="none" w:sz="0" w:space="0" w:color="auto"/>
        <w:left w:val="none" w:sz="0" w:space="0" w:color="auto"/>
        <w:bottom w:val="none" w:sz="0" w:space="0" w:color="auto"/>
        <w:right w:val="none" w:sz="0" w:space="0" w:color="auto"/>
      </w:divBdr>
    </w:div>
    <w:div w:id="176697554">
      <w:bodyDiv w:val="1"/>
      <w:marLeft w:val="0"/>
      <w:marRight w:val="0"/>
      <w:marTop w:val="0"/>
      <w:marBottom w:val="0"/>
      <w:divBdr>
        <w:top w:val="none" w:sz="0" w:space="0" w:color="auto"/>
        <w:left w:val="none" w:sz="0" w:space="0" w:color="auto"/>
        <w:bottom w:val="none" w:sz="0" w:space="0" w:color="auto"/>
        <w:right w:val="none" w:sz="0" w:space="0" w:color="auto"/>
      </w:divBdr>
    </w:div>
    <w:div w:id="177620947">
      <w:bodyDiv w:val="1"/>
      <w:marLeft w:val="0"/>
      <w:marRight w:val="0"/>
      <w:marTop w:val="0"/>
      <w:marBottom w:val="0"/>
      <w:divBdr>
        <w:top w:val="none" w:sz="0" w:space="0" w:color="auto"/>
        <w:left w:val="none" w:sz="0" w:space="0" w:color="auto"/>
        <w:bottom w:val="none" w:sz="0" w:space="0" w:color="auto"/>
        <w:right w:val="none" w:sz="0" w:space="0" w:color="auto"/>
      </w:divBdr>
    </w:div>
    <w:div w:id="178467063">
      <w:bodyDiv w:val="1"/>
      <w:marLeft w:val="0"/>
      <w:marRight w:val="0"/>
      <w:marTop w:val="0"/>
      <w:marBottom w:val="0"/>
      <w:divBdr>
        <w:top w:val="none" w:sz="0" w:space="0" w:color="auto"/>
        <w:left w:val="none" w:sz="0" w:space="0" w:color="auto"/>
        <w:bottom w:val="none" w:sz="0" w:space="0" w:color="auto"/>
        <w:right w:val="none" w:sz="0" w:space="0" w:color="auto"/>
      </w:divBdr>
    </w:div>
    <w:div w:id="179589927">
      <w:bodyDiv w:val="1"/>
      <w:marLeft w:val="0"/>
      <w:marRight w:val="0"/>
      <w:marTop w:val="0"/>
      <w:marBottom w:val="0"/>
      <w:divBdr>
        <w:top w:val="none" w:sz="0" w:space="0" w:color="auto"/>
        <w:left w:val="none" w:sz="0" w:space="0" w:color="auto"/>
        <w:bottom w:val="none" w:sz="0" w:space="0" w:color="auto"/>
        <w:right w:val="none" w:sz="0" w:space="0" w:color="auto"/>
      </w:divBdr>
    </w:div>
    <w:div w:id="179903946">
      <w:bodyDiv w:val="1"/>
      <w:marLeft w:val="0"/>
      <w:marRight w:val="0"/>
      <w:marTop w:val="0"/>
      <w:marBottom w:val="0"/>
      <w:divBdr>
        <w:top w:val="none" w:sz="0" w:space="0" w:color="auto"/>
        <w:left w:val="none" w:sz="0" w:space="0" w:color="auto"/>
        <w:bottom w:val="none" w:sz="0" w:space="0" w:color="auto"/>
        <w:right w:val="none" w:sz="0" w:space="0" w:color="auto"/>
      </w:divBdr>
    </w:div>
    <w:div w:id="180633628">
      <w:bodyDiv w:val="1"/>
      <w:marLeft w:val="0"/>
      <w:marRight w:val="0"/>
      <w:marTop w:val="0"/>
      <w:marBottom w:val="0"/>
      <w:divBdr>
        <w:top w:val="none" w:sz="0" w:space="0" w:color="auto"/>
        <w:left w:val="none" w:sz="0" w:space="0" w:color="auto"/>
        <w:bottom w:val="none" w:sz="0" w:space="0" w:color="auto"/>
        <w:right w:val="none" w:sz="0" w:space="0" w:color="auto"/>
      </w:divBdr>
    </w:div>
    <w:div w:id="180709304">
      <w:bodyDiv w:val="1"/>
      <w:marLeft w:val="0"/>
      <w:marRight w:val="0"/>
      <w:marTop w:val="0"/>
      <w:marBottom w:val="0"/>
      <w:divBdr>
        <w:top w:val="none" w:sz="0" w:space="0" w:color="auto"/>
        <w:left w:val="none" w:sz="0" w:space="0" w:color="auto"/>
        <w:bottom w:val="none" w:sz="0" w:space="0" w:color="auto"/>
        <w:right w:val="none" w:sz="0" w:space="0" w:color="auto"/>
      </w:divBdr>
    </w:div>
    <w:div w:id="183370872">
      <w:bodyDiv w:val="1"/>
      <w:marLeft w:val="0"/>
      <w:marRight w:val="0"/>
      <w:marTop w:val="0"/>
      <w:marBottom w:val="0"/>
      <w:divBdr>
        <w:top w:val="none" w:sz="0" w:space="0" w:color="auto"/>
        <w:left w:val="none" w:sz="0" w:space="0" w:color="auto"/>
        <w:bottom w:val="none" w:sz="0" w:space="0" w:color="auto"/>
        <w:right w:val="none" w:sz="0" w:space="0" w:color="auto"/>
      </w:divBdr>
    </w:div>
    <w:div w:id="184827019">
      <w:bodyDiv w:val="1"/>
      <w:marLeft w:val="0"/>
      <w:marRight w:val="0"/>
      <w:marTop w:val="0"/>
      <w:marBottom w:val="0"/>
      <w:divBdr>
        <w:top w:val="none" w:sz="0" w:space="0" w:color="auto"/>
        <w:left w:val="none" w:sz="0" w:space="0" w:color="auto"/>
        <w:bottom w:val="none" w:sz="0" w:space="0" w:color="auto"/>
        <w:right w:val="none" w:sz="0" w:space="0" w:color="auto"/>
      </w:divBdr>
    </w:div>
    <w:div w:id="184907185">
      <w:bodyDiv w:val="1"/>
      <w:marLeft w:val="0"/>
      <w:marRight w:val="0"/>
      <w:marTop w:val="0"/>
      <w:marBottom w:val="0"/>
      <w:divBdr>
        <w:top w:val="none" w:sz="0" w:space="0" w:color="auto"/>
        <w:left w:val="none" w:sz="0" w:space="0" w:color="auto"/>
        <w:bottom w:val="none" w:sz="0" w:space="0" w:color="auto"/>
        <w:right w:val="none" w:sz="0" w:space="0" w:color="auto"/>
      </w:divBdr>
    </w:div>
    <w:div w:id="185212236">
      <w:bodyDiv w:val="1"/>
      <w:marLeft w:val="0"/>
      <w:marRight w:val="0"/>
      <w:marTop w:val="0"/>
      <w:marBottom w:val="0"/>
      <w:divBdr>
        <w:top w:val="none" w:sz="0" w:space="0" w:color="auto"/>
        <w:left w:val="none" w:sz="0" w:space="0" w:color="auto"/>
        <w:bottom w:val="none" w:sz="0" w:space="0" w:color="auto"/>
        <w:right w:val="none" w:sz="0" w:space="0" w:color="auto"/>
      </w:divBdr>
    </w:div>
    <w:div w:id="185367608">
      <w:bodyDiv w:val="1"/>
      <w:marLeft w:val="0"/>
      <w:marRight w:val="0"/>
      <w:marTop w:val="0"/>
      <w:marBottom w:val="0"/>
      <w:divBdr>
        <w:top w:val="none" w:sz="0" w:space="0" w:color="auto"/>
        <w:left w:val="none" w:sz="0" w:space="0" w:color="auto"/>
        <w:bottom w:val="none" w:sz="0" w:space="0" w:color="auto"/>
        <w:right w:val="none" w:sz="0" w:space="0" w:color="auto"/>
      </w:divBdr>
    </w:div>
    <w:div w:id="185559596">
      <w:bodyDiv w:val="1"/>
      <w:marLeft w:val="0"/>
      <w:marRight w:val="0"/>
      <w:marTop w:val="0"/>
      <w:marBottom w:val="0"/>
      <w:divBdr>
        <w:top w:val="none" w:sz="0" w:space="0" w:color="auto"/>
        <w:left w:val="none" w:sz="0" w:space="0" w:color="auto"/>
        <w:bottom w:val="none" w:sz="0" w:space="0" w:color="auto"/>
        <w:right w:val="none" w:sz="0" w:space="0" w:color="auto"/>
      </w:divBdr>
    </w:div>
    <w:div w:id="185758609">
      <w:bodyDiv w:val="1"/>
      <w:marLeft w:val="0"/>
      <w:marRight w:val="0"/>
      <w:marTop w:val="0"/>
      <w:marBottom w:val="0"/>
      <w:divBdr>
        <w:top w:val="none" w:sz="0" w:space="0" w:color="auto"/>
        <w:left w:val="none" w:sz="0" w:space="0" w:color="auto"/>
        <w:bottom w:val="none" w:sz="0" w:space="0" w:color="auto"/>
        <w:right w:val="none" w:sz="0" w:space="0" w:color="auto"/>
      </w:divBdr>
    </w:div>
    <w:div w:id="187333260">
      <w:bodyDiv w:val="1"/>
      <w:marLeft w:val="0"/>
      <w:marRight w:val="0"/>
      <w:marTop w:val="0"/>
      <w:marBottom w:val="0"/>
      <w:divBdr>
        <w:top w:val="none" w:sz="0" w:space="0" w:color="auto"/>
        <w:left w:val="none" w:sz="0" w:space="0" w:color="auto"/>
        <w:bottom w:val="none" w:sz="0" w:space="0" w:color="auto"/>
        <w:right w:val="none" w:sz="0" w:space="0" w:color="auto"/>
      </w:divBdr>
    </w:div>
    <w:div w:id="187716873">
      <w:bodyDiv w:val="1"/>
      <w:marLeft w:val="0"/>
      <w:marRight w:val="0"/>
      <w:marTop w:val="0"/>
      <w:marBottom w:val="0"/>
      <w:divBdr>
        <w:top w:val="none" w:sz="0" w:space="0" w:color="auto"/>
        <w:left w:val="none" w:sz="0" w:space="0" w:color="auto"/>
        <w:bottom w:val="none" w:sz="0" w:space="0" w:color="auto"/>
        <w:right w:val="none" w:sz="0" w:space="0" w:color="auto"/>
      </w:divBdr>
    </w:div>
    <w:div w:id="188178003">
      <w:bodyDiv w:val="1"/>
      <w:marLeft w:val="0"/>
      <w:marRight w:val="0"/>
      <w:marTop w:val="0"/>
      <w:marBottom w:val="0"/>
      <w:divBdr>
        <w:top w:val="none" w:sz="0" w:space="0" w:color="auto"/>
        <w:left w:val="none" w:sz="0" w:space="0" w:color="auto"/>
        <w:bottom w:val="none" w:sz="0" w:space="0" w:color="auto"/>
        <w:right w:val="none" w:sz="0" w:space="0" w:color="auto"/>
      </w:divBdr>
    </w:div>
    <w:div w:id="188184234">
      <w:bodyDiv w:val="1"/>
      <w:marLeft w:val="0"/>
      <w:marRight w:val="0"/>
      <w:marTop w:val="0"/>
      <w:marBottom w:val="0"/>
      <w:divBdr>
        <w:top w:val="none" w:sz="0" w:space="0" w:color="auto"/>
        <w:left w:val="none" w:sz="0" w:space="0" w:color="auto"/>
        <w:bottom w:val="none" w:sz="0" w:space="0" w:color="auto"/>
        <w:right w:val="none" w:sz="0" w:space="0" w:color="auto"/>
      </w:divBdr>
    </w:div>
    <w:div w:id="189033761">
      <w:bodyDiv w:val="1"/>
      <w:marLeft w:val="0"/>
      <w:marRight w:val="0"/>
      <w:marTop w:val="0"/>
      <w:marBottom w:val="0"/>
      <w:divBdr>
        <w:top w:val="none" w:sz="0" w:space="0" w:color="auto"/>
        <w:left w:val="none" w:sz="0" w:space="0" w:color="auto"/>
        <w:bottom w:val="none" w:sz="0" w:space="0" w:color="auto"/>
        <w:right w:val="none" w:sz="0" w:space="0" w:color="auto"/>
      </w:divBdr>
    </w:div>
    <w:div w:id="189074866">
      <w:bodyDiv w:val="1"/>
      <w:marLeft w:val="0"/>
      <w:marRight w:val="0"/>
      <w:marTop w:val="0"/>
      <w:marBottom w:val="0"/>
      <w:divBdr>
        <w:top w:val="none" w:sz="0" w:space="0" w:color="auto"/>
        <w:left w:val="none" w:sz="0" w:space="0" w:color="auto"/>
        <w:bottom w:val="none" w:sz="0" w:space="0" w:color="auto"/>
        <w:right w:val="none" w:sz="0" w:space="0" w:color="auto"/>
      </w:divBdr>
    </w:div>
    <w:div w:id="190189632">
      <w:bodyDiv w:val="1"/>
      <w:marLeft w:val="0"/>
      <w:marRight w:val="0"/>
      <w:marTop w:val="0"/>
      <w:marBottom w:val="0"/>
      <w:divBdr>
        <w:top w:val="none" w:sz="0" w:space="0" w:color="auto"/>
        <w:left w:val="none" w:sz="0" w:space="0" w:color="auto"/>
        <w:bottom w:val="none" w:sz="0" w:space="0" w:color="auto"/>
        <w:right w:val="none" w:sz="0" w:space="0" w:color="auto"/>
      </w:divBdr>
    </w:div>
    <w:div w:id="191112311">
      <w:bodyDiv w:val="1"/>
      <w:marLeft w:val="0"/>
      <w:marRight w:val="0"/>
      <w:marTop w:val="0"/>
      <w:marBottom w:val="0"/>
      <w:divBdr>
        <w:top w:val="none" w:sz="0" w:space="0" w:color="auto"/>
        <w:left w:val="none" w:sz="0" w:space="0" w:color="auto"/>
        <w:bottom w:val="none" w:sz="0" w:space="0" w:color="auto"/>
        <w:right w:val="none" w:sz="0" w:space="0" w:color="auto"/>
      </w:divBdr>
    </w:div>
    <w:div w:id="191649078">
      <w:bodyDiv w:val="1"/>
      <w:marLeft w:val="0"/>
      <w:marRight w:val="0"/>
      <w:marTop w:val="0"/>
      <w:marBottom w:val="0"/>
      <w:divBdr>
        <w:top w:val="none" w:sz="0" w:space="0" w:color="auto"/>
        <w:left w:val="none" w:sz="0" w:space="0" w:color="auto"/>
        <w:bottom w:val="none" w:sz="0" w:space="0" w:color="auto"/>
        <w:right w:val="none" w:sz="0" w:space="0" w:color="auto"/>
      </w:divBdr>
    </w:div>
    <w:div w:id="192379923">
      <w:bodyDiv w:val="1"/>
      <w:marLeft w:val="0"/>
      <w:marRight w:val="0"/>
      <w:marTop w:val="0"/>
      <w:marBottom w:val="0"/>
      <w:divBdr>
        <w:top w:val="none" w:sz="0" w:space="0" w:color="auto"/>
        <w:left w:val="none" w:sz="0" w:space="0" w:color="auto"/>
        <w:bottom w:val="none" w:sz="0" w:space="0" w:color="auto"/>
        <w:right w:val="none" w:sz="0" w:space="0" w:color="auto"/>
      </w:divBdr>
    </w:div>
    <w:div w:id="192546732">
      <w:bodyDiv w:val="1"/>
      <w:marLeft w:val="0"/>
      <w:marRight w:val="0"/>
      <w:marTop w:val="0"/>
      <w:marBottom w:val="0"/>
      <w:divBdr>
        <w:top w:val="none" w:sz="0" w:space="0" w:color="auto"/>
        <w:left w:val="none" w:sz="0" w:space="0" w:color="auto"/>
        <w:bottom w:val="none" w:sz="0" w:space="0" w:color="auto"/>
        <w:right w:val="none" w:sz="0" w:space="0" w:color="auto"/>
      </w:divBdr>
    </w:div>
    <w:div w:id="192571644">
      <w:bodyDiv w:val="1"/>
      <w:marLeft w:val="0"/>
      <w:marRight w:val="0"/>
      <w:marTop w:val="0"/>
      <w:marBottom w:val="0"/>
      <w:divBdr>
        <w:top w:val="none" w:sz="0" w:space="0" w:color="auto"/>
        <w:left w:val="none" w:sz="0" w:space="0" w:color="auto"/>
        <w:bottom w:val="none" w:sz="0" w:space="0" w:color="auto"/>
        <w:right w:val="none" w:sz="0" w:space="0" w:color="auto"/>
      </w:divBdr>
    </w:div>
    <w:div w:id="192618303">
      <w:bodyDiv w:val="1"/>
      <w:marLeft w:val="0"/>
      <w:marRight w:val="0"/>
      <w:marTop w:val="0"/>
      <w:marBottom w:val="0"/>
      <w:divBdr>
        <w:top w:val="none" w:sz="0" w:space="0" w:color="auto"/>
        <w:left w:val="none" w:sz="0" w:space="0" w:color="auto"/>
        <w:bottom w:val="none" w:sz="0" w:space="0" w:color="auto"/>
        <w:right w:val="none" w:sz="0" w:space="0" w:color="auto"/>
      </w:divBdr>
    </w:div>
    <w:div w:id="193151766">
      <w:bodyDiv w:val="1"/>
      <w:marLeft w:val="0"/>
      <w:marRight w:val="0"/>
      <w:marTop w:val="0"/>
      <w:marBottom w:val="0"/>
      <w:divBdr>
        <w:top w:val="none" w:sz="0" w:space="0" w:color="auto"/>
        <w:left w:val="none" w:sz="0" w:space="0" w:color="auto"/>
        <w:bottom w:val="none" w:sz="0" w:space="0" w:color="auto"/>
        <w:right w:val="none" w:sz="0" w:space="0" w:color="auto"/>
      </w:divBdr>
    </w:div>
    <w:div w:id="193424497">
      <w:bodyDiv w:val="1"/>
      <w:marLeft w:val="0"/>
      <w:marRight w:val="0"/>
      <w:marTop w:val="0"/>
      <w:marBottom w:val="0"/>
      <w:divBdr>
        <w:top w:val="none" w:sz="0" w:space="0" w:color="auto"/>
        <w:left w:val="none" w:sz="0" w:space="0" w:color="auto"/>
        <w:bottom w:val="none" w:sz="0" w:space="0" w:color="auto"/>
        <w:right w:val="none" w:sz="0" w:space="0" w:color="auto"/>
      </w:divBdr>
    </w:div>
    <w:div w:id="193739754">
      <w:bodyDiv w:val="1"/>
      <w:marLeft w:val="0"/>
      <w:marRight w:val="0"/>
      <w:marTop w:val="0"/>
      <w:marBottom w:val="0"/>
      <w:divBdr>
        <w:top w:val="none" w:sz="0" w:space="0" w:color="auto"/>
        <w:left w:val="none" w:sz="0" w:space="0" w:color="auto"/>
        <w:bottom w:val="none" w:sz="0" w:space="0" w:color="auto"/>
        <w:right w:val="none" w:sz="0" w:space="0" w:color="auto"/>
      </w:divBdr>
    </w:div>
    <w:div w:id="193924714">
      <w:bodyDiv w:val="1"/>
      <w:marLeft w:val="0"/>
      <w:marRight w:val="0"/>
      <w:marTop w:val="0"/>
      <w:marBottom w:val="0"/>
      <w:divBdr>
        <w:top w:val="none" w:sz="0" w:space="0" w:color="auto"/>
        <w:left w:val="none" w:sz="0" w:space="0" w:color="auto"/>
        <w:bottom w:val="none" w:sz="0" w:space="0" w:color="auto"/>
        <w:right w:val="none" w:sz="0" w:space="0" w:color="auto"/>
      </w:divBdr>
    </w:div>
    <w:div w:id="193928130">
      <w:bodyDiv w:val="1"/>
      <w:marLeft w:val="0"/>
      <w:marRight w:val="0"/>
      <w:marTop w:val="0"/>
      <w:marBottom w:val="0"/>
      <w:divBdr>
        <w:top w:val="none" w:sz="0" w:space="0" w:color="auto"/>
        <w:left w:val="none" w:sz="0" w:space="0" w:color="auto"/>
        <w:bottom w:val="none" w:sz="0" w:space="0" w:color="auto"/>
        <w:right w:val="none" w:sz="0" w:space="0" w:color="auto"/>
      </w:divBdr>
    </w:div>
    <w:div w:id="194271953">
      <w:bodyDiv w:val="1"/>
      <w:marLeft w:val="0"/>
      <w:marRight w:val="0"/>
      <w:marTop w:val="0"/>
      <w:marBottom w:val="0"/>
      <w:divBdr>
        <w:top w:val="none" w:sz="0" w:space="0" w:color="auto"/>
        <w:left w:val="none" w:sz="0" w:space="0" w:color="auto"/>
        <w:bottom w:val="none" w:sz="0" w:space="0" w:color="auto"/>
        <w:right w:val="none" w:sz="0" w:space="0" w:color="auto"/>
      </w:divBdr>
    </w:div>
    <w:div w:id="194926802">
      <w:bodyDiv w:val="1"/>
      <w:marLeft w:val="0"/>
      <w:marRight w:val="0"/>
      <w:marTop w:val="0"/>
      <w:marBottom w:val="0"/>
      <w:divBdr>
        <w:top w:val="none" w:sz="0" w:space="0" w:color="auto"/>
        <w:left w:val="none" w:sz="0" w:space="0" w:color="auto"/>
        <w:bottom w:val="none" w:sz="0" w:space="0" w:color="auto"/>
        <w:right w:val="none" w:sz="0" w:space="0" w:color="auto"/>
      </w:divBdr>
    </w:div>
    <w:div w:id="196160290">
      <w:bodyDiv w:val="1"/>
      <w:marLeft w:val="0"/>
      <w:marRight w:val="0"/>
      <w:marTop w:val="0"/>
      <w:marBottom w:val="0"/>
      <w:divBdr>
        <w:top w:val="none" w:sz="0" w:space="0" w:color="auto"/>
        <w:left w:val="none" w:sz="0" w:space="0" w:color="auto"/>
        <w:bottom w:val="none" w:sz="0" w:space="0" w:color="auto"/>
        <w:right w:val="none" w:sz="0" w:space="0" w:color="auto"/>
      </w:divBdr>
    </w:div>
    <w:div w:id="199437636">
      <w:bodyDiv w:val="1"/>
      <w:marLeft w:val="0"/>
      <w:marRight w:val="0"/>
      <w:marTop w:val="0"/>
      <w:marBottom w:val="0"/>
      <w:divBdr>
        <w:top w:val="none" w:sz="0" w:space="0" w:color="auto"/>
        <w:left w:val="none" w:sz="0" w:space="0" w:color="auto"/>
        <w:bottom w:val="none" w:sz="0" w:space="0" w:color="auto"/>
        <w:right w:val="none" w:sz="0" w:space="0" w:color="auto"/>
      </w:divBdr>
    </w:div>
    <w:div w:id="199977417">
      <w:bodyDiv w:val="1"/>
      <w:marLeft w:val="0"/>
      <w:marRight w:val="0"/>
      <w:marTop w:val="0"/>
      <w:marBottom w:val="0"/>
      <w:divBdr>
        <w:top w:val="none" w:sz="0" w:space="0" w:color="auto"/>
        <w:left w:val="none" w:sz="0" w:space="0" w:color="auto"/>
        <w:bottom w:val="none" w:sz="0" w:space="0" w:color="auto"/>
        <w:right w:val="none" w:sz="0" w:space="0" w:color="auto"/>
      </w:divBdr>
    </w:div>
    <w:div w:id="200484927">
      <w:bodyDiv w:val="1"/>
      <w:marLeft w:val="0"/>
      <w:marRight w:val="0"/>
      <w:marTop w:val="0"/>
      <w:marBottom w:val="0"/>
      <w:divBdr>
        <w:top w:val="none" w:sz="0" w:space="0" w:color="auto"/>
        <w:left w:val="none" w:sz="0" w:space="0" w:color="auto"/>
        <w:bottom w:val="none" w:sz="0" w:space="0" w:color="auto"/>
        <w:right w:val="none" w:sz="0" w:space="0" w:color="auto"/>
      </w:divBdr>
    </w:div>
    <w:div w:id="202256256">
      <w:bodyDiv w:val="1"/>
      <w:marLeft w:val="0"/>
      <w:marRight w:val="0"/>
      <w:marTop w:val="0"/>
      <w:marBottom w:val="0"/>
      <w:divBdr>
        <w:top w:val="none" w:sz="0" w:space="0" w:color="auto"/>
        <w:left w:val="none" w:sz="0" w:space="0" w:color="auto"/>
        <w:bottom w:val="none" w:sz="0" w:space="0" w:color="auto"/>
        <w:right w:val="none" w:sz="0" w:space="0" w:color="auto"/>
      </w:divBdr>
    </w:div>
    <w:div w:id="202326974">
      <w:bodyDiv w:val="1"/>
      <w:marLeft w:val="0"/>
      <w:marRight w:val="0"/>
      <w:marTop w:val="0"/>
      <w:marBottom w:val="0"/>
      <w:divBdr>
        <w:top w:val="none" w:sz="0" w:space="0" w:color="auto"/>
        <w:left w:val="none" w:sz="0" w:space="0" w:color="auto"/>
        <w:bottom w:val="none" w:sz="0" w:space="0" w:color="auto"/>
        <w:right w:val="none" w:sz="0" w:space="0" w:color="auto"/>
      </w:divBdr>
    </w:div>
    <w:div w:id="203567891">
      <w:bodyDiv w:val="1"/>
      <w:marLeft w:val="0"/>
      <w:marRight w:val="0"/>
      <w:marTop w:val="0"/>
      <w:marBottom w:val="0"/>
      <w:divBdr>
        <w:top w:val="none" w:sz="0" w:space="0" w:color="auto"/>
        <w:left w:val="none" w:sz="0" w:space="0" w:color="auto"/>
        <w:bottom w:val="none" w:sz="0" w:space="0" w:color="auto"/>
        <w:right w:val="none" w:sz="0" w:space="0" w:color="auto"/>
      </w:divBdr>
    </w:div>
    <w:div w:id="204954438">
      <w:bodyDiv w:val="1"/>
      <w:marLeft w:val="0"/>
      <w:marRight w:val="0"/>
      <w:marTop w:val="0"/>
      <w:marBottom w:val="0"/>
      <w:divBdr>
        <w:top w:val="none" w:sz="0" w:space="0" w:color="auto"/>
        <w:left w:val="none" w:sz="0" w:space="0" w:color="auto"/>
        <w:bottom w:val="none" w:sz="0" w:space="0" w:color="auto"/>
        <w:right w:val="none" w:sz="0" w:space="0" w:color="auto"/>
      </w:divBdr>
    </w:div>
    <w:div w:id="205870207">
      <w:bodyDiv w:val="1"/>
      <w:marLeft w:val="0"/>
      <w:marRight w:val="0"/>
      <w:marTop w:val="0"/>
      <w:marBottom w:val="0"/>
      <w:divBdr>
        <w:top w:val="none" w:sz="0" w:space="0" w:color="auto"/>
        <w:left w:val="none" w:sz="0" w:space="0" w:color="auto"/>
        <w:bottom w:val="none" w:sz="0" w:space="0" w:color="auto"/>
        <w:right w:val="none" w:sz="0" w:space="0" w:color="auto"/>
      </w:divBdr>
    </w:div>
    <w:div w:id="207257150">
      <w:bodyDiv w:val="1"/>
      <w:marLeft w:val="0"/>
      <w:marRight w:val="0"/>
      <w:marTop w:val="0"/>
      <w:marBottom w:val="0"/>
      <w:divBdr>
        <w:top w:val="none" w:sz="0" w:space="0" w:color="auto"/>
        <w:left w:val="none" w:sz="0" w:space="0" w:color="auto"/>
        <w:bottom w:val="none" w:sz="0" w:space="0" w:color="auto"/>
        <w:right w:val="none" w:sz="0" w:space="0" w:color="auto"/>
      </w:divBdr>
    </w:div>
    <w:div w:id="207568307">
      <w:bodyDiv w:val="1"/>
      <w:marLeft w:val="0"/>
      <w:marRight w:val="0"/>
      <w:marTop w:val="0"/>
      <w:marBottom w:val="0"/>
      <w:divBdr>
        <w:top w:val="none" w:sz="0" w:space="0" w:color="auto"/>
        <w:left w:val="none" w:sz="0" w:space="0" w:color="auto"/>
        <w:bottom w:val="none" w:sz="0" w:space="0" w:color="auto"/>
        <w:right w:val="none" w:sz="0" w:space="0" w:color="auto"/>
      </w:divBdr>
    </w:div>
    <w:div w:id="208151234">
      <w:bodyDiv w:val="1"/>
      <w:marLeft w:val="0"/>
      <w:marRight w:val="0"/>
      <w:marTop w:val="0"/>
      <w:marBottom w:val="0"/>
      <w:divBdr>
        <w:top w:val="none" w:sz="0" w:space="0" w:color="auto"/>
        <w:left w:val="none" w:sz="0" w:space="0" w:color="auto"/>
        <w:bottom w:val="none" w:sz="0" w:space="0" w:color="auto"/>
        <w:right w:val="none" w:sz="0" w:space="0" w:color="auto"/>
      </w:divBdr>
    </w:div>
    <w:div w:id="208495004">
      <w:bodyDiv w:val="1"/>
      <w:marLeft w:val="0"/>
      <w:marRight w:val="0"/>
      <w:marTop w:val="0"/>
      <w:marBottom w:val="0"/>
      <w:divBdr>
        <w:top w:val="none" w:sz="0" w:space="0" w:color="auto"/>
        <w:left w:val="none" w:sz="0" w:space="0" w:color="auto"/>
        <w:bottom w:val="none" w:sz="0" w:space="0" w:color="auto"/>
        <w:right w:val="none" w:sz="0" w:space="0" w:color="auto"/>
      </w:divBdr>
    </w:div>
    <w:div w:id="208689298">
      <w:bodyDiv w:val="1"/>
      <w:marLeft w:val="0"/>
      <w:marRight w:val="0"/>
      <w:marTop w:val="0"/>
      <w:marBottom w:val="0"/>
      <w:divBdr>
        <w:top w:val="none" w:sz="0" w:space="0" w:color="auto"/>
        <w:left w:val="none" w:sz="0" w:space="0" w:color="auto"/>
        <w:bottom w:val="none" w:sz="0" w:space="0" w:color="auto"/>
        <w:right w:val="none" w:sz="0" w:space="0" w:color="auto"/>
      </w:divBdr>
    </w:div>
    <w:div w:id="209729738">
      <w:bodyDiv w:val="1"/>
      <w:marLeft w:val="0"/>
      <w:marRight w:val="0"/>
      <w:marTop w:val="0"/>
      <w:marBottom w:val="0"/>
      <w:divBdr>
        <w:top w:val="none" w:sz="0" w:space="0" w:color="auto"/>
        <w:left w:val="none" w:sz="0" w:space="0" w:color="auto"/>
        <w:bottom w:val="none" w:sz="0" w:space="0" w:color="auto"/>
        <w:right w:val="none" w:sz="0" w:space="0" w:color="auto"/>
      </w:divBdr>
    </w:div>
    <w:div w:id="210658775">
      <w:bodyDiv w:val="1"/>
      <w:marLeft w:val="0"/>
      <w:marRight w:val="0"/>
      <w:marTop w:val="0"/>
      <w:marBottom w:val="0"/>
      <w:divBdr>
        <w:top w:val="none" w:sz="0" w:space="0" w:color="auto"/>
        <w:left w:val="none" w:sz="0" w:space="0" w:color="auto"/>
        <w:bottom w:val="none" w:sz="0" w:space="0" w:color="auto"/>
        <w:right w:val="none" w:sz="0" w:space="0" w:color="auto"/>
      </w:divBdr>
    </w:div>
    <w:div w:id="211506635">
      <w:bodyDiv w:val="1"/>
      <w:marLeft w:val="0"/>
      <w:marRight w:val="0"/>
      <w:marTop w:val="0"/>
      <w:marBottom w:val="0"/>
      <w:divBdr>
        <w:top w:val="none" w:sz="0" w:space="0" w:color="auto"/>
        <w:left w:val="none" w:sz="0" w:space="0" w:color="auto"/>
        <w:bottom w:val="none" w:sz="0" w:space="0" w:color="auto"/>
        <w:right w:val="none" w:sz="0" w:space="0" w:color="auto"/>
      </w:divBdr>
    </w:div>
    <w:div w:id="211691796">
      <w:bodyDiv w:val="1"/>
      <w:marLeft w:val="0"/>
      <w:marRight w:val="0"/>
      <w:marTop w:val="0"/>
      <w:marBottom w:val="0"/>
      <w:divBdr>
        <w:top w:val="none" w:sz="0" w:space="0" w:color="auto"/>
        <w:left w:val="none" w:sz="0" w:space="0" w:color="auto"/>
        <w:bottom w:val="none" w:sz="0" w:space="0" w:color="auto"/>
        <w:right w:val="none" w:sz="0" w:space="0" w:color="auto"/>
      </w:divBdr>
    </w:div>
    <w:div w:id="211696846">
      <w:bodyDiv w:val="1"/>
      <w:marLeft w:val="0"/>
      <w:marRight w:val="0"/>
      <w:marTop w:val="0"/>
      <w:marBottom w:val="0"/>
      <w:divBdr>
        <w:top w:val="none" w:sz="0" w:space="0" w:color="auto"/>
        <w:left w:val="none" w:sz="0" w:space="0" w:color="auto"/>
        <w:bottom w:val="none" w:sz="0" w:space="0" w:color="auto"/>
        <w:right w:val="none" w:sz="0" w:space="0" w:color="auto"/>
      </w:divBdr>
    </w:div>
    <w:div w:id="212471136">
      <w:bodyDiv w:val="1"/>
      <w:marLeft w:val="0"/>
      <w:marRight w:val="0"/>
      <w:marTop w:val="0"/>
      <w:marBottom w:val="0"/>
      <w:divBdr>
        <w:top w:val="none" w:sz="0" w:space="0" w:color="auto"/>
        <w:left w:val="none" w:sz="0" w:space="0" w:color="auto"/>
        <w:bottom w:val="none" w:sz="0" w:space="0" w:color="auto"/>
        <w:right w:val="none" w:sz="0" w:space="0" w:color="auto"/>
      </w:divBdr>
    </w:div>
    <w:div w:id="212741595">
      <w:bodyDiv w:val="1"/>
      <w:marLeft w:val="0"/>
      <w:marRight w:val="0"/>
      <w:marTop w:val="0"/>
      <w:marBottom w:val="0"/>
      <w:divBdr>
        <w:top w:val="none" w:sz="0" w:space="0" w:color="auto"/>
        <w:left w:val="none" w:sz="0" w:space="0" w:color="auto"/>
        <w:bottom w:val="none" w:sz="0" w:space="0" w:color="auto"/>
        <w:right w:val="none" w:sz="0" w:space="0" w:color="auto"/>
      </w:divBdr>
    </w:div>
    <w:div w:id="213739145">
      <w:bodyDiv w:val="1"/>
      <w:marLeft w:val="0"/>
      <w:marRight w:val="0"/>
      <w:marTop w:val="0"/>
      <w:marBottom w:val="0"/>
      <w:divBdr>
        <w:top w:val="none" w:sz="0" w:space="0" w:color="auto"/>
        <w:left w:val="none" w:sz="0" w:space="0" w:color="auto"/>
        <w:bottom w:val="none" w:sz="0" w:space="0" w:color="auto"/>
        <w:right w:val="none" w:sz="0" w:space="0" w:color="auto"/>
      </w:divBdr>
    </w:div>
    <w:div w:id="214002126">
      <w:bodyDiv w:val="1"/>
      <w:marLeft w:val="0"/>
      <w:marRight w:val="0"/>
      <w:marTop w:val="0"/>
      <w:marBottom w:val="0"/>
      <w:divBdr>
        <w:top w:val="none" w:sz="0" w:space="0" w:color="auto"/>
        <w:left w:val="none" w:sz="0" w:space="0" w:color="auto"/>
        <w:bottom w:val="none" w:sz="0" w:space="0" w:color="auto"/>
        <w:right w:val="none" w:sz="0" w:space="0" w:color="auto"/>
      </w:divBdr>
    </w:div>
    <w:div w:id="215245862">
      <w:bodyDiv w:val="1"/>
      <w:marLeft w:val="0"/>
      <w:marRight w:val="0"/>
      <w:marTop w:val="0"/>
      <w:marBottom w:val="0"/>
      <w:divBdr>
        <w:top w:val="none" w:sz="0" w:space="0" w:color="auto"/>
        <w:left w:val="none" w:sz="0" w:space="0" w:color="auto"/>
        <w:bottom w:val="none" w:sz="0" w:space="0" w:color="auto"/>
        <w:right w:val="none" w:sz="0" w:space="0" w:color="auto"/>
      </w:divBdr>
    </w:div>
    <w:div w:id="215431546">
      <w:bodyDiv w:val="1"/>
      <w:marLeft w:val="0"/>
      <w:marRight w:val="0"/>
      <w:marTop w:val="0"/>
      <w:marBottom w:val="0"/>
      <w:divBdr>
        <w:top w:val="none" w:sz="0" w:space="0" w:color="auto"/>
        <w:left w:val="none" w:sz="0" w:space="0" w:color="auto"/>
        <w:bottom w:val="none" w:sz="0" w:space="0" w:color="auto"/>
        <w:right w:val="none" w:sz="0" w:space="0" w:color="auto"/>
      </w:divBdr>
    </w:div>
    <w:div w:id="215698788">
      <w:bodyDiv w:val="1"/>
      <w:marLeft w:val="0"/>
      <w:marRight w:val="0"/>
      <w:marTop w:val="0"/>
      <w:marBottom w:val="0"/>
      <w:divBdr>
        <w:top w:val="none" w:sz="0" w:space="0" w:color="auto"/>
        <w:left w:val="none" w:sz="0" w:space="0" w:color="auto"/>
        <w:bottom w:val="none" w:sz="0" w:space="0" w:color="auto"/>
        <w:right w:val="none" w:sz="0" w:space="0" w:color="auto"/>
      </w:divBdr>
    </w:div>
    <w:div w:id="215774248">
      <w:bodyDiv w:val="1"/>
      <w:marLeft w:val="0"/>
      <w:marRight w:val="0"/>
      <w:marTop w:val="0"/>
      <w:marBottom w:val="0"/>
      <w:divBdr>
        <w:top w:val="none" w:sz="0" w:space="0" w:color="auto"/>
        <w:left w:val="none" w:sz="0" w:space="0" w:color="auto"/>
        <w:bottom w:val="none" w:sz="0" w:space="0" w:color="auto"/>
        <w:right w:val="none" w:sz="0" w:space="0" w:color="auto"/>
      </w:divBdr>
    </w:div>
    <w:div w:id="217058002">
      <w:bodyDiv w:val="1"/>
      <w:marLeft w:val="0"/>
      <w:marRight w:val="0"/>
      <w:marTop w:val="0"/>
      <w:marBottom w:val="0"/>
      <w:divBdr>
        <w:top w:val="none" w:sz="0" w:space="0" w:color="auto"/>
        <w:left w:val="none" w:sz="0" w:space="0" w:color="auto"/>
        <w:bottom w:val="none" w:sz="0" w:space="0" w:color="auto"/>
        <w:right w:val="none" w:sz="0" w:space="0" w:color="auto"/>
      </w:divBdr>
    </w:div>
    <w:div w:id="217211129">
      <w:bodyDiv w:val="1"/>
      <w:marLeft w:val="0"/>
      <w:marRight w:val="0"/>
      <w:marTop w:val="0"/>
      <w:marBottom w:val="0"/>
      <w:divBdr>
        <w:top w:val="none" w:sz="0" w:space="0" w:color="auto"/>
        <w:left w:val="none" w:sz="0" w:space="0" w:color="auto"/>
        <w:bottom w:val="none" w:sz="0" w:space="0" w:color="auto"/>
        <w:right w:val="none" w:sz="0" w:space="0" w:color="auto"/>
      </w:divBdr>
    </w:div>
    <w:div w:id="217473519">
      <w:bodyDiv w:val="1"/>
      <w:marLeft w:val="0"/>
      <w:marRight w:val="0"/>
      <w:marTop w:val="0"/>
      <w:marBottom w:val="0"/>
      <w:divBdr>
        <w:top w:val="none" w:sz="0" w:space="0" w:color="auto"/>
        <w:left w:val="none" w:sz="0" w:space="0" w:color="auto"/>
        <w:bottom w:val="none" w:sz="0" w:space="0" w:color="auto"/>
        <w:right w:val="none" w:sz="0" w:space="0" w:color="auto"/>
      </w:divBdr>
    </w:div>
    <w:div w:id="217592797">
      <w:bodyDiv w:val="1"/>
      <w:marLeft w:val="0"/>
      <w:marRight w:val="0"/>
      <w:marTop w:val="0"/>
      <w:marBottom w:val="0"/>
      <w:divBdr>
        <w:top w:val="none" w:sz="0" w:space="0" w:color="auto"/>
        <w:left w:val="none" w:sz="0" w:space="0" w:color="auto"/>
        <w:bottom w:val="none" w:sz="0" w:space="0" w:color="auto"/>
        <w:right w:val="none" w:sz="0" w:space="0" w:color="auto"/>
      </w:divBdr>
    </w:div>
    <w:div w:id="217716053">
      <w:bodyDiv w:val="1"/>
      <w:marLeft w:val="0"/>
      <w:marRight w:val="0"/>
      <w:marTop w:val="0"/>
      <w:marBottom w:val="0"/>
      <w:divBdr>
        <w:top w:val="none" w:sz="0" w:space="0" w:color="auto"/>
        <w:left w:val="none" w:sz="0" w:space="0" w:color="auto"/>
        <w:bottom w:val="none" w:sz="0" w:space="0" w:color="auto"/>
        <w:right w:val="none" w:sz="0" w:space="0" w:color="auto"/>
      </w:divBdr>
    </w:div>
    <w:div w:id="218639498">
      <w:bodyDiv w:val="1"/>
      <w:marLeft w:val="0"/>
      <w:marRight w:val="0"/>
      <w:marTop w:val="0"/>
      <w:marBottom w:val="0"/>
      <w:divBdr>
        <w:top w:val="none" w:sz="0" w:space="0" w:color="auto"/>
        <w:left w:val="none" w:sz="0" w:space="0" w:color="auto"/>
        <w:bottom w:val="none" w:sz="0" w:space="0" w:color="auto"/>
        <w:right w:val="none" w:sz="0" w:space="0" w:color="auto"/>
      </w:divBdr>
    </w:div>
    <w:div w:id="219677839">
      <w:bodyDiv w:val="1"/>
      <w:marLeft w:val="0"/>
      <w:marRight w:val="0"/>
      <w:marTop w:val="0"/>
      <w:marBottom w:val="0"/>
      <w:divBdr>
        <w:top w:val="none" w:sz="0" w:space="0" w:color="auto"/>
        <w:left w:val="none" w:sz="0" w:space="0" w:color="auto"/>
        <w:bottom w:val="none" w:sz="0" w:space="0" w:color="auto"/>
        <w:right w:val="none" w:sz="0" w:space="0" w:color="auto"/>
      </w:divBdr>
    </w:div>
    <w:div w:id="220335996">
      <w:bodyDiv w:val="1"/>
      <w:marLeft w:val="0"/>
      <w:marRight w:val="0"/>
      <w:marTop w:val="0"/>
      <w:marBottom w:val="0"/>
      <w:divBdr>
        <w:top w:val="none" w:sz="0" w:space="0" w:color="auto"/>
        <w:left w:val="none" w:sz="0" w:space="0" w:color="auto"/>
        <w:bottom w:val="none" w:sz="0" w:space="0" w:color="auto"/>
        <w:right w:val="none" w:sz="0" w:space="0" w:color="auto"/>
      </w:divBdr>
    </w:div>
    <w:div w:id="220753272">
      <w:bodyDiv w:val="1"/>
      <w:marLeft w:val="0"/>
      <w:marRight w:val="0"/>
      <w:marTop w:val="0"/>
      <w:marBottom w:val="0"/>
      <w:divBdr>
        <w:top w:val="none" w:sz="0" w:space="0" w:color="auto"/>
        <w:left w:val="none" w:sz="0" w:space="0" w:color="auto"/>
        <w:bottom w:val="none" w:sz="0" w:space="0" w:color="auto"/>
        <w:right w:val="none" w:sz="0" w:space="0" w:color="auto"/>
      </w:divBdr>
    </w:div>
    <w:div w:id="221646260">
      <w:bodyDiv w:val="1"/>
      <w:marLeft w:val="0"/>
      <w:marRight w:val="0"/>
      <w:marTop w:val="0"/>
      <w:marBottom w:val="0"/>
      <w:divBdr>
        <w:top w:val="none" w:sz="0" w:space="0" w:color="auto"/>
        <w:left w:val="none" w:sz="0" w:space="0" w:color="auto"/>
        <w:bottom w:val="none" w:sz="0" w:space="0" w:color="auto"/>
        <w:right w:val="none" w:sz="0" w:space="0" w:color="auto"/>
      </w:divBdr>
    </w:div>
    <w:div w:id="222108862">
      <w:bodyDiv w:val="1"/>
      <w:marLeft w:val="0"/>
      <w:marRight w:val="0"/>
      <w:marTop w:val="0"/>
      <w:marBottom w:val="0"/>
      <w:divBdr>
        <w:top w:val="none" w:sz="0" w:space="0" w:color="auto"/>
        <w:left w:val="none" w:sz="0" w:space="0" w:color="auto"/>
        <w:bottom w:val="none" w:sz="0" w:space="0" w:color="auto"/>
        <w:right w:val="none" w:sz="0" w:space="0" w:color="auto"/>
      </w:divBdr>
    </w:div>
    <w:div w:id="222378727">
      <w:bodyDiv w:val="1"/>
      <w:marLeft w:val="0"/>
      <w:marRight w:val="0"/>
      <w:marTop w:val="0"/>
      <w:marBottom w:val="0"/>
      <w:divBdr>
        <w:top w:val="none" w:sz="0" w:space="0" w:color="auto"/>
        <w:left w:val="none" w:sz="0" w:space="0" w:color="auto"/>
        <w:bottom w:val="none" w:sz="0" w:space="0" w:color="auto"/>
        <w:right w:val="none" w:sz="0" w:space="0" w:color="auto"/>
      </w:divBdr>
    </w:div>
    <w:div w:id="223102040">
      <w:bodyDiv w:val="1"/>
      <w:marLeft w:val="0"/>
      <w:marRight w:val="0"/>
      <w:marTop w:val="0"/>
      <w:marBottom w:val="0"/>
      <w:divBdr>
        <w:top w:val="none" w:sz="0" w:space="0" w:color="auto"/>
        <w:left w:val="none" w:sz="0" w:space="0" w:color="auto"/>
        <w:bottom w:val="none" w:sz="0" w:space="0" w:color="auto"/>
        <w:right w:val="none" w:sz="0" w:space="0" w:color="auto"/>
      </w:divBdr>
    </w:div>
    <w:div w:id="223831362">
      <w:bodyDiv w:val="1"/>
      <w:marLeft w:val="0"/>
      <w:marRight w:val="0"/>
      <w:marTop w:val="0"/>
      <w:marBottom w:val="0"/>
      <w:divBdr>
        <w:top w:val="none" w:sz="0" w:space="0" w:color="auto"/>
        <w:left w:val="none" w:sz="0" w:space="0" w:color="auto"/>
        <w:bottom w:val="none" w:sz="0" w:space="0" w:color="auto"/>
        <w:right w:val="none" w:sz="0" w:space="0" w:color="auto"/>
      </w:divBdr>
    </w:div>
    <w:div w:id="224100052">
      <w:bodyDiv w:val="1"/>
      <w:marLeft w:val="0"/>
      <w:marRight w:val="0"/>
      <w:marTop w:val="0"/>
      <w:marBottom w:val="0"/>
      <w:divBdr>
        <w:top w:val="none" w:sz="0" w:space="0" w:color="auto"/>
        <w:left w:val="none" w:sz="0" w:space="0" w:color="auto"/>
        <w:bottom w:val="none" w:sz="0" w:space="0" w:color="auto"/>
        <w:right w:val="none" w:sz="0" w:space="0" w:color="auto"/>
      </w:divBdr>
    </w:div>
    <w:div w:id="224411352">
      <w:bodyDiv w:val="1"/>
      <w:marLeft w:val="0"/>
      <w:marRight w:val="0"/>
      <w:marTop w:val="0"/>
      <w:marBottom w:val="0"/>
      <w:divBdr>
        <w:top w:val="none" w:sz="0" w:space="0" w:color="auto"/>
        <w:left w:val="none" w:sz="0" w:space="0" w:color="auto"/>
        <w:bottom w:val="none" w:sz="0" w:space="0" w:color="auto"/>
        <w:right w:val="none" w:sz="0" w:space="0" w:color="auto"/>
      </w:divBdr>
    </w:div>
    <w:div w:id="224949604">
      <w:bodyDiv w:val="1"/>
      <w:marLeft w:val="0"/>
      <w:marRight w:val="0"/>
      <w:marTop w:val="0"/>
      <w:marBottom w:val="0"/>
      <w:divBdr>
        <w:top w:val="none" w:sz="0" w:space="0" w:color="auto"/>
        <w:left w:val="none" w:sz="0" w:space="0" w:color="auto"/>
        <w:bottom w:val="none" w:sz="0" w:space="0" w:color="auto"/>
        <w:right w:val="none" w:sz="0" w:space="0" w:color="auto"/>
      </w:divBdr>
    </w:div>
    <w:div w:id="225065893">
      <w:bodyDiv w:val="1"/>
      <w:marLeft w:val="0"/>
      <w:marRight w:val="0"/>
      <w:marTop w:val="0"/>
      <w:marBottom w:val="0"/>
      <w:divBdr>
        <w:top w:val="none" w:sz="0" w:space="0" w:color="auto"/>
        <w:left w:val="none" w:sz="0" w:space="0" w:color="auto"/>
        <w:bottom w:val="none" w:sz="0" w:space="0" w:color="auto"/>
        <w:right w:val="none" w:sz="0" w:space="0" w:color="auto"/>
      </w:divBdr>
    </w:div>
    <w:div w:id="225461774">
      <w:bodyDiv w:val="1"/>
      <w:marLeft w:val="0"/>
      <w:marRight w:val="0"/>
      <w:marTop w:val="0"/>
      <w:marBottom w:val="0"/>
      <w:divBdr>
        <w:top w:val="none" w:sz="0" w:space="0" w:color="auto"/>
        <w:left w:val="none" w:sz="0" w:space="0" w:color="auto"/>
        <w:bottom w:val="none" w:sz="0" w:space="0" w:color="auto"/>
        <w:right w:val="none" w:sz="0" w:space="0" w:color="auto"/>
      </w:divBdr>
    </w:div>
    <w:div w:id="226427112">
      <w:bodyDiv w:val="1"/>
      <w:marLeft w:val="0"/>
      <w:marRight w:val="0"/>
      <w:marTop w:val="0"/>
      <w:marBottom w:val="0"/>
      <w:divBdr>
        <w:top w:val="none" w:sz="0" w:space="0" w:color="auto"/>
        <w:left w:val="none" w:sz="0" w:space="0" w:color="auto"/>
        <w:bottom w:val="none" w:sz="0" w:space="0" w:color="auto"/>
        <w:right w:val="none" w:sz="0" w:space="0" w:color="auto"/>
      </w:divBdr>
    </w:div>
    <w:div w:id="228350912">
      <w:bodyDiv w:val="1"/>
      <w:marLeft w:val="0"/>
      <w:marRight w:val="0"/>
      <w:marTop w:val="0"/>
      <w:marBottom w:val="0"/>
      <w:divBdr>
        <w:top w:val="none" w:sz="0" w:space="0" w:color="auto"/>
        <w:left w:val="none" w:sz="0" w:space="0" w:color="auto"/>
        <w:bottom w:val="none" w:sz="0" w:space="0" w:color="auto"/>
        <w:right w:val="none" w:sz="0" w:space="0" w:color="auto"/>
      </w:divBdr>
    </w:div>
    <w:div w:id="228808119">
      <w:bodyDiv w:val="1"/>
      <w:marLeft w:val="0"/>
      <w:marRight w:val="0"/>
      <w:marTop w:val="0"/>
      <w:marBottom w:val="0"/>
      <w:divBdr>
        <w:top w:val="none" w:sz="0" w:space="0" w:color="auto"/>
        <w:left w:val="none" w:sz="0" w:space="0" w:color="auto"/>
        <w:bottom w:val="none" w:sz="0" w:space="0" w:color="auto"/>
        <w:right w:val="none" w:sz="0" w:space="0" w:color="auto"/>
      </w:divBdr>
    </w:div>
    <w:div w:id="228880674">
      <w:bodyDiv w:val="1"/>
      <w:marLeft w:val="0"/>
      <w:marRight w:val="0"/>
      <w:marTop w:val="0"/>
      <w:marBottom w:val="0"/>
      <w:divBdr>
        <w:top w:val="none" w:sz="0" w:space="0" w:color="auto"/>
        <w:left w:val="none" w:sz="0" w:space="0" w:color="auto"/>
        <w:bottom w:val="none" w:sz="0" w:space="0" w:color="auto"/>
        <w:right w:val="none" w:sz="0" w:space="0" w:color="auto"/>
      </w:divBdr>
    </w:div>
    <w:div w:id="229342686">
      <w:bodyDiv w:val="1"/>
      <w:marLeft w:val="0"/>
      <w:marRight w:val="0"/>
      <w:marTop w:val="0"/>
      <w:marBottom w:val="0"/>
      <w:divBdr>
        <w:top w:val="none" w:sz="0" w:space="0" w:color="auto"/>
        <w:left w:val="none" w:sz="0" w:space="0" w:color="auto"/>
        <w:bottom w:val="none" w:sz="0" w:space="0" w:color="auto"/>
        <w:right w:val="none" w:sz="0" w:space="0" w:color="auto"/>
      </w:divBdr>
    </w:div>
    <w:div w:id="230846241">
      <w:bodyDiv w:val="1"/>
      <w:marLeft w:val="0"/>
      <w:marRight w:val="0"/>
      <w:marTop w:val="0"/>
      <w:marBottom w:val="0"/>
      <w:divBdr>
        <w:top w:val="none" w:sz="0" w:space="0" w:color="auto"/>
        <w:left w:val="none" w:sz="0" w:space="0" w:color="auto"/>
        <w:bottom w:val="none" w:sz="0" w:space="0" w:color="auto"/>
        <w:right w:val="none" w:sz="0" w:space="0" w:color="auto"/>
      </w:divBdr>
    </w:div>
    <w:div w:id="230890708">
      <w:bodyDiv w:val="1"/>
      <w:marLeft w:val="0"/>
      <w:marRight w:val="0"/>
      <w:marTop w:val="0"/>
      <w:marBottom w:val="0"/>
      <w:divBdr>
        <w:top w:val="none" w:sz="0" w:space="0" w:color="auto"/>
        <w:left w:val="none" w:sz="0" w:space="0" w:color="auto"/>
        <w:bottom w:val="none" w:sz="0" w:space="0" w:color="auto"/>
        <w:right w:val="none" w:sz="0" w:space="0" w:color="auto"/>
      </w:divBdr>
      <w:divsChild>
        <w:div w:id="1952662988">
          <w:marLeft w:val="0"/>
          <w:marRight w:val="0"/>
          <w:marTop w:val="0"/>
          <w:marBottom w:val="0"/>
          <w:divBdr>
            <w:top w:val="none" w:sz="0" w:space="0" w:color="auto"/>
            <w:left w:val="none" w:sz="0" w:space="0" w:color="auto"/>
            <w:bottom w:val="none" w:sz="0" w:space="0" w:color="auto"/>
            <w:right w:val="none" w:sz="0" w:space="0" w:color="auto"/>
          </w:divBdr>
        </w:div>
        <w:div w:id="1003583571">
          <w:marLeft w:val="0"/>
          <w:marRight w:val="0"/>
          <w:marTop w:val="0"/>
          <w:marBottom w:val="0"/>
          <w:divBdr>
            <w:top w:val="none" w:sz="0" w:space="0" w:color="auto"/>
            <w:left w:val="none" w:sz="0" w:space="0" w:color="auto"/>
            <w:bottom w:val="none" w:sz="0" w:space="0" w:color="auto"/>
            <w:right w:val="none" w:sz="0" w:space="0" w:color="auto"/>
          </w:divBdr>
        </w:div>
        <w:div w:id="1031152433">
          <w:marLeft w:val="0"/>
          <w:marRight w:val="0"/>
          <w:marTop w:val="0"/>
          <w:marBottom w:val="0"/>
          <w:divBdr>
            <w:top w:val="none" w:sz="0" w:space="0" w:color="auto"/>
            <w:left w:val="none" w:sz="0" w:space="0" w:color="auto"/>
            <w:bottom w:val="none" w:sz="0" w:space="0" w:color="auto"/>
            <w:right w:val="none" w:sz="0" w:space="0" w:color="auto"/>
          </w:divBdr>
        </w:div>
        <w:div w:id="573903041">
          <w:marLeft w:val="0"/>
          <w:marRight w:val="0"/>
          <w:marTop w:val="0"/>
          <w:marBottom w:val="0"/>
          <w:divBdr>
            <w:top w:val="none" w:sz="0" w:space="0" w:color="auto"/>
            <w:left w:val="none" w:sz="0" w:space="0" w:color="auto"/>
            <w:bottom w:val="none" w:sz="0" w:space="0" w:color="auto"/>
            <w:right w:val="none" w:sz="0" w:space="0" w:color="auto"/>
          </w:divBdr>
        </w:div>
        <w:div w:id="1527282574">
          <w:marLeft w:val="0"/>
          <w:marRight w:val="0"/>
          <w:marTop w:val="0"/>
          <w:marBottom w:val="0"/>
          <w:divBdr>
            <w:top w:val="none" w:sz="0" w:space="0" w:color="auto"/>
            <w:left w:val="none" w:sz="0" w:space="0" w:color="auto"/>
            <w:bottom w:val="none" w:sz="0" w:space="0" w:color="auto"/>
            <w:right w:val="none" w:sz="0" w:space="0" w:color="auto"/>
          </w:divBdr>
        </w:div>
        <w:div w:id="859511615">
          <w:marLeft w:val="0"/>
          <w:marRight w:val="0"/>
          <w:marTop w:val="0"/>
          <w:marBottom w:val="0"/>
          <w:divBdr>
            <w:top w:val="none" w:sz="0" w:space="0" w:color="auto"/>
            <w:left w:val="none" w:sz="0" w:space="0" w:color="auto"/>
            <w:bottom w:val="none" w:sz="0" w:space="0" w:color="auto"/>
            <w:right w:val="none" w:sz="0" w:space="0" w:color="auto"/>
          </w:divBdr>
        </w:div>
        <w:div w:id="1306667193">
          <w:marLeft w:val="0"/>
          <w:marRight w:val="0"/>
          <w:marTop w:val="0"/>
          <w:marBottom w:val="0"/>
          <w:divBdr>
            <w:top w:val="none" w:sz="0" w:space="0" w:color="auto"/>
            <w:left w:val="none" w:sz="0" w:space="0" w:color="auto"/>
            <w:bottom w:val="none" w:sz="0" w:space="0" w:color="auto"/>
            <w:right w:val="none" w:sz="0" w:space="0" w:color="auto"/>
          </w:divBdr>
        </w:div>
        <w:div w:id="1585797584">
          <w:marLeft w:val="0"/>
          <w:marRight w:val="0"/>
          <w:marTop w:val="0"/>
          <w:marBottom w:val="0"/>
          <w:divBdr>
            <w:top w:val="none" w:sz="0" w:space="0" w:color="auto"/>
            <w:left w:val="none" w:sz="0" w:space="0" w:color="auto"/>
            <w:bottom w:val="none" w:sz="0" w:space="0" w:color="auto"/>
            <w:right w:val="none" w:sz="0" w:space="0" w:color="auto"/>
          </w:divBdr>
        </w:div>
        <w:div w:id="287517189">
          <w:marLeft w:val="0"/>
          <w:marRight w:val="0"/>
          <w:marTop w:val="0"/>
          <w:marBottom w:val="0"/>
          <w:divBdr>
            <w:top w:val="none" w:sz="0" w:space="0" w:color="auto"/>
            <w:left w:val="none" w:sz="0" w:space="0" w:color="auto"/>
            <w:bottom w:val="none" w:sz="0" w:space="0" w:color="auto"/>
            <w:right w:val="none" w:sz="0" w:space="0" w:color="auto"/>
          </w:divBdr>
        </w:div>
        <w:div w:id="658778146">
          <w:marLeft w:val="0"/>
          <w:marRight w:val="0"/>
          <w:marTop w:val="0"/>
          <w:marBottom w:val="0"/>
          <w:divBdr>
            <w:top w:val="none" w:sz="0" w:space="0" w:color="auto"/>
            <w:left w:val="none" w:sz="0" w:space="0" w:color="auto"/>
            <w:bottom w:val="none" w:sz="0" w:space="0" w:color="auto"/>
            <w:right w:val="none" w:sz="0" w:space="0" w:color="auto"/>
          </w:divBdr>
        </w:div>
        <w:div w:id="782114881">
          <w:marLeft w:val="0"/>
          <w:marRight w:val="0"/>
          <w:marTop w:val="0"/>
          <w:marBottom w:val="0"/>
          <w:divBdr>
            <w:top w:val="none" w:sz="0" w:space="0" w:color="auto"/>
            <w:left w:val="none" w:sz="0" w:space="0" w:color="auto"/>
            <w:bottom w:val="none" w:sz="0" w:space="0" w:color="auto"/>
            <w:right w:val="none" w:sz="0" w:space="0" w:color="auto"/>
          </w:divBdr>
        </w:div>
        <w:div w:id="1959725121">
          <w:marLeft w:val="0"/>
          <w:marRight w:val="0"/>
          <w:marTop w:val="0"/>
          <w:marBottom w:val="0"/>
          <w:divBdr>
            <w:top w:val="none" w:sz="0" w:space="0" w:color="auto"/>
            <w:left w:val="none" w:sz="0" w:space="0" w:color="auto"/>
            <w:bottom w:val="none" w:sz="0" w:space="0" w:color="auto"/>
            <w:right w:val="none" w:sz="0" w:space="0" w:color="auto"/>
          </w:divBdr>
        </w:div>
        <w:div w:id="753865709">
          <w:marLeft w:val="0"/>
          <w:marRight w:val="0"/>
          <w:marTop w:val="0"/>
          <w:marBottom w:val="0"/>
          <w:divBdr>
            <w:top w:val="none" w:sz="0" w:space="0" w:color="auto"/>
            <w:left w:val="none" w:sz="0" w:space="0" w:color="auto"/>
            <w:bottom w:val="none" w:sz="0" w:space="0" w:color="auto"/>
            <w:right w:val="none" w:sz="0" w:space="0" w:color="auto"/>
          </w:divBdr>
        </w:div>
        <w:div w:id="2014607409">
          <w:marLeft w:val="0"/>
          <w:marRight w:val="0"/>
          <w:marTop w:val="0"/>
          <w:marBottom w:val="0"/>
          <w:divBdr>
            <w:top w:val="none" w:sz="0" w:space="0" w:color="auto"/>
            <w:left w:val="none" w:sz="0" w:space="0" w:color="auto"/>
            <w:bottom w:val="none" w:sz="0" w:space="0" w:color="auto"/>
            <w:right w:val="none" w:sz="0" w:space="0" w:color="auto"/>
          </w:divBdr>
        </w:div>
        <w:div w:id="345642815">
          <w:marLeft w:val="0"/>
          <w:marRight w:val="0"/>
          <w:marTop w:val="0"/>
          <w:marBottom w:val="0"/>
          <w:divBdr>
            <w:top w:val="none" w:sz="0" w:space="0" w:color="auto"/>
            <w:left w:val="none" w:sz="0" w:space="0" w:color="auto"/>
            <w:bottom w:val="none" w:sz="0" w:space="0" w:color="auto"/>
            <w:right w:val="none" w:sz="0" w:space="0" w:color="auto"/>
          </w:divBdr>
        </w:div>
        <w:div w:id="1339505780">
          <w:marLeft w:val="0"/>
          <w:marRight w:val="0"/>
          <w:marTop w:val="0"/>
          <w:marBottom w:val="0"/>
          <w:divBdr>
            <w:top w:val="none" w:sz="0" w:space="0" w:color="auto"/>
            <w:left w:val="none" w:sz="0" w:space="0" w:color="auto"/>
            <w:bottom w:val="none" w:sz="0" w:space="0" w:color="auto"/>
            <w:right w:val="none" w:sz="0" w:space="0" w:color="auto"/>
          </w:divBdr>
        </w:div>
        <w:div w:id="973945594">
          <w:marLeft w:val="0"/>
          <w:marRight w:val="0"/>
          <w:marTop w:val="0"/>
          <w:marBottom w:val="0"/>
          <w:divBdr>
            <w:top w:val="none" w:sz="0" w:space="0" w:color="auto"/>
            <w:left w:val="none" w:sz="0" w:space="0" w:color="auto"/>
            <w:bottom w:val="none" w:sz="0" w:space="0" w:color="auto"/>
            <w:right w:val="none" w:sz="0" w:space="0" w:color="auto"/>
          </w:divBdr>
        </w:div>
        <w:div w:id="422801866">
          <w:marLeft w:val="0"/>
          <w:marRight w:val="0"/>
          <w:marTop w:val="0"/>
          <w:marBottom w:val="0"/>
          <w:divBdr>
            <w:top w:val="none" w:sz="0" w:space="0" w:color="auto"/>
            <w:left w:val="none" w:sz="0" w:space="0" w:color="auto"/>
            <w:bottom w:val="none" w:sz="0" w:space="0" w:color="auto"/>
            <w:right w:val="none" w:sz="0" w:space="0" w:color="auto"/>
          </w:divBdr>
        </w:div>
      </w:divsChild>
    </w:div>
    <w:div w:id="231039076">
      <w:bodyDiv w:val="1"/>
      <w:marLeft w:val="0"/>
      <w:marRight w:val="0"/>
      <w:marTop w:val="0"/>
      <w:marBottom w:val="0"/>
      <w:divBdr>
        <w:top w:val="none" w:sz="0" w:space="0" w:color="auto"/>
        <w:left w:val="none" w:sz="0" w:space="0" w:color="auto"/>
        <w:bottom w:val="none" w:sz="0" w:space="0" w:color="auto"/>
        <w:right w:val="none" w:sz="0" w:space="0" w:color="auto"/>
      </w:divBdr>
    </w:div>
    <w:div w:id="232393096">
      <w:bodyDiv w:val="1"/>
      <w:marLeft w:val="0"/>
      <w:marRight w:val="0"/>
      <w:marTop w:val="0"/>
      <w:marBottom w:val="0"/>
      <w:divBdr>
        <w:top w:val="none" w:sz="0" w:space="0" w:color="auto"/>
        <w:left w:val="none" w:sz="0" w:space="0" w:color="auto"/>
        <w:bottom w:val="none" w:sz="0" w:space="0" w:color="auto"/>
        <w:right w:val="none" w:sz="0" w:space="0" w:color="auto"/>
      </w:divBdr>
    </w:div>
    <w:div w:id="232395743">
      <w:bodyDiv w:val="1"/>
      <w:marLeft w:val="0"/>
      <w:marRight w:val="0"/>
      <w:marTop w:val="0"/>
      <w:marBottom w:val="0"/>
      <w:divBdr>
        <w:top w:val="none" w:sz="0" w:space="0" w:color="auto"/>
        <w:left w:val="none" w:sz="0" w:space="0" w:color="auto"/>
        <w:bottom w:val="none" w:sz="0" w:space="0" w:color="auto"/>
        <w:right w:val="none" w:sz="0" w:space="0" w:color="auto"/>
      </w:divBdr>
    </w:div>
    <w:div w:id="233004729">
      <w:bodyDiv w:val="1"/>
      <w:marLeft w:val="0"/>
      <w:marRight w:val="0"/>
      <w:marTop w:val="0"/>
      <w:marBottom w:val="0"/>
      <w:divBdr>
        <w:top w:val="none" w:sz="0" w:space="0" w:color="auto"/>
        <w:left w:val="none" w:sz="0" w:space="0" w:color="auto"/>
        <w:bottom w:val="none" w:sz="0" w:space="0" w:color="auto"/>
        <w:right w:val="none" w:sz="0" w:space="0" w:color="auto"/>
      </w:divBdr>
    </w:div>
    <w:div w:id="233203889">
      <w:bodyDiv w:val="1"/>
      <w:marLeft w:val="0"/>
      <w:marRight w:val="0"/>
      <w:marTop w:val="0"/>
      <w:marBottom w:val="0"/>
      <w:divBdr>
        <w:top w:val="none" w:sz="0" w:space="0" w:color="auto"/>
        <w:left w:val="none" w:sz="0" w:space="0" w:color="auto"/>
        <w:bottom w:val="none" w:sz="0" w:space="0" w:color="auto"/>
        <w:right w:val="none" w:sz="0" w:space="0" w:color="auto"/>
      </w:divBdr>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3777610">
      <w:bodyDiv w:val="1"/>
      <w:marLeft w:val="0"/>
      <w:marRight w:val="0"/>
      <w:marTop w:val="0"/>
      <w:marBottom w:val="0"/>
      <w:divBdr>
        <w:top w:val="none" w:sz="0" w:space="0" w:color="auto"/>
        <w:left w:val="none" w:sz="0" w:space="0" w:color="auto"/>
        <w:bottom w:val="none" w:sz="0" w:space="0" w:color="auto"/>
        <w:right w:val="none" w:sz="0" w:space="0" w:color="auto"/>
      </w:divBdr>
    </w:div>
    <w:div w:id="235214914">
      <w:bodyDiv w:val="1"/>
      <w:marLeft w:val="0"/>
      <w:marRight w:val="0"/>
      <w:marTop w:val="0"/>
      <w:marBottom w:val="0"/>
      <w:divBdr>
        <w:top w:val="none" w:sz="0" w:space="0" w:color="auto"/>
        <w:left w:val="none" w:sz="0" w:space="0" w:color="auto"/>
        <w:bottom w:val="none" w:sz="0" w:space="0" w:color="auto"/>
        <w:right w:val="none" w:sz="0" w:space="0" w:color="auto"/>
      </w:divBdr>
    </w:div>
    <w:div w:id="236402600">
      <w:bodyDiv w:val="1"/>
      <w:marLeft w:val="0"/>
      <w:marRight w:val="0"/>
      <w:marTop w:val="0"/>
      <w:marBottom w:val="0"/>
      <w:divBdr>
        <w:top w:val="none" w:sz="0" w:space="0" w:color="auto"/>
        <w:left w:val="none" w:sz="0" w:space="0" w:color="auto"/>
        <w:bottom w:val="none" w:sz="0" w:space="0" w:color="auto"/>
        <w:right w:val="none" w:sz="0" w:space="0" w:color="auto"/>
      </w:divBdr>
    </w:div>
    <w:div w:id="238095931">
      <w:bodyDiv w:val="1"/>
      <w:marLeft w:val="0"/>
      <w:marRight w:val="0"/>
      <w:marTop w:val="0"/>
      <w:marBottom w:val="0"/>
      <w:divBdr>
        <w:top w:val="none" w:sz="0" w:space="0" w:color="auto"/>
        <w:left w:val="none" w:sz="0" w:space="0" w:color="auto"/>
        <w:bottom w:val="none" w:sz="0" w:space="0" w:color="auto"/>
        <w:right w:val="none" w:sz="0" w:space="0" w:color="auto"/>
      </w:divBdr>
    </w:div>
    <w:div w:id="238100905">
      <w:bodyDiv w:val="1"/>
      <w:marLeft w:val="0"/>
      <w:marRight w:val="0"/>
      <w:marTop w:val="0"/>
      <w:marBottom w:val="0"/>
      <w:divBdr>
        <w:top w:val="none" w:sz="0" w:space="0" w:color="auto"/>
        <w:left w:val="none" w:sz="0" w:space="0" w:color="auto"/>
        <w:bottom w:val="none" w:sz="0" w:space="0" w:color="auto"/>
        <w:right w:val="none" w:sz="0" w:space="0" w:color="auto"/>
      </w:divBdr>
    </w:div>
    <w:div w:id="238293919">
      <w:bodyDiv w:val="1"/>
      <w:marLeft w:val="0"/>
      <w:marRight w:val="0"/>
      <w:marTop w:val="0"/>
      <w:marBottom w:val="0"/>
      <w:divBdr>
        <w:top w:val="none" w:sz="0" w:space="0" w:color="auto"/>
        <w:left w:val="none" w:sz="0" w:space="0" w:color="auto"/>
        <w:bottom w:val="none" w:sz="0" w:space="0" w:color="auto"/>
        <w:right w:val="none" w:sz="0" w:space="0" w:color="auto"/>
      </w:divBdr>
    </w:div>
    <w:div w:id="238489803">
      <w:bodyDiv w:val="1"/>
      <w:marLeft w:val="0"/>
      <w:marRight w:val="0"/>
      <w:marTop w:val="0"/>
      <w:marBottom w:val="0"/>
      <w:divBdr>
        <w:top w:val="none" w:sz="0" w:space="0" w:color="auto"/>
        <w:left w:val="none" w:sz="0" w:space="0" w:color="auto"/>
        <w:bottom w:val="none" w:sz="0" w:space="0" w:color="auto"/>
        <w:right w:val="none" w:sz="0" w:space="0" w:color="auto"/>
      </w:divBdr>
    </w:div>
    <w:div w:id="238684106">
      <w:bodyDiv w:val="1"/>
      <w:marLeft w:val="0"/>
      <w:marRight w:val="0"/>
      <w:marTop w:val="0"/>
      <w:marBottom w:val="0"/>
      <w:divBdr>
        <w:top w:val="none" w:sz="0" w:space="0" w:color="auto"/>
        <w:left w:val="none" w:sz="0" w:space="0" w:color="auto"/>
        <w:bottom w:val="none" w:sz="0" w:space="0" w:color="auto"/>
        <w:right w:val="none" w:sz="0" w:space="0" w:color="auto"/>
      </w:divBdr>
    </w:div>
    <w:div w:id="239367587">
      <w:bodyDiv w:val="1"/>
      <w:marLeft w:val="0"/>
      <w:marRight w:val="0"/>
      <w:marTop w:val="0"/>
      <w:marBottom w:val="0"/>
      <w:divBdr>
        <w:top w:val="none" w:sz="0" w:space="0" w:color="auto"/>
        <w:left w:val="none" w:sz="0" w:space="0" w:color="auto"/>
        <w:bottom w:val="none" w:sz="0" w:space="0" w:color="auto"/>
        <w:right w:val="none" w:sz="0" w:space="0" w:color="auto"/>
      </w:divBdr>
    </w:div>
    <w:div w:id="242184735">
      <w:bodyDiv w:val="1"/>
      <w:marLeft w:val="0"/>
      <w:marRight w:val="0"/>
      <w:marTop w:val="0"/>
      <w:marBottom w:val="0"/>
      <w:divBdr>
        <w:top w:val="none" w:sz="0" w:space="0" w:color="auto"/>
        <w:left w:val="none" w:sz="0" w:space="0" w:color="auto"/>
        <w:bottom w:val="none" w:sz="0" w:space="0" w:color="auto"/>
        <w:right w:val="none" w:sz="0" w:space="0" w:color="auto"/>
      </w:divBdr>
    </w:div>
    <w:div w:id="242303674">
      <w:bodyDiv w:val="1"/>
      <w:marLeft w:val="0"/>
      <w:marRight w:val="0"/>
      <w:marTop w:val="0"/>
      <w:marBottom w:val="0"/>
      <w:divBdr>
        <w:top w:val="none" w:sz="0" w:space="0" w:color="auto"/>
        <w:left w:val="none" w:sz="0" w:space="0" w:color="auto"/>
        <w:bottom w:val="none" w:sz="0" w:space="0" w:color="auto"/>
        <w:right w:val="none" w:sz="0" w:space="0" w:color="auto"/>
      </w:divBdr>
    </w:div>
    <w:div w:id="244191379">
      <w:bodyDiv w:val="1"/>
      <w:marLeft w:val="0"/>
      <w:marRight w:val="0"/>
      <w:marTop w:val="0"/>
      <w:marBottom w:val="0"/>
      <w:divBdr>
        <w:top w:val="none" w:sz="0" w:space="0" w:color="auto"/>
        <w:left w:val="none" w:sz="0" w:space="0" w:color="auto"/>
        <w:bottom w:val="none" w:sz="0" w:space="0" w:color="auto"/>
        <w:right w:val="none" w:sz="0" w:space="0" w:color="auto"/>
      </w:divBdr>
    </w:div>
    <w:div w:id="245769631">
      <w:bodyDiv w:val="1"/>
      <w:marLeft w:val="0"/>
      <w:marRight w:val="0"/>
      <w:marTop w:val="0"/>
      <w:marBottom w:val="0"/>
      <w:divBdr>
        <w:top w:val="none" w:sz="0" w:space="0" w:color="auto"/>
        <w:left w:val="none" w:sz="0" w:space="0" w:color="auto"/>
        <w:bottom w:val="none" w:sz="0" w:space="0" w:color="auto"/>
        <w:right w:val="none" w:sz="0" w:space="0" w:color="auto"/>
      </w:divBdr>
    </w:div>
    <w:div w:id="247737989">
      <w:bodyDiv w:val="1"/>
      <w:marLeft w:val="0"/>
      <w:marRight w:val="0"/>
      <w:marTop w:val="0"/>
      <w:marBottom w:val="0"/>
      <w:divBdr>
        <w:top w:val="none" w:sz="0" w:space="0" w:color="auto"/>
        <w:left w:val="none" w:sz="0" w:space="0" w:color="auto"/>
        <w:bottom w:val="none" w:sz="0" w:space="0" w:color="auto"/>
        <w:right w:val="none" w:sz="0" w:space="0" w:color="auto"/>
      </w:divBdr>
    </w:div>
    <w:div w:id="248586723">
      <w:bodyDiv w:val="1"/>
      <w:marLeft w:val="0"/>
      <w:marRight w:val="0"/>
      <w:marTop w:val="0"/>
      <w:marBottom w:val="0"/>
      <w:divBdr>
        <w:top w:val="none" w:sz="0" w:space="0" w:color="auto"/>
        <w:left w:val="none" w:sz="0" w:space="0" w:color="auto"/>
        <w:bottom w:val="none" w:sz="0" w:space="0" w:color="auto"/>
        <w:right w:val="none" w:sz="0" w:space="0" w:color="auto"/>
      </w:divBdr>
    </w:div>
    <w:div w:id="249048243">
      <w:bodyDiv w:val="1"/>
      <w:marLeft w:val="0"/>
      <w:marRight w:val="0"/>
      <w:marTop w:val="0"/>
      <w:marBottom w:val="0"/>
      <w:divBdr>
        <w:top w:val="none" w:sz="0" w:space="0" w:color="auto"/>
        <w:left w:val="none" w:sz="0" w:space="0" w:color="auto"/>
        <w:bottom w:val="none" w:sz="0" w:space="0" w:color="auto"/>
        <w:right w:val="none" w:sz="0" w:space="0" w:color="auto"/>
      </w:divBdr>
    </w:div>
    <w:div w:id="249387271">
      <w:bodyDiv w:val="1"/>
      <w:marLeft w:val="0"/>
      <w:marRight w:val="0"/>
      <w:marTop w:val="0"/>
      <w:marBottom w:val="0"/>
      <w:divBdr>
        <w:top w:val="none" w:sz="0" w:space="0" w:color="auto"/>
        <w:left w:val="none" w:sz="0" w:space="0" w:color="auto"/>
        <w:bottom w:val="none" w:sz="0" w:space="0" w:color="auto"/>
        <w:right w:val="none" w:sz="0" w:space="0" w:color="auto"/>
      </w:divBdr>
    </w:div>
    <w:div w:id="251361550">
      <w:bodyDiv w:val="1"/>
      <w:marLeft w:val="0"/>
      <w:marRight w:val="0"/>
      <w:marTop w:val="0"/>
      <w:marBottom w:val="0"/>
      <w:divBdr>
        <w:top w:val="none" w:sz="0" w:space="0" w:color="auto"/>
        <w:left w:val="none" w:sz="0" w:space="0" w:color="auto"/>
        <w:bottom w:val="none" w:sz="0" w:space="0" w:color="auto"/>
        <w:right w:val="none" w:sz="0" w:space="0" w:color="auto"/>
      </w:divBdr>
    </w:div>
    <w:div w:id="251595926">
      <w:bodyDiv w:val="1"/>
      <w:marLeft w:val="0"/>
      <w:marRight w:val="0"/>
      <w:marTop w:val="0"/>
      <w:marBottom w:val="0"/>
      <w:divBdr>
        <w:top w:val="none" w:sz="0" w:space="0" w:color="auto"/>
        <w:left w:val="none" w:sz="0" w:space="0" w:color="auto"/>
        <w:bottom w:val="none" w:sz="0" w:space="0" w:color="auto"/>
        <w:right w:val="none" w:sz="0" w:space="0" w:color="auto"/>
      </w:divBdr>
    </w:div>
    <w:div w:id="254094177">
      <w:bodyDiv w:val="1"/>
      <w:marLeft w:val="0"/>
      <w:marRight w:val="0"/>
      <w:marTop w:val="0"/>
      <w:marBottom w:val="0"/>
      <w:divBdr>
        <w:top w:val="none" w:sz="0" w:space="0" w:color="auto"/>
        <w:left w:val="none" w:sz="0" w:space="0" w:color="auto"/>
        <w:bottom w:val="none" w:sz="0" w:space="0" w:color="auto"/>
        <w:right w:val="none" w:sz="0" w:space="0" w:color="auto"/>
      </w:divBdr>
    </w:div>
    <w:div w:id="254094267">
      <w:bodyDiv w:val="1"/>
      <w:marLeft w:val="0"/>
      <w:marRight w:val="0"/>
      <w:marTop w:val="0"/>
      <w:marBottom w:val="0"/>
      <w:divBdr>
        <w:top w:val="none" w:sz="0" w:space="0" w:color="auto"/>
        <w:left w:val="none" w:sz="0" w:space="0" w:color="auto"/>
        <w:bottom w:val="none" w:sz="0" w:space="0" w:color="auto"/>
        <w:right w:val="none" w:sz="0" w:space="0" w:color="auto"/>
      </w:divBdr>
    </w:div>
    <w:div w:id="254411311">
      <w:bodyDiv w:val="1"/>
      <w:marLeft w:val="0"/>
      <w:marRight w:val="0"/>
      <w:marTop w:val="0"/>
      <w:marBottom w:val="0"/>
      <w:divBdr>
        <w:top w:val="none" w:sz="0" w:space="0" w:color="auto"/>
        <w:left w:val="none" w:sz="0" w:space="0" w:color="auto"/>
        <w:bottom w:val="none" w:sz="0" w:space="0" w:color="auto"/>
        <w:right w:val="none" w:sz="0" w:space="0" w:color="auto"/>
      </w:divBdr>
    </w:div>
    <w:div w:id="255330072">
      <w:bodyDiv w:val="1"/>
      <w:marLeft w:val="0"/>
      <w:marRight w:val="0"/>
      <w:marTop w:val="0"/>
      <w:marBottom w:val="0"/>
      <w:divBdr>
        <w:top w:val="none" w:sz="0" w:space="0" w:color="auto"/>
        <w:left w:val="none" w:sz="0" w:space="0" w:color="auto"/>
        <w:bottom w:val="none" w:sz="0" w:space="0" w:color="auto"/>
        <w:right w:val="none" w:sz="0" w:space="0" w:color="auto"/>
      </w:divBdr>
    </w:div>
    <w:div w:id="255553044">
      <w:bodyDiv w:val="1"/>
      <w:marLeft w:val="0"/>
      <w:marRight w:val="0"/>
      <w:marTop w:val="0"/>
      <w:marBottom w:val="0"/>
      <w:divBdr>
        <w:top w:val="none" w:sz="0" w:space="0" w:color="auto"/>
        <w:left w:val="none" w:sz="0" w:space="0" w:color="auto"/>
        <w:bottom w:val="none" w:sz="0" w:space="0" w:color="auto"/>
        <w:right w:val="none" w:sz="0" w:space="0" w:color="auto"/>
      </w:divBdr>
    </w:div>
    <w:div w:id="257716267">
      <w:bodyDiv w:val="1"/>
      <w:marLeft w:val="0"/>
      <w:marRight w:val="0"/>
      <w:marTop w:val="0"/>
      <w:marBottom w:val="0"/>
      <w:divBdr>
        <w:top w:val="none" w:sz="0" w:space="0" w:color="auto"/>
        <w:left w:val="none" w:sz="0" w:space="0" w:color="auto"/>
        <w:bottom w:val="none" w:sz="0" w:space="0" w:color="auto"/>
        <w:right w:val="none" w:sz="0" w:space="0" w:color="auto"/>
      </w:divBdr>
    </w:div>
    <w:div w:id="257832518">
      <w:bodyDiv w:val="1"/>
      <w:marLeft w:val="0"/>
      <w:marRight w:val="0"/>
      <w:marTop w:val="0"/>
      <w:marBottom w:val="0"/>
      <w:divBdr>
        <w:top w:val="none" w:sz="0" w:space="0" w:color="auto"/>
        <w:left w:val="none" w:sz="0" w:space="0" w:color="auto"/>
        <w:bottom w:val="none" w:sz="0" w:space="0" w:color="auto"/>
        <w:right w:val="none" w:sz="0" w:space="0" w:color="auto"/>
      </w:divBdr>
    </w:div>
    <w:div w:id="258559698">
      <w:bodyDiv w:val="1"/>
      <w:marLeft w:val="0"/>
      <w:marRight w:val="0"/>
      <w:marTop w:val="0"/>
      <w:marBottom w:val="0"/>
      <w:divBdr>
        <w:top w:val="none" w:sz="0" w:space="0" w:color="auto"/>
        <w:left w:val="none" w:sz="0" w:space="0" w:color="auto"/>
        <w:bottom w:val="none" w:sz="0" w:space="0" w:color="auto"/>
        <w:right w:val="none" w:sz="0" w:space="0" w:color="auto"/>
      </w:divBdr>
    </w:div>
    <w:div w:id="258563167">
      <w:bodyDiv w:val="1"/>
      <w:marLeft w:val="0"/>
      <w:marRight w:val="0"/>
      <w:marTop w:val="0"/>
      <w:marBottom w:val="0"/>
      <w:divBdr>
        <w:top w:val="none" w:sz="0" w:space="0" w:color="auto"/>
        <w:left w:val="none" w:sz="0" w:space="0" w:color="auto"/>
        <w:bottom w:val="none" w:sz="0" w:space="0" w:color="auto"/>
        <w:right w:val="none" w:sz="0" w:space="0" w:color="auto"/>
      </w:divBdr>
    </w:div>
    <w:div w:id="259030641">
      <w:bodyDiv w:val="1"/>
      <w:marLeft w:val="0"/>
      <w:marRight w:val="0"/>
      <w:marTop w:val="0"/>
      <w:marBottom w:val="0"/>
      <w:divBdr>
        <w:top w:val="none" w:sz="0" w:space="0" w:color="auto"/>
        <w:left w:val="none" w:sz="0" w:space="0" w:color="auto"/>
        <w:bottom w:val="none" w:sz="0" w:space="0" w:color="auto"/>
        <w:right w:val="none" w:sz="0" w:space="0" w:color="auto"/>
      </w:divBdr>
    </w:div>
    <w:div w:id="260375380">
      <w:bodyDiv w:val="1"/>
      <w:marLeft w:val="0"/>
      <w:marRight w:val="0"/>
      <w:marTop w:val="0"/>
      <w:marBottom w:val="0"/>
      <w:divBdr>
        <w:top w:val="none" w:sz="0" w:space="0" w:color="auto"/>
        <w:left w:val="none" w:sz="0" w:space="0" w:color="auto"/>
        <w:bottom w:val="none" w:sz="0" w:space="0" w:color="auto"/>
        <w:right w:val="none" w:sz="0" w:space="0" w:color="auto"/>
      </w:divBdr>
    </w:div>
    <w:div w:id="260531211">
      <w:bodyDiv w:val="1"/>
      <w:marLeft w:val="0"/>
      <w:marRight w:val="0"/>
      <w:marTop w:val="0"/>
      <w:marBottom w:val="0"/>
      <w:divBdr>
        <w:top w:val="none" w:sz="0" w:space="0" w:color="auto"/>
        <w:left w:val="none" w:sz="0" w:space="0" w:color="auto"/>
        <w:bottom w:val="none" w:sz="0" w:space="0" w:color="auto"/>
        <w:right w:val="none" w:sz="0" w:space="0" w:color="auto"/>
      </w:divBdr>
    </w:div>
    <w:div w:id="261308358">
      <w:bodyDiv w:val="1"/>
      <w:marLeft w:val="0"/>
      <w:marRight w:val="0"/>
      <w:marTop w:val="0"/>
      <w:marBottom w:val="0"/>
      <w:divBdr>
        <w:top w:val="none" w:sz="0" w:space="0" w:color="auto"/>
        <w:left w:val="none" w:sz="0" w:space="0" w:color="auto"/>
        <w:bottom w:val="none" w:sz="0" w:space="0" w:color="auto"/>
        <w:right w:val="none" w:sz="0" w:space="0" w:color="auto"/>
      </w:divBdr>
    </w:div>
    <w:div w:id="261955201">
      <w:bodyDiv w:val="1"/>
      <w:marLeft w:val="0"/>
      <w:marRight w:val="0"/>
      <w:marTop w:val="0"/>
      <w:marBottom w:val="0"/>
      <w:divBdr>
        <w:top w:val="none" w:sz="0" w:space="0" w:color="auto"/>
        <w:left w:val="none" w:sz="0" w:space="0" w:color="auto"/>
        <w:bottom w:val="none" w:sz="0" w:space="0" w:color="auto"/>
        <w:right w:val="none" w:sz="0" w:space="0" w:color="auto"/>
      </w:divBdr>
    </w:div>
    <w:div w:id="262080182">
      <w:bodyDiv w:val="1"/>
      <w:marLeft w:val="0"/>
      <w:marRight w:val="0"/>
      <w:marTop w:val="0"/>
      <w:marBottom w:val="0"/>
      <w:divBdr>
        <w:top w:val="none" w:sz="0" w:space="0" w:color="auto"/>
        <w:left w:val="none" w:sz="0" w:space="0" w:color="auto"/>
        <w:bottom w:val="none" w:sz="0" w:space="0" w:color="auto"/>
        <w:right w:val="none" w:sz="0" w:space="0" w:color="auto"/>
      </w:divBdr>
    </w:div>
    <w:div w:id="262495262">
      <w:bodyDiv w:val="1"/>
      <w:marLeft w:val="0"/>
      <w:marRight w:val="0"/>
      <w:marTop w:val="0"/>
      <w:marBottom w:val="0"/>
      <w:divBdr>
        <w:top w:val="none" w:sz="0" w:space="0" w:color="auto"/>
        <w:left w:val="none" w:sz="0" w:space="0" w:color="auto"/>
        <w:bottom w:val="none" w:sz="0" w:space="0" w:color="auto"/>
        <w:right w:val="none" w:sz="0" w:space="0" w:color="auto"/>
      </w:divBdr>
    </w:div>
    <w:div w:id="263613308">
      <w:bodyDiv w:val="1"/>
      <w:marLeft w:val="0"/>
      <w:marRight w:val="0"/>
      <w:marTop w:val="0"/>
      <w:marBottom w:val="0"/>
      <w:divBdr>
        <w:top w:val="none" w:sz="0" w:space="0" w:color="auto"/>
        <w:left w:val="none" w:sz="0" w:space="0" w:color="auto"/>
        <w:bottom w:val="none" w:sz="0" w:space="0" w:color="auto"/>
        <w:right w:val="none" w:sz="0" w:space="0" w:color="auto"/>
      </w:divBdr>
    </w:div>
    <w:div w:id="263616330">
      <w:bodyDiv w:val="1"/>
      <w:marLeft w:val="0"/>
      <w:marRight w:val="0"/>
      <w:marTop w:val="0"/>
      <w:marBottom w:val="0"/>
      <w:divBdr>
        <w:top w:val="none" w:sz="0" w:space="0" w:color="auto"/>
        <w:left w:val="none" w:sz="0" w:space="0" w:color="auto"/>
        <w:bottom w:val="none" w:sz="0" w:space="0" w:color="auto"/>
        <w:right w:val="none" w:sz="0" w:space="0" w:color="auto"/>
      </w:divBdr>
    </w:div>
    <w:div w:id="263616956">
      <w:bodyDiv w:val="1"/>
      <w:marLeft w:val="0"/>
      <w:marRight w:val="0"/>
      <w:marTop w:val="0"/>
      <w:marBottom w:val="0"/>
      <w:divBdr>
        <w:top w:val="none" w:sz="0" w:space="0" w:color="auto"/>
        <w:left w:val="none" w:sz="0" w:space="0" w:color="auto"/>
        <w:bottom w:val="none" w:sz="0" w:space="0" w:color="auto"/>
        <w:right w:val="none" w:sz="0" w:space="0" w:color="auto"/>
      </w:divBdr>
    </w:div>
    <w:div w:id="263735313">
      <w:bodyDiv w:val="1"/>
      <w:marLeft w:val="0"/>
      <w:marRight w:val="0"/>
      <w:marTop w:val="0"/>
      <w:marBottom w:val="0"/>
      <w:divBdr>
        <w:top w:val="none" w:sz="0" w:space="0" w:color="auto"/>
        <w:left w:val="none" w:sz="0" w:space="0" w:color="auto"/>
        <w:bottom w:val="none" w:sz="0" w:space="0" w:color="auto"/>
        <w:right w:val="none" w:sz="0" w:space="0" w:color="auto"/>
      </w:divBdr>
    </w:div>
    <w:div w:id="264312979">
      <w:bodyDiv w:val="1"/>
      <w:marLeft w:val="0"/>
      <w:marRight w:val="0"/>
      <w:marTop w:val="0"/>
      <w:marBottom w:val="0"/>
      <w:divBdr>
        <w:top w:val="none" w:sz="0" w:space="0" w:color="auto"/>
        <w:left w:val="none" w:sz="0" w:space="0" w:color="auto"/>
        <w:bottom w:val="none" w:sz="0" w:space="0" w:color="auto"/>
        <w:right w:val="none" w:sz="0" w:space="0" w:color="auto"/>
      </w:divBdr>
    </w:div>
    <w:div w:id="264535664">
      <w:bodyDiv w:val="1"/>
      <w:marLeft w:val="0"/>
      <w:marRight w:val="0"/>
      <w:marTop w:val="0"/>
      <w:marBottom w:val="0"/>
      <w:divBdr>
        <w:top w:val="none" w:sz="0" w:space="0" w:color="auto"/>
        <w:left w:val="none" w:sz="0" w:space="0" w:color="auto"/>
        <w:bottom w:val="none" w:sz="0" w:space="0" w:color="auto"/>
        <w:right w:val="none" w:sz="0" w:space="0" w:color="auto"/>
      </w:divBdr>
    </w:div>
    <w:div w:id="265965399">
      <w:bodyDiv w:val="1"/>
      <w:marLeft w:val="0"/>
      <w:marRight w:val="0"/>
      <w:marTop w:val="0"/>
      <w:marBottom w:val="0"/>
      <w:divBdr>
        <w:top w:val="none" w:sz="0" w:space="0" w:color="auto"/>
        <w:left w:val="none" w:sz="0" w:space="0" w:color="auto"/>
        <w:bottom w:val="none" w:sz="0" w:space="0" w:color="auto"/>
        <w:right w:val="none" w:sz="0" w:space="0" w:color="auto"/>
      </w:divBdr>
    </w:div>
    <w:div w:id="266810542">
      <w:bodyDiv w:val="1"/>
      <w:marLeft w:val="0"/>
      <w:marRight w:val="0"/>
      <w:marTop w:val="0"/>
      <w:marBottom w:val="0"/>
      <w:divBdr>
        <w:top w:val="none" w:sz="0" w:space="0" w:color="auto"/>
        <w:left w:val="none" w:sz="0" w:space="0" w:color="auto"/>
        <w:bottom w:val="none" w:sz="0" w:space="0" w:color="auto"/>
        <w:right w:val="none" w:sz="0" w:space="0" w:color="auto"/>
      </w:divBdr>
    </w:div>
    <w:div w:id="266934889">
      <w:bodyDiv w:val="1"/>
      <w:marLeft w:val="0"/>
      <w:marRight w:val="0"/>
      <w:marTop w:val="0"/>
      <w:marBottom w:val="0"/>
      <w:divBdr>
        <w:top w:val="none" w:sz="0" w:space="0" w:color="auto"/>
        <w:left w:val="none" w:sz="0" w:space="0" w:color="auto"/>
        <w:bottom w:val="none" w:sz="0" w:space="0" w:color="auto"/>
        <w:right w:val="none" w:sz="0" w:space="0" w:color="auto"/>
      </w:divBdr>
    </w:div>
    <w:div w:id="267197439">
      <w:bodyDiv w:val="1"/>
      <w:marLeft w:val="0"/>
      <w:marRight w:val="0"/>
      <w:marTop w:val="0"/>
      <w:marBottom w:val="0"/>
      <w:divBdr>
        <w:top w:val="none" w:sz="0" w:space="0" w:color="auto"/>
        <w:left w:val="none" w:sz="0" w:space="0" w:color="auto"/>
        <w:bottom w:val="none" w:sz="0" w:space="0" w:color="auto"/>
        <w:right w:val="none" w:sz="0" w:space="0" w:color="auto"/>
      </w:divBdr>
    </w:div>
    <w:div w:id="268390179">
      <w:bodyDiv w:val="1"/>
      <w:marLeft w:val="0"/>
      <w:marRight w:val="0"/>
      <w:marTop w:val="0"/>
      <w:marBottom w:val="0"/>
      <w:divBdr>
        <w:top w:val="none" w:sz="0" w:space="0" w:color="auto"/>
        <w:left w:val="none" w:sz="0" w:space="0" w:color="auto"/>
        <w:bottom w:val="none" w:sz="0" w:space="0" w:color="auto"/>
        <w:right w:val="none" w:sz="0" w:space="0" w:color="auto"/>
      </w:divBdr>
    </w:div>
    <w:div w:id="268706416">
      <w:bodyDiv w:val="1"/>
      <w:marLeft w:val="0"/>
      <w:marRight w:val="0"/>
      <w:marTop w:val="0"/>
      <w:marBottom w:val="0"/>
      <w:divBdr>
        <w:top w:val="none" w:sz="0" w:space="0" w:color="auto"/>
        <w:left w:val="none" w:sz="0" w:space="0" w:color="auto"/>
        <w:bottom w:val="none" w:sz="0" w:space="0" w:color="auto"/>
        <w:right w:val="none" w:sz="0" w:space="0" w:color="auto"/>
      </w:divBdr>
    </w:div>
    <w:div w:id="269705871">
      <w:bodyDiv w:val="1"/>
      <w:marLeft w:val="0"/>
      <w:marRight w:val="0"/>
      <w:marTop w:val="0"/>
      <w:marBottom w:val="0"/>
      <w:divBdr>
        <w:top w:val="none" w:sz="0" w:space="0" w:color="auto"/>
        <w:left w:val="none" w:sz="0" w:space="0" w:color="auto"/>
        <w:bottom w:val="none" w:sz="0" w:space="0" w:color="auto"/>
        <w:right w:val="none" w:sz="0" w:space="0" w:color="auto"/>
      </w:divBdr>
    </w:div>
    <w:div w:id="271591132">
      <w:bodyDiv w:val="1"/>
      <w:marLeft w:val="0"/>
      <w:marRight w:val="0"/>
      <w:marTop w:val="0"/>
      <w:marBottom w:val="0"/>
      <w:divBdr>
        <w:top w:val="none" w:sz="0" w:space="0" w:color="auto"/>
        <w:left w:val="none" w:sz="0" w:space="0" w:color="auto"/>
        <w:bottom w:val="none" w:sz="0" w:space="0" w:color="auto"/>
        <w:right w:val="none" w:sz="0" w:space="0" w:color="auto"/>
      </w:divBdr>
    </w:div>
    <w:div w:id="272445453">
      <w:bodyDiv w:val="1"/>
      <w:marLeft w:val="0"/>
      <w:marRight w:val="0"/>
      <w:marTop w:val="0"/>
      <w:marBottom w:val="0"/>
      <w:divBdr>
        <w:top w:val="none" w:sz="0" w:space="0" w:color="auto"/>
        <w:left w:val="none" w:sz="0" w:space="0" w:color="auto"/>
        <w:bottom w:val="none" w:sz="0" w:space="0" w:color="auto"/>
        <w:right w:val="none" w:sz="0" w:space="0" w:color="auto"/>
      </w:divBdr>
    </w:div>
    <w:div w:id="273055558">
      <w:bodyDiv w:val="1"/>
      <w:marLeft w:val="0"/>
      <w:marRight w:val="0"/>
      <w:marTop w:val="0"/>
      <w:marBottom w:val="0"/>
      <w:divBdr>
        <w:top w:val="none" w:sz="0" w:space="0" w:color="auto"/>
        <w:left w:val="none" w:sz="0" w:space="0" w:color="auto"/>
        <w:bottom w:val="none" w:sz="0" w:space="0" w:color="auto"/>
        <w:right w:val="none" w:sz="0" w:space="0" w:color="auto"/>
      </w:divBdr>
    </w:div>
    <w:div w:id="273250923">
      <w:bodyDiv w:val="1"/>
      <w:marLeft w:val="0"/>
      <w:marRight w:val="0"/>
      <w:marTop w:val="0"/>
      <w:marBottom w:val="0"/>
      <w:divBdr>
        <w:top w:val="none" w:sz="0" w:space="0" w:color="auto"/>
        <w:left w:val="none" w:sz="0" w:space="0" w:color="auto"/>
        <w:bottom w:val="none" w:sz="0" w:space="0" w:color="auto"/>
        <w:right w:val="none" w:sz="0" w:space="0" w:color="auto"/>
      </w:divBdr>
    </w:div>
    <w:div w:id="274797964">
      <w:bodyDiv w:val="1"/>
      <w:marLeft w:val="0"/>
      <w:marRight w:val="0"/>
      <w:marTop w:val="0"/>
      <w:marBottom w:val="0"/>
      <w:divBdr>
        <w:top w:val="none" w:sz="0" w:space="0" w:color="auto"/>
        <w:left w:val="none" w:sz="0" w:space="0" w:color="auto"/>
        <w:bottom w:val="none" w:sz="0" w:space="0" w:color="auto"/>
        <w:right w:val="none" w:sz="0" w:space="0" w:color="auto"/>
      </w:divBdr>
    </w:div>
    <w:div w:id="275673488">
      <w:bodyDiv w:val="1"/>
      <w:marLeft w:val="0"/>
      <w:marRight w:val="0"/>
      <w:marTop w:val="0"/>
      <w:marBottom w:val="0"/>
      <w:divBdr>
        <w:top w:val="none" w:sz="0" w:space="0" w:color="auto"/>
        <w:left w:val="none" w:sz="0" w:space="0" w:color="auto"/>
        <w:bottom w:val="none" w:sz="0" w:space="0" w:color="auto"/>
        <w:right w:val="none" w:sz="0" w:space="0" w:color="auto"/>
      </w:divBdr>
    </w:div>
    <w:div w:id="277296423">
      <w:bodyDiv w:val="1"/>
      <w:marLeft w:val="0"/>
      <w:marRight w:val="0"/>
      <w:marTop w:val="0"/>
      <w:marBottom w:val="0"/>
      <w:divBdr>
        <w:top w:val="none" w:sz="0" w:space="0" w:color="auto"/>
        <w:left w:val="none" w:sz="0" w:space="0" w:color="auto"/>
        <w:bottom w:val="none" w:sz="0" w:space="0" w:color="auto"/>
        <w:right w:val="none" w:sz="0" w:space="0" w:color="auto"/>
      </w:divBdr>
    </w:div>
    <w:div w:id="277298268">
      <w:bodyDiv w:val="1"/>
      <w:marLeft w:val="0"/>
      <w:marRight w:val="0"/>
      <w:marTop w:val="0"/>
      <w:marBottom w:val="0"/>
      <w:divBdr>
        <w:top w:val="none" w:sz="0" w:space="0" w:color="auto"/>
        <w:left w:val="none" w:sz="0" w:space="0" w:color="auto"/>
        <w:bottom w:val="none" w:sz="0" w:space="0" w:color="auto"/>
        <w:right w:val="none" w:sz="0" w:space="0" w:color="auto"/>
      </w:divBdr>
    </w:div>
    <w:div w:id="277875751">
      <w:bodyDiv w:val="1"/>
      <w:marLeft w:val="0"/>
      <w:marRight w:val="0"/>
      <w:marTop w:val="0"/>
      <w:marBottom w:val="0"/>
      <w:divBdr>
        <w:top w:val="none" w:sz="0" w:space="0" w:color="auto"/>
        <w:left w:val="none" w:sz="0" w:space="0" w:color="auto"/>
        <w:bottom w:val="none" w:sz="0" w:space="0" w:color="auto"/>
        <w:right w:val="none" w:sz="0" w:space="0" w:color="auto"/>
      </w:divBdr>
    </w:div>
    <w:div w:id="278606292">
      <w:bodyDiv w:val="1"/>
      <w:marLeft w:val="0"/>
      <w:marRight w:val="0"/>
      <w:marTop w:val="0"/>
      <w:marBottom w:val="0"/>
      <w:divBdr>
        <w:top w:val="none" w:sz="0" w:space="0" w:color="auto"/>
        <w:left w:val="none" w:sz="0" w:space="0" w:color="auto"/>
        <w:bottom w:val="none" w:sz="0" w:space="0" w:color="auto"/>
        <w:right w:val="none" w:sz="0" w:space="0" w:color="auto"/>
      </w:divBdr>
    </w:div>
    <w:div w:id="278804365">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80457060">
      <w:bodyDiv w:val="1"/>
      <w:marLeft w:val="0"/>
      <w:marRight w:val="0"/>
      <w:marTop w:val="0"/>
      <w:marBottom w:val="0"/>
      <w:divBdr>
        <w:top w:val="none" w:sz="0" w:space="0" w:color="auto"/>
        <w:left w:val="none" w:sz="0" w:space="0" w:color="auto"/>
        <w:bottom w:val="none" w:sz="0" w:space="0" w:color="auto"/>
        <w:right w:val="none" w:sz="0" w:space="0" w:color="auto"/>
      </w:divBdr>
    </w:div>
    <w:div w:id="280888687">
      <w:bodyDiv w:val="1"/>
      <w:marLeft w:val="0"/>
      <w:marRight w:val="0"/>
      <w:marTop w:val="0"/>
      <w:marBottom w:val="0"/>
      <w:divBdr>
        <w:top w:val="none" w:sz="0" w:space="0" w:color="auto"/>
        <w:left w:val="none" w:sz="0" w:space="0" w:color="auto"/>
        <w:bottom w:val="none" w:sz="0" w:space="0" w:color="auto"/>
        <w:right w:val="none" w:sz="0" w:space="0" w:color="auto"/>
      </w:divBdr>
    </w:div>
    <w:div w:id="282881017">
      <w:bodyDiv w:val="1"/>
      <w:marLeft w:val="0"/>
      <w:marRight w:val="0"/>
      <w:marTop w:val="0"/>
      <w:marBottom w:val="0"/>
      <w:divBdr>
        <w:top w:val="none" w:sz="0" w:space="0" w:color="auto"/>
        <w:left w:val="none" w:sz="0" w:space="0" w:color="auto"/>
        <w:bottom w:val="none" w:sz="0" w:space="0" w:color="auto"/>
        <w:right w:val="none" w:sz="0" w:space="0" w:color="auto"/>
      </w:divBdr>
    </w:div>
    <w:div w:id="283081621">
      <w:bodyDiv w:val="1"/>
      <w:marLeft w:val="0"/>
      <w:marRight w:val="0"/>
      <w:marTop w:val="0"/>
      <w:marBottom w:val="0"/>
      <w:divBdr>
        <w:top w:val="none" w:sz="0" w:space="0" w:color="auto"/>
        <w:left w:val="none" w:sz="0" w:space="0" w:color="auto"/>
        <w:bottom w:val="none" w:sz="0" w:space="0" w:color="auto"/>
        <w:right w:val="none" w:sz="0" w:space="0" w:color="auto"/>
      </w:divBdr>
    </w:div>
    <w:div w:id="283267165">
      <w:bodyDiv w:val="1"/>
      <w:marLeft w:val="0"/>
      <w:marRight w:val="0"/>
      <w:marTop w:val="0"/>
      <w:marBottom w:val="0"/>
      <w:divBdr>
        <w:top w:val="none" w:sz="0" w:space="0" w:color="auto"/>
        <w:left w:val="none" w:sz="0" w:space="0" w:color="auto"/>
        <w:bottom w:val="none" w:sz="0" w:space="0" w:color="auto"/>
        <w:right w:val="none" w:sz="0" w:space="0" w:color="auto"/>
      </w:divBdr>
    </w:div>
    <w:div w:id="283316230">
      <w:bodyDiv w:val="1"/>
      <w:marLeft w:val="0"/>
      <w:marRight w:val="0"/>
      <w:marTop w:val="0"/>
      <w:marBottom w:val="0"/>
      <w:divBdr>
        <w:top w:val="none" w:sz="0" w:space="0" w:color="auto"/>
        <w:left w:val="none" w:sz="0" w:space="0" w:color="auto"/>
        <w:bottom w:val="none" w:sz="0" w:space="0" w:color="auto"/>
        <w:right w:val="none" w:sz="0" w:space="0" w:color="auto"/>
      </w:divBdr>
    </w:div>
    <w:div w:id="283537832">
      <w:bodyDiv w:val="1"/>
      <w:marLeft w:val="0"/>
      <w:marRight w:val="0"/>
      <w:marTop w:val="0"/>
      <w:marBottom w:val="0"/>
      <w:divBdr>
        <w:top w:val="none" w:sz="0" w:space="0" w:color="auto"/>
        <w:left w:val="none" w:sz="0" w:space="0" w:color="auto"/>
        <w:bottom w:val="none" w:sz="0" w:space="0" w:color="auto"/>
        <w:right w:val="none" w:sz="0" w:space="0" w:color="auto"/>
      </w:divBdr>
    </w:div>
    <w:div w:id="283658927">
      <w:bodyDiv w:val="1"/>
      <w:marLeft w:val="0"/>
      <w:marRight w:val="0"/>
      <w:marTop w:val="0"/>
      <w:marBottom w:val="0"/>
      <w:divBdr>
        <w:top w:val="none" w:sz="0" w:space="0" w:color="auto"/>
        <w:left w:val="none" w:sz="0" w:space="0" w:color="auto"/>
        <w:bottom w:val="none" w:sz="0" w:space="0" w:color="auto"/>
        <w:right w:val="none" w:sz="0" w:space="0" w:color="auto"/>
      </w:divBdr>
    </w:div>
    <w:div w:id="283776017">
      <w:bodyDiv w:val="1"/>
      <w:marLeft w:val="0"/>
      <w:marRight w:val="0"/>
      <w:marTop w:val="0"/>
      <w:marBottom w:val="0"/>
      <w:divBdr>
        <w:top w:val="none" w:sz="0" w:space="0" w:color="auto"/>
        <w:left w:val="none" w:sz="0" w:space="0" w:color="auto"/>
        <w:bottom w:val="none" w:sz="0" w:space="0" w:color="auto"/>
        <w:right w:val="none" w:sz="0" w:space="0" w:color="auto"/>
      </w:divBdr>
    </w:div>
    <w:div w:id="283849459">
      <w:bodyDiv w:val="1"/>
      <w:marLeft w:val="0"/>
      <w:marRight w:val="0"/>
      <w:marTop w:val="0"/>
      <w:marBottom w:val="0"/>
      <w:divBdr>
        <w:top w:val="none" w:sz="0" w:space="0" w:color="auto"/>
        <w:left w:val="none" w:sz="0" w:space="0" w:color="auto"/>
        <w:bottom w:val="none" w:sz="0" w:space="0" w:color="auto"/>
        <w:right w:val="none" w:sz="0" w:space="0" w:color="auto"/>
      </w:divBdr>
    </w:div>
    <w:div w:id="284701843">
      <w:bodyDiv w:val="1"/>
      <w:marLeft w:val="0"/>
      <w:marRight w:val="0"/>
      <w:marTop w:val="0"/>
      <w:marBottom w:val="0"/>
      <w:divBdr>
        <w:top w:val="none" w:sz="0" w:space="0" w:color="auto"/>
        <w:left w:val="none" w:sz="0" w:space="0" w:color="auto"/>
        <w:bottom w:val="none" w:sz="0" w:space="0" w:color="auto"/>
        <w:right w:val="none" w:sz="0" w:space="0" w:color="auto"/>
      </w:divBdr>
    </w:div>
    <w:div w:id="284889711">
      <w:bodyDiv w:val="1"/>
      <w:marLeft w:val="0"/>
      <w:marRight w:val="0"/>
      <w:marTop w:val="0"/>
      <w:marBottom w:val="0"/>
      <w:divBdr>
        <w:top w:val="none" w:sz="0" w:space="0" w:color="auto"/>
        <w:left w:val="none" w:sz="0" w:space="0" w:color="auto"/>
        <w:bottom w:val="none" w:sz="0" w:space="0" w:color="auto"/>
        <w:right w:val="none" w:sz="0" w:space="0" w:color="auto"/>
      </w:divBdr>
    </w:div>
    <w:div w:id="284968887">
      <w:bodyDiv w:val="1"/>
      <w:marLeft w:val="0"/>
      <w:marRight w:val="0"/>
      <w:marTop w:val="0"/>
      <w:marBottom w:val="0"/>
      <w:divBdr>
        <w:top w:val="none" w:sz="0" w:space="0" w:color="auto"/>
        <w:left w:val="none" w:sz="0" w:space="0" w:color="auto"/>
        <w:bottom w:val="none" w:sz="0" w:space="0" w:color="auto"/>
        <w:right w:val="none" w:sz="0" w:space="0" w:color="auto"/>
      </w:divBdr>
    </w:div>
    <w:div w:id="287129124">
      <w:bodyDiv w:val="1"/>
      <w:marLeft w:val="0"/>
      <w:marRight w:val="0"/>
      <w:marTop w:val="0"/>
      <w:marBottom w:val="0"/>
      <w:divBdr>
        <w:top w:val="none" w:sz="0" w:space="0" w:color="auto"/>
        <w:left w:val="none" w:sz="0" w:space="0" w:color="auto"/>
        <w:bottom w:val="none" w:sz="0" w:space="0" w:color="auto"/>
        <w:right w:val="none" w:sz="0" w:space="0" w:color="auto"/>
      </w:divBdr>
    </w:div>
    <w:div w:id="288632038">
      <w:bodyDiv w:val="1"/>
      <w:marLeft w:val="0"/>
      <w:marRight w:val="0"/>
      <w:marTop w:val="0"/>
      <w:marBottom w:val="0"/>
      <w:divBdr>
        <w:top w:val="none" w:sz="0" w:space="0" w:color="auto"/>
        <w:left w:val="none" w:sz="0" w:space="0" w:color="auto"/>
        <w:bottom w:val="none" w:sz="0" w:space="0" w:color="auto"/>
        <w:right w:val="none" w:sz="0" w:space="0" w:color="auto"/>
      </w:divBdr>
    </w:div>
    <w:div w:id="290134043">
      <w:bodyDiv w:val="1"/>
      <w:marLeft w:val="0"/>
      <w:marRight w:val="0"/>
      <w:marTop w:val="0"/>
      <w:marBottom w:val="0"/>
      <w:divBdr>
        <w:top w:val="none" w:sz="0" w:space="0" w:color="auto"/>
        <w:left w:val="none" w:sz="0" w:space="0" w:color="auto"/>
        <w:bottom w:val="none" w:sz="0" w:space="0" w:color="auto"/>
        <w:right w:val="none" w:sz="0" w:space="0" w:color="auto"/>
      </w:divBdr>
    </w:div>
    <w:div w:id="290598119">
      <w:bodyDiv w:val="1"/>
      <w:marLeft w:val="0"/>
      <w:marRight w:val="0"/>
      <w:marTop w:val="0"/>
      <w:marBottom w:val="0"/>
      <w:divBdr>
        <w:top w:val="none" w:sz="0" w:space="0" w:color="auto"/>
        <w:left w:val="none" w:sz="0" w:space="0" w:color="auto"/>
        <w:bottom w:val="none" w:sz="0" w:space="0" w:color="auto"/>
        <w:right w:val="none" w:sz="0" w:space="0" w:color="auto"/>
      </w:divBdr>
    </w:div>
    <w:div w:id="290794796">
      <w:bodyDiv w:val="1"/>
      <w:marLeft w:val="0"/>
      <w:marRight w:val="0"/>
      <w:marTop w:val="0"/>
      <w:marBottom w:val="0"/>
      <w:divBdr>
        <w:top w:val="none" w:sz="0" w:space="0" w:color="auto"/>
        <w:left w:val="none" w:sz="0" w:space="0" w:color="auto"/>
        <w:bottom w:val="none" w:sz="0" w:space="0" w:color="auto"/>
        <w:right w:val="none" w:sz="0" w:space="0" w:color="auto"/>
      </w:divBdr>
    </w:div>
    <w:div w:id="291179811">
      <w:bodyDiv w:val="1"/>
      <w:marLeft w:val="0"/>
      <w:marRight w:val="0"/>
      <w:marTop w:val="0"/>
      <w:marBottom w:val="0"/>
      <w:divBdr>
        <w:top w:val="none" w:sz="0" w:space="0" w:color="auto"/>
        <w:left w:val="none" w:sz="0" w:space="0" w:color="auto"/>
        <w:bottom w:val="none" w:sz="0" w:space="0" w:color="auto"/>
        <w:right w:val="none" w:sz="0" w:space="0" w:color="auto"/>
      </w:divBdr>
    </w:div>
    <w:div w:id="291709993">
      <w:bodyDiv w:val="1"/>
      <w:marLeft w:val="0"/>
      <w:marRight w:val="0"/>
      <w:marTop w:val="0"/>
      <w:marBottom w:val="0"/>
      <w:divBdr>
        <w:top w:val="none" w:sz="0" w:space="0" w:color="auto"/>
        <w:left w:val="none" w:sz="0" w:space="0" w:color="auto"/>
        <w:bottom w:val="none" w:sz="0" w:space="0" w:color="auto"/>
        <w:right w:val="none" w:sz="0" w:space="0" w:color="auto"/>
      </w:divBdr>
    </w:div>
    <w:div w:id="292369824">
      <w:bodyDiv w:val="1"/>
      <w:marLeft w:val="0"/>
      <w:marRight w:val="0"/>
      <w:marTop w:val="0"/>
      <w:marBottom w:val="0"/>
      <w:divBdr>
        <w:top w:val="none" w:sz="0" w:space="0" w:color="auto"/>
        <w:left w:val="none" w:sz="0" w:space="0" w:color="auto"/>
        <w:bottom w:val="none" w:sz="0" w:space="0" w:color="auto"/>
        <w:right w:val="none" w:sz="0" w:space="0" w:color="auto"/>
      </w:divBdr>
    </w:div>
    <w:div w:id="292758191">
      <w:bodyDiv w:val="1"/>
      <w:marLeft w:val="0"/>
      <w:marRight w:val="0"/>
      <w:marTop w:val="0"/>
      <w:marBottom w:val="0"/>
      <w:divBdr>
        <w:top w:val="none" w:sz="0" w:space="0" w:color="auto"/>
        <w:left w:val="none" w:sz="0" w:space="0" w:color="auto"/>
        <w:bottom w:val="none" w:sz="0" w:space="0" w:color="auto"/>
        <w:right w:val="none" w:sz="0" w:space="0" w:color="auto"/>
      </w:divBdr>
    </w:div>
    <w:div w:id="293410674">
      <w:bodyDiv w:val="1"/>
      <w:marLeft w:val="0"/>
      <w:marRight w:val="0"/>
      <w:marTop w:val="0"/>
      <w:marBottom w:val="0"/>
      <w:divBdr>
        <w:top w:val="none" w:sz="0" w:space="0" w:color="auto"/>
        <w:left w:val="none" w:sz="0" w:space="0" w:color="auto"/>
        <w:bottom w:val="none" w:sz="0" w:space="0" w:color="auto"/>
        <w:right w:val="none" w:sz="0" w:space="0" w:color="auto"/>
      </w:divBdr>
    </w:div>
    <w:div w:id="294141032">
      <w:bodyDiv w:val="1"/>
      <w:marLeft w:val="0"/>
      <w:marRight w:val="0"/>
      <w:marTop w:val="0"/>
      <w:marBottom w:val="0"/>
      <w:divBdr>
        <w:top w:val="none" w:sz="0" w:space="0" w:color="auto"/>
        <w:left w:val="none" w:sz="0" w:space="0" w:color="auto"/>
        <w:bottom w:val="none" w:sz="0" w:space="0" w:color="auto"/>
        <w:right w:val="none" w:sz="0" w:space="0" w:color="auto"/>
      </w:divBdr>
    </w:div>
    <w:div w:id="298191986">
      <w:bodyDiv w:val="1"/>
      <w:marLeft w:val="0"/>
      <w:marRight w:val="0"/>
      <w:marTop w:val="0"/>
      <w:marBottom w:val="0"/>
      <w:divBdr>
        <w:top w:val="none" w:sz="0" w:space="0" w:color="auto"/>
        <w:left w:val="none" w:sz="0" w:space="0" w:color="auto"/>
        <w:bottom w:val="none" w:sz="0" w:space="0" w:color="auto"/>
        <w:right w:val="none" w:sz="0" w:space="0" w:color="auto"/>
      </w:divBdr>
    </w:div>
    <w:div w:id="299113256">
      <w:bodyDiv w:val="1"/>
      <w:marLeft w:val="0"/>
      <w:marRight w:val="0"/>
      <w:marTop w:val="0"/>
      <w:marBottom w:val="0"/>
      <w:divBdr>
        <w:top w:val="none" w:sz="0" w:space="0" w:color="auto"/>
        <w:left w:val="none" w:sz="0" w:space="0" w:color="auto"/>
        <w:bottom w:val="none" w:sz="0" w:space="0" w:color="auto"/>
        <w:right w:val="none" w:sz="0" w:space="0" w:color="auto"/>
      </w:divBdr>
    </w:div>
    <w:div w:id="299305400">
      <w:bodyDiv w:val="1"/>
      <w:marLeft w:val="0"/>
      <w:marRight w:val="0"/>
      <w:marTop w:val="0"/>
      <w:marBottom w:val="0"/>
      <w:divBdr>
        <w:top w:val="none" w:sz="0" w:space="0" w:color="auto"/>
        <w:left w:val="none" w:sz="0" w:space="0" w:color="auto"/>
        <w:bottom w:val="none" w:sz="0" w:space="0" w:color="auto"/>
        <w:right w:val="none" w:sz="0" w:space="0" w:color="auto"/>
      </w:divBdr>
    </w:div>
    <w:div w:id="299305595">
      <w:bodyDiv w:val="1"/>
      <w:marLeft w:val="0"/>
      <w:marRight w:val="0"/>
      <w:marTop w:val="0"/>
      <w:marBottom w:val="0"/>
      <w:divBdr>
        <w:top w:val="none" w:sz="0" w:space="0" w:color="auto"/>
        <w:left w:val="none" w:sz="0" w:space="0" w:color="auto"/>
        <w:bottom w:val="none" w:sz="0" w:space="0" w:color="auto"/>
        <w:right w:val="none" w:sz="0" w:space="0" w:color="auto"/>
      </w:divBdr>
    </w:div>
    <w:div w:id="301615047">
      <w:bodyDiv w:val="1"/>
      <w:marLeft w:val="0"/>
      <w:marRight w:val="0"/>
      <w:marTop w:val="0"/>
      <w:marBottom w:val="0"/>
      <w:divBdr>
        <w:top w:val="none" w:sz="0" w:space="0" w:color="auto"/>
        <w:left w:val="none" w:sz="0" w:space="0" w:color="auto"/>
        <w:bottom w:val="none" w:sz="0" w:space="0" w:color="auto"/>
        <w:right w:val="none" w:sz="0" w:space="0" w:color="auto"/>
      </w:divBdr>
    </w:div>
    <w:div w:id="301694246">
      <w:bodyDiv w:val="1"/>
      <w:marLeft w:val="0"/>
      <w:marRight w:val="0"/>
      <w:marTop w:val="0"/>
      <w:marBottom w:val="0"/>
      <w:divBdr>
        <w:top w:val="none" w:sz="0" w:space="0" w:color="auto"/>
        <w:left w:val="none" w:sz="0" w:space="0" w:color="auto"/>
        <w:bottom w:val="none" w:sz="0" w:space="0" w:color="auto"/>
        <w:right w:val="none" w:sz="0" w:space="0" w:color="auto"/>
      </w:divBdr>
    </w:div>
    <w:div w:id="302392059">
      <w:bodyDiv w:val="1"/>
      <w:marLeft w:val="0"/>
      <w:marRight w:val="0"/>
      <w:marTop w:val="0"/>
      <w:marBottom w:val="0"/>
      <w:divBdr>
        <w:top w:val="none" w:sz="0" w:space="0" w:color="auto"/>
        <w:left w:val="none" w:sz="0" w:space="0" w:color="auto"/>
        <w:bottom w:val="none" w:sz="0" w:space="0" w:color="auto"/>
        <w:right w:val="none" w:sz="0" w:space="0" w:color="auto"/>
      </w:divBdr>
    </w:div>
    <w:div w:id="302973827">
      <w:bodyDiv w:val="1"/>
      <w:marLeft w:val="0"/>
      <w:marRight w:val="0"/>
      <w:marTop w:val="0"/>
      <w:marBottom w:val="0"/>
      <w:divBdr>
        <w:top w:val="none" w:sz="0" w:space="0" w:color="auto"/>
        <w:left w:val="none" w:sz="0" w:space="0" w:color="auto"/>
        <w:bottom w:val="none" w:sz="0" w:space="0" w:color="auto"/>
        <w:right w:val="none" w:sz="0" w:space="0" w:color="auto"/>
      </w:divBdr>
    </w:div>
    <w:div w:id="303048398">
      <w:bodyDiv w:val="1"/>
      <w:marLeft w:val="0"/>
      <w:marRight w:val="0"/>
      <w:marTop w:val="0"/>
      <w:marBottom w:val="0"/>
      <w:divBdr>
        <w:top w:val="none" w:sz="0" w:space="0" w:color="auto"/>
        <w:left w:val="none" w:sz="0" w:space="0" w:color="auto"/>
        <w:bottom w:val="none" w:sz="0" w:space="0" w:color="auto"/>
        <w:right w:val="none" w:sz="0" w:space="0" w:color="auto"/>
      </w:divBdr>
    </w:div>
    <w:div w:id="305399991">
      <w:bodyDiv w:val="1"/>
      <w:marLeft w:val="0"/>
      <w:marRight w:val="0"/>
      <w:marTop w:val="0"/>
      <w:marBottom w:val="0"/>
      <w:divBdr>
        <w:top w:val="none" w:sz="0" w:space="0" w:color="auto"/>
        <w:left w:val="none" w:sz="0" w:space="0" w:color="auto"/>
        <w:bottom w:val="none" w:sz="0" w:space="0" w:color="auto"/>
        <w:right w:val="none" w:sz="0" w:space="0" w:color="auto"/>
      </w:divBdr>
    </w:div>
    <w:div w:id="306473849">
      <w:bodyDiv w:val="1"/>
      <w:marLeft w:val="0"/>
      <w:marRight w:val="0"/>
      <w:marTop w:val="0"/>
      <w:marBottom w:val="0"/>
      <w:divBdr>
        <w:top w:val="none" w:sz="0" w:space="0" w:color="auto"/>
        <w:left w:val="none" w:sz="0" w:space="0" w:color="auto"/>
        <w:bottom w:val="none" w:sz="0" w:space="0" w:color="auto"/>
        <w:right w:val="none" w:sz="0" w:space="0" w:color="auto"/>
      </w:divBdr>
    </w:div>
    <w:div w:id="306710986">
      <w:bodyDiv w:val="1"/>
      <w:marLeft w:val="0"/>
      <w:marRight w:val="0"/>
      <w:marTop w:val="0"/>
      <w:marBottom w:val="0"/>
      <w:divBdr>
        <w:top w:val="none" w:sz="0" w:space="0" w:color="auto"/>
        <w:left w:val="none" w:sz="0" w:space="0" w:color="auto"/>
        <w:bottom w:val="none" w:sz="0" w:space="0" w:color="auto"/>
        <w:right w:val="none" w:sz="0" w:space="0" w:color="auto"/>
      </w:divBdr>
    </w:div>
    <w:div w:id="307049727">
      <w:bodyDiv w:val="1"/>
      <w:marLeft w:val="0"/>
      <w:marRight w:val="0"/>
      <w:marTop w:val="0"/>
      <w:marBottom w:val="0"/>
      <w:divBdr>
        <w:top w:val="none" w:sz="0" w:space="0" w:color="auto"/>
        <w:left w:val="none" w:sz="0" w:space="0" w:color="auto"/>
        <w:bottom w:val="none" w:sz="0" w:space="0" w:color="auto"/>
        <w:right w:val="none" w:sz="0" w:space="0" w:color="auto"/>
      </w:divBdr>
    </w:div>
    <w:div w:id="307903610">
      <w:bodyDiv w:val="1"/>
      <w:marLeft w:val="0"/>
      <w:marRight w:val="0"/>
      <w:marTop w:val="0"/>
      <w:marBottom w:val="0"/>
      <w:divBdr>
        <w:top w:val="none" w:sz="0" w:space="0" w:color="auto"/>
        <w:left w:val="none" w:sz="0" w:space="0" w:color="auto"/>
        <w:bottom w:val="none" w:sz="0" w:space="0" w:color="auto"/>
        <w:right w:val="none" w:sz="0" w:space="0" w:color="auto"/>
      </w:divBdr>
    </w:div>
    <w:div w:id="308752527">
      <w:bodyDiv w:val="1"/>
      <w:marLeft w:val="0"/>
      <w:marRight w:val="0"/>
      <w:marTop w:val="0"/>
      <w:marBottom w:val="0"/>
      <w:divBdr>
        <w:top w:val="none" w:sz="0" w:space="0" w:color="auto"/>
        <w:left w:val="none" w:sz="0" w:space="0" w:color="auto"/>
        <w:bottom w:val="none" w:sz="0" w:space="0" w:color="auto"/>
        <w:right w:val="none" w:sz="0" w:space="0" w:color="auto"/>
      </w:divBdr>
    </w:div>
    <w:div w:id="310722229">
      <w:bodyDiv w:val="1"/>
      <w:marLeft w:val="0"/>
      <w:marRight w:val="0"/>
      <w:marTop w:val="0"/>
      <w:marBottom w:val="0"/>
      <w:divBdr>
        <w:top w:val="none" w:sz="0" w:space="0" w:color="auto"/>
        <w:left w:val="none" w:sz="0" w:space="0" w:color="auto"/>
        <w:bottom w:val="none" w:sz="0" w:space="0" w:color="auto"/>
        <w:right w:val="none" w:sz="0" w:space="0" w:color="auto"/>
      </w:divBdr>
    </w:div>
    <w:div w:id="311371367">
      <w:bodyDiv w:val="1"/>
      <w:marLeft w:val="0"/>
      <w:marRight w:val="0"/>
      <w:marTop w:val="0"/>
      <w:marBottom w:val="0"/>
      <w:divBdr>
        <w:top w:val="none" w:sz="0" w:space="0" w:color="auto"/>
        <w:left w:val="none" w:sz="0" w:space="0" w:color="auto"/>
        <w:bottom w:val="none" w:sz="0" w:space="0" w:color="auto"/>
        <w:right w:val="none" w:sz="0" w:space="0" w:color="auto"/>
      </w:divBdr>
    </w:div>
    <w:div w:id="311520120">
      <w:bodyDiv w:val="1"/>
      <w:marLeft w:val="0"/>
      <w:marRight w:val="0"/>
      <w:marTop w:val="0"/>
      <w:marBottom w:val="0"/>
      <w:divBdr>
        <w:top w:val="none" w:sz="0" w:space="0" w:color="auto"/>
        <w:left w:val="none" w:sz="0" w:space="0" w:color="auto"/>
        <w:bottom w:val="none" w:sz="0" w:space="0" w:color="auto"/>
        <w:right w:val="none" w:sz="0" w:space="0" w:color="auto"/>
      </w:divBdr>
    </w:div>
    <w:div w:id="311754963">
      <w:bodyDiv w:val="1"/>
      <w:marLeft w:val="0"/>
      <w:marRight w:val="0"/>
      <w:marTop w:val="0"/>
      <w:marBottom w:val="0"/>
      <w:divBdr>
        <w:top w:val="none" w:sz="0" w:space="0" w:color="auto"/>
        <w:left w:val="none" w:sz="0" w:space="0" w:color="auto"/>
        <w:bottom w:val="none" w:sz="0" w:space="0" w:color="auto"/>
        <w:right w:val="none" w:sz="0" w:space="0" w:color="auto"/>
      </w:divBdr>
    </w:div>
    <w:div w:id="313418604">
      <w:bodyDiv w:val="1"/>
      <w:marLeft w:val="0"/>
      <w:marRight w:val="0"/>
      <w:marTop w:val="0"/>
      <w:marBottom w:val="0"/>
      <w:divBdr>
        <w:top w:val="none" w:sz="0" w:space="0" w:color="auto"/>
        <w:left w:val="none" w:sz="0" w:space="0" w:color="auto"/>
        <w:bottom w:val="none" w:sz="0" w:space="0" w:color="auto"/>
        <w:right w:val="none" w:sz="0" w:space="0" w:color="auto"/>
      </w:divBdr>
    </w:div>
    <w:div w:id="313992457">
      <w:bodyDiv w:val="1"/>
      <w:marLeft w:val="0"/>
      <w:marRight w:val="0"/>
      <w:marTop w:val="0"/>
      <w:marBottom w:val="0"/>
      <w:divBdr>
        <w:top w:val="none" w:sz="0" w:space="0" w:color="auto"/>
        <w:left w:val="none" w:sz="0" w:space="0" w:color="auto"/>
        <w:bottom w:val="none" w:sz="0" w:space="0" w:color="auto"/>
        <w:right w:val="none" w:sz="0" w:space="0" w:color="auto"/>
      </w:divBdr>
    </w:div>
    <w:div w:id="314068387">
      <w:bodyDiv w:val="1"/>
      <w:marLeft w:val="0"/>
      <w:marRight w:val="0"/>
      <w:marTop w:val="0"/>
      <w:marBottom w:val="0"/>
      <w:divBdr>
        <w:top w:val="none" w:sz="0" w:space="0" w:color="auto"/>
        <w:left w:val="none" w:sz="0" w:space="0" w:color="auto"/>
        <w:bottom w:val="none" w:sz="0" w:space="0" w:color="auto"/>
        <w:right w:val="none" w:sz="0" w:space="0" w:color="auto"/>
      </w:divBdr>
    </w:div>
    <w:div w:id="314725908">
      <w:bodyDiv w:val="1"/>
      <w:marLeft w:val="0"/>
      <w:marRight w:val="0"/>
      <w:marTop w:val="0"/>
      <w:marBottom w:val="0"/>
      <w:divBdr>
        <w:top w:val="none" w:sz="0" w:space="0" w:color="auto"/>
        <w:left w:val="none" w:sz="0" w:space="0" w:color="auto"/>
        <w:bottom w:val="none" w:sz="0" w:space="0" w:color="auto"/>
        <w:right w:val="none" w:sz="0" w:space="0" w:color="auto"/>
      </w:divBdr>
    </w:div>
    <w:div w:id="314840008">
      <w:bodyDiv w:val="1"/>
      <w:marLeft w:val="0"/>
      <w:marRight w:val="0"/>
      <w:marTop w:val="0"/>
      <w:marBottom w:val="0"/>
      <w:divBdr>
        <w:top w:val="none" w:sz="0" w:space="0" w:color="auto"/>
        <w:left w:val="none" w:sz="0" w:space="0" w:color="auto"/>
        <w:bottom w:val="none" w:sz="0" w:space="0" w:color="auto"/>
        <w:right w:val="none" w:sz="0" w:space="0" w:color="auto"/>
      </w:divBdr>
    </w:div>
    <w:div w:id="315108053">
      <w:bodyDiv w:val="1"/>
      <w:marLeft w:val="0"/>
      <w:marRight w:val="0"/>
      <w:marTop w:val="0"/>
      <w:marBottom w:val="0"/>
      <w:divBdr>
        <w:top w:val="none" w:sz="0" w:space="0" w:color="auto"/>
        <w:left w:val="none" w:sz="0" w:space="0" w:color="auto"/>
        <w:bottom w:val="none" w:sz="0" w:space="0" w:color="auto"/>
        <w:right w:val="none" w:sz="0" w:space="0" w:color="auto"/>
      </w:divBdr>
    </w:div>
    <w:div w:id="315300646">
      <w:bodyDiv w:val="1"/>
      <w:marLeft w:val="0"/>
      <w:marRight w:val="0"/>
      <w:marTop w:val="0"/>
      <w:marBottom w:val="0"/>
      <w:divBdr>
        <w:top w:val="none" w:sz="0" w:space="0" w:color="auto"/>
        <w:left w:val="none" w:sz="0" w:space="0" w:color="auto"/>
        <w:bottom w:val="none" w:sz="0" w:space="0" w:color="auto"/>
        <w:right w:val="none" w:sz="0" w:space="0" w:color="auto"/>
      </w:divBdr>
    </w:div>
    <w:div w:id="316299961">
      <w:bodyDiv w:val="1"/>
      <w:marLeft w:val="0"/>
      <w:marRight w:val="0"/>
      <w:marTop w:val="0"/>
      <w:marBottom w:val="0"/>
      <w:divBdr>
        <w:top w:val="none" w:sz="0" w:space="0" w:color="auto"/>
        <w:left w:val="none" w:sz="0" w:space="0" w:color="auto"/>
        <w:bottom w:val="none" w:sz="0" w:space="0" w:color="auto"/>
        <w:right w:val="none" w:sz="0" w:space="0" w:color="auto"/>
      </w:divBdr>
    </w:div>
    <w:div w:id="316761859">
      <w:bodyDiv w:val="1"/>
      <w:marLeft w:val="0"/>
      <w:marRight w:val="0"/>
      <w:marTop w:val="0"/>
      <w:marBottom w:val="0"/>
      <w:divBdr>
        <w:top w:val="none" w:sz="0" w:space="0" w:color="auto"/>
        <w:left w:val="none" w:sz="0" w:space="0" w:color="auto"/>
        <w:bottom w:val="none" w:sz="0" w:space="0" w:color="auto"/>
        <w:right w:val="none" w:sz="0" w:space="0" w:color="auto"/>
      </w:divBdr>
    </w:div>
    <w:div w:id="318189199">
      <w:bodyDiv w:val="1"/>
      <w:marLeft w:val="0"/>
      <w:marRight w:val="0"/>
      <w:marTop w:val="0"/>
      <w:marBottom w:val="0"/>
      <w:divBdr>
        <w:top w:val="none" w:sz="0" w:space="0" w:color="auto"/>
        <w:left w:val="none" w:sz="0" w:space="0" w:color="auto"/>
        <w:bottom w:val="none" w:sz="0" w:space="0" w:color="auto"/>
        <w:right w:val="none" w:sz="0" w:space="0" w:color="auto"/>
      </w:divBdr>
    </w:div>
    <w:div w:id="318533908">
      <w:bodyDiv w:val="1"/>
      <w:marLeft w:val="0"/>
      <w:marRight w:val="0"/>
      <w:marTop w:val="0"/>
      <w:marBottom w:val="0"/>
      <w:divBdr>
        <w:top w:val="none" w:sz="0" w:space="0" w:color="auto"/>
        <w:left w:val="none" w:sz="0" w:space="0" w:color="auto"/>
        <w:bottom w:val="none" w:sz="0" w:space="0" w:color="auto"/>
        <w:right w:val="none" w:sz="0" w:space="0" w:color="auto"/>
      </w:divBdr>
    </w:div>
    <w:div w:id="319845096">
      <w:bodyDiv w:val="1"/>
      <w:marLeft w:val="0"/>
      <w:marRight w:val="0"/>
      <w:marTop w:val="0"/>
      <w:marBottom w:val="0"/>
      <w:divBdr>
        <w:top w:val="none" w:sz="0" w:space="0" w:color="auto"/>
        <w:left w:val="none" w:sz="0" w:space="0" w:color="auto"/>
        <w:bottom w:val="none" w:sz="0" w:space="0" w:color="auto"/>
        <w:right w:val="none" w:sz="0" w:space="0" w:color="auto"/>
      </w:divBdr>
    </w:div>
    <w:div w:id="320624241">
      <w:bodyDiv w:val="1"/>
      <w:marLeft w:val="0"/>
      <w:marRight w:val="0"/>
      <w:marTop w:val="0"/>
      <w:marBottom w:val="0"/>
      <w:divBdr>
        <w:top w:val="none" w:sz="0" w:space="0" w:color="auto"/>
        <w:left w:val="none" w:sz="0" w:space="0" w:color="auto"/>
        <w:bottom w:val="none" w:sz="0" w:space="0" w:color="auto"/>
        <w:right w:val="none" w:sz="0" w:space="0" w:color="auto"/>
      </w:divBdr>
    </w:div>
    <w:div w:id="320625145">
      <w:bodyDiv w:val="1"/>
      <w:marLeft w:val="0"/>
      <w:marRight w:val="0"/>
      <w:marTop w:val="0"/>
      <w:marBottom w:val="0"/>
      <w:divBdr>
        <w:top w:val="none" w:sz="0" w:space="0" w:color="auto"/>
        <w:left w:val="none" w:sz="0" w:space="0" w:color="auto"/>
        <w:bottom w:val="none" w:sz="0" w:space="0" w:color="auto"/>
        <w:right w:val="none" w:sz="0" w:space="0" w:color="auto"/>
      </w:divBdr>
    </w:div>
    <w:div w:id="322201045">
      <w:bodyDiv w:val="1"/>
      <w:marLeft w:val="0"/>
      <w:marRight w:val="0"/>
      <w:marTop w:val="0"/>
      <w:marBottom w:val="0"/>
      <w:divBdr>
        <w:top w:val="none" w:sz="0" w:space="0" w:color="auto"/>
        <w:left w:val="none" w:sz="0" w:space="0" w:color="auto"/>
        <w:bottom w:val="none" w:sz="0" w:space="0" w:color="auto"/>
        <w:right w:val="none" w:sz="0" w:space="0" w:color="auto"/>
      </w:divBdr>
    </w:div>
    <w:div w:id="322201743">
      <w:bodyDiv w:val="1"/>
      <w:marLeft w:val="0"/>
      <w:marRight w:val="0"/>
      <w:marTop w:val="0"/>
      <w:marBottom w:val="0"/>
      <w:divBdr>
        <w:top w:val="none" w:sz="0" w:space="0" w:color="auto"/>
        <w:left w:val="none" w:sz="0" w:space="0" w:color="auto"/>
        <w:bottom w:val="none" w:sz="0" w:space="0" w:color="auto"/>
        <w:right w:val="none" w:sz="0" w:space="0" w:color="auto"/>
      </w:divBdr>
    </w:div>
    <w:div w:id="324479970">
      <w:bodyDiv w:val="1"/>
      <w:marLeft w:val="0"/>
      <w:marRight w:val="0"/>
      <w:marTop w:val="0"/>
      <w:marBottom w:val="0"/>
      <w:divBdr>
        <w:top w:val="none" w:sz="0" w:space="0" w:color="auto"/>
        <w:left w:val="none" w:sz="0" w:space="0" w:color="auto"/>
        <w:bottom w:val="none" w:sz="0" w:space="0" w:color="auto"/>
        <w:right w:val="none" w:sz="0" w:space="0" w:color="auto"/>
      </w:divBdr>
    </w:div>
    <w:div w:id="325937933">
      <w:bodyDiv w:val="1"/>
      <w:marLeft w:val="0"/>
      <w:marRight w:val="0"/>
      <w:marTop w:val="0"/>
      <w:marBottom w:val="0"/>
      <w:divBdr>
        <w:top w:val="none" w:sz="0" w:space="0" w:color="auto"/>
        <w:left w:val="none" w:sz="0" w:space="0" w:color="auto"/>
        <w:bottom w:val="none" w:sz="0" w:space="0" w:color="auto"/>
        <w:right w:val="none" w:sz="0" w:space="0" w:color="auto"/>
      </w:divBdr>
    </w:div>
    <w:div w:id="327101296">
      <w:bodyDiv w:val="1"/>
      <w:marLeft w:val="0"/>
      <w:marRight w:val="0"/>
      <w:marTop w:val="0"/>
      <w:marBottom w:val="0"/>
      <w:divBdr>
        <w:top w:val="none" w:sz="0" w:space="0" w:color="auto"/>
        <w:left w:val="none" w:sz="0" w:space="0" w:color="auto"/>
        <w:bottom w:val="none" w:sz="0" w:space="0" w:color="auto"/>
        <w:right w:val="none" w:sz="0" w:space="0" w:color="auto"/>
      </w:divBdr>
    </w:div>
    <w:div w:id="327443885">
      <w:bodyDiv w:val="1"/>
      <w:marLeft w:val="0"/>
      <w:marRight w:val="0"/>
      <w:marTop w:val="0"/>
      <w:marBottom w:val="0"/>
      <w:divBdr>
        <w:top w:val="none" w:sz="0" w:space="0" w:color="auto"/>
        <w:left w:val="none" w:sz="0" w:space="0" w:color="auto"/>
        <w:bottom w:val="none" w:sz="0" w:space="0" w:color="auto"/>
        <w:right w:val="none" w:sz="0" w:space="0" w:color="auto"/>
      </w:divBdr>
      <w:divsChild>
        <w:div w:id="321010566">
          <w:marLeft w:val="533"/>
          <w:marRight w:val="0"/>
          <w:marTop w:val="72"/>
          <w:marBottom w:val="0"/>
          <w:divBdr>
            <w:top w:val="none" w:sz="0" w:space="0" w:color="auto"/>
            <w:left w:val="none" w:sz="0" w:space="0" w:color="auto"/>
            <w:bottom w:val="none" w:sz="0" w:space="0" w:color="auto"/>
            <w:right w:val="none" w:sz="0" w:space="0" w:color="auto"/>
          </w:divBdr>
        </w:div>
        <w:div w:id="557672523">
          <w:marLeft w:val="533"/>
          <w:marRight w:val="0"/>
          <w:marTop w:val="72"/>
          <w:marBottom w:val="0"/>
          <w:divBdr>
            <w:top w:val="none" w:sz="0" w:space="0" w:color="auto"/>
            <w:left w:val="none" w:sz="0" w:space="0" w:color="auto"/>
            <w:bottom w:val="none" w:sz="0" w:space="0" w:color="auto"/>
            <w:right w:val="none" w:sz="0" w:space="0" w:color="auto"/>
          </w:divBdr>
        </w:div>
        <w:div w:id="685408177">
          <w:marLeft w:val="533"/>
          <w:marRight w:val="0"/>
          <w:marTop w:val="72"/>
          <w:marBottom w:val="0"/>
          <w:divBdr>
            <w:top w:val="none" w:sz="0" w:space="0" w:color="auto"/>
            <w:left w:val="none" w:sz="0" w:space="0" w:color="auto"/>
            <w:bottom w:val="none" w:sz="0" w:space="0" w:color="auto"/>
            <w:right w:val="none" w:sz="0" w:space="0" w:color="auto"/>
          </w:divBdr>
        </w:div>
        <w:div w:id="1622764745">
          <w:marLeft w:val="533"/>
          <w:marRight w:val="0"/>
          <w:marTop w:val="72"/>
          <w:marBottom w:val="0"/>
          <w:divBdr>
            <w:top w:val="none" w:sz="0" w:space="0" w:color="auto"/>
            <w:left w:val="none" w:sz="0" w:space="0" w:color="auto"/>
            <w:bottom w:val="none" w:sz="0" w:space="0" w:color="auto"/>
            <w:right w:val="none" w:sz="0" w:space="0" w:color="auto"/>
          </w:divBdr>
        </w:div>
        <w:div w:id="1678341810">
          <w:marLeft w:val="533"/>
          <w:marRight w:val="0"/>
          <w:marTop w:val="72"/>
          <w:marBottom w:val="0"/>
          <w:divBdr>
            <w:top w:val="none" w:sz="0" w:space="0" w:color="auto"/>
            <w:left w:val="none" w:sz="0" w:space="0" w:color="auto"/>
            <w:bottom w:val="none" w:sz="0" w:space="0" w:color="auto"/>
            <w:right w:val="none" w:sz="0" w:space="0" w:color="auto"/>
          </w:divBdr>
        </w:div>
        <w:div w:id="1680230949">
          <w:marLeft w:val="533"/>
          <w:marRight w:val="0"/>
          <w:marTop w:val="72"/>
          <w:marBottom w:val="0"/>
          <w:divBdr>
            <w:top w:val="none" w:sz="0" w:space="0" w:color="auto"/>
            <w:left w:val="none" w:sz="0" w:space="0" w:color="auto"/>
            <w:bottom w:val="none" w:sz="0" w:space="0" w:color="auto"/>
            <w:right w:val="none" w:sz="0" w:space="0" w:color="auto"/>
          </w:divBdr>
        </w:div>
        <w:div w:id="1896234792">
          <w:marLeft w:val="533"/>
          <w:marRight w:val="0"/>
          <w:marTop w:val="72"/>
          <w:marBottom w:val="0"/>
          <w:divBdr>
            <w:top w:val="none" w:sz="0" w:space="0" w:color="auto"/>
            <w:left w:val="none" w:sz="0" w:space="0" w:color="auto"/>
            <w:bottom w:val="none" w:sz="0" w:space="0" w:color="auto"/>
            <w:right w:val="none" w:sz="0" w:space="0" w:color="auto"/>
          </w:divBdr>
        </w:div>
        <w:div w:id="1986086412">
          <w:marLeft w:val="533"/>
          <w:marRight w:val="0"/>
          <w:marTop w:val="72"/>
          <w:marBottom w:val="0"/>
          <w:divBdr>
            <w:top w:val="none" w:sz="0" w:space="0" w:color="auto"/>
            <w:left w:val="none" w:sz="0" w:space="0" w:color="auto"/>
            <w:bottom w:val="none" w:sz="0" w:space="0" w:color="auto"/>
            <w:right w:val="none" w:sz="0" w:space="0" w:color="auto"/>
          </w:divBdr>
        </w:div>
      </w:divsChild>
    </w:div>
    <w:div w:id="328211905">
      <w:bodyDiv w:val="1"/>
      <w:marLeft w:val="0"/>
      <w:marRight w:val="0"/>
      <w:marTop w:val="0"/>
      <w:marBottom w:val="0"/>
      <w:divBdr>
        <w:top w:val="none" w:sz="0" w:space="0" w:color="auto"/>
        <w:left w:val="none" w:sz="0" w:space="0" w:color="auto"/>
        <w:bottom w:val="none" w:sz="0" w:space="0" w:color="auto"/>
        <w:right w:val="none" w:sz="0" w:space="0" w:color="auto"/>
      </w:divBdr>
    </w:div>
    <w:div w:id="328679824">
      <w:bodyDiv w:val="1"/>
      <w:marLeft w:val="0"/>
      <w:marRight w:val="0"/>
      <w:marTop w:val="0"/>
      <w:marBottom w:val="0"/>
      <w:divBdr>
        <w:top w:val="none" w:sz="0" w:space="0" w:color="auto"/>
        <w:left w:val="none" w:sz="0" w:space="0" w:color="auto"/>
        <w:bottom w:val="none" w:sz="0" w:space="0" w:color="auto"/>
        <w:right w:val="none" w:sz="0" w:space="0" w:color="auto"/>
      </w:divBdr>
    </w:div>
    <w:div w:id="330957975">
      <w:bodyDiv w:val="1"/>
      <w:marLeft w:val="0"/>
      <w:marRight w:val="0"/>
      <w:marTop w:val="0"/>
      <w:marBottom w:val="0"/>
      <w:divBdr>
        <w:top w:val="none" w:sz="0" w:space="0" w:color="auto"/>
        <w:left w:val="none" w:sz="0" w:space="0" w:color="auto"/>
        <w:bottom w:val="none" w:sz="0" w:space="0" w:color="auto"/>
        <w:right w:val="none" w:sz="0" w:space="0" w:color="auto"/>
      </w:divBdr>
    </w:div>
    <w:div w:id="331764909">
      <w:bodyDiv w:val="1"/>
      <w:marLeft w:val="0"/>
      <w:marRight w:val="0"/>
      <w:marTop w:val="0"/>
      <w:marBottom w:val="0"/>
      <w:divBdr>
        <w:top w:val="none" w:sz="0" w:space="0" w:color="auto"/>
        <w:left w:val="none" w:sz="0" w:space="0" w:color="auto"/>
        <w:bottom w:val="none" w:sz="0" w:space="0" w:color="auto"/>
        <w:right w:val="none" w:sz="0" w:space="0" w:color="auto"/>
      </w:divBdr>
    </w:div>
    <w:div w:id="332102817">
      <w:bodyDiv w:val="1"/>
      <w:marLeft w:val="0"/>
      <w:marRight w:val="0"/>
      <w:marTop w:val="0"/>
      <w:marBottom w:val="0"/>
      <w:divBdr>
        <w:top w:val="none" w:sz="0" w:space="0" w:color="auto"/>
        <w:left w:val="none" w:sz="0" w:space="0" w:color="auto"/>
        <w:bottom w:val="none" w:sz="0" w:space="0" w:color="auto"/>
        <w:right w:val="none" w:sz="0" w:space="0" w:color="auto"/>
      </w:divBdr>
    </w:div>
    <w:div w:id="332340736">
      <w:bodyDiv w:val="1"/>
      <w:marLeft w:val="0"/>
      <w:marRight w:val="0"/>
      <w:marTop w:val="0"/>
      <w:marBottom w:val="0"/>
      <w:divBdr>
        <w:top w:val="none" w:sz="0" w:space="0" w:color="auto"/>
        <w:left w:val="none" w:sz="0" w:space="0" w:color="auto"/>
        <w:bottom w:val="none" w:sz="0" w:space="0" w:color="auto"/>
        <w:right w:val="none" w:sz="0" w:space="0" w:color="auto"/>
      </w:divBdr>
    </w:div>
    <w:div w:id="332612866">
      <w:bodyDiv w:val="1"/>
      <w:marLeft w:val="0"/>
      <w:marRight w:val="0"/>
      <w:marTop w:val="0"/>
      <w:marBottom w:val="0"/>
      <w:divBdr>
        <w:top w:val="none" w:sz="0" w:space="0" w:color="auto"/>
        <w:left w:val="none" w:sz="0" w:space="0" w:color="auto"/>
        <w:bottom w:val="none" w:sz="0" w:space="0" w:color="auto"/>
        <w:right w:val="none" w:sz="0" w:space="0" w:color="auto"/>
      </w:divBdr>
    </w:div>
    <w:div w:id="333610323">
      <w:bodyDiv w:val="1"/>
      <w:marLeft w:val="0"/>
      <w:marRight w:val="0"/>
      <w:marTop w:val="0"/>
      <w:marBottom w:val="0"/>
      <w:divBdr>
        <w:top w:val="none" w:sz="0" w:space="0" w:color="auto"/>
        <w:left w:val="none" w:sz="0" w:space="0" w:color="auto"/>
        <w:bottom w:val="none" w:sz="0" w:space="0" w:color="auto"/>
        <w:right w:val="none" w:sz="0" w:space="0" w:color="auto"/>
      </w:divBdr>
    </w:div>
    <w:div w:id="333923106">
      <w:bodyDiv w:val="1"/>
      <w:marLeft w:val="0"/>
      <w:marRight w:val="0"/>
      <w:marTop w:val="0"/>
      <w:marBottom w:val="0"/>
      <w:divBdr>
        <w:top w:val="none" w:sz="0" w:space="0" w:color="auto"/>
        <w:left w:val="none" w:sz="0" w:space="0" w:color="auto"/>
        <w:bottom w:val="none" w:sz="0" w:space="0" w:color="auto"/>
        <w:right w:val="none" w:sz="0" w:space="0" w:color="auto"/>
      </w:divBdr>
    </w:div>
    <w:div w:id="334380201">
      <w:bodyDiv w:val="1"/>
      <w:marLeft w:val="0"/>
      <w:marRight w:val="0"/>
      <w:marTop w:val="0"/>
      <w:marBottom w:val="0"/>
      <w:divBdr>
        <w:top w:val="none" w:sz="0" w:space="0" w:color="auto"/>
        <w:left w:val="none" w:sz="0" w:space="0" w:color="auto"/>
        <w:bottom w:val="none" w:sz="0" w:space="0" w:color="auto"/>
        <w:right w:val="none" w:sz="0" w:space="0" w:color="auto"/>
      </w:divBdr>
    </w:div>
    <w:div w:id="335379471">
      <w:bodyDiv w:val="1"/>
      <w:marLeft w:val="0"/>
      <w:marRight w:val="0"/>
      <w:marTop w:val="0"/>
      <w:marBottom w:val="0"/>
      <w:divBdr>
        <w:top w:val="none" w:sz="0" w:space="0" w:color="auto"/>
        <w:left w:val="none" w:sz="0" w:space="0" w:color="auto"/>
        <w:bottom w:val="none" w:sz="0" w:space="0" w:color="auto"/>
        <w:right w:val="none" w:sz="0" w:space="0" w:color="auto"/>
      </w:divBdr>
    </w:div>
    <w:div w:id="336003752">
      <w:bodyDiv w:val="1"/>
      <w:marLeft w:val="0"/>
      <w:marRight w:val="0"/>
      <w:marTop w:val="0"/>
      <w:marBottom w:val="0"/>
      <w:divBdr>
        <w:top w:val="none" w:sz="0" w:space="0" w:color="auto"/>
        <w:left w:val="none" w:sz="0" w:space="0" w:color="auto"/>
        <w:bottom w:val="none" w:sz="0" w:space="0" w:color="auto"/>
        <w:right w:val="none" w:sz="0" w:space="0" w:color="auto"/>
      </w:divBdr>
    </w:div>
    <w:div w:id="337848065">
      <w:bodyDiv w:val="1"/>
      <w:marLeft w:val="0"/>
      <w:marRight w:val="0"/>
      <w:marTop w:val="0"/>
      <w:marBottom w:val="0"/>
      <w:divBdr>
        <w:top w:val="none" w:sz="0" w:space="0" w:color="auto"/>
        <w:left w:val="none" w:sz="0" w:space="0" w:color="auto"/>
        <w:bottom w:val="none" w:sz="0" w:space="0" w:color="auto"/>
        <w:right w:val="none" w:sz="0" w:space="0" w:color="auto"/>
      </w:divBdr>
    </w:div>
    <w:div w:id="337854796">
      <w:bodyDiv w:val="1"/>
      <w:marLeft w:val="0"/>
      <w:marRight w:val="0"/>
      <w:marTop w:val="0"/>
      <w:marBottom w:val="0"/>
      <w:divBdr>
        <w:top w:val="none" w:sz="0" w:space="0" w:color="auto"/>
        <w:left w:val="none" w:sz="0" w:space="0" w:color="auto"/>
        <w:bottom w:val="none" w:sz="0" w:space="0" w:color="auto"/>
        <w:right w:val="none" w:sz="0" w:space="0" w:color="auto"/>
      </w:divBdr>
    </w:div>
    <w:div w:id="339239005">
      <w:bodyDiv w:val="1"/>
      <w:marLeft w:val="0"/>
      <w:marRight w:val="0"/>
      <w:marTop w:val="0"/>
      <w:marBottom w:val="0"/>
      <w:divBdr>
        <w:top w:val="none" w:sz="0" w:space="0" w:color="auto"/>
        <w:left w:val="none" w:sz="0" w:space="0" w:color="auto"/>
        <w:bottom w:val="none" w:sz="0" w:space="0" w:color="auto"/>
        <w:right w:val="none" w:sz="0" w:space="0" w:color="auto"/>
      </w:divBdr>
    </w:div>
    <w:div w:id="339549383">
      <w:bodyDiv w:val="1"/>
      <w:marLeft w:val="0"/>
      <w:marRight w:val="0"/>
      <w:marTop w:val="0"/>
      <w:marBottom w:val="0"/>
      <w:divBdr>
        <w:top w:val="none" w:sz="0" w:space="0" w:color="auto"/>
        <w:left w:val="none" w:sz="0" w:space="0" w:color="auto"/>
        <w:bottom w:val="none" w:sz="0" w:space="0" w:color="auto"/>
        <w:right w:val="none" w:sz="0" w:space="0" w:color="auto"/>
      </w:divBdr>
    </w:div>
    <w:div w:id="341123888">
      <w:bodyDiv w:val="1"/>
      <w:marLeft w:val="0"/>
      <w:marRight w:val="0"/>
      <w:marTop w:val="0"/>
      <w:marBottom w:val="0"/>
      <w:divBdr>
        <w:top w:val="none" w:sz="0" w:space="0" w:color="auto"/>
        <w:left w:val="none" w:sz="0" w:space="0" w:color="auto"/>
        <w:bottom w:val="none" w:sz="0" w:space="0" w:color="auto"/>
        <w:right w:val="none" w:sz="0" w:space="0" w:color="auto"/>
      </w:divBdr>
    </w:div>
    <w:div w:id="342249006">
      <w:bodyDiv w:val="1"/>
      <w:marLeft w:val="0"/>
      <w:marRight w:val="0"/>
      <w:marTop w:val="0"/>
      <w:marBottom w:val="0"/>
      <w:divBdr>
        <w:top w:val="none" w:sz="0" w:space="0" w:color="auto"/>
        <w:left w:val="none" w:sz="0" w:space="0" w:color="auto"/>
        <w:bottom w:val="none" w:sz="0" w:space="0" w:color="auto"/>
        <w:right w:val="none" w:sz="0" w:space="0" w:color="auto"/>
      </w:divBdr>
    </w:div>
    <w:div w:id="342710879">
      <w:bodyDiv w:val="1"/>
      <w:marLeft w:val="0"/>
      <w:marRight w:val="0"/>
      <w:marTop w:val="0"/>
      <w:marBottom w:val="0"/>
      <w:divBdr>
        <w:top w:val="none" w:sz="0" w:space="0" w:color="auto"/>
        <w:left w:val="none" w:sz="0" w:space="0" w:color="auto"/>
        <w:bottom w:val="none" w:sz="0" w:space="0" w:color="auto"/>
        <w:right w:val="none" w:sz="0" w:space="0" w:color="auto"/>
      </w:divBdr>
    </w:div>
    <w:div w:id="344405857">
      <w:bodyDiv w:val="1"/>
      <w:marLeft w:val="0"/>
      <w:marRight w:val="0"/>
      <w:marTop w:val="0"/>
      <w:marBottom w:val="0"/>
      <w:divBdr>
        <w:top w:val="none" w:sz="0" w:space="0" w:color="auto"/>
        <w:left w:val="none" w:sz="0" w:space="0" w:color="auto"/>
        <w:bottom w:val="none" w:sz="0" w:space="0" w:color="auto"/>
        <w:right w:val="none" w:sz="0" w:space="0" w:color="auto"/>
      </w:divBdr>
    </w:div>
    <w:div w:id="344789485">
      <w:bodyDiv w:val="1"/>
      <w:marLeft w:val="0"/>
      <w:marRight w:val="0"/>
      <w:marTop w:val="0"/>
      <w:marBottom w:val="0"/>
      <w:divBdr>
        <w:top w:val="none" w:sz="0" w:space="0" w:color="auto"/>
        <w:left w:val="none" w:sz="0" w:space="0" w:color="auto"/>
        <w:bottom w:val="none" w:sz="0" w:space="0" w:color="auto"/>
        <w:right w:val="none" w:sz="0" w:space="0" w:color="auto"/>
      </w:divBdr>
    </w:div>
    <w:div w:id="348024223">
      <w:bodyDiv w:val="1"/>
      <w:marLeft w:val="0"/>
      <w:marRight w:val="0"/>
      <w:marTop w:val="0"/>
      <w:marBottom w:val="0"/>
      <w:divBdr>
        <w:top w:val="none" w:sz="0" w:space="0" w:color="auto"/>
        <w:left w:val="none" w:sz="0" w:space="0" w:color="auto"/>
        <w:bottom w:val="none" w:sz="0" w:space="0" w:color="auto"/>
        <w:right w:val="none" w:sz="0" w:space="0" w:color="auto"/>
      </w:divBdr>
    </w:div>
    <w:div w:id="348487596">
      <w:bodyDiv w:val="1"/>
      <w:marLeft w:val="0"/>
      <w:marRight w:val="0"/>
      <w:marTop w:val="0"/>
      <w:marBottom w:val="0"/>
      <w:divBdr>
        <w:top w:val="none" w:sz="0" w:space="0" w:color="auto"/>
        <w:left w:val="none" w:sz="0" w:space="0" w:color="auto"/>
        <w:bottom w:val="none" w:sz="0" w:space="0" w:color="auto"/>
        <w:right w:val="none" w:sz="0" w:space="0" w:color="auto"/>
      </w:divBdr>
    </w:div>
    <w:div w:id="348996032">
      <w:bodyDiv w:val="1"/>
      <w:marLeft w:val="0"/>
      <w:marRight w:val="0"/>
      <w:marTop w:val="0"/>
      <w:marBottom w:val="0"/>
      <w:divBdr>
        <w:top w:val="none" w:sz="0" w:space="0" w:color="auto"/>
        <w:left w:val="none" w:sz="0" w:space="0" w:color="auto"/>
        <w:bottom w:val="none" w:sz="0" w:space="0" w:color="auto"/>
        <w:right w:val="none" w:sz="0" w:space="0" w:color="auto"/>
      </w:divBdr>
    </w:div>
    <w:div w:id="349528544">
      <w:bodyDiv w:val="1"/>
      <w:marLeft w:val="0"/>
      <w:marRight w:val="0"/>
      <w:marTop w:val="0"/>
      <w:marBottom w:val="0"/>
      <w:divBdr>
        <w:top w:val="none" w:sz="0" w:space="0" w:color="auto"/>
        <w:left w:val="none" w:sz="0" w:space="0" w:color="auto"/>
        <w:bottom w:val="none" w:sz="0" w:space="0" w:color="auto"/>
        <w:right w:val="none" w:sz="0" w:space="0" w:color="auto"/>
      </w:divBdr>
      <w:divsChild>
        <w:div w:id="192041487">
          <w:marLeft w:val="274"/>
          <w:marRight w:val="0"/>
          <w:marTop w:val="0"/>
          <w:marBottom w:val="0"/>
          <w:divBdr>
            <w:top w:val="none" w:sz="0" w:space="0" w:color="auto"/>
            <w:left w:val="none" w:sz="0" w:space="0" w:color="auto"/>
            <w:bottom w:val="none" w:sz="0" w:space="0" w:color="auto"/>
            <w:right w:val="none" w:sz="0" w:space="0" w:color="auto"/>
          </w:divBdr>
        </w:div>
        <w:div w:id="747507560">
          <w:marLeft w:val="274"/>
          <w:marRight w:val="0"/>
          <w:marTop w:val="0"/>
          <w:marBottom w:val="0"/>
          <w:divBdr>
            <w:top w:val="none" w:sz="0" w:space="0" w:color="auto"/>
            <w:left w:val="none" w:sz="0" w:space="0" w:color="auto"/>
            <w:bottom w:val="none" w:sz="0" w:space="0" w:color="auto"/>
            <w:right w:val="none" w:sz="0" w:space="0" w:color="auto"/>
          </w:divBdr>
        </w:div>
        <w:div w:id="1968703842">
          <w:marLeft w:val="274"/>
          <w:marRight w:val="0"/>
          <w:marTop w:val="0"/>
          <w:marBottom w:val="0"/>
          <w:divBdr>
            <w:top w:val="none" w:sz="0" w:space="0" w:color="auto"/>
            <w:left w:val="none" w:sz="0" w:space="0" w:color="auto"/>
            <w:bottom w:val="none" w:sz="0" w:space="0" w:color="auto"/>
            <w:right w:val="none" w:sz="0" w:space="0" w:color="auto"/>
          </w:divBdr>
        </w:div>
        <w:div w:id="2041974063">
          <w:marLeft w:val="274"/>
          <w:marRight w:val="0"/>
          <w:marTop w:val="0"/>
          <w:marBottom w:val="0"/>
          <w:divBdr>
            <w:top w:val="none" w:sz="0" w:space="0" w:color="auto"/>
            <w:left w:val="none" w:sz="0" w:space="0" w:color="auto"/>
            <w:bottom w:val="none" w:sz="0" w:space="0" w:color="auto"/>
            <w:right w:val="none" w:sz="0" w:space="0" w:color="auto"/>
          </w:divBdr>
        </w:div>
      </w:divsChild>
    </w:div>
    <w:div w:id="352147968">
      <w:bodyDiv w:val="1"/>
      <w:marLeft w:val="0"/>
      <w:marRight w:val="0"/>
      <w:marTop w:val="0"/>
      <w:marBottom w:val="0"/>
      <w:divBdr>
        <w:top w:val="none" w:sz="0" w:space="0" w:color="auto"/>
        <w:left w:val="none" w:sz="0" w:space="0" w:color="auto"/>
        <w:bottom w:val="none" w:sz="0" w:space="0" w:color="auto"/>
        <w:right w:val="none" w:sz="0" w:space="0" w:color="auto"/>
      </w:divBdr>
    </w:div>
    <w:div w:id="353920184">
      <w:bodyDiv w:val="1"/>
      <w:marLeft w:val="0"/>
      <w:marRight w:val="0"/>
      <w:marTop w:val="0"/>
      <w:marBottom w:val="0"/>
      <w:divBdr>
        <w:top w:val="none" w:sz="0" w:space="0" w:color="auto"/>
        <w:left w:val="none" w:sz="0" w:space="0" w:color="auto"/>
        <w:bottom w:val="none" w:sz="0" w:space="0" w:color="auto"/>
        <w:right w:val="none" w:sz="0" w:space="0" w:color="auto"/>
      </w:divBdr>
    </w:div>
    <w:div w:id="354159914">
      <w:bodyDiv w:val="1"/>
      <w:marLeft w:val="0"/>
      <w:marRight w:val="0"/>
      <w:marTop w:val="0"/>
      <w:marBottom w:val="0"/>
      <w:divBdr>
        <w:top w:val="none" w:sz="0" w:space="0" w:color="auto"/>
        <w:left w:val="none" w:sz="0" w:space="0" w:color="auto"/>
        <w:bottom w:val="none" w:sz="0" w:space="0" w:color="auto"/>
        <w:right w:val="none" w:sz="0" w:space="0" w:color="auto"/>
      </w:divBdr>
    </w:div>
    <w:div w:id="355422702">
      <w:bodyDiv w:val="1"/>
      <w:marLeft w:val="0"/>
      <w:marRight w:val="0"/>
      <w:marTop w:val="0"/>
      <w:marBottom w:val="0"/>
      <w:divBdr>
        <w:top w:val="none" w:sz="0" w:space="0" w:color="auto"/>
        <w:left w:val="none" w:sz="0" w:space="0" w:color="auto"/>
        <w:bottom w:val="none" w:sz="0" w:space="0" w:color="auto"/>
        <w:right w:val="none" w:sz="0" w:space="0" w:color="auto"/>
      </w:divBdr>
    </w:div>
    <w:div w:id="355539559">
      <w:bodyDiv w:val="1"/>
      <w:marLeft w:val="0"/>
      <w:marRight w:val="0"/>
      <w:marTop w:val="0"/>
      <w:marBottom w:val="0"/>
      <w:divBdr>
        <w:top w:val="none" w:sz="0" w:space="0" w:color="auto"/>
        <w:left w:val="none" w:sz="0" w:space="0" w:color="auto"/>
        <w:bottom w:val="none" w:sz="0" w:space="0" w:color="auto"/>
        <w:right w:val="none" w:sz="0" w:space="0" w:color="auto"/>
      </w:divBdr>
    </w:div>
    <w:div w:id="355740689">
      <w:bodyDiv w:val="1"/>
      <w:marLeft w:val="0"/>
      <w:marRight w:val="0"/>
      <w:marTop w:val="0"/>
      <w:marBottom w:val="0"/>
      <w:divBdr>
        <w:top w:val="none" w:sz="0" w:space="0" w:color="auto"/>
        <w:left w:val="none" w:sz="0" w:space="0" w:color="auto"/>
        <w:bottom w:val="none" w:sz="0" w:space="0" w:color="auto"/>
        <w:right w:val="none" w:sz="0" w:space="0" w:color="auto"/>
      </w:divBdr>
    </w:div>
    <w:div w:id="356539331">
      <w:bodyDiv w:val="1"/>
      <w:marLeft w:val="0"/>
      <w:marRight w:val="0"/>
      <w:marTop w:val="0"/>
      <w:marBottom w:val="0"/>
      <w:divBdr>
        <w:top w:val="none" w:sz="0" w:space="0" w:color="auto"/>
        <w:left w:val="none" w:sz="0" w:space="0" w:color="auto"/>
        <w:bottom w:val="none" w:sz="0" w:space="0" w:color="auto"/>
        <w:right w:val="none" w:sz="0" w:space="0" w:color="auto"/>
      </w:divBdr>
    </w:div>
    <w:div w:id="356540517">
      <w:bodyDiv w:val="1"/>
      <w:marLeft w:val="0"/>
      <w:marRight w:val="0"/>
      <w:marTop w:val="0"/>
      <w:marBottom w:val="0"/>
      <w:divBdr>
        <w:top w:val="none" w:sz="0" w:space="0" w:color="auto"/>
        <w:left w:val="none" w:sz="0" w:space="0" w:color="auto"/>
        <w:bottom w:val="none" w:sz="0" w:space="0" w:color="auto"/>
        <w:right w:val="none" w:sz="0" w:space="0" w:color="auto"/>
      </w:divBdr>
    </w:div>
    <w:div w:id="357782011">
      <w:bodyDiv w:val="1"/>
      <w:marLeft w:val="0"/>
      <w:marRight w:val="0"/>
      <w:marTop w:val="0"/>
      <w:marBottom w:val="0"/>
      <w:divBdr>
        <w:top w:val="none" w:sz="0" w:space="0" w:color="auto"/>
        <w:left w:val="none" w:sz="0" w:space="0" w:color="auto"/>
        <w:bottom w:val="none" w:sz="0" w:space="0" w:color="auto"/>
        <w:right w:val="none" w:sz="0" w:space="0" w:color="auto"/>
      </w:divBdr>
    </w:div>
    <w:div w:id="357851569">
      <w:bodyDiv w:val="1"/>
      <w:marLeft w:val="0"/>
      <w:marRight w:val="0"/>
      <w:marTop w:val="0"/>
      <w:marBottom w:val="0"/>
      <w:divBdr>
        <w:top w:val="none" w:sz="0" w:space="0" w:color="auto"/>
        <w:left w:val="none" w:sz="0" w:space="0" w:color="auto"/>
        <w:bottom w:val="none" w:sz="0" w:space="0" w:color="auto"/>
        <w:right w:val="none" w:sz="0" w:space="0" w:color="auto"/>
      </w:divBdr>
    </w:div>
    <w:div w:id="362678662">
      <w:bodyDiv w:val="1"/>
      <w:marLeft w:val="0"/>
      <w:marRight w:val="0"/>
      <w:marTop w:val="0"/>
      <w:marBottom w:val="0"/>
      <w:divBdr>
        <w:top w:val="none" w:sz="0" w:space="0" w:color="auto"/>
        <w:left w:val="none" w:sz="0" w:space="0" w:color="auto"/>
        <w:bottom w:val="none" w:sz="0" w:space="0" w:color="auto"/>
        <w:right w:val="none" w:sz="0" w:space="0" w:color="auto"/>
      </w:divBdr>
    </w:div>
    <w:div w:id="363024006">
      <w:bodyDiv w:val="1"/>
      <w:marLeft w:val="0"/>
      <w:marRight w:val="0"/>
      <w:marTop w:val="0"/>
      <w:marBottom w:val="0"/>
      <w:divBdr>
        <w:top w:val="none" w:sz="0" w:space="0" w:color="auto"/>
        <w:left w:val="none" w:sz="0" w:space="0" w:color="auto"/>
        <w:bottom w:val="none" w:sz="0" w:space="0" w:color="auto"/>
        <w:right w:val="none" w:sz="0" w:space="0" w:color="auto"/>
      </w:divBdr>
    </w:div>
    <w:div w:id="363478460">
      <w:bodyDiv w:val="1"/>
      <w:marLeft w:val="0"/>
      <w:marRight w:val="0"/>
      <w:marTop w:val="0"/>
      <w:marBottom w:val="0"/>
      <w:divBdr>
        <w:top w:val="none" w:sz="0" w:space="0" w:color="auto"/>
        <w:left w:val="none" w:sz="0" w:space="0" w:color="auto"/>
        <w:bottom w:val="none" w:sz="0" w:space="0" w:color="auto"/>
        <w:right w:val="none" w:sz="0" w:space="0" w:color="auto"/>
      </w:divBdr>
    </w:div>
    <w:div w:id="364523467">
      <w:bodyDiv w:val="1"/>
      <w:marLeft w:val="0"/>
      <w:marRight w:val="0"/>
      <w:marTop w:val="0"/>
      <w:marBottom w:val="0"/>
      <w:divBdr>
        <w:top w:val="none" w:sz="0" w:space="0" w:color="auto"/>
        <w:left w:val="none" w:sz="0" w:space="0" w:color="auto"/>
        <w:bottom w:val="none" w:sz="0" w:space="0" w:color="auto"/>
        <w:right w:val="none" w:sz="0" w:space="0" w:color="auto"/>
      </w:divBdr>
    </w:div>
    <w:div w:id="364984206">
      <w:bodyDiv w:val="1"/>
      <w:marLeft w:val="0"/>
      <w:marRight w:val="0"/>
      <w:marTop w:val="0"/>
      <w:marBottom w:val="0"/>
      <w:divBdr>
        <w:top w:val="none" w:sz="0" w:space="0" w:color="auto"/>
        <w:left w:val="none" w:sz="0" w:space="0" w:color="auto"/>
        <w:bottom w:val="none" w:sz="0" w:space="0" w:color="auto"/>
        <w:right w:val="none" w:sz="0" w:space="0" w:color="auto"/>
      </w:divBdr>
    </w:div>
    <w:div w:id="365642144">
      <w:bodyDiv w:val="1"/>
      <w:marLeft w:val="0"/>
      <w:marRight w:val="0"/>
      <w:marTop w:val="0"/>
      <w:marBottom w:val="0"/>
      <w:divBdr>
        <w:top w:val="none" w:sz="0" w:space="0" w:color="auto"/>
        <w:left w:val="none" w:sz="0" w:space="0" w:color="auto"/>
        <w:bottom w:val="none" w:sz="0" w:space="0" w:color="auto"/>
        <w:right w:val="none" w:sz="0" w:space="0" w:color="auto"/>
      </w:divBdr>
    </w:div>
    <w:div w:id="365762217">
      <w:bodyDiv w:val="1"/>
      <w:marLeft w:val="0"/>
      <w:marRight w:val="0"/>
      <w:marTop w:val="0"/>
      <w:marBottom w:val="0"/>
      <w:divBdr>
        <w:top w:val="none" w:sz="0" w:space="0" w:color="auto"/>
        <w:left w:val="none" w:sz="0" w:space="0" w:color="auto"/>
        <w:bottom w:val="none" w:sz="0" w:space="0" w:color="auto"/>
        <w:right w:val="none" w:sz="0" w:space="0" w:color="auto"/>
      </w:divBdr>
    </w:div>
    <w:div w:id="366292924">
      <w:bodyDiv w:val="1"/>
      <w:marLeft w:val="0"/>
      <w:marRight w:val="0"/>
      <w:marTop w:val="0"/>
      <w:marBottom w:val="0"/>
      <w:divBdr>
        <w:top w:val="none" w:sz="0" w:space="0" w:color="auto"/>
        <w:left w:val="none" w:sz="0" w:space="0" w:color="auto"/>
        <w:bottom w:val="none" w:sz="0" w:space="0" w:color="auto"/>
        <w:right w:val="none" w:sz="0" w:space="0" w:color="auto"/>
      </w:divBdr>
    </w:div>
    <w:div w:id="369651612">
      <w:bodyDiv w:val="1"/>
      <w:marLeft w:val="0"/>
      <w:marRight w:val="0"/>
      <w:marTop w:val="0"/>
      <w:marBottom w:val="0"/>
      <w:divBdr>
        <w:top w:val="none" w:sz="0" w:space="0" w:color="auto"/>
        <w:left w:val="none" w:sz="0" w:space="0" w:color="auto"/>
        <w:bottom w:val="none" w:sz="0" w:space="0" w:color="auto"/>
        <w:right w:val="none" w:sz="0" w:space="0" w:color="auto"/>
      </w:divBdr>
    </w:div>
    <w:div w:id="371422049">
      <w:bodyDiv w:val="1"/>
      <w:marLeft w:val="0"/>
      <w:marRight w:val="0"/>
      <w:marTop w:val="0"/>
      <w:marBottom w:val="0"/>
      <w:divBdr>
        <w:top w:val="none" w:sz="0" w:space="0" w:color="auto"/>
        <w:left w:val="none" w:sz="0" w:space="0" w:color="auto"/>
        <w:bottom w:val="none" w:sz="0" w:space="0" w:color="auto"/>
        <w:right w:val="none" w:sz="0" w:space="0" w:color="auto"/>
      </w:divBdr>
    </w:div>
    <w:div w:id="371881366">
      <w:bodyDiv w:val="1"/>
      <w:marLeft w:val="0"/>
      <w:marRight w:val="0"/>
      <w:marTop w:val="0"/>
      <w:marBottom w:val="0"/>
      <w:divBdr>
        <w:top w:val="none" w:sz="0" w:space="0" w:color="auto"/>
        <w:left w:val="none" w:sz="0" w:space="0" w:color="auto"/>
        <w:bottom w:val="none" w:sz="0" w:space="0" w:color="auto"/>
        <w:right w:val="none" w:sz="0" w:space="0" w:color="auto"/>
      </w:divBdr>
    </w:div>
    <w:div w:id="373434880">
      <w:bodyDiv w:val="1"/>
      <w:marLeft w:val="0"/>
      <w:marRight w:val="0"/>
      <w:marTop w:val="0"/>
      <w:marBottom w:val="0"/>
      <w:divBdr>
        <w:top w:val="none" w:sz="0" w:space="0" w:color="auto"/>
        <w:left w:val="none" w:sz="0" w:space="0" w:color="auto"/>
        <w:bottom w:val="none" w:sz="0" w:space="0" w:color="auto"/>
        <w:right w:val="none" w:sz="0" w:space="0" w:color="auto"/>
      </w:divBdr>
    </w:div>
    <w:div w:id="373772471">
      <w:bodyDiv w:val="1"/>
      <w:marLeft w:val="0"/>
      <w:marRight w:val="0"/>
      <w:marTop w:val="0"/>
      <w:marBottom w:val="0"/>
      <w:divBdr>
        <w:top w:val="none" w:sz="0" w:space="0" w:color="auto"/>
        <w:left w:val="none" w:sz="0" w:space="0" w:color="auto"/>
        <w:bottom w:val="none" w:sz="0" w:space="0" w:color="auto"/>
        <w:right w:val="none" w:sz="0" w:space="0" w:color="auto"/>
      </w:divBdr>
    </w:div>
    <w:div w:id="374500644">
      <w:bodyDiv w:val="1"/>
      <w:marLeft w:val="0"/>
      <w:marRight w:val="0"/>
      <w:marTop w:val="0"/>
      <w:marBottom w:val="0"/>
      <w:divBdr>
        <w:top w:val="none" w:sz="0" w:space="0" w:color="auto"/>
        <w:left w:val="none" w:sz="0" w:space="0" w:color="auto"/>
        <w:bottom w:val="none" w:sz="0" w:space="0" w:color="auto"/>
        <w:right w:val="none" w:sz="0" w:space="0" w:color="auto"/>
      </w:divBdr>
    </w:div>
    <w:div w:id="374814088">
      <w:bodyDiv w:val="1"/>
      <w:marLeft w:val="0"/>
      <w:marRight w:val="0"/>
      <w:marTop w:val="0"/>
      <w:marBottom w:val="0"/>
      <w:divBdr>
        <w:top w:val="none" w:sz="0" w:space="0" w:color="auto"/>
        <w:left w:val="none" w:sz="0" w:space="0" w:color="auto"/>
        <w:bottom w:val="none" w:sz="0" w:space="0" w:color="auto"/>
        <w:right w:val="none" w:sz="0" w:space="0" w:color="auto"/>
      </w:divBdr>
    </w:div>
    <w:div w:id="374817737">
      <w:bodyDiv w:val="1"/>
      <w:marLeft w:val="0"/>
      <w:marRight w:val="0"/>
      <w:marTop w:val="0"/>
      <w:marBottom w:val="0"/>
      <w:divBdr>
        <w:top w:val="none" w:sz="0" w:space="0" w:color="auto"/>
        <w:left w:val="none" w:sz="0" w:space="0" w:color="auto"/>
        <w:bottom w:val="none" w:sz="0" w:space="0" w:color="auto"/>
        <w:right w:val="none" w:sz="0" w:space="0" w:color="auto"/>
      </w:divBdr>
    </w:div>
    <w:div w:id="375199994">
      <w:bodyDiv w:val="1"/>
      <w:marLeft w:val="0"/>
      <w:marRight w:val="0"/>
      <w:marTop w:val="0"/>
      <w:marBottom w:val="0"/>
      <w:divBdr>
        <w:top w:val="none" w:sz="0" w:space="0" w:color="auto"/>
        <w:left w:val="none" w:sz="0" w:space="0" w:color="auto"/>
        <w:bottom w:val="none" w:sz="0" w:space="0" w:color="auto"/>
        <w:right w:val="none" w:sz="0" w:space="0" w:color="auto"/>
      </w:divBdr>
    </w:div>
    <w:div w:id="375814455">
      <w:bodyDiv w:val="1"/>
      <w:marLeft w:val="0"/>
      <w:marRight w:val="0"/>
      <w:marTop w:val="0"/>
      <w:marBottom w:val="0"/>
      <w:divBdr>
        <w:top w:val="none" w:sz="0" w:space="0" w:color="auto"/>
        <w:left w:val="none" w:sz="0" w:space="0" w:color="auto"/>
        <w:bottom w:val="none" w:sz="0" w:space="0" w:color="auto"/>
        <w:right w:val="none" w:sz="0" w:space="0" w:color="auto"/>
      </w:divBdr>
    </w:div>
    <w:div w:id="377440073">
      <w:bodyDiv w:val="1"/>
      <w:marLeft w:val="0"/>
      <w:marRight w:val="0"/>
      <w:marTop w:val="0"/>
      <w:marBottom w:val="0"/>
      <w:divBdr>
        <w:top w:val="none" w:sz="0" w:space="0" w:color="auto"/>
        <w:left w:val="none" w:sz="0" w:space="0" w:color="auto"/>
        <w:bottom w:val="none" w:sz="0" w:space="0" w:color="auto"/>
        <w:right w:val="none" w:sz="0" w:space="0" w:color="auto"/>
      </w:divBdr>
    </w:div>
    <w:div w:id="378283165">
      <w:bodyDiv w:val="1"/>
      <w:marLeft w:val="0"/>
      <w:marRight w:val="0"/>
      <w:marTop w:val="0"/>
      <w:marBottom w:val="0"/>
      <w:divBdr>
        <w:top w:val="none" w:sz="0" w:space="0" w:color="auto"/>
        <w:left w:val="none" w:sz="0" w:space="0" w:color="auto"/>
        <w:bottom w:val="none" w:sz="0" w:space="0" w:color="auto"/>
        <w:right w:val="none" w:sz="0" w:space="0" w:color="auto"/>
      </w:divBdr>
    </w:div>
    <w:div w:id="379130538">
      <w:bodyDiv w:val="1"/>
      <w:marLeft w:val="0"/>
      <w:marRight w:val="0"/>
      <w:marTop w:val="0"/>
      <w:marBottom w:val="0"/>
      <w:divBdr>
        <w:top w:val="none" w:sz="0" w:space="0" w:color="auto"/>
        <w:left w:val="none" w:sz="0" w:space="0" w:color="auto"/>
        <w:bottom w:val="none" w:sz="0" w:space="0" w:color="auto"/>
        <w:right w:val="none" w:sz="0" w:space="0" w:color="auto"/>
      </w:divBdr>
    </w:div>
    <w:div w:id="383334368">
      <w:bodyDiv w:val="1"/>
      <w:marLeft w:val="0"/>
      <w:marRight w:val="0"/>
      <w:marTop w:val="0"/>
      <w:marBottom w:val="0"/>
      <w:divBdr>
        <w:top w:val="none" w:sz="0" w:space="0" w:color="auto"/>
        <w:left w:val="none" w:sz="0" w:space="0" w:color="auto"/>
        <w:bottom w:val="none" w:sz="0" w:space="0" w:color="auto"/>
        <w:right w:val="none" w:sz="0" w:space="0" w:color="auto"/>
      </w:divBdr>
    </w:div>
    <w:div w:id="383526776">
      <w:bodyDiv w:val="1"/>
      <w:marLeft w:val="0"/>
      <w:marRight w:val="0"/>
      <w:marTop w:val="0"/>
      <w:marBottom w:val="0"/>
      <w:divBdr>
        <w:top w:val="none" w:sz="0" w:space="0" w:color="auto"/>
        <w:left w:val="none" w:sz="0" w:space="0" w:color="auto"/>
        <w:bottom w:val="none" w:sz="0" w:space="0" w:color="auto"/>
        <w:right w:val="none" w:sz="0" w:space="0" w:color="auto"/>
      </w:divBdr>
    </w:div>
    <w:div w:id="383722408">
      <w:bodyDiv w:val="1"/>
      <w:marLeft w:val="0"/>
      <w:marRight w:val="0"/>
      <w:marTop w:val="0"/>
      <w:marBottom w:val="0"/>
      <w:divBdr>
        <w:top w:val="none" w:sz="0" w:space="0" w:color="auto"/>
        <w:left w:val="none" w:sz="0" w:space="0" w:color="auto"/>
        <w:bottom w:val="none" w:sz="0" w:space="0" w:color="auto"/>
        <w:right w:val="none" w:sz="0" w:space="0" w:color="auto"/>
      </w:divBdr>
    </w:div>
    <w:div w:id="383792894">
      <w:bodyDiv w:val="1"/>
      <w:marLeft w:val="0"/>
      <w:marRight w:val="0"/>
      <w:marTop w:val="0"/>
      <w:marBottom w:val="0"/>
      <w:divBdr>
        <w:top w:val="none" w:sz="0" w:space="0" w:color="auto"/>
        <w:left w:val="none" w:sz="0" w:space="0" w:color="auto"/>
        <w:bottom w:val="none" w:sz="0" w:space="0" w:color="auto"/>
        <w:right w:val="none" w:sz="0" w:space="0" w:color="auto"/>
      </w:divBdr>
    </w:div>
    <w:div w:id="384717104">
      <w:bodyDiv w:val="1"/>
      <w:marLeft w:val="0"/>
      <w:marRight w:val="0"/>
      <w:marTop w:val="0"/>
      <w:marBottom w:val="0"/>
      <w:divBdr>
        <w:top w:val="none" w:sz="0" w:space="0" w:color="auto"/>
        <w:left w:val="none" w:sz="0" w:space="0" w:color="auto"/>
        <w:bottom w:val="none" w:sz="0" w:space="0" w:color="auto"/>
        <w:right w:val="none" w:sz="0" w:space="0" w:color="auto"/>
      </w:divBdr>
    </w:div>
    <w:div w:id="385179228">
      <w:bodyDiv w:val="1"/>
      <w:marLeft w:val="0"/>
      <w:marRight w:val="0"/>
      <w:marTop w:val="0"/>
      <w:marBottom w:val="0"/>
      <w:divBdr>
        <w:top w:val="none" w:sz="0" w:space="0" w:color="auto"/>
        <w:left w:val="none" w:sz="0" w:space="0" w:color="auto"/>
        <w:bottom w:val="none" w:sz="0" w:space="0" w:color="auto"/>
        <w:right w:val="none" w:sz="0" w:space="0" w:color="auto"/>
      </w:divBdr>
    </w:div>
    <w:div w:id="385179834">
      <w:bodyDiv w:val="1"/>
      <w:marLeft w:val="0"/>
      <w:marRight w:val="0"/>
      <w:marTop w:val="0"/>
      <w:marBottom w:val="0"/>
      <w:divBdr>
        <w:top w:val="none" w:sz="0" w:space="0" w:color="auto"/>
        <w:left w:val="none" w:sz="0" w:space="0" w:color="auto"/>
        <w:bottom w:val="none" w:sz="0" w:space="0" w:color="auto"/>
        <w:right w:val="none" w:sz="0" w:space="0" w:color="auto"/>
      </w:divBdr>
    </w:div>
    <w:div w:id="387337346">
      <w:bodyDiv w:val="1"/>
      <w:marLeft w:val="0"/>
      <w:marRight w:val="0"/>
      <w:marTop w:val="0"/>
      <w:marBottom w:val="0"/>
      <w:divBdr>
        <w:top w:val="none" w:sz="0" w:space="0" w:color="auto"/>
        <w:left w:val="none" w:sz="0" w:space="0" w:color="auto"/>
        <w:bottom w:val="none" w:sz="0" w:space="0" w:color="auto"/>
        <w:right w:val="none" w:sz="0" w:space="0" w:color="auto"/>
      </w:divBdr>
    </w:div>
    <w:div w:id="388116203">
      <w:bodyDiv w:val="1"/>
      <w:marLeft w:val="0"/>
      <w:marRight w:val="0"/>
      <w:marTop w:val="0"/>
      <w:marBottom w:val="0"/>
      <w:divBdr>
        <w:top w:val="none" w:sz="0" w:space="0" w:color="auto"/>
        <w:left w:val="none" w:sz="0" w:space="0" w:color="auto"/>
        <w:bottom w:val="none" w:sz="0" w:space="0" w:color="auto"/>
        <w:right w:val="none" w:sz="0" w:space="0" w:color="auto"/>
      </w:divBdr>
    </w:div>
    <w:div w:id="390079610">
      <w:bodyDiv w:val="1"/>
      <w:marLeft w:val="0"/>
      <w:marRight w:val="0"/>
      <w:marTop w:val="0"/>
      <w:marBottom w:val="0"/>
      <w:divBdr>
        <w:top w:val="none" w:sz="0" w:space="0" w:color="auto"/>
        <w:left w:val="none" w:sz="0" w:space="0" w:color="auto"/>
        <w:bottom w:val="none" w:sz="0" w:space="0" w:color="auto"/>
        <w:right w:val="none" w:sz="0" w:space="0" w:color="auto"/>
      </w:divBdr>
    </w:div>
    <w:div w:id="390274353">
      <w:bodyDiv w:val="1"/>
      <w:marLeft w:val="0"/>
      <w:marRight w:val="0"/>
      <w:marTop w:val="0"/>
      <w:marBottom w:val="0"/>
      <w:divBdr>
        <w:top w:val="none" w:sz="0" w:space="0" w:color="auto"/>
        <w:left w:val="none" w:sz="0" w:space="0" w:color="auto"/>
        <w:bottom w:val="none" w:sz="0" w:space="0" w:color="auto"/>
        <w:right w:val="none" w:sz="0" w:space="0" w:color="auto"/>
      </w:divBdr>
    </w:div>
    <w:div w:id="394813585">
      <w:bodyDiv w:val="1"/>
      <w:marLeft w:val="0"/>
      <w:marRight w:val="0"/>
      <w:marTop w:val="0"/>
      <w:marBottom w:val="0"/>
      <w:divBdr>
        <w:top w:val="none" w:sz="0" w:space="0" w:color="auto"/>
        <w:left w:val="none" w:sz="0" w:space="0" w:color="auto"/>
        <w:bottom w:val="none" w:sz="0" w:space="0" w:color="auto"/>
        <w:right w:val="none" w:sz="0" w:space="0" w:color="auto"/>
      </w:divBdr>
    </w:div>
    <w:div w:id="395324667">
      <w:bodyDiv w:val="1"/>
      <w:marLeft w:val="0"/>
      <w:marRight w:val="0"/>
      <w:marTop w:val="0"/>
      <w:marBottom w:val="0"/>
      <w:divBdr>
        <w:top w:val="none" w:sz="0" w:space="0" w:color="auto"/>
        <w:left w:val="none" w:sz="0" w:space="0" w:color="auto"/>
        <w:bottom w:val="none" w:sz="0" w:space="0" w:color="auto"/>
        <w:right w:val="none" w:sz="0" w:space="0" w:color="auto"/>
      </w:divBdr>
    </w:div>
    <w:div w:id="395708371">
      <w:bodyDiv w:val="1"/>
      <w:marLeft w:val="0"/>
      <w:marRight w:val="0"/>
      <w:marTop w:val="0"/>
      <w:marBottom w:val="0"/>
      <w:divBdr>
        <w:top w:val="none" w:sz="0" w:space="0" w:color="auto"/>
        <w:left w:val="none" w:sz="0" w:space="0" w:color="auto"/>
        <w:bottom w:val="none" w:sz="0" w:space="0" w:color="auto"/>
        <w:right w:val="none" w:sz="0" w:space="0" w:color="auto"/>
      </w:divBdr>
    </w:div>
    <w:div w:id="396364487">
      <w:bodyDiv w:val="1"/>
      <w:marLeft w:val="0"/>
      <w:marRight w:val="0"/>
      <w:marTop w:val="0"/>
      <w:marBottom w:val="0"/>
      <w:divBdr>
        <w:top w:val="none" w:sz="0" w:space="0" w:color="auto"/>
        <w:left w:val="none" w:sz="0" w:space="0" w:color="auto"/>
        <w:bottom w:val="none" w:sz="0" w:space="0" w:color="auto"/>
        <w:right w:val="none" w:sz="0" w:space="0" w:color="auto"/>
      </w:divBdr>
    </w:div>
    <w:div w:id="397048821">
      <w:bodyDiv w:val="1"/>
      <w:marLeft w:val="0"/>
      <w:marRight w:val="0"/>
      <w:marTop w:val="0"/>
      <w:marBottom w:val="0"/>
      <w:divBdr>
        <w:top w:val="none" w:sz="0" w:space="0" w:color="auto"/>
        <w:left w:val="none" w:sz="0" w:space="0" w:color="auto"/>
        <w:bottom w:val="none" w:sz="0" w:space="0" w:color="auto"/>
        <w:right w:val="none" w:sz="0" w:space="0" w:color="auto"/>
      </w:divBdr>
    </w:div>
    <w:div w:id="397747865">
      <w:bodyDiv w:val="1"/>
      <w:marLeft w:val="0"/>
      <w:marRight w:val="0"/>
      <w:marTop w:val="0"/>
      <w:marBottom w:val="0"/>
      <w:divBdr>
        <w:top w:val="none" w:sz="0" w:space="0" w:color="auto"/>
        <w:left w:val="none" w:sz="0" w:space="0" w:color="auto"/>
        <w:bottom w:val="none" w:sz="0" w:space="0" w:color="auto"/>
        <w:right w:val="none" w:sz="0" w:space="0" w:color="auto"/>
      </w:divBdr>
    </w:div>
    <w:div w:id="399138532">
      <w:bodyDiv w:val="1"/>
      <w:marLeft w:val="0"/>
      <w:marRight w:val="0"/>
      <w:marTop w:val="0"/>
      <w:marBottom w:val="0"/>
      <w:divBdr>
        <w:top w:val="none" w:sz="0" w:space="0" w:color="auto"/>
        <w:left w:val="none" w:sz="0" w:space="0" w:color="auto"/>
        <w:bottom w:val="none" w:sz="0" w:space="0" w:color="auto"/>
        <w:right w:val="none" w:sz="0" w:space="0" w:color="auto"/>
      </w:divBdr>
    </w:div>
    <w:div w:id="399209976">
      <w:bodyDiv w:val="1"/>
      <w:marLeft w:val="0"/>
      <w:marRight w:val="0"/>
      <w:marTop w:val="0"/>
      <w:marBottom w:val="0"/>
      <w:divBdr>
        <w:top w:val="none" w:sz="0" w:space="0" w:color="auto"/>
        <w:left w:val="none" w:sz="0" w:space="0" w:color="auto"/>
        <w:bottom w:val="none" w:sz="0" w:space="0" w:color="auto"/>
        <w:right w:val="none" w:sz="0" w:space="0" w:color="auto"/>
      </w:divBdr>
    </w:div>
    <w:div w:id="399444590">
      <w:bodyDiv w:val="1"/>
      <w:marLeft w:val="0"/>
      <w:marRight w:val="0"/>
      <w:marTop w:val="0"/>
      <w:marBottom w:val="0"/>
      <w:divBdr>
        <w:top w:val="none" w:sz="0" w:space="0" w:color="auto"/>
        <w:left w:val="none" w:sz="0" w:space="0" w:color="auto"/>
        <w:bottom w:val="none" w:sz="0" w:space="0" w:color="auto"/>
        <w:right w:val="none" w:sz="0" w:space="0" w:color="auto"/>
      </w:divBdr>
    </w:div>
    <w:div w:id="400105225">
      <w:bodyDiv w:val="1"/>
      <w:marLeft w:val="0"/>
      <w:marRight w:val="0"/>
      <w:marTop w:val="0"/>
      <w:marBottom w:val="0"/>
      <w:divBdr>
        <w:top w:val="none" w:sz="0" w:space="0" w:color="auto"/>
        <w:left w:val="none" w:sz="0" w:space="0" w:color="auto"/>
        <w:bottom w:val="none" w:sz="0" w:space="0" w:color="auto"/>
        <w:right w:val="none" w:sz="0" w:space="0" w:color="auto"/>
      </w:divBdr>
    </w:div>
    <w:div w:id="400760829">
      <w:bodyDiv w:val="1"/>
      <w:marLeft w:val="0"/>
      <w:marRight w:val="0"/>
      <w:marTop w:val="0"/>
      <w:marBottom w:val="0"/>
      <w:divBdr>
        <w:top w:val="none" w:sz="0" w:space="0" w:color="auto"/>
        <w:left w:val="none" w:sz="0" w:space="0" w:color="auto"/>
        <w:bottom w:val="none" w:sz="0" w:space="0" w:color="auto"/>
        <w:right w:val="none" w:sz="0" w:space="0" w:color="auto"/>
      </w:divBdr>
    </w:div>
    <w:div w:id="400836721">
      <w:bodyDiv w:val="1"/>
      <w:marLeft w:val="0"/>
      <w:marRight w:val="0"/>
      <w:marTop w:val="0"/>
      <w:marBottom w:val="0"/>
      <w:divBdr>
        <w:top w:val="none" w:sz="0" w:space="0" w:color="auto"/>
        <w:left w:val="none" w:sz="0" w:space="0" w:color="auto"/>
        <w:bottom w:val="none" w:sz="0" w:space="0" w:color="auto"/>
        <w:right w:val="none" w:sz="0" w:space="0" w:color="auto"/>
      </w:divBdr>
    </w:div>
    <w:div w:id="401021890">
      <w:bodyDiv w:val="1"/>
      <w:marLeft w:val="0"/>
      <w:marRight w:val="0"/>
      <w:marTop w:val="0"/>
      <w:marBottom w:val="0"/>
      <w:divBdr>
        <w:top w:val="none" w:sz="0" w:space="0" w:color="auto"/>
        <w:left w:val="none" w:sz="0" w:space="0" w:color="auto"/>
        <w:bottom w:val="none" w:sz="0" w:space="0" w:color="auto"/>
        <w:right w:val="none" w:sz="0" w:space="0" w:color="auto"/>
      </w:divBdr>
    </w:div>
    <w:div w:id="401292644">
      <w:bodyDiv w:val="1"/>
      <w:marLeft w:val="0"/>
      <w:marRight w:val="0"/>
      <w:marTop w:val="0"/>
      <w:marBottom w:val="0"/>
      <w:divBdr>
        <w:top w:val="none" w:sz="0" w:space="0" w:color="auto"/>
        <w:left w:val="none" w:sz="0" w:space="0" w:color="auto"/>
        <w:bottom w:val="none" w:sz="0" w:space="0" w:color="auto"/>
        <w:right w:val="none" w:sz="0" w:space="0" w:color="auto"/>
      </w:divBdr>
    </w:div>
    <w:div w:id="401492952">
      <w:bodyDiv w:val="1"/>
      <w:marLeft w:val="0"/>
      <w:marRight w:val="0"/>
      <w:marTop w:val="0"/>
      <w:marBottom w:val="0"/>
      <w:divBdr>
        <w:top w:val="none" w:sz="0" w:space="0" w:color="auto"/>
        <w:left w:val="none" w:sz="0" w:space="0" w:color="auto"/>
        <w:bottom w:val="none" w:sz="0" w:space="0" w:color="auto"/>
        <w:right w:val="none" w:sz="0" w:space="0" w:color="auto"/>
      </w:divBdr>
    </w:div>
    <w:div w:id="402064998">
      <w:bodyDiv w:val="1"/>
      <w:marLeft w:val="0"/>
      <w:marRight w:val="0"/>
      <w:marTop w:val="0"/>
      <w:marBottom w:val="0"/>
      <w:divBdr>
        <w:top w:val="none" w:sz="0" w:space="0" w:color="auto"/>
        <w:left w:val="none" w:sz="0" w:space="0" w:color="auto"/>
        <w:bottom w:val="none" w:sz="0" w:space="0" w:color="auto"/>
        <w:right w:val="none" w:sz="0" w:space="0" w:color="auto"/>
      </w:divBdr>
    </w:div>
    <w:div w:id="402260819">
      <w:bodyDiv w:val="1"/>
      <w:marLeft w:val="0"/>
      <w:marRight w:val="0"/>
      <w:marTop w:val="0"/>
      <w:marBottom w:val="0"/>
      <w:divBdr>
        <w:top w:val="none" w:sz="0" w:space="0" w:color="auto"/>
        <w:left w:val="none" w:sz="0" w:space="0" w:color="auto"/>
        <w:bottom w:val="none" w:sz="0" w:space="0" w:color="auto"/>
        <w:right w:val="none" w:sz="0" w:space="0" w:color="auto"/>
      </w:divBdr>
    </w:div>
    <w:div w:id="402987679">
      <w:bodyDiv w:val="1"/>
      <w:marLeft w:val="0"/>
      <w:marRight w:val="0"/>
      <w:marTop w:val="0"/>
      <w:marBottom w:val="0"/>
      <w:divBdr>
        <w:top w:val="none" w:sz="0" w:space="0" w:color="auto"/>
        <w:left w:val="none" w:sz="0" w:space="0" w:color="auto"/>
        <w:bottom w:val="none" w:sz="0" w:space="0" w:color="auto"/>
        <w:right w:val="none" w:sz="0" w:space="0" w:color="auto"/>
      </w:divBdr>
    </w:div>
    <w:div w:id="403722966">
      <w:bodyDiv w:val="1"/>
      <w:marLeft w:val="0"/>
      <w:marRight w:val="0"/>
      <w:marTop w:val="0"/>
      <w:marBottom w:val="0"/>
      <w:divBdr>
        <w:top w:val="none" w:sz="0" w:space="0" w:color="auto"/>
        <w:left w:val="none" w:sz="0" w:space="0" w:color="auto"/>
        <w:bottom w:val="none" w:sz="0" w:space="0" w:color="auto"/>
        <w:right w:val="none" w:sz="0" w:space="0" w:color="auto"/>
      </w:divBdr>
    </w:div>
    <w:div w:id="403797846">
      <w:bodyDiv w:val="1"/>
      <w:marLeft w:val="0"/>
      <w:marRight w:val="0"/>
      <w:marTop w:val="0"/>
      <w:marBottom w:val="0"/>
      <w:divBdr>
        <w:top w:val="none" w:sz="0" w:space="0" w:color="auto"/>
        <w:left w:val="none" w:sz="0" w:space="0" w:color="auto"/>
        <w:bottom w:val="none" w:sz="0" w:space="0" w:color="auto"/>
        <w:right w:val="none" w:sz="0" w:space="0" w:color="auto"/>
      </w:divBdr>
    </w:div>
    <w:div w:id="405735618">
      <w:bodyDiv w:val="1"/>
      <w:marLeft w:val="0"/>
      <w:marRight w:val="0"/>
      <w:marTop w:val="0"/>
      <w:marBottom w:val="0"/>
      <w:divBdr>
        <w:top w:val="none" w:sz="0" w:space="0" w:color="auto"/>
        <w:left w:val="none" w:sz="0" w:space="0" w:color="auto"/>
        <w:bottom w:val="none" w:sz="0" w:space="0" w:color="auto"/>
        <w:right w:val="none" w:sz="0" w:space="0" w:color="auto"/>
      </w:divBdr>
    </w:div>
    <w:div w:id="406613142">
      <w:bodyDiv w:val="1"/>
      <w:marLeft w:val="0"/>
      <w:marRight w:val="0"/>
      <w:marTop w:val="0"/>
      <w:marBottom w:val="0"/>
      <w:divBdr>
        <w:top w:val="none" w:sz="0" w:space="0" w:color="auto"/>
        <w:left w:val="none" w:sz="0" w:space="0" w:color="auto"/>
        <w:bottom w:val="none" w:sz="0" w:space="0" w:color="auto"/>
        <w:right w:val="none" w:sz="0" w:space="0" w:color="auto"/>
      </w:divBdr>
    </w:div>
    <w:div w:id="406733528">
      <w:bodyDiv w:val="1"/>
      <w:marLeft w:val="0"/>
      <w:marRight w:val="0"/>
      <w:marTop w:val="0"/>
      <w:marBottom w:val="0"/>
      <w:divBdr>
        <w:top w:val="none" w:sz="0" w:space="0" w:color="auto"/>
        <w:left w:val="none" w:sz="0" w:space="0" w:color="auto"/>
        <w:bottom w:val="none" w:sz="0" w:space="0" w:color="auto"/>
        <w:right w:val="none" w:sz="0" w:space="0" w:color="auto"/>
      </w:divBdr>
    </w:div>
    <w:div w:id="407767997">
      <w:bodyDiv w:val="1"/>
      <w:marLeft w:val="0"/>
      <w:marRight w:val="0"/>
      <w:marTop w:val="0"/>
      <w:marBottom w:val="0"/>
      <w:divBdr>
        <w:top w:val="none" w:sz="0" w:space="0" w:color="auto"/>
        <w:left w:val="none" w:sz="0" w:space="0" w:color="auto"/>
        <w:bottom w:val="none" w:sz="0" w:space="0" w:color="auto"/>
        <w:right w:val="none" w:sz="0" w:space="0" w:color="auto"/>
      </w:divBdr>
    </w:div>
    <w:div w:id="409039885">
      <w:bodyDiv w:val="1"/>
      <w:marLeft w:val="0"/>
      <w:marRight w:val="0"/>
      <w:marTop w:val="0"/>
      <w:marBottom w:val="0"/>
      <w:divBdr>
        <w:top w:val="none" w:sz="0" w:space="0" w:color="auto"/>
        <w:left w:val="none" w:sz="0" w:space="0" w:color="auto"/>
        <w:bottom w:val="none" w:sz="0" w:space="0" w:color="auto"/>
        <w:right w:val="none" w:sz="0" w:space="0" w:color="auto"/>
      </w:divBdr>
    </w:div>
    <w:div w:id="409042495">
      <w:bodyDiv w:val="1"/>
      <w:marLeft w:val="0"/>
      <w:marRight w:val="0"/>
      <w:marTop w:val="0"/>
      <w:marBottom w:val="0"/>
      <w:divBdr>
        <w:top w:val="none" w:sz="0" w:space="0" w:color="auto"/>
        <w:left w:val="none" w:sz="0" w:space="0" w:color="auto"/>
        <w:bottom w:val="none" w:sz="0" w:space="0" w:color="auto"/>
        <w:right w:val="none" w:sz="0" w:space="0" w:color="auto"/>
      </w:divBdr>
    </w:div>
    <w:div w:id="409078875">
      <w:bodyDiv w:val="1"/>
      <w:marLeft w:val="0"/>
      <w:marRight w:val="0"/>
      <w:marTop w:val="0"/>
      <w:marBottom w:val="0"/>
      <w:divBdr>
        <w:top w:val="none" w:sz="0" w:space="0" w:color="auto"/>
        <w:left w:val="none" w:sz="0" w:space="0" w:color="auto"/>
        <w:bottom w:val="none" w:sz="0" w:space="0" w:color="auto"/>
        <w:right w:val="none" w:sz="0" w:space="0" w:color="auto"/>
      </w:divBdr>
    </w:div>
    <w:div w:id="409280851">
      <w:bodyDiv w:val="1"/>
      <w:marLeft w:val="0"/>
      <w:marRight w:val="0"/>
      <w:marTop w:val="0"/>
      <w:marBottom w:val="0"/>
      <w:divBdr>
        <w:top w:val="none" w:sz="0" w:space="0" w:color="auto"/>
        <w:left w:val="none" w:sz="0" w:space="0" w:color="auto"/>
        <w:bottom w:val="none" w:sz="0" w:space="0" w:color="auto"/>
        <w:right w:val="none" w:sz="0" w:space="0" w:color="auto"/>
      </w:divBdr>
    </w:div>
    <w:div w:id="409887581">
      <w:bodyDiv w:val="1"/>
      <w:marLeft w:val="0"/>
      <w:marRight w:val="0"/>
      <w:marTop w:val="0"/>
      <w:marBottom w:val="0"/>
      <w:divBdr>
        <w:top w:val="none" w:sz="0" w:space="0" w:color="auto"/>
        <w:left w:val="none" w:sz="0" w:space="0" w:color="auto"/>
        <w:bottom w:val="none" w:sz="0" w:space="0" w:color="auto"/>
        <w:right w:val="none" w:sz="0" w:space="0" w:color="auto"/>
      </w:divBdr>
    </w:div>
    <w:div w:id="411317737">
      <w:bodyDiv w:val="1"/>
      <w:marLeft w:val="0"/>
      <w:marRight w:val="0"/>
      <w:marTop w:val="0"/>
      <w:marBottom w:val="0"/>
      <w:divBdr>
        <w:top w:val="none" w:sz="0" w:space="0" w:color="auto"/>
        <w:left w:val="none" w:sz="0" w:space="0" w:color="auto"/>
        <w:bottom w:val="none" w:sz="0" w:space="0" w:color="auto"/>
        <w:right w:val="none" w:sz="0" w:space="0" w:color="auto"/>
      </w:divBdr>
    </w:div>
    <w:div w:id="411389672">
      <w:bodyDiv w:val="1"/>
      <w:marLeft w:val="0"/>
      <w:marRight w:val="0"/>
      <w:marTop w:val="0"/>
      <w:marBottom w:val="0"/>
      <w:divBdr>
        <w:top w:val="none" w:sz="0" w:space="0" w:color="auto"/>
        <w:left w:val="none" w:sz="0" w:space="0" w:color="auto"/>
        <w:bottom w:val="none" w:sz="0" w:space="0" w:color="auto"/>
        <w:right w:val="none" w:sz="0" w:space="0" w:color="auto"/>
      </w:divBdr>
    </w:div>
    <w:div w:id="411389860">
      <w:bodyDiv w:val="1"/>
      <w:marLeft w:val="0"/>
      <w:marRight w:val="0"/>
      <w:marTop w:val="0"/>
      <w:marBottom w:val="0"/>
      <w:divBdr>
        <w:top w:val="none" w:sz="0" w:space="0" w:color="auto"/>
        <w:left w:val="none" w:sz="0" w:space="0" w:color="auto"/>
        <w:bottom w:val="none" w:sz="0" w:space="0" w:color="auto"/>
        <w:right w:val="none" w:sz="0" w:space="0" w:color="auto"/>
      </w:divBdr>
    </w:div>
    <w:div w:id="412358327">
      <w:bodyDiv w:val="1"/>
      <w:marLeft w:val="0"/>
      <w:marRight w:val="0"/>
      <w:marTop w:val="0"/>
      <w:marBottom w:val="0"/>
      <w:divBdr>
        <w:top w:val="none" w:sz="0" w:space="0" w:color="auto"/>
        <w:left w:val="none" w:sz="0" w:space="0" w:color="auto"/>
        <w:bottom w:val="none" w:sz="0" w:space="0" w:color="auto"/>
        <w:right w:val="none" w:sz="0" w:space="0" w:color="auto"/>
      </w:divBdr>
    </w:div>
    <w:div w:id="413163247">
      <w:bodyDiv w:val="1"/>
      <w:marLeft w:val="0"/>
      <w:marRight w:val="0"/>
      <w:marTop w:val="0"/>
      <w:marBottom w:val="0"/>
      <w:divBdr>
        <w:top w:val="none" w:sz="0" w:space="0" w:color="auto"/>
        <w:left w:val="none" w:sz="0" w:space="0" w:color="auto"/>
        <w:bottom w:val="none" w:sz="0" w:space="0" w:color="auto"/>
        <w:right w:val="none" w:sz="0" w:space="0" w:color="auto"/>
      </w:divBdr>
    </w:div>
    <w:div w:id="413204798">
      <w:bodyDiv w:val="1"/>
      <w:marLeft w:val="0"/>
      <w:marRight w:val="0"/>
      <w:marTop w:val="0"/>
      <w:marBottom w:val="0"/>
      <w:divBdr>
        <w:top w:val="none" w:sz="0" w:space="0" w:color="auto"/>
        <w:left w:val="none" w:sz="0" w:space="0" w:color="auto"/>
        <w:bottom w:val="none" w:sz="0" w:space="0" w:color="auto"/>
        <w:right w:val="none" w:sz="0" w:space="0" w:color="auto"/>
      </w:divBdr>
    </w:div>
    <w:div w:id="414789158">
      <w:bodyDiv w:val="1"/>
      <w:marLeft w:val="0"/>
      <w:marRight w:val="0"/>
      <w:marTop w:val="0"/>
      <w:marBottom w:val="0"/>
      <w:divBdr>
        <w:top w:val="none" w:sz="0" w:space="0" w:color="auto"/>
        <w:left w:val="none" w:sz="0" w:space="0" w:color="auto"/>
        <w:bottom w:val="none" w:sz="0" w:space="0" w:color="auto"/>
        <w:right w:val="none" w:sz="0" w:space="0" w:color="auto"/>
      </w:divBdr>
    </w:div>
    <w:div w:id="415252941">
      <w:bodyDiv w:val="1"/>
      <w:marLeft w:val="0"/>
      <w:marRight w:val="0"/>
      <w:marTop w:val="0"/>
      <w:marBottom w:val="0"/>
      <w:divBdr>
        <w:top w:val="none" w:sz="0" w:space="0" w:color="auto"/>
        <w:left w:val="none" w:sz="0" w:space="0" w:color="auto"/>
        <w:bottom w:val="none" w:sz="0" w:space="0" w:color="auto"/>
        <w:right w:val="none" w:sz="0" w:space="0" w:color="auto"/>
      </w:divBdr>
    </w:div>
    <w:div w:id="415637263">
      <w:bodyDiv w:val="1"/>
      <w:marLeft w:val="0"/>
      <w:marRight w:val="0"/>
      <w:marTop w:val="0"/>
      <w:marBottom w:val="0"/>
      <w:divBdr>
        <w:top w:val="none" w:sz="0" w:space="0" w:color="auto"/>
        <w:left w:val="none" w:sz="0" w:space="0" w:color="auto"/>
        <w:bottom w:val="none" w:sz="0" w:space="0" w:color="auto"/>
        <w:right w:val="none" w:sz="0" w:space="0" w:color="auto"/>
      </w:divBdr>
    </w:div>
    <w:div w:id="415902876">
      <w:bodyDiv w:val="1"/>
      <w:marLeft w:val="0"/>
      <w:marRight w:val="0"/>
      <w:marTop w:val="0"/>
      <w:marBottom w:val="0"/>
      <w:divBdr>
        <w:top w:val="none" w:sz="0" w:space="0" w:color="auto"/>
        <w:left w:val="none" w:sz="0" w:space="0" w:color="auto"/>
        <w:bottom w:val="none" w:sz="0" w:space="0" w:color="auto"/>
        <w:right w:val="none" w:sz="0" w:space="0" w:color="auto"/>
      </w:divBdr>
    </w:div>
    <w:div w:id="415975752">
      <w:bodyDiv w:val="1"/>
      <w:marLeft w:val="0"/>
      <w:marRight w:val="0"/>
      <w:marTop w:val="0"/>
      <w:marBottom w:val="0"/>
      <w:divBdr>
        <w:top w:val="none" w:sz="0" w:space="0" w:color="auto"/>
        <w:left w:val="none" w:sz="0" w:space="0" w:color="auto"/>
        <w:bottom w:val="none" w:sz="0" w:space="0" w:color="auto"/>
        <w:right w:val="none" w:sz="0" w:space="0" w:color="auto"/>
      </w:divBdr>
    </w:div>
    <w:div w:id="416875089">
      <w:bodyDiv w:val="1"/>
      <w:marLeft w:val="0"/>
      <w:marRight w:val="0"/>
      <w:marTop w:val="0"/>
      <w:marBottom w:val="0"/>
      <w:divBdr>
        <w:top w:val="none" w:sz="0" w:space="0" w:color="auto"/>
        <w:left w:val="none" w:sz="0" w:space="0" w:color="auto"/>
        <w:bottom w:val="none" w:sz="0" w:space="0" w:color="auto"/>
        <w:right w:val="none" w:sz="0" w:space="0" w:color="auto"/>
      </w:divBdr>
    </w:div>
    <w:div w:id="417558313">
      <w:bodyDiv w:val="1"/>
      <w:marLeft w:val="0"/>
      <w:marRight w:val="0"/>
      <w:marTop w:val="0"/>
      <w:marBottom w:val="0"/>
      <w:divBdr>
        <w:top w:val="none" w:sz="0" w:space="0" w:color="auto"/>
        <w:left w:val="none" w:sz="0" w:space="0" w:color="auto"/>
        <w:bottom w:val="none" w:sz="0" w:space="0" w:color="auto"/>
        <w:right w:val="none" w:sz="0" w:space="0" w:color="auto"/>
      </w:divBdr>
    </w:div>
    <w:div w:id="417559614">
      <w:bodyDiv w:val="1"/>
      <w:marLeft w:val="0"/>
      <w:marRight w:val="0"/>
      <w:marTop w:val="0"/>
      <w:marBottom w:val="0"/>
      <w:divBdr>
        <w:top w:val="none" w:sz="0" w:space="0" w:color="auto"/>
        <w:left w:val="none" w:sz="0" w:space="0" w:color="auto"/>
        <w:bottom w:val="none" w:sz="0" w:space="0" w:color="auto"/>
        <w:right w:val="none" w:sz="0" w:space="0" w:color="auto"/>
      </w:divBdr>
    </w:div>
    <w:div w:id="417824498">
      <w:bodyDiv w:val="1"/>
      <w:marLeft w:val="0"/>
      <w:marRight w:val="0"/>
      <w:marTop w:val="0"/>
      <w:marBottom w:val="0"/>
      <w:divBdr>
        <w:top w:val="none" w:sz="0" w:space="0" w:color="auto"/>
        <w:left w:val="none" w:sz="0" w:space="0" w:color="auto"/>
        <w:bottom w:val="none" w:sz="0" w:space="0" w:color="auto"/>
        <w:right w:val="none" w:sz="0" w:space="0" w:color="auto"/>
      </w:divBdr>
    </w:div>
    <w:div w:id="419252639">
      <w:bodyDiv w:val="1"/>
      <w:marLeft w:val="0"/>
      <w:marRight w:val="0"/>
      <w:marTop w:val="0"/>
      <w:marBottom w:val="0"/>
      <w:divBdr>
        <w:top w:val="none" w:sz="0" w:space="0" w:color="auto"/>
        <w:left w:val="none" w:sz="0" w:space="0" w:color="auto"/>
        <w:bottom w:val="none" w:sz="0" w:space="0" w:color="auto"/>
        <w:right w:val="none" w:sz="0" w:space="0" w:color="auto"/>
      </w:divBdr>
    </w:div>
    <w:div w:id="421410537">
      <w:bodyDiv w:val="1"/>
      <w:marLeft w:val="0"/>
      <w:marRight w:val="0"/>
      <w:marTop w:val="0"/>
      <w:marBottom w:val="0"/>
      <w:divBdr>
        <w:top w:val="none" w:sz="0" w:space="0" w:color="auto"/>
        <w:left w:val="none" w:sz="0" w:space="0" w:color="auto"/>
        <w:bottom w:val="none" w:sz="0" w:space="0" w:color="auto"/>
        <w:right w:val="none" w:sz="0" w:space="0" w:color="auto"/>
      </w:divBdr>
    </w:div>
    <w:div w:id="421948391">
      <w:bodyDiv w:val="1"/>
      <w:marLeft w:val="0"/>
      <w:marRight w:val="0"/>
      <w:marTop w:val="0"/>
      <w:marBottom w:val="0"/>
      <w:divBdr>
        <w:top w:val="none" w:sz="0" w:space="0" w:color="auto"/>
        <w:left w:val="none" w:sz="0" w:space="0" w:color="auto"/>
        <w:bottom w:val="none" w:sz="0" w:space="0" w:color="auto"/>
        <w:right w:val="none" w:sz="0" w:space="0" w:color="auto"/>
      </w:divBdr>
    </w:div>
    <w:div w:id="422341580">
      <w:bodyDiv w:val="1"/>
      <w:marLeft w:val="0"/>
      <w:marRight w:val="0"/>
      <w:marTop w:val="0"/>
      <w:marBottom w:val="0"/>
      <w:divBdr>
        <w:top w:val="none" w:sz="0" w:space="0" w:color="auto"/>
        <w:left w:val="none" w:sz="0" w:space="0" w:color="auto"/>
        <w:bottom w:val="none" w:sz="0" w:space="0" w:color="auto"/>
        <w:right w:val="none" w:sz="0" w:space="0" w:color="auto"/>
      </w:divBdr>
    </w:div>
    <w:div w:id="422529648">
      <w:bodyDiv w:val="1"/>
      <w:marLeft w:val="0"/>
      <w:marRight w:val="0"/>
      <w:marTop w:val="0"/>
      <w:marBottom w:val="0"/>
      <w:divBdr>
        <w:top w:val="none" w:sz="0" w:space="0" w:color="auto"/>
        <w:left w:val="none" w:sz="0" w:space="0" w:color="auto"/>
        <w:bottom w:val="none" w:sz="0" w:space="0" w:color="auto"/>
        <w:right w:val="none" w:sz="0" w:space="0" w:color="auto"/>
      </w:divBdr>
    </w:div>
    <w:div w:id="424882508">
      <w:bodyDiv w:val="1"/>
      <w:marLeft w:val="0"/>
      <w:marRight w:val="0"/>
      <w:marTop w:val="0"/>
      <w:marBottom w:val="0"/>
      <w:divBdr>
        <w:top w:val="none" w:sz="0" w:space="0" w:color="auto"/>
        <w:left w:val="none" w:sz="0" w:space="0" w:color="auto"/>
        <w:bottom w:val="none" w:sz="0" w:space="0" w:color="auto"/>
        <w:right w:val="none" w:sz="0" w:space="0" w:color="auto"/>
      </w:divBdr>
    </w:div>
    <w:div w:id="426123094">
      <w:bodyDiv w:val="1"/>
      <w:marLeft w:val="0"/>
      <w:marRight w:val="0"/>
      <w:marTop w:val="0"/>
      <w:marBottom w:val="0"/>
      <w:divBdr>
        <w:top w:val="none" w:sz="0" w:space="0" w:color="auto"/>
        <w:left w:val="none" w:sz="0" w:space="0" w:color="auto"/>
        <w:bottom w:val="none" w:sz="0" w:space="0" w:color="auto"/>
        <w:right w:val="none" w:sz="0" w:space="0" w:color="auto"/>
      </w:divBdr>
    </w:div>
    <w:div w:id="426583230">
      <w:bodyDiv w:val="1"/>
      <w:marLeft w:val="0"/>
      <w:marRight w:val="0"/>
      <w:marTop w:val="0"/>
      <w:marBottom w:val="0"/>
      <w:divBdr>
        <w:top w:val="none" w:sz="0" w:space="0" w:color="auto"/>
        <w:left w:val="none" w:sz="0" w:space="0" w:color="auto"/>
        <w:bottom w:val="none" w:sz="0" w:space="0" w:color="auto"/>
        <w:right w:val="none" w:sz="0" w:space="0" w:color="auto"/>
      </w:divBdr>
    </w:div>
    <w:div w:id="428162524">
      <w:bodyDiv w:val="1"/>
      <w:marLeft w:val="0"/>
      <w:marRight w:val="0"/>
      <w:marTop w:val="0"/>
      <w:marBottom w:val="0"/>
      <w:divBdr>
        <w:top w:val="none" w:sz="0" w:space="0" w:color="auto"/>
        <w:left w:val="none" w:sz="0" w:space="0" w:color="auto"/>
        <w:bottom w:val="none" w:sz="0" w:space="0" w:color="auto"/>
        <w:right w:val="none" w:sz="0" w:space="0" w:color="auto"/>
      </w:divBdr>
    </w:div>
    <w:div w:id="429352586">
      <w:bodyDiv w:val="1"/>
      <w:marLeft w:val="0"/>
      <w:marRight w:val="0"/>
      <w:marTop w:val="0"/>
      <w:marBottom w:val="0"/>
      <w:divBdr>
        <w:top w:val="none" w:sz="0" w:space="0" w:color="auto"/>
        <w:left w:val="none" w:sz="0" w:space="0" w:color="auto"/>
        <w:bottom w:val="none" w:sz="0" w:space="0" w:color="auto"/>
        <w:right w:val="none" w:sz="0" w:space="0" w:color="auto"/>
      </w:divBdr>
    </w:div>
    <w:div w:id="431517462">
      <w:bodyDiv w:val="1"/>
      <w:marLeft w:val="0"/>
      <w:marRight w:val="0"/>
      <w:marTop w:val="0"/>
      <w:marBottom w:val="0"/>
      <w:divBdr>
        <w:top w:val="none" w:sz="0" w:space="0" w:color="auto"/>
        <w:left w:val="none" w:sz="0" w:space="0" w:color="auto"/>
        <w:bottom w:val="none" w:sz="0" w:space="0" w:color="auto"/>
        <w:right w:val="none" w:sz="0" w:space="0" w:color="auto"/>
      </w:divBdr>
    </w:div>
    <w:div w:id="431823507">
      <w:bodyDiv w:val="1"/>
      <w:marLeft w:val="0"/>
      <w:marRight w:val="0"/>
      <w:marTop w:val="0"/>
      <w:marBottom w:val="0"/>
      <w:divBdr>
        <w:top w:val="none" w:sz="0" w:space="0" w:color="auto"/>
        <w:left w:val="none" w:sz="0" w:space="0" w:color="auto"/>
        <w:bottom w:val="none" w:sz="0" w:space="0" w:color="auto"/>
        <w:right w:val="none" w:sz="0" w:space="0" w:color="auto"/>
      </w:divBdr>
    </w:div>
    <w:div w:id="432555321">
      <w:bodyDiv w:val="1"/>
      <w:marLeft w:val="0"/>
      <w:marRight w:val="0"/>
      <w:marTop w:val="0"/>
      <w:marBottom w:val="0"/>
      <w:divBdr>
        <w:top w:val="none" w:sz="0" w:space="0" w:color="auto"/>
        <w:left w:val="none" w:sz="0" w:space="0" w:color="auto"/>
        <w:bottom w:val="none" w:sz="0" w:space="0" w:color="auto"/>
        <w:right w:val="none" w:sz="0" w:space="0" w:color="auto"/>
      </w:divBdr>
    </w:div>
    <w:div w:id="432631743">
      <w:bodyDiv w:val="1"/>
      <w:marLeft w:val="0"/>
      <w:marRight w:val="0"/>
      <w:marTop w:val="0"/>
      <w:marBottom w:val="0"/>
      <w:divBdr>
        <w:top w:val="none" w:sz="0" w:space="0" w:color="auto"/>
        <w:left w:val="none" w:sz="0" w:space="0" w:color="auto"/>
        <w:bottom w:val="none" w:sz="0" w:space="0" w:color="auto"/>
        <w:right w:val="none" w:sz="0" w:space="0" w:color="auto"/>
      </w:divBdr>
    </w:div>
    <w:div w:id="432632782">
      <w:bodyDiv w:val="1"/>
      <w:marLeft w:val="0"/>
      <w:marRight w:val="0"/>
      <w:marTop w:val="0"/>
      <w:marBottom w:val="0"/>
      <w:divBdr>
        <w:top w:val="none" w:sz="0" w:space="0" w:color="auto"/>
        <w:left w:val="none" w:sz="0" w:space="0" w:color="auto"/>
        <w:bottom w:val="none" w:sz="0" w:space="0" w:color="auto"/>
        <w:right w:val="none" w:sz="0" w:space="0" w:color="auto"/>
      </w:divBdr>
    </w:div>
    <w:div w:id="432673836">
      <w:bodyDiv w:val="1"/>
      <w:marLeft w:val="0"/>
      <w:marRight w:val="0"/>
      <w:marTop w:val="0"/>
      <w:marBottom w:val="0"/>
      <w:divBdr>
        <w:top w:val="none" w:sz="0" w:space="0" w:color="auto"/>
        <w:left w:val="none" w:sz="0" w:space="0" w:color="auto"/>
        <w:bottom w:val="none" w:sz="0" w:space="0" w:color="auto"/>
        <w:right w:val="none" w:sz="0" w:space="0" w:color="auto"/>
      </w:divBdr>
    </w:div>
    <w:div w:id="432818759">
      <w:bodyDiv w:val="1"/>
      <w:marLeft w:val="0"/>
      <w:marRight w:val="0"/>
      <w:marTop w:val="0"/>
      <w:marBottom w:val="0"/>
      <w:divBdr>
        <w:top w:val="none" w:sz="0" w:space="0" w:color="auto"/>
        <w:left w:val="none" w:sz="0" w:space="0" w:color="auto"/>
        <w:bottom w:val="none" w:sz="0" w:space="0" w:color="auto"/>
        <w:right w:val="none" w:sz="0" w:space="0" w:color="auto"/>
      </w:divBdr>
    </w:div>
    <w:div w:id="433941247">
      <w:bodyDiv w:val="1"/>
      <w:marLeft w:val="0"/>
      <w:marRight w:val="0"/>
      <w:marTop w:val="0"/>
      <w:marBottom w:val="0"/>
      <w:divBdr>
        <w:top w:val="none" w:sz="0" w:space="0" w:color="auto"/>
        <w:left w:val="none" w:sz="0" w:space="0" w:color="auto"/>
        <w:bottom w:val="none" w:sz="0" w:space="0" w:color="auto"/>
        <w:right w:val="none" w:sz="0" w:space="0" w:color="auto"/>
      </w:divBdr>
    </w:div>
    <w:div w:id="435491801">
      <w:bodyDiv w:val="1"/>
      <w:marLeft w:val="0"/>
      <w:marRight w:val="0"/>
      <w:marTop w:val="0"/>
      <w:marBottom w:val="0"/>
      <w:divBdr>
        <w:top w:val="none" w:sz="0" w:space="0" w:color="auto"/>
        <w:left w:val="none" w:sz="0" w:space="0" w:color="auto"/>
        <w:bottom w:val="none" w:sz="0" w:space="0" w:color="auto"/>
        <w:right w:val="none" w:sz="0" w:space="0" w:color="auto"/>
      </w:divBdr>
    </w:div>
    <w:div w:id="435832332">
      <w:bodyDiv w:val="1"/>
      <w:marLeft w:val="0"/>
      <w:marRight w:val="0"/>
      <w:marTop w:val="0"/>
      <w:marBottom w:val="0"/>
      <w:divBdr>
        <w:top w:val="none" w:sz="0" w:space="0" w:color="auto"/>
        <w:left w:val="none" w:sz="0" w:space="0" w:color="auto"/>
        <w:bottom w:val="none" w:sz="0" w:space="0" w:color="auto"/>
        <w:right w:val="none" w:sz="0" w:space="0" w:color="auto"/>
      </w:divBdr>
    </w:div>
    <w:div w:id="435949757">
      <w:bodyDiv w:val="1"/>
      <w:marLeft w:val="0"/>
      <w:marRight w:val="0"/>
      <w:marTop w:val="0"/>
      <w:marBottom w:val="0"/>
      <w:divBdr>
        <w:top w:val="none" w:sz="0" w:space="0" w:color="auto"/>
        <w:left w:val="none" w:sz="0" w:space="0" w:color="auto"/>
        <w:bottom w:val="none" w:sz="0" w:space="0" w:color="auto"/>
        <w:right w:val="none" w:sz="0" w:space="0" w:color="auto"/>
      </w:divBdr>
    </w:div>
    <w:div w:id="437220744">
      <w:bodyDiv w:val="1"/>
      <w:marLeft w:val="0"/>
      <w:marRight w:val="0"/>
      <w:marTop w:val="0"/>
      <w:marBottom w:val="0"/>
      <w:divBdr>
        <w:top w:val="none" w:sz="0" w:space="0" w:color="auto"/>
        <w:left w:val="none" w:sz="0" w:space="0" w:color="auto"/>
        <w:bottom w:val="none" w:sz="0" w:space="0" w:color="auto"/>
        <w:right w:val="none" w:sz="0" w:space="0" w:color="auto"/>
      </w:divBdr>
    </w:div>
    <w:div w:id="438061561">
      <w:bodyDiv w:val="1"/>
      <w:marLeft w:val="0"/>
      <w:marRight w:val="0"/>
      <w:marTop w:val="0"/>
      <w:marBottom w:val="0"/>
      <w:divBdr>
        <w:top w:val="none" w:sz="0" w:space="0" w:color="auto"/>
        <w:left w:val="none" w:sz="0" w:space="0" w:color="auto"/>
        <w:bottom w:val="none" w:sz="0" w:space="0" w:color="auto"/>
        <w:right w:val="none" w:sz="0" w:space="0" w:color="auto"/>
      </w:divBdr>
    </w:div>
    <w:div w:id="438068877">
      <w:bodyDiv w:val="1"/>
      <w:marLeft w:val="0"/>
      <w:marRight w:val="0"/>
      <w:marTop w:val="0"/>
      <w:marBottom w:val="0"/>
      <w:divBdr>
        <w:top w:val="none" w:sz="0" w:space="0" w:color="auto"/>
        <w:left w:val="none" w:sz="0" w:space="0" w:color="auto"/>
        <w:bottom w:val="none" w:sz="0" w:space="0" w:color="auto"/>
        <w:right w:val="none" w:sz="0" w:space="0" w:color="auto"/>
      </w:divBdr>
    </w:div>
    <w:div w:id="438257133">
      <w:bodyDiv w:val="1"/>
      <w:marLeft w:val="0"/>
      <w:marRight w:val="0"/>
      <w:marTop w:val="0"/>
      <w:marBottom w:val="0"/>
      <w:divBdr>
        <w:top w:val="none" w:sz="0" w:space="0" w:color="auto"/>
        <w:left w:val="none" w:sz="0" w:space="0" w:color="auto"/>
        <w:bottom w:val="none" w:sz="0" w:space="0" w:color="auto"/>
        <w:right w:val="none" w:sz="0" w:space="0" w:color="auto"/>
      </w:divBdr>
    </w:div>
    <w:div w:id="438795177">
      <w:bodyDiv w:val="1"/>
      <w:marLeft w:val="0"/>
      <w:marRight w:val="0"/>
      <w:marTop w:val="0"/>
      <w:marBottom w:val="0"/>
      <w:divBdr>
        <w:top w:val="none" w:sz="0" w:space="0" w:color="auto"/>
        <w:left w:val="none" w:sz="0" w:space="0" w:color="auto"/>
        <w:bottom w:val="none" w:sz="0" w:space="0" w:color="auto"/>
        <w:right w:val="none" w:sz="0" w:space="0" w:color="auto"/>
      </w:divBdr>
    </w:div>
    <w:div w:id="439228883">
      <w:bodyDiv w:val="1"/>
      <w:marLeft w:val="0"/>
      <w:marRight w:val="0"/>
      <w:marTop w:val="0"/>
      <w:marBottom w:val="0"/>
      <w:divBdr>
        <w:top w:val="none" w:sz="0" w:space="0" w:color="auto"/>
        <w:left w:val="none" w:sz="0" w:space="0" w:color="auto"/>
        <w:bottom w:val="none" w:sz="0" w:space="0" w:color="auto"/>
        <w:right w:val="none" w:sz="0" w:space="0" w:color="auto"/>
      </w:divBdr>
    </w:div>
    <w:div w:id="439568256">
      <w:bodyDiv w:val="1"/>
      <w:marLeft w:val="0"/>
      <w:marRight w:val="0"/>
      <w:marTop w:val="0"/>
      <w:marBottom w:val="0"/>
      <w:divBdr>
        <w:top w:val="none" w:sz="0" w:space="0" w:color="auto"/>
        <w:left w:val="none" w:sz="0" w:space="0" w:color="auto"/>
        <w:bottom w:val="none" w:sz="0" w:space="0" w:color="auto"/>
        <w:right w:val="none" w:sz="0" w:space="0" w:color="auto"/>
      </w:divBdr>
    </w:div>
    <w:div w:id="440343865">
      <w:bodyDiv w:val="1"/>
      <w:marLeft w:val="0"/>
      <w:marRight w:val="0"/>
      <w:marTop w:val="0"/>
      <w:marBottom w:val="0"/>
      <w:divBdr>
        <w:top w:val="none" w:sz="0" w:space="0" w:color="auto"/>
        <w:left w:val="none" w:sz="0" w:space="0" w:color="auto"/>
        <w:bottom w:val="none" w:sz="0" w:space="0" w:color="auto"/>
        <w:right w:val="none" w:sz="0" w:space="0" w:color="auto"/>
      </w:divBdr>
    </w:div>
    <w:div w:id="440926346">
      <w:bodyDiv w:val="1"/>
      <w:marLeft w:val="0"/>
      <w:marRight w:val="0"/>
      <w:marTop w:val="0"/>
      <w:marBottom w:val="0"/>
      <w:divBdr>
        <w:top w:val="none" w:sz="0" w:space="0" w:color="auto"/>
        <w:left w:val="none" w:sz="0" w:space="0" w:color="auto"/>
        <w:bottom w:val="none" w:sz="0" w:space="0" w:color="auto"/>
        <w:right w:val="none" w:sz="0" w:space="0" w:color="auto"/>
      </w:divBdr>
    </w:div>
    <w:div w:id="441388749">
      <w:bodyDiv w:val="1"/>
      <w:marLeft w:val="0"/>
      <w:marRight w:val="0"/>
      <w:marTop w:val="0"/>
      <w:marBottom w:val="0"/>
      <w:divBdr>
        <w:top w:val="none" w:sz="0" w:space="0" w:color="auto"/>
        <w:left w:val="none" w:sz="0" w:space="0" w:color="auto"/>
        <w:bottom w:val="none" w:sz="0" w:space="0" w:color="auto"/>
        <w:right w:val="none" w:sz="0" w:space="0" w:color="auto"/>
      </w:divBdr>
    </w:div>
    <w:div w:id="441648565">
      <w:bodyDiv w:val="1"/>
      <w:marLeft w:val="0"/>
      <w:marRight w:val="0"/>
      <w:marTop w:val="0"/>
      <w:marBottom w:val="0"/>
      <w:divBdr>
        <w:top w:val="none" w:sz="0" w:space="0" w:color="auto"/>
        <w:left w:val="none" w:sz="0" w:space="0" w:color="auto"/>
        <w:bottom w:val="none" w:sz="0" w:space="0" w:color="auto"/>
        <w:right w:val="none" w:sz="0" w:space="0" w:color="auto"/>
      </w:divBdr>
    </w:div>
    <w:div w:id="442192932">
      <w:bodyDiv w:val="1"/>
      <w:marLeft w:val="0"/>
      <w:marRight w:val="0"/>
      <w:marTop w:val="0"/>
      <w:marBottom w:val="0"/>
      <w:divBdr>
        <w:top w:val="none" w:sz="0" w:space="0" w:color="auto"/>
        <w:left w:val="none" w:sz="0" w:space="0" w:color="auto"/>
        <w:bottom w:val="none" w:sz="0" w:space="0" w:color="auto"/>
        <w:right w:val="none" w:sz="0" w:space="0" w:color="auto"/>
      </w:divBdr>
    </w:div>
    <w:div w:id="442575681">
      <w:bodyDiv w:val="1"/>
      <w:marLeft w:val="0"/>
      <w:marRight w:val="0"/>
      <w:marTop w:val="0"/>
      <w:marBottom w:val="0"/>
      <w:divBdr>
        <w:top w:val="none" w:sz="0" w:space="0" w:color="auto"/>
        <w:left w:val="none" w:sz="0" w:space="0" w:color="auto"/>
        <w:bottom w:val="none" w:sz="0" w:space="0" w:color="auto"/>
        <w:right w:val="none" w:sz="0" w:space="0" w:color="auto"/>
      </w:divBdr>
    </w:div>
    <w:div w:id="444421365">
      <w:bodyDiv w:val="1"/>
      <w:marLeft w:val="0"/>
      <w:marRight w:val="0"/>
      <w:marTop w:val="0"/>
      <w:marBottom w:val="0"/>
      <w:divBdr>
        <w:top w:val="none" w:sz="0" w:space="0" w:color="auto"/>
        <w:left w:val="none" w:sz="0" w:space="0" w:color="auto"/>
        <w:bottom w:val="none" w:sz="0" w:space="0" w:color="auto"/>
        <w:right w:val="none" w:sz="0" w:space="0" w:color="auto"/>
      </w:divBdr>
    </w:div>
    <w:div w:id="446314051">
      <w:bodyDiv w:val="1"/>
      <w:marLeft w:val="0"/>
      <w:marRight w:val="0"/>
      <w:marTop w:val="0"/>
      <w:marBottom w:val="0"/>
      <w:divBdr>
        <w:top w:val="none" w:sz="0" w:space="0" w:color="auto"/>
        <w:left w:val="none" w:sz="0" w:space="0" w:color="auto"/>
        <w:bottom w:val="none" w:sz="0" w:space="0" w:color="auto"/>
        <w:right w:val="none" w:sz="0" w:space="0" w:color="auto"/>
      </w:divBdr>
    </w:div>
    <w:div w:id="446390672">
      <w:bodyDiv w:val="1"/>
      <w:marLeft w:val="0"/>
      <w:marRight w:val="0"/>
      <w:marTop w:val="0"/>
      <w:marBottom w:val="0"/>
      <w:divBdr>
        <w:top w:val="none" w:sz="0" w:space="0" w:color="auto"/>
        <w:left w:val="none" w:sz="0" w:space="0" w:color="auto"/>
        <w:bottom w:val="none" w:sz="0" w:space="0" w:color="auto"/>
        <w:right w:val="none" w:sz="0" w:space="0" w:color="auto"/>
      </w:divBdr>
    </w:div>
    <w:div w:id="446975707">
      <w:bodyDiv w:val="1"/>
      <w:marLeft w:val="0"/>
      <w:marRight w:val="0"/>
      <w:marTop w:val="0"/>
      <w:marBottom w:val="0"/>
      <w:divBdr>
        <w:top w:val="none" w:sz="0" w:space="0" w:color="auto"/>
        <w:left w:val="none" w:sz="0" w:space="0" w:color="auto"/>
        <w:bottom w:val="none" w:sz="0" w:space="0" w:color="auto"/>
        <w:right w:val="none" w:sz="0" w:space="0" w:color="auto"/>
      </w:divBdr>
    </w:div>
    <w:div w:id="447050449">
      <w:bodyDiv w:val="1"/>
      <w:marLeft w:val="0"/>
      <w:marRight w:val="0"/>
      <w:marTop w:val="0"/>
      <w:marBottom w:val="0"/>
      <w:divBdr>
        <w:top w:val="none" w:sz="0" w:space="0" w:color="auto"/>
        <w:left w:val="none" w:sz="0" w:space="0" w:color="auto"/>
        <w:bottom w:val="none" w:sz="0" w:space="0" w:color="auto"/>
        <w:right w:val="none" w:sz="0" w:space="0" w:color="auto"/>
      </w:divBdr>
    </w:div>
    <w:div w:id="447315450">
      <w:bodyDiv w:val="1"/>
      <w:marLeft w:val="0"/>
      <w:marRight w:val="0"/>
      <w:marTop w:val="0"/>
      <w:marBottom w:val="0"/>
      <w:divBdr>
        <w:top w:val="none" w:sz="0" w:space="0" w:color="auto"/>
        <w:left w:val="none" w:sz="0" w:space="0" w:color="auto"/>
        <w:bottom w:val="none" w:sz="0" w:space="0" w:color="auto"/>
        <w:right w:val="none" w:sz="0" w:space="0" w:color="auto"/>
      </w:divBdr>
    </w:div>
    <w:div w:id="448933918">
      <w:bodyDiv w:val="1"/>
      <w:marLeft w:val="0"/>
      <w:marRight w:val="0"/>
      <w:marTop w:val="0"/>
      <w:marBottom w:val="0"/>
      <w:divBdr>
        <w:top w:val="none" w:sz="0" w:space="0" w:color="auto"/>
        <w:left w:val="none" w:sz="0" w:space="0" w:color="auto"/>
        <w:bottom w:val="none" w:sz="0" w:space="0" w:color="auto"/>
        <w:right w:val="none" w:sz="0" w:space="0" w:color="auto"/>
      </w:divBdr>
    </w:div>
    <w:div w:id="449471343">
      <w:bodyDiv w:val="1"/>
      <w:marLeft w:val="0"/>
      <w:marRight w:val="0"/>
      <w:marTop w:val="0"/>
      <w:marBottom w:val="0"/>
      <w:divBdr>
        <w:top w:val="none" w:sz="0" w:space="0" w:color="auto"/>
        <w:left w:val="none" w:sz="0" w:space="0" w:color="auto"/>
        <w:bottom w:val="none" w:sz="0" w:space="0" w:color="auto"/>
        <w:right w:val="none" w:sz="0" w:space="0" w:color="auto"/>
      </w:divBdr>
    </w:div>
    <w:div w:id="449713712">
      <w:bodyDiv w:val="1"/>
      <w:marLeft w:val="0"/>
      <w:marRight w:val="0"/>
      <w:marTop w:val="0"/>
      <w:marBottom w:val="0"/>
      <w:divBdr>
        <w:top w:val="none" w:sz="0" w:space="0" w:color="auto"/>
        <w:left w:val="none" w:sz="0" w:space="0" w:color="auto"/>
        <w:bottom w:val="none" w:sz="0" w:space="0" w:color="auto"/>
        <w:right w:val="none" w:sz="0" w:space="0" w:color="auto"/>
      </w:divBdr>
    </w:div>
    <w:div w:id="449783119">
      <w:bodyDiv w:val="1"/>
      <w:marLeft w:val="0"/>
      <w:marRight w:val="0"/>
      <w:marTop w:val="0"/>
      <w:marBottom w:val="0"/>
      <w:divBdr>
        <w:top w:val="none" w:sz="0" w:space="0" w:color="auto"/>
        <w:left w:val="none" w:sz="0" w:space="0" w:color="auto"/>
        <w:bottom w:val="none" w:sz="0" w:space="0" w:color="auto"/>
        <w:right w:val="none" w:sz="0" w:space="0" w:color="auto"/>
      </w:divBdr>
    </w:div>
    <w:div w:id="450058013">
      <w:bodyDiv w:val="1"/>
      <w:marLeft w:val="0"/>
      <w:marRight w:val="0"/>
      <w:marTop w:val="0"/>
      <w:marBottom w:val="0"/>
      <w:divBdr>
        <w:top w:val="none" w:sz="0" w:space="0" w:color="auto"/>
        <w:left w:val="none" w:sz="0" w:space="0" w:color="auto"/>
        <w:bottom w:val="none" w:sz="0" w:space="0" w:color="auto"/>
        <w:right w:val="none" w:sz="0" w:space="0" w:color="auto"/>
      </w:divBdr>
    </w:div>
    <w:div w:id="451245077">
      <w:bodyDiv w:val="1"/>
      <w:marLeft w:val="0"/>
      <w:marRight w:val="0"/>
      <w:marTop w:val="0"/>
      <w:marBottom w:val="0"/>
      <w:divBdr>
        <w:top w:val="none" w:sz="0" w:space="0" w:color="auto"/>
        <w:left w:val="none" w:sz="0" w:space="0" w:color="auto"/>
        <w:bottom w:val="none" w:sz="0" w:space="0" w:color="auto"/>
        <w:right w:val="none" w:sz="0" w:space="0" w:color="auto"/>
      </w:divBdr>
    </w:div>
    <w:div w:id="451704890">
      <w:bodyDiv w:val="1"/>
      <w:marLeft w:val="0"/>
      <w:marRight w:val="0"/>
      <w:marTop w:val="0"/>
      <w:marBottom w:val="0"/>
      <w:divBdr>
        <w:top w:val="none" w:sz="0" w:space="0" w:color="auto"/>
        <w:left w:val="none" w:sz="0" w:space="0" w:color="auto"/>
        <w:bottom w:val="none" w:sz="0" w:space="0" w:color="auto"/>
        <w:right w:val="none" w:sz="0" w:space="0" w:color="auto"/>
      </w:divBdr>
    </w:div>
    <w:div w:id="452597897">
      <w:bodyDiv w:val="1"/>
      <w:marLeft w:val="0"/>
      <w:marRight w:val="0"/>
      <w:marTop w:val="0"/>
      <w:marBottom w:val="0"/>
      <w:divBdr>
        <w:top w:val="none" w:sz="0" w:space="0" w:color="auto"/>
        <w:left w:val="none" w:sz="0" w:space="0" w:color="auto"/>
        <w:bottom w:val="none" w:sz="0" w:space="0" w:color="auto"/>
        <w:right w:val="none" w:sz="0" w:space="0" w:color="auto"/>
      </w:divBdr>
    </w:div>
    <w:div w:id="454177795">
      <w:bodyDiv w:val="1"/>
      <w:marLeft w:val="0"/>
      <w:marRight w:val="0"/>
      <w:marTop w:val="0"/>
      <w:marBottom w:val="0"/>
      <w:divBdr>
        <w:top w:val="none" w:sz="0" w:space="0" w:color="auto"/>
        <w:left w:val="none" w:sz="0" w:space="0" w:color="auto"/>
        <w:bottom w:val="none" w:sz="0" w:space="0" w:color="auto"/>
        <w:right w:val="none" w:sz="0" w:space="0" w:color="auto"/>
      </w:divBdr>
    </w:div>
    <w:div w:id="454644894">
      <w:bodyDiv w:val="1"/>
      <w:marLeft w:val="0"/>
      <w:marRight w:val="0"/>
      <w:marTop w:val="0"/>
      <w:marBottom w:val="0"/>
      <w:divBdr>
        <w:top w:val="none" w:sz="0" w:space="0" w:color="auto"/>
        <w:left w:val="none" w:sz="0" w:space="0" w:color="auto"/>
        <w:bottom w:val="none" w:sz="0" w:space="0" w:color="auto"/>
        <w:right w:val="none" w:sz="0" w:space="0" w:color="auto"/>
      </w:divBdr>
    </w:div>
    <w:div w:id="454720802">
      <w:bodyDiv w:val="1"/>
      <w:marLeft w:val="0"/>
      <w:marRight w:val="0"/>
      <w:marTop w:val="0"/>
      <w:marBottom w:val="0"/>
      <w:divBdr>
        <w:top w:val="none" w:sz="0" w:space="0" w:color="auto"/>
        <w:left w:val="none" w:sz="0" w:space="0" w:color="auto"/>
        <w:bottom w:val="none" w:sz="0" w:space="0" w:color="auto"/>
        <w:right w:val="none" w:sz="0" w:space="0" w:color="auto"/>
      </w:divBdr>
    </w:div>
    <w:div w:id="455177960">
      <w:bodyDiv w:val="1"/>
      <w:marLeft w:val="0"/>
      <w:marRight w:val="0"/>
      <w:marTop w:val="0"/>
      <w:marBottom w:val="0"/>
      <w:divBdr>
        <w:top w:val="none" w:sz="0" w:space="0" w:color="auto"/>
        <w:left w:val="none" w:sz="0" w:space="0" w:color="auto"/>
        <w:bottom w:val="none" w:sz="0" w:space="0" w:color="auto"/>
        <w:right w:val="none" w:sz="0" w:space="0" w:color="auto"/>
      </w:divBdr>
    </w:div>
    <w:div w:id="456876833">
      <w:bodyDiv w:val="1"/>
      <w:marLeft w:val="0"/>
      <w:marRight w:val="0"/>
      <w:marTop w:val="0"/>
      <w:marBottom w:val="0"/>
      <w:divBdr>
        <w:top w:val="none" w:sz="0" w:space="0" w:color="auto"/>
        <w:left w:val="none" w:sz="0" w:space="0" w:color="auto"/>
        <w:bottom w:val="none" w:sz="0" w:space="0" w:color="auto"/>
        <w:right w:val="none" w:sz="0" w:space="0" w:color="auto"/>
      </w:divBdr>
    </w:div>
    <w:div w:id="457458550">
      <w:bodyDiv w:val="1"/>
      <w:marLeft w:val="0"/>
      <w:marRight w:val="0"/>
      <w:marTop w:val="0"/>
      <w:marBottom w:val="0"/>
      <w:divBdr>
        <w:top w:val="none" w:sz="0" w:space="0" w:color="auto"/>
        <w:left w:val="none" w:sz="0" w:space="0" w:color="auto"/>
        <w:bottom w:val="none" w:sz="0" w:space="0" w:color="auto"/>
        <w:right w:val="none" w:sz="0" w:space="0" w:color="auto"/>
      </w:divBdr>
    </w:div>
    <w:div w:id="457769866">
      <w:bodyDiv w:val="1"/>
      <w:marLeft w:val="0"/>
      <w:marRight w:val="0"/>
      <w:marTop w:val="0"/>
      <w:marBottom w:val="0"/>
      <w:divBdr>
        <w:top w:val="none" w:sz="0" w:space="0" w:color="auto"/>
        <w:left w:val="none" w:sz="0" w:space="0" w:color="auto"/>
        <w:bottom w:val="none" w:sz="0" w:space="0" w:color="auto"/>
        <w:right w:val="none" w:sz="0" w:space="0" w:color="auto"/>
      </w:divBdr>
    </w:div>
    <w:div w:id="460617757">
      <w:bodyDiv w:val="1"/>
      <w:marLeft w:val="0"/>
      <w:marRight w:val="0"/>
      <w:marTop w:val="0"/>
      <w:marBottom w:val="0"/>
      <w:divBdr>
        <w:top w:val="none" w:sz="0" w:space="0" w:color="auto"/>
        <w:left w:val="none" w:sz="0" w:space="0" w:color="auto"/>
        <w:bottom w:val="none" w:sz="0" w:space="0" w:color="auto"/>
        <w:right w:val="none" w:sz="0" w:space="0" w:color="auto"/>
      </w:divBdr>
    </w:div>
    <w:div w:id="460925325">
      <w:bodyDiv w:val="1"/>
      <w:marLeft w:val="0"/>
      <w:marRight w:val="0"/>
      <w:marTop w:val="0"/>
      <w:marBottom w:val="0"/>
      <w:divBdr>
        <w:top w:val="none" w:sz="0" w:space="0" w:color="auto"/>
        <w:left w:val="none" w:sz="0" w:space="0" w:color="auto"/>
        <w:bottom w:val="none" w:sz="0" w:space="0" w:color="auto"/>
        <w:right w:val="none" w:sz="0" w:space="0" w:color="auto"/>
      </w:divBdr>
    </w:div>
    <w:div w:id="462113025">
      <w:bodyDiv w:val="1"/>
      <w:marLeft w:val="0"/>
      <w:marRight w:val="0"/>
      <w:marTop w:val="0"/>
      <w:marBottom w:val="0"/>
      <w:divBdr>
        <w:top w:val="none" w:sz="0" w:space="0" w:color="auto"/>
        <w:left w:val="none" w:sz="0" w:space="0" w:color="auto"/>
        <w:bottom w:val="none" w:sz="0" w:space="0" w:color="auto"/>
        <w:right w:val="none" w:sz="0" w:space="0" w:color="auto"/>
      </w:divBdr>
    </w:div>
    <w:div w:id="462230584">
      <w:bodyDiv w:val="1"/>
      <w:marLeft w:val="0"/>
      <w:marRight w:val="0"/>
      <w:marTop w:val="0"/>
      <w:marBottom w:val="0"/>
      <w:divBdr>
        <w:top w:val="none" w:sz="0" w:space="0" w:color="auto"/>
        <w:left w:val="none" w:sz="0" w:space="0" w:color="auto"/>
        <w:bottom w:val="none" w:sz="0" w:space="0" w:color="auto"/>
        <w:right w:val="none" w:sz="0" w:space="0" w:color="auto"/>
      </w:divBdr>
    </w:div>
    <w:div w:id="462773616">
      <w:bodyDiv w:val="1"/>
      <w:marLeft w:val="0"/>
      <w:marRight w:val="0"/>
      <w:marTop w:val="0"/>
      <w:marBottom w:val="0"/>
      <w:divBdr>
        <w:top w:val="none" w:sz="0" w:space="0" w:color="auto"/>
        <w:left w:val="none" w:sz="0" w:space="0" w:color="auto"/>
        <w:bottom w:val="none" w:sz="0" w:space="0" w:color="auto"/>
        <w:right w:val="none" w:sz="0" w:space="0" w:color="auto"/>
      </w:divBdr>
    </w:div>
    <w:div w:id="462845752">
      <w:bodyDiv w:val="1"/>
      <w:marLeft w:val="0"/>
      <w:marRight w:val="0"/>
      <w:marTop w:val="0"/>
      <w:marBottom w:val="0"/>
      <w:divBdr>
        <w:top w:val="none" w:sz="0" w:space="0" w:color="auto"/>
        <w:left w:val="none" w:sz="0" w:space="0" w:color="auto"/>
        <w:bottom w:val="none" w:sz="0" w:space="0" w:color="auto"/>
        <w:right w:val="none" w:sz="0" w:space="0" w:color="auto"/>
      </w:divBdr>
    </w:div>
    <w:div w:id="462968376">
      <w:bodyDiv w:val="1"/>
      <w:marLeft w:val="0"/>
      <w:marRight w:val="0"/>
      <w:marTop w:val="0"/>
      <w:marBottom w:val="0"/>
      <w:divBdr>
        <w:top w:val="none" w:sz="0" w:space="0" w:color="auto"/>
        <w:left w:val="none" w:sz="0" w:space="0" w:color="auto"/>
        <w:bottom w:val="none" w:sz="0" w:space="0" w:color="auto"/>
        <w:right w:val="none" w:sz="0" w:space="0" w:color="auto"/>
      </w:divBdr>
    </w:div>
    <w:div w:id="465854749">
      <w:bodyDiv w:val="1"/>
      <w:marLeft w:val="0"/>
      <w:marRight w:val="0"/>
      <w:marTop w:val="0"/>
      <w:marBottom w:val="0"/>
      <w:divBdr>
        <w:top w:val="none" w:sz="0" w:space="0" w:color="auto"/>
        <w:left w:val="none" w:sz="0" w:space="0" w:color="auto"/>
        <w:bottom w:val="none" w:sz="0" w:space="0" w:color="auto"/>
        <w:right w:val="none" w:sz="0" w:space="0" w:color="auto"/>
      </w:divBdr>
    </w:div>
    <w:div w:id="467209030">
      <w:bodyDiv w:val="1"/>
      <w:marLeft w:val="0"/>
      <w:marRight w:val="0"/>
      <w:marTop w:val="0"/>
      <w:marBottom w:val="0"/>
      <w:divBdr>
        <w:top w:val="none" w:sz="0" w:space="0" w:color="auto"/>
        <w:left w:val="none" w:sz="0" w:space="0" w:color="auto"/>
        <w:bottom w:val="none" w:sz="0" w:space="0" w:color="auto"/>
        <w:right w:val="none" w:sz="0" w:space="0" w:color="auto"/>
      </w:divBdr>
    </w:div>
    <w:div w:id="469785777">
      <w:bodyDiv w:val="1"/>
      <w:marLeft w:val="0"/>
      <w:marRight w:val="0"/>
      <w:marTop w:val="0"/>
      <w:marBottom w:val="0"/>
      <w:divBdr>
        <w:top w:val="none" w:sz="0" w:space="0" w:color="auto"/>
        <w:left w:val="none" w:sz="0" w:space="0" w:color="auto"/>
        <w:bottom w:val="none" w:sz="0" w:space="0" w:color="auto"/>
        <w:right w:val="none" w:sz="0" w:space="0" w:color="auto"/>
      </w:divBdr>
    </w:div>
    <w:div w:id="470943601">
      <w:bodyDiv w:val="1"/>
      <w:marLeft w:val="0"/>
      <w:marRight w:val="0"/>
      <w:marTop w:val="0"/>
      <w:marBottom w:val="0"/>
      <w:divBdr>
        <w:top w:val="none" w:sz="0" w:space="0" w:color="auto"/>
        <w:left w:val="none" w:sz="0" w:space="0" w:color="auto"/>
        <w:bottom w:val="none" w:sz="0" w:space="0" w:color="auto"/>
        <w:right w:val="none" w:sz="0" w:space="0" w:color="auto"/>
      </w:divBdr>
    </w:div>
    <w:div w:id="471487109">
      <w:bodyDiv w:val="1"/>
      <w:marLeft w:val="0"/>
      <w:marRight w:val="0"/>
      <w:marTop w:val="0"/>
      <w:marBottom w:val="0"/>
      <w:divBdr>
        <w:top w:val="none" w:sz="0" w:space="0" w:color="auto"/>
        <w:left w:val="none" w:sz="0" w:space="0" w:color="auto"/>
        <w:bottom w:val="none" w:sz="0" w:space="0" w:color="auto"/>
        <w:right w:val="none" w:sz="0" w:space="0" w:color="auto"/>
      </w:divBdr>
    </w:div>
    <w:div w:id="471562545">
      <w:bodyDiv w:val="1"/>
      <w:marLeft w:val="0"/>
      <w:marRight w:val="0"/>
      <w:marTop w:val="0"/>
      <w:marBottom w:val="0"/>
      <w:divBdr>
        <w:top w:val="none" w:sz="0" w:space="0" w:color="auto"/>
        <w:left w:val="none" w:sz="0" w:space="0" w:color="auto"/>
        <w:bottom w:val="none" w:sz="0" w:space="0" w:color="auto"/>
        <w:right w:val="none" w:sz="0" w:space="0" w:color="auto"/>
      </w:divBdr>
    </w:div>
    <w:div w:id="474417789">
      <w:bodyDiv w:val="1"/>
      <w:marLeft w:val="0"/>
      <w:marRight w:val="0"/>
      <w:marTop w:val="0"/>
      <w:marBottom w:val="0"/>
      <w:divBdr>
        <w:top w:val="none" w:sz="0" w:space="0" w:color="auto"/>
        <w:left w:val="none" w:sz="0" w:space="0" w:color="auto"/>
        <w:bottom w:val="none" w:sz="0" w:space="0" w:color="auto"/>
        <w:right w:val="none" w:sz="0" w:space="0" w:color="auto"/>
      </w:divBdr>
    </w:div>
    <w:div w:id="474836473">
      <w:bodyDiv w:val="1"/>
      <w:marLeft w:val="0"/>
      <w:marRight w:val="0"/>
      <w:marTop w:val="0"/>
      <w:marBottom w:val="0"/>
      <w:divBdr>
        <w:top w:val="none" w:sz="0" w:space="0" w:color="auto"/>
        <w:left w:val="none" w:sz="0" w:space="0" w:color="auto"/>
        <w:bottom w:val="none" w:sz="0" w:space="0" w:color="auto"/>
        <w:right w:val="none" w:sz="0" w:space="0" w:color="auto"/>
      </w:divBdr>
    </w:div>
    <w:div w:id="474881330">
      <w:bodyDiv w:val="1"/>
      <w:marLeft w:val="0"/>
      <w:marRight w:val="0"/>
      <w:marTop w:val="0"/>
      <w:marBottom w:val="0"/>
      <w:divBdr>
        <w:top w:val="none" w:sz="0" w:space="0" w:color="auto"/>
        <w:left w:val="none" w:sz="0" w:space="0" w:color="auto"/>
        <w:bottom w:val="none" w:sz="0" w:space="0" w:color="auto"/>
        <w:right w:val="none" w:sz="0" w:space="0" w:color="auto"/>
      </w:divBdr>
    </w:div>
    <w:div w:id="474953751">
      <w:bodyDiv w:val="1"/>
      <w:marLeft w:val="0"/>
      <w:marRight w:val="0"/>
      <w:marTop w:val="0"/>
      <w:marBottom w:val="0"/>
      <w:divBdr>
        <w:top w:val="none" w:sz="0" w:space="0" w:color="auto"/>
        <w:left w:val="none" w:sz="0" w:space="0" w:color="auto"/>
        <w:bottom w:val="none" w:sz="0" w:space="0" w:color="auto"/>
        <w:right w:val="none" w:sz="0" w:space="0" w:color="auto"/>
      </w:divBdr>
    </w:div>
    <w:div w:id="475756835">
      <w:bodyDiv w:val="1"/>
      <w:marLeft w:val="0"/>
      <w:marRight w:val="0"/>
      <w:marTop w:val="0"/>
      <w:marBottom w:val="0"/>
      <w:divBdr>
        <w:top w:val="none" w:sz="0" w:space="0" w:color="auto"/>
        <w:left w:val="none" w:sz="0" w:space="0" w:color="auto"/>
        <w:bottom w:val="none" w:sz="0" w:space="0" w:color="auto"/>
        <w:right w:val="none" w:sz="0" w:space="0" w:color="auto"/>
      </w:divBdr>
    </w:div>
    <w:div w:id="476149446">
      <w:bodyDiv w:val="1"/>
      <w:marLeft w:val="0"/>
      <w:marRight w:val="0"/>
      <w:marTop w:val="0"/>
      <w:marBottom w:val="0"/>
      <w:divBdr>
        <w:top w:val="none" w:sz="0" w:space="0" w:color="auto"/>
        <w:left w:val="none" w:sz="0" w:space="0" w:color="auto"/>
        <w:bottom w:val="none" w:sz="0" w:space="0" w:color="auto"/>
        <w:right w:val="none" w:sz="0" w:space="0" w:color="auto"/>
      </w:divBdr>
      <w:divsChild>
        <w:div w:id="792020057">
          <w:marLeft w:val="0"/>
          <w:marRight w:val="0"/>
          <w:marTop w:val="0"/>
          <w:marBottom w:val="0"/>
          <w:divBdr>
            <w:top w:val="none" w:sz="0" w:space="0" w:color="auto"/>
            <w:left w:val="none" w:sz="0" w:space="0" w:color="auto"/>
            <w:bottom w:val="none" w:sz="0" w:space="0" w:color="auto"/>
            <w:right w:val="none" w:sz="0" w:space="0" w:color="auto"/>
          </w:divBdr>
        </w:div>
        <w:div w:id="433020000">
          <w:marLeft w:val="0"/>
          <w:marRight w:val="0"/>
          <w:marTop w:val="0"/>
          <w:marBottom w:val="0"/>
          <w:divBdr>
            <w:top w:val="none" w:sz="0" w:space="0" w:color="auto"/>
            <w:left w:val="none" w:sz="0" w:space="0" w:color="auto"/>
            <w:bottom w:val="none" w:sz="0" w:space="0" w:color="auto"/>
            <w:right w:val="none" w:sz="0" w:space="0" w:color="auto"/>
          </w:divBdr>
        </w:div>
        <w:div w:id="1842576794">
          <w:marLeft w:val="0"/>
          <w:marRight w:val="0"/>
          <w:marTop w:val="0"/>
          <w:marBottom w:val="0"/>
          <w:divBdr>
            <w:top w:val="none" w:sz="0" w:space="0" w:color="auto"/>
            <w:left w:val="none" w:sz="0" w:space="0" w:color="auto"/>
            <w:bottom w:val="none" w:sz="0" w:space="0" w:color="auto"/>
            <w:right w:val="none" w:sz="0" w:space="0" w:color="auto"/>
          </w:divBdr>
        </w:div>
        <w:div w:id="411897707">
          <w:marLeft w:val="0"/>
          <w:marRight w:val="0"/>
          <w:marTop w:val="0"/>
          <w:marBottom w:val="0"/>
          <w:divBdr>
            <w:top w:val="none" w:sz="0" w:space="0" w:color="auto"/>
            <w:left w:val="none" w:sz="0" w:space="0" w:color="auto"/>
            <w:bottom w:val="none" w:sz="0" w:space="0" w:color="auto"/>
            <w:right w:val="none" w:sz="0" w:space="0" w:color="auto"/>
          </w:divBdr>
        </w:div>
        <w:div w:id="256183316">
          <w:marLeft w:val="0"/>
          <w:marRight w:val="0"/>
          <w:marTop w:val="0"/>
          <w:marBottom w:val="0"/>
          <w:divBdr>
            <w:top w:val="none" w:sz="0" w:space="0" w:color="auto"/>
            <w:left w:val="none" w:sz="0" w:space="0" w:color="auto"/>
            <w:bottom w:val="none" w:sz="0" w:space="0" w:color="auto"/>
            <w:right w:val="none" w:sz="0" w:space="0" w:color="auto"/>
          </w:divBdr>
        </w:div>
        <w:div w:id="1798185803">
          <w:marLeft w:val="0"/>
          <w:marRight w:val="0"/>
          <w:marTop w:val="0"/>
          <w:marBottom w:val="0"/>
          <w:divBdr>
            <w:top w:val="none" w:sz="0" w:space="0" w:color="auto"/>
            <w:left w:val="none" w:sz="0" w:space="0" w:color="auto"/>
            <w:bottom w:val="none" w:sz="0" w:space="0" w:color="auto"/>
            <w:right w:val="none" w:sz="0" w:space="0" w:color="auto"/>
          </w:divBdr>
        </w:div>
        <w:div w:id="74671920">
          <w:marLeft w:val="0"/>
          <w:marRight w:val="0"/>
          <w:marTop w:val="0"/>
          <w:marBottom w:val="0"/>
          <w:divBdr>
            <w:top w:val="none" w:sz="0" w:space="0" w:color="auto"/>
            <w:left w:val="none" w:sz="0" w:space="0" w:color="auto"/>
            <w:bottom w:val="none" w:sz="0" w:space="0" w:color="auto"/>
            <w:right w:val="none" w:sz="0" w:space="0" w:color="auto"/>
          </w:divBdr>
        </w:div>
        <w:div w:id="1205019265">
          <w:marLeft w:val="0"/>
          <w:marRight w:val="0"/>
          <w:marTop w:val="0"/>
          <w:marBottom w:val="0"/>
          <w:divBdr>
            <w:top w:val="none" w:sz="0" w:space="0" w:color="auto"/>
            <w:left w:val="none" w:sz="0" w:space="0" w:color="auto"/>
            <w:bottom w:val="none" w:sz="0" w:space="0" w:color="auto"/>
            <w:right w:val="none" w:sz="0" w:space="0" w:color="auto"/>
          </w:divBdr>
        </w:div>
        <w:div w:id="1181899004">
          <w:marLeft w:val="0"/>
          <w:marRight w:val="0"/>
          <w:marTop w:val="0"/>
          <w:marBottom w:val="0"/>
          <w:divBdr>
            <w:top w:val="none" w:sz="0" w:space="0" w:color="auto"/>
            <w:left w:val="none" w:sz="0" w:space="0" w:color="auto"/>
            <w:bottom w:val="none" w:sz="0" w:space="0" w:color="auto"/>
            <w:right w:val="none" w:sz="0" w:space="0" w:color="auto"/>
          </w:divBdr>
        </w:div>
        <w:div w:id="1558278502">
          <w:marLeft w:val="0"/>
          <w:marRight w:val="0"/>
          <w:marTop w:val="0"/>
          <w:marBottom w:val="0"/>
          <w:divBdr>
            <w:top w:val="none" w:sz="0" w:space="0" w:color="auto"/>
            <w:left w:val="none" w:sz="0" w:space="0" w:color="auto"/>
            <w:bottom w:val="none" w:sz="0" w:space="0" w:color="auto"/>
            <w:right w:val="none" w:sz="0" w:space="0" w:color="auto"/>
          </w:divBdr>
        </w:div>
        <w:div w:id="2016878084">
          <w:marLeft w:val="0"/>
          <w:marRight w:val="0"/>
          <w:marTop w:val="0"/>
          <w:marBottom w:val="0"/>
          <w:divBdr>
            <w:top w:val="none" w:sz="0" w:space="0" w:color="auto"/>
            <w:left w:val="none" w:sz="0" w:space="0" w:color="auto"/>
            <w:bottom w:val="none" w:sz="0" w:space="0" w:color="auto"/>
            <w:right w:val="none" w:sz="0" w:space="0" w:color="auto"/>
          </w:divBdr>
        </w:div>
        <w:div w:id="2127312925">
          <w:marLeft w:val="0"/>
          <w:marRight w:val="0"/>
          <w:marTop w:val="0"/>
          <w:marBottom w:val="0"/>
          <w:divBdr>
            <w:top w:val="none" w:sz="0" w:space="0" w:color="auto"/>
            <w:left w:val="none" w:sz="0" w:space="0" w:color="auto"/>
            <w:bottom w:val="none" w:sz="0" w:space="0" w:color="auto"/>
            <w:right w:val="none" w:sz="0" w:space="0" w:color="auto"/>
          </w:divBdr>
        </w:div>
        <w:div w:id="1265112401">
          <w:marLeft w:val="0"/>
          <w:marRight w:val="0"/>
          <w:marTop w:val="0"/>
          <w:marBottom w:val="0"/>
          <w:divBdr>
            <w:top w:val="none" w:sz="0" w:space="0" w:color="auto"/>
            <w:left w:val="none" w:sz="0" w:space="0" w:color="auto"/>
            <w:bottom w:val="none" w:sz="0" w:space="0" w:color="auto"/>
            <w:right w:val="none" w:sz="0" w:space="0" w:color="auto"/>
          </w:divBdr>
        </w:div>
        <w:div w:id="1487359791">
          <w:marLeft w:val="0"/>
          <w:marRight w:val="0"/>
          <w:marTop w:val="0"/>
          <w:marBottom w:val="0"/>
          <w:divBdr>
            <w:top w:val="none" w:sz="0" w:space="0" w:color="auto"/>
            <w:left w:val="none" w:sz="0" w:space="0" w:color="auto"/>
            <w:bottom w:val="none" w:sz="0" w:space="0" w:color="auto"/>
            <w:right w:val="none" w:sz="0" w:space="0" w:color="auto"/>
          </w:divBdr>
        </w:div>
        <w:div w:id="1348021973">
          <w:marLeft w:val="0"/>
          <w:marRight w:val="0"/>
          <w:marTop w:val="0"/>
          <w:marBottom w:val="0"/>
          <w:divBdr>
            <w:top w:val="none" w:sz="0" w:space="0" w:color="auto"/>
            <w:left w:val="none" w:sz="0" w:space="0" w:color="auto"/>
            <w:bottom w:val="none" w:sz="0" w:space="0" w:color="auto"/>
            <w:right w:val="none" w:sz="0" w:space="0" w:color="auto"/>
          </w:divBdr>
        </w:div>
        <w:div w:id="936324623">
          <w:marLeft w:val="0"/>
          <w:marRight w:val="0"/>
          <w:marTop w:val="0"/>
          <w:marBottom w:val="0"/>
          <w:divBdr>
            <w:top w:val="none" w:sz="0" w:space="0" w:color="auto"/>
            <w:left w:val="none" w:sz="0" w:space="0" w:color="auto"/>
            <w:bottom w:val="none" w:sz="0" w:space="0" w:color="auto"/>
            <w:right w:val="none" w:sz="0" w:space="0" w:color="auto"/>
          </w:divBdr>
        </w:div>
        <w:div w:id="2018266296">
          <w:marLeft w:val="0"/>
          <w:marRight w:val="0"/>
          <w:marTop w:val="0"/>
          <w:marBottom w:val="0"/>
          <w:divBdr>
            <w:top w:val="none" w:sz="0" w:space="0" w:color="auto"/>
            <w:left w:val="none" w:sz="0" w:space="0" w:color="auto"/>
            <w:bottom w:val="none" w:sz="0" w:space="0" w:color="auto"/>
            <w:right w:val="none" w:sz="0" w:space="0" w:color="auto"/>
          </w:divBdr>
        </w:div>
        <w:div w:id="1206061164">
          <w:marLeft w:val="0"/>
          <w:marRight w:val="0"/>
          <w:marTop w:val="0"/>
          <w:marBottom w:val="0"/>
          <w:divBdr>
            <w:top w:val="none" w:sz="0" w:space="0" w:color="auto"/>
            <w:left w:val="none" w:sz="0" w:space="0" w:color="auto"/>
            <w:bottom w:val="none" w:sz="0" w:space="0" w:color="auto"/>
            <w:right w:val="none" w:sz="0" w:space="0" w:color="auto"/>
          </w:divBdr>
        </w:div>
      </w:divsChild>
    </w:div>
    <w:div w:id="477191794">
      <w:bodyDiv w:val="1"/>
      <w:marLeft w:val="0"/>
      <w:marRight w:val="0"/>
      <w:marTop w:val="0"/>
      <w:marBottom w:val="0"/>
      <w:divBdr>
        <w:top w:val="none" w:sz="0" w:space="0" w:color="auto"/>
        <w:left w:val="none" w:sz="0" w:space="0" w:color="auto"/>
        <w:bottom w:val="none" w:sz="0" w:space="0" w:color="auto"/>
        <w:right w:val="none" w:sz="0" w:space="0" w:color="auto"/>
      </w:divBdr>
    </w:div>
    <w:div w:id="478150856">
      <w:bodyDiv w:val="1"/>
      <w:marLeft w:val="0"/>
      <w:marRight w:val="0"/>
      <w:marTop w:val="0"/>
      <w:marBottom w:val="0"/>
      <w:divBdr>
        <w:top w:val="none" w:sz="0" w:space="0" w:color="auto"/>
        <w:left w:val="none" w:sz="0" w:space="0" w:color="auto"/>
        <w:bottom w:val="none" w:sz="0" w:space="0" w:color="auto"/>
        <w:right w:val="none" w:sz="0" w:space="0" w:color="auto"/>
      </w:divBdr>
    </w:div>
    <w:div w:id="478885140">
      <w:bodyDiv w:val="1"/>
      <w:marLeft w:val="0"/>
      <w:marRight w:val="0"/>
      <w:marTop w:val="0"/>
      <w:marBottom w:val="0"/>
      <w:divBdr>
        <w:top w:val="none" w:sz="0" w:space="0" w:color="auto"/>
        <w:left w:val="none" w:sz="0" w:space="0" w:color="auto"/>
        <w:bottom w:val="none" w:sz="0" w:space="0" w:color="auto"/>
        <w:right w:val="none" w:sz="0" w:space="0" w:color="auto"/>
      </w:divBdr>
    </w:div>
    <w:div w:id="479620981">
      <w:bodyDiv w:val="1"/>
      <w:marLeft w:val="0"/>
      <w:marRight w:val="0"/>
      <w:marTop w:val="0"/>
      <w:marBottom w:val="0"/>
      <w:divBdr>
        <w:top w:val="none" w:sz="0" w:space="0" w:color="auto"/>
        <w:left w:val="none" w:sz="0" w:space="0" w:color="auto"/>
        <w:bottom w:val="none" w:sz="0" w:space="0" w:color="auto"/>
        <w:right w:val="none" w:sz="0" w:space="0" w:color="auto"/>
      </w:divBdr>
    </w:div>
    <w:div w:id="483085385">
      <w:bodyDiv w:val="1"/>
      <w:marLeft w:val="0"/>
      <w:marRight w:val="0"/>
      <w:marTop w:val="0"/>
      <w:marBottom w:val="0"/>
      <w:divBdr>
        <w:top w:val="none" w:sz="0" w:space="0" w:color="auto"/>
        <w:left w:val="none" w:sz="0" w:space="0" w:color="auto"/>
        <w:bottom w:val="none" w:sz="0" w:space="0" w:color="auto"/>
        <w:right w:val="none" w:sz="0" w:space="0" w:color="auto"/>
      </w:divBdr>
    </w:div>
    <w:div w:id="483590161">
      <w:bodyDiv w:val="1"/>
      <w:marLeft w:val="0"/>
      <w:marRight w:val="0"/>
      <w:marTop w:val="0"/>
      <w:marBottom w:val="0"/>
      <w:divBdr>
        <w:top w:val="none" w:sz="0" w:space="0" w:color="auto"/>
        <w:left w:val="none" w:sz="0" w:space="0" w:color="auto"/>
        <w:bottom w:val="none" w:sz="0" w:space="0" w:color="auto"/>
        <w:right w:val="none" w:sz="0" w:space="0" w:color="auto"/>
      </w:divBdr>
    </w:div>
    <w:div w:id="484785358">
      <w:bodyDiv w:val="1"/>
      <w:marLeft w:val="0"/>
      <w:marRight w:val="0"/>
      <w:marTop w:val="0"/>
      <w:marBottom w:val="0"/>
      <w:divBdr>
        <w:top w:val="none" w:sz="0" w:space="0" w:color="auto"/>
        <w:left w:val="none" w:sz="0" w:space="0" w:color="auto"/>
        <w:bottom w:val="none" w:sz="0" w:space="0" w:color="auto"/>
        <w:right w:val="none" w:sz="0" w:space="0" w:color="auto"/>
      </w:divBdr>
    </w:div>
    <w:div w:id="486675115">
      <w:bodyDiv w:val="1"/>
      <w:marLeft w:val="0"/>
      <w:marRight w:val="0"/>
      <w:marTop w:val="0"/>
      <w:marBottom w:val="0"/>
      <w:divBdr>
        <w:top w:val="none" w:sz="0" w:space="0" w:color="auto"/>
        <w:left w:val="none" w:sz="0" w:space="0" w:color="auto"/>
        <w:bottom w:val="none" w:sz="0" w:space="0" w:color="auto"/>
        <w:right w:val="none" w:sz="0" w:space="0" w:color="auto"/>
      </w:divBdr>
    </w:div>
    <w:div w:id="486942096">
      <w:bodyDiv w:val="1"/>
      <w:marLeft w:val="0"/>
      <w:marRight w:val="0"/>
      <w:marTop w:val="0"/>
      <w:marBottom w:val="0"/>
      <w:divBdr>
        <w:top w:val="none" w:sz="0" w:space="0" w:color="auto"/>
        <w:left w:val="none" w:sz="0" w:space="0" w:color="auto"/>
        <w:bottom w:val="none" w:sz="0" w:space="0" w:color="auto"/>
        <w:right w:val="none" w:sz="0" w:space="0" w:color="auto"/>
      </w:divBdr>
    </w:div>
    <w:div w:id="488132795">
      <w:bodyDiv w:val="1"/>
      <w:marLeft w:val="0"/>
      <w:marRight w:val="0"/>
      <w:marTop w:val="0"/>
      <w:marBottom w:val="0"/>
      <w:divBdr>
        <w:top w:val="none" w:sz="0" w:space="0" w:color="auto"/>
        <w:left w:val="none" w:sz="0" w:space="0" w:color="auto"/>
        <w:bottom w:val="none" w:sz="0" w:space="0" w:color="auto"/>
        <w:right w:val="none" w:sz="0" w:space="0" w:color="auto"/>
      </w:divBdr>
    </w:div>
    <w:div w:id="488912907">
      <w:bodyDiv w:val="1"/>
      <w:marLeft w:val="0"/>
      <w:marRight w:val="0"/>
      <w:marTop w:val="0"/>
      <w:marBottom w:val="0"/>
      <w:divBdr>
        <w:top w:val="none" w:sz="0" w:space="0" w:color="auto"/>
        <w:left w:val="none" w:sz="0" w:space="0" w:color="auto"/>
        <w:bottom w:val="none" w:sz="0" w:space="0" w:color="auto"/>
        <w:right w:val="none" w:sz="0" w:space="0" w:color="auto"/>
      </w:divBdr>
    </w:div>
    <w:div w:id="489322754">
      <w:bodyDiv w:val="1"/>
      <w:marLeft w:val="0"/>
      <w:marRight w:val="0"/>
      <w:marTop w:val="0"/>
      <w:marBottom w:val="0"/>
      <w:divBdr>
        <w:top w:val="none" w:sz="0" w:space="0" w:color="auto"/>
        <w:left w:val="none" w:sz="0" w:space="0" w:color="auto"/>
        <w:bottom w:val="none" w:sz="0" w:space="0" w:color="auto"/>
        <w:right w:val="none" w:sz="0" w:space="0" w:color="auto"/>
      </w:divBdr>
    </w:div>
    <w:div w:id="490027532">
      <w:bodyDiv w:val="1"/>
      <w:marLeft w:val="0"/>
      <w:marRight w:val="0"/>
      <w:marTop w:val="0"/>
      <w:marBottom w:val="0"/>
      <w:divBdr>
        <w:top w:val="none" w:sz="0" w:space="0" w:color="auto"/>
        <w:left w:val="none" w:sz="0" w:space="0" w:color="auto"/>
        <w:bottom w:val="none" w:sz="0" w:space="0" w:color="auto"/>
        <w:right w:val="none" w:sz="0" w:space="0" w:color="auto"/>
      </w:divBdr>
    </w:div>
    <w:div w:id="490297209">
      <w:bodyDiv w:val="1"/>
      <w:marLeft w:val="0"/>
      <w:marRight w:val="0"/>
      <w:marTop w:val="0"/>
      <w:marBottom w:val="0"/>
      <w:divBdr>
        <w:top w:val="none" w:sz="0" w:space="0" w:color="auto"/>
        <w:left w:val="none" w:sz="0" w:space="0" w:color="auto"/>
        <w:bottom w:val="none" w:sz="0" w:space="0" w:color="auto"/>
        <w:right w:val="none" w:sz="0" w:space="0" w:color="auto"/>
      </w:divBdr>
    </w:div>
    <w:div w:id="492110135">
      <w:bodyDiv w:val="1"/>
      <w:marLeft w:val="0"/>
      <w:marRight w:val="0"/>
      <w:marTop w:val="0"/>
      <w:marBottom w:val="0"/>
      <w:divBdr>
        <w:top w:val="none" w:sz="0" w:space="0" w:color="auto"/>
        <w:left w:val="none" w:sz="0" w:space="0" w:color="auto"/>
        <w:bottom w:val="none" w:sz="0" w:space="0" w:color="auto"/>
        <w:right w:val="none" w:sz="0" w:space="0" w:color="auto"/>
      </w:divBdr>
    </w:div>
    <w:div w:id="492380493">
      <w:bodyDiv w:val="1"/>
      <w:marLeft w:val="0"/>
      <w:marRight w:val="0"/>
      <w:marTop w:val="0"/>
      <w:marBottom w:val="0"/>
      <w:divBdr>
        <w:top w:val="none" w:sz="0" w:space="0" w:color="auto"/>
        <w:left w:val="none" w:sz="0" w:space="0" w:color="auto"/>
        <w:bottom w:val="none" w:sz="0" w:space="0" w:color="auto"/>
        <w:right w:val="none" w:sz="0" w:space="0" w:color="auto"/>
      </w:divBdr>
    </w:div>
    <w:div w:id="492912076">
      <w:bodyDiv w:val="1"/>
      <w:marLeft w:val="0"/>
      <w:marRight w:val="0"/>
      <w:marTop w:val="0"/>
      <w:marBottom w:val="0"/>
      <w:divBdr>
        <w:top w:val="none" w:sz="0" w:space="0" w:color="auto"/>
        <w:left w:val="none" w:sz="0" w:space="0" w:color="auto"/>
        <w:bottom w:val="none" w:sz="0" w:space="0" w:color="auto"/>
        <w:right w:val="none" w:sz="0" w:space="0" w:color="auto"/>
      </w:divBdr>
    </w:div>
    <w:div w:id="493573818">
      <w:bodyDiv w:val="1"/>
      <w:marLeft w:val="0"/>
      <w:marRight w:val="0"/>
      <w:marTop w:val="0"/>
      <w:marBottom w:val="0"/>
      <w:divBdr>
        <w:top w:val="none" w:sz="0" w:space="0" w:color="auto"/>
        <w:left w:val="none" w:sz="0" w:space="0" w:color="auto"/>
        <w:bottom w:val="none" w:sz="0" w:space="0" w:color="auto"/>
        <w:right w:val="none" w:sz="0" w:space="0" w:color="auto"/>
      </w:divBdr>
    </w:div>
    <w:div w:id="494031974">
      <w:bodyDiv w:val="1"/>
      <w:marLeft w:val="0"/>
      <w:marRight w:val="0"/>
      <w:marTop w:val="0"/>
      <w:marBottom w:val="0"/>
      <w:divBdr>
        <w:top w:val="none" w:sz="0" w:space="0" w:color="auto"/>
        <w:left w:val="none" w:sz="0" w:space="0" w:color="auto"/>
        <w:bottom w:val="none" w:sz="0" w:space="0" w:color="auto"/>
        <w:right w:val="none" w:sz="0" w:space="0" w:color="auto"/>
      </w:divBdr>
    </w:div>
    <w:div w:id="495726189">
      <w:bodyDiv w:val="1"/>
      <w:marLeft w:val="0"/>
      <w:marRight w:val="0"/>
      <w:marTop w:val="0"/>
      <w:marBottom w:val="0"/>
      <w:divBdr>
        <w:top w:val="none" w:sz="0" w:space="0" w:color="auto"/>
        <w:left w:val="none" w:sz="0" w:space="0" w:color="auto"/>
        <w:bottom w:val="none" w:sz="0" w:space="0" w:color="auto"/>
        <w:right w:val="none" w:sz="0" w:space="0" w:color="auto"/>
      </w:divBdr>
    </w:div>
    <w:div w:id="495806355">
      <w:bodyDiv w:val="1"/>
      <w:marLeft w:val="0"/>
      <w:marRight w:val="0"/>
      <w:marTop w:val="0"/>
      <w:marBottom w:val="0"/>
      <w:divBdr>
        <w:top w:val="none" w:sz="0" w:space="0" w:color="auto"/>
        <w:left w:val="none" w:sz="0" w:space="0" w:color="auto"/>
        <w:bottom w:val="none" w:sz="0" w:space="0" w:color="auto"/>
        <w:right w:val="none" w:sz="0" w:space="0" w:color="auto"/>
      </w:divBdr>
    </w:div>
    <w:div w:id="497312695">
      <w:bodyDiv w:val="1"/>
      <w:marLeft w:val="0"/>
      <w:marRight w:val="0"/>
      <w:marTop w:val="0"/>
      <w:marBottom w:val="0"/>
      <w:divBdr>
        <w:top w:val="none" w:sz="0" w:space="0" w:color="auto"/>
        <w:left w:val="none" w:sz="0" w:space="0" w:color="auto"/>
        <w:bottom w:val="none" w:sz="0" w:space="0" w:color="auto"/>
        <w:right w:val="none" w:sz="0" w:space="0" w:color="auto"/>
      </w:divBdr>
    </w:div>
    <w:div w:id="498618388">
      <w:bodyDiv w:val="1"/>
      <w:marLeft w:val="0"/>
      <w:marRight w:val="0"/>
      <w:marTop w:val="0"/>
      <w:marBottom w:val="0"/>
      <w:divBdr>
        <w:top w:val="none" w:sz="0" w:space="0" w:color="auto"/>
        <w:left w:val="none" w:sz="0" w:space="0" w:color="auto"/>
        <w:bottom w:val="none" w:sz="0" w:space="0" w:color="auto"/>
        <w:right w:val="none" w:sz="0" w:space="0" w:color="auto"/>
      </w:divBdr>
    </w:div>
    <w:div w:id="498741515">
      <w:bodyDiv w:val="1"/>
      <w:marLeft w:val="0"/>
      <w:marRight w:val="0"/>
      <w:marTop w:val="0"/>
      <w:marBottom w:val="0"/>
      <w:divBdr>
        <w:top w:val="none" w:sz="0" w:space="0" w:color="auto"/>
        <w:left w:val="none" w:sz="0" w:space="0" w:color="auto"/>
        <w:bottom w:val="none" w:sz="0" w:space="0" w:color="auto"/>
        <w:right w:val="none" w:sz="0" w:space="0" w:color="auto"/>
      </w:divBdr>
    </w:div>
    <w:div w:id="500120682">
      <w:bodyDiv w:val="1"/>
      <w:marLeft w:val="0"/>
      <w:marRight w:val="0"/>
      <w:marTop w:val="0"/>
      <w:marBottom w:val="0"/>
      <w:divBdr>
        <w:top w:val="none" w:sz="0" w:space="0" w:color="auto"/>
        <w:left w:val="none" w:sz="0" w:space="0" w:color="auto"/>
        <w:bottom w:val="none" w:sz="0" w:space="0" w:color="auto"/>
        <w:right w:val="none" w:sz="0" w:space="0" w:color="auto"/>
      </w:divBdr>
    </w:div>
    <w:div w:id="500313243">
      <w:bodyDiv w:val="1"/>
      <w:marLeft w:val="0"/>
      <w:marRight w:val="0"/>
      <w:marTop w:val="0"/>
      <w:marBottom w:val="0"/>
      <w:divBdr>
        <w:top w:val="none" w:sz="0" w:space="0" w:color="auto"/>
        <w:left w:val="none" w:sz="0" w:space="0" w:color="auto"/>
        <w:bottom w:val="none" w:sz="0" w:space="0" w:color="auto"/>
        <w:right w:val="none" w:sz="0" w:space="0" w:color="auto"/>
      </w:divBdr>
    </w:div>
    <w:div w:id="500972755">
      <w:bodyDiv w:val="1"/>
      <w:marLeft w:val="0"/>
      <w:marRight w:val="0"/>
      <w:marTop w:val="0"/>
      <w:marBottom w:val="0"/>
      <w:divBdr>
        <w:top w:val="none" w:sz="0" w:space="0" w:color="auto"/>
        <w:left w:val="none" w:sz="0" w:space="0" w:color="auto"/>
        <w:bottom w:val="none" w:sz="0" w:space="0" w:color="auto"/>
        <w:right w:val="none" w:sz="0" w:space="0" w:color="auto"/>
      </w:divBdr>
    </w:div>
    <w:div w:id="501549808">
      <w:bodyDiv w:val="1"/>
      <w:marLeft w:val="0"/>
      <w:marRight w:val="0"/>
      <w:marTop w:val="0"/>
      <w:marBottom w:val="0"/>
      <w:divBdr>
        <w:top w:val="none" w:sz="0" w:space="0" w:color="auto"/>
        <w:left w:val="none" w:sz="0" w:space="0" w:color="auto"/>
        <w:bottom w:val="none" w:sz="0" w:space="0" w:color="auto"/>
        <w:right w:val="none" w:sz="0" w:space="0" w:color="auto"/>
      </w:divBdr>
    </w:div>
    <w:div w:id="502474025">
      <w:bodyDiv w:val="1"/>
      <w:marLeft w:val="0"/>
      <w:marRight w:val="0"/>
      <w:marTop w:val="0"/>
      <w:marBottom w:val="0"/>
      <w:divBdr>
        <w:top w:val="none" w:sz="0" w:space="0" w:color="auto"/>
        <w:left w:val="none" w:sz="0" w:space="0" w:color="auto"/>
        <w:bottom w:val="none" w:sz="0" w:space="0" w:color="auto"/>
        <w:right w:val="none" w:sz="0" w:space="0" w:color="auto"/>
      </w:divBdr>
    </w:div>
    <w:div w:id="502554994">
      <w:bodyDiv w:val="1"/>
      <w:marLeft w:val="0"/>
      <w:marRight w:val="0"/>
      <w:marTop w:val="0"/>
      <w:marBottom w:val="0"/>
      <w:divBdr>
        <w:top w:val="none" w:sz="0" w:space="0" w:color="auto"/>
        <w:left w:val="none" w:sz="0" w:space="0" w:color="auto"/>
        <w:bottom w:val="none" w:sz="0" w:space="0" w:color="auto"/>
        <w:right w:val="none" w:sz="0" w:space="0" w:color="auto"/>
      </w:divBdr>
    </w:div>
    <w:div w:id="504394352">
      <w:bodyDiv w:val="1"/>
      <w:marLeft w:val="0"/>
      <w:marRight w:val="0"/>
      <w:marTop w:val="0"/>
      <w:marBottom w:val="0"/>
      <w:divBdr>
        <w:top w:val="none" w:sz="0" w:space="0" w:color="auto"/>
        <w:left w:val="none" w:sz="0" w:space="0" w:color="auto"/>
        <w:bottom w:val="none" w:sz="0" w:space="0" w:color="auto"/>
        <w:right w:val="none" w:sz="0" w:space="0" w:color="auto"/>
      </w:divBdr>
    </w:div>
    <w:div w:id="504515940">
      <w:bodyDiv w:val="1"/>
      <w:marLeft w:val="0"/>
      <w:marRight w:val="0"/>
      <w:marTop w:val="0"/>
      <w:marBottom w:val="0"/>
      <w:divBdr>
        <w:top w:val="none" w:sz="0" w:space="0" w:color="auto"/>
        <w:left w:val="none" w:sz="0" w:space="0" w:color="auto"/>
        <w:bottom w:val="none" w:sz="0" w:space="0" w:color="auto"/>
        <w:right w:val="none" w:sz="0" w:space="0" w:color="auto"/>
      </w:divBdr>
    </w:div>
    <w:div w:id="504518715">
      <w:bodyDiv w:val="1"/>
      <w:marLeft w:val="0"/>
      <w:marRight w:val="0"/>
      <w:marTop w:val="0"/>
      <w:marBottom w:val="0"/>
      <w:divBdr>
        <w:top w:val="none" w:sz="0" w:space="0" w:color="auto"/>
        <w:left w:val="none" w:sz="0" w:space="0" w:color="auto"/>
        <w:bottom w:val="none" w:sz="0" w:space="0" w:color="auto"/>
        <w:right w:val="none" w:sz="0" w:space="0" w:color="auto"/>
      </w:divBdr>
    </w:div>
    <w:div w:id="504635314">
      <w:bodyDiv w:val="1"/>
      <w:marLeft w:val="0"/>
      <w:marRight w:val="0"/>
      <w:marTop w:val="0"/>
      <w:marBottom w:val="0"/>
      <w:divBdr>
        <w:top w:val="none" w:sz="0" w:space="0" w:color="auto"/>
        <w:left w:val="none" w:sz="0" w:space="0" w:color="auto"/>
        <w:bottom w:val="none" w:sz="0" w:space="0" w:color="auto"/>
        <w:right w:val="none" w:sz="0" w:space="0" w:color="auto"/>
      </w:divBdr>
    </w:div>
    <w:div w:id="504711010">
      <w:bodyDiv w:val="1"/>
      <w:marLeft w:val="0"/>
      <w:marRight w:val="0"/>
      <w:marTop w:val="0"/>
      <w:marBottom w:val="0"/>
      <w:divBdr>
        <w:top w:val="none" w:sz="0" w:space="0" w:color="auto"/>
        <w:left w:val="none" w:sz="0" w:space="0" w:color="auto"/>
        <w:bottom w:val="none" w:sz="0" w:space="0" w:color="auto"/>
        <w:right w:val="none" w:sz="0" w:space="0" w:color="auto"/>
      </w:divBdr>
    </w:div>
    <w:div w:id="504828394">
      <w:bodyDiv w:val="1"/>
      <w:marLeft w:val="0"/>
      <w:marRight w:val="0"/>
      <w:marTop w:val="0"/>
      <w:marBottom w:val="0"/>
      <w:divBdr>
        <w:top w:val="none" w:sz="0" w:space="0" w:color="auto"/>
        <w:left w:val="none" w:sz="0" w:space="0" w:color="auto"/>
        <w:bottom w:val="none" w:sz="0" w:space="0" w:color="auto"/>
        <w:right w:val="none" w:sz="0" w:space="0" w:color="auto"/>
      </w:divBdr>
    </w:div>
    <w:div w:id="505559661">
      <w:bodyDiv w:val="1"/>
      <w:marLeft w:val="0"/>
      <w:marRight w:val="0"/>
      <w:marTop w:val="0"/>
      <w:marBottom w:val="0"/>
      <w:divBdr>
        <w:top w:val="none" w:sz="0" w:space="0" w:color="auto"/>
        <w:left w:val="none" w:sz="0" w:space="0" w:color="auto"/>
        <w:bottom w:val="none" w:sz="0" w:space="0" w:color="auto"/>
        <w:right w:val="none" w:sz="0" w:space="0" w:color="auto"/>
      </w:divBdr>
    </w:div>
    <w:div w:id="506292082">
      <w:bodyDiv w:val="1"/>
      <w:marLeft w:val="0"/>
      <w:marRight w:val="0"/>
      <w:marTop w:val="0"/>
      <w:marBottom w:val="0"/>
      <w:divBdr>
        <w:top w:val="none" w:sz="0" w:space="0" w:color="auto"/>
        <w:left w:val="none" w:sz="0" w:space="0" w:color="auto"/>
        <w:bottom w:val="none" w:sz="0" w:space="0" w:color="auto"/>
        <w:right w:val="none" w:sz="0" w:space="0" w:color="auto"/>
      </w:divBdr>
    </w:div>
    <w:div w:id="506747053">
      <w:bodyDiv w:val="1"/>
      <w:marLeft w:val="0"/>
      <w:marRight w:val="0"/>
      <w:marTop w:val="0"/>
      <w:marBottom w:val="0"/>
      <w:divBdr>
        <w:top w:val="none" w:sz="0" w:space="0" w:color="auto"/>
        <w:left w:val="none" w:sz="0" w:space="0" w:color="auto"/>
        <w:bottom w:val="none" w:sz="0" w:space="0" w:color="auto"/>
        <w:right w:val="none" w:sz="0" w:space="0" w:color="auto"/>
      </w:divBdr>
    </w:div>
    <w:div w:id="506986601">
      <w:bodyDiv w:val="1"/>
      <w:marLeft w:val="0"/>
      <w:marRight w:val="0"/>
      <w:marTop w:val="0"/>
      <w:marBottom w:val="0"/>
      <w:divBdr>
        <w:top w:val="none" w:sz="0" w:space="0" w:color="auto"/>
        <w:left w:val="none" w:sz="0" w:space="0" w:color="auto"/>
        <w:bottom w:val="none" w:sz="0" w:space="0" w:color="auto"/>
        <w:right w:val="none" w:sz="0" w:space="0" w:color="auto"/>
      </w:divBdr>
    </w:div>
    <w:div w:id="507797230">
      <w:bodyDiv w:val="1"/>
      <w:marLeft w:val="0"/>
      <w:marRight w:val="0"/>
      <w:marTop w:val="0"/>
      <w:marBottom w:val="0"/>
      <w:divBdr>
        <w:top w:val="none" w:sz="0" w:space="0" w:color="auto"/>
        <w:left w:val="none" w:sz="0" w:space="0" w:color="auto"/>
        <w:bottom w:val="none" w:sz="0" w:space="0" w:color="auto"/>
        <w:right w:val="none" w:sz="0" w:space="0" w:color="auto"/>
      </w:divBdr>
    </w:div>
    <w:div w:id="509106805">
      <w:bodyDiv w:val="1"/>
      <w:marLeft w:val="0"/>
      <w:marRight w:val="0"/>
      <w:marTop w:val="0"/>
      <w:marBottom w:val="0"/>
      <w:divBdr>
        <w:top w:val="none" w:sz="0" w:space="0" w:color="auto"/>
        <w:left w:val="none" w:sz="0" w:space="0" w:color="auto"/>
        <w:bottom w:val="none" w:sz="0" w:space="0" w:color="auto"/>
        <w:right w:val="none" w:sz="0" w:space="0" w:color="auto"/>
      </w:divBdr>
    </w:div>
    <w:div w:id="510027844">
      <w:bodyDiv w:val="1"/>
      <w:marLeft w:val="0"/>
      <w:marRight w:val="0"/>
      <w:marTop w:val="0"/>
      <w:marBottom w:val="0"/>
      <w:divBdr>
        <w:top w:val="none" w:sz="0" w:space="0" w:color="auto"/>
        <w:left w:val="none" w:sz="0" w:space="0" w:color="auto"/>
        <w:bottom w:val="none" w:sz="0" w:space="0" w:color="auto"/>
        <w:right w:val="none" w:sz="0" w:space="0" w:color="auto"/>
      </w:divBdr>
    </w:div>
    <w:div w:id="510340915">
      <w:bodyDiv w:val="1"/>
      <w:marLeft w:val="0"/>
      <w:marRight w:val="0"/>
      <w:marTop w:val="0"/>
      <w:marBottom w:val="0"/>
      <w:divBdr>
        <w:top w:val="none" w:sz="0" w:space="0" w:color="auto"/>
        <w:left w:val="none" w:sz="0" w:space="0" w:color="auto"/>
        <w:bottom w:val="none" w:sz="0" w:space="0" w:color="auto"/>
        <w:right w:val="none" w:sz="0" w:space="0" w:color="auto"/>
      </w:divBdr>
    </w:div>
    <w:div w:id="510460150">
      <w:bodyDiv w:val="1"/>
      <w:marLeft w:val="0"/>
      <w:marRight w:val="0"/>
      <w:marTop w:val="0"/>
      <w:marBottom w:val="0"/>
      <w:divBdr>
        <w:top w:val="none" w:sz="0" w:space="0" w:color="auto"/>
        <w:left w:val="none" w:sz="0" w:space="0" w:color="auto"/>
        <w:bottom w:val="none" w:sz="0" w:space="0" w:color="auto"/>
        <w:right w:val="none" w:sz="0" w:space="0" w:color="auto"/>
      </w:divBdr>
    </w:div>
    <w:div w:id="511260471">
      <w:bodyDiv w:val="1"/>
      <w:marLeft w:val="0"/>
      <w:marRight w:val="0"/>
      <w:marTop w:val="0"/>
      <w:marBottom w:val="0"/>
      <w:divBdr>
        <w:top w:val="none" w:sz="0" w:space="0" w:color="auto"/>
        <w:left w:val="none" w:sz="0" w:space="0" w:color="auto"/>
        <w:bottom w:val="none" w:sz="0" w:space="0" w:color="auto"/>
        <w:right w:val="none" w:sz="0" w:space="0" w:color="auto"/>
      </w:divBdr>
    </w:div>
    <w:div w:id="511265980">
      <w:bodyDiv w:val="1"/>
      <w:marLeft w:val="0"/>
      <w:marRight w:val="0"/>
      <w:marTop w:val="0"/>
      <w:marBottom w:val="0"/>
      <w:divBdr>
        <w:top w:val="none" w:sz="0" w:space="0" w:color="auto"/>
        <w:left w:val="none" w:sz="0" w:space="0" w:color="auto"/>
        <w:bottom w:val="none" w:sz="0" w:space="0" w:color="auto"/>
        <w:right w:val="none" w:sz="0" w:space="0" w:color="auto"/>
      </w:divBdr>
    </w:div>
    <w:div w:id="512914200">
      <w:bodyDiv w:val="1"/>
      <w:marLeft w:val="0"/>
      <w:marRight w:val="0"/>
      <w:marTop w:val="0"/>
      <w:marBottom w:val="0"/>
      <w:divBdr>
        <w:top w:val="none" w:sz="0" w:space="0" w:color="auto"/>
        <w:left w:val="none" w:sz="0" w:space="0" w:color="auto"/>
        <w:bottom w:val="none" w:sz="0" w:space="0" w:color="auto"/>
        <w:right w:val="none" w:sz="0" w:space="0" w:color="auto"/>
      </w:divBdr>
    </w:div>
    <w:div w:id="513766366">
      <w:bodyDiv w:val="1"/>
      <w:marLeft w:val="0"/>
      <w:marRight w:val="0"/>
      <w:marTop w:val="0"/>
      <w:marBottom w:val="0"/>
      <w:divBdr>
        <w:top w:val="none" w:sz="0" w:space="0" w:color="auto"/>
        <w:left w:val="none" w:sz="0" w:space="0" w:color="auto"/>
        <w:bottom w:val="none" w:sz="0" w:space="0" w:color="auto"/>
        <w:right w:val="none" w:sz="0" w:space="0" w:color="auto"/>
      </w:divBdr>
    </w:div>
    <w:div w:id="514419541">
      <w:bodyDiv w:val="1"/>
      <w:marLeft w:val="0"/>
      <w:marRight w:val="0"/>
      <w:marTop w:val="0"/>
      <w:marBottom w:val="0"/>
      <w:divBdr>
        <w:top w:val="none" w:sz="0" w:space="0" w:color="auto"/>
        <w:left w:val="none" w:sz="0" w:space="0" w:color="auto"/>
        <w:bottom w:val="none" w:sz="0" w:space="0" w:color="auto"/>
        <w:right w:val="none" w:sz="0" w:space="0" w:color="auto"/>
      </w:divBdr>
    </w:div>
    <w:div w:id="515731110">
      <w:bodyDiv w:val="1"/>
      <w:marLeft w:val="0"/>
      <w:marRight w:val="0"/>
      <w:marTop w:val="0"/>
      <w:marBottom w:val="0"/>
      <w:divBdr>
        <w:top w:val="none" w:sz="0" w:space="0" w:color="auto"/>
        <w:left w:val="none" w:sz="0" w:space="0" w:color="auto"/>
        <w:bottom w:val="none" w:sz="0" w:space="0" w:color="auto"/>
        <w:right w:val="none" w:sz="0" w:space="0" w:color="auto"/>
      </w:divBdr>
    </w:div>
    <w:div w:id="516240733">
      <w:bodyDiv w:val="1"/>
      <w:marLeft w:val="0"/>
      <w:marRight w:val="0"/>
      <w:marTop w:val="0"/>
      <w:marBottom w:val="0"/>
      <w:divBdr>
        <w:top w:val="none" w:sz="0" w:space="0" w:color="auto"/>
        <w:left w:val="none" w:sz="0" w:space="0" w:color="auto"/>
        <w:bottom w:val="none" w:sz="0" w:space="0" w:color="auto"/>
        <w:right w:val="none" w:sz="0" w:space="0" w:color="auto"/>
      </w:divBdr>
    </w:div>
    <w:div w:id="516505763">
      <w:bodyDiv w:val="1"/>
      <w:marLeft w:val="0"/>
      <w:marRight w:val="0"/>
      <w:marTop w:val="0"/>
      <w:marBottom w:val="0"/>
      <w:divBdr>
        <w:top w:val="none" w:sz="0" w:space="0" w:color="auto"/>
        <w:left w:val="none" w:sz="0" w:space="0" w:color="auto"/>
        <w:bottom w:val="none" w:sz="0" w:space="0" w:color="auto"/>
        <w:right w:val="none" w:sz="0" w:space="0" w:color="auto"/>
      </w:divBdr>
    </w:div>
    <w:div w:id="517743844">
      <w:bodyDiv w:val="1"/>
      <w:marLeft w:val="0"/>
      <w:marRight w:val="0"/>
      <w:marTop w:val="0"/>
      <w:marBottom w:val="0"/>
      <w:divBdr>
        <w:top w:val="none" w:sz="0" w:space="0" w:color="auto"/>
        <w:left w:val="none" w:sz="0" w:space="0" w:color="auto"/>
        <w:bottom w:val="none" w:sz="0" w:space="0" w:color="auto"/>
        <w:right w:val="none" w:sz="0" w:space="0" w:color="auto"/>
      </w:divBdr>
    </w:div>
    <w:div w:id="518010371">
      <w:bodyDiv w:val="1"/>
      <w:marLeft w:val="0"/>
      <w:marRight w:val="0"/>
      <w:marTop w:val="0"/>
      <w:marBottom w:val="0"/>
      <w:divBdr>
        <w:top w:val="none" w:sz="0" w:space="0" w:color="auto"/>
        <w:left w:val="none" w:sz="0" w:space="0" w:color="auto"/>
        <w:bottom w:val="none" w:sz="0" w:space="0" w:color="auto"/>
        <w:right w:val="none" w:sz="0" w:space="0" w:color="auto"/>
      </w:divBdr>
    </w:div>
    <w:div w:id="518391962">
      <w:bodyDiv w:val="1"/>
      <w:marLeft w:val="0"/>
      <w:marRight w:val="0"/>
      <w:marTop w:val="0"/>
      <w:marBottom w:val="0"/>
      <w:divBdr>
        <w:top w:val="none" w:sz="0" w:space="0" w:color="auto"/>
        <w:left w:val="none" w:sz="0" w:space="0" w:color="auto"/>
        <w:bottom w:val="none" w:sz="0" w:space="0" w:color="auto"/>
        <w:right w:val="none" w:sz="0" w:space="0" w:color="auto"/>
      </w:divBdr>
    </w:div>
    <w:div w:id="518469378">
      <w:bodyDiv w:val="1"/>
      <w:marLeft w:val="0"/>
      <w:marRight w:val="0"/>
      <w:marTop w:val="0"/>
      <w:marBottom w:val="0"/>
      <w:divBdr>
        <w:top w:val="none" w:sz="0" w:space="0" w:color="auto"/>
        <w:left w:val="none" w:sz="0" w:space="0" w:color="auto"/>
        <w:bottom w:val="none" w:sz="0" w:space="0" w:color="auto"/>
        <w:right w:val="none" w:sz="0" w:space="0" w:color="auto"/>
      </w:divBdr>
    </w:div>
    <w:div w:id="518737438">
      <w:bodyDiv w:val="1"/>
      <w:marLeft w:val="0"/>
      <w:marRight w:val="0"/>
      <w:marTop w:val="0"/>
      <w:marBottom w:val="0"/>
      <w:divBdr>
        <w:top w:val="none" w:sz="0" w:space="0" w:color="auto"/>
        <w:left w:val="none" w:sz="0" w:space="0" w:color="auto"/>
        <w:bottom w:val="none" w:sz="0" w:space="0" w:color="auto"/>
        <w:right w:val="none" w:sz="0" w:space="0" w:color="auto"/>
      </w:divBdr>
    </w:div>
    <w:div w:id="519009409">
      <w:bodyDiv w:val="1"/>
      <w:marLeft w:val="0"/>
      <w:marRight w:val="0"/>
      <w:marTop w:val="0"/>
      <w:marBottom w:val="0"/>
      <w:divBdr>
        <w:top w:val="none" w:sz="0" w:space="0" w:color="auto"/>
        <w:left w:val="none" w:sz="0" w:space="0" w:color="auto"/>
        <w:bottom w:val="none" w:sz="0" w:space="0" w:color="auto"/>
        <w:right w:val="none" w:sz="0" w:space="0" w:color="auto"/>
      </w:divBdr>
    </w:div>
    <w:div w:id="519708909">
      <w:bodyDiv w:val="1"/>
      <w:marLeft w:val="0"/>
      <w:marRight w:val="0"/>
      <w:marTop w:val="0"/>
      <w:marBottom w:val="0"/>
      <w:divBdr>
        <w:top w:val="none" w:sz="0" w:space="0" w:color="auto"/>
        <w:left w:val="none" w:sz="0" w:space="0" w:color="auto"/>
        <w:bottom w:val="none" w:sz="0" w:space="0" w:color="auto"/>
        <w:right w:val="none" w:sz="0" w:space="0" w:color="auto"/>
      </w:divBdr>
    </w:div>
    <w:div w:id="520901067">
      <w:bodyDiv w:val="1"/>
      <w:marLeft w:val="0"/>
      <w:marRight w:val="0"/>
      <w:marTop w:val="0"/>
      <w:marBottom w:val="0"/>
      <w:divBdr>
        <w:top w:val="none" w:sz="0" w:space="0" w:color="auto"/>
        <w:left w:val="none" w:sz="0" w:space="0" w:color="auto"/>
        <w:bottom w:val="none" w:sz="0" w:space="0" w:color="auto"/>
        <w:right w:val="none" w:sz="0" w:space="0" w:color="auto"/>
      </w:divBdr>
    </w:div>
    <w:div w:id="521631381">
      <w:bodyDiv w:val="1"/>
      <w:marLeft w:val="0"/>
      <w:marRight w:val="0"/>
      <w:marTop w:val="0"/>
      <w:marBottom w:val="0"/>
      <w:divBdr>
        <w:top w:val="none" w:sz="0" w:space="0" w:color="auto"/>
        <w:left w:val="none" w:sz="0" w:space="0" w:color="auto"/>
        <w:bottom w:val="none" w:sz="0" w:space="0" w:color="auto"/>
        <w:right w:val="none" w:sz="0" w:space="0" w:color="auto"/>
      </w:divBdr>
    </w:div>
    <w:div w:id="522474847">
      <w:bodyDiv w:val="1"/>
      <w:marLeft w:val="0"/>
      <w:marRight w:val="0"/>
      <w:marTop w:val="0"/>
      <w:marBottom w:val="0"/>
      <w:divBdr>
        <w:top w:val="none" w:sz="0" w:space="0" w:color="auto"/>
        <w:left w:val="none" w:sz="0" w:space="0" w:color="auto"/>
        <w:bottom w:val="none" w:sz="0" w:space="0" w:color="auto"/>
        <w:right w:val="none" w:sz="0" w:space="0" w:color="auto"/>
      </w:divBdr>
    </w:div>
    <w:div w:id="523326448">
      <w:bodyDiv w:val="1"/>
      <w:marLeft w:val="0"/>
      <w:marRight w:val="0"/>
      <w:marTop w:val="0"/>
      <w:marBottom w:val="0"/>
      <w:divBdr>
        <w:top w:val="none" w:sz="0" w:space="0" w:color="auto"/>
        <w:left w:val="none" w:sz="0" w:space="0" w:color="auto"/>
        <w:bottom w:val="none" w:sz="0" w:space="0" w:color="auto"/>
        <w:right w:val="none" w:sz="0" w:space="0" w:color="auto"/>
      </w:divBdr>
    </w:div>
    <w:div w:id="524750925">
      <w:bodyDiv w:val="1"/>
      <w:marLeft w:val="0"/>
      <w:marRight w:val="0"/>
      <w:marTop w:val="0"/>
      <w:marBottom w:val="0"/>
      <w:divBdr>
        <w:top w:val="none" w:sz="0" w:space="0" w:color="auto"/>
        <w:left w:val="none" w:sz="0" w:space="0" w:color="auto"/>
        <w:bottom w:val="none" w:sz="0" w:space="0" w:color="auto"/>
        <w:right w:val="none" w:sz="0" w:space="0" w:color="auto"/>
      </w:divBdr>
    </w:div>
    <w:div w:id="525337290">
      <w:bodyDiv w:val="1"/>
      <w:marLeft w:val="0"/>
      <w:marRight w:val="0"/>
      <w:marTop w:val="0"/>
      <w:marBottom w:val="0"/>
      <w:divBdr>
        <w:top w:val="none" w:sz="0" w:space="0" w:color="auto"/>
        <w:left w:val="none" w:sz="0" w:space="0" w:color="auto"/>
        <w:bottom w:val="none" w:sz="0" w:space="0" w:color="auto"/>
        <w:right w:val="none" w:sz="0" w:space="0" w:color="auto"/>
      </w:divBdr>
    </w:div>
    <w:div w:id="525679075">
      <w:bodyDiv w:val="1"/>
      <w:marLeft w:val="0"/>
      <w:marRight w:val="0"/>
      <w:marTop w:val="0"/>
      <w:marBottom w:val="0"/>
      <w:divBdr>
        <w:top w:val="none" w:sz="0" w:space="0" w:color="auto"/>
        <w:left w:val="none" w:sz="0" w:space="0" w:color="auto"/>
        <w:bottom w:val="none" w:sz="0" w:space="0" w:color="auto"/>
        <w:right w:val="none" w:sz="0" w:space="0" w:color="auto"/>
      </w:divBdr>
    </w:div>
    <w:div w:id="526069056">
      <w:bodyDiv w:val="1"/>
      <w:marLeft w:val="0"/>
      <w:marRight w:val="0"/>
      <w:marTop w:val="0"/>
      <w:marBottom w:val="0"/>
      <w:divBdr>
        <w:top w:val="none" w:sz="0" w:space="0" w:color="auto"/>
        <w:left w:val="none" w:sz="0" w:space="0" w:color="auto"/>
        <w:bottom w:val="none" w:sz="0" w:space="0" w:color="auto"/>
        <w:right w:val="none" w:sz="0" w:space="0" w:color="auto"/>
      </w:divBdr>
    </w:div>
    <w:div w:id="526453231">
      <w:bodyDiv w:val="1"/>
      <w:marLeft w:val="0"/>
      <w:marRight w:val="0"/>
      <w:marTop w:val="0"/>
      <w:marBottom w:val="0"/>
      <w:divBdr>
        <w:top w:val="none" w:sz="0" w:space="0" w:color="auto"/>
        <w:left w:val="none" w:sz="0" w:space="0" w:color="auto"/>
        <w:bottom w:val="none" w:sz="0" w:space="0" w:color="auto"/>
        <w:right w:val="none" w:sz="0" w:space="0" w:color="auto"/>
      </w:divBdr>
    </w:div>
    <w:div w:id="527330259">
      <w:bodyDiv w:val="1"/>
      <w:marLeft w:val="0"/>
      <w:marRight w:val="0"/>
      <w:marTop w:val="0"/>
      <w:marBottom w:val="0"/>
      <w:divBdr>
        <w:top w:val="none" w:sz="0" w:space="0" w:color="auto"/>
        <w:left w:val="none" w:sz="0" w:space="0" w:color="auto"/>
        <w:bottom w:val="none" w:sz="0" w:space="0" w:color="auto"/>
        <w:right w:val="none" w:sz="0" w:space="0" w:color="auto"/>
      </w:divBdr>
    </w:div>
    <w:div w:id="527912043">
      <w:bodyDiv w:val="1"/>
      <w:marLeft w:val="0"/>
      <w:marRight w:val="0"/>
      <w:marTop w:val="0"/>
      <w:marBottom w:val="0"/>
      <w:divBdr>
        <w:top w:val="none" w:sz="0" w:space="0" w:color="auto"/>
        <w:left w:val="none" w:sz="0" w:space="0" w:color="auto"/>
        <w:bottom w:val="none" w:sz="0" w:space="0" w:color="auto"/>
        <w:right w:val="none" w:sz="0" w:space="0" w:color="auto"/>
      </w:divBdr>
    </w:div>
    <w:div w:id="528184048">
      <w:bodyDiv w:val="1"/>
      <w:marLeft w:val="0"/>
      <w:marRight w:val="0"/>
      <w:marTop w:val="0"/>
      <w:marBottom w:val="0"/>
      <w:divBdr>
        <w:top w:val="none" w:sz="0" w:space="0" w:color="auto"/>
        <w:left w:val="none" w:sz="0" w:space="0" w:color="auto"/>
        <w:bottom w:val="none" w:sz="0" w:space="0" w:color="auto"/>
        <w:right w:val="none" w:sz="0" w:space="0" w:color="auto"/>
      </w:divBdr>
    </w:div>
    <w:div w:id="529297026">
      <w:bodyDiv w:val="1"/>
      <w:marLeft w:val="0"/>
      <w:marRight w:val="0"/>
      <w:marTop w:val="0"/>
      <w:marBottom w:val="0"/>
      <w:divBdr>
        <w:top w:val="none" w:sz="0" w:space="0" w:color="auto"/>
        <w:left w:val="none" w:sz="0" w:space="0" w:color="auto"/>
        <w:bottom w:val="none" w:sz="0" w:space="0" w:color="auto"/>
        <w:right w:val="none" w:sz="0" w:space="0" w:color="auto"/>
      </w:divBdr>
    </w:div>
    <w:div w:id="529534649">
      <w:bodyDiv w:val="1"/>
      <w:marLeft w:val="0"/>
      <w:marRight w:val="0"/>
      <w:marTop w:val="0"/>
      <w:marBottom w:val="0"/>
      <w:divBdr>
        <w:top w:val="none" w:sz="0" w:space="0" w:color="auto"/>
        <w:left w:val="none" w:sz="0" w:space="0" w:color="auto"/>
        <w:bottom w:val="none" w:sz="0" w:space="0" w:color="auto"/>
        <w:right w:val="none" w:sz="0" w:space="0" w:color="auto"/>
      </w:divBdr>
    </w:div>
    <w:div w:id="532891031">
      <w:bodyDiv w:val="1"/>
      <w:marLeft w:val="0"/>
      <w:marRight w:val="0"/>
      <w:marTop w:val="0"/>
      <w:marBottom w:val="0"/>
      <w:divBdr>
        <w:top w:val="none" w:sz="0" w:space="0" w:color="auto"/>
        <w:left w:val="none" w:sz="0" w:space="0" w:color="auto"/>
        <w:bottom w:val="none" w:sz="0" w:space="0" w:color="auto"/>
        <w:right w:val="none" w:sz="0" w:space="0" w:color="auto"/>
      </w:divBdr>
    </w:div>
    <w:div w:id="533352348">
      <w:bodyDiv w:val="1"/>
      <w:marLeft w:val="0"/>
      <w:marRight w:val="0"/>
      <w:marTop w:val="0"/>
      <w:marBottom w:val="0"/>
      <w:divBdr>
        <w:top w:val="none" w:sz="0" w:space="0" w:color="auto"/>
        <w:left w:val="none" w:sz="0" w:space="0" w:color="auto"/>
        <w:bottom w:val="none" w:sz="0" w:space="0" w:color="auto"/>
        <w:right w:val="none" w:sz="0" w:space="0" w:color="auto"/>
      </w:divBdr>
    </w:div>
    <w:div w:id="535243417">
      <w:bodyDiv w:val="1"/>
      <w:marLeft w:val="0"/>
      <w:marRight w:val="0"/>
      <w:marTop w:val="0"/>
      <w:marBottom w:val="0"/>
      <w:divBdr>
        <w:top w:val="none" w:sz="0" w:space="0" w:color="auto"/>
        <w:left w:val="none" w:sz="0" w:space="0" w:color="auto"/>
        <w:bottom w:val="none" w:sz="0" w:space="0" w:color="auto"/>
        <w:right w:val="none" w:sz="0" w:space="0" w:color="auto"/>
      </w:divBdr>
    </w:div>
    <w:div w:id="536086632">
      <w:bodyDiv w:val="1"/>
      <w:marLeft w:val="0"/>
      <w:marRight w:val="0"/>
      <w:marTop w:val="0"/>
      <w:marBottom w:val="0"/>
      <w:divBdr>
        <w:top w:val="none" w:sz="0" w:space="0" w:color="auto"/>
        <w:left w:val="none" w:sz="0" w:space="0" w:color="auto"/>
        <w:bottom w:val="none" w:sz="0" w:space="0" w:color="auto"/>
        <w:right w:val="none" w:sz="0" w:space="0" w:color="auto"/>
      </w:divBdr>
    </w:div>
    <w:div w:id="537206108">
      <w:bodyDiv w:val="1"/>
      <w:marLeft w:val="0"/>
      <w:marRight w:val="0"/>
      <w:marTop w:val="0"/>
      <w:marBottom w:val="0"/>
      <w:divBdr>
        <w:top w:val="none" w:sz="0" w:space="0" w:color="auto"/>
        <w:left w:val="none" w:sz="0" w:space="0" w:color="auto"/>
        <w:bottom w:val="none" w:sz="0" w:space="0" w:color="auto"/>
        <w:right w:val="none" w:sz="0" w:space="0" w:color="auto"/>
      </w:divBdr>
    </w:div>
    <w:div w:id="539047709">
      <w:bodyDiv w:val="1"/>
      <w:marLeft w:val="0"/>
      <w:marRight w:val="0"/>
      <w:marTop w:val="0"/>
      <w:marBottom w:val="0"/>
      <w:divBdr>
        <w:top w:val="none" w:sz="0" w:space="0" w:color="auto"/>
        <w:left w:val="none" w:sz="0" w:space="0" w:color="auto"/>
        <w:bottom w:val="none" w:sz="0" w:space="0" w:color="auto"/>
        <w:right w:val="none" w:sz="0" w:space="0" w:color="auto"/>
      </w:divBdr>
    </w:div>
    <w:div w:id="539322346">
      <w:bodyDiv w:val="1"/>
      <w:marLeft w:val="0"/>
      <w:marRight w:val="0"/>
      <w:marTop w:val="0"/>
      <w:marBottom w:val="0"/>
      <w:divBdr>
        <w:top w:val="none" w:sz="0" w:space="0" w:color="auto"/>
        <w:left w:val="none" w:sz="0" w:space="0" w:color="auto"/>
        <w:bottom w:val="none" w:sz="0" w:space="0" w:color="auto"/>
        <w:right w:val="none" w:sz="0" w:space="0" w:color="auto"/>
      </w:divBdr>
    </w:div>
    <w:div w:id="539783116">
      <w:bodyDiv w:val="1"/>
      <w:marLeft w:val="0"/>
      <w:marRight w:val="0"/>
      <w:marTop w:val="0"/>
      <w:marBottom w:val="0"/>
      <w:divBdr>
        <w:top w:val="none" w:sz="0" w:space="0" w:color="auto"/>
        <w:left w:val="none" w:sz="0" w:space="0" w:color="auto"/>
        <w:bottom w:val="none" w:sz="0" w:space="0" w:color="auto"/>
        <w:right w:val="none" w:sz="0" w:space="0" w:color="auto"/>
      </w:divBdr>
    </w:div>
    <w:div w:id="540359930">
      <w:bodyDiv w:val="1"/>
      <w:marLeft w:val="0"/>
      <w:marRight w:val="0"/>
      <w:marTop w:val="0"/>
      <w:marBottom w:val="0"/>
      <w:divBdr>
        <w:top w:val="none" w:sz="0" w:space="0" w:color="auto"/>
        <w:left w:val="none" w:sz="0" w:space="0" w:color="auto"/>
        <w:bottom w:val="none" w:sz="0" w:space="0" w:color="auto"/>
        <w:right w:val="none" w:sz="0" w:space="0" w:color="auto"/>
      </w:divBdr>
    </w:div>
    <w:div w:id="540676410">
      <w:bodyDiv w:val="1"/>
      <w:marLeft w:val="0"/>
      <w:marRight w:val="0"/>
      <w:marTop w:val="0"/>
      <w:marBottom w:val="0"/>
      <w:divBdr>
        <w:top w:val="none" w:sz="0" w:space="0" w:color="auto"/>
        <w:left w:val="none" w:sz="0" w:space="0" w:color="auto"/>
        <w:bottom w:val="none" w:sz="0" w:space="0" w:color="auto"/>
        <w:right w:val="none" w:sz="0" w:space="0" w:color="auto"/>
      </w:divBdr>
    </w:div>
    <w:div w:id="541131380">
      <w:bodyDiv w:val="1"/>
      <w:marLeft w:val="0"/>
      <w:marRight w:val="0"/>
      <w:marTop w:val="0"/>
      <w:marBottom w:val="0"/>
      <w:divBdr>
        <w:top w:val="none" w:sz="0" w:space="0" w:color="auto"/>
        <w:left w:val="none" w:sz="0" w:space="0" w:color="auto"/>
        <w:bottom w:val="none" w:sz="0" w:space="0" w:color="auto"/>
        <w:right w:val="none" w:sz="0" w:space="0" w:color="auto"/>
      </w:divBdr>
    </w:div>
    <w:div w:id="541405810">
      <w:bodyDiv w:val="1"/>
      <w:marLeft w:val="0"/>
      <w:marRight w:val="0"/>
      <w:marTop w:val="0"/>
      <w:marBottom w:val="0"/>
      <w:divBdr>
        <w:top w:val="none" w:sz="0" w:space="0" w:color="auto"/>
        <w:left w:val="none" w:sz="0" w:space="0" w:color="auto"/>
        <w:bottom w:val="none" w:sz="0" w:space="0" w:color="auto"/>
        <w:right w:val="none" w:sz="0" w:space="0" w:color="auto"/>
      </w:divBdr>
    </w:div>
    <w:div w:id="541984192">
      <w:bodyDiv w:val="1"/>
      <w:marLeft w:val="0"/>
      <w:marRight w:val="0"/>
      <w:marTop w:val="0"/>
      <w:marBottom w:val="0"/>
      <w:divBdr>
        <w:top w:val="none" w:sz="0" w:space="0" w:color="auto"/>
        <w:left w:val="none" w:sz="0" w:space="0" w:color="auto"/>
        <w:bottom w:val="none" w:sz="0" w:space="0" w:color="auto"/>
        <w:right w:val="none" w:sz="0" w:space="0" w:color="auto"/>
      </w:divBdr>
    </w:div>
    <w:div w:id="542595300">
      <w:bodyDiv w:val="1"/>
      <w:marLeft w:val="0"/>
      <w:marRight w:val="0"/>
      <w:marTop w:val="0"/>
      <w:marBottom w:val="0"/>
      <w:divBdr>
        <w:top w:val="none" w:sz="0" w:space="0" w:color="auto"/>
        <w:left w:val="none" w:sz="0" w:space="0" w:color="auto"/>
        <w:bottom w:val="none" w:sz="0" w:space="0" w:color="auto"/>
        <w:right w:val="none" w:sz="0" w:space="0" w:color="auto"/>
      </w:divBdr>
    </w:div>
    <w:div w:id="542791957">
      <w:bodyDiv w:val="1"/>
      <w:marLeft w:val="0"/>
      <w:marRight w:val="0"/>
      <w:marTop w:val="0"/>
      <w:marBottom w:val="0"/>
      <w:divBdr>
        <w:top w:val="none" w:sz="0" w:space="0" w:color="auto"/>
        <w:left w:val="none" w:sz="0" w:space="0" w:color="auto"/>
        <w:bottom w:val="none" w:sz="0" w:space="0" w:color="auto"/>
        <w:right w:val="none" w:sz="0" w:space="0" w:color="auto"/>
      </w:divBdr>
    </w:div>
    <w:div w:id="545722251">
      <w:bodyDiv w:val="1"/>
      <w:marLeft w:val="0"/>
      <w:marRight w:val="0"/>
      <w:marTop w:val="0"/>
      <w:marBottom w:val="0"/>
      <w:divBdr>
        <w:top w:val="none" w:sz="0" w:space="0" w:color="auto"/>
        <w:left w:val="none" w:sz="0" w:space="0" w:color="auto"/>
        <w:bottom w:val="none" w:sz="0" w:space="0" w:color="auto"/>
        <w:right w:val="none" w:sz="0" w:space="0" w:color="auto"/>
      </w:divBdr>
    </w:div>
    <w:div w:id="545920696">
      <w:bodyDiv w:val="1"/>
      <w:marLeft w:val="0"/>
      <w:marRight w:val="0"/>
      <w:marTop w:val="0"/>
      <w:marBottom w:val="0"/>
      <w:divBdr>
        <w:top w:val="none" w:sz="0" w:space="0" w:color="auto"/>
        <w:left w:val="none" w:sz="0" w:space="0" w:color="auto"/>
        <w:bottom w:val="none" w:sz="0" w:space="0" w:color="auto"/>
        <w:right w:val="none" w:sz="0" w:space="0" w:color="auto"/>
      </w:divBdr>
    </w:div>
    <w:div w:id="548029232">
      <w:bodyDiv w:val="1"/>
      <w:marLeft w:val="0"/>
      <w:marRight w:val="0"/>
      <w:marTop w:val="0"/>
      <w:marBottom w:val="0"/>
      <w:divBdr>
        <w:top w:val="none" w:sz="0" w:space="0" w:color="auto"/>
        <w:left w:val="none" w:sz="0" w:space="0" w:color="auto"/>
        <w:bottom w:val="none" w:sz="0" w:space="0" w:color="auto"/>
        <w:right w:val="none" w:sz="0" w:space="0" w:color="auto"/>
      </w:divBdr>
    </w:div>
    <w:div w:id="549075459">
      <w:bodyDiv w:val="1"/>
      <w:marLeft w:val="0"/>
      <w:marRight w:val="0"/>
      <w:marTop w:val="0"/>
      <w:marBottom w:val="0"/>
      <w:divBdr>
        <w:top w:val="none" w:sz="0" w:space="0" w:color="auto"/>
        <w:left w:val="none" w:sz="0" w:space="0" w:color="auto"/>
        <w:bottom w:val="none" w:sz="0" w:space="0" w:color="auto"/>
        <w:right w:val="none" w:sz="0" w:space="0" w:color="auto"/>
      </w:divBdr>
    </w:div>
    <w:div w:id="549145522">
      <w:bodyDiv w:val="1"/>
      <w:marLeft w:val="0"/>
      <w:marRight w:val="0"/>
      <w:marTop w:val="0"/>
      <w:marBottom w:val="0"/>
      <w:divBdr>
        <w:top w:val="none" w:sz="0" w:space="0" w:color="auto"/>
        <w:left w:val="none" w:sz="0" w:space="0" w:color="auto"/>
        <w:bottom w:val="none" w:sz="0" w:space="0" w:color="auto"/>
        <w:right w:val="none" w:sz="0" w:space="0" w:color="auto"/>
      </w:divBdr>
    </w:div>
    <w:div w:id="550574893">
      <w:bodyDiv w:val="1"/>
      <w:marLeft w:val="0"/>
      <w:marRight w:val="0"/>
      <w:marTop w:val="0"/>
      <w:marBottom w:val="0"/>
      <w:divBdr>
        <w:top w:val="none" w:sz="0" w:space="0" w:color="auto"/>
        <w:left w:val="none" w:sz="0" w:space="0" w:color="auto"/>
        <w:bottom w:val="none" w:sz="0" w:space="0" w:color="auto"/>
        <w:right w:val="none" w:sz="0" w:space="0" w:color="auto"/>
      </w:divBdr>
    </w:div>
    <w:div w:id="551385547">
      <w:bodyDiv w:val="1"/>
      <w:marLeft w:val="0"/>
      <w:marRight w:val="0"/>
      <w:marTop w:val="0"/>
      <w:marBottom w:val="0"/>
      <w:divBdr>
        <w:top w:val="none" w:sz="0" w:space="0" w:color="auto"/>
        <w:left w:val="none" w:sz="0" w:space="0" w:color="auto"/>
        <w:bottom w:val="none" w:sz="0" w:space="0" w:color="auto"/>
        <w:right w:val="none" w:sz="0" w:space="0" w:color="auto"/>
      </w:divBdr>
    </w:div>
    <w:div w:id="552161142">
      <w:bodyDiv w:val="1"/>
      <w:marLeft w:val="0"/>
      <w:marRight w:val="0"/>
      <w:marTop w:val="0"/>
      <w:marBottom w:val="0"/>
      <w:divBdr>
        <w:top w:val="none" w:sz="0" w:space="0" w:color="auto"/>
        <w:left w:val="none" w:sz="0" w:space="0" w:color="auto"/>
        <w:bottom w:val="none" w:sz="0" w:space="0" w:color="auto"/>
        <w:right w:val="none" w:sz="0" w:space="0" w:color="auto"/>
      </w:divBdr>
    </w:div>
    <w:div w:id="552665309">
      <w:bodyDiv w:val="1"/>
      <w:marLeft w:val="0"/>
      <w:marRight w:val="0"/>
      <w:marTop w:val="0"/>
      <w:marBottom w:val="0"/>
      <w:divBdr>
        <w:top w:val="none" w:sz="0" w:space="0" w:color="auto"/>
        <w:left w:val="none" w:sz="0" w:space="0" w:color="auto"/>
        <w:bottom w:val="none" w:sz="0" w:space="0" w:color="auto"/>
        <w:right w:val="none" w:sz="0" w:space="0" w:color="auto"/>
      </w:divBdr>
    </w:div>
    <w:div w:id="553276953">
      <w:bodyDiv w:val="1"/>
      <w:marLeft w:val="0"/>
      <w:marRight w:val="0"/>
      <w:marTop w:val="0"/>
      <w:marBottom w:val="0"/>
      <w:divBdr>
        <w:top w:val="none" w:sz="0" w:space="0" w:color="auto"/>
        <w:left w:val="none" w:sz="0" w:space="0" w:color="auto"/>
        <w:bottom w:val="none" w:sz="0" w:space="0" w:color="auto"/>
        <w:right w:val="none" w:sz="0" w:space="0" w:color="auto"/>
      </w:divBdr>
    </w:div>
    <w:div w:id="553977591">
      <w:bodyDiv w:val="1"/>
      <w:marLeft w:val="0"/>
      <w:marRight w:val="0"/>
      <w:marTop w:val="0"/>
      <w:marBottom w:val="0"/>
      <w:divBdr>
        <w:top w:val="none" w:sz="0" w:space="0" w:color="auto"/>
        <w:left w:val="none" w:sz="0" w:space="0" w:color="auto"/>
        <w:bottom w:val="none" w:sz="0" w:space="0" w:color="auto"/>
        <w:right w:val="none" w:sz="0" w:space="0" w:color="auto"/>
      </w:divBdr>
    </w:div>
    <w:div w:id="555356731">
      <w:bodyDiv w:val="1"/>
      <w:marLeft w:val="0"/>
      <w:marRight w:val="0"/>
      <w:marTop w:val="0"/>
      <w:marBottom w:val="0"/>
      <w:divBdr>
        <w:top w:val="none" w:sz="0" w:space="0" w:color="auto"/>
        <w:left w:val="none" w:sz="0" w:space="0" w:color="auto"/>
        <w:bottom w:val="none" w:sz="0" w:space="0" w:color="auto"/>
        <w:right w:val="none" w:sz="0" w:space="0" w:color="auto"/>
      </w:divBdr>
    </w:div>
    <w:div w:id="555549453">
      <w:bodyDiv w:val="1"/>
      <w:marLeft w:val="0"/>
      <w:marRight w:val="0"/>
      <w:marTop w:val="0"/>
      <w:marBottom w:val="0"/>
      <w:divBdr>
        <w:top w:val="none" w:sz="0" w:space="0" w:color="auto"/>
        <w:left w:val="none" w:sz="0" w:space="0" w:color="auto"/>
        <w:bottom w:val="none" w:sz="0" w:space="0" w:color="auto"/>
        <w:right w:val="none" w:sz="0" w:space="0" w:color="auto"/>
      </w:divBdr>
    </w:div>
    <w:div w:id="557672280">
      <w:bodyDiv w:val="1"/>
      <w:marLeft w:val="0"/>
      <w:marRight w:val="0"/>
      <w:marTop w:val="0"/>
      <w:marBottom w:val="0"/>
      <w:divBdr>
        <w:top w:val="none" w:sz="0" w:space="0" w:color="auto"/>
        <w:left w:val="none" w:sz="0" w:space="0" w:color="auto"/>
        <w:bottom w:val="none" w:sz="0" w:space="0" w:color="auto"/>
        <w:right w:val="none" w:sz="0" w:space="0" w:color="auto"/>
      </w:divBdr>
    </w:div>
    <w:div w:id="558781505">
      <w:bodyDiv w:val="1"/>
      <w:marLeft w:val="0"/>
      <w:marRight w:val="0"/>
      <w:marTop w:val="0"/>
      <w:marBottom w:val="0"/>
      <w:divBdr>
        <w:top w:val="none" w:sz="0" w:space="0" w:color="auto"/>
        <w:left w:val="none" w:sz="0" w:space="0" w:color="auto"/>
        <w:bottom w:val="none" w:sz="0" w:space="0" w:color="auto"/>
        <w:right w:val="none" w:sz="0" w:space="0" w:color="auto"/>
      </w:divBdr>
    </w:div>
    <w:div w:id="560209853">
      <w:bodyDiv w:val="1"/>
      <w:marLeft w:val="0"/>
      <w:marRight w:val="0"/>
      <w:marTop w:val="0"/>
      <w:marBottom w:val="0"/>
      <w:divBdr>
        <w:top w:val="none" w:sz="0" w:space="0" w:color="auto"/>
        <w:left w:val="none" w:sz="0" w:space="0" w:color="auto"/>
        <w:bottom w:val="none" w:sz="0" w:space="0" w:color="auto"/>
        <w:right w:val="none" w:sz="0" w:space="0" w:color="auto"/>
      </w:divBdr>
    </w:div>
    <w:div w:id="561596154">
      <w:bodyDiv w:val="1"/>
      <w:marLeft w:val="0"/>
      <w:marRight w:val="0"/>
      <w:marTop w:val="0"/>
      <w:marBottom w:val="0"/>
      <w:divBdr>
        <w:top w:val="none" w:sz="0" w:space="0" w:color="auto"/>
        <w:left w:val="none" w:sz="0" w:space="0" w:color="auto"/>
        <w:bottom w:val="none" w:sz="0" w:space="0" w:color="auto"/>
        <w:right w:val="none" w:sz="0" w:space="0" w:color="auto"/>
      </w:divBdr>
    </w:div>
    <w:div w:id="563106467">
      <w:bodyDiv w:val="1"/>
      <w:marLeft w:val="0"/>
      <w:marRight w:val="0"/>
      <w:marTop w:val="0"/>
      <w:marBottom w:val="0"/>
      <w:divBdr>
        <w:top w:val="none" w:sz="0" w:space="0" w:color="auto"/>
        <w:left w:val="none" w:sz="0" w:space="0" w:color="auto"/>
        <w:bottom w:val="none" w:sz="0" w:space="0" w:color="auto"/>
        <w:right w:val="none" w:sz="0" w:space="0" w:color="auto"/>
      </w:divBdr>
    </w:div>
    <w:div w:id="563682725">
      <w:bodyDiv w:val="1"/>
      <w:marLeft w:val="0"/>
      <w:marRight w:val="0"/>
      <w:marTop w:val="0"/>
      <w:marBottom w:val="0"/>
      <w:divBdr>
        <w:top w:val="none" w:sz="0" w:space="0" w:color="auto"/>
        <w:left w:val="none" w:sz="0" w:space="0" w:color="auto"/>
        <w:bottom w:val="none" w:sz="0" w:space="0" w:color="auto"/>
        <w:right w:val="none" w:sz="0" w:space="0" w:color="auto"/>
      </w:divBdr>
    </w:div>
    <w:div w:id="563876586">
      <w:bodyDiv w:val="1"/>
      <w:marLeft w:val="0"/>
      <w:marRight w:val="0"/>
      <w:marTop w:val="0"/>
      <w:marBottom w:val="0"/>
      <w:divBdr>
        <w:top w:val="none" w:sz="0" w:space="0" w:color="auto"/>
        <w:left w:val="none" w:sz="0" w:space="0" w:color="auto"/>
        <w:bottom w:val="none" w:sz="0" w:space="0" w:color="auto"/>
        <w:right w:val="none" w:sz="0" w:space="0" w:color="auto"/>
      </w:divBdr>
    </w:div>
    <w:div w:id="566577300">
      <w:bodyDiv w:val="1"/>
      <w:marLeft w:val="0"/>
      <w:marRight w:val="0"/>
      <w:marTop w:val="0"/>
      <w:marBottom w:val="0"/>
      <w:divBdr>
        <w:top w:val="none" w:sz="0" w:space="0" w:color="auto"/>
        <w:left w:val="none" w:sz="0" w:space="0" w:color="auto"/>
        <w:bottom w:val="none" w:sz="0" w:space="0" w:color="auto"/>
        <w:right w:val="none" w:sz="0" w:space="0" w:color="auto"/>
      </w:divBdr>
    </w:div>
    <w:div w:id="567031774">
      <w:bodyDiv w:val="1"/>
      <w:marLeft w:val="0"/>
      <w:marRight w:val="0"/>
      <w:marTop w:val="0"/>
      <w:marBottom w:val="0"/>
      <w:divBdr>
        <w:top w:val="none" w:sz="0" w:space="0" w:color="auto"/>
        <w:left w:val="none" w:sz="0" w:space="0" w:color="auto"/>
        <w:bottom w:val="none" w:sz="0" w:space="0" w:color="auto"/>
        <w:right w:val="none" w:sz="0" w:space="0" w:color="auto"/>
      </w:divBdr>
    </w:div>
    <w:div w:id="568078688">
      <w:bodyDiv w:val="1"/>
      <w:marLeft w:val="0"/>
      <w:marRight w:val="0"/>
      <w:marTop w:val="0"/>
      <w:marBottom w:val="0"/>
      <w:divBdr>
        <w:top w:val="none" w:sz="0" w:space="0" w:color="auto"/>
        <w:left w:val="none" w:sz="0" w:space="0" w:color="auto"/>
        <w:bottom w:val="none" w:sz="0" w:space="0" w:color="auto"/>
        <w:right w:val="none" w:sz="0" w:space="0" w:color="auto"/>
      </w:divBdr>
    </w:div>
    <w:div w:id="568148180">
      <w:bodyDiv w:val="1"/>
      <w:marLeft w:val="0"/>
      <w:marRight w:val="0"/>
      <w:marTop w:val="0"/>
      <w:marBottom w:val="0"/>
      <w:divBdr>
        <w:top w:val="none" w:sz="0" w:space="0" w:color="auto"/>
        <w:left w:val="none" w:sz="0" w:space="0" w:color="auto"/>
        <w:bottom w:val="none" w:sz="0" w:space="0" w:color="auto"/>
        <w:right w:val="none" w:sz="0" w:space="0" w:color="auto"/>
      </w:divBdr>
    </w:div>
    <w:div w:id="568275448">
      <w:bodyDiv w:val="1"/>
      <w:marLeft w:val="0"/>
      <w:marRight w:val="0"/>
      <w:marTop w:val="0"/>
      <w:marBottom w:val="0"/>
      <w:divBdr>
        <w:top w:val="none" w:sz="0" w:space="0" w:color="auto"/>
        <w:left w:val="none" w:sz="0" w:space="0" w:color="auto"/>
        <w:bottom w:val="none" w:sz="0" w:space="0" w:color="auto"/>
        <w:right w:val="none" w:sz="0" w:space="0" w:color="auto"/>
      </w:divBdr>
    </w:div>
    <w:div w:id="569265377">
      <w:bodyDiv w:val="1"/>
      <w:marLeft w:val="0"/>
      <w:marRight w:val="0"/>
      <w:marTop w:val="0"/>
      <w:marBottom w:val="0"/>
      <w:divBdr>
        <w:top w:val="none" w:sz="0" w:space="0" w:color="auto"/>
        <w:left w:val="none" w:sz="0" w:space="0" w:color="auto"/>
        <w:bottom w:val="none" w:sz="0" w:space="0" w:color="auto"/>
        <w:right w:val="none" w:sz="0" w:space="0" w:color="auto"/>
      </w:divBdr>
    </w:div>
    <w:div w:id="569269399">
      <w:bodyDiv w:val="1"/>
      <w:marLeft w:val="0"/>
      <w:marRight w:val="0"/>
      <w:marTop w:val="0"/>
      <w:marBottom w:val="0"/>
      <w:divBdr>
        <w:top w:val="none" w:sz="0" w:space="0" w:color="auto"/>
        <w:left w:val="none" w:sz="0" w:space="0" w:color="auto"/>
        <w:bottom w:val="none" w:sz="0" w:space="0" w:color="auto"/>
        <w:right w:val="none" w:sz="0" w:space="0" w:color="auto"/>
      </w:divBdr>
    </w:div>
    <w:div w:id="570166284">
      <w:bodyDiv w:val="1"/>
      <w:marLeft w:val="0"/>
      <w:marRight w:val="0"/>
      <w:marTop w:val="0"/>
      <w:marBottom w:val="0"/>
      <w:divBdr>
        <w:top w:val="none" w:sz="0" w:space="0" w:color="auto"/>
        <w:left w:val="none" w:sz="0" w:space="0" w:color="auto"/>
        <w:bottom w:val="none" w:sz="0" w:space="0" w:color="auto"/>
        <w:right w:val="none" w:sz="0" w:space="0" w:color="auto"/>
      </w:divBdr>
    </w:div>
    <w:div w:id="570387958">
      <w:bodyDiv w:val="1"/>
      <w:marLeft w:val="0"/>
      <w:marRight w:val="0"/>
      <w:marTop w:val="0"/>
      <w:marBottom w:val="0"/>
      <w:divBdr>
        <w:top w:val="none" w:sz="0" w:space="0" w:color="auto"/>
        <w:left w:val="none" w:sz="0" w:space="0" w:color="auto"/>
        <w:bottom w:val="none" w:sz="0" w:space="0" w:color="auto"/>
        <w:right w:val="none" w:sz="0" w:space="0" w:color="auto"/>
      </w:divBdr>
    </w:div>
    <w:div w:id="572012154">
      <w:bodyDiv w:val="1"/>
      <w:marLeft w:val="0"/>
      <w:marRight w:val="0"/>
      <w:marTop w:val="0"/>
      <w:marBottom w:val="0"/>
      <w:divBdr>
        <w:top w:val="none" w:sz="0" w:space="0" w:color="auto"/>
        <w:left w:val="none" w:sz="0" w:space="0" w:color="auto"/>
        <w:bottom w:val="none" w:sz="0" w:space="0" w:color="auto"/>
        <w:right w:val="none" w:sz="0" w:space="0" w:color="auto"/>
      </w:divBdr>
    </w:div>
    <w:div w:id="572472443">
      <w:bodyDiv w:val="1"/>
      <w:marLeft w:val="0"/>
      <w:marRight w:val="0"/>
      <w:marTop w:val="0"/>
      <w:marBottom w:val="0"/>
      <w:divBdr>
        <w:top w:val="none" w:sz="0" w:space="0" w:color="auto"/>
        <w:left w:val="none" w:sz="0" w:space="0" w:color="auto"/>
        <w:bottom w:val="none" w:sz="0" w:space="0" w:color="auto"/>
        <w:right w:val="none" w:sz="0" w:space="0" w:color="auto"/>
      </w:divBdr>
    </w:div>
    <w:div w:id="572663557">
      <w:bodyDiv w:val="1"/>
      <w:marLeft w:val="0"/>
      <w:marRight w:val="0"/>
      <w:marTop w:val="0"/>
      <w:marBottom w:val="0"/>
      <w:divBdr>
        <w:top w:val="none" w:sz="0" w:space="0" w:color="auto"/>
        <w:left w:val="none" w:sz="0" w:space="0" w:color="auto"/>
        <w:bottom w:val="none" w:sz="0" w:space="0" w:color="auto"/>
        <w:right w:val="none" w:sz="0" w:space="0" w:color="auto"/>
      </w:divBdr>
    </w:div>
    <w:div w:id="572859621">
      <w:bodyDiv w:val="1"/>
      <w:marLeft w:val="0"/>
      <w:marRight w:val="0"/>
      <w:marTop w:val="0"/>
      <w:marBottom w:val="0"/>
      <w:divBdr>
        <w:top w:val="none" w:sz="0" w:space="0" w:color="auto"/>
        <w:left w:val="none" w:sz="0" w:space="0" w:color="auto"/>
        <w:bottom w:val="none" w:sz="0" w:space="0" w:color="auto"/>
        <w:right w:val="none" w:sz="0" w:space="0" w:color="auto"/>
      </w:divBdr>
    </w:div>
    <w:div w:id="573129440">
      <w:bodyDiv w:val="1"/>
      <w:marLeft w:val="0"/>
      <w:marRight w:val="0"/>
      <w:marTop w:val="0"/>
      <w:marBottom w:val="0"/>
      <w:divBdr>
        <w:top w:val="none" w:sz="0" w:space="0" w:color="auto"/>
        <w:left w:val="none" w:sz="0" w:space="0" w:color="auto"/>
        <w:bottom w:val="none" w:sz="0" w:space="0" w:color="auto"/>
        <w:right w:val="none" w:sz="0" w:space="0" w:color="auto"/>
      </w:divBdr>
    </w:div>
    <w:div w:id="574557432">
      <w:bodyDiv w:val="1"/>
      <w:marLeft w:val="0"/>
      <w:marRight w:val="0"/>
      <w:marTop w:val="0"/>
      <w:marBottom w:val="0"/>
      <w:divBdr>
        <w:top w:val="none" w:sz="0" w:space="0" w:color="auto"/>
        <w:left w:val="none" w:sz="0" w:space="0" w:color="auto"/>
        <w:bottom w:val="none" w:sz="0" w:space="0" w:color="auto"/>
        <w:right w:val="none" w:sz="0" w:space="0" w:color="auto"/>
      </w:divBdr>
    </w:div>
    <w:div w:id="574708725">
      <w:bodyDiv w:val="1"/>
      <w:marLeft w:val="0"/>
      <w:marRight w:val="0"/>
      <w:marTop w:val="0"/>
      <w:marBottom w:val="0"/>
      <w:divBdr>
        <w:top w:val="none" w:sz="0" w:space="0" w:color="auto"/>
        <w:left w:val="none" w:sz="0" w:space="0" w:color="auto"/>
        <w:bottom w:val="none" w:sz="0" w:space="0" w:color="auto"/>
        <w:right w:val="none" w:sz="0" w:space="0" w:color="auto"/>
      </w:divBdr>
    </w:div>
    <w:div w:id="575943468">
      <w:bodyDiv w:val="1"/>
      <w:marLeft w:val="0"/>
      <w:marRight w:val="0"/>
      <w:marTop w:val="0"/>
      <w:marBottom w:val="0"/>
      <w:divBdr>
        <w:top w:val="none" w:sz="0" w:space="0" w:color="auto"/>
        <w:left w:val="none" w:sz="0" w:space="0" w:color="auto"/>
        <w:bottom w:val="none" w:sz="0" w:space="0" w:color="auto"/>
        <w:right w:val="none" w:sz="0" w:space="0" w:color="auto"/>
      </w:divBdr>
    </w:div>
    <w:div w:id="577330406">
      <w:bodyDiv w:val="1"/>
      <w:marLeft w:val="0"/>
      <w:marRight w:val="0"/>
      <w:marTop w:val="0"/>
      <w:marBottom w:val="0"/>
      <w:divBdr>
        <w:top w:val="none" w:sz="0" w:space="0" w:color="auto"/>
        <w:left w:val="none" w:sz="0" w:space="0" w:color="auto"/>
        <w:bottom w:val="none" w:sz="0" w:space="0" w:color="auto"/>
        <w:right w:val="none" w:sz="0" w:space="0" w:color="auto"/>
      </w:divBdr>
    </w:div>
    <w:div w:id="577374255">
      <w:bodyDiv w:val="1"/>
      <w:marLeft w:val="0"/>
      <w:marRight w:val="0"/>
      <w:marTop w:val="0"/>
      <w:marBottom w:val="0"/>
      <w:divBdr>
        <w:top w:val="none" w:sz="0" w:space="0" w:color="auto"/>
        <w:left w:val="none" w:sz="0" w:space="0" w:color="auto"/>
        <w:bottom w:val="none" w:sz="0" w:space="0" w:color="auto"/>
        <w:right w:val="none" w:sz="0" w:space="0" w:color="auto"/>
      </w:divBdr>
    </w:div>
    <w:div w:id="578488680">
      <w:bodyDiv w:val="1"/>
      <w:marLeft w:val="0"/>
      <w:marRight w:val="0"/>
      <w:marTop w:val="0"/>
      <w:marBottom w:val="0"/>
      <w:divBdr>
        <w:top w:val="none" w:sz="0" w:space="0" w:color="auto"/>
        <w:left w:val="none" w:sz="0" w:space="0" w:color="auto"/>
        <w:bottom w:val="none" w:sz="0" w:space="0" w:color="auto"/>
        <w:right w:val="none" w:sz="0" w:space="0" w:color="auto"/>
      </w:divBdr>
    </w:div>
    <w:div w:id="579563898">
      <w:bodyDiv w:val="1"/>
      <w:marLeft w:val="0"/>
      <w:marRight w:val="0"/>
      <w:marTop w:val="0"/>
      <w:marBottom w:val="0"/>
      <w:divBdr>
        <w:top w:val="none" w:sz="0" w:space="0" w:color="auto"/>
        <w:left w:val="none" w:sz="0" w:space="0" w:color="auto"/>
        <w:bottom w:val="none" w:sz="0" w:space="0" w:color="auto"/>
        <w:right w:val="none" w:sz="0" w:space="0" w:color="auto"/>
      </w:divBdr>
    </w:div>
    <w:div w:id="579994759">
      <w:bodyDiv w:val="1"/>
      <w:marLeft w:val="0"/>
      <w:marRight w:val="0"/>
      <w:marTop w:val="0"/>
      <w:marBottom w:val="0"/>
      <w:divBdr>
        <w:top w:val="none" w:sz="0" w:space="0" w:color="auto"/>
        <w:left w:val="none" w:sz="0" w:space="0" w:color="auto"/>
        <w:bottom w:val="none" w:sz="0" w:space="0" w:color="auto"/>
        <w:right w:val="none" w:sz="0" w:space="0" w:color="auto"/>
      </w:divBdr>
    </w:div>
    <w:div w:id="580212790">
      <w:bodyDiv w:val="1"/>
      <w:marLeft w:val="0"/>
      <w:marRight w:val="0"/>
      <w:marTop w:val="0"/>
      <w:marBottom w:val="0"/>
      <w:divBdr>
        <w:top w:val="none" w:sz="0" w:space="0" w:color="auto"/>
        <w:left w:val="none" w:sz="0" w:space="0" w:color="auto"/>
        <w:bottom w:val="none" w:sz="0" w:space="0" w:color="auto"/>
        <w:right w:val="none" w:sz="0" w:space="0" w:color="auto"/>
      </w:divBdr>
    </w:div>
    <w:div w:id="580406334">
      <w:bodyDiv w:val="1"/>
      <w:marLeft w:val="0"/>
      <w:marRight w:val="0"/>
      <w:marTop w:val="0"/>
      <w:marBottom w:val="0"/>
      <w:divBdr>
        <w:top w:val="none" w:sz="0" w:space="0" w:color="auto"/>
        <w:left w:val="none" w:sz="0" w:space="0" w:color="auto"/>
        <w:bottom w:val="none" w:sz="0" w:space="0" w:color="auto"/>
        <w:right w:val="none" w:sz="0" w:space="0" w:color="auto"/>
      </w:divBdr>
    </w:div>
    <w:div w:id="580482856">
      <w:bodyDiv w:val="1"/>
      <w:marLeft w:val="0"/>
      <w:marRight w:val="0"/>
      <w:marTop w:val="0"/>
      <w:marBottom w:val="0"/>
      <w:divBdr>
        <w:top w:val="none" w:sz="0" w:space="0" w:color="auto"/>
        <w:left w:val="none" w:sz="0" w:space="0" w:color="auto"/>
        <w:bottom w:val="none" w:sz="0" w:space="0" w:color="auto"/>
        <w:right w:val="none" w:sz="0" w:space="0" w:color="auto"/>
      </w:divBdr>
    </w:div>
    <w:div w:id="580720513">
      <w:bodyDiv w:val="1"/>
      <w:marLeft w:val="0"/>
      <w:marRight w:val="0"/>
      <w:marTop w:val="0"/>
      <w:marBottom w:val="0"/>
      <w:divBdr>
        <w:top w:val="none" w:sz="0" w:space="0" w:color="auto"/>
        <w:left w:val="none" w:sz="0" w:space="0" w:color="auto"/>
        <w:bottom w:val="none" w:sz="0" w:space="0" w:color="auto"/>
        <w:right w:val="none" w:sz="0" w:space="0" w:color="auto"/>
      </w:divBdr>
    </w:div>
    <w:div w:id="582184208">
      <w:bodyDiv w:val="1"/>
      <w:marLeft w:val="0"/>
      <w:marRight w:val="0"/>
      <w:marTop w:val="0"/>
      <w:marBottom w:val="0"/>
      <w:divBdr>
        <w:top w:val="none" w:sz="0" w:space="0" w:color="auto"/>
        <w:left w:val="none" w:sz="0" w:space="0" w:color="auto"/>
        <w:bottom w:val="none" w:sz="0" w:space="0" w:color="auto"/>
        <w:right w:val="none" w:sz="0" w:space="0" w:color="auto"/>
      </w:divBdr>
    </w:div>
    <w:div w:id="582419006">
      <w:bodyDiv w:val="1"/>
      <w:marLeft w:val="0"/>
      <w:marRight w:val="0"/>
      <w:marTop w:val="0"/>
      <w:marBottom w:val="0"/>
      <w:divBdr>
        <w:top w:val="none" w:sz="0" w:space="0" w:color="auto"/>
        <w:left w:val="none" w:sz="0" w:space="0" w:color="auto"/>
        <w:bottom w:val="none" w:sz="0" w:space="0" w:color="auto"/>
        <w:right w:val="none" w:sz="0" w:space="0" w:color="auto"/>
      </w:divBdr>
    </w:div>
    <w:div w:id="582421305">
      <w:bodyDiv w:val="1"/>
      <w:marLeft w:val="0"/>
      <w:marRight w:val="0"/>
      <w:marTop w:val="0"/>
      <w:marBottom w:val="0"/>
      <w:divBdr>
        <w:top w:val="none" w:sz="0" w:space="0" w:color="auto"/>
        <w:left w:val="none" w:sz="0" w:space="0" w:color="auto"/>
        <w:bottom w:val="none" w:sz="0" w:space="0" w:color="auto"/>
        <w:right w:val="none" w:sz="0" w:space="0" w:color="auto"/>
      </w:divBdr>
    </w:div>
    <w:div w:id="583343308">
      <w:bodyDiv w:val="1"/>
      <w:marLeft w:val="0"/>
      <w:marRight w:val="0"/>
      <w:marTop w:val="0"/>
      <w:marBottom w:val="0"/>
      <w:divBdr>
        <w:top w:val="none" w:sz="0" w:space="0" w:color="auto"/>
        <w:left w:val="none" w:sz="0" w:space="0" w:color="auto"/>
        <w:bottom w:val="none" w:sz="0" w:space="0" w:color="auto"/>
        <w:right w:val="none" w:sz="0" w:space="0" w:color="auto"/>
      </w:divBdr>
    </w:div>
    <w:div w:id="586160077">
      <w:bodyDiv w:val="1"/>
      <w:marLeft w:val="0"/>
      <w:marRight w:val="0"/>
      <w:marTop w:val="0"/>
      <w:marBottom w:val="0"/>
      <w:divBdr>
        <w:top w:val="none" w:sz="0" w:space="0" w:color="auto"/>
        <w:left w:val="none" w:sz="0" w:space="0" w:color="auto"/>
        <w:bottom w:val="none" w:sz="0" w:space="0" w:color="auto"/>
        <w:right w:val="none" w:sz="0" w:space="0" w:color="auto"/>
      </w:divBdr>
    </w:div>
    <w:div w:id="587467095">
      <w:bodyDiv w:val="1"/>
      <w:marLeft w:val="0"/>
      <w:marRight w:val="0"/>
      <w:marTop w:val="0"/>
      <w:marBottom w:val="0"/>
      <w:divBdr>
        <w:top w:val="none" w:sz="0" w:space="0" w:color="auto"/>
        <w:left w:val="none" w:sz="0" w:space="0" w:color="auto"/>
        <w:bottom w:val="none" w:sz="0" w:space="0" w:color="auto"/>
        <w:right w:val="none" w:sz="0" w:space="0" w:color="auto"/>
      </w:divBdr>
    </w:div>
    <w:div w:id="588317747">
      <w:bodyDiv w:val="1"/>
      <w:marLeft w:val="0"/>
      <w:marRight w:val="0"/>
      <w:marTop w:val="0"/>
      <w:marBottom w:val="0"/>
      <w:divBdr>
        <w:top w:val="none" w:sz="0" w:space="0" w:color="auto"/>
        <w:left w:val="none" w:sz="0" w:space="0" w:color="auto"/>
        <w:bottom w:val="none" w:sz="0" w:space="0" w:color="auto"/>
        <w:right w:val="none" w:sz="0" w:space="0" w:color="auto"/>
      </w:divBdr>
    </w:div>
    <w:div w:id="588542459">
      <w:bodyDiv w:val="1"/>
      <w:marLeft w:val="0"/>
      <w:marRight w:val="0"/>
      <w:marTop w:val="0"/>
      <w:marBottom w:val="0"/>
      <w:divBdr>
        <w:top w:val="none" w:sz="0" w:space="0" w:color="auto"/>
        <w:left w:val="none" w:sz="0" w:space="0" w:color="auto"/>
        <w:bottom w:val="none" w:sz="0" w:space="0" w:color="auto"/>
        <w:right w:val="none" w:sz="0" w:space="0" w:color="auto"/>
      </w:divBdr>
    </w:div>
    <w:div w:id="588582929">
      <w:bodyDiv w:val="1"/>
      <w:marLeft w:val="0"/>
      <w:marRight w:val="0"/>
      <w:marTop w:val="0"/>
      <w:marBottom w:val="0"/>
      <w:divBdr>
        <w:top w:val="none" w:sz="0" w:space="0" w:color="auto"/>
        <w:left w:val="none" w:sz="0" w:space="0" w:color="auto"/>
        <w:bottom w:val="none" w:sz="0" w:space="0" w:color="auto"/>
        <w:right w:val="none" w:sz="0" w:space="0" w:color="auto"/>
      </w:divBdr>
    </w:div>
    <w:div w:id="588736444">
      <w:bodyDiv w:val="1"/>
      <w:marLeft w:val="0"/>
      <w:marRight w:val="0"/>
      <w:marTop w:val="0"/>
      <w:marBottom w:val="0"/>
      <w:divBdr>
        <w:top w:val="none" w:sz="0" w:space="0" w:color="auto"/>
        <w:left w:val="none" w:sz="0" w:space="0" w:color="auto"/>
        <w:bottom w:val="none" w:sz="0" w:space="0" w:color="auto"/>
        <w:right w:val="none" w:sz="0" w:space="0" w:color="auto"/>
      </w:divBdr>
    </w:div>
    <w:div w:id="588850891">
      <w:bodyDiv w:val="1"/>
      <w:marLeft w:val="0"/>
      <w:marRight w:val="0"/>
      <w:marTop w:val="0"/>
      <w:marBottom w:val="0"/>
      <w:divBdr>
        <w:top w:val="none" w:sz="0" w:space="0" w:color="auto"/>
        <w:left w:val="none" w:sz="0" w:space="0" w:color="auto"/>
        <w:bottom w:val="none" w:sz="0" w:space="0" w:color="auto"/>
        <w:right w:val="none" w:sz="0" w:space="0" w:color="auto"/>
      </w:divBdr>
    </w:div>
    <w:div w:id="589461250">
      <w:bodyDiv w:val="1"/>
      <w:marLeft w:val="0"/>
      <w:marRight w:val="0"/>
      <w:marTop w:val="0"/>
      <w:marBottom w:val="0"/>
      <w:divBdr>
        <w:top w:val="none" w:sz="0" w:space="0" w:color="auto"/>
        <w:left w:val="none" w:sz="0" w:space="0" w:color="auto"/>
        <w:bottom w:val="none" w:sz="0" w:space="0" w:color="auto"/>
        <w:right w:val="none" w:sz="0" w:space="0" w:color="auto"/>
      </w:divBdr>
    </w:div>
    <w:div w:id="589586959">
      <w:bodyDiv w:val="1"/>
      <w:marLeft w:val="0"/>
      <w:marRight w:val="0"/>
      <w:marTop w:val="0"/>
      <w:marBottom w:val="0"/>
      <w:divBdr>
        <w:top w:val="none" w:sz="0" w:space="0" w:color="auto"/>
        <w:left w:val="none" w:sz="0" w:space="0" w:color="auto"/>
        <w:bottom w:val="none" w:sz="0" w:space="0" w:color="auto"/>
        <w:right w:val="none" w:sz="0" w:space="0" w:color="auto"/>
      </w:divBdr>
    </w:div>
    <w:div w:id="589897248">
      <w:bodyDiv w:val="1"/>
      <w:marLeft w:val="0"/>
      <w:marRight w:val="0"/>
      <w:marTop w:val="0"/>
      <w:marBottom w:val="0"/>
      <w:divBdr>
        <w:top w:val="none" w:sz="0" w:space="0" w:color="auto"/>
        <w:left w:val="none" w:sz="0" w:space="0" w:color="auto"/>
        <w:bottom w:val="none" w:sz="0" w:space="0" w:color="auto"/>
        <w:right w:val="none" w:sz="0" w:space="0" w:color="auto"/>
      </w:divBdr>
    </w:div>
    <w:div w:id="591012456">
      <w:bodyDiv w:val="1"/>
      <w:marLeft w:val="0"/>
      <w:marRight w:val="0"/>
      <w:marTop w:val="0"/>
      <w:marBottom w:val="0"/>
      <w:divBdr>
        <w:top w:val="none" w:sz="0" w:space="0" w:color="auto"/>
        <w:left w:val="none" w:sz="0" w:space="0" w:color="auto"/>
        <w:bottom w:val="none" w:sz="0" w:space="0" w:color="auto"/>
        <w:right w:val="none" w:sz="0" w:space="0" w:color="auto"/>
      </w:divBdr>
    </w:div>
    <w:div w:id="592855084">
      <w:bodyDiv w:val="1"/>
      <w:marLeft w:val="0"/>
      <w:marRight w:val="0"/>
      <w:marTop w:val="0"/>
      <w:marBottom w:val="0"/>
      <w:divBdr>
        <w:top w:val="none" w:sz="0" w:space="0" w:color="auto"/>
        <w:left w:val="none" w:sz="0" w:space="0" w:color="auto"/>
        <w:bottom w:val="none" w:sz="0" w:space="0" w:color="auto"/>
        <w:right w:val="none" w:sz="0" w:space="0" w:color="auto"/>
      </w:divBdr>
    </w:div>
    <w:div w:id="592907293">
      <w:bodyDiv w:val="1"/>
      <w:marLeft w:val="0"/>
      <w:marRight w:val="0"/>
      <w:marTop w:val="0"/>
      <w:marBottom w:val="0"/>
      <w:divBdr>
        <w:top w:val="none" w:sz="0" w:space="0" w:color="auto"/>
        <w:left w:val="none" w:sz="0" w:space="0" w:color="auto"/>
        <w:bottom w:val="none" w:sz="0" w:space="0" w:color="auto"/>
        <w:right w:val="none" w:sz="0" w:space="0" w:color="auto"/>
      </w:divBdr>
    </w:div>
    <w:div w:id="593393253">
      <w:bodyDiv w:val="1"/>
      <w:marLeft w:val="0"/>
      <w:marRight w:val="0"/>
      <w:marTop w:val="0"/>
      <w:marBottom w:val="0"/>
      <w:divBdr>
        <w:top w:val="none" w:sz="0" w:space="0" w:color="auto"/>
        <w:left w:val="none" w:sz="0" w:space="0" w:color="auto"/>
        <w:bottom w:val="none" w:sz="0" w:space="0" w:color="auto"/>
        <w:right w:val="none" w:sz="0" w:space="0" w:color="auto"/>
      </w:divBdr>
    </w:div>
    <w:div w:id="593788020">
      <w:bodyDiv w:val="1"/>
      <w:marLeft w:val="0"/>
      <w:marRight w:val="0"/>
      <w:marTop w:val="0"/>
      <w:marBottom w:val="0"/>
      <w:divBdr>
        <w:top w:val="none" w:sz="0" w:space="0" w:color="auto"/>
        <w:left w:val="none" w:sz="0" w:space="0" w:color="auto"/>
        <w:bottom w:val="none" w:sz="0" w:space="0" w:color="auto"/>
        <w:right w:val="none" w:sz="0" w:space="0" w:color="auto"/>
      </w:divBdr>
    </w:div>
    <w:div w:id="594048125">
      <w:bodyDiv w:val="1"/>
      <w:marLeft w:val="0"/>
      <w:marRight w:val="0"/>
      <w:marTop w:val="0"/>
      <w:marBottom w:val="0"/>
      <w:divBdr>
        <w:top w:val="none" w:sz="0" w:space="0" w:color="auto"/>
        <w:left w:val="none" w:sz="0" w:space="0" w:color="auto"/>
        <w:bottom w:val="none" w:sz="0" w:space="0" w:color="auto"/>
        <w:right w:val="none" w:sz="0" w:space="0" w:color="auto"/>
      </w:divBdr>
    </w:div>
    <w:div w:id="595098404">
      <w:bodyDiv w:val="1"/>
      <w:marLeft w:val="0"/>
      <w:marRight w:val="0"/>
      <w:marTop w:val="0"/>
      <w:marBottom w:val="0"/>
      <w:divBdr>
        <w:top w:val="none" w:sz="0" w:space="0" w:color="auto"/>
        <w:left w:val="none" w:sz="0" w:space="0" w:color="auto"/>
        <w:bottom w:val="none" w:sz="0" w:space="0" w:color="auto"/>
        <w:right w:val="none" w:sz="0" w:space="0" w:color="auto"/>
      </w:divBdr>
    </w:div>
    <w:div w:id="597174299">
      <w:bodyDiv w:val="1"/>
      <w:marLeft w:val="0"/>
      <w:marRight w:val="0"/>
      <w:marTop w:val="0"/>
      <w:marBottom w:val="0"/>
      <w:divBdr>
        <w:top w:val="none" w:sz="0" w:space="0" w:color="auto"/>
        <w:left w:val="none" w:sz="0" w:space="0" w:color="auto"/>
        <w:bottom w:val="none" w:sz="0" w:space="0" w:color="auto"/>
        <w:right w:val="none" w:sz="0" w:space="0" w:color="auto"/>
      </w:divBdr>
    </w:div>
    <w:div w:id="598296337">
      <w:bodyDiv w:val="1"/>
      <w:marLeft w:val="0"/>
      <w:marRight w:val="0"/>
      <w:marTop w:val="0"/>
      <w:marBottom w:val="0"/>
      <w:divBdr>
        <w:top w:val="none" w:sz="0" w:space="0" w:color="auto"/>
        <w:left w:val="none" w:sz="0" w:space="0" w:color="auto"/>
        <w:bottom w:val="none" w:sz="0" w:space="0" w:color="auto"/>
        <w:right w:val="none" w:sz="0" w:space="0" w:color="auto"/>
      </w:divBdr>
    </w:div>
    <w:div w:id="598677271">
      <w:bodyDiv w:val="1"/>
      <w:marLeft w:val="0"/>
      <w:marRight w:val="0"/>
      <w:marTop w:val="0"/>
      <w:marBottom w:val="0"/>
      <w:divBdr>
        <w:top w:val="none" w:sz="0" w:space="0" w:color="auto"/>
        <w:left w:val="none" w:sz="0" w:space="0" w:color="auto"/>
        <w:bottom w:val="none" w:sz="0" w:space="0" w:color="auto"/>
        <w:right w:val="none" w:sz="0" w:space="0" w:color="auto"/>
      </w:divBdr>
    </w:div>
    <w:div w:id="599604254">
      <w:bodyDiv w:val="1"/>
      <w:marLeft w:val="0"/>
      <w:marRight w:val="0"/>
      <w:marTop w:val="0"/>
      <w:marBottom w:val="0"/>
      <w:divBdr>
        <w:top w:val="none" w:sz="0" w:space="0" w:color="auto"/>
        <w:left w:val="none" w:sz="0" w:space="0" w:color="auto"/>
        <w:bottom w:val="none" w:sz="0" w:space="0" w:color="auto"/>
        <w:right w:val="none" w:sz="0" w:space="0" w:color="auto"/>
      </w:divBdr>
    </w:div>
    <w:div w:id="599726575">
      <w:bodyDiv w:val="1"/>
      <w:marLeft w:val="0"/>
      <w:marRight w:val="0"/>
      <w:marTop w:val="0"/>
      <w:marBottom w:val="0"/>
      <w:divBdr>
        <w:top w:val="none" w:sz="0" w:space="0" w:color="auto"/>
        <w:left w:val="none" w:sz="0" w:space="0" w:color="auto"/>
        <w:bottom w:val="none" w:sz="0" w:space="0" w:color="auto"/>
        <w:right w:val="none" w:sz="0" w:space="0" w:color="auto"/>
      </w:divBdr>
    </w:div>
    <w:div w:id="600141194">
      <w:bodyDiv w:val="1"/>
      <w:marLeft w:val="0"/>
      <w:marRight w:val="0"/>
      <w:marTop w:val="0"/>
      <w:marBottom w:val="0"/>
      <w:divBdr>
        <w:top w:val="none" w:sz="0" w:space="0" w:color="auto"/>
        <w:left w:val="none" w:sz="0" w:space="0" w:color="auto"/>
        <w:bottom w:val="none" w:sz="0" w:space="0" w:color="auto"/>
        <w:right w:val="none" w:sz="0" w:space="0" w:color="auto"/>
      </w:divBdr>
    </w:div>
    <w:div w:id="600531203">
      <w:bodyDiv w:val="1"/>
      <w:marLeft w:val="0"/>
      <w:marRight w:val="0"/>
      <w:marTop w:val="0"/>
      <w:marBottom w:val="0"/>
      <w:divBdr>
        <w:top w:val="none" w:sz="0" w:space="0" w:color="auto"/>
        <w:left w:val="none" w:sz="0" w:space="0" w:color="auto"/>
        <w:bottom w:val="none" w:sz="0" w:space="0" w:color="auto"/>
        <w:right w:val="none" w:sz="0" w:space="0" w:color="auto"/>
      </w:divBdr>
    </w:div>
    <w:div w:id="601188945">
      <w:bodyDiv w:val="1"/>
      <w:marLeft w:val="0"/>
      <w:marRight w:val="0"/>
      <w:marTop w:val="0"/>
      <w:marBottom w:val="0"/>
      <w:divBdr>
        <w:top w:val="none" w:sz="0" w:space="0" w:color="auto"/>
        <w:left w:val="none" w:sz="0" w:space="0" w:color="auto"/>
        <w:bottom w:val="none" w:sz="0" w:space="0" w:color="auto"/>
        <w:right w:val="none" w:sz="0" w:space="0" w:color="auto"/>
      </w:divBdr>
    </w:div>
    <w:div w:id="601424513">
      <w:bodyDiv w:val="1"/>
      <w:marLeft w:val="0"/>
      <w:marRight w:val="0"/>
      <w:marTop w:val="0"/>
      <w:marBottom w:val="0"/>
      <w:divBdr>
        <w:top w:val="none" w:sz="0" w:space="0" w:color="auto"/>
        <w:left w:val="none" w:sz="0" w:space="0" w:color="auto"/>
        <w:bottom w:val="none" w:sz="0" w:space="0" w:color="auto"/>
        <w:right w:val="none" w:sz="0" w:space="0" w:color="auto"/>
      </w:divBdr>
    </w:div>
    <w:div w:id="601844618">
      <w:bodyDiv w:val="1"/>
      <w:marLeft w:val="0"/>
      <w:marRight w:val="0"/>
      <w:marTop w:val="0"/>
      <w:marBottom w:val="0"/>
      <w:divBdr>
        <w:top w:val="none" w:sz="0" w:space="0" w:color="auto"/>
        <w:left w:val="none" w:sz="0" w:space="0" w:color="auto"/>
        <w:bottom w:val="none" w:sz="0" w:space="0" w:color="auto"/>
        <w:right w:val="none" w:sz="0" w:space="0" w:color="auto"/>
      </w:divBdr>
    </w:div>
    <w:div w:id="602539956">
      <w:bodyDiv w:val="1"/>
      <w:marLeft w:val="0"/>
      <w:marRight w:val="0"/>
      <w:marTop w:val="0"/>
      <w:marBottom w:val="0"/>
      <w:divBdr>
        <w:top w:val="none" w:sz="0" w:space="0" w:color="auto"/>
        <w:left w:val="none" w:sz="0" w:space="0" w:color="auto"/>
        <w:bottom w:val="none" w:sz="0" w:space="0" w:color="auto"/>
        <w:right w:val="none" w:sz="0" w:space="0" w:color="auto"/>
      </w:divBdr>
    </w:div>
    <w:div w:id="603612264">
      <w:bodyDiv w:val="1"/>
      <w:marLeft w:val="0"/>
      <w:marRight w:val="0"/>
      <w:marTop w:val="0"/>
      <w:marBottom w:val="0"/>
      <w:divBdr>
        <w:top w:val="none" w:sz="0" w:space="0" w:color="auto"/>
        <w:left w:val="none" w:sz="0" w:space="0" w:color="auto"/>
        <w:bottom w:val="none" w:sz="0" w:space="0" w:color="auto"/>
        <w:right w:val="none" w:sz="0" w:space="0" w:color="auto"/>
      </w:divBdr>
    </w:div>
    <w:div w:id="604002761">
      <w:bodyDiv w:val="1"/>
      <w:marLeft w:val="0"/>
      <w:marRight w:val="0"/>
      <w:marTop w:val="0"/>
      <w:marBottom w:val="0"/>
      <w:divBdr>
        <w:top w:val="none" w:sz="0" w:space="0" w:color="auto"/>
        <w:left w:val="none" w:sz="0" w:space="0" w:color="auto"/>
        <w:bottom w:val="none" w:sz="0" w:space="0" w:color="auto"/>
        <w:right w:val="none" w:sz="0" w:space="0" w:color="auto"/>
      </w:divBdr>
    </w:div>
    <w:div w:id="604077909">
      <w:bodyDiv w:val="1"/>
      <w:marLeft w:val="0"/>
      <w:marRight w:val="0"/>
      <w:marTop w:val="0"/>
      <w:marBottom w:val="0"/>
      <w:divBdr>
        <w:top w:val="none" w:sz="0" w:space="0" w:color="auto"/>
        <w:left w:val="none" w:sz="0" w:space="0" w:color="auto"/>
        <w:bottom w:val="none" w:sz="0" w:space="0" w:color="auto"/>
        <w:right w:val="none" w:sz="0" w:space="0" w:color="auto"/>
      </w:divBdr>
    </w:div>
    <w:div w:id="604968178">
      <w:bodyDiv w:val="1"/>
      <w:marLeft w:val="0"/>
      <w:marRight w:val="0"/>
      <w:marTop w:val="0"/>
      <w:marBottom w:val="0"/>
      <w:divBdr>
        <w:top w:val="none" w:sz="0" w:space="0" w:color="auto"/>
        <w:left w:val="none" w:sz="0" w:space="0" w:color="auto"/>
        <w:bottom w:val="none" w:sz="0" w:space="0" w:color="auto"/>
        <w:right w:val="none" w:sz="0" w:space="0" w:color="auto"/>
      </w:divBdr>
    </w:div>
    <w:div w:id="605038510">
      <w:bodyDiv w:val="1"/>
      <w:marLeft w:val="0"/>
      <w:marRight w:val="0"/>
      <w:marTop w:val="0"/>
      <w:marBottom w:val="0"/>
      <w:divBdr>
        <w:top w:val="none" w:sz="0" w:space="0" w:color="auto"/>
        <w:left w:val="none" w:sz="0" w:space="0" w:color="auto"/>
        <w:bottom w:val="none" w:sz="0" w:space="0" w:color="auto"/>
        <w:right w:val="none" w:sz="0" w:space="0" w:color="auto"/>
      </w:divBdr>
    </w:div>
    <w:div w:id="605307768">
      <w:bodyDiv w:val="1"/>
      <w:marLeft w:val="0"/>
      <w:marRight w:val="0"/>
      <w:marTop w:val="0"/>
      <w:marBottom w:val="0"/>
      <w:divBdr>
        <w:top w:val="none" w:sz="0" w:space="0" w:color="auto"/>
        <w:left w:val="none" w:sz="0" w:space="0" w:color="auto"/>
        <w:bottom w:val="none" w:sz="0" w:space="0" w:color="auto"/>
        <w:right w:val="none" w:sz="0" w:space="0" w:color="auto"/>
      </w:divBdr>
    </w:div>
    <w:div w:id="605885128">
      <w:bodyDiv w:val="1"/>
      <w:marLeft w:val="0"/>
      <w:marRight w:val="0"/>
      <w:marTop w:val="0"/>
      <w:marBottom w:val="0"/>
      <w:divBdr>
        <w:top w:val="none" w:sz="0" w:space="0" w:color="auto"/>
        <w:left w:val="none" w:sz="0" w:space="0" w:color="auto"/>
        <w:bottom w:val="none" w:sz="0" w:space="0" w:color="auto"/>
        <w:right w:val="none" w:sz="0" w:space="0" w:color="auto"/>
      </w:divBdr>
    </w:div>
    <w:div w:id="606305382">
      <w:bodyDiv w:val="1"/>
      <w:marLeft w:val="0"/>
      <w:marRight w:val="0"/>
      <w:marTop w:val="0"/>
      <w:marBottom w:val="0"/>
      <w:divBdr>
        <w:top w:val="none" w:sz="0" w:space="0" w:color="auto"/>
        <w:left w:val="none" w:sz="0" w:space="0" w:color="auto"/>
        <w:bottom w:val="none" w:sz="0" w:space="0" w:color="auto"/>
        <w:right w:val="none" w:sz="0" w:space="0" w:color="auto"/>
      </w:divBdr>
    </w:div>
    <w:div w:id="606502358">
      <w:bodyDiv w:val="1"/>
      <w:marLeft w:val="0"/>
      <w:marRight w:val="0"/>
      <w:marTop w:val="0"/>
      <w:marBottom w:val="0"/>
      <w:divBdr>
        <w:top w:val="none" w:sz="0" w:space="0" w:color="auto"/>
        <w:left w:val="none" w:sz="0" w:space="0" w:color="auto"/>
        <w:bottom w:val="none" w:sz="0" w:space="0" w:color="auto"/>
        <w:right w:val="none" w:sz="0" w:space="0" w:color="auto"/>
      </w:divBdr>
    </w:div>
    <w:div w:id="606544363">
      <w:bodyDiv w:val="1"/>
      <w:marLeft w:val="0"/>
      <w:marRight w:val="0"/>
      <w:marTop w:val="0"/>
      <w:marBottom w:val="0"/>
      <w:divBdr>
        <w:top w:val="none" w:sz="0" w:space="0" w:color="auto"/>
        <w:left w:val="none" w:sz="0" w:space="0" w:color="auto"/>
        <w:bottom w:val="none" w:sz="0" w:space="0" w:color="auto"/>
        <w:right w:val="none" w:sz="0" w:space="0" w:color="auto"/>
      </w:divBdr>
    </w:div>
    <w:div w:id="606888540">
      <w:bodyDiv w:val="1"/>
      <w:marLeft w:val="0"/>
      <w:marRight w:val="0"/>
      <w:marTop w:val="0"/>
      <w:marBottom w:val="0"/>
      <w:divBdr>
        <w:top w:val="none" w:sz="0" w:space="0" w:color="auto"/>
        <w:left w:val="none" w:sz="0" w:space="0" w:color="auto"/>
        <w:bottom w:val="none" w:sz="0" w:space="0" w:color="auto"/>
        <w:right w:val="none" w:sz="0" w:space="0" w:color="auto"/>
      </w:divBdr>
    </w:div>
    <w:div w:id="607127433">
      <w:bodyDiv w:val="1"/>
      <w:marLeft w:val="0"/>
      <w:marRight w:val="0"/>
      <w:marTop w:val="0"/>
      <w:marBottom w:val="0"/>
      <w:divBdr>
        <w:top w:val="none" w:sz="0" w:space="0" w:color="auto"/>
        <w:left w:val="none" w:sz="0" w:space="0" w:color="auto"/>
        <w:bottom w:val="none" w:sz="0" w:space="0" w:color="auto"/>
        <w:right w:val="none" w:sz="0" w:space="0" w:color="auto"/>
      </w:divBdr>
    </w:div>
    <w:div w:id="607736386">
      <w:bodyDiv w:val="1"/>
      <w:marLeft w:val="0"/>
      <w:marRight w:val="0"/>
      <w:marTop w:val="0"/>
      <w:marBottom w:val="0"/>
      <w:divBdr>
        <w:top w:val="none" w:sz="0" w:space="0" w:color="auto"/>
        <w:left w:val="none" w:sz="0" w:space="0" w:color="auto"/>
        <w:bottom w:val="none" w:sz="0" w:space="0" w:color="auto"/>
        <w:right w:val="none" w:sz="0" w:space="0" w:color="auto"/>
      </w:divBdr>
    </w:div>
    <w:div w:id="607856166">
      <w:bodyDiv w:val="1"/>
      <w:marLeft w:val="0"/>
      <w:marRight w:val="0"/>
      <w:marTop w:val="0"/>
      <w:marBottom w:val="0"/>
      <w:divBdr>
        <w:top w:val="none" w:sz="0" w:space="0" w:color="auto"/>
        <w:left w:val="none" w:sz="0" w:space="0" w:color="auto"/>
        <w:bottom w:val="none" w:sz="0" w:space="0" w:color="auto"/>
        <w:right w:val="none" w:sz="0" w:space="0" w:color="auto"/>
      </w:divBdr>
    </w:div>
    <w:div w:id="608050668">
      <w:bodyDiv w:val="1"/>
      <w:marLeft w:val="0"/>
      <w:marRight w:val="0"/>
      <w:marTop w:val="0"/>
      <w:marBottom w:val="0"/>
      <w:divBdr>
        <w:top w:val="none" w:sz="0" w:space="0" w:color="auto"/>
        <w:left w:val="none" w:sz="0" w:space="0" w:color="auto"/>
        <w:bottom w:val="none" w:sz="0" w:space="0" w:color="auto"/>
        <w:right w:val="none" w:sz="0" w:space="0" w:color="auto"/>
      </w:divBdr>
    </w:div>
    <w:div w:id="608051148">
      <w:bodyDiv w:val="1"/>
      <w:marLeft w:val="0"/>
      <w:marRight w:val="0"/>
      <w:marTop w:val="0"/>
      <w:marBottom w:val="0"/>
      <w:divBdr>
        <w:top w:val="none" w:sz="0" w:space="0" w:color="auto"/>
        <w:left w:val="none" w:sz="0" w:space="0" w:color="auto"/>
        <w:bottom w:val="none" w:sz="0" w:space="0" w:color="auto"/>
        <w:right w:val="none" w:sz="0" w:space="0" w:color="auto"/>
      </w:divBdr>
    </w:div>
    <w:div w:id="608662955">
      <w:bodyDiv w:val="1"/>
      <w:marLeft w:val="0"/>
      <w:marRight w:val="0"/>
      <w:marTop w:val="0"/>
      <w:marBottom w:val="0"/>
      <w:divBdr>
        <w:top w:val="none" w:sz="0" w:space="0" w:color="auto"/>
        <w:left w:val="none" w:sz="0" w:space="0" w:color="auto"/>
        <w:bottom w:val="none" w:sz="0" w:space="0" w:color="auto"/>
        <w:right w:val="none" w:sz="0" w:space="0" w:color="auto"/>
      </w:divBdr>
    </w:div>
    <w:div w:id="609169004">
      <w:bodyDiv w:val="1"/>
      <w:marLeft w:val="0"/>
      <w:marRight w:val="0"/>
      <w:marTop w:val="0"/>
      <w:marBottom w:val="0"/>
      <w:divBdr>
        <w:top w:val="none" w:sz="0" w:space="0" w:color="auto"/>
        <w:left w:val="none" w:sz="0" w:space="0" w:color="auto"/>
        <w:bottom w:val="none" w:sz="0" w:space="0" w:color="auto"/>
        <w:right w:val="none" w:sz="0" w:space="0" w:color="auto"/>
      </w:divBdr>
    </w:div>
    <w:div w:id="609238686">
      <w:bodyDiv w:val="1"/>
      <w:marLeft w:val="0"/>
      <w:marRight w:val="0"/>
      <w:marTop w:val="0"/>
      <w:marBottom w:val="0"/>
      <w:divBdr>
        <w:top w:val="none" w:sz="0" w:space="0" w:color="auto"/>
        <w:left w:val="none" w:sz="0" w:space="0" w:color="auto"/>
        <w:bottom w:val="none" w:sz="0" w:space="0" w:color="auto"/>
        <w:right w:val="none" w:sz="0" w:space="0" w:color="auto"/>
      </w:divBdr>
    </w:div>
    <w:div w:id="610674749">
      <w:bodyDiv w:val="1"/>
      <w:marLeft w:val="0"/>
      <w:marRight w:val="0"/>
      <w:marTop w:val="0"/>
      <w:marBottom w:val="0"/>
      <w:divBdr>
        <w:top w:val="none" w:sz="0" w:space="0" w:color="auto"/>
        <w:left w:val="none" w:sz="0" w:space="0" w:color="auto"/>
        <w:bottom w:val="none" w:sz="0" w:space="0" w:color="auto"/>
        <w:right w:val="none" w:sz="0" w:space="0" w:color="auto"/>
      </w:divBdr>
    </w:div>
    <w:div w:id="612051910">
      <w:bodyDiv w:val="1"/>
      <w:marLeft w:val="0"/>
      <w:marRight w:val="0"/>
      <w:marTop w:val="0"/>
      <w:marBottom w:val="0"/>
      <w:divBdr>
        <w:top w:val="none" w:sz="0" w:space="0" w:color="auto"/>
        <w:left w:val="none" w:sz="0" w:space="0" w:color="auto"/>
        <w:bottom w:val="none" w:sz="0" w:space="0" w:color="auto"/>
        <w:right w:val="none" w:sz="0" w:space="0" w:color="auto"/>
      </w:divBdr>
    </w:div>
    <w:div w:id="613243793">
      <w:bodyDiv w:val="1"/>
      <w:marLeft w:val="0"/>
      <w:marRight w:val="0"/>
      <w:marTop w:val="0"/>
      <w:marBottom w:val="0"/>
      <w:divBdr>
        <w:top w:val="none" w:sz="0" w:space="0" w:color="auto"/>
        <w:left w:val="none" w:sz="0" w:space="0" w:color="auto"/>
        <w:bottom w:val="none" w:sz="0" w:space="0" w:color="auto"/>
        <w:right w:val="none" w:sz="0" w:space="0" w:color="auto"/>
      </w:divBdr>
    </w:div>
    <w:div w:id="614210835">
      <w:bodyDiv w:val="1"/>
      <w:marLeft w:val="0"/>
      <w:marRight w:val="0"/>
      <w:marTop w:val="0"/>
      <w:marBottom w:val="0"/>
      <w:divBdr>
        <w:top w:val="none" w:sz="0" w:space="0" w:color="auto"/>
        <w:left w:val="none" w:sz="0" w:space="0" w:color="auto"/>
        <w:bottom w:val="none" w:sz="0" w:space="0" w:color="auto"/>
        <w:right w:val="none" w:sz="0" w:space="0" w:color="auto"/>
      </w:divBdr>
    </w:div>
    <w:div w:id="615723313">
      <w:bodyDiv w:val="1"/>
      <w:marLeft w:val="0"/>
      <w:marRight w:val="0"/>
      <w:marTop w:val="0"/>
      <w:marBottom w:val="0"/>
      <w:divBdr>
        <w:top w:val="none" w:sz="0" w:space="0" w:color="auto"/>
        <w:left w:val="none" w:sz="0" w:space="0" w:color="auto"/>
        <w:bottom w:val="none" w:sz="0" w:space="0" w:color="auto"/>
        <w:right w:val="none" w:sz="0" w:space="0" w:color="auto"/>
      </w:divBdr>
    </w:div>
    <w:div w:id="615991846">
      <w:bodyDiv w:val="1"/>
      <w:marLeft w:val="0"/>
      <w:marRight w:val="0"/>
      <w:marTop w:val="0"/>
      <w:marBottom w:val="0"/>
      <w:divBdr>
        <w:top w:val="none" w:sz="0" w:space="0" w:color="auto"/>
        <w:left w:val="none" w:sz="0" w:space="0" w:color="auto"/>
        <w:bottom w:val="none" w:sz="0" w:space="0" w:color="auto"/>
        <w:right w:val="none" w:sz="0" w:space="0" w:color="auto"/>
      </w:divBdr>
    </w:div>
    <w:div w:id="618297339">
      <w:bodyDiv w:val="1"/>
      <w:marLeft w:val="0"/>
      <w:marRight w:val="0"/>
      <w:marTop w:val="0"/>
      <w:marBottom w:val="0"/>
      <w:divBdr>
        <w:top w:val="none" w:sz="0" w:space="0" w:color="auto"/>
        <w:left w:val="none" w:sz="0" w:space="0" w:color="auto"/>
        <w:bottom w:val="none" w:sz="0" w:space="0" w:color="auto"/>
        <w:right w:val="none" w:sz="0" w:space="0" w:color="auto"/>
      </w:divBdr>
    </w:div>
    <w:div w:id="619383389">
      <w:bodyDiv w:val="1"/>
      <w:marLeft w:val="0"/>
      <w:marRight w:val="0"/>
      <w:marTop w:val="0"/>
      <w:marBottom w:val="0"/>
      <w:divBdr>
        <w:top w:val="none" w:sz="0" w:space="0" w:color="auto"/>
        <w:left w:val="none" w:sz="0" w:space="0" w:color="auto"/>
        <w:bottom w:val="none" w:sz="0" w:space="0" w:color="auto"/>
        <w:right w:val="none" w:sz="0" w:space="0" w:color="auto"/>
      </w:divBdr>
    </w:div>
    <w:div w:id="620305528">
      <w:bodyDiv w:val="1"/>
      <w:marLeft w:val="0"/>
      <w:marRight w:val="0"/>
      <w:marTop w:val="0"/>
      <w:marBottom w:val="0"/>
      <w:divBdr>
        <w:top w:val="none" w:sz="0" w:space="0" w:color="auto"/>
        <w:left w:val="none" w:sz="0" w:space="0" w:color="auto"/>
        <w:bottom w:val="none" w:sz="0" w:space="0" w:color="auto"/>
        <w:right w:val="none" w:sz="0" w:space="0" w:color="auto"/>
      </w:divBdr>
    </w:div>
    <w:div w:id="620455240">
      <w:bodyDiv w:val="1"/>
      <w:marLeft w:val="0"/>
      <w:marRight w:val="0"/>
      <w:marTop w:val="0"/>
      <w:marBottom w:val="0"/>
      <w:divBdr>
        <w:top w:val="none" w:sz="0" w:space="0" w:color="auto"/>
        <w:left w:val="none" w:sz="0" w:space="0" w:color="auto"/>
        <w:bottom w:val="none" w:sz="0" w:space="0" w:color="auto"/>
        <w:right w:val="none" w:sz="0" w:space="0" w:color="auto"/>
      </w:divBdr>
    </w:div>
    <w:div w:id="622922201">
      <w:bodyDiv w:val="1"/>
      <w:marLeft w:val="0"/>
      <w:marRight w:val="0"/>
      <w:marTop w:val="0"/>
      <w:marBottom w:val="0"/>
      <w:divBdr>
        <w:top w:val="none" w:sz="0" w:space="0" w:color="auto"/>
        <w:left w:val="none" w:sz="0" w:space="0" w:color="auto"/>
        <w:bottom w:val="none" w:sz="0" w:space="0" w:color="auto"/>
        <w:right w:val="none" w:sz="0" w:space="0" w:color="auto"/>
      </w:divBdr>
    </w:div>
    <w:div w:id="623343085">
      <w:bodyDiv w:val="1"/>
      <w:marLeft w:val="0"/>
      <w:marRight w:val="0"/>
      <w:marTop w:val="0"/>
      <w:marBottom w:val="0"/>
      <w:divBdr>
        <w:top w:val="none" w:sz="0" w:space="0" w:color="auto"/>
        <w:left w:val="none" w:sz="0" w:space="0" w:color="auto"/>
        <w:bottom w:val="none" w:sz="0" w:space="0" w:color="auto"/>
        <w:right w:val="none" w:sz="0" w:space="0" w:color="auto"/>
      </w:divBdr>
    </w:div>
    <w:div w:id="623540357">
      <w:bodyDiv w:val="1"/>
      <w:marLeft w:val="0"/>
      <w:marRight w:val="0"/>
      <w:marTop w:val="0"/>
      <w:marBottom w:val="0"/>
      <w:divBdr>
        <w:top w:val="none" w:sz="0" w:space="0" w:color="auto"/>
        <w:left w:val="none" w:sz="0" w:space="0" w:color="auto"/>
        <w:bottom w:val="none" w:sz="0" w:space="0" w:color="auto"/>
        <w:right w:val="none" w:sz="0" w:space="0" w:color="auto"/>
      </w:divBdr>
    </w:div>
    <w:div w:id="624626660">
      <w:bodyDiv w:val="1"/>
      <w:marLeft w:val="0"/>
      <w:marRight w:val="0"/>
      <w:marTop w:val="0"/>
      <w:marBottom w:val="0"/>
      <w:divBdr>
        <w:top w:val="none" w:sz="0" w:space="0" w:color="auto"/>
        <w:left w:val="none" w:sz="0" w:space="0" w:color="auto"/>
        <w:bottom w:val="none" w:sz="0" w:space="0" w:color="auto"/>
        <w:right w:val="none" w:sz="0" w:space="0" w:color="auto"/>
      </w:divBdr>
    </w:div>
    <w:div w:id="625159032">
      <w:bodyDiv w:val="1"/>
      <w:marLeft w:val="0"/>
      <w:marRight w:val="0"/>
      <w:marTop w:val="0"/>
      <w:marBottom w:val="0"/>
      <w:divBdr>
        <w:top w:val="none" w:sz="0" w:space="0" w:color="auto"/>
        <w:left w:val="none" w:sz="0" w:space="0" w:color="auto"/>
        <w:bottom w:val="none" w:sz="0" w:space="0" w:color="auto"/>
        <w:right w:val="none" w:sz="0" w:space="0" w:color="auto"/>
      </w:divBdr>
    </w:div>
    <w:div w:id="627858016">
      <w:bodyDiv w:val="1"/>
      <w:marLeft w:val="0"/>
      <w:marRight w:val="0"/>
      <w:marTop w:val="0"/>
      <w:marBottom w:val="0"/>
      <w:divBdr>
        <w:top w:val="none" w:sz="0" w:space="0" w:color="auto"/>
        <w:left w:val="none" w:sz="0" w:space="0" w:color="auto"/>
        <w:bottom w:val="none" w:sz="0" w:space="0" w:color="auto"/>
        <w:right w:val="none" w:sz="0" w:space="0" w:color="auto"/>
      </w:divBdr>
    </w:div>
    <w:div w:id="628051656">
      <w:bodyDiv w:val="1"/>
      <w:marLeft w:val="0"/>
      <w:marRight w:val="0"/>
      <w:marTop w:val="0"/>
      <w:marBottom w:val="0"/>
      <w:divBdr>
        <w:top w:val="none" w:sz="0" w:space="0" w:color="auto"/>
        <w:left w:val="none" w:sz="0" w:space="0" w:color="auto"/>
        <w:bottom w:val="none" w:sz="0" w:space="0" w:color="auto"/>
        <w:right w:val="none" w:sz="0" w:space="0" w:color="auto"/>
      </w:divBdr>
    </w:div>
    <w:div w:id="628703211">
      <w:bodyDiv w:val="1"/>
      <w:marLeft w:val="0"/>
      <w:marRight w:val="0"/>
      <w:marTop w:val="0"/>
      <w:marBottom w:val="0"/>
      <w:divBdr>
        <w:top w:val="none" w:sz="0" w:space="0" w:color="auto"/>
        <w:left w:val="none" w:sz="0" w:space="0" w:color="auto"/>
        <w:bottom w:val="none" w:sz="0" w:space="0" w:color="auto"/>
        <w:right w:val="none" w:sz="0" w:space="0" w:color="auto"/>
      </w:divBdr>
    </w:div>
    <w:div w:id="628709014">
      <w:bodyDiv w:val="1"/>
      <w:marLeft w:val="0"/>
      <w:marRight w:val="0"/>
      <w:marTop w:val="0"/>
      <w:marBottom w:val="0"/>
      <w:divBdr>
        <w:top w:val="none" w:sz="0" w:space="0" w:color="auto"/>
        <w:left w:val="none" w:sz="0" w:space="0" w:color="auto"/>
        <w:bottom w:val="none" w:sz="0" w:space="0" w:color="auto"/>
        <w:right w:val="none" w:sz="0" w:space="0" w:color="auto"/>
      </w:divBdr>
    </w:div>
    <w:div w:id="630524900">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3294133">
      <w:bodyDiv w:val="1"/>
      <w:marLeft w:val="0"/>
      <w:marRight w:val="0"/>
      <w:marTop w:val="0"/>
      <w:marBottom w:val="0"/>
      <w:divBdr>
        <w:top w:val="none" w:sz="0" w:space="0" w:color="auto"/>
        <w:left w:val="none" w:sz="0" w:space="0" w:color="auto"/>
        <w:bottom w:val="none" w:sz="0" w:space="0" w:color="auto"/>
        <w:right w:val="none" w:sz="0" w:space="0" w:color="auto"/>
      </w:divBdr>
    </w:div>
    <w:div w:id="634137573">
      <w:bodyDiv w:val="1"/>
      <w:marLeft w:val="0"/>
      <w:marRight w:val="0"/>
      <w:marTop w:val="0"/>
      <w:marBottom w:val="0"/>
      <w:divBdr>
        <w:top w:val="none" w:sz="0" w:space="0" w:color="auto"/>
        <w:left w:val="none" w:sz="0" w:space="0" w:color="auto"/>
        <w:bottom w:val="none" w:sz="0" w:space="0" w:color="auto"/>
        <w:right w:val="none" w:sz="0" w:space="0" w:color="auto"/>
      </w:divBdr>
    </w:div>
    <w:div w:id="634408132">
      <w:bodyDiv w:val="1"/>
      <w:marLeft w:val="0"/>
      <w:marRight w:val="0"/>
      <w:marTop w:val="0"/>
      <w:marBottom w:val="0"/>
      <w:divBdr>
        <w:top w:val="none" w:sz="0" w:space="0" w:color="auto"/>
        <w:left w:val="none" w:sz="0" w:space="0" w:color="auto"/>
        <w:bottom w:val="none" w:sz="0" w:space="0" w:color="auto"/>
        <w:right w:val="none" w:sz="0" w:space="0" w:color="auto"/>
      </w:divBdr>
    </w:div>
    <w:div w:id="634411476">
      <w:bodyDiv w:val="1"/>
      <w:marLeft w:val="0"/>
      <w:marRight w:val="0"/>
      <w:marTop w:val="0"/>
      <w:marBottom w:val="0"/>
      <w:divBdr>
        <w:top w:val="none" w:sz="0" w:space="0" w:color="auto"/>
        <w:left w:val="none" w:sz="0" w:space="0" w:color="auto"/>
        <w:bottom w:val="none" w:sz="0" w:space="0" w:color="auto"/>
        <w:right w:val="none" w:sz="0" w:space="0" w:color="auto"/>
      </w:divBdr>
    </w:div>
    <w:div w:id="636910378">
      <w:bodyDiv w:val="1"/>
      <w:marLeft w:val="0"/>
      <w:marRight w:val="0"/>
      <w:marTop w:val="0"/>
      <w:marBottom w:val="0"/>
      <w:divBdr>
        <w:top w:val="none" w:sz="0" w:space="0" w:color="auto"/>
        <w:left w:val="none" w:sz="0" w:space="0" w:color="auto"/>
        <w:bottom w:val="none" w:sz="0" w:space="0" w:color="auto"/>
        <w:right w:val="none" w:sz="0" w:space="0" w:color="auto"/>
      </w:divBdr>
    </w:div>
    <w:div w:id="637488830">
      <w:bodyDiv w:val="1"/>
      <w:marLeft w:val="0"/>
      <w:marRight w:val="0"/>
      <w:marTop w:val="0"/>
      <w:marBottom w:val="0"/>
      <w:divBdr>
        <w:top w:val="none" w:sz="0" w:space="0" w:color="auto"/>
        <w:left w:val="none" w:sz="0" w:space="0" w:color="auto"/>
        <w:bottom w:val="none" w:sz="0" w:space="0" w:color="auto"/>
        <w:right w:val="none" w:sz="0" w:space="0" w:color="auto"/>
      </w:divBdr>
    </w:div>
    <w:div w:id="637609726">
      <w:bodyDiv w:val="1"/>
      <w:marLeft w:val="0"/>
      <w:marRight w:val="0"/>
      <w:marTop w:val="0"/>
      <w:marBottom w:val="0"/>
      <w:divBdr>
        <w:top w:val="none" w:sz="0" w:space="0" w:color="auto"/>
        <w:left w:val="none" w:sz="0" w:space="0" w:color="auto"/>
        <w:bottom w:val="none" w:sz="0" w:space="0" w:color="auto"/>
        <w:right w:val="none" w:sz="0" w:space="0" w:color="auto"/>
      </w:divBdr>
    </w:div>
    <w:div w:id="637761951">
      <w:bodyDiv w:val="1"/>
      <w:marLeft w:val="0"/>
      <w:marRight w:val="0"/>
      <w:marTop w:val="0"/>
      <w:marBottom w:val="0"/>
      <w:divBdr>
        <w:top w:val="none" w:sz="0" w:space="0" w:color="auto"/>
        <w:left w:val="none" w:sz="0" w:space="0" w:color="auto"/>
        <w:bottom w:val="none" w:sz="0" w:space="0" w:color="auto"/>
        <w:right w:val="none" w:sz="0" w:space="0" w:color="auto"/>
      </w:divBdr>
    </w:div>
    <w:div w:id="637996118">
      <w:bodyDiv w:val="1"/>
      <w:marLeft w:val="0"/>
      <w:marRight w:val="0"/>
      <w:marTop w:val="0"/>
      <w:marBottom w:val="0"/>
      <w:divBdr>
        <w:top w:val="none" w:sz="0" w:space="0" w:color="auto"/>
        <w:left w:val="none" w:sz="0" w:space="0" w:color="auto"/>
        <w:bottom w:val="none" w:sz="0" w:space="0" w:color="auto"/>
        <w:right w:val="none" w:sz="0" w:space="0" w:color="auto"/>
      </w:divBdr>
    </w:div>
    <w:div w:id="640888526">
      <w:bodyDiv w:val="1"/>
      <w:marLeft w:val="0"/>
      <w:marRight w:val="0"/>
      <w:marTop w:val="0"/>
      <w:marBottom w:val="0"/>
      <w:divBdr>
        <w:top w:val="none" w:sz="0" w:space="0" w:color="auto"/>
        <w:left w:val="none" w:sz="0" w:space="0" w:color="auto"/>
        <w:bottom w:val="none" w:sz="0" w:space="0" w:color="auto"/>
        <w:right w:val="none" w:sz="0" w:space="0" w:color="auto"/>
      </w:divBdr>
    </w:div>
    <w:div w:id="641039484">
      <w:bodyDiv w:val="1"/>
      <w:marLeft w:val="0"/>
      <w:marRight w:val="0"/>
      <w:marTop w:val="0"/>
      <w:marBottom w:val="0"/>
      <w:divBdr>
        <w:top w:val="none" w:sz="0" w:space="0" w:color="auto"/>
        <w:left w:val="none" w:sz="0" w:space="0" w:color="auto"/>
        <w:bottom w:val="none" w:sz="0" w:space="0" w:color="auto"/>
        <w:right w:val="none" w:sz="0" w:space="0" w:color="auto"/>
      </w:divBdr>
    </w:div>
    <w:div w:id="641815632">
      <w:bodyDiv w:val="1"/>
      <w:marLeft w:val="0"/>
      <w:marRight w:val="0"/>
      <w:marTop w:val="0"/>
      <w:marBottom w:val="0"/>
      <w:divBdr>
        <w:top w:val="none" w:sz="0" w:space="0" w:color="auto"/>
        <w:left w:val="none" w:sz="0" w:space="0" w:color="auto"/>
        <w:bottom w:val="none" w:sz="0" w:space="0" w:color="auto"/>
        <w:right w:val="none" w:sz="0" w:space="0" w:color="auto"/>
      </w:divBdr>
    </w:div>
    <w:div w:id="642126618">
      <w:bodyDiv w:val="1"/>
      <w:marLeft w:val="0"/>
      <w:marRight w:val="0"/>
      <w:marTop w:val="0"/>
      <w:marBottom w:val="0"/>
      <w:divBdr>
        <w:top w:val="none" w:sz="0" w:space="0" w:color="auto"/>
        <w:left w:val="none" w:sz="0" w:space="0" w:color="auto"/>
        <w:bottom w:val="none" w:sz="0" w:space="0" w:color="auto"/>
        <w:right w:val="none" w:sz="0" w:space="0" w:color="auto"/>
      </w:divBdr>
    </w:div>
    <w:div w:id="642733264">
      <w:bodyDiv w:val="1"/>
      <w:marLeft w:val="0"/>
      <w:marRight w:val="0"/>
      <w:marTop w:val="0"/>
      <w:marBottom w:val="0"/>
      <w:divBdr>
        <w:top w:val="none" w:sz="0" w:space="0" w:color="auto"/>
        <w:left w:val="none" w:sz="0" w:space="0" w:color="auto"/>
        <w:bottom w:val="none" w:sz="0" w:space="0" w:color="auto"/>
        <w:right w:val="none" w:sz="0" w:space="0" w:color="auto"/>
      </w:divBdr>
    </w:div>
    <w:div w:id="642857400">
      <w:bodyDiv w:val="1"/>
      <w:marLeft w:val="0"/>
      <w:marRight w:val="0"/>
      <w:marTop w:val="0"/>
      <w:marBottom w:val="0"/>
      <w:divBdr>
        <w:top w:val="none" w:sz="0" w:space="0" w:color="auto"/>
        <w:left w:val="none" w:sz="0" w:space="0" w:color="auto"/>
        <w:bottom w:val="none" w:sz="0" w:space="0" w:color="auto"/>
        <w:right w:val="none" w:sz="0" w:space="0" w:color="auto"/>
      </w:divBdr>
    </w:div>
    <w:div w:id="643315093">
      <w:bodyDiv w:val="1"/>
      <w:marLeft w:val="0"/>
      <w:marRight w:val="0"/>
      <w:marTop w:val="0"/>
      <w:marBottom w:val="0"/>
      <w:divBdr>
        <w:top w:val="none" w:sz="0" w:space="0" w:color="auto"/>
        <w:left w:val="none" w:sz="0" w:space="0" w:color="auto"/>
        <w:bottom w:val="none" w:sz="0" w:space="0" w:color="auto"/>
        <w:right w:val="none" w:sz="0" w:space="0" w:color="auto"/>
      </w:divBdr>
    </w:div>
    <w:div w:id="643776278">
      <w:bodyDiv w:val="1"/>
      <w:marLeft w:val="0"/>
      <w:marRight w:val="0"/>
      <w:marTop w:val="0"/>
      <w:marBottom w:val="0"/>
      <w:divBdr>
        <w:top w:val="none" w:sz="0" w:space="0" w:color="auto"/>
        <w:left w:val="none" w:sz="0" w:space="0" w:color="auto"/>
        <w:bottom w:val="none" w:sz="0" w:space="0" w:color="auto"/>
        <w:right w:val="none" w:sz="0" w:space="0" w:color="auto"/>
      </w:divBdr>
    </w:div>
    <w:div w:id="644120568">
      <w:bodyDiv w:val="1"/>
      <w:marLeft w:val="0"/>
      <w:marRight w:val="0"/>
      <w:marTop w:val="0"/>
      <w:marBottom w:val="0"/>
      <w:divBdr>
        <w:top w:val="none" w:sz="0" w:space="0" w:color="auto"/>
        <w:left w:val="none" w:sz="0" w:space="0" w:color="auto"/>
        <w:bottom w:val="none" w:sz="0" w:space="0" w:color="auto"/>
        <w:right w:val="none" w:sz="0" w:space="0" w:color="auto"/>
      </w:divBdr>
      <w:divsChild>
        <w:div w:id="1857502854">
          <w:marLeft w:val="994"/>
          <w:marRight w:val="0"/>
          <w:marTop w:val="0"/>
          <w:marBottom w:val="0"/>
          <w:divBdr>
            <w:top w:val="none" w:sz="0" w:space="0" w:color="auto"/>
            <w:left w:val="none" w:sz="0" w:space="0" w:color="auto"/>
            <w:bottom w:val="none" w:sz="0" w:space="0" w:color="auto"/>
            <w:right w:val="none" w:sz="0" w:space="0" w:color="auto"/>
          </w:divBdr>
        </w:div>
      </w:divsChild>
    </w:div>
    <w:div w:id="644429704">
      <w:bodyDiv w:val="1"/>
      <w:marLeft w:val="0"/>
      <w:marRight w:val="0"/>
      <w:marTop w:val="0"/>
      <w:marBottom w:val="0"/>
      <w:divBdr>
        <w:top w:val="none" w:sz="0" w:space="0" w:color="auto"/>
        <w:left w:val="none" w:sz="0" w:space="0" w:color="auto"/>
        <w:bottom w:val="none" w:sz="0" w:space="0" w:color="auto"/>
        <w:right w:val="none" w:sz="0" w:space="0" w:color="auto"/>
      </w:divBdr>
    </w:div>
    <w:div w:id="644897027">
      <w:bodyDiv w:val="1"/>
      <w:marLeft w:val="0"/>
      <w:marRight w:val="0"/>
      <w:marTop w:val="0"/>
      <w:marBottom w:val="0"/>
      <w:divBdr>
        <w:top w:val="none" w:sz="0" w:space="0" w:color="auto"/>
        <w:left w:val="none" w:sz="0" w:space="0" w:color="auto"/>
        <w:bottom w:val="none" w:sz="0" w:space="0" w:color="auto"/>
        <w:right w:val="none" w:sz="0" w:space="0" w:color="auto"/>
      </w:divBdr>
    </w:div>
    <w:div w:id="645163937">
      <w:bodyDiv w:val="1"/>
      <w:marLeft w:val="0"/>
      <w:marRight w:val="0"/>
      <w:marTop w:val="0"/>
      <w:marBottom w:val="0"/>
      <w:divBdr>
        <w:top w:val="none" w:sz="0" w:space="0" w:color="auto"/>
        <w:left w:val="none" w:sz="0" w:space="0" w:color="auto"/>
        <w:bottom w:val="none" w:sz="0" w:space="0" w:color="auto"/>
        <w:right w:val="none" w:sz="0" w:space="0" w:color="auto"/>
      </w:divBdr>
    </w:div>
    <w:div w:id="646129877">
      <w:bodyDiv w:val="1"/>
      <w:marLeft w:val="0"/>
      <w:marRight w:val="0"/>
      <w:marTop w:val="0"/>
      <w:marBottom w:val="0"/>
      <w:divBdr>
        <w:top w:val="none" w:sz="0" w:space="0" w:color="auto"/>
        <w:left w:val="none" w:sz="0" w:space="0" w:color="auto"/>
        <w:bottom w:val="none" w:sz="0" w:space="0" w:color="auto"/>
        <w:right w:val="none" w:sz="0" w:space="0" w:color="auto"/>
      </w:divBdr>
    </w:div>
    <w:div w:id="646981918">
      <w:bodyDiv w:val="1"/>
      <w:marLeft w:val="0"/>
      <w:marRight w:val="0"/>
      <w:marTop w:val="0"/>
      <w:marBottom w:val="0"/>
      <w:divBdr>
        <w:top w:val="none" w:sz="0" w:space="0" w:color="auto"/>
        <w:left w:val="none" w:sz="0" w:space="0" w:color="auto"/>
        <w:bottom w:val="none" w:sz="0" w:space="0" w:color="auto"/>
        <w:right w:val="none" w:sz="0" w:space="0" w:color="auto"/>
      </w:divBdr>
    </w:div>
    <w:div w:id="647126223">
      <w:bodyDiv w:val="1"/>
      <w:marLeft w:val="0"/>
      <w:marRight w:val="0"/>
      <w:marTop w:val="0"/>
      <w:marBottom w:val="0"/>
      <w:divBdr>
        <w:top w:val="none" w:sz="0" w:space="0" w:color="auto"/>
        <w:left w:val="none" w:sz="0" w:space="0" w:color="auto"/>
        <w:bottom w:val="none" w:sz="0" w:space="0" w:color="auto"/>
        <w:right w:val="none" w:sz="0" w:space="0" w:color="auto"/>
      </w:divBdr>
    </w:div>
    <w:div w:id="648052107">
      <w:bodyDiv w:val="1"/>
      <w:marLeft w:val="0"/>
      <w:marRight w:val="0"/>
      <w:marTop w:val="0"/>
      <w:marBottom w:val="0"/>
      <w:divBdr>
        <w:top w:val="none" w:sz="0" w:space="0" w:color="auto"/>
        <w:left w:val="none" w:sz="0" w:space="0" w:color="auto"/>
        <w:bottom w:val="none" w:sz="0" w:space="0" w:color="auto"/>
        <w:right w:val="none" w:sz="0" w:space="0" w:color="auto"/>
      </w:divBdr>
    </w:div>
    <w:div w:id="649754304">
      <w:bodyDiv w:val="1"/>
      <w:marLeft w:val="0"/>
      <w:marRight w:val="0"/>
      <w:marTop w:val="0"/>
      <w:marBottom w:val="0"/>
      <w:divBdr>
        <w:top w:val="none" w:sz="0" w:space="0" w:color="auto"/>
        <w:left w:val="none" w:sz="0" w:space="0" w:color="auto"/>
        <w:bottom w:val="none" w:sz="0" w:space="0" w:color="auto"/>
        <w:right w:val="none" w:sz="0" w:space="0" w:color="auto"/>
      </w:divBdr>
    </w:div>
    <w:div w:id="650252240">
      <w:bodyDiv w:val="1"/>
      <w:marLeft w:val="0"/>
      <w:marRight w:val="0"/>
      <w:marTop w:val="0"/>
      <w:marBottom w:val="0"/>
      <w:divBdr>
        <w:top w:val="none" w:sz="0" w:space="0" w:color="auto"/>
        <w:left w:val="none" w:sz="0" w:space="0" w:color="auto"/>
        <w:bottom w:val="none" w:sz="0" w:space="0" w:color="auto"/>
        <w:right w:val="none" w:sz="0" w:space="0" w:color="auto"/>
      </w:divBdr>
    </w:div>
    <w:div w:id="650673121">
      <w:bodyDiv w:val="1"/>
      <w:marLeft w:val="0"/>
      <w:marRight w:val="0"/>
      <w:marTop w:val="0"/>
      <w:marBottom w:val="0"/>
      <w:divBdr>
        <w:top w:val="none" w:sz="0" w:space="0" w:color="auto"/>
        <w:left w:val="none" w:sz="0" w:space="0" w:color="auto"/>
        <w:bottom w:val="none" w:sz="0" w:space="0" w:color="auto"/>
        <w:right w:val="none" w:sz="0" w:space="0" w:color="auto"/>
      </w:divBdr>
    </w:div>
    <w:div w:id="651758030">
      <w:bodyDiv w:val="1"/>
      <w:marLeft w:val="0"/>
      <w:marRight w:val="0"/>
      <w:marTop w:val="0"/>
      <w:marBottom w:val="0"/>
      <w:divBdr>
        <w:top w:val="none" w:sz="0" w:space="0" w:color="auto"/>
        <w:left w:val="none" w:sz="0" w:space="0" w:color="auto"/>
        <w:bottom w:val="none" w:sz="0" w:space="0" w:color="auto"/>
        <w:right w:val="none" w:sz="0" w:space="0" w:color="auto"/>
      </w:divBdr>
    </w:div>
    <w:div w:id="652297227">
      <w:bodyDiv w:val="1"/>
      <w:marLeft w:val="0"/>
      <w:marRight w:val="0"/>
      <w:marTop w:val="0"/>
      <w:marBottom w:val="0"/>
      <w:divBdr>
        <w:top w:val="none" w:sz="0" w:space="0" w:color="auto"/>
        <w:left w:val="none" w:sz="0" w:space="0" w:color="auto"/>
        <w:bottom w:val="none" w:sz="0" w:space="0" w:color="auto"/>
        <w:right w:val="none" w:sz="0" w:space="0" w:color="auto"/>
      </w:divBdr>
    </w:div>
    <w:div w:id="652636175">
      <w:bodyDiv w:val="1"/>
      <w:marLeft w:val="0"/>
      <w:marRight w:val="0"/>
      <w:marTop w:val="0"/>
      <w:marBottom w:val="0"/>
      <w:divBdr>
        <w:top w:val="none" w:sz="0" w:space="0" w:color="auto"/>
        <w:left w:val="none" w:sz="0" w:space="0" w:color="auto"/>
        <w:bottom w:val="none" w:sz="0" w:space="0" w:color="auto"/>
        <w:right w:val="none" w:sz="0" w:space="0" w:color="auto"/>
      </w:divBdr>
    </w:div>
    <w:div w:id="655381619">
      <w:bodyDiv w:val="1"/>
      <w:marLeft w:val="0"/>
      <w:marRight w:val="0"/>
      <w:marTop w:val="0"/>
      <w:marBottom w:val="0"/>
      <w:divBdr>
        <w:top w:val="none" w:sz="0" w:space="0" w:color="auto"/>
        <w:left w:val="none" w:sz="0" w:space="0" w:color="auto"/>
        <w:bottom w:val="none" w:sz="0" w:space="0" w:color="auto"/>
        <w:right w:val="none" w:sz="0" w:space="0" w:color="auto"/>
      </w:divBdr>
    </w:div>
    <w:div w:id="655645775">
      <w:bodyDiv w:val="1"/>
      <w:marLeft w:val="0"/>
      <w:marRight w:val="0"/>
      <w:marTop w:val="0"/>
      <w:marBottom w:val="0"/>
      <w:divBdr>
        <w:top w:val="none" w:sz="0" w:space="0" w:color="auto"/>
        <w:left w:val="none" w:sz="0" w:space="0" w:color="auto"/>
        <w:bottom w:val="none" w:sz="0" w:space="0" w:color="auto"/>
        <w:right w:val="none" w:sz="0" w:space="0" w:color="auto"/>
      </w:divBdr>
    </w:div>
    <w:div w:id="657462628">
      <w:bodyDiv w:val="1"/>
      <w:marLeft w:val="0"/>
      <w:marRight w:val="0"/>
      <w:marTop w:val="0"/>
      <w:marBottom w:val="0"/>
      <w:divBdr>
        <w:top w:val="none" w:sz="0" w:space="0" w:color="auto"/>
        <w:left w:val="none" w:sz="0" w:space="0" w:color="auto"/>
        <w:bottom w:val="none" w:sz="0" w:space="0" w:color="auto"/>
        <w:right w:val="none" w:sz="0" w:space="0" w:color="auto"/>
      </w:divBdr>
    </w:div>
    <w:div w:id="658734643">
      <w:bodyDiv w:val="1"/>
      <w:marLeft w:val="0"/>
      <w:marRight w:val="0"/>
      <w:marTop w:val="0"/>
      <w:marBottom w:val="0"/>
      <w:divBdr>
        <w:top w:val="none" w:sz="0" w:space="0" w:color="auto"/>
        <w:left w:val="none" w:sz="0" w:space="0" w:color="auto"/>
        <w:bottom w:val="none" w:sz="0" w:space="0" w:color="auto"/>
        <w:right w:val="none" w:sz="0" w:space="0" w:color="auto"/>
      </w:divBdr>
    </w:div>
    <w:div w:id="660159521">
      <w:bodyDiv w:val="1"/>
      <w:marLeft w:val="0"/>
      <w:marRight w:val="0"/>
      <w:marTop w:val="0"/>
      <w:marBottom w:val="0"/>
      <w:divBdr>
        <w:top w:val="none" w:sz="0" w:space="0" w:color="auto"/>
        <w:left w:val="none" w:sz="0" w:space="0" w:color="auto"/>
        <w:bottom w:val="none" w:sz="0" w:space="0" w:color="auto"/>
        <w:right w:val="none" w:sz="0" w:space="0" w:color="auto"/>
      </w:divBdr>
    </w:div>
    <w:div w:id="660699107">
      <w:bodyDiv w:val="1"/>
      <w:marLeft w:val="0"/>
      <w:marRight w:val="0"/>
      <w:marTop w:val="0"/>
      <w:marBottom w:val="0"/>
      <w:divBdr>
        <w:top w:val="none" w:sz="0" w:space="0" w:color="auto"/>
        <w:left w:val="none" w:sz="0" w:space="0" w:color="auto"/>
        <w:bottom w:val="none" w:sz="0" w:space="0" w:color="auto"/>
        <w:right w:val="none" w:sz="0" w:space="0" w:color="auto"/>
      </w:divBdr>
    </w:div>
    <w:div w:id="662204907">
      <w:bodyDiv w:val="1"/>
      <w:marLeft w:val="0"/>
      <w:marRight w:val="0"/>
      <w:marTop w:val="0"/>
      <w:marBottom w:val="0"/>
      <w:divBdr>
        <w:top w:val="none" w:sz="0" w:space="0" w:color="auto"/>
        <w:left w:val="none" w:sz="0" w:space="0" w:color="auto"/>
        <w:bottom w:val="none" w:sz="0" w:space="0" w:color="auto"/>
        <w:right w:val="none" w:sz="0" w:space="0" w:color="auto"/>
      </w:divBdr>
    </w:div>
    <w:div w:id="663125311">
      <w:bodyDiv w:val="1"/>
      <w:marLeft w:val="0"/>
      <w:marRight w:val="0"/>
      <w:marTop w:val="0"/>
      <w:marBottom w:val="0"/>
      <w:divBdr>
        <w:top w:val="none" w:sz="0" w:space="0" w:color="auto"/>
        <w:left w:val="none" w:sz="0" w:space="0" w:color="auto"/>
        <w:bottom w:val="none" w:sz="0" w:space="0" w:color="auto"/>
        <w:right w:val="none" w:sz="0" w:space="0" w:color="auto"/>
      </w:divBdr>
    </w:div>
    <w:div w:id="663508344">
      <w:bodyDiv w:val="1"/>
      <w:marLeft w:val="0"/>
      <w:marRight w:val="0"/>
      <w:marTop w:val="0"/>
      <w:marBottom w:val="0"/>
      <w:divBdr>
        <w:top w:val="none" w:sz="0" w:space="0" w:color="auto"/>
        <w:left w:val="none" w:sz="0" w:space="0" w:color="auto"/>
        <w:bottom w:val="none" w:sz="0" w:space="0" w:color="auto"/>
        <w:right w:val="none" w:sz="0" w:space="0" w:color="auto"/>
      </w:divBdr>
    </w:div>
    <w:div w:id="663819773">
      <w:bodyDiv w:val="1"/>
      <w:marLeft w:val="0"/>
      <w:marRight w:val="0"/>
      <w:marTop w:val="0"/>
      <w:marBottom w:val="0"/>
      <w:divBdr>
        <w:top w:val="none" w:sz="0" w:space="0" w:color="auto"/>
        <w:left w:val="none" w:sz="0" w:space="0" w:color="auto"/>
        <w:bottom w:val="none" w:sz="0" w:space="0" w:color="auto"/>
        <w:right w:val="none" w:sz="0" w:space="0" w:color="auto"/>
      </w:divBdr>
    </w:div>
    <w:div w:id="663902301">
      <w:bodyDiv w:val="1"/>
      <w:marLeft w:val="0"/>
      <w:marRight w:val="0"/>
      <w:marTop w:val="0"/>
      <w:marBottom w:val="0"/>
      <w:divBdr>
        <w:top w:val="none" w:sz="0" w:space="0" w:color="auto"/>
        <w:left w:val="none" w:sz="0" w:space="0" w:color="auto"/>
        <w:bottom w:val="none" w:sz="0" w:space="0" w:color="auto"/>
        <w:right w:val="none" w:sz="0" w:space="0" w:color="auto"/>
      </w:divBdr>
    </w:div>
    <w:div w:id="665010208">
      <w:bodyDiv w:val="1"/>
      <w:marLeft w:val="0"/>
      <w:marRight w:val="0"/>
      <w:marTop w:val="0"/>
      <w:marBottom w:val="0"/>
      <w:divBdr>
        <w:top w:val="none" w:sz="0" w:space="0" w:color="auto"/>
        <w:left w:val="none" w:sz="0" w:space="0" w:color="auto"/>
        <w:bottom w:val="none" w:sz="0" w:space="0" w:color="auto"/>
        <w:right w:val="none" w:sz="0" w:space="0" w:color="auto"/>
      </w:divBdr>
    </w:div>
    <w:div w:id="666330182">
      <w:bodyDiv w:val="1"/>
      <w:marLeft w:val="0"/>
      <w:marRight w:val="0"/>
      <w:marTop w:val="0"/>
      <w:marBottom w:val="0"/>
      <w:divBdr>
        <w:top w:val="none" w:sz="0" w:space="0" w:color="auto"/>
        <w:left w:val="none" w:sz="0" w:space="0" w:color="auto"/>
        <w:bottom w:val="none" w:sz="0" w:space="0" w:color="auto"/>
        <w:right w:val="none" w:sz="0" w:space="0" w:color="auto"/>
      </w:divBdr>
    </w:div>
    <w:div w:id="667751999">
      <w:bodyDiv w:val="1"/>
      <w:marLeft w:val="0"/>
      <w:marRight w:val="0"/>
      <w:marTop w:val="0"/>
      <w:marBottom w:val="0"/>
      <w:divBdr>
        <w:top w:val="none" w:sz="0" w:space="0" w:color="auto"/>
        <w:left w:val="none" w:sz="0" w:space="0" w:color="auto"/>
        <w:bottom w:val="none" w:sz="0" w:space="0" w:color="auto"/>
        <w:right w:val="none" w:sz="0" w:space="0" w:color="auto"/>
      </w:divBdr>
    </w:div>
    <w:div w:id="668215969">
      <w:bodyDiv w:val="1"/>
      <w:marLeft w:val="0"/>
      <w:marRight w:val="0"/>
      <w:marTop w:val="0"/>
      <w:marBottom w:val="0"/>
      <w:divBdr>
        <w:top w:val="none" w:sz="0" w:space="0" w:color="auto"/>
        <w:left w:val="none" w:sz="0" w:space="0" w:color="auto"/>
        <w:bottom w:val="none" w:sz="0" w:space="0" w:color="auto"/>
        <w:right w:val="none" w:sz="0" w:space="0" w:color="auto"/>
      </w:divBdr>
    </w:div>
    <w:div w:id="668674498">
      <w:bodyDiv w:val="1"/>
      <w:marLeft w:val="0"/>
      <w:marRight w:val="0"/>
      <w:marTop w:val="0"/>
      <w:marBottom w:val="0"/>
      <w:divBdr>
        <w:top w:val="none" w:sz="0" w:space="0" w:color="auto"/>
        <w:left w:val="none" w:sz="0" w:space="0" w:color="auto"/>
        <w:bottom w:val="none" w:sz="0" w:space="0" w:color="auto"/>
        <w:right w:val="none" w:sz="0" w:space="0" w:color="auto"/>
      </w:divBdr>
    </w:div>
    <w:div w:id="669216826">
      <w:bodyDiv w:val="1"/>
      <w:marLeft w:val="0"/>
      <w:marRight w:val="0"/>
      <w:marTop w:val="0"/>
      <w:marBottom w:val="0"/>
      <w:divBdr>
        <w:top w:val="none" w:sz="0" w:space="0" w:color="auto"/>
        <w:left w:val="none" w:sz="0" w:space="0" w:color="auto"/>
        <w:bottom w:val="none" w:sz="0" w:space="0" w:color="auto"/>
        <w:right w:val="none" w:sz="0" w:space="0" w:color="auto"/>
      </w:divBdr>
    </w:div>
    <w:div w:id="669404431">
      <w:bodyDiv w:val="1"/>
      <w:marLeft w:val="0"/>
      <w:marRight w:val="0"/>
      <w:marTop w:val="0"/>
      <w:marBottom w:val="0"/>
      <w:divBdr>
        <w:top w:val="none" w:sz="0" w:space="0" w:color="auto"/>
        <w:left w:val="none" w:sz="0" w:space="0" w:color="auto"/>
        <w:bottom w:val="none" w:sz="0" w:space="0" w:color="auto"/>
        <w:right w:val="none" w:sz="0" w:space="0" w:color="auto"/>
      </w:divBdr>
    </w:div>
    <w:div w:id="672102642">
      <w:bodyDiv w:val="1"/>
      <w:marLeft w:val="0"/>
      <w:marRight w:val="0"/>
      <w:marTop w:val="0"/>
      <w:marBottom w:val="0"/>
      <w:divBdr>
        <w:top w:val="none" w:sz="0" w:space="0" w:color="auto"/>
        <w:left w:val="none" w:sz="0" w:space="0" w:color="auto"/>
        <w:bottom w:val="none" w:sz="0" w:space="0" w:color="auto"/>
        <w:right w:val="none" w:sz="0" w:space="0" w:color="auto"/>
      </w:divBdr>
    </w:div>
    <w:div w:id="672801531">
      <w:bodyDiv w:val="1"/>
      <w:marLeft w:val="0"/>
      <w:marRight w:val="0"/>
      <w:marTop w:val="0"/>
      <w:marBottom w:val="0"/>
      <w:divBdr>
        <w:top w:val="none" w:sz="0" w:space="0" w:color="auto"/>
        <w:left w:val="none" w:sz="0" w:space="0" w:color="auto"/>
        <w:bottom w:val="none" w:sz="0" w:space="0" w:color="auto"/>
        <w:right w:val="none" w:sz="0" w:space="0" w:color="auto"/>
      </w:divBdr>
    </w:div>
    <w:div w:id="673340038">
      <w:bodyDiv w:val="1"/>
      <w:marLeft w:val="0"/>
      <w:marRight w:val="0"/>
      <w:marTop w:val="0"/>
      <w:marBottom w:val="0"/>
      <w:divBdr>
        <w:top w:val="none" w:sz="0" w:space="0" w:color="auto"/>
        <w:left w:val="none" w:sz="0" w:space="0" w:color="auto"/>
        <w:bottom w:val="none" w:sz="0" w:space="0" w:color="auto"/>
        <w:right w:val="none" w:sz="0" w:space="0" w:color="auto"/>
      </w:divBdr>
    </w:div>
    <w:div w:id="674112236">
      <w:bodyDiv w:val="1"/>
      <w:marLeft w:val="0"/>
      <w:marRight w:val="0"/>
      <w:marTop w:val="0"/>
      <w:marBottom w:val="0"/>
      <w:divBdr>
        <w:top w:val="none" w:sz="0" w:space="0" w:color="auto"/>
        <w:left w:val="none" w:sz="0" w:space="0" w:color="auto"/>
        <w:bottom w:val="none" w:sz="0" w:space="0" w:color="auto"/>
        <w:right w:val="none" w:sz="0" w:space="0" w:color="auto"/>
      </w:divBdr>
    </w:div>
    <w:div w:id="675352818">
      <w:bodyDiv w:val="1"/>
      <w:marLeft w:val="0"/>
      <w:marRight w:val="0"/>
      <w:marTop w:val="0"/>
      <w:marBottom w:val="0"/>
      <w:divBdr>
        <w:top w:val="none" w:sz="0" w:space="0" w:color="auto"/>
        <w:left w:val="none" w:sz="0" w:space="0" w:color="auto"/>
        <w:bottom w:val="none" w:sz="0" w:space="0" w:color="auto"/>
        <w:right w:val="none" w:sz="0" w:space="0" w:color="auto"/>
      </w:divBdr>
    </w:div>
    <w:div w:id="675965220">
      <w:bodyDiv w:val="1"/>
      <w:marLeft w:val="0"/>
      <w:marRight w:val="0"/>
      <w:marTop w:val="0"/>
      <w:marBottom w:val="0"/>
      <w:divBdr>
        <w:top w:val="none" w:sz="0" w:space="0" w:color="auto"/>
        <w:left w:val="none" w:sz="0" w:space="0" w:color="auto"/>
        <w:bottom w:val="none" w:sz="0" w:space="0" w:color="auto"/>
        <w:right w:val="none" w:sz="0" w:space="0" w:color="auto"/>
      </w:divBdr>
    </w:div>
    <w:div w:id="676923307">
      <w:bodyDiv w:val="1"/>
      <w:marLeft w:val="0"/>
      <w:marRight w:val="0"/>
      <w:marTop w:val="0"/>
      <w:marBottom w:val="0"/>
      <w:divBdr>
        <w:top w:val="none" w:sz="0" w:space="0" w:color="auto"/>
        <w:left w:val="none" w:sz="0" w:space="0" w:color="auto"/>
        <w:bottom w:val="none" w:sz="0" w:space="0" w:color="auto"/>
        <w:right w:val="none" w:sz="0" w:space="0" w:color="auto"/>
      </w:divBdr>
    </w:div>
    <w:div w:id="677926774">
      <w:bodyDiv w:val="1"/>
      <w:marLeft w:val="0"/>
      <w:marRight w:val="0"/>
      <w:marTop w:val="0"/>
      <w:marBottom w:val="0"/>
      <w:divBdr>
        <w:top w:val="none" w:sz="0" w:space="0" w:color="auto"/>
        <w:left w:val="none" w:sz="0" w:space="0" w:color="auto"/>
        <w:bottom w:val="none" w:sz="0" w:space="0" w:color="auto"/>
        <w:right w:val="none" w:sz="0" w:space="0" w:color="auto"/>
      </w:divBdr>
    </w:div>
    <w:div w:id="678964815">
      <w:bodyDiv w:val="1"/>
      <w:marLeft w:val="0"/>
      <w:marRight w:val="0"/>
      <w:marTop w:val="0"/>
      <w:marBottom w:val="0"/>
      <w:divBdr>
        <w:top w:val="none" w:sz="0" w:space="0" w:color="auto"/>
        <w:left w:val="none" w:sz="0" w:space="0" w:color="auto"/>
        <w:bottom w:val="none" w:sz="0" w:space="0" w:color="auto"/>
        <w:right w:val="none" w:sz="0" w:space="0" w:color="auto"/>
      </w:divBdr>
    </w:div>
    <w:div w:id="680621565">
      <w:bodyDiv w:val="1"/>
      <w:marLeft w:val="0"/>
      <w:marRight w:val="0"/>
      <w:marTop w:val="0"/>
      <w:marBottom w:val="0"/>
      <w:divBdr>
        <w:top w:val="none" w:sz="0" w:space="0" w:color="auto"/>
        <w:left w:val="none" w:sz="0" w:space="0" w:color="auto"/>
        <w:bottom w:val="none" w:sz="0" w:space="0" w:color="auto"/>
        <w:right w:val="none" w:sz="0" w:space="0" w:color="auto"/>
      </w:divBdr>
    </w:div>
    <w:div w:id="680816573">
      <w:bodyDiv w:val="1"/>
      <w:marLeft w:val="0"/>
      <w:marRight w:val="0"/>
      <w:marTop w:val="0"/>
      <w:marBottom w:val="0"/>
      <w:divBdr>
        <w:top w:val="none" w:sz="0" w:space="0" w:color="auto"/>
        <w:left w:val="none" w:sz="0" w:space="0" w:color="auto"/>
        <w:bottom w:val="none" w:sz="0" w:space="0" w:color="auto"/>
        <w:right w:val="none" w:sz="0" w:space="0" w:color="auto"/>
      </w:divBdr>
    </w:div>
    <w:div w:id="681709682">
      <w:bodyDiv w:val="1"/>
      <w:marLeft w:val="0"/>
      <w:marRight w:val="0"/>
      <w:marTop w:val="0"/>
      <w:marBottom w:val="0"/>
      <w:divBdr>
        <w:top w:val="none" w:sz="0" w:space="0" w:color="auto"/>
        <w:left w:val="none" w:sz="0" w:space="0" w:color="auto"/>
        <w:bottom w:val="none" w:sz="0" w:space="0" w:color="auto"/>
        <w:right w:val="none" w:sz="0" w:space="0" w:color="auto"/>
      </w:divBdr>
    </w:div>
    <w:div w:id="681973731">
      <w:bodyDiv w:val="1"/>
      <w:marLeft w:val="0"/>
      <w:marRight w:val="0"/>
      <w:marTop w:val="0"/>
      <w:marBottom w:val="0"/>
      <w:divBdr>
        <w:top w:val="none" w:sz="0" w:space="0" w:color="auto"/>
        <w:left w:val="none" w:sz="0" w:space="0" w:color="auto"/>
        <w:bottom w:val="none" w:sz="0" w:space="0" w:color="auto"/>
        <w:right w:val="none" w:sz="0" w:space="0" w:color="auto"/>
      </w:divBdr>
    </w:div>
    <w:div w:id="683244145">
      <w:bodyDiv w:val="1"/>
      <w:marLeft w:val="0"/>
      <w:marRight w:val="0"/>
      <w:marTop w:val="0"/>
      <w:marBottom w:val="0"/>
      <w:divBdr>
        <w:top w:val="none" w:sz="0" w:space="0" w:color="auto"/>
        <w:left w:val="none" w:sz="0" w:space="0" w:color="auto"/>
        <w:bottom w:val="none" w:sz="0" w:space="0" w:color="auto"/>
        <w:right w:val="none" w:sz="0" w:space="0" w:color="auto"/>
      </w:divBdr>
    </w:div>
    <w:div w:id="684475968">
      <w:bodyDiv w:val="1"/>
      <w:marLeft w:val="0"/>
      <w:marRight w:val="0"/>
      <w:marTop w:val="0"/>
      <w:marBottom w:val="0"/>
      <w:divBdr>
        <w:top w:val="none" w:sz="0" w:space="0" w:color="auto"/>
        <w:left w:val="none" w:sz="0" w:space="0" w:color="auto"/>
        <w:bottom w:val="none" w:sz="0" w:space="0" w:color="auto"/>
        <w:right w:val="none" w:sz="0" w:space="0" w:color="auto"/>
      </w:divBdr>
    </w:div>
    <w:div w:id="684673483">
      <w:bodyDiv w:val="1"/>
      <w:marLeft w:val="0"/>
      <w:marRight w:val="0"/>
      <w:marTop w:val="0"/>
      <w:marBottom w:val="0"/>
      <w:divBdr>
        <w:top w:val="none" w:sz="0" w:space="0" w:color="auto"/>
        <w:left w:val="none" w:sz="0" w:space="0" w:color="auto"/>
        <w:bottom w:val="none" w:sz="0" w:space="0" w:color="auto"/>
        <w:right w:val="none" w:sz="0" w:space="0" w:color="auto"/>
      </w:divBdr>
    </w:div>
    <w:div w:id="684794643">
      <w:bodyDiv w:val="1"/>
      <w:marLeft w:val="0"/>
      <w:marRight w:val="0"/>
      <w:marTop w:val="0"/>
      <w:marBottom w:val="0"/>
      <w:divBdr>
        <w:top w:val="none" w:sz="0" w:space="0" w:color="auto"/>
        <w:left w:val="none" w:sz="0" w:space="0" w:color="auto"/>
        <w:bottom w:val="none" w:sz="0" w:space="0" w:color="auto"/>
        <w:right w:val="none" w:sz="0" w:space="0" w:color="auto"/>
      </w:divBdr>
    </w:div>
    <w:div w:id="685138617">
      <w:bodyDiv w:val="1"/>
      <w:marLeft w:val="0"/>
      <w:marRight w:val="0"/>
      <w:marTop w:val="0"/>
      <w:marBottom w:val="0"/>
      <w:divBdr>
        <w:top w:val="none" w:sz="0" w:space="0" w:color="auto"/>
        <w:left w:val="none" w:sz="0" w:space="0" w:color="auto"/>
        <w:bottom w:val="none" w:sz="0" w:space="0" w:color="auto"/>
        <w:right w:val="none" w:sz="0" w:space="0" w:color="auto"/>
      </w:divBdr>
    </w:div>
    <w:div w:id="685906975">
      <w:bodyDiv w:val="1"/>
      <w:marLeft w:val="0"/>
      <w:marRight w:val="0"/>
      <w:marTop w:val="0"/>
      <w:marBottom w:val="0"/>
      <w:divBdr>
        <w:top w:val="none" w:sz="0" w:space="0" w:color="auto"/>
        <w:left w:val="none" w:sz="0" w:space="0" w:color="auto"/>
        <w:bottom w:val="none" w:sz="0" w:space="0" w:color="auto"/>
        <w:right w:val="none" w:sz="0" w:space="0" w:color="auto"/>
      </w:divBdr>
    </w:div>
    <w:div w:id="685981712">
      <w:bodyDiv w:val="1"/>
      <w:marLeft w:val="0"/>
      <w:marRight w:val="0"/>
      <w:marTop w:val="0"/>
      <w:marBottom w:val="0"/>
      <w:divBdr>
        <w:top w:val="none" w:sz="0" w:space="0" w:color="auto"/>
        <w:left w:val="none" w:sz="0" w:space="0" w:color="auto"/>
        <w:bottom w:val="none" w:sz="0" w:space="0" w:color="auto"/>
        <w:right w:val="none" w:sz="0" w:space="0" w:color="auto"/>
      </w:divBdr>
    </w:div>
    <w:div w:id="687950411">
      <w:bodyDiv w:val="1"/>
      <w:marLeft w:val="0"/>
      <w:marRight w:val="0"/>
      <w:marTop w:val="0"/>
      <w:marBottom w:val="0"/>
      <w:divBdr>
        <w:top w:val="none" w:sz="0" w:space="0" w:color="auto"/>
        <w:left w:val="none" w:sz="0" w:space="0" w:color="auto"/>
        <w:bottom w:val="none" w:sz="0" w:space="0" w:color="auto"/>
        <w:right w:val="none" w:sz="0" w:space="0" w:color="auto"/>
      </w:divBdr>
    </w:div>
    <w:div w:id="688914627">
      <w:bodyDiv w:val="1"/>
      <w:marLeft w:val="0"/>
      <w:marRight w:val="0"/>
      <w:marTop w:val="0"/>
      <w:marBottom w:val="0"/>
      <w:divBdr>
        <w:top w:val="none" w:sz="0" w:space="0" w:color="auto"/>
        <w:left w:val="none" w:sz="0" w:space="0" w:color="auto"/>
        <w:bottom w:val="none" w:sz="0" w:space="0" w:color="auto"/>
        <w:right w:val="none" w:sz="0" w:space="0" w:color="auto"/>
      </w:divBdr>
    </w:div>
    <w:div w:id="688919172">
      <w:bodyDiv w:val="1"/>
      <w:marLeft w:val="0"/>
      <w:marRight w:val="0"/>
      <w:marTop w:val="0"/>
      <w:marBottom w:val="0"/>
      <w:divBdr>
        <w:top w:val="none" w:sz="0" w:space="0" w:color="auto"/>
        <w:left w:val="none" w:sz="0" w:space="0" w:color="auto"/>
        <w:bottom w:val="none" w:sz="0" w:space="0" w:color="auto"/>
        <w:right w:val="none" w:sz="0" w:space="0" w:color="auto"/>
      </w:divBdr>
    </w:div>
    <w:div w:id="689645961">
      <w:bodyDiv w:val="1"/>
      <w:marLeft w:val="0"/>
      <w:marRight w:val="0"/>
      <w:marTop w:val="0"/>
      <w:marBottom w:val="0"/>
      <w:divBdr>
        <w:top w:val="none" w:sz="0" w:space="0" w:color="auto"/>
        <w:left w:val="none" w:sz="0" w:space="0" w:color="auto"/>
        <w:bottom w:val="none" w:sz="0" w:space="0" w:color="auto"/>
        <w:right w:val="none" w:sz="0" w:space="0" w:color="auto"/>
      </w:divBdr>
    </w:div>
    <w:div w:id="690642532">
      <w:bodyDiv w:val="1"/>
      <w:marLeft w:val="0"/>
      <w:marRight w:val="0"/>
      <w:marTop w:val="0"/>
      <w:marBottom w:val="0"/>
      <w:divBdr>
        <w:top w:val="none" w:sz="0" w:space="0" w:color="auto"/>
        <w:left w:val="none" w:sz="0" w:space="0" w:color="auto"/>
        <w:bottom w:val="none" w:sz="0" w:space="0" w:color="auto"/>
        <w:right w:val="none" w:sz="0" w:space="0" w:color="auto"/>
      </w:divBdr>
    </w:div>
    <w:div w:id="691030617">
      <w:bodyDiv w:val="1"/>
      <w:marLeft w:val="0"/>
      <w:marRight w:val="0"/>
      <w:marTop w:val="0"/>
      <w:marBottom w:val="0"/>
      <w:divBdr>
        <w:top w:val="none" w:sz="0" w:space="0" w:color="auto"/>
        <w:left w:val="none" w:sz="0" w:space="0" w:color="auto"/>
        <w:bottom w:val="none" w:sz="0" w:space="0" w:color="auto"/>
        <w:right w:val="none" w:sz="0" w:space="0" w:color="auto"/>
      </w:divBdr>
    </w:div>
    <w:div w:id="691152403">
      <w:bodyDiv w:val="1"/>
      <w:marLeft w:val="0"/>
      <w:marRight w:val="0"/>
      <w:marTop w:val="0"/>
      <w:marBottom w:val="0"/>
      <w:divBdr>
        <w:top w:val="none" w:sz="0" w:space="0" w:color="auto"/>
        <w:left w:val="none" w:sz="0" w:space="0" w:color="auto"/>
        <w:bottom w:val="none" w:sz="0" w:space="0" w:color="auto"/>
        <w:right w:val="none" w:sz="0" w:space="0" w:color="auto"/>
      </w:divBdr>
    </w:div>
    <w:div w:id="691687319">
      <w:bodyDiv w:val="1"/>
      <w:marLeft w:val="0"/>
      <w:marRight w:val="0"/>
      <w:marTop w:val="0"/>
      <w:marBottom w:val="0"/>
      <w:divBdr>
        <w:top w:val="none" w:sz="0" w:space="0" w:color="auto"/>
        <w:left w:val="none" w:sz="0" w:space="0" w:color="auto"/>
        <w:bottom w:val="none" w:sz="0" w:space="0" w:color="auto"/>
        <w:right w:val="none" w:sz="0" w:space="0" w:color="auto"/>
      </w:divBdr>
    </w:div>
    <w:div w:id="692001905">
      <w:bodyDiv w:val="1"/>
      <w:marLeft w:val="0"/>
      <w:marRight w:val="0"/>
      <w:marTop w:val="0"/>
      <w:marBottom w:val="0"/>
      <w:divBdr>
        <w:top w:val="none" w:sz="0" w:space="0" w:color="auto"/>
        <w:left w:val="none" w:sz="0" w:space="0" w:color="auto"/>
        <w:bottom w:val="none" w:sz="0" w:space="0" w:color="auto"/>
        <w:right w:val="none" w:sz="0" w:space="0" w:color="auto"/>
      </w:divBdr>
    </w:div>
    <w:div w:id="692196317">
      <w:bodyDiv w:val="1"/>
      <w:marLeft w:val="0"/>
      <w:marRight w:val="0"/>
      <w:marTop w:val="0"/>
      <w:marBottom w:val="0"/>
      <w:divBdr>
        <w:top w:val="none" w:sz="0" w:space="0" w:color="auto"/>
        <w:left w:val="none" w:sz="0" w:space="0" w:color="auto"/>
        <w:bottom w:val="none" w:sz="0" w:space="0" w:color="auto"/>
        <w:right w:val="none" w:sz="0" w:space="0" w:color="auto"/>
      </w:divBdr>
    </w:div>
    <w:div w:id="694310044">
      <w:bodyDiv w:val="1"/>
      <w:marLeft w:val="0"/>
      <w:marRight w:val="0"/>
      <w:marTop w:val="0"/>
      <w:marBottom w:val="0"/>
      <w:divBdr>
        <w:top w:val="none" w:sz="0" w:space="0" w:color="auto"/>
        <w:left w:val="none" w:sz="0" w:space="0" w:color="auto"/>
        <w:bottom w:val="none" w:sz="0" w:space="0" w:color="auto"/>
        <w:right w:val="none" w:sz="0" w:space="0" w:color="auto"/>
      </w:divBdr>
    </w:div>
    <w:div w:id="696077681">
      <w:bodyDiv w:val="1"/>
      <w:marLeft w:val="0"/>
      <w:marRight w:val="0"/>
      <w:marTop w:val="0"/>
      <w:marBottom w:val="0"/>
      <w:divBdr>
        <w:top w:val="none" w:sz="0" w:space="0" w:color="auto"/>
        <w:left w:val="none" w:sz="0" w:space="0" w:color="auto"/>
        <w:bottom w:val="none" w:sz="0" w:space="0" w:color="auto"/>
        <w:right w:val="none" w:sz="0" w:space="0" w:color="auto"/>
      </w:divBdr>
    </w:div>
    <w:div w:id="696389826">
      <w:bodyDiv w:val="1"/>
      <w:marLeft w:val="0"/>
      <w:marRight w:val="0"/>
      <w:marTop w:val="0"/>
      <w:marBottom w:val="0"/>
      <w:divBdr>
        <w:top w:val="none" w:sz="0" w:space="0" w:color="auto"/>
        <w:left w:val="none" w:sz="0" w:space="0" w:color="auto"/>
        <w:bottom w:val="none" w:sz="0" w:space="0" w:color="auto"/>
        <w:right w:val="none" w:sz="0" w:space="0" w:color="auto"/>
      </w:divBdr>
    </w:div>
    <w:div w:id="696856458">
      <w:bodyDiv w:val="1"/>
      <w:marLeft w:val="0"/>
      <w:marRight w:val="0"/>
      <w:marTop w:val="0"/>
      <w:marBottom w:val="0"/>
      <w:divBdr>
        <w:top w:val="none" w:sz="0" w:space="0" w:color="auto"/>
        <w:left w:val="none" w:sz="0" w:space="0" w:color="auto"/>
        <w:bottom w:val="none" w:sz="0" w:space="0" w:color="auto"/>
        <w:right w:val="none" w:sz="0" w:space="0" w:color="auto"/>
      </w:divBdr>
    </w:div>
    <w:div w:id="697244191">
      <w:bodyDiv w:val="1"/>
      <w:marLeft w:val="0"/>
      <w:marRight w:val="0"/>
      <w:marTop w:val="0"/>
      <w:marBottom w:val="0"/>
      <w:divBdr>
        <w:top w:val="none" w:sz="0" w:space="0" w:color="auto"/>
        <w:left w:val="none" w:sz="0" w:space="0" w:color="auto"/>
        <w:bottom w:val="none" w:sz="0" w:space="0" w:color="auto"/>
        <w:right w:val="none" w:sz="0" w:space="0" w:color="auto"/>
      </w:divBdr>
    </w:div>
    <w:div w:id="697388779">
      <w:bodyDiv w:val="1"/>
      <w:marLeft w:val="0"/>
      <w:marRight w:val="0"/>
      <w:marTop w:val="0"/>
      <w:marBottom w:val="0"/>
      <w:divBdr>
        <w:top w:val="none" w:sz="0" w:space="0" w:color="auto"/>
        <w:left w:val="none" w:sz="0" w:space="0" w:color="auto"/>
        <w:bottom w:val="none" w:sz="0" w:space="0" w:color="auto"/>
        <w:right w:val="none" w:sz="0" w:space="0" w:color="auto"/>
      </w:divBdr>
    </w:div>
    <w:div w:id="697509216">
      <w:bodyDiv w:val="1"/>
      <w:marLeft w:val="0"/>
      <w:marRight w:val="0"/>
      <w:marTop w:val="0"/>
      <w:marBottom w:val="0"/>
      <w:divBdr>
        <w:top w:val="none" w:sz="0" w:space="0" w:color="auto"/>
        <w:left w:val="none" w:sz="0" w:space="0" w:color="auto"/>
        <w:bottom w:val="none" w:sz="0" w:space="0" w:color="auto"/>
        <w:right w:val="none" w:sz="0" w:space="0" w:color="auto"/>
      </w:divBdr>
    </w:div>
    <w:div w:id="698702292">
      <w:bodyDiv w:val="1"/>
      <w:marLeft w:val="0"/>
      <w:marRight w:val="0"/>
      <w:marTop w:val="0"/>
      <w:marBottom w:val="0"/>
      <w:divBdr>
        <w:top w:val="none" w:sz="0" w:space="0" w:color="auto"/>
        <w:left w:val="none" w:sz="0" w:space="0" w:color="auto"/>
        <w:bottom w:val="none" w:sz="0" w:space="0" w:color="auto"/>
        <w:right w:val="none" w:sz="0" w:space="0" w:color="auto"/>
      </w:divBdr>
    </w:div>
    <w:div w:id="698973982">
      <w:bodyDiv w:val="1"/>
      <w:marLeft w:val="0"/>
      <w:marRight w:val="0"/>
      <w:marTop w:val="0"/>
      <w:marBottom w:val="0"/>
      <w:divBdr>
        <w:top w:val="none" w:sz="0" w:space="0" w:color="auto"/>
        <w:left w:val="none" w:sz="0" w:space="0" w:color="auto"/>
        <w:bottom w:val="none" w:sz="0" w:space="0" w:color="auto"/>
        <w:right w:val="none" w:sz="0" w:space="0" w:color="auto"/>
      </w:divBdr>
    </w:div>
    <w:div w:id="699012722">
      <w:bodyDiv w:val="1"/>
      <w:marLeft w:val="0"/>
      <w:marRight w:val="0"/>
      <w:marTop w:val="0"/>
      <w:marBottom w:val="0"/>
      <w:divBdr>
        <w:top w:val="none" w:sz="0" w:space="0" w:color="auto"/>
        <w:left w:val="none" w:sz="0" w:space="0" w:color="auto"/>
        <w:bottom w:val="none" w:sz="0" w:space="0" w:color="auto"/>
        <w:right w:val="none" w:sz="0" w:space="0" w:color="auto"/>
      </w:divBdr>
    </w:div>
    <w:div w:id="699086661">
      <w:bodyDiv w:val="1"/>
      <w:marLeft w:val="0"/>
      <w:marRight w:val="0"/>
      <w:marTop w:val="0"/>
      <w:marBottom w:val="0"/>
      <w:divBdr>
        <w:top w:val="none" w:sz="0" w:space="0" w:color="auto"/>
        <w:left w:val="none" w:sz="0" w:space="0" w:color="auto"/>
        <w:bottom w:val="none" w:sz="0" w:space="0" w:color="auto"/>
        <w:right w:val="none" w:sz="0" w:space="0" w:color="auto"/>
      </w:divBdr>
    </w:div>
    <w:div w:id="699087530">
      <w:bodyDiv w:val="1"/>
      <w:marLeft w:val="0"/>
      <w:marRight w:val="0"/>
      <w:marTop w:val="0"/>
      <w:marBottom w:val="0"/>
      <w:divBdr>
        <w:top w:val="none" w:sz="0" w:space="0" w:color="auto"/>
        <w:left w:val="none" w:sz="0" w:space="0" w:color="auto"/>
        <w:bottom w:val="none" w:sz="0" w:space="0" w:color="auto"/>
        <w:right w:val="none" w:sz="0" w:space="0" w:color="auto"/>
      </w:divBdr>
    </w:div>
    <w:div w:id="699429283">
      <w:bodyDiv w:val="1"/>
      <w:marLeft w:val="0"/>
      <w:marRight w:val="0"/>
      <w:marTop w:val="0"/>
      <w:marBottom w:val="0"/>
      <w:divBdr>
        <w:top w:val="none" w:sz="0" w:space="0" w:color="auto"/>
        <w:left w:val="none" w:sz="0" w:space="0" w:color="auto"/>
        <w:bottom w:val="none" w:sz="0" w:space="0" w:color="auto"/>
        <w:right w:val="none" w:sz="0" w:space="0" w:color="auto"/>
      </w:divBdr>
    </w:div>
    <w:div w:id="699816785">
      <w:bodyDiv w:val="1"/>
      <w:marLeft w:val="0"/>
      <w:marRight w:val="0"/>
      <w:marTop w:val="0"/>
      <w:marBottom w:val="0"/>
      <w:divBdr>
        <w:top w:val="none" w:sz="0" w:space="0" w:color="auto"/>
        <w:left w:val="none" w:sz="0" w:space="0" w:color="auto"/>
        <w:bottom w:val="none" w:sz="0" w:space="0" w:color="auto"/>
        <w:right w:val="none" w:sz="0" w:space="0" w:color="auto"/>
      </w:divBdr>
    </w:div>
    <w:div w:id="700665244">
      <w:bodyDiv w:val="1"/>
      <w:marLeft w:val="0"/>
      <w:marRight w:val="0"/>
      <w:marTop w:val="0"/>
      <w:marBottom w:val="0"/>
      <w:divBdr>
        <w:top w:val="none" w:sz="0" w:space="0" w:color="auto"/>
        <w:left w:val="none" w:sz="0" w:space="0" w:color="auto"/>
        <w:bottom w:val="none" w:sz="0" w:space="0" w:color="auto"/>
        <w:right w:val="none" w:sz="0" w:space="0" w:color="auto"/>
      </w:divBdr>
    </w:div>
    <w:div w:id="700711469">
      <w:bodyDiv w:val="1"/>
      <w:marLeft w:val="0"/>
      <w:marRight w:val="0"/>
      <w:marTop w:val="0"/>
      <w:marBottom w:val="0"/>
      <w:divBdr>
        <w:top w:val="none" w:sz="0" w:space="0" w:color="auto"/>
        <w:left w:val="none" w:sz="0" w:space="0" w:color="auto"/>
        <w:bottom w:val="none" w:sz="0" w:space="0" w:color="auto"/>
        <w:right w:val="none" w:sz="0" w:space="0" w:color="auto"/>
      </w:divBdr>
    </w:div>
    <w:div w:id="701445438">
      <w:bodyDiv w:val="1"/>
      <w:marLeft w:val="0"/>
      <w:marRight w:val="0"/>
      <w:marTop w:val="0"/>
      <w:marBottom w:val="0"/>
      <w:divBdr>
        <w:top w:val="none" w:sz="0" w:space="0" w:color="auto"/>
        <w:left w:val="none" w:sz="0" w:space="0" w:color="auto"/>
        <w:bottom w:val="none" w:sz="0" w:space="0" w:color="auto"/>
        <w:right w:val="none" w:sz="0" w:space="0" w:color="auto"/>
      </w:divBdr>
    </w:div>
    <w:div w:id="701634702">
      <w:bodyDiv w:val="1"/>
      <w:marLeft w:val="0"/>
      <w:marRight w:val="0"/>
      <w:marTop w:val="0"/>
      <w:marBottom w:val="0"/>
      <w:divBdr>
        <w:top w:val="none" w:sz="0" w:space="0" w:color="auto"/>
        <w:left w:val="none" w:sz="0" w:space="0" w:color="auto"/>
        <w:bottom w:val="none" w:sz="0" w:space="0" w:color="auto"/>
        <w:right w:val="none" w:sz="0" w:space="0" w:color="auto"/>
      </w:divBdr>
    </w:div>
    <w:div w:id="701828147">
      <w:bodyDiv w:val="1"/>
      <w:marLeft w:val="0"/>
      <w:marRight w:val="0"/>
      <w:marTop w:val="0"/>
      <w:marBottom w:val="0"/>
      <w:divBdr>
        <w:top w:val="none" w:sz="0" w:space="0" w:color="auto"/>
        <w:left w:val="none" w:sz="0" w:space="0" w:color="auto"/>
        <w:bottom w:val="none" w:sz="0" w:space="0" w:color="auto"/>
        <w:right w:val="none" w:sz="0" w:space="0" w:color="auto"/>
      </w:divBdr>
    </w:div>
    <w:div w:id="702947680">
      <w:bodyDiv w:val="1"/>
      <w:marLeft w:val="0"/>
      <w:marRight w:val="0"/>
      <w:marTop w:val="0"/>
      <w:marBottom w:val="0"/>
      <w:divBdr>
        <w:top w:val="none" w:sz="0" w:space="0" w:color="auto"/>
        <w:left w:val="none" w:sz="0" w:space="0" w:color="auto"/>
        <w:bottom w:val="none" w:sz="0" w:space="0" w:color="auto"/>
        <w:right w:val="none" w:sz="0" w:space="0" w:color="auto"/>
      </w:divBdr>
    </w:div>
    <w:div w:id="703796160">
      <w:bodyDiv w:val="1"/>
      <w:marLeft w:val="0"/>
      <w:marRight w:val="0"/>
      <w:marTop w:val="0"/>
      <w:marBottom w:val="0"/>
      <w:divBdr>
        <w:top w:val="none" w:sz="0" w:space="0" w:color="auto"/>
        <w:left w:val="none" w:sz="0" w:space="0" w:color="auto"/>
        <w:bottom w:val="none" w:sz="0" w:space="0" w:color="auto"/>
        <w:right w:val="none" w:sz="0" w:space="0" w:color="auto"/>
      </w:divBdr>
    </w:div>
    <w:div w:id="704713580">
      <w:bodyDiv w:val="1"/>
      <w:marLeft w:val="0"/>
      <w:marRight w:val="0"/>
      <w:marTop w:val="0"/>
      <w:marBottom w:val="0"/>
      <w:divBdr>
        <w:top w:val="none" w:sz="0" w:space="0" w:color="auto"/>
        <w:left w:val="none" w:sz="0" w:space="0" w:color="auto"/>
        <w:bottom w:val="none" w:sz="0" w:space="0" w:color="auto"/>
        <w:right w:val="none" w:sz="0" w:space="0" w:color="auto"/>
      </w:divBdr>
    </w:div>
    <w:div w:id="704912485">
      <w:bodyDiv w:val="1"/>
      <w:marLeft w:val="0"/>
      <w:marRight w:val="0"/>
      <w:marTop w:val="0"/>
      <w:marBottom w:val="0"/>
      <w:divBdr>
        <w:top w:val="none" w:sz="0" w:space="0" w:color="auto"/>
        <w:left w:val="none" w:sz="0" w:space="0" w:color="auto"/>
        <w:bottom w:val="none" w:sz="0" w:space="0" w:color="auto"/>
        <w:right w:val="none" w:sz="0" w:space="0" w:color="auto"/>
      </w:divBdr>
    </w:div>
    <w:div w:id="705257195">
      <w:bodyDiv w:val="1"/>
      <w:marLeft w:val="0"/>
      <w:marRight w:val="0"/>
      <w:marTop w:val="0"/>
      <w:marBottom w:val="0"/>
      <w:divBdr>
        <w:top w:val="none" w:sz="0" w:space="0" w:color="auto"/>
        <w:left w:val="none" w:sz="0" w:space="0" w:color="auto"/>
        <w:bottom w:val="none" w:sz="0" w:space="0" w:color="auto"/>
        <w:right w:val="none" w:sz="0" w:space="0" w:color="auto"/>
      </w:divBdr>
    </w:div>
    <w:div w:id="706413841">
      <w:bodyDiv w:val="1"/>
      <w:marLeft w:val="0"/>
      <w:marRight w:val="0"/>
      <w:marTop w:val="0"/>
      <w:marBottom w:val="0"/>
      <w:divBdr>
        <w:top w:val="none" w:sz="0" w:space="0" w:color="auto"/>
        <w:left w:val="none" w:sz="0" w:space="0" w:color="auto"/>
        <w:bottom w:val="none" w:sz="0" w:space="0" w:color="auto"/>
        <w:right w:val="none" w:sz="0" w:space="0" w:color="auto"/>
      </w:divBdr>
    </w:div>
    <w:div w:id="707604298">
      <w:bodyDiv w:val="1"/>
      <w:marLeft w:val="0"/>
      <w:marRight w:val="0"/>
      <w:marTop w:val="0"/>
      <w:marBottom w:val="0"/>
      <w:divBdr>
        <w:top w:val="none" w:sz="0" w:space="0" w:color="auto"/>
        <w:left w:val="none" w:sz="0" w:space="0" w:color="auto"/>
        <w:bottom w:val="none" w:sz="0" w:space="0" w:color="auto"/>
        <w:right w:val="none" w:sz="0" w:space="0" w:color="auto"/>
      </w:divBdr>
    </w:div>
    <w:div w:id="707754498">
      <w:bodyDiv w:val="1"/>
      <w:marLeft w:val="0"/>
      <w:marRight w:val="0"/>
      <w:marTop w:val="0"/>
      <w:marBottom w:val="0"/>
      <w:divBdr>
        <w:top w:val="none" w:sz="0" w:space="0" w:color="auto"/>
        <w:left w:val="none" w:sz="0" w:space="0" w:color="auto"/>
        <w:bottom w:val="none" w:sz="0" w:space="0" w:color="auto"/>
        <w:right w:val="none" w:sz="0" w:space="0" w:color="auto"/>
      </w:divBdr>
    </w:div>
    <w:div w:id="708722321">
      <w:bodyDiv w:val="1"/>
      <w:marLeft w:val="0"/>
      <w:marRight w:val="0"/>
      <w:marTop w:val="0"/>
      <w:marBottom w:val="0"/>
      <w:divBdr>
        <w:top w:val="none" w:sz="0" w:space="0" w:color="auto"/>
        <w:left w:val="none" w:sz="0" w:space="0" w:color="auto"/>
        <w:bottom w:val="none" w:sz="0" w:space="0" w:color="auto"/>
        <w:right w:val="none" w:sz="0" w:space="0" w:color="auto"/>
      </w:divBdr>
    </w:div>
    <w:div w:id="709569953">
      <w:bodyDiv w:val="1"/>
      <w:marLeft w:val="0"/>
      <w:marRight w:val="0"/>
      <w:marTop w:val="0"/>
      <w:marBottom w:val="0"/>
      <w:divBdr>
        <w:top w:val="none" w:sz="0" w:space="0" w:color="auto"/>
        <w:left w:val="none" w:sz="0" w:space="0" w:color="auto"/>
        <w:bottom w:val="none" w:sz="0" w:space="0" w:color="auto"/>
        <w:right w:val="none" w:sz="0" w:space="0" w:color="auto"/>
      </w:divBdr>
    </w:div>
    <w:div w:id="711807324">
      <w:bodyDiv w:val="1"/>
      <w:marLeft w:val="0"/>
      <w:marRight w:val="0"/>
      <w:marTop w:val="0"/>
      <w:marBottom w:val="0"/>
      <w:divBdr>
        <w:top w:val="none" w:sz="0" w:space="0" w:color="auto"/>
        <w:left w:val="none" w:sz="0" w:space="0" w:color="auto"/>
        <w:bottom w:val="none" w:sz="0" w:space="0" w:color="auto"/>
        <w:right w:val="none" w:sz="0" w:space="0" w:color="auto"/>
      </w:divBdr>
    </w:div>
    <w:div w:id="712122636">
      <w:bodyDiv w:val="1"/>
      <w:marLeft w:val="0"/>
      <w:marRight w:val="0"/>
      <w:marTop w:val="0"/>
      <w:marBottom w:val="0"/>
      <w:divBdr>
        <w:top w:val="none" w:sz="0" w:space="0" w:color="auto"/>
        <w:left w:val="none" w:sz="0" w:space="0" w:color="auto"/>
        <w:bottom w:val="none" w:sz="0" w:space="0" w:color="auto"/>
        <w:right w:val="none" w:sz="0" w:space="0" w:color="auto"/>
      </w:divBdr>
    </w:div>
    <w:div w:id="713121038">
      <w:bodyDiv w:val="1"/>
      <w:marLeft w:val="0"/>
      <w:marRight w:val="0"/>
      <w:marTop w:val="0"/>
      <w:marBottom w:val="0"/>
      <w:divBdr>
        <w:top w:val="none" w:sz="0" w:space="0" w:color="auto"/>
        <w:left w:val="none" w:sz="0" w:space="0" w:color="auto"/>
        <w:bottom w:val="none" w:sz="0" w:space="0" w:color="auto"/>
        <w:right w:val="none" w:sz="0" w:space="0" w:color="auto"/>
      </w:divBdr>
    </w:div>
    <w:div w:id="714348553">
      <w:bodyDiv w:val="1"/>
      <w:marLeft w:val="0"/>
      <w:marRight w:val="0"/>
      <w:marTop w:val="0"/>
      <w:marBottom w:val="0"/>
      <w:divBdr>
        <w:top w:val="none" w:sz="0" w:space="0" w:color="auto"/>
        <w:left w:val="none" w:sz="0" w:space="0" w:color="auto"/>
        <w:bottom w:val="none" w:sz="0" w:space="0" w:color="auto"/>
        <w:right w:val="none" w:sz="0" w:space="0" w:color="auto"/>
      </w:divBdr>
    </w:div>
    <w:div w:id="715664584">
      <w:bodyDiv w:val="1"/>
      <w:marLeft w:val="0"/>
      <w:marRight w:val="0"/>
      <w:marTop w:val="0"/>
      <w:marBottom w:val="0"/>
      <w:divBdr>
        <w:top w:val="none" w:sz="0" w:space="0" w:color="auto"/>
        <w:left w:val="none" w:sz="0" w:space="0" w:color="auto"/>
        <w:bottom w:val="none" w:sz="0" w:space="0" w:color="auto"/>
        <w:right w:val="none" w:sz="0" w:space="0" w:color="auto"/>
      </w:divBdr>
    </w:div>
    <w:div w:id="716585943">
      <w:bodyDiv w:val="1"/>
      <w:marLeft w:val="0"/>
      <w:marRight w:val="0"/>
      <w:marTop w:val="0"/>
      <w:marBottom w:val="0"/>
      <w:divBdr>
        <w:top w:val="none" w:sz="0" w:space="0" w:color="auto"/>
        <w:left w:val="none" w:sz="0" w:space="0" w:color="auto"/>
        <w:bottom w:val="none" w:sz="0" w:space="0" w:color="auto"/>
        <w:right w:val="none" w:sz="0" w:space="0" w:color="auto"/>
      </w:divBdr>
    </w:div>
    <w:div w:id="717049376">
      <w:bodyDiv w:val="1"/>
      <w:marLeft w:val="0"/>
      <w:marRight w:val="0"/>
      <w:marTop w:val="0"/>
      <w:marBottom w:val="0"/>
      <w:divBdr>
        <w:top w:val="none" w:sz="0" w:space="0" w:color="auto"/>
        <w:left w:val="none" w:sz="0" w:space="0" w:color="auto"/>
        <w:bottom w:val="none" w:sz="0" w:space="0" w:color="auto"/>
        <w:right w:val="none" w:sz="0" w:space="0" w:color="auto"/>
      </w:divBdr>
    </w:div>
    <w:div w:id="718090554">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22484377">
      <w:bodyDiv w:val="1"/>
      <w:marLeft w:val="0"/>
      <w:marRight w:val="0"/>
      <w:marTop w:val="0"/>
      <w:marBottom w:val="0"/>
      <w:divBdr>
        <w:top w:val="none" w:sz="0" w:space="0" w:color="auto"/>
        <w:left w:val="none" w:sz="0" w:space="0" w:color="auto"/>
        <w:bottom w:val="none" w:sz="0" w:space="0" w:color="auto"/>
        <w:right w:val="none" w:sz="0" w:space="0" w:color="auto"/>
      </w:divBdr>
    </w:div>
    <w:div w:id="722800111">
      <w:bodyDiv w:val="1"/>
      <w:marLeft w:val="0"/>
      <w:marRight w:val="0"/>
      <w:marTop w:val="0"/>
      <w:marBottom w:val="0"/>
      <w:divBdr>
        <w:top w:val="none" w:sz="0" w:space="0" w:color="auto"/>
        <w:left w:val="none" w:sz="0" w:space="0" w:color="auto"/>
        <w:bottom w:val="none" w:sz="0" w:space="0" w:color="auto"/>
        <w:right w:val="none" w:sz="0" w:space="0" w:color="auto"/>
      </w:divBdr>
    </w:div>
    <w:div w:id="723717685">
      <w:bodyDiv w:val="1"/>
      <w:marLeft w:val="0"/>
      <w:marRight w:val="0"/>
      <w:marTop w:val="0"/>
      <w:marBottom w:val="0"/>
      <w:divBdr>
        <w:top w:val="none" w:sz="0" w:space="0" w:color="auto"/>
        <w:left w:val="none" w:sz="0" w:space="0" w:color="auto"/>
        <w:bottom w:val="none" w:sz="0" w:space="0" w:color="auto"/>
        <w:right w:val="none" w:sz="0" w:space="0" w:color="auto"/>
      </w:divBdr>
    </w:div>
    <w:div w:id="723722383">
      <w:bodyDiv w:val="1"/>
      <w:marLeft w:val="0"/>
      <w:marRight w:val="0"/>
      <w:marTop w:val="0"/>
      <w:marBottom w:val="0"/>
      <w:divBdr>
        <w:top w:val="none" w:sz="0" w:space="0" w:color="auto"/>
        <w:left w:val="none" w:sz="0" w:space="0" w:color="auto"/>
        <w:bottom w:val="none" w:sz="0" w:space="0" w:color="auto"/>
        <w:right w:val="none" w:sz="0" w:space="0" w:color="auto"/>
      </w:divBdr>
    </w:div>
    <w:div w:id="723870563">
      <w:bodyDiv w:val="1"/>
      <w:marLeft w:val="0"/>
      <w:marRight w:val="0"/>
      <w:marTop w:val="0"/>
      <w:marBottom w:val="0"/>
      <w:divBdr>
        <w:top w:val="none" w:sz="0" w:space="0" w:color="auto"/>
        <w:left w:val="none" w:sz="0" w:space="0" w:color="auto"/>
        <w:bottom w:val="none" w:sz="0" w:space="0" w:color="auto"/>
        <w:right w:val="none" w:sz="0" w:space="0" w:color="auto"/>
      </w:divBdr>
    </w:div>
    <w:div w:id="724455772">
      <w:bodyDiv w:val="1"/>
      <w:marLeft w:val="0"/>
      <w:marRight w:val="0"/>
      <w:marTop w:val="0"/>
      <w:marBottom w:val="0"/>
      <w:divBdr>
        <w:top w:val="none" w:sz="0" w:space="0" w:color="auto"/>
        <w:left w:val="none" w:sz="0" w:space="0" w:color="auto"/>
        <w:bottom w:val="none" w:sz="0" w:space="0" w:color="auto"/>
        <w:right w:val="none" w:sz="0" w:space="0" w:color="auto"/>
      </w:divBdr>
    </w:div>
    <w:div w:id="724642791">
      <w:bodyDiv w:val="1"/>
      <w:marLeft w:val="0"/>
      <w:marRight w:val="0"/>
      <w:marTop w:val="0"/>
      <w:marBottom w:val="0"/>
      <w:divBdr>
        <w:top w:val="none" w:sz="0" w:space="0" w:color="auto"/>
        <w:left w:val="none" w:sz="0" w:space="0" w:color="auto"/>
        <w:bottom w:val="none" w:sz="0" w:space="0" w:color="auto"/>
        <w:right w:val="none" w:sz="0" w:space="0" w:color="auto"/>
      </w:divBdr>
    </w:div>
    <w:div w:id="724910943">
      <w:bodyDiv w:val="1"/>
      <w:marLeft w:val="0"/>
      <w:marRight w:val="0"/>
      <w:marTop w:val="0"/>
      <w:marBottom w:val="0"/>
      <w:divBdr>
        <w:top w:val="none" w:sz="0" w:space="0" w:color="auto"/>
        <w:left w:val="none" w:sz="0" w:space="0" w:color="auto"/>
        <w:bottom w:val="none" w:sz="0" w:space="0" w:color="auto"/>
        <w:right w:val="none" w:sz="0" w:space="0" w:color="auto"/>
      </w:divBdr>
    </w:div>
    <w:div w:id="726224555">
      <w:bodyDiv w:val="1"/>
      <w:marLeft w:val="0"/>
      <w:marRight w:val="0"/>
      <w:marTop w:val="0"/>
      <w:marBottom w:val="0"/>
      <w:divBdr>
        <w:top w:val="none" w:sz="0" w:space="0" w:color="auto"/>
        <w:left w:val="none" w:sz="0" w:space="0" w:color="auto"/>
        <w:bottom w:val="none" w:sz="0" w:space="0" w:color="auto"/>
        <w:right w:val="none" w:sz="0" w:space="0" w:color="auto"/>
      </w:divBdr>
    </w:div>
    <w:div w:id="726346191">
      <w:bodyDiv w:val="1"/>
      <w:marLeft w:val="0"/>
      <w:marRight w:val="0"/>
      <w:marTop w:val="0"/>
      <w:marBottom w:val="0"/>
      <w:divBdr>
        <w:top w:val="none" w:sz="0" w:space="0" w:color="auto"/>
        <w:left w:val="none" w:sz="0" w:space="0" w:color="auto"/>
        <w:bottom w:val="none" w:sz="0" w:space="0" w:color="auto"/>
        <w:right w:val="none" w:sz="0" w:space="0" w:color="auto"/>
      </w:divBdr>
    </w:div>
    <w:div w:id="726420007">
      <w:bodyDiv w:val="1"/>
      <w:marLeft w:val="0"/>
      <w:marRight w:val="0"/>
      <w:marTop w:val="0"/>
      <w:marBottom w:val="0"/>
      <w:divBdr>
        <w:top w:val="none" w:sz="0" w:space="0" w:color="auto"/>
        <w:left w:val="none" w:sz="0" w:space="0" w:color="auto"/>
        <w:bottom w:val="none" w:sz="0" w:space="0" w:color="auto"/>
        <w:right w:val="none" w:sz="0" w:space="0" w:color="auto"/>
      </w:divBdr>
    </w:div>
    <w:div w:id="727610642">
      <w:bodyDiv w:val="1"/>
      <w:marLeft w:val="0"/>
      <w:marRight w:val="0"/>
      <w:marTop w:val="0"/>
      <w:marBottom w:val="0"/>
      <w:divBdr>
        <w:top w:val="none" w:sz="0" w:space="0" w:color="auto"/>
        <w:left w:val="none" w:sz="0" w:space="0" w:color="auto"/>
        <w:bottom w:val="none" w:sz="0" w:space="0" w:color="auto"/>
        <w:right w:val="none" w:sz="0" w:space="0" w:color="auto"/>
      </w:divBdr>
    </w:div>
    <w:div w:id="728264904">
      <w:bodyDiv w:val="1"/>
      <w:marLeft w:val="0"/>
      <w:marRight w:val="0"/>
      <w:marTop w:val="0"/>
      <w:marBottom w:val="0"/>
      <w:divBdr>
        <w:top w:val="none" w:sz="0" w:space="0" w:color="auto"/>
        <w:left w:val="none" w:sz="0" w:space="0" w:color="auto"/>
        <w:bottom w:val="none" w:sz="0" w:space="0" w:color="auto"/>
        <w:right w:val="none" w:sz="0" w:space="0" w:color="auto"/>
      </w:divBdr>
    </w:div>
    <w:div w:id="728841159">
      <w:bodyDiv w:val="1"/>
      <w:marLeft w:val="0"/>
      <w:marRight w:val="0"/>
      <w:marTop w:val="0"/>
      <w:marBottom w:val="0"/>
      <w:divBdr>
        <w:top w:val="none" w:sz="0" w:space="0" w:color="auto"/>
        <w:left w:val="none" w:sz="0" w:space="0" w:color="auto"/>
        <w:bottom w:val="none" w:sz="0" w:space="0" w:color="auto"/>
        <w:right w:val="none" w:sz="0" w:space="0" w:color="auto"/>
      </w:divBdr>
    </w:div>
    <w:div w:id="729033715">
      <w:bodyDiv w:val="1"/>
      <w:marLeft w:val="0"/>
      <w:marRight w:val="0"/>
      <w:marTop w:val="0"/>
      <w:marBottom w:val="0"/>
      <w:divBdr>
        <w:top w:val="none" w:sz="0" w:space="0" w:color="auto"/>
        <w:left w:val="none" w:sz="0" w:space="0" w:color="auto"/>
        <w:bottom w:val="none" w:sz="0" w:space="0" w:color="auto"/>
        <w:right w:val="none" w:sz="0" w:space="0" w:color="auto"/>
      </w:divBdr>
    </w:div>
    <w:div w:id="729351080">
      <w:bodyDiv w:val="1"/>
      <w:marLeft w:val="0"/>
      <w:marRight w:val="0"/>
      <w:marTop w:val="0"/>
      <w:marBottom w:val="0"/>
      <w:divBdr>
        <w:top w:val="none" w:sz="0" w:space="0" w:color="auto"/>
        <w:left w:val="none" w:sz="0" w:space="0" w:color="auto"/>
        <w:bottom w:val="none" w:sz="0" w:space="0" w:color="auto"/>
        <w:right w:val="none" w:sz="0" w:space="0" w:color="auto"/>
      </w:divBdr>
    </w:div>
    <w:div w:id="730075917">
      <w:bodyDiv w:val="1"/>
      <w:marLeft w:val="0"/>
      <w:marRight w:val="0"/>
      <w:marTop w:val="0"/>
      <w:marBottom w:val="0"/>
      <w:divBdr>
        <w:top w:val="none" w:sz="0" w:space="0" w:color="auto"/>
        <w:left w:val="none" w:sz="0" w:space="0" w:color="auto"/>
        <w:bottom w:val="none" w:sz="0" w:space="0" w:color="auto"/>
        <w:right w:val="none" w:sz="0" w:space="0" w:color="auto"/>
      </w:divBdr>
    </w:div>
    <w:div w:id="730228921">
      <w:bodyDiv w:val="1"/>
      <w:marLeft w:val="0"/>
      <w:marRight w:val="0"/>
      <w:marTop w:val="0"/>
      <w:marBottom w:val="0"/>
      <w:divBdr>
        <w:top w:val="none" w:sz="0" w:space="0" w:color="auto"/>
        <w:left w:val="none" w:sz="0" w:space="0" w:color="auto"/>
        <w:bottom w:val="none" w:sz="0" w:space="0" w:color="auto"/>
        <w:right w:val="none" w:sz="0" w:space="0" w:color="auto"/>
      </w:divBdr>
    </w:div>
    <w:div w:id="731125126">
      <w:bodyDiv w:val="1"/>
      <w:marLeft w:val="0"/>
      <w:marRight w:val="0"/>
      <w:marTop w:val="0"/>
      <w:marBottom w:val="0"/>
      <w:divBdr>
        <w:top w:val="none" w:sz="0" w:space="0" w:color="auto"/>
        <w:left w:val="none" w:sz="0" w:space="0" w:color="auto"/>
        <w:bottom w:val="none" w:sz="0" w:space="0" w:color="auto"/>
        <w:right w:val="none" w:sz="0" w:space="0" w:color="auto"/>
      </w:divBdr>
    </w:div>
    <w:div w:id="731855405">
      <w:bodyDiv w:val="1"/>
      <w:marLeft w:val="0"/>
      <w:marRight w:val="0"/>
      <w:marTop w:val="0"/>
      <w:marBottom w:val="0"/>
      <w:divBdr>
        <w:top w:val="none" w:sz="0" w:space="0" w:color="auto"/>
        <w:left w:val="none" w:sz="0" w:space="0" w:color="auto"/>
        <w:bottom w:val="none" w:sz="0" w:space="0" w:color="auto"/>
        <w:right w:val="none" w:sz="0" w:space="0" w:color="auto"/>
      </w:divBdr>
    </w:div>
    <w:div w:id="732048308">
      <w:bodyDiv w:val="1"/>
      <w:marLeft w:val="0"/>
      <w:marRight w:val="0"/>
      <w:marTop w:val="0"/>
      <w:marBottom w:val="0"/>
      <w:divBdr>
        <w:top w:val="none" w:sz="0" w:space="0" w:color="auto"/>
        <w:left w:val="none" w:sz="0" w:space="0" w:color="auto"/>
        <w:bottom w:val="none" w:sz="0" w:space="0" w:color="auto"/>
        <w:right w:val="none" w:sz="0" w:space="0" w:color="auto"/>
      </w:divBdr>
    </w:div>
    <w:div w:id="732654888">
      <w:bodyDiv w:val="1"/>
      <w:marLeft w:val="0"/>
      <w:marRight w:val="0"/>
      <w:marTop w:val="0"/>
      <w:marBottom w:val="0"/>
      <w:divBdr>
        <w:top w:val="none" w:sz="0" w:space="0" w:color="auto"/>
        <w:left w:val="none" w:sz="0" w:space="0" w:color="auto"/>
        <w:bottom w:val="none" w:sz="0" w:space="0" w:color="auto"/>
        <w:right w:val="none" w:sz="0" w:space="0" w:color="auto"/>
      </w:divBdr>
    </w:div>
    <w:div w:id="733041196">
      <w:bodyDiv w:val="1"/>
      <w:marLeft w:val="0"/>
      <w:marRight w:val="0"/>
      <w:marTop w:val="0"/>
      <w:marBottom w:val="0"/>
      <w:divBdr>
        <w:top w:val="none" w:sz="0" w:space="0" w:color="auto"/>
        <w:left w:val="none" w:sz="0" w:space="0" w:color="auto"/>
        <w:bottom w:val="none" w:sz="0" w:space="0" w:color="auto"/>
        <w:right w:val="none" w:sz="0" w:space="0" w:color="auto"/>
      </w:divBdr>
    </w:div>
    <w:div w:id="733896804">
      <w:bodyDiv w:val="1"/>
      <w:marLeft w:val="0"/>
      <w:marRight w:val="0"/>
      <w:marTop w:val="0"/>
      <w:marBottom w:val="0"/>
      <w:divBdr>
        <w:top w:val="none" w:sz="0" w:space="0" w:color="auto"/>
        <w:left w:val="none" w:sz="0" w:space="0" w:color="auto"/>
        <w:bottom w:val="none" w:sz="0" w:space="0" w:color="auto"/>
        <w:right w:val="none" w:sz="0" w:space="0" w:color="auto"/>
      </w:divBdr>
    </w:div>
    <w:div w:id="735518295">
      <w:bodyDiv w:val="1"/>
      <w:marLeft w:val="0"/>
      <w:marRight w:val="0"/>
      <w:marTop w:val="0"/>
      <w:marBottom w:val="0"/>
      <w:divBdr>
        <w:top w:val="none" w:sz="0" w:space="0" w:color="auto"/>
        <w:left w:val="none" w:sz="0" w:space="0" w:color="auto"/>
        <w:bottom w:val="none" w:sz="0" w:space="0" w:color="auto"/>
        <w:right w:val="none" w:sz="0" w:space="0" w:color="auto"/>
      </w:divBdr>
    </w:div>
    <w:div w:id="736588202">
      <w:bodyDiv w:val="1"/>
      <w:marLeft w:val="0"/>
      <w:marRight w:val="0"/>
      <w:marTop w:val="0"/>
      <w:marBottom w:val="0"/>
      <w:divBdr>
        <w:top w:val="none" w:sz="0" w:space="0" w:color="auto"/>
        <w:left w:val="none" w:sz="0" w:space="0" w:color="auto"/>
        <w:bottom w:val="none" w:sz="0" w:space="0" w:color="auto"/>
        <w:right w:val="none" w:sz="0" w:space="0" w:color="auto"/>
      </w:divBdr>
    </w:div>
    <w:div w:id="736779651">
      <w:bodyDiv w:val="1"/>
      <w:marLeft w:val="0"/>
      <w:marRight w:val="0"/>
      <w:marTop w:val="0"/>
      <w:marBottom w:val="0"/>
      <w:divBdr>
        <w:top w:val="none" w:sz="0" w:space="0" w:color="auto"/>
        <w:left w:val="none" w:sz="0" w:space="0" w:color="auto"/>
        <w:bottom w:val="none" w:sz="0" w:space="0" w:color="auto"/>
        <w:right w:val="none" w:sz="0" w:space="0" w:color="auto"/>
      </w:divBdr>
    </w:div>
    <w:div w:id="736972592">
      <w:bodyDiv w:val="1"/>
      <w:marLeft w:val="0"/>
      <w:marRight w:val="0"/>
      <w:marTop w:val="0"/>
      <w:marBottom w:val="0"/>
      <w:divBdr>
        <w:top w:val="none" w:sz="0" w:space="0" w:color="auto"/>
        <w:left w:val="none" w:sz="0" w:space="0" w:color="auto"/>
        <w:bottom w:val="none" w:sz="0" w:space="0" w:color="auto"/>
        <w:right w:val="none" w:sz="0" w:space="0" w:color="auto"/>
      </w:divBdr>
    </w:div>
    <w:div w:id="737245203">
      <w:bodyDiv w:val="1"/>
      <w:marLeft w:val="0"/>
      <w:marRight w:val="0"/>
      <w:marTop w:val="0"/>
      <w:marBottom w:val="0"/>
      <w:divBdr>
        <w:top w:val="none" w:sz="0" w:space="0" w:color="auto"/>
        <w:left w:val="none" w:sz="0" w:space="0" w:color="auto"/>
        <w:bottom w:val="none" w:sz="0" w:space="0" w:color="auto"/>
        <w:right w:val="none" w:sz="0" w:space="0" w:color="auto"/>
      </w:divBdr>
    </w:div>
    <w:div w:id="739593462">
      <w:bodyDiv w:val="1"/>
      <w:marLeft w:val="0"/>
      <w:marRight w:val="0"/>
      <w:marTop w:val="0"/>
      <w:marBottom w:val="0"/>
      <w:divBdr>
        <w:top w:val="none" w:sz="0" w:space="0" w:color="auto"/>
        <w:left w:val="none" w:sz="0" w:space="0" w:color="auto"/>
        <w:bottom w:val="none" w:sz="0" w:space="0" w:color="auto"/>
        <w:right w:val="none" w:sz="0" w:space="0" w:color="auto"/>
      </w:divBdr>
    </w:div>
    <w:div w:id="741366033">
      <w:bodyDiv w:val="1"/>
      <w:marLeft w:val="0"/>
      <w:marRight w:val="0"/>
      <w:marTop w:val="0"/>
      <w:marBottom w:val="0"/>
      <w:divBdr>
        <w:top w:val="none" w:sz="0" w:space="0" w:color="auto"/>
        <w:left w:val="none" w:sz="0" w:space="0" w:color="auto"/>
        <w:bottom w:val="none" w:sz="0" w:space="0" w:color="auto"/>
        <w:right w:val="none" w:sz="0" w:space="0" w:color="auto"/>
      </w:divBdr>
    </w:div>
    <w:div w:id="741678486">
      <w:bodyDiv w:val="1"/>
      <w:marLeft w:val="0"/>
      <w:marRight w:val="0"/>
      <w:marTop w:val="0"/>
      <w:marBottom w:val="0"/>
      <w:divBdr>
        <w:top w:val="none" w:sz="0" w:space="0" w:color="auto"/>
        <w:left w:val="none" w:sz="0" w:space="0" w:color="auto"/>
        <w:bottom w:val="none" w:sz="0" w:space="0" w:color="auto"/>
        <w:right w:val="none" w:sz="0" w:space="0" w:color="auto"/>
      </w:divBdr>
    </w:div>
    <w:div w:id="742412294">
      <w:bodyDiv w:val="1"/>
      <w:marLeft w:val="0"/>
      <w:marRight w:val="0"/>
      <w:marTop w:val="0"/>
      <w:marBottom w:val="0"/>
      <w:divBdr>
        <w:top w:val="none" w:sz="0" w:space="0" w:color="auto"/>
        <w:left w:val="none" w:sz="0" w:space="0" w:color="auto"/>
        <w:bottom w:val="none" w:sz="0" w:space="0" w:color="auto"/>
        <w:right w:val="none" w:sz="0" w:space="0" w:color="auto"/>
      </w:divBdr>
    </w:div>
    <w:div w:id="742724278">
      <w:bodyDiv w:val="1"/>
      <w:marLeft w:val="0"/>
      <w:marRight w:val="0"/>
      <w:marTop w:val="0"/>
      <w:marBottom w:val="0"/>
      <w:divBdr>
        <w:top w:val="none" w:sz="0" w:space="0" w:color="auto"/>
        <w:left w:val="none" w:sz="0" w:space="0" w:color="auto"/>
        <w:bottom w:val="none" w:sz="0" w:space="0" w:color="auto"/>
        <w:right w:val="none" w:sz="0" w:space="0" w:color="auto"/>
      </w:divBdr>
    </w:div>
    <w:div w:id="745687189">
      <w:bodyDiv w:val="1"/>
      <w:marLeft w:val="0"/>
      <w:marRight w:val="0"/>
      <w:marTop w:val="0"/>
      <w:marBottom w:val="0"/>
      <w:divBdr>
        <w:top w:val="none" w:sz="0" w:space="0" w:color="auto"/>
        <w:left w:val="none" w:sz="0" w:space="0" w:color="auto"/>
        <w:bottom w:val="none" w:sz="0" w:space="0" w:color="auto"/>
        <w:right w:val="none" w:sz="0" w:space="0" w:color="auto"/>
      </w:divBdr>
    </w:div>
    <w:div w:id="746196605">
      <w:bodyDiv w:val="1"/>
      <w:marLeft w:val="0"/>
      <w:marRight w:val="0"/>
      <w:marTop w:val="0"/>
      <w:marBottom w:val="0"/>
      <w:divBdr>
        <w:top w:val="none" w:sz="0" w:space="0" w:color="auto"/>
        <w:left w:val="none" w:sz="0" w:space="0" w:color="auto"/>
        <w:bottom w:val="none" w:sz="0" w:space="0" w:color="auto"/>
        <w:right w:val="none" w:sz="0" w:space="0" w:color="auto"/>
      </w:divBdr>
    </w:div>
    <w:div w:id="746734134">
      <w:bodyDiv w:val="1"/>
      <w:marLeft w:val="0"/>
      <w:marRight w:val="0"/>
      <w:marTop w:val="0"/>
      <w:marBottom w:val="0"/>
      <w:divBdr>
        <w:top w:val="none" w:sz="0" w:space="0" w:color="auto"/>
        <w:left w:val="none" w:sz="0" w:space="0" w:color="auto"/>
        <w:bottom w:val="none" w:sz="0" w:space="0" w:color="auto"/>
        <w:right w:val="none" w:sz="0" w:space="0" w:color="auto"/>
      </w:divBdr>
    </w:div>
    <w:div w:id="749157898">
      <w:bodyDiv w:val="1"/>
      <w:marLeft w:val="0"/>
      <w:marRight w:val="0"/>
      <w:marTop w:val="0"/>
      <w:marBottom w:val="0"/>
      <w:divBdr>
        <w:top w:val="none" w:sz="0" w:space="0" w:color="auto"/>
        <w:left w:val="none" w:sz="0" w:space="0" w:color="auto"/>
        <w:bottom w:val="none" w:sz="0" w:space="0" w:color="auto"/>
        <w:right w:val="none" w:sz="0" w:space="0" w:color="auto"/>
      </w:divBdr>
    </w:div>
    <w:div w:id="750271408">
      <w:bodyDiv w:val="1"/>
      <w:marLeft w:val="0"/>
      <w:marRight w:val="0"/>
      <w:marTop w:val="0"/>
      <w:marBottom w:val="0"/>
      <w:divBdr>
        <w:top w:val="none" w:sz="0" w:space="0" w:color="auto"/>
        <w:left w:val="none" w:sz="0" w:space="0" w:color="auto"/>
        <w:bottom w:val="none" w:sz="0" w:space="0" w:color="auto"/>
        <w:right w:val="none" w:sz="0" w:space="0" w:color="auto"/>
      </w:divBdr>
    </w:div>
    <w:div w:id="750390787">
      <w:bodyDiv w:val="1"/>
      <w:marLeft w:val="0"/>
      <w:marRight w:val="0"/>
      <w:marTop w:val="0"/>
      <w:marBottom w:val="0"/>
      <w:divBdr>
        <w:top w:val="none" w:sz="0" w:space="0" w:color="auto"/>
        <w:left w:val="none" w:sz="0" w:space="0" w:color="auto"/>
        <w:bottom w:val="none" w:sz="0" w:space="0" w:color="auto"/>
        <w:right w:val="none" w:sz="0" w:space="0" w:color="auto"/>
      </w:divBdr>
    </w:div>
    <w:div w:id="751658341">
      <w:bodyDiv w:val="1"/>
      <w:marLeft w:val="0"/>
      <w:marRight w:val="0"/>
      <w:marTop w:val="0"/>
      <w:marBottom w:val="0"/>
      <w:divBdr>
        <w:top w:val="none" w:sz="0" w:space="0" w:color="auto"/>
        <w:left w:val="none" w:sz="0" w:space="0" w:color="auto"/>
        <w:bottom w:val="none" w:sz="0" w:space="0" w:color="auto"/>
        <w:right w:val="none" w:sz="0" w:space="0" w:color="auto"/>
      </w:divBdr>
    </w:div>
    <w:div w:id="756364792">
      <w:bodyDiv w:val="1"/>
      <w:marLeft w:val="0"/>
      <w:marRight w:val="0"/>
      <w:marTop w:val="0"/>
      <w:marBottom w:val="0"/>
      <w:divBdr>
        <w:top w:val="none" w:sz="0" w:space="0" w:color="auto"/>
        <w:left w:val="none" w:sz="0" w:space="0" w:color="auto"/>
        <w:bottom w:val="none" w:sz="0" w:space="0" w:color="auto"/>
        <w:right w:val="none" w:sz="0" w:space="0" w:color="auto"/>
      </w:divBdr>
    </w:div>
    <w:div w:id="756707745">
      <w:bodyDiv w:val="1"/>
      <w:marLeft w:val="0"/>
      <w:marRight w:val="0"/>
      <w:marTop w:val="0"/>
      <w:marBottom w:val="0"/>
      <w:divBdr>
        <w:top w:val="none" w:sz="0" w:space="0" w:color="auto"/>
        <w:left w:val="none" w:sz="0" w:space="0" w:color="auto"/>
        <w:bottom w:val="none" w:sz="0" w:space="0" w:color="auto"/>
        <w:right w:val="none" w:sz="0" w:space="0" w:color="auto"/>
      </w:divBdr>
    </w:div>
    <w:div w:id="757294374">
      <w:bodyDiv w:val="1"/>
      <w:marLeft w:val="0"/>
      <w:marRight w:val="0"/>
      <w:marTop w:val="0"/>
      <w:marBottom w:val="0"/>
      <w:divBdr>
        <w:top w:val="none" w:sz="0" w:space="0" w:color="auto"/>
        <w:left w:val="none" w:sz="0" w:space="0" w:color="auto"/>
        <w:bottom w:val="none" w:sz="0" w:space="0" w:color="auto"/>
        <w:right w:val="none" w:sz="0" w:space="0" w:color="auto"/>
      </w:divBdr>
    </w:div>
    <w:div w:id="760833175">
      <w:bodyDiv w:val="1"/>
      <w:marLeft w:val="0"/>
      <w:marRight w:val="0"/>
      <w:marTop w:val="0"/>
      <w:marBottom w:val="0"/>
      <w:divBdr>
        <w:top w:val="none" w:sz="0" w:space="0" w:color="auto"/>
        <w:left w:val="none" w:sz="0" w:space="0" w:color="auto"/>
        <w:bottom w:val="none" w:sz="0" w:space="0" w:color="auto"/>
        <w:right w:val="none" w:sz="0" w:space="0" w:color="auto"/>
      </w:divBdr>
    </w:div>
    <w:div w:id="761293154">
      <w:bodyDiv w:val="1"/>
      <w:marLeft w:val="0"/>
      <w:marRight w:val="0"/>
      <w:marTop w:val="0"/>
      <w:marBottom w:val="0"/>
      <w:divBdr>
        <w:top w:val="none" w:sz="0" w:space="0" w:color="auto"/>
        <w:left w:val="none" w:sz="0" w:space="0" w:color="auto"/>
        <w:bottom w:val="none" w:sz="0" w:space="0" w:color="auto"/>
        <w:right w:val="none" w:sz="0" w:space="0" w:color="auto"/>
      </w:divBdr>
    </w:div>
    <w:div w:id="761679021">
      <w:bodyDiv w:val="1"/>
      <w:marLeft w:val="0"/>
      <w:marRight w:val="0"/>
      <w:marTop w:val="0"/>
      <w:marBottom w:val="0"/>
      <w:divBdr>
        <w:top w:val="none" w:sz="0" w:space="0" w:color="auto"/>
        <w:left w:val="none" w:sz="0" w:space="0" w:color="auto"/>
        <w:bottom w:val="none" w:sz="0" w:space="0" w:color="auto"/>
        <w:right w:val="none" w:sz="0" w:space="0" w:color="auto"/>
      </w:divBdr>
    </w:div>
    <w:div w:id="762186474">
      <w:bodyDiv w:val="1"/>
      <w:marLeft w:val="0"/>
      <w:marRight w:val="0"/>
      <w:marTop w:val="0"/>
      <w:marBottom w:val="0"/>
      <w:divBdr>
        <w:top w:val="none" w:sz="0" w:space="0" w:color="auto"/>
        <w:left w:val="none" w:sz="0" w:space="0" w:color="auto"/>
        <w:bottom w:val="none" w:sz="0" w:space="0" w:color="auto"/>
        <w:right w:val="none" w:sz="0" w:space="0" w:color="auto"/>
      </w:divBdr>
    </w:div>
    <w:div w:id="762798540">
      <w:bodyDiv w:val="1"/>
      <w:marLeft w:val="0"/>
      <w:marRight w:val="0"/>
      <w:marTop w:val="0"/>
      <w:marBottom w:val="0"/>
      <w:divBdr>
        <w:top w:val="none" w:sz="0" w:space="0" w:color="auto"/>
        <w:left w:val="none" w:sz="0" w:space="0" w:color="auto"/>
        <w:bottom w:val="none" w:sz="0" w:space="0" w:color="auto"/>
        <w:right w:val="none" w:sz="0" w:space="0" w:color="auto"/>
      </w:divBdr>
    </w:div>
    <w:div w:id="763843774">
      <w:bodyDiv w:val="1"/>
      <w:marLeft w:val="0"/>
      <w:marRight w:val="0"/>
      <w:marTop w:val="0"/>
      <w:marBottom w:val="0"/>
      <w:divBdr>
        <w:top w:val="none" w:sz="0" w:space="0" w:color="auto"/>
        <w:left w:val="none" w:sz="0" w:space="0" w:color="auto"/>
        <w:bottom w:val="none" w:sz="0" w:space="0" w:color="auto"/>
        <w:right w:val="none" w:sz="0" w:space="0" w:color="auto"/>
      </w:divBdr>
    </w:div>
    <w:div w:id="764422064">
      <w:bodyDiv w:val="1"/>
      <w:marLeft w:val="0"/>
      <w:marRight w:val="0"/>
      <w:marTop w:val="0"/>
      <w:marBottom w:val="0"/>
      <w:divBdr>
        <w:top w:val="none" w:sz="0" w:space="0" w:color="auto"/>
        <w:left w:val="none" w:sz="0" w:space="0" w:color="auto"/>
        <w:bottom w:val="none" w:sz="0" w:space="0" w:color="auto"/>
        <w:right w:val="none" w:sz="0" w:space="0" w:color="auto"/>
      </w:divBdr>
    </w:div>
    <w:div w:id="764573009">
      <w:bodyDiv w:val="1"/>
      <w:marLeft w:val="0"/>
      <w:marRight w:val="0"/>
      <w:marTop w:val="0"/>
      <w:marBottom w:val="0"/>
      <w:divBdr>
        <w:top w:val="none" w:sz="0" w:space="0" w:color="auto"/>
        <w:left w:val="none" w:sz="0" w:space="0" w:color="auto"/>
        <w:bottom w:val="none" w:sz="0" w:space="0" w:color="auto"/>
        <w:right w:val="none" w:sz="0" w:space="0" w:color="auto"/>
      </w:divBdr>
    </w:div>
    <w:div w:id="764612191">
      <w:bodyDiv w:val="1"/>
      <w:marLeft w:val="0"/>
      <w:marRight w:val="0"/>
      <w:marTop w:val="0"/>
      <w:marBottom w:val="0"/>
      <w:divBdr>
        <w:top w:val="none" w:sz="0" w:space="0" w:color="auto"/>
        <w:left w:val="none" w:sz="0" w:space="0" w:color="auto"/>
        <w:bottom w:val="none" w:sz="0" w:space="0" w:color="auto"/>
        <w:right w:val="none" w:sz="0" w:space="0" w:color="auto"/>
      </w:divBdr>
    </w:div>
    <w:div w:id="765075078">
      <w:bodyDiv w:val="1"/>
      <w:marLeft w:val="0"/>
      <w:marRight w:val="0"/>
      <w:marTop w:val="0"/>
      <w:marBottom w:val="0"/>
      <w:divBdr>
        <w:top w:val="none" w:sz="0" w:space="0" w:color="auto"/>
        <w:left w:val="none" w:sz="0" w:space="0" w:color="auto"/>
        <w:bottom w:val="none" w:sz="0" w:space="0" w:color="auto"/>
        <w:right w:val="none" w:sz="0" w:space="0" w:color="auto"/>
      </w:divBdr>
    </w:div>
    <w:div w:id="766002169">
      <w:bodyDiv w:val="1"/>
      <w:marLeft w:val="0"/>
      <w:marRight w:val="0"/>
      <w:marTop w:val="0"/>
      <w:marBottom w:val="0"/>
      <w:divBdr>
        <w:top w:val="none" w:sz="0" w:space="0" w:color="auto"/>
        <w:left w:val="none" w:sz="0" w:space="0" w:color="auto"/>
        <w:bottom w:val="none" w:sz="0" w:space="0" w:color="auto"/>
        <w:right w:val="none" w:sz="0" w:space="0" w:color="auto"/>
      </w:divBdr>
    </w:div>
    <w:div w:id="766078894">
      <w:bodyDiv w:val="1"/>
      <w:marLeft w:val="0"/>
      <w:marRight w:val="0"/>
      <w:marTop w:val="0"/>
      <w:marBottom w:val="0"/>
      <w:divBdr>
        <w:top w:val="none" w:sz="0" w:space="0" w:color="auto"/>
        <w:left w:val="none" w:sz="0" w:space="0" w:color="auto"/>
        <w:bottom w:val="none" w:sz="0" w:space="0" w:color="auto"/>
        <w:right w:val="none" w:sz="0" w:space="0" w:color="auto"/>
      </w:divBdr>
    </w:div>
    <w:div w:id="766341876">
      <w:bodyDiv w:val="1"/>
      <w:marLeft w:val="0"/>
      <w:marRight w:val="0"/>
      <w:marTop w:val="0"/>
      <w:marBottom w:val="0"/>
      <w:divBdr>
        <w:top w:val="none" w:sz="0" w:space="0" w:color="auto"/>
        <w:left w:val="none" w:sz="0" w:space="0" w:color="auto"/>
        <w:bottom w:val="none" w:sz="0" w:space="0" w:color="auto"/>
        <w:right w:val="none" w:sz="0" w:space="0" w:color="auto"/>
      </w:divBdr>
    </w:div>
    <w:div w:id="766383611">
      <w:bodyDiv w:val="1"/>
      <w:marLeft w:val="0"/>
      <w:marRight w:val="0"/>
      <w:marTop w:val="0"/>
      <w:marBottom w:val="0"/>
      <w:divBdr>
        <w:top w:val="none" w:sz="0" w:space="0" w:color="auto"/>
        <w:left w:val="none" w:sz="0" w:space="0" w:color="auto"/>
        <w:bottom w:val="none" w:sz="0" w:space="0" w:color="auto"/>
        <w:right w:val="none" w:sz="0" w:space="0" w:color="auto"/>
      </w:divBdr>
    </w:div>
    <w:div w:id="766847170">
      <w:bodyDiv w:val="1"/>
      <w:marLeft w:val="0"/>
      <w:marRight w:val="0"/>
      <w:marTop w:val="0"/>
      <w:marBottom w:val="0"/>
      <w:divBdr>
        <w:top w:val="none" w:sz="0" w:space="0" w:color="auto"/>
        <w:left w:val="none" w:sz="0" w:space="0" w:color="auto"/>
        <w:bottom w:val="none" w:sz="0" w:space="0" w:color="auto"/>
        <w:right w:val="none" w:sz="0" w:space="0" w:color="auto"/>
      </w:divBdr>
    </w:div>
    <w:div w:id="768047269">
      <w:bodyDiv w:val="1"/>
      <w:marLeft w:val="0"/>
      <w:marRight w:val="0"/>
      <w:marTop w:val="0"/>
      <w:marBottom w:val="0"/>
      <w:divBdr>
        <w:top w:val="none" w:sz="0" w:space="0" w:color="auto"/>
        <w:left w:val="none" w:sz="0" w:space="0" w:color="auto"/>
        <w:bottom w:val="none" w:sz="0" w:space="0" w:color="auto"/>
        <w:right w:val="none" w:sz="0" w:space="0" w:color="auto"/>
      </w:divBdr>
    </w:div>
    <w:div w:id="769929657">
      <w:bodyDiv w:val="1"/>
      <w:marLeft w:val="0"/>
      <w:marRight w:val="0"/>
      <w:marTop w:val="0"/>
      <w:marBottom w:val="0"/>
      <w:divBdr>
        <w:top w:val="none" w:sz="0" w:space="0" w:color="auto"/>
        <w:left w:val="none" w:sz="0" w:space="0" w:color="auto"/>
        <w:bottom w:val="none" w:sz="0" w:space="0" w:color="auto"/>
        <w:right w:val="none" w:sz="0" w:space="0" w:color="auto"/>
      </w:divBdr>
    </w:div>
    <w:div w:id="770856483">
      <w:bodyDiv w:val="1"/>
      <w:marLeft w:val="0"/>
      <w:marRight w:val="0"/>
      <w:marTop w:val="0"/>
      <w:marBottom w:val="0"/>
      <w:divBdr>
        <w:top w:val="none" w:sz="0" w:space="0" w:color="auto"/>
        <w:left w:val="none" w:sz="0" w:space="0" w:color="auto"/>
        <w:bottom w:val="none" w:sz="0" w:space="0" w:color="auto"/>
        <w:right w:val="none" w:sz="0" w:space="0" w:color="auto"/>
      </w:divBdr>
    </w:div>
    <w:div w:id="771054393">
      <w:bodyDiv w:val="1"/>
      <w:marLeft w:val="0"/>
      <w:marRight w:val="0"/>
      <w:marTop w:val="0"/>
      <w:marBottom w:val="0"/>
      <w:divBdr>
        <w:top w:val="none" w:sz="0" w:space="0" w:color="auto"/>
        <w:left w:val="none" w:sz="0" w:space="0" w:color="auto"/>
        <w:bottom w:val="none" w:sz="0" w:space="0" w:color="auto"/>
        <w:right w:val="none" w:sz="0" w:space="0" w:color="auto"/>
      </w:divBdr>
    </w:div>
    <w:div w:id="771583509">
      <w:bodyDiv w:val="1"/>
      <w:marLeft w:val="0"/>
      <w:marRight w:val="0"/>
      <w:marTop w:val="0"/>
      <w:marBottom w:val="0"/>
      <w:divBdr>
        <w:top w:val="none" w:sz="0" w:space="0" w:color="auto"/>
        <w:left w:val="none" w:sz="0" w:space="0" w:color="auto"/>
        <w:bottom w:val="none" w:sz="0" w:space="0" w:color="auto"/>
        <w:right w:val="none" w:sz="0" w:space="0" w:color="auto"/>
      </w:divBdr>
    </w:div>
    <w:div w:id="772014360">
      <w:bodyDiv w:val="1"/>
      <w:marLeft w:val="0"/>
      <w:marRight w:val="0"/>
      <w:marTop w:val="0"/>
      <w:marBottom w:val="0"/>
      <w:divBdr>
        <w:top w:val="none" w:sz="0" w:space="0" w:color="auto"/>
        <w:left w:val="none" w:sz="0" w:space="0" w:color="auto"/>
        <w:bottom w:val="none" w:sz="0" w:space="0" w:color="auto"/>
        <w:right w:val="none" w:sz="0" w:space="0" w:color="auto"/>
      </w:divBdr>
    </w:div>
    <w:div w:id="772239455">
      <w:bodyDiv w:val="1"/>
      <w:marLeft w:val="0"/>
      <w:marRight w:val="0"/>
      <w:marTop w:val="0"/>
      <w:marBottom w:val="0"/>
      <w:divBdr>
        <w:top w:val="none" w:sz="0" w:space="0" w:color="auto"/>
        <w:left w:val="none" w:sz="0" w:space="0" w:color="auto"/>
        <w:bottom w:val="none" w:sz="0" w:space="0" w:color="auto"/>
        <w:right w:val="none" w:sz="0" w:space="0" w:color="auto"/>
      </w:divBdr>
    </w:div>
    <w:div w:id="772479595">
      <w:bodyDiv w:val="1"/>
      <w:marLeft w:val="0"/>
      <w:marRight w:val="0"/>
      <w:marTop w:val="0"/>
      <w:marBottom w:val="0"/>
      <w:divBdr>
        <w:top w:val="none" w:sz="0" w:space="0" w:color="auto"/>
        <w:left w:val="none" w:sz="0" w:space="0" w:color="auto"/>
        <w:bottom w:val="none" w:sz="0" w:space="0" w:color="auto"/>
        <w:right w:val="none" w:sz="0" w:space="0" w:color="auto"/>
      </w:divBdr>
    </w:div>
    <w:div w:id="773204848">
      <w:bodyDiv w:val="1"/>
      <w:marLeft w:val="0"/>
      <w:marRight w:val="0"/>
      <w:marTop w:val="0"/>
      <w:marBottom w:val="0"/>
      <w:divBdr>
        <w:top w:val="none" w:sz="0" w:space="0" w:color="auto"/>
        <w:left w:val="none" w:sz="0" w:space="0" w:color="auto"/>
        <w:bottom w:val="none" w:sz="0" w:space="0" w:color="auto"/>
        <w:right w:val="none" w:sz="0" w:space="0" w:color="auto"/>
      </w:divBdr>
    </w:div>
    <w:div w:id="774129093">
      <w:bodyDiv w:val="1"/>
      <w:marLeft w:val="0"/>
      <w:marRight w:val="0"/>
      <w:marTop w:val="0"/>
      <w:marBottom w:val="0"/>
      <w:divBdr>
        <w:top w:val="none" w:sz="0" w:space="0" w:color="auto"/>
        <w:left w:val="none" w:sz="0" w:space="0" w:color="auto"/>
        <w:bottom w:val="none" w:sz="0" w:space="0" w:color="auto"/>
        <w:right w:val="none" w:sz="0" w:space="0" w:color="auto"/>
      </w:divBdr>
    </w:div>
    <w:div w:id="777261101">
      <w:bodyDiv w:val="1"/>
      <w:marLeft w:val="0"/>
      <w:marRight w:val="0"/>
      <w:marTop w:val="0"/>
      <w:marBottom w:val="0"/>
      <w:divBdr>
        <w:top w:val="none" w:sz="0" w:space="0" w:color="auto"/>
        <w:left w:val="none" w:sz="0" w:space="0" w:color="auto"/>
        <w:bottom w:val="none" w:sz="0" w:space="0" w:color="auto"/>
        <w:right w:val="none" w:sz="0" w:space="0" w:color="auto"/>
      </w:divBdr>
    </w:div>
    <w:div w:id="777599789">
      <w:bodyDiv w:val="1"/>
      <w:marLeft w:val="0"/>
      <w:marRight w:val="0"/>
      <w:marTop w:val="0"/>
      <w:marBottom w:val="0"/>
      <w:divBdr>
        <w:top w:val="none" w:sz="0" w:space="0" w:color="auto"/>
        <w:left w:val="none" w:sz="0" w:space="0" w:color="auto"/>
        <w:bottom w:val="none" w:sz="0" w:space="0" w:color="auto"/>
        <w:right w:val="none" w:sz="0" w:space="0" w:color="auto"/>
      </w:divBdr>
    </w:div>
    <w:div w:id="777916207">
      <w:bodyDiv w:val="1"/>
      <w:marLeft w:val="0"/>
      <w:marRight w:val="0"/>
      <w:marTop w:val="0"/>
      <w:marBottom w:val="0"/>
      <w:divBdr>
        <w:top w:val="none" w:sz="0" w:space="0" w:color="auto"/>
        <w:left w:val="none" w:sz="0" w:space="0" w:color="auto"/>
        <w:bottom w:val="none" w:sz="0" w:space="0" w:color="auto"/>
        <w:right w:val="none" w:sz="0" w:space="0" w:color="auto"/>
      </w:divBdr>
    </w:div>
    <w:div w:id="779450623">
      <w:bodyDiv w:val="1"/>
      <w:marLeft w:val="0"/>
      <w:marRight w:val="0"/>
      <w:marTop w:val="0"/>
      <w:marBottom w:val="0"/>
      <w:divBdr>
        <w:top w:val="none" w:sz="0" w:space="0" w:color="auto"/>
        <w:left w:val="none" w:sz="0" w:space="0" w:color="auto"/>
        <w:bottom w:val="none" w:sz="0" w:space="0" w:color="auto"/>
        <w:right w:val="none" w:sz="0" w:space="0" w:color="auto"/>
      </w:divBdr>
    </w:div>
    <w:div w:id="779493768">
      <w:bodyDiv w:val="1"/>
      <w:marLeft w:val="0"/>
      <w:marRight w:val="0"/>
      <w:marTop w:val="0"/>
      <w:marBottom w:val="0"/>
      <w:divBdr>
        <w:top w:val="none" w:sz="0" w:space="0" w:color="auto"/>
        <w:left w:val="none" w:sz="0" w:space="0" w:color="auto"/>
        <w:bottom w:val="none" w:sz="0" w:space="0" w:color="auto"/>
        <w:right w:val="none" w:sz="0" w:space="0" w:color="auto"/>
      </w:divBdr>
    </w:div>
    <w:div w:id="779953730">
      <w:bodyDiv w:val="1"/>
      <w:marLeft w:val="0"/>
      <w:marRight w:val="0"/>
      <w:marTop w:val="0"/>
      <w:marBottom w:val="0"/>
      <w:divBdr>
        <w:top w:val="none" w:sz="0" w:space="0" w:color="auto"/>
        <w:left w:val="none" w:sz="0" w:space="0" w:color="auto"/>
        <w:bottom w:val="none" w:sz="0" w:space="0" w:color="auto"/>
        <w:right w:val="none" w:sz="0" w:space="0" w:color="auto"/>
      </w:divBdr>
    </w:div>
    <w:div w:id="780952555">
      <w:bodyDiv w:val="1"/>
      <w:marLeft w:val="0"/>
      <w:marRight w:val="0"/>
      <w:marTop w:val="0"/>
      <w:marBottom w:val="0"/>
      <w:divBdr>
        <w:top w:val="none" w:sz="0" w:space="0" w:color="auto"/>
        <w:left w:val="none" w:sz="0" w:space="0" w:color="auto"/>
        <w:bottom w:val="none" w:sz="0" w:space="0" w:color="auto"/>
        <w:right w:val="none" w:sz="0" w:space="0" w:color="auto"/>
      </w:divBdr>
    </w:div>
    <w:div w:id="781071040">
      <w:bodyDiv w:val="1"/>
      <w:marLeft w:val="0"/>
      <w:marRight w:val="0"/>
      <w:marTop w:val="0"/>
      <w:marBottom w:val="0"/>
      <w:divBdr>
        <w:top w:val="none" w:sz="0" w:space="0" w:color="auto"/>
        <w:left w:val="none" w:sz="0" w:space="0" w:color="auto"/>
        <w:bottom w:val="none" w:sz="0" w:space="0" w:color="auto"/>
        <w:right w:val="none" w:sz="0" w:space="0" w:color="auto"/>
      </w:divBdr>
    </w:div>
    <w:div w:id="781462934">
      <w:bodyDiv w:val="1"/>
      <w:marLeft w:val="0"/>
      <w:marRight w:val="0"/>
      <w:marTop w:val="0"/>
      <w:marBottom w:val="0"/>
      <w:divBdr>
        <w:top w:val="none" w:sz="0" w:space="0" w:color="auto"/>
        <w:left w:val="none" w:sz="0" w:space="0" w:color="auto"/>
        <w:bottom w:val="none" w:sz="0" w:space="0" w:color="auto"/>
        <w:right w:val="none" w:sz="0" w:space="0" w:color="auto"/>
      </w:divBdr>
    </w:div>
    <w:div w:id="782387829">
      <w:bodyDiv w:val="1"/>
      <w:marLeft w:val="0"/>
      <w:marRight w:val="0"/>
      <w:marTop w:val="0"/>
      <w:marBottom w:val="0"/>
      <w:divBdr>
        <w:top w:val="none" w:sz="0" w:space="0" w:color="auto"/>
        <w:left w:val="none" w:sz="0" w:space="0" w:color="auto"/>
        <w:bottom w:val="none" w:sz="0" w:space="0" w:color="auto"/>
        <w:right w:val="none" w:sz="0" w:space="0" w:color="auto"/>
      </w:divBdr>
    </w:div>
    <w:div w:id="784429056">
      <w:bodyDiv w:val="1"/>
      <w:marLeft w:val="0"/>
      <w:marRight w:val="0"/>
      <w:marTop w:val="0"/>
      <w:marBottom w:val="0"/>
      <w:divBdr>
        <w:top w:val="none" w:sz="0" w:space="0" w:color="auto"/>
        <w:left w:val="none" w:sz="0" w:space="0" w:color="auto"/>
        <w:bottom w:val="none" w:sz="0" w:space="0" w:color="auto"/>
        <w:right w:val="none" w:sz="0" w:space="0" w:color="auto"/>
      </w:divBdr>
    </w:div>
    <w:div w:id="784882440">
      <w:bodyDiv w:val="1"/>
      <w:marLeft w:val="0"/>
      <w:marRight w:val="0"/>
      <w:marTop w:val="0"/>
      <w:marBottom w:val="0"/>
      <w:divBdr>
        <w:top w:val="none" w:sz="0" w:space="0" w:color="auto"/>
        <w:left w:val="none" w:sz="0" w:space="0" w:color="auto"/>
        <w:bottom w:val="none" w:sz="0" w:space="0" w:color="auto"/>
        <w:right w:val="none" w:sz="0" w:space="0" w:color="auto"/>
      </w:divBdr>
    </w:div>
    <w:div w:id="785125425">
      <w:bodyDiv w:val="1"/>
      <w:marLeft w:val="0"/>
      <w:marRight w:val="0"/>
      <w:marTop w:val="0"/>
      <w:marBottom w:val="0"/>
      <w:divBdr>
        <w:top w:val="none" w:sz="0" w:space="0" w:color="auto"/>
        <w:left w:val="none" w:sz="0" w:space="0" w:color="auto"/>
        <w:bottom w:val="none" w:sz="0" w:space="0" w:color="auto"/>
        <w:right w:val="none" w:sz="0" w:space="0" w:color="auto"/>
      </w:divBdr>
    </w:div>
    <w:div w:id="785540214">
      <w:bodyDiv w:val="1"/>
      <w:marLeft w:val="0"/>
      <w:marRight w:val="0"/>
      <w:marTop w:val="0"/>
      <w:marBottom w:val="0"/>
      <w:divBdr>
        <w:top w:val="none" w:sz="0" w:space="0" w:color="auto"/>
        <w:left w:val="none" w:sz="0" w:space="0" w:color="auto"/>
        <w:bottom w:val="none" w:sz="0" w:space="0" w:color="auto"/>
        <w:right w:val="none" w:sz="0" w:space="0" w:color="auto"/>
      </w:divBdr>
    </w:div>
    <w:div w:id="788084212">
      <w:bodyDiv w:val="1"/>
      <w:marLeft w:val="0"/>
      <w:marRight w:val="0"/>
      <w:marTop w:val="0"/>
      <w:marBottom w:val="0"/>
      <w:divBdr>
        <w:top w:val="none" w:sz="0" w:space="0" w:color="auto"/>
        <w:left w:val="none" w:sz="0" w:space="0" w:color="auto"/>
        <w:bottom w:val="none" w:sz="0" w:space="0" w:color="auto"/>
        <w:right w:val="none" w:sz="0" w:space="0" w:color="auto"/>
      </w:divBdr>
    </w:div>
    <w:div w:id="789318998">
      <w:bodyDiv w:val="1"/>
      <w:marLeft w:val="0"/>
      <w:marRight w:val="0"/>
      <w:marTop w:val="0"/>
      <w:marBottom w:val="0"/>
      <w:divBdr>
        <w:top w:val="none" w:sz="0" w:space="0" w:color="auto"/>
        <w:left w:val="none" w:sz="0" w:space="0" w:color="auto"/>
        <w:bottom w:val="none" w:sz="0" w:space="0" w:color="auto"/>
        <w:right w:val="none" w:sz="0" w:space="0" w:color="auto"/>
      </w:divBdr>
    </w:div>
    <w:div w:id="789320721">
      <w:bodyDiv w:val="1"/>
      <w:marLeft w:val="0"/>
      <w:marRight w:val="0"/>
      <w:marTop w:val="0"/>
      <w:marBottom w:val="0"/>
      <w:divBdr>
        <w:top w:val="none" w:sz="0" w:space="0" w:color="auto"/>
        <w:left w:val="none" w:sz="0" w:space="0" w:color="auto"/>
        <w:bottom w:val="none" w:sz="0" w:space="0" w:color="auto"/>
        <w:right w:val="none" w:sz="0" w:space="0" w:color="auto"/>
      </w:divBdr>
    </w:div>
    <w:div w:id="791678344">
      <w:bodyDiv w:val="1"/>
      <w:marLeft w:val="0"/>
      <w:marRight w:val="0"/>
      <w:marTop w:val="0"/>
      <w:marBottom w:val="0"/>
      <w:divBdr>
        <w:top w:val="none" w:sz="0" w:space="0" w:color="auto"/>
        <w:left w:val="none" w:sz="0" w:space="0" w:color="auto"/>
        <w:bottom w:val="none" w:sz="0" w:space="0" w:color="auto"/>
        <w:right w:val="none" w:sz="0" w:space="0" w:color="auto"/>
      </w:divBdr>
    </w:div>
    <w:div w:id="792208791">
      <w:bodyDiv w:val="1"/>
      <w:marLeft w:val="0"/>
      <w:marRight w:val="0"/>
      <w:marTop w:val="0"/>
      <w:marBottom w:val="0"/>
      <w:divBdr>
        <w:top w:val="none" w:sz="0" w:space="0" w:color="auto"/>
        <w:left w:val="none" w:sz="0" w:space="0" w:color="auto"/>
        <w:bottom w:val="none" w:sz="0" w:space="0" w:color="auto"/>
        <w:right w:val="none" w:sz="0" w:space="0" w:color="auto"/>
      </w:divBdr>
    </w:div>
    <w:div w:id="792989230">
      <w:bodyDiv w:val="1"/>
      <w:marLeft w:val="0"/>
      <w:marRight w:val="0"/>
      <w:marTop w:val="0"/>
      <w:marBottom w:val="0"/>
      <w:divBdr>
        <w:top w:val="none" w:sz="0" w:space="0" w:color="auto"/>
        <w:left w:val="none" w:sz="0" w:space="0" w:color="auto"/>
        <w:bottom w:val="none" w:sz="0" w:space="0" w:color="auto"/>
        <w:right w:val="none" w:sz="0" w:space="0" w:color="auto"/>
      </w:divBdr>
    </w:div>
    <w:div w:id="793060932">
      <w:bodyDiv w:val="1"/>
      <w:marLeft w:val="0"/>
      <w:marRight w:val="0"/>
      <w:marTop w:val="0"/>
      <w:marBottom w:val="0"/>
      <w:divBdr>
        <w:top w:val="none" w:sz="0" w:space="0" w:color="auto"/>
        <w:left w:val="none" w:sz="0" w:space="0" w:color="auto"/>
        <w:bottom w:val="none" w:sz="0" w:space="0" w:color="auto"/>
        <w:right w:val="none" w:sz="0" w:space="0" w:color="auto"/>
      </w:divBdr>
    </w:div>
    <w:div w:id="793326268">
      <w:bodyDiv w:val="1"/>
      <w:marLeft w:val="0"/>
      <w:marRight w:val="0"/>
      <w:marTop w:val="0"/>
      <w:marBottom w:val="0"/>
      <w:divBdr>
        <w:top w:val="none" w:sz="0" w:space="0" w:color="auto"/>
        <w:left w:val="none" w:sz="0" w:space="0" w:color="auto"/>
        <w:bottom w:val="none" w:sz="0" w:space="0" w:color="auto"/>
        <w:right w:val="none" w:sz="0" w:space="0" w:color="auto"/>
      </w:divBdr>
    </w:div>
    <w:div w:id="793402514">
      <w:bodyDiv w:val="1"/>
      <w:marLeft w:val="0"/>
      <w:marRight w:val="0"/>
      <w:marTop w:val="0"/>
      <w:marBottom w:val="0"/>
      <w:divBdr>
        <w:top w:val="none" w:sz="0" w:space="0" w:color="auto"/>
        <w:left w:val="none" w:sz="0" w:space="0" w:color="auto"/>
        <w:bottom w:val="none" w:sz="0" w:space="0" w:color="auto"/>
        <w:right w:val="none" w:sz="0" w:space="0" w:color="auto"/>
      </w:divBdr>
    </w:div>
    <w:div w:id="793526244">
      <w:bodyDiv w:val="1"/>
      <w:marLeft w:val="0"/>
      <w:marRight w:val="0"/>
      <w:marTop w:val="0"/>
      <w:marBottom w:val="0"/>
      <w:divBdr>
        <w:top w:val="none" w:sz="0" w:space="0" w:color="auto"/>
        <w:left w:val="none" w:sz="0" w:space="0" w:color="auto"/>
        <w:bottom w:val="none" w:sz="0" w:space="0" w:color="auto"/>
        <w:right w:val="none" w:sz="0" w:space="0" w:color="auto"/>
      </w:divBdr>
    </w:div>
    <w:div w:id="794450924">
      <w:bodyDiv w:val="1"/>
      <w:marLeft w:val="0"/>
      <w:marRight w:val="0"/>
      <w:marTop w:val="0"/>
      <w:marBottom w:val="0"/>
      <w:divBdr>
        <w:top w:val="none" w:sz="0" w:space="0" w:color="auto"/>
        <w:left w:val="none" w:sz="0" w:space="0" w:color="auto"/>
        <w:bottom w:val="none" w:sz="0" w:space="0" w:color="auto"/>
        <w:right w:val="none" w:sz="0" w:space="0" w:color="auto"/>
      </w:divBdr>
    </w:div>
    <w:div w:id="794831244">
      <w:bodyDiv w:val="1"/>
      <w:marLeft w:val="0"/>
      <w:marRight w:val="0"/>
      <w:marTop w:val="0"/>
      <w:marBottom w:val="0"/>
      <w:divBdr>
        <w:top w:val="none" w:sz="0" w:space="0" w:color="auto"/>
        <w:left w:val="none" w:sz="0" w:space="0" w:color="auto"/>
        <w:bottom w:val="none" w:sz="0" w:space="0" w:color="auto"/>
        <w:right w:val="none" w:sz="0" w:space="0" w:color="auto"/>
      </w:divBdr>
    </w:div>
    <w:div w:id="795411969">
      <w:bodyDiv w:val="1"/>
      <w:marLeft w:val="0"/>
      <w:marRight w:val="0"/>
      <w:marTop w:val="0"/>
      <w:marBottom w:val="0"/>
      <w:divBdr>
        <w:top w:val="none" w:sz="0" w:space="0" w:color="auto"/>
        <w:left w:val="none" w:sz="0" w:space="0" w:color="auto"/>
        <w:bottom w:val="none" w:sz="0" w:space="0" w:color="auto"/>
        <w:right w:val="none" w:sz="0" w:space="0" w:color="auto"/>
      </w:divBdr>
    </w:div>
    <w:div w:id="796411036">
      <w:bodyDiv w:val="1"/>
      <w:marLeft w:val="0"/>
      <w:marRight w:val="0"/>
      <w:marTop w:val="0"/>
      <w:marBottom w:val="0"/>
      <w:divBdr>
        <w:top w:val="none" w:sz="0" w:space="0" w:color="auto"/>
        <w:left w:val="none" w:sz="0" w:space="0" w:color="auto"/>
        <w:bottom w:val="none" w:sz="0" w:space="0" w:color="auto"/>
        <w:right w:val="none" w:sz="0" w:space="0" w:color="auto"/>
      </w:divBdr>
    </w:div>
    <w:div w:id="796486556">
      <w:bodyDiv w:val="1"/>
      <w:marLeft w:val="0"/>
      <w:marRight w:val="0"/>
      <w:marTop w:val="0"/>
      <w:marBottom w:val="0"/>
      <w:divBdr>
        <w:top w:val="none" w:sz="0" w:space="0" w:color="auto"/>
        <w:left w:val="none" w:sz="0" w:space="0" w:color="auto"/>
        <w:bottom w:val="none" w:sz="0" w:space="0" w:color="auto"/>
        <w:right w:val="none" w:sz="0" w:space="0" w:color="auto"/>
      </w:divBdr>
    </w:div>
    <w:div w:id="797994655">
      <w:bodyDiv w:val="1"/>
      <w:marLeft w:val="0"/>
      <w:marRight w:val="0"/>
      <w:marTop w:val="0"/>
      <w:marBottom w:val="0"/>
      <w:divBdr>
        <w:top w:val="none" w:sz="0" w:space="0" w:color="auto"/>
        <w:left w:val="none" w:sz="0" w:space="0" w:color="auto"/>
        <w:bottom w:val="none" w:sz="0" w:space="0" w:color="auto"/>
        <w:right w:val="none" w:sz="0" w:space="0" w:color="auto"/>
      </w:divBdr>
    </w:div>
    <w:div w:id="799542072">
      <w:bodyDiv w:val="1"/>
      <w:marLeft w:val="0"/>
      <w:marRight w:val="0"/>
      <w:marTop w:val="0"/>
      <w:marBottom w:val="0"/>
      <w:divBdr>
        <w:top w:val="none" w:sz="0" w:space="0" w:color="auto"/>
        <w:left w:val="none" w:sz="0" w:space="0" w:color="auto"/>
        <w:bottom w:val="none" w:sz="0" w:space="0" w:color="auto"/>
        <w:right w:val="none" w:sz="0" w:space="0" w:color="auto"/>
      </w:divBdr>
    </w:div>
    <w:div w:id="800852375">
      <w:bodyDiv w:val="1"/>
      <w:marLeft w:val="0"/>
      <w:marRight w:val="0"/>
      <w:marTop w:val="0"/>
      <w:marBottom w:val="0"/>
      <w:divBdr>
        <w:top w:val="none" w:sz="0" w:space="0" w:color="auto"/>
        <w:left w:val="none" w:sz="0" w:space="0" w:color="auto"/>
        <w:bottom w:val="none" w:sz="0" w:space="0" w:color="auto"/>
        <w:right w:val="none" w:sz="0" w:space="0" w:color="auto"/>
      </w:divBdr>
    </w:div>
    <w:div w:id="801650594">
      <w:bodyDiv w:val="1"/>
      <w:marLeft w:val="0"/>
      <w:marRight w:val="0"/>
      <w:marTop w:val="0"/>
      <w:marBottom w:val="0"/>
      <w:divBdr>
        <w:top w:val="none" w:sz="0" w:space="0" w:color="auto"/>
        <w:left w:val="none" w:sz="0" w:space="0" w:color="auto"/>
        <w:bottom w:val="none" w:sz="0" w:space="0" w:color="auto"/>
        <w:right w:val="none" w:sz="0" w:space="0" w:color="auto"/>
      </w:divBdr>
    </w:div>
    <w:div w:id="801730546">
      <w:bodyDiv w:val="1"/>
      <w:marLeft w:val="0"/>
      <w:marRight w:val="0"/>
      <w:marTop w:val="0"/>
      <w:marBottom w:val="0"/>
      <w:divBdr>
        <w:top w:val="none" w:sz="0" w:space="0" w:color="auto"/>
        <w:left w:val="none" w:sz="0" w:space="0" w:color="auto"/>
        <w:bottom w:val="none" w:sz="0" w:space="0" w:color="auto"/>
        <w:right w:val="none" w:sz="0" w:space="0" w:color="auto"/>
      </w:divBdr>
    </w:div>
    <w:div w:id="802312839">
      <w:bodyDiv w:val="1"/>
      <w:marLeft w:val="0"/>
      <w:marRight w:val="0"/>
      <w:marTop w:val="0"/>
      <w:marBottom w:val="0"/>
      <w:divBdr>
        <w:top w:val="none" w:sz="0" w:space="0" w:color="auto"/>
        <w:left w:val="none" w:sz="0" w:space="0" w:color="auto"/>
        <w:bottom w:val="none" w:sz="0" w:space="0" w:color="auto"/>
        <w:right w:val="none" w:sz="0" w:space="0" w:color="auto"/>
      </w:divBdr>
    </w:div>
    <w:div w:id="804201758">
      <w:bodyDiv w:val="1"/>
      <w:marLeft w:val="0"/>
      <w:marRight w:val="0"/>
      <w:marTop w:val="0"/>
      <w:marBottom w:val="0"/>
      <w:divBdr>
        <w:top w:val="none" w:sz="0" w:space="0" w:color="auto"/>
        <w:left w:val="none" w:sz="0" w:space="0" w:color="auto"/>
        <w:bottom w:val="none" w:sz="0" w:space="0" w:color="auto"/>
        <w:right w:val="none" w:sz="0" w:space="0" w:color="auto"/>
      </w:divBdr>
    </w:div>
    <w:div w:id="806507956">
      <w:bodyDiv w:val="1"/>
      <w:marLeft w:val="0"/>
      <w:marRight w:val="0"/>
      <w:marTop w:val="0"/>
      <w:marBottom w:val="0"/>
      <w:divBdr>
        <w:top w:val="none" w:sz="0" w:space="0" w:color="auto"/>
        <w:left w:val="none" w:sz="0" w:space="0" w:color="auto"/>
        <w:bottom w:val="none" w:sz="0" w:space="0" w:color="auto"/>
        <w:right w:val="none" w:sz="0" w:space="0" w:color="auto"/>
      </w:divBdr>
    </w:div>
    <w:div w:id="806706786">
      <w:bodyDiv w:val="1"/>
      <w:marLeft w:val="0"/>
      <w:marRight w:val="0"/>
      <w:marTop w:val="0"/>
      <w:marBottom w:val="0"/>
      <w:divBdr>
        <w:top w:val="none" w:sz="0" w:space="0" w:color="auto"/>
        <w:left w:val="none" w:sz="0" w:space="0" w:color="auto"/>
        <w:bottom w:val="none" w:sz="0" w:space="0" w:color="auto"/>
        <w:right w:val="none" w:sz="0" w:space="0" w:color="auto"/>
      </w:divBdr>
    </w:div>
    <w:div w:id="807477399">
      <w:bodyDiv w:val="1"/>
      <w:marLeft w:val="0"/>
      <w:marRight w:val="0"/>
      <w:marTop w:val="0"/>
      <w:marBottom w:val="0"/>
      <w:divBdr>
        <w:top w:val="none" w:sz="0" w:space="0" w:color="auto"/>
        <w:left w:val="none" w:sz="0" w:space="0" w:color="auto"/>
        <w:bottom w:val="none" w:sz="0" w:space="0" w:color="auto"/>
        <w:right w:val="none" w:sz="0" w:space="0" w:color="auto"/>
      </w:divBdr>
    </w:div>
    <w:div w:id="807823857">
      <w:bodyDiv w:val="1"/>
      <w:marLeft w:val="0"/>
      <w:marRight w:val="0"/>
      <w:marTop w:val="0"/>
      <w:marBottom w:val="0"/>
      <w:divBdr>
        <w:top w:val="none" w:sz="0" w:space="0" w:color="auto"/>
        <w:left w:val="none" w:sz="0" w:space="0" w:color="auto"/>
        <w:bottom w:val="none" w:sz="0" w:space="0" w:color="auto"/>
        <w:right w:val="none" w:sz="0" w:space="0" w:color="auto"/>
      </w:divBdr>
    </w:div>
    <w:div w:id="808523296">
      <w:bodyDiv w:val="1"/>
      <w:marLeft w:val="0"/>
      <w:marRight w:val="0"/>
      <w:marTop w:val="0"/>
      <w:marBottom w:val="0"/>
      <w:divBdr>
        <w:top w:val="none" w:sz="0" w:space="0" w:color="auto"/>
        <w:left w:val="none" w:sz="0" w:space="0" w:color="auto"/>
        <w:bottom w:val="none" w:sz="0" w:space="0" w:color="auto"/>
        <w:right w:val="none" w:sz="0" w:space="0" w:color="auto"/>
      </w:divBdr>
    </w:div>
    <w:div w:id="809595164">
      <w:bodyDiv w:val="1"/>
      <w:marLeft w:val="0"/>
      <w:marRight w:val="0"/>
      <w:marTop w:val="0"/>
      <w:marBottom w:val="0"/>
      <w:divBdr>
        <w:top w:val="none" w:sz="0" w:space="0" w:color="auto"/>
        <w:left w:val="none" w:sz="0" w:space="0" w:color="auto"/>
        <w:bottom w:val="none" w:sz="0" w:space="0" w:color="auto"/>
        <w:right w:val="none" w:sz="0" w:space="0" w:color="auto"/>
      </w:divBdr>
    </w:div>
    <w:div w:id="809636209">
      <w:bodyDiv w:val="1"/>
      <w:marLeft w:val="0"/>
      <w:marRight w:val="0"/>
      <w:marTop w:val="0"/>
      <w:marBottom w:val="0"/>
      <w:divBdr>
        <w:top w:val="none" w:sz="0" w:space="0" w:color="auto"/>
        <w:left w:val="none" w:sz="0" w:space="0" w:color="auto"/>
        <w:bottom w:val="none" w:sz="0" w:space="0" w:color="auto"/>
        <w:right w:val="none" w:sz="0" w:space="0" w:color="auto"/>
      </w:divBdr>
    </w:div>
    <w:div w:id="810102404">
      <w:bodyDiv w:val="1"/>
      <w:marLeft w:val="0"/>
      <w:marRight w:val="0"/>
      <w:marTop w:val="0"/>
      <w:marBottom w:val="0"/>
      <w:divBdr>
        <w:top w:val="none" w:sz="0" w:space="0" w:color="auto"/>
        <w:left w:val="none" w:sz="0" w:space="0" w:color="auto"/>
        <w:bottom w:val="none" w:sz="0" w:space="0" w:color="auto"/>
        <w:right w:val="none" w:sz="0" w:space="0" w:color="auto"/>
      </w:divBdr>
    </w:div>
    <w:div w:id="810248000">
      <w:bodyDiv w:val="1"/>
      <w:marLeft w:val="0"/>
      <w:marRight w:val="0"/>
      <w:marTop w:val="0"/>
      <w:marBottom w:val="0"/>
      <w:divBdr>
        <w:top w:val="none" w:sz="0" w:space="0" w:color="auto"/>
        <w:left w:val="none" w:sz="0" w:space="0" w:color="auto"/>
        <w:bottom w:val="none" w:sz="0" w:space="0" w:color="auto"/>
        <w:right w:val="none" w:sz="0" w:space="0" w:color="auto"/>
      </w:divBdr>
    </w:div>
    <w:div w:id="810755657">
      <w:bodyDiv w:val="1"/>
      <w:marLeft w:val="0"/>
      <w:marRight w:val="0"/>
      <w:marTop w:val="0"/>
      <w:marBottom w:val="0"/>
      <w:divBdr>
        <w:top w:val="none" w:sz="0" w:space="0" w:color="auto"/>
        <w:left w:val="none" w:sz="0" w:space="0" w:color="auto"/>
        <w:bottom w:val="none" w:sz="0" w:space="0" w:color="auto"/>
        <w:right w:val="none" w:sz="0" w:space="0" w:color="auto"/>
      </w:divBdr>
    </w:div>
    <w:div w:id="811101366">
      <w:bodyDiv w:val="1"/>
      <w:marLeft w:val="0"/>
      <w:marRight w:val="0"/>
      <w:marTop w:val="0"/>
      <w:marBottom w:val="0"/>
      <w:divBdr>
        <w:top w:val="none" w:sz="0" w:space="0" w:color="auto"/>
        <w:left w:val="none" w:sz="0" w:space="0" w:color="auto"/>
        <w:bottom w:val="none" w:sz="0" w:space="0" w:color="auto"/>
        <w:right w:val="none" w:sz="0" w:space="0" w:color="auto"/>
      </w:divBdr>
    </w:div>
    <w:div w:id="811292290">
      <w:bodyDiv w:val="1"/>
      <w:marLeft w:val="0"/>
      <w:marRight w:val="0"/>
      <w:marTop w:val="0"/>
      <w:marBottom w:val="0"/>
      <w:divBdr>
        <w:top w:val="none" w:sz="0" w:space="0" w:color="auto"/>
        <w:left w:val="none" w:sz="0" w:space="0" w:color="auto"/>
        <w:bottom w:val="none" w:sz="0" w:space="0" w:color="auto"/>
        <w:right w:val="none" w:sz="0" w:space="0" w:color="auto"/>
      </w:divBdr>
    </w:div>
    <w:div w:id="811992455">
      <w:bodyDiv w:val="1"/>
      <w:marLeft w:val="0"/>
      <w:marRight w:val="0"/>
      <w:marTop w:val="0"/>
      <w:marBottom w:val="0"/>
      <w:divBdr>
        <w:top w:val="none" w:sz="0" w:space="0" w:color="auto"/>
        <w:left w:val="none" w:sz="0" w:space="0" w:color="auto"/>
        <w:bottom w:val="none" w:sz="0" w:space="0" w:color="auto"/>
        <w:right w:val="none" w:sz="0" w:space="0" w:color="auto"/>
      </w:divBdr>
    </w:div>
    <w:div w:id="812143352">
      <w:bodyDiv w:val="1"/>
      <w:marLeft w:val="0"/>
      <w:marRight w:val="0"/>
      <w:marTop w:val="0"/>
      <w:marBottom w:val="0"/>
      <w:divBdr>
        <w:top w:val="none" w:sz="0" w:space="0" w:color="auto"/>
        <w:left w:val="none" w:sz="0" w:space="0" w:color="auto"/>
        <w:bottom w:val="none" w:sz="0" w:space="0" w:color="auto"/>
        <w:right w:val="none" w:sz="0" w:space="0" w:color="auto"/>
      </w:divBdr>
    </w:div>
    <w:div w:id="814029937">
      <w:bodyDiv w:val="1"/>
      <w:marLeft w:val="0"/>
      <w:marRight w:val="0"/>
      <w:marTop w:val="0"/>
      <w:marBottom w:val="0"/>
      <w:divBdr>
        <w:top w:val="none" w:sz="0" w:space="0" w:color="auto"/>
        <w:left w:val="none" w:sz="0" w:space="0" w:color="auto"/>
        <w:bottom w:val="none" w:sz="0" w:space="0" w:color="auto"/>
        <w:right w:val="none" w:sz="0" w:space="0" w:color="auto"/>
      </w:divBdr>
    </w:div>
    <w:div w:id="815224882">
      <w:bodyDiv w:val="1"/>
      <w:marLeft w:val="0"/>
      <w:marRight w:val="0"/>
      <w:marTop w:val="0"/>
      <w:marBottom w:val="0"/>
      <w:divBdr>
        <w:top w:val="none" w:sz="0" w:space="0" w:color="auto"/>
        <w:left w:val="none" w:sz="0" w:space="0" w:color="auto"/>
        <w:bottom w:val="none" w:sz="0" w:space="0" w:color="auto"/>
        <w:right w:val="none" w:sz="0" w:space="0" w:color="auto"/>
      </w:divBdr>
    </w:div>
    <w:div w:id="815489626">
      <w:bodyDiv w:val="1"/>
      <w:marLeft w:val="0"/>
      <w:marRight w:val="0"/>
      <w:marTop w:val="0"/>
      <w:marBottom w:val="0"/>
      <w:divBdr>
        <w:top w:val="none" w:sz="0" w:space="0" w:color="auto"/>
        <w:left w:val="none" w:sz="0" w:space="0" w:color="auto"/>
        <w:bottom w:val="none" w:sz="0" w:space="0" w:color="auto"/>
        <w:right w:val="none" w:sz="0" w:space="0" w:color="auto"/>
      </w:divBdr>
    </w:div>
    <w:div w:id="815729096">
      <w:bodyDiv w:val="1"/>
      <w:marLeft w:val="0"/>
      <w:marRight w:val="0"/>
      <w:marTop w:val="0"/>
      <w:marBottom w:val="0"/>
      <w:divBdr>
        <w:top w:val="none" w:sz="0" w:space="0" w:color="auto"/>
        <w:left w:val="none" w:sz="0" w:space="0" w:color="auto"/>
        <w:bottom w:val="none" w:sz="0" w:space="0" w:color="auto"/>
        <w:right w:val="none" w:sz="0" w:space="0" w:color="auto"/>
      </w:divBdr>
    </w:div>
    <w:div w:id="817066380">
      <w:bodyDiv w:val="1"/>
      <w:marLeft w:val="0"/>
      <w:marRight w:val="0"/>
      <w:marTop w:val="0"/>
      <w:marBottom w:val="0"/>
      <w:divBdr>
        <w:top w:val="none" w:sz="0" w:space="0" w:color="auto"/>
        <w:left w:val="none" w:sz="0" w:space="0" w:color="auto"/>
        <w:bottom w:val="none" w:sz="0" w:space="0" w:color="auto"/>
        <w:right w:val="none" w:sz="0" w:space="0" w:color="auto"/>
      </w:divBdr>
    </w:div>
    <w:div w:id="817385024">
      <w:bodyDiv w:val="1"/>
      <w:marLeft w:val="0"/>
      <w:marRight w:val="0"/>
      <w:marTop w:val="0"/>
      <w:marBottom w:val="0"/>
      <w:divBdr>
        <w:top w:val="none" w:sz="0" w:space="0" w:color="auto"/>
        <w:left w:val="none" w:sz="0" w:space="0" w:color="auto"/>
        <w:bottom w:val="none" w:sz="0" w:space="0" w:color="auto"/>
        <w:right w:val="none" w:sz="0" w:space="0" w:color="auto"/>
      </w:divBdr>
    </w:div>
    <w:div w:id="818115231">
      <w:bodyDiv w:val="1"/>
      <w:marLeft w:val="0"/>
      <w:marRight w:val="0"/>
      <w:marTop w:val="0"/>
      <w:marBottom w:val="0"/>
      <w:divBdr>
        <w:top w:val="none" w:sz="0" w:space="0" w:color="auto"/>
        <w:left w:val="none" w:sz="0" w:space="0" w:color="auto"/>
        <w:bottom w:val="none" w:sz="0" w:space="0" w:color="auto"/>
        <w:right w:val="none" w:sz="0" w:space="0" w:color="auto"/>
      </w:divBdr>
    </w:div>
    <w:div w:id="818302670">
      <w:bodyDiv w:val="1"/>
      <w:marLeft w:val="0"/>
      <w:marRight w:val="0"/>
      <w:marTop w:val="0"/>
      <w:marBottom w:val="0"/>
      <w:divBdr>
        <w:top w:val="none" w:sz="0" w:space="0" w:color="auto"/>
        <w:left w:val="none" w:sz="0" w:space="0" w:color="auto"/>
        <w:bottom w:val="none" w:sz="0" w:space="0" w:color="auto"/>
        <w:right w:val="none" w:sz="0" w:space="0" w:color="auto"/>
      </w:divBdr>
    </w:div>
    <w:div w:id="819228725">
      <w:bodyDiv w:val="1"/>
      <w:marLeft w:val="0"/>
      <w:marRight w:val="0"/>
      <w:marTop w:val="0"/>
      <w:marBottom w:val="0"/>
      <w:divBdr>
        <w:top w:val="none" w:sz="0" w:space="0" w:color="auto"/>
        <w:left w:val="none" w:sz="0" w:space="0" w:color="auto"/>
        <w:bottom w:val="none" w:sz="0" w:space="0" w:color="auto"/>
        <w:right w:val="none" w:sz="0" w:space="0" w:color="auto"/>
      </w:divBdr>
    </w:div>
    <w:div w:id="819659930">
      <w:bodyDiv w:val="1"/>
      <w:marLeft w:val="0"/>
      <w:marRight w:val="0"/>
      <w:marTop w:val="0"/>
      <w:marBottom w:val="0"/>
      <w:divBdr>
        <w:top w:val="none" w:sz="0" w:space="0" w:color="auto"/>
        <w:left w:val="none" w:sz="0" w:space="0" w:color="auto"/>
        <w:bottom w:val="none" w:sz="0" w:space="0" w:color="auto"/>
        <w:right w:val="none" w:sz="0" w:space="0" w:color="auto"/>
      </w:divBdr>
    </w:div>
    <w:div w:id="819880209">
      <w:bodyDiv w:val="1"/>
      <w:marLeft w:val="0"/>
      <w:marRight w:val="0"/>
      <w:marTop w:val="0"/>
      <w:marBottom w:val="0"/>
      <w:divBdr>
        <w:top w:val="none" w:sz="0" w:space="0" w:color="auto"/>
        <w:left w:val="none" w:sz="0" w:space="0" w:color="auto"/>
        <w:bottom w:val="none" w:sz="0" w:space="0" w:color="auto"/>
        <w:right w:val="none" w:sz="0" w:space="0" w:color="auto"/>
      </w:divBdr>
    </w:div>
    <w:div w:id="820346558">
      <w:bodyDiv w:val="1"/>
      <w:marLeft w:val="0"/>
      <w:marRight w:val="0"/>
      <w:marTop w:val="0"/>
      <w:marBottom w:val="0"/>
      <w:divBdr>
        <w:top w:val="none" w:sz="0" w:space="0" w:color="auto"/>
        <w:left w:val="none" w:sz="0" w:space="0" w:color="auto"/>
        <w:bottom w:val="none" w:sz="0" w:space="0" w:color="auto"/>
        <w:right w:val="none" w:sz="0" w:space="0" w:color="auto"/>
      </w:divBdr>
    </w:div>
    <w:div w:id="820662220">
      <w:bodyDiv w:val="1"/>
      <w:marLeft w:val="0"/>
      <w:marRight w:val="0"/>
      <w:marTop w:val="0"/>
      <w:marBottom w:val="0"/>
      <w:divBdr>
        <w:top w:val="none" w:sz="0" w:space="0" w:color="auto"/>
        <w:left w:val="none" w:sz="0" w:space="0" w:color="auto"/>
        <w:bottom w:val="none" w:sz="0" w:space="0" w:color="auto"/>
        <w:right w:val="none" w:sz="0" w:space="0" w:color="auto"/>
      </w:divBdr>
    </w:div>
    <w:div w:id="821851912">
      <w:bodyDiv w:val="1"/>
      <w:marLeft w:val="0"/>
      <w:marRight w:val="0"/>
      <w:marTop w:val="0"/>
      <w:marBottom w:val="0"/>
      <w:divBdr>
        <w:top w:val="none" w:sz="0" w:space="0" w:color="auto"/>
        <w:left w:val="none" w:sz="0" w:space="0" w:color="auto"/>
        <w:bottom w:val="none" w:sz="0" w:space="0" w:color="auto"/>
        <w:right w:val="none" w:sz="0" w:space="0" w:color="auto"/>
      </w:divBdr>
    </w:div>
    <w:div w:id="822241562">
      <w:bodyDiv w:val="1"/>
      <w:marLeft w:val="0"/>
      <w:marRight w:val="0"/>
      <w:marTop w:val="0"/>
      <w:marBottom w:val="0"/>
      <w:divBdr>
        <w:top w:val="none" w:sz="0" w:space="0" w:color="auto"/>
        <w:left w:val="none" w:sz="0" w:space="0" w:color="auto"/>
        <w:bottom w:val="none" w:sz="0" w:space="0" w:color="auto"/>
        <w:right w:val="none" w:sz="0" w:space="0" w:color="auto"/>
      </w:divBdr>
    </w:div>
    <w:div w:id="823619600">
      <w:bodyDiv w:val="1"/>
      <w:marLeft w:val="0"/>
      <w:marRight w:val="0"/>
      <w:marTop w:val="0"/>
      <w:marBottom w:val="0"/>
      <w:divBdr>
        <w:top w:val="none" w:sz="0" w:space="0" w:color="auto"/>
        <w:left w:val="none" w:sz="0" w:space="0" w:color="auto"/>
        <w:bottom w:val="none" w:sz="0" w:space="0" w:color="auto"/>
        <w:right w:val="none" w:sz="0" w:space="0" w:color="auto"/>
      </w:divBdr>
    </w:div>
    <w:div w:id="824589818">
      <w:bodyDiv w:val="1"/>
      <w:marLeft w:val="0"/>
      <w:marRight w:val="0"/>
      <w:marTop w:val="0"/>
      <w:marBottom w:val="0"/>
      <w:divBdr>
        <w:top w:val="none" w:sz="0" w:space="0" w:color="auto"/>
        <w:left w:val="none" w:sz="0" w:space="0" w:color="auto"/>
        <w:bottom w:val="none" w:sz="0" w:space="0" w:color="auto"/>
        <w:right w:val="none" w:sz="0" w:space="0" w:color="auto"/>
      </w:divBdr>
    </w:div>
    <w:div w:id="825587224">
      <w:bodyDiv w:val="1"/>
      <w:marLeft w:val="0"/>
      <w:marRight w:val="0"/>
      <w:marTop w:val="0"/>
      <w:marBottom w:val="0"/>
      <w:divBdr>
        <w:top w:val="none" w:sz="0" w:space="0" w:color="auto"/>
        <w:left w:val="none" w:sz="0" w:space="0" w:color="auto"/>
        <w:bottom w:val="none" w:sz="0" w:space="0" w:color="auto"/>
        <w:right w:val="none" w:sz="0" w:space="0" w:color="auto"/>
      </w:divBdr>
    </w:div>
    <w:div w:id="825904326">
      <w:bodyDiv w:val="1"/>
      <w:marLeft w:val="0"/>
      <w:marRight w:val="0"/>
      <w:marTop w:val="0"/>
      <w:marBottom w:val="0"/>
      <w:divBdr>
        <w:top w:val="none" w:sz="0" w:space="0" w:color="auto"/>
        <w:left w:val="none" w:sz="0" w:space="0" w:color="auto"/>
        <w:bottom w:val="none" w:sz="0" w:space="0" w:color="auto"/>
        <w:right w:val="none" w:sz="0" w:space="0" w:color="auto"/>
      </w:divBdr>
    </w:div>
    <w:div w:id="826896260">
      <w:bodyDiv w:val="1"/>
      <w:marLeft w:val="0"/>
      <w:marRight w:val="0"/>
      <w:marTop w:val="0"/>
      <w:marBottom w:val="0"/>
      <w:divBdr>
        <w:top w:val="none" w:sz="0" w:space="0" w:color="auto"/>
        <w:left w:val="none" w:sz="0" w:space="0" w:color="auto"/>
        <w:bottom w:val="none" w:sz="0" w:space="0" w:color="auto"/>
        <w:right w:val="none" w:sz="0" w:space="0" w:color="auto"/>
      </w:divBdr>
    </w:div>
    <w:div w:id="828643680">
      <w:bodyDiv w:val="1"/>
      <w:marLeft w:val="0"/>
      <w:marRight w:val="0"/>
      <w:marTop w:val="0"/>
      <w:marBottom w:val="0"/>
      <w:divBdr>
        <w:top w:val="none" w:sz="0" w:space="0" w:color="auto"/>
        <w:left w:val="none" w:sz="0" w:space="0" w:color="auto"/>
        <w:bottom w:val="none" w:sz="0" w:space="0" w:color="auto"/>
        <w:right w:val="none" w:sz="0" w:space="0" w:color="auto"/>
      </w:divBdr>
    </w:div>
    <w:div w:id="828908543">
      <w:bodyDiv w:val="1"/>
      <w:marLeft w:val="0"/>
      <w:marRight w:val="0"/>
      <w:marTop w:val="0"/>
      <w:marBottom w:val="0"/>
      <w:divBdr>
        <w:top w:val="none" w:sz="0" w:space="0" w:color="auto"/>
        <w:left w:val="none" w:sz="0" w:space="0" w:color="auto"/>
        <w:bottom w:val="none" w:sz="0" w:space="0" w:color="auto"/>
        <w:right w:val="none" w:sz="0" w:space="0" w:color="auto"/>
      </w:divBdr>
    </w:div>
    <w:div w:id="830171367">
      <w:bodyDiv w:val="1"/>
      <w:marLeft w:val="0"/>
      <w:marRight w:val="0"/>
      <w:marTop w:val="0"/>
      <w:marBottom w:val="0"/>
      <w:divBdr>
        <w:top w:val="none" w:sz="0" w:space="0" w:color="auto"/>
        <w:left w:val="none" w:sz="0" w:space="0" w:color="auto"/>
        <w:bottom w:val="none" w:sz="0" w:space="0" w:color="auto"/>
        <w:right w:val="none" w:sz="0" w:space="0" w:color="auto"/>
      </w:divBdr>
    </w:div>
    <w:div w:id="832570387">
      <w:bodyDiv w:val="1"/>
      <w:marLeft w:val="0"/>
      <w:marRight w:val="0"/>
      <w:marTop w:val="0"/>
      <w:marBottom w:val="0"/>
      <w:divBdr>
        <w:top w:val="none" w:sz="0" w:space="0" w:color="auto"/>
        <w:left w:val="none" w:sz="0" w:space="0" w:color="auto"/>
        <w:bottom w:val="none" w:sz="0" w:space="0" w:color="auto"/>
        <w:right w:val="none" w:sz="0" w:space="0" w:color="auto"/>
      </w:divBdr>
    </w:div>
    <w:div w:id="832913522">
      <w:bodyDiv w:val="1"/>
      <w:marLeft w:val="0"/>
      <w:marRight w:val="0"/>
      <w:marTop w:val="0"/>
      <w:marBottom w:val="0"/>
      <w:divBdr>
        <w:top w:val="none" w:sz="0" w:space="0" w:color="auto"/>
        <w:left w:val="none" w:sz="0" w:space="0" w:color="auto"/>
        <w:bottom w:val="none" w:sz="0" w:space="0" w:color="auto"/>
        <w:right w:val="none" w:sz="0" w:space="0" w:color="auto"/>
      </w:divBdr>
    </w:div>
    <w:div w:id="833184833">
      <w:bodyDiv w:val="1"/>
      <w:marLeft w:val="0"/>
      <w:marRight w:val="0"/>
      <w:marTop w:val="0"/>
      <w:marBottom w:val="0"/>
      <w:divBdr>
        <w:top w:val="none" w:sz="0" w:space="0" w:color="auto"/>
        <w:left w:val="none" w:sz="0" w:space="0" w:color="auto"/>
        <w:bottom w:val="none" w:sz="0" w:space="0" w:color="auto"/>
        <w:right w:val="none" w:sz="0" w:space="0" w:color="auto"/>
      </w:divBdr>
    </w:div>
    <w:div w:id="834416597">
      <w:bodyDiv w:val="1"/>
      <w:marLeft w:val="0"/>
      <w:marRight w:val="0"/>
      <w:marTop w:val="0"/>
      <w:marBottom w:val="0"/>
      <w:divBdr>
        <w:top w:val="none" w:sz="0" w:space="0" w:color="auto"/>
        <w:left w:val="none" w:sz="0" w:space="0" w:color="auto"/>
        <w:bottom w:val="none" w:sz="0" w:space="0" w:color="auto"/>
        <w:right w:val="none" w:sz="0" w:space="0" w:color="auto"/>
      </w:divBdr>
    </w:div>
    <w:div w:id="834953329">
      <w:bodyDiv w:val="1"/>
      <w:marLeft w:val="0"/>
      <w:marRight w:val="0"/>
      <w:marTop w:val="0"/>
      <w:marBottom w:val="0"/>
      <w:divBdr>
        <w:top w:val="none" w:sz="0" w:space="0" w:color="auto"/>
        <w:left w:val="none" w:sz="0" w:space="0" w:color="auto"/>
        <w:bottom w:val="none" w:sz="0" w:space="0" w:color="auto"/>
        <w:right w:val="none" w:sz="0" w:space="0" w:color="auto"/>
      </w:divBdr>
    </w:div>
    <w:div w:id="835145419">
      <w:bodyDiv w:val="1"/>
      <w:marLeft w:val="0"/>
      <w:marRight w:val="0"/>
      <w:marTop w:val="0"/>
      <w:marBottom w:val="0"/>
      <w:divBdr>
        <w:top w:val="none" w:sz="0" w:space="0" w:color="auto"/>
        <w:left w:val="none" w:sz="0" w:space="0" w:color="auto"/>
        <w:bottom w:val="none" w:sz="0" w:space="0" w:color="auto"/>
        <w:right w:val="none" w:sz="0" w:space="0" w:color="auto"/>
      </w:divBdr>
    </w:div>
    <w:div w:id="835733563">
      <w:bodyDiv w:val="1"/>
      <w:marLeft w:val="0"/>
      <w:marRight w:val="0"/>
      <w:marTop w:val="0"/>
      <w:marBottom w:val="0"/>
      <w:divBdr>
        <w:top w:val="none" w:sz="0" w:space="0" w:color="auto"/>
        <w:left w:val="none" w:sz="0" w:space="0" w:color="auto"/>
        <w:bottom w:val="none" w:sz="0" w:space="0" w:color="auto"/>
        <w:right w:val="none" w:sz="0" w:space="0" w:color="auto"/>
      </w:divBdr>
    </w:div>
    <w:div w:id="836922442">
      <w:bodyDiv w:val="1"/>
      <w:marLeft w:val="0"/>
      <w:marRight w:val="0"/>
      <w:marTop w:val="0"/>
      <w:marBottom w:val="0"/>
      <w:divBdr>
        <w:top w:val="none" w:sz="0" w:space="0" w:color="auto"/>
        <w:left w:val="none" w:sz="0" w:space="0" w:color="auto"/>
        <w:bottom w:val="none" w:sz="0" w:space="0" w:color="auto"/>
        <w:right w:val="none" w:sz="0" w:space="0" w:color="auto"/>
      </w:divBdr>
    </w:div>
    <w:div w:id="838036364">
      <w:bodyDiv w:val="1"/>
      <w:marLeft w:val="0"/>
      <w:marRight w:val="0"/>
      <w:marTop w:val="0"/>
      <w:marBottom w:val="0"/>
      <w:divBdr>
        <w:top w:val="none" w:sz="0" w:space="0" w:color="auto"/>
        <w:left w:val="none" w:sz="0" w:space="0" w:color="auto"/>
        <w:bottom w:val="none" w:sz="0" w:space="0" w:color="auto"/>
        <w:right w:val="none" w:sz="0" w:space="0" w:color="auto"/>
      </w:divBdr>
    </w:div>
    <w:div w:id="839732067">
      <w:bodyDiv w:val="1"/>
      <w:marLeft w:val="0"/>
      <w:marRight w:val="0"/>
      <w:marTop w:val="0"/>
      <w:marBottom w:val="0"/>
      <w:divBdr>
        <w:top w:val="none" w:sz="0" w:space="0" w:color="auto"/>
        <w:left w:val="none" w:sz="0" w:space="0" w:color="auto"/>
        <w:bottom w:val="none" w:sz="0" w:space="0" w:color="auto"/>
        <w:right w:val="none" w:sz="0" w:space="0" w:color="auto"/>
      </w:divBdr>
    </w:div>
    <w:div w:id="840126329">
      <w:bodyDiv w:val="1"/>
      <w:marLeft w:val="0"/>
      <w:marRight w:val="0"/>
      <w:marTop w:val="0"/>
      <w:marBottom w:val="0"/>
      <w:divBdr>
        <w:top w:val="none" w:sz="0" w:space="0" w:color="auto"/>
        <w:left w:val="none" w:sz="0" w:space="0" w:color="auto"/>
        <w:bottom w:val="none" w:sz="0" w:space="0" w:color="auto"/>
        <w:right w:val="none" w:sz="0" w:space="0" w:color="auto"/>
      </w:divBdr>
    </w:div>
    <w:div w:id="840512707">
      <w:bodyDiv w:val="1"/>
      <w:marLeft w:val="0"/>
      <w:marRight w:val="0"/>
      <w:marTop w:val="0"/>
      <w:marBottom w:val="0"/>
      <w:divBdr>
        <w:top w:val="none" w:sz="0" w:space="0" w:color="auto"/>
        <w:left w:val="none" w:sz="0" w:space="0" w:color="auto"/>
        <w:bottom w:val="none" w:sz="0" w:space="0" w:color="auto"/>
        <w:right w:val="none" w:sz="0" w:space="0" w:color="auto"/>
      </w:divBdr>
    </w:div>
    <w:div w:id="841162207">
      <w:bodyDiv w:val="1"/>
      <w:marLeft w:val="0"/>
      <w:marRight w:val="0"/>
      <w:marTop w:val="0"/>
      <w:marBottom w:val="0"/>
      <w:divBdr>
        <w:top w:val="none" w:sz="0" w:space="0" w:color="auto"/>
        <w:left w:val="none" w:sz="0" w:space="0" w:color="auto"/>
        <w:bottom w:val="none" w:sz="0" w:space="0" w:color="auto"/>
        <w:right w:val="none" w:sz="0" w:space="0" w:color="auto"/>
      </w:divBdr>
    </w:div>
    <w:div w:id="842357601">
      <w:bodyDiv w:val="1"/>
      <w:marLeft w:val="0"/>
      <w:marRight w:val="0"/>
      <w:marTop w:val="0"/>
      <w:marBottom w:val="0"/>
      <w:divBdr>
        <w:top w:val="none" w:sz="0" w:space="0" w:color="auto"/>
        <w:left w:val="none" w:sz="0" w:space="0" w:color="auto"/>
        <w:bottom w:val="none" w:sz="0" w:space="0" w:color="auto"/>
        <w:right w:val="none" w:sz="0" w:space="0" w:color="auto"/>
      </w:divBdr>
    </w:div>
    <w:div w:id="842404048">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252246">
      <w:bodyDiv w:val="1"/>
      <w:marLeft w:val="0"/>
      <w:marRight w:val="0"/>
      <w:marTop w:val="0"/>
      <w:marBottom w:val="0"/>
      <w:divBdr>
        <w:top w:val="none" w:sz="0" w:space="0" w:color="auto"/>
        <w:left w:val="none" w:sz="0" w:space="0" w:color="auto"/>
        <w:bottom w:val="none" w:sz="0" w:space="0" w:color="auto"/>
        <w:right w:val="none" w:sz="0" w:space="0" w:color="auto"/>
      </w:divBdr>
    </w:div>
    <w:div w:id="847065515">
      <w:bodyDiv w:val="1"/>
      <w:marLeft w:val="0"/>
      <w:marRight w:val="0"/>
      <w:marTop w:val="0"/>
      <w:marBottom w:val="0"/>
      <w:divBdr>
        <w:top w:val="none" w:sz="0" w:space="0" w:color="auto"/>
        <w:left w:val="none" w:sz="0" w:space="0" w:color="auto"/>
        <w:bottom w:val="none" w:sz="0" w:space="0" w:color="auto"/>
        <w:right w:val="none" w:sz="0" w:space="0" w:color="auto"/>
      </w:divBdr>
    </w:div>
    <w:div w:id="849175934">
      <w:bodyDiv w:val="1"/>
      <w:marLeft w:val="0"/>
      <w:marRight w:val="0"/>
      <w:marTop w:val="0"/>
      <w:marBottom w:val="0"/>
      <w:divBdr>
        <w:top w:val="none" w:sz="0" w:space="0" w:color="auto"/>
        <w:left w:val="none" w:sz="0" w:space="0" w:color="auto"/>
        <w:bottom w:val="none" w:sz="0" w:space="0" w:color="auto"/>
        <w:right w:val="none" w:sz="0" w:space="0" w:color="auto"/>
      </w:divBdr>
    </w:div>
    <w:div w:id="849682215">
      <w:bodyDiv w:val="1"/>
      <w:marLeft w:val="0"/>
      <w:marRight w:val="0"/>
      <w:marTop w:val="0"/>
      <w:marBottom w:val="0"/>
      <w:divBdr>
        <w:top w:val="none" w:sz="0" w:space="0" w:color="auto"/>
        <w:left w:val="none" w:sz="0" w:space="0" w:color="auto"/>
        <w:bottom w:val="none" w:sz="0" w:space="0" w:color="auto"/>
        <w:right w:val="none" w:sz="0" w:space="0" w:color="auto"/>
      </w:divBdr>
    </w:div>
    <w:div w:id="849948064">
      <w:bodyDiv w:val="1"/>
      <w:marLeft w:val="0"/>
      <w:marRight w:val="0"/>
      <w:marTop w:val="0"/>
      <w:marBottom w:val="0"/>
      <w:divBdr>
        <w:top w:val="none" w:sz="0" w:space="0" w:color="auto"/>
        <w:left w:val="none" w:sz="0" w:space="0" w:color="auto"/>
        <w:bottom w:val="none" w:sz="0" w:space="0" w:color="auto"/>
        <w:right w:val="none" w:sz="0" w:space="0" w:color="auto"/>
      </w:divBdr>
    </w:div>
    <w:div w:id="849955179">
      <w:bodyDiv w:val="1"/>
      <w:marLeft w:val="0"/>
      <w:marRight w:val="0"/>
      <w:marTop w:val="0"/>
      <w:marBottom w:val="0"/>
      <w:divBdr>
        <w:top w:val="none" w:sz="0" w:space="0" w:color="auto"/>
        <w:left w:val="none" w:sz="0" w:space="0" w:color="auto"/>
        <w:bottom w:val="none" w:sz="0" w:space="0" w:color="auto"/>
        <w:right w:val="none" w:sz="0" w:space="0" w:color="auto"/>
      </w:divBdr>
    </w:div>
    <w:div w:id="851066399">
      <w:bodyDiv w:val="1"/>
      <w:marLeft w:val="0"/>
      <w:marRight w:val="0"/>
      <w:marTop w:val="0"/>
      <w:marBottom w:val="0"/>
      <w:divBdr>
        <w:top w:val="none" w:sz="0" w:space="0" w:color="auto"/>
        <w:left w:val="none" w:sz="0" w:space="0" w:color="auto"/>
        <w:bottom w:val="none" w:sz="0" w:space="0" w:color="auto"/>
        <w:right w:val="none" w:sz="0" w:space="0" w:color="auto"/>
      </w:divBdr>
    </w:div>
    <w:div w:id="852035664">
      <w:bodyDiv w:val="1"/>
      <w:marLeft w:val="0"/>
      <w:marRight w:val="0"/>
      <w:marTop w:val="0"/>
      <w:marBottom w:val="0"/>
      <w:divBdr>
        <w:top w:val="none" w:sz="0" w:space="0" w:color="auto"/>
        <w:left w:val="none" w:sz="0" w:space="0" w:color="auto"/>
        <w:bottom w:val="none" w:sz="0" w:space="0" w:color="auto"/>
        <w:right w:val="none" w:sz="0" w:space="0" w:color="auto"/>
      </w:divBdr>
    </w:div>
    <w:div w:id="852650620">
      <w:bodyDiv w:val="1"/>
      <w:marLeft w:val="0"/>
      <w:marRight w:val="0"/>
      <w:marTop w:val="0"/>
      <w:marBottom w:val="0"/>
      <w:divBdr>
        <w:top w:val="none" w:sz="0" w:space="0" w:color="auto"/>
        <w:left w:val="none" w:sz="0" w:space="0" w:color="auto"/>
        <w:bottom w:val="none" w:sz="0" w:space="0" w:color="auto"/>
        <w:right w:val="none" w:sz="0" w:space="0" w:color="auto"/>
      </w:divBdr>
    </w:div>
    <w:div w:id="852721180">
      <w:bodyDiv w:val="1"/>
      <w:marLeft w:val="0"/>
      <w:marRight w:val="0"/>
      <w:marTop w:val="0"/>
      <w:marBottom w:val="0"/>
      <w:divBdr>
        <w:top w:val="none" w:sz="0" w:space="0" w:color="auto"/>
        <w:left w:val="none" w:sz="0" w:space="0" w:color="auto"/>
        <w:bottom w:val="none" w:sz="0" w:space="0" w:color="auto"/>
        <w:right w:val="none" w:sz="0" w:space="0" w:color="auto"/>
      </w:divBdr>
    </w:div>
    <w:div w:id="853031358">
      <w:bodyDiv w:val="1"/>
      <w:marLeft w:val="0"/>
      <w:marRight w:val="0"/>
      <w:marTop w:val="0"/>
      <w:marBottom w:val="0"/>
      <w:divBdr>
        <w:top w:val="none" w:sz="0" w:space="0" w:color="auto"/>
        <w:left w:val="none" w:sz="0" w:space="0" w:color="auto"/>
        <w:bottom w:val="none" w:sz="0" w:space="0" w:color="auto"/>
        <w:right w:val="none" w:sz="0" w:space="0" w:color="auto"/>
      </w:divBdr>
    </w:div>
    <w:div w:id="854618129">
      <w:bodyDiv w:val="1"/>
      <w:marLeft w:val="0"/>
      <w:marRight w:val="0"/>
      <w:marTop w:val="0"/>
      <w:marBottom w:val="0"/>
      <w:divBdr>
        <w:top w:val="none" w:sz="0" w:space="0" w:color="auto"/>
        <w:left w:val="none" w:sz="0" w:space="0" w:color="auto"/>
        <w:bottom w:val="none" w:sz="0" w:space="0" w:color="auto"/>
        <w:right w:val="none" w:sz="0" w:space="0" w:color="auto"/>
      </w:divBdr>
    </w:div>
    <w:div w:id="855383386">
      <w:bodyDiv w:val="1"/>
      <w:marLeft w:val="0"/>
      <w:marRight w:val="0"/>
      <w:marTop w:val="0"/>
      <w:marBottom w:val="0"/>
      <w:divBdr>
        <w:top w:val="none" w:sz="0" w:space="0" w:color="auto"/>
        <w:left w:val="none" w:sz="0" w:space="0" w:color="auto"/>
        <w:bottom w:val="none" w:sz="0" w:space="0" w:color="auto"/>
        <w:right w:val="none" w:sz="0" w:space="0" w:color="auto"/>
      </w:divBdr>
    </w:div>
    <w:div w:id="855850310">
      <w:bodyDiv w:val="1"/>
      <w:marLeft w:val="0"/>
      <w:marRight w:val="0"/>
      <w:marTop w:val="0"/>
      <w:marBottom w:val="0"/>
      <w:divBdr>
        <w:top w:val="none" w:sz="0" w:space="0" w:color="auto"/>
        <w:left w:val="none" w:sz="0" w:space="0" w:color="auto"/>
        <w:bottom w:val="none" w:sz="0" w:space="0" w:color="auto"/>
        <w:right w:val="none" w:sz="0" w:space="0" w:color="auto"/>
      </w:divBdr>
    </w:div>
    <w:div w:id="856889871">
      <w:bodyDiv w:val="1"/>
      <w:marLeft w:val="0"/>
      <w:marRight w:val="0"/>
      <w:marTop w:val="0"/>
      <w:marBottom w:val="0"/>
      <w:divBdr>
        <w:top w:val="none" w:sz="0" w:space="0" w:color="auto"/>
        <w:left w:val="none" w:sz="0" w:space="0" w:color="auto"/>
        <w:bottom w:val="none" w:sz="0" w:space="0" w:color="auto"/>
        <w:right w:val="none" w:sz="0" w:space="0" w:color="auto"/>
      </w:divBdr>
    </w:div>
    <w:div w:id="857081956">
      <w:bodyDiv w:val="1"/>
      <w:marLeft w:val="0"/>
      <w:marRight w:val="0"/>
      <w:marTop w:val="0"/>
      <w:marBottom w:val="0"/>
      <w:divBdr>
        <w:top w:val="none" w:sz="0" w:space="0" w:color="auto"/>
        <w:left w:val="none" w:sz="0" w:space="0" w:color="auto"/>
        <w:bottom w:val="none" w:sz="0" w:space="0" w:color="auto"/>
        <w:right w:val="none" w:sz="0" w:space="0" w:color="auto"/>
      </w:divBdr>
    </w:div>
    <w:div w:id="857699868">
      <w:bodyDiv w:val="1"/>
      <w:marLeft w:val="0"/>
      <w:marRight w:val="0"/>
      <w:marTop w:val="0"/>
      <w:marBottom w:val="0"/>
      <w:divBdr>
        <w:top w:val="none" w:sz="0" w:space="0" w:color="auto"/>
        <w:left w:val="none" w:sz="0" w:space="0" w:color="auto"/>
        <w:bottom w:val="none" w:sz="0" w:space="0" w:color="auto"/>
        <w:right w:val="none" w:sz="0" w:space="0" w:color="auto"/>
      </w:divBdr>
    </w:div>
    <w:div w:id="858932187">
      <w:bodyDiv w:val="1"/>
      <w:marLeft w:val="0"/>
      <w:marRight w:val="0"/>
      <w:marTop w:val="0"/>
      <w:marBottom w:val="0"/>
      <w:divBdr>
        <w:top w:val="none" w:sz="0" w:space="0" w:color="auto"/>
        <w:left w:val="none" w:sz="0" w:space="0" w:color="auto"/>
        <w:bottom w:val="none" w:sz="0" w:space="0" w:color="auto"/>
        <w:right w:val="none" w:sz="0" w:space="0" w:color="auto"/>
      </w:divBdr>
    </w:div>
    <w:div w:id="860506618">
      <w:bodyDiv w:val="1"/>
      <w:marLeft w:val="0"/>
      <w:marRight w:val="0"/>
      <w:marTop w:val="0"/>
      <w:marBottom w:val="0"/>
      <w:divBdr>
        <w:top w:val="none" w:sz="0" w:space="0" w:color="auto"/>
        <w:left w:val="none" w:sz="0" w:space="0" w:color="auto"/>
        <w:bottom w:val="none" w:sz="0" w:space="0" w:color="auto"/>
        <w:right w:val="none" w:sz="0" w:space="0" w:color="auto"/>
      </w:divBdr>
    </w:div>
    <w:div w:id="860624398">
      <w:bodyDiv w:val="1"/>
      <w:marLeft w:val="0"/>
      <w:marRight w:val="0"/>
      <w:marTop w:val="0"/>
      <w:marBottom w:val="0"/>
      <w:divBdr>
        <w:top w:val="none" w:sz="0" w:space="0" w:color="auto"/>
        <w:left w:val="none" w:sz="0" w:space="0" w:color="auto"/>
        <w:bottom w:val="none" w:sz="0" w:space="0" w:color="auto"/>
        <w:right w:val="none" w:sz="0" w:space="0" w:color="auto"/>
      </w:divBdr>
    </w:div>
    <w:div w:id="861748789">
      <w:bodyDiv w:val="1"/>
      <w:marLeft w:val="0"/>
      <w:marRight w:val="0"/>
      <w:marTop w:val="0"/>
      <w:marBottom w:val="0"/>
      <w:divBdr>
        <w:top w:val="none" w:sz="0" w:space="0" w:color="auto"/>
        <w:left w:val="none" w:sz="0" w:space="0" w:color="auto"/>
        <w:bottom w:val="none" w:sz="0" w:space="0" w:color="auto"/>
        <w:right w:val="none" w:sz="0" w:space="0" w:color="auto"/>
      </w:divBdr>
    </w:div>
    <w:div w:id="862131728">
      <w:bodyDiv w:val="1"/>
      <w:marLeft w:val="0"/>
      <w:marRight w:val="0"/>
      <w:marTop w:val="0"/>
      <w:marBottom w:val="0"/>
      <w:divBdr>
        <w:top w:val="none" w:sz="0" w:space="0" w:color="auto"/>
        <w:left w:val="none" w:sz="0" w:space="0" w:color="auto"/>
        <w:bottom w:val="none" w:sz="0" w:space="0" w:color="auto"/>
        <w:right w:val="none" w:sz="0" w:space="0" w:color="auto"/>
      </w:divBdr>
    </w:div>
    <w:div w:id="862743256">
      <w:bodyDiv w:val="1"/>
      <w:marLeft w:val="0"/>
      <w:marRight w:val="0"/>
      <w:marTop w:val="0"/>
      <w:marBottom w:val="0"/>
      <w:divBdr>
        <w:top w:val="none" w:sz="0" w:space="0" w:color="auto"/>
        <w:left w:val="none" w:sz="0" w:space="0" w:color="auto"/>
        <w:bottom w:val="none" w:sz="0" w:space="0" w:color="auto"/>
        <w:right w:val="none" w:sz="0" w:space="0" w:color="auto"/>
      </w:divBdr>
    </w:div>
    <w:div w:id="862865830">
      <w:bodyDiv w:val="1"/>
      <w:marLeft w:val="0"/>
      <w:marRight w:val="0"/>
      <w:marTop w:val="0"/>
      <w:marBottom w:val="0"/>
      <w:divBdr>
        <w:top w:val="none" w:sz="0" w:space="0" w:color="auto"/>
        <w:left w:val="none" w:sz="0" w:space="0" w:color="auto"/>
        <w:bottom w:val="none" w:sz="0" w:space="0" w:color="auto"/>
        <w:right w:val="none" w:sz="0" w:space="0" w:color="auto"/>
      </w:divBdr>
    </w:div>
    <w:div w:id="863329389">
      <w:bodyDiv w:val="1"/>
      <w:marLeft w:val="0"/>
      <w:marRight w:val="0"/>
      <w:marTop w:val="0"/>
      <w:marBottom w:val="0"/>
      <w:divBdr>
        <w:top w:val="none" w:sz="0" w:space="0" w:color="auto"/>
        <w:left w:val="none" w:sz="0" w:space="0" w:color="auto"/>
        <w:bottom w:val="none" w:sz="0" w:space="0" w:color="auto"/>
        <w:right w:val="none" w:sz="0" w:space="0" w:color="auto"/>
      </w:divBdr>
    </w:div>
    <w:div w:id="863595235">
      <w:bodyDiv w:val="1"/>
      <w:marLeft w:val="0"/>
      <w:marRight w:val="0"/>
      <w:marTop w:val="0"/>
      <w:marBottom w:val="0"/>
      <w:divBdr>
        <w:top w:val="none" w:sz="0" w:space="0" w:color="auto"/>
        <w:left w:val="none" w:sz="0" w:space="0" w:color="auto"/>
        <w:bottom w:val="none" w:sz="0" w:space="0" w:color="auto"/>
        <w:right w:val="none" w:sz="0" w:space="0" w:color="auto"/>
      </w:divBdr>
    </w:div>
    <w:div w:id="863665775">
      <w:bodyDiv w:val="1"/>
      <w:marLeft w:val="0"/>
      <w:marRight w:val="0"/>
      <w:marTop w:val="0"/>
      <w:marBottom w:val="0"/>
      <w:divBdr>
        <w:top w:val="none" w:sz="0" w:space="0" w:color="auto"/>
        <w:left w:val="none" w:sz="0" w:space="0" w:color="auto"/>
        <w:bottom w:val="none" w:sz="0" w:space="0" w:color="auto"/>
        <w:right w:val="none" w:sz="0" w:space="0" w:color="auto"/>
      </w:divBdr>
    </w:div>
    <w:div w:id="863710939">
      <w:bodyDiv w:val="1"/>
      <w:marLeft w:val="0"/>
      <w:marRight w:val="0"/>
      <w:marTop w:val="0"/>
      <w:marBottom w:val="0"/>
      <w:divBdr>
        <w:top w:val="none" w:sz="0" w:space="0" w:color="auto"/>
        <w:left w:val="none" w:sz="0" w:space="0" w:color="auto"/>
        <w:bottom w:val="none" w:sz="0" w:space="0" w:color="auto"/>
        <w:right w:val="none" w:sz="0" w:space="0" w:color="auto"/>
      </w:divBdr>
    </w:div>
    <w:div w:id="864176139">
      <w:bodyDiv w:val="1"/>
      <w:marLeft w:val="0"/>
      <w:marRight w:val="0"/>
      <w:marTop w:val="0"/>
      <w:marBottom w:val="0"/>
      <w:divBdr>
        <w:top w:val="none" w:sz="0" w:space="0" w:color="auto"/>
        <w:left w:val="none" w:sz="0" w:space="0" w:color="auto"/>
        <w:bottom w:val="none" w:sz="0" w:space="0" w:color="auto"/>
        <w:right w:val="none" w:sz="0" w:space="0" w:color="auto"/>
      </w:divBdr>
    </w:div>
    <w:div w:id="865019138">
      <w:bodyDiv w:val="1"/>
      <w:marLeft w:val="0"/>
      <w:marRight w:val="0"/>
      <w:marTop w:val="0"/>
      <w:marBottom w:val="0"/>
      <w:divBdr>
        <w:top w:val="none" w:sz="0" w:space="0" w:color="auto"/>
        <w:left w:val="none" w:sz="0" w:space="0" w:color="auto"/>
        <w:bottom w:val="none" w:sz="0" w:space="0" w:color="auto"/>
        <w:right w:val="none" w:sz="0" w:space="0" w:color="auto"/>
      </w:divBdr>
    </w:div>
    <w:div w:id="865366047">
      <w:bodyDiv w:val="1"/>
      <w:marLeft w:val="0"/>
      <w:marRight w:val="0"/>
      <w:marTop w:val="0"/>
      <w:marBottom w:val="0"/>
      <w:divBdr>
        <w:top w:val="none" w:sz="0" w:space="0" w:color="auto"/>
        <w:left w:val="none" w:sz="0" w:space="0" w:color="auto"/>
        <w:bottom w:val="none" w:sz="0" w:space="0" w:color="auto"/>
        <w:right w:val="none" w:sz="0" w:space="0" w:color="auto"/>
      </w:divBdr>
    </w:div>
    <w:div w:id="865412931">
      <w:bodyDiv w:val="1"/>
      <w:marLeft w:val="0"/>
      <w:marRight w:val="0"/>
      <w:marTop w:val="0"/>
      <w:marBottom w:val="0"/>
      <w:divBdr>
        <w:top w:val="none" w:sz="0" w:space="0" w:color="auto"/>
        <w:left w:val="none" w:sz="0" w:space="0" w:color="auto"/>
        <w:bottom w:val="none" w:sz="0" w:space="0" w:color="auto"/>
        <w:right w:val="none" w:sz="0" w:space="0" w:color="auto"/>
      </w:divBdr>
    </w:div>
    <w:div w:id="865749976">
      <w:bodyDiv w:val="1"/>
      <w:marLeft w:val="0"/>
      <w:marRight w:val="0"/>
      <w:marTop w:val="0"/>
      <w:marBottom w:val="0"/>
      <w:divBdr>
        <w:top w:val="none" w:sz="0" w:space="0" w:color="auto"/>
        <w:left w:val="none" w:sz="0" w:space="0" w:color="auto"/>
        <w:bottom w:val="none" w:sz="0" w:space="0" w:color="auto"/>
        <w:right w:val="none" w:sz="0" w:space="0" w:color="auto"/>
      </w:divBdr>
    </w:div>
    <w:div w:id="866529337">
      <w:bodyDiv w:val="1"/>
      <w:marLeft w:val="0"/>
      <w:marRight w:val="0"/>
      <w:marTop w:val="0"/>
      <w:marBottom w:val="0"/>
      <w:divBdr>
        <w:top w:val="none" w:sz="0" w:space="0" w:color="auto"/>
        <w:left w:val="none" w:sz="0" w:space="0" w:color="auto"/>
        <w:bottom w:val="none" w:sz="0" w:space="0" w:color="auto"/>
        <w:right w:val="none" w:sz="0" w:space="0" w:color="auto"/>
      </w:divBdr>
    </w:div>
    <w:div w:id="866940938">
      <w:bodyDiv w:val="1"/>
      <w:marLeft w:val="0"/>
      <w:marRight w:val="0"/>
      <w:marTop w:val="0"/>
      <w:marBottom w:val="0"/>
      <w:divBdr>
        <w:top w:val="none" w:sz="0" w:space="0" w:color="auto"/>
        <w:left w:val="none" w:sz="0" w:space="0" w:color="auto"/>
        <w:bottom w:val="none" w:sz="0" w:space="0" w:color="auto"/>
        <w:right w:val="none" w:sz="0" w:space="0" w:color="auto"/>
      </w:divBdr>
    </w:div>
    <w:div w:id="867451394">
      <w:bodyDiv w:val="1"/>
      <w:marLeft w:val="0"/>
      <w:marRight w:val="0"/>
      <w:marTop w:val="0"/>
      <w:marBottom w:val="0"/>
      <w:divBdr>
        <w:top w:val="none" w:sz="0" w:space="0" w:color="auto"/>
        <w:left w:val="none" w:sz="0" w:space="0" w:color="auto"/>
        <w:bottom w:val="none" w:sz="0" w:space="0" w:color="auto"/>
        <w:right w:val="none" w:sz="0" w:space="0" w:color="auto"/>
      </w:divBdr>
    </w:div>
    <w:div w:id="867915637">
      <w:bodyDiv w:val="1"/>
      <w:marLeft w:val="0"/>
      <w:marRight w:val="0"/>
      <w:marTop w:val="0"/>
      <w:marBottom w:val="0"/>
      <w:divBdr>
        <w:top w:val="none" w:sz="0" w:space="0" w:color="auto"/>
        <w:left w:val="none" w:sz="0" w:space="0" w:color="auto"/>
        <w:bottom w:val="none" w:sz="0" w:space="0" w:color="auto"/>
        <w:right w:val="none" w:sz="0" w:space="0" w:color="auto"/>
      </w:divBdr>
    </w:div>
    <w:div w:id="868641388">
      <w:bodyDiv w:val="1"/>
      <w:marLeft w:val="0"/>
      <w:marRight w:val="0"/>
      <w:marTop w:val="0"/>
      <w:marBottom w:val="0"/>
      <w:divBdr>
        <w:top w:val="none" w:sz="0" w:space="0" w:color="auto"/>
        <w:left w:val="none" w:sz="0" w:space="0" w:color="auto"/>
        <w:bottom w:val="none" w:sz="0" w:space="0" w:color="auto"/>
        <w:right w:val="none" w:sz="0" w:space="0" w:color="auto"/>
      </w:divBdr>
    </w:div>
    <w:div w:id="868832848">
      <w:bodyDiv w:val="1"/>
      <w:marLeft w:val="0"/>
      <w:marRight w:val="0"/>
      <w:marTop w:val="0"/>
      <w:marBottom w:val="0"/>
      <w:divBdr>
        <w:top w:val="none" w:sz="0" w:space="0" w:color="auto"/>
        <w:left w:val="none" w:sz="0" w:space="0" w:color="auto"/>
        <w:bottom w:val="none" w:sz="0" w:space="0" w:color="auto"/>
        <w:right w:val="none" w:sz="0" w:space="0" w:color="auto"/>
      </w:divBdr>
    </w:div>
    <w:div w:id="869345202">
      <w:bodyDiv w:val="1"/>
      <w:marLeft w:val="0"/>
      <w:marRight w:val="0"/>
      <w:marTop w:val="0"/>
      <w:marBottom w:val="0"/>
      <w:divBdr>
        <w:top w:val="none" w:sz="0" w:space="0" w:color="auto"/>
        <w:left w:val="none" w:sz="0" w:space="0" w:color="auto"/>
        <w:bottom w:val="none" w:sz="0" w:space="0" w:color="auto"/>
        <w:right w:val="none" w:sz="0" w:space="0" w:color="auto"/>
      </w:divBdr>
    </w:div>
    <w:div w:id="869996005">
      <w:bodyDiv w:val="1"/>
      <w:marLeft w:val="0"/>
      <w:marRight w:val="0"/>
      <w:marTop w:val="0"/>
      <w:marBottom w:val="0"/>
      <w:divBdr>
        <w:top w:val="none" w:sz="0" w:space="0" w:color="auto"/>
        <w:left w:val="none" w:sz="0" w:space="0" w:color="auto"/>
        <w:bottom w:val="none" w:sz="0" w:space="0" w:color="auto"/>
        <w:right w:val="none" w:sz="0" w:space="0" w:color="auto"/>
      </w:divBdr>
    </w:div>
    <w:div w:id="870148614">
      <w:bodyDiv w:val="1"/>
      <w:marLeft w:val="0"/>
      <w:marRight w:val="0"/>
      <w:marTop w:val="0"/>
      <w:marBottom w:val="0"/>
      <w:divBdr>
        <w:top w:val="none" w:sz="0" w:space="0" w:color="auto"/>
        <w:left w:val="none" w:sz="0" w:space="0" w:color="auto"/>
        <w:bottom w:val="none" w:sz="0" w:space="0" w:color="auto"/>
        <w:right w:val="none" w:sz="0" w:space="0" w:color="auto"/>
      </w:divBdr>
    </w:div>
    <w:div w:id="870727570">
      <w:bodyDiv w:val="1"/>
      <w:marLeft w:val="0"/>
      <w:marRight w:val="0"/>
      <w:marTop w:val="0"/>
      <w:marBottom w:val="0"/>
      <w:divBdr>
        <w:top w:val="none" w:sz="0" w:space="0" w:color="auto"/>
        <w:left w:val="none" w:sz="0" w:space="0" w:color="auto"/>
        <w:bottom w:val="none" w:sz="0" w:space="0" w:color="auto"/>
        <w:right w:val="none" w:sz="0" w:space="0" w:color="auto"/>
      </w:divBdr>
    </w:div>
    <w:div w:id="870991283">
      <w:bodyDiv w:val="1"/>
      <w:marLeft w:val="0"/>
      <w:marRight w:val="0"/>
      <w:marTop w:val="0"/>
      <w:marBottom w:val="0"/>
      <w:divBdr>
        <w:top w:val="none" w:sz="0" w:space="0" w:color="auto"/>
        <w:left w:val="none" w:sz="0" w:space="0" w:color="auto"/>
        <w:bottom w:val="none" w:sz="0" w:space="0" w:color="auto"/>
        <w:right w:val="none" w:sz="0" w:space="0" w:color="auto"/>
      </w:divBdr>
    </w:div>
    <w:div w:id="871721423">
      <w:bodyDiv w:val="1"/>
      <w:marLeft w:val="0"/>
      <w:marRight w:val="0"/>
      <w:marTop w:val="0"/>
      <w:marBottom w:val="0"/>
      <w:divBdr>
        <w:top w:val="none" w:sz="0" w:space="0" w:color="auto"/>
        <w:left w:val="none" w:sz="0" w:space="0" w:color="auto"/>
        <w:bottom w:val="none" w:sz="0" w:space="0" w:color="auto"/>
        <w:right w:val="none" w:sz="0" w:space="0" w:color="auto"/>
      </w:divBdr>
    </w:div>
    <w:div w:id="872503491">
      <w:bodyDiv w:val="1"/>
      <w:marLeft w:val="0"/>
      <w:marRight w:val="0"/>
      <w:marTop w:val="0"/>
      <w:marBottom w:val="0"/>
      <w:divBdr>
        <w:top w:val="none" w:sz="0" w:space="0" w:color="auto"/>
        <w:left w:val="none" w:sz="0" w:space="0" w:color="auto"/>
        <w:bottom w:val="none" w:sz="0" w:space="0" w:color="auto"/>
        <w:right w:val="none" w:sz="0" w:space="0" w:color="auto"/>
      </w:divBdr>
    </w:div>
    <w:div w:id="873542255">
      <w:bodyDiv w:val="1"/>
      <w:marLeft w:val="0"/>
      <w:marRight w:val="0"/>
      <w:marTop w:val="0"/>
      <w:marBottom w:val="0"/>
      <w:divBdr>
        <w:top w:val="none" w:sz="0" w:space="0" w:color="auto"/>
        <w:left w:val="none" w:sz="0" w:space="0" w:color="auto"/>
        <w:bottom w:val="none" w:sz="0" w:space="0" w:color="auto"/>
        <w:right w:val="none" w:sz="0" w:space="0" w:color="auto"/>
      </w:divBdr>
    </w:div>
    <w:div w:id="874002661">
      <w:bodyDiv w:val="1"/>
      <w:marLeft w:val="0"/>
      <w:marRight w:val="0"/>
      <w:marTop w:val="0"/>
      <w:marBottom w:val="0"/>
      <w:divBdr>
        <w:top w:val="none" w:sz="0" w:space="0" w:color="auto"/>
        <w:left w:val="none" w:sz="0" w:space="0" w:color="auto"/>
        <w:bottom w:val="none" w:sz="0" w:space="0" w:color="auto"/>
        <w:right w:val="none" w:sz="0" w:space="0" w:color="auto"/>
      </w:divBdr>
    </w:div>
    <w:div w:id="874199745">
      <w:bodyDiv w:val="1"/>
      <w:marLeft w:val="0"/>
      <w:marRight w:val="0"/>
      <w:marTop w:val="0"/>
      <w:marBottom w:val="0"/>
      <w:divBdr>
        <w:top w:val="none" w:sz="0" w:space="0" w:color="auto"/>
        <w:left w:val="none" w:sz="0" w:space="0" w:color="auto"/>
        <w:bottom w:val="none" w:sz="0" w:space="0" w:color="auto"/>
        <w:right w:val="none" w:sz="0" w:space="0" w:color="auto"/>
      </w:divBdr>
    </w:div>
    <w:div w:id="874343211">
      <w:bodyDiv w:val="1"/>
      <w:marLeft w:val="0"/>
      <w:marRight w:val="0"/>
      <w:marTop w:val="0"/>
      <w:marBottom w:val="0"/>
      <w:divBdr>
        <w:top w:val="none" w:sz="0" w:space="0" w:color="auto"/>
        <w:left w:val="none" w:sz="0" w:space="0" w:color="auto"/>
        <w:bottom w:val="none" w:sz="0" w:space="0" w:color="auto"/>
        <w:right w:val="none" w:sz="0" w:space="0" w:color="auto"/>
      </w:divBdr>
    </w:div>
    <w:div w:id="876048697">
      <w:bodyDiv w:val="1"/>
      <w:marLeft w:val="0"/>
      <w:marRight w:val="0"/>
      <w:marTop w:val="0"/>
      <w:marBottom w:val="0"/>
      <w:divBdr>
        <w:top w:val="none" w:sz="0" w:space="0" w:color="auto"/>
        <w:left w:val="none" w:sz="0" w:space="0" w:color="auto"/>
        <w:bottom w:val="none" w:sz="0" w:space="0" w:color="auto"/>
        <w:right w:val="none" w:sz="0" w:space="0" w:color="auto"/>
      </w:divBdr>
    </w:div>
    <w:div w:id="876090549">
      <w:bodyDiv w:val="1"/>
      <w:marLeft w:val="0"/>
      <w:marRight w:val="0"/>
      <w:marTop w:val="0"/>
      <w:marBottom w:val="0"/>
      <w:divBdr>
        <w:top w:val="none" w:sz="0" w:space="0" w:color="auto"/>
        <w:left w:val="none" w:sz="0" w:space="0" w:color="auto"/>
        <w:bottom w:val="none" w:sz="0" w:space="0" w:color="auto"/>
        <w:right w:val="none" w:sz="0" w:space="0" w:color="auto"/>
      </w:divBdr>
    </w:div>
    <w:div w:id="876772737">
      <w:bodyDiv w:val="1"/>
      <w:marLeft w:val="0"/>
      <w:marRight w:val="0"/>
      <w:marTop w:val="0"/>
      <w:marBottom w:val="0"/>
      <w:divBdr>
        <w:top w:val="none" w:sz="0" w:space="0" w:color="auto"/>
        <w:left w:val="none" w:sz="0" w:space="0" w:color="auto"/>
        <w:bottom w:val="none" w:sz="0" w:space="0" w:color="auto"/>
        <w:right w:val="none" w:sz="0" w:space="0" w:color="auto"/>
      </w:divBdr>
    </w:div>
    <w:div w:id="877622853">
      <w:bodyDiv w:val="1"/>
      <w:marLeft w:val="0"/>
      <w:marRight w:val="0"/>
      <w:marTop w:val="0"/>
      <w:marBottom w:val="0"/>
      <w:divBdr>
        <w:top w:val="none" w:sz="0" w:space="0" w:color="auto"/>
        <w:left w:val="none" w:sz="0" w:space="0" w:color="auto"/>
        <w:bottom w:val="none" w:sz="0" w:space="0" w:color="auto"/>
        <w:right w:val="none" w:sz="0" w:space="0" w:color="auto"/>
      </w:divBdr>
    </w:div>
    <w:div w:id="879123598">
      <w:bodyDiv w:val="1"/>
      <w:marLeft w:val="0"/>
      <w:marRight w:val="0"/>
      <w:marTop w:val="0"/>
      <w:marBottom w:val="0"/>
      <w:divBdr>
        <w:top w:val="none" w:sz="0" w:space="0" w:color="auto"/>
        <w:left w:val="none" w:sz="0" w:space="0" w:color="auto"/>
        <w:bottom w:val="none" w:sz="0" w:space="0" w:color="auto"/>
        <w:right w:val="none" w:sz="0" w:space="0" w:color="auto"/>
      </w:divBdr>
    </w:div>
    <w:div w:id="879632786">
      <w:bodyDiv w:val="1"/>
      <w:marLeft w:val="0"/>
      <w:marRight w:val="0"/>
      <w:marTop w:val="0"/>
      <w:marBottom w:val="0"/>
      <w:divBdr>
        <w:top w:val="none" w:sz="0" w:space="0" w:color="auto"/>
        <w:left w:val="none" w:sz="0" w:space="0" w:color="auto"/>
        <w:bottom w:val="none" w:sz="0" w:space="0" w:color="auto"/>
        <w:right w:val="none" w:sz="0" w:space="0" w:color="auto"/>
      </w:divBdr>
      <w:divsChild>
        <w:div w:id="239219643">
          <w:marLeft w:val="533"/>
          <w:marRight w:val="0"/>
          <w:marTop w:val="86"/>
          <w:marBottom w:val="0"/>
          <w:divBdr>
            <w:top w:val="none" w:sz="0" w:space="0" w:color="auto"/>
            <w:left w:val="none" w:sz="0" w:space="0" w:color="auto"/>
            <w:bottom w:val="none" w:sz="0" w:space="0" w:color="auto"/>
            <w:right w:val="none" w:sz="0" w:space="0" w:color="auto"/>
          </w:divBdr>
        </w:div>
        <w:div w:id="873731979">
          <w:marLeft w:val="533"/>
          <w:marRight w:val="0"/>
          <w:marTop w:val="86"/>
          <w:marBottom w:val="0"/>
          <w:divBdr>
            <w:top w:val="none" w:sz="0" w:space="0" w:color="auto"/>
            <w:left w:val="none" w:sz="0" w:space="0" w:color="auto"/>
            <w:bottom w:val="none" w:sz="0" w:space="0" w:color="auto"/>
            <w:right w:val="none" w:sz="0" w:space="0" w:color="auto"/>
          </w:divBdr>
        </w:div>
        <w:div w:id="1496995613">
          <w:marLeft w:val="533"/>
          <w:marRight w:val="0"/>
          <w:marTop w:val="86"/>
          <w:marBottom w:val="0"/>
          <w:divBdr>
            <w:top w:val="none" w:sz="0" w:space="0" w:color="auto"/>
            <w:left w:val="none" w:sz="0" w:space="0" w:color="auto"/>
            <w:bottom w:val="none" w:sz="0" w:space="0" w:color="auto"/>
            <w:right w:val="none" w:sz="0" w:space="0" w:color="auto"/>
          </w:divBdr>
        </w:div>
        <w:div w:id="1647004836">
          <w:marLeft w:val="533"/>
          <w:marRight w:val="0"/>
          <w:marTop w:val="86"/>
          <w:marBottom w:val="0"/>
          <w:divBdr>
            <w:top w:val="none" w:sz="0" w:space="0" w:color="auto"/>
            <w:left w:val="none" w:sz="0" w:space="0" w:color="auto"/>
            <w:bottom w:val="none" w:sz="0" w:space="0" w:color="auto"/>
            <w:right w:val="none" w:sz="0" w:space="0" w:color="auto"/>
          </w:divBdr>
        </w:div>
      </w:divsChild>
    </w:div>
    <w:div w:id="880433716">
      <w:bodyDiv w:val="1"/>
      <w:marLeft w:val="0"/>
      <w:marRight w:val="0"/>
      <w:marTop w:val="0"/>
      <w:marBottom w:val="0"/>
      <w:divBdr>
        <w:top w:val="none" w:sz="0" w:space="0" w:color="auto"/>
        <w:left w:val="none" w:sz="0" w:space="0" w:color="auto"/>
        <w:bottom w:val="none" w:sz="0" w:space="0" w:color="auto"/>
        <w:right w:val="none" w:sz="0" w:space="0" w:color="auto"/>
      </w:divBdr>
    </w:div>
    <w:div w:id="881869087">
      <w:bodyDiv w:val="1"/>
      <w:marLeft w:val="0"/>
      <w:marRight w:val="0"/>
      <w:marTop w:val="0"/>
      <w:marBottom w:val="0"/>
      <w:divBdr>
        <w:top w:val="none" w:sz="0" w:space="0" w:color="auto"/>
        <w:left w:val="none" w:sz="0" w:space="0" w:color="auto"/>
        <w:bottom w:val="none" w:sz="0" w:space="0" w:color="auto"/>
        <w:right w:val="none" w:sz="0" w:space="0" w:color="auto"/>
      </w:divBdr>
    </w:div>
    <w:div w:id="881937144">
      <w:bodyDiv w:val="1"/>
      <w:marLeft w:val="0"/>
      <w:marRight w:val="0"/>
      <w:marTop w:val="0"/>
      <w:marBottom w:val="0"/>
      <w:divBdr>
        <w:top w:val="none" w:sz="0" w:space="0" w:color="auto"/>
        <w:left w:val="none" w:sz="0" w:space="0" w:color="auto"/>
        <w:bottom w:val="none" w:sz="0" w:space="0" w:color="auto"/>
        <w:right w:val="none" w:sz="0" w:space="0" w:color="auto"/>
      </w:divBdr>
    </w:div>
    <w:div w:id="883099533">
      <w:bodyDiv w:val="1"/>
      <w:marLeft w:val="0"/>
      <w:marRight w:val="0"/>
      <w:marTop w:val="0"/>
      <w:marBottom w:val="0"/>
      <w:divBdr>
        <w:top w:val="none" w:sz="0" w:space="0" w:color="auto"/>
        <w:left w:val="none" w:sz="0" w:space="0" w:color="auto"/>
        <w:bottom w:val="none" w:sz="0" w:space="0" w:color="auto"/>
        <w:right w:val="none" w:sz="0" w:space="0" w:color="auto"/>
      </w:divBdr>
    </w:div>
    <w:div w:id="883100848">
      <w:bodyDiv w:val="1"/>
      <w:marLeft w:val="0"/>
      <w:marRight w:val="0"/>
      <w:marTop w:val="0"/>
      <w:marBottom w:val="0"/>
      <w:divBdr>
        <w:top w:val="none" w:sz="0" w:space="0" w:color="auto"/>
        <w:left w:val="none" w:sz="0" w:space="0" w:color="auto"/>
        <w:bottom w:val="none" w:sz="0" w:space="0" w:color="auto"/>
        <w:right w:val="none" w:sz="0" w:space="0" w:color="auto"/>
      </w:divBdr>
    </w:div>
    <w:div w:id="883834868">
      <w:bodyDiv w:val="1"/>
      <w:marLeft w:val="0"/>
      <w:marRight w:val="0"/>
      <w:marTop w:val="0"/>
      <w:marBottom w:val="0"/>
      <w:divBdr>
        <w:top w:val="none" w:sz="0" w:space="0" w:color="auto"/>
        <w:left w:val="none" w:sz="0" w:space="0" w:color="auto"/>
        <w:bottom w:val="none" w:sz="0" w:space="0" w:color="auto"/>
        <w:right w:val="none" w:sz="0" w:space="0" w:color="auto"/>
      </w:divBdr>
    </w:div>
    <w:div w:id="884373891">
      <w:bodyDiv w:val="1"/>
      <w:marLeft w:val="0"/>
      <w:marRight w:val="0"/>
      <w:marTop w:val="0"/>
      <w:marBottom w:val="0"/>
      <w:divBdr>
        <w:top w:val="none" w:sz="0" w:space="0" w:color="auto"/>
        <w:left w:val="none" w:sz="0" w:space="0" w:color="auto"/>
        <w:bottom w:val="none" w:sz="0" w:space="0" w:color="auto"/>
        <w:right w:val="none" w:sz="0" w:space="0" w:color="auto"/>
      </w:divBdr>
    </w:div>
    <w:div w:id="884952526">
      <w:bodyDiv w:val="1"/>
      <w:marLeft w:val="0"/>
      <w:marRight w:val="0"/>
      <w:marTop w:val="0"/>
      <w:marBottom w:val="0"/>
      <w:divBdr>
        <w:top w:val="none" w:sz="0" w:space="0" w:color="auto"/>
        <w:left w:val="none" w:sz="0" w:space="0" w:color="auto"/>
        <w:bottom w:val="none" w:sz="0" w:space="0" w:color="auto"/>
        <w:right w:val="none" w:sz="0" w:space="0" w:color="auto"/>
      </w:divBdr>
    </w:div>
    <w:div w:id="885028405">
      <w:bodyDiv w:val="1"/>
      <w:marLeft w:val="0"/>
      <w:marRight w:val="0"/>
      <w:marTop w:val="0"/>
      <w:marBottom w:val="0"/>
      <w:divBdr>
        <w:top w:val="none" w:sz="0" w:space="0" w:color="auto"/>
        <w:left w:val="none" w:sz="0" w:space="0" w:color="auto"/>
        <w:bottom w:val="none" w:sz="0" w:space="0" w:color="auto"/>
        <w:right w:val="none" w:sz="0" w:space="0" w:color="auto"/>
      </w:divBdr>
    </w:div>
    <w:div w:id="886181626">
      <w:bodyDiv w:val="1"/>
      <w:marLeft w:val="0"/>
      <w:marRight w:val="0"/>
      <w:marTop w:val="0"/>
      <w:marBottom w:val="0"/>
      <w:divBdr>
        <w:top w:val="none" w:sz="0" w:space="0" w:color="auto"/>
        <w:left w:val="none" w:sz="0" w:space="0" w:color="auto"/>
        <w:bottom w:val="none" w:sz="0" w:space="0" w:color="auto"/>
        <w:right w:val="none" w:sz="0" w:space="0" w:color="auto"/>
      </w:divBdr>
    </w:div>
    <w:div w:id="888496312">
      <w:bodyDiv w:val="1"/>
      <w:marLeft w:val="0"/>
      <w:marRight w:val="0"/>
      <w:marTop w:val="0"/>
      <w:marBottom w:val="0"/>
      <w:divBdr>
        <w:top w:val="none" w:sz="0" w:space="0" w:color="auto"/>
        <w:left w:val="none" w:sz="0" w:space="0" w:color="auto"/>
        <w:bottom w:val="none" w:sz="0" w:space="0" w:color="auto"/>
        <w:right w:val="none" w:sz="0" w:space="0" w:color="auto"/>
      </w:divBdr>
    </w:div>
    <w:div w:id="888613197">
      <w:bodyDiv w:val="1"/>
      <w:marLeft w:val="0"/>
      <w:marRight w:val="0"/>
      <w:marTop w:val="0"/>
      <w:marBottom w:val="0"/>
      <w:divBdr>
        <w:top w:val="none" w:sz="0" w:space="0" w:color="auto"/>
        <w:left w:val="none" w:sz="0" w:space="0" w:color="auto"/>
        <w:bottom w:val="none" w:sz="0" w:space="0" w:color="auto"/>
        <w:right w:val="none" w:sz="0" w:space="0" w:color="auto"/>
      </w:divBdr>
    </w:div>
    <w:div w:id="888960642">
      <w:bodyDiv w:val="1"/>
      <w:marLeft w:val="0"/>
      <w:marRight w:val="0"/>
      <w:marTop w:val="0"/>
      <w:marBottom w:val="0"/>
      <w:divBdr>
        <w:top w:val="none" w:sz="0" w:space="0" w:color="auto"/>
        <w:left w:val="none" w:sz="0" w:space="0" w:color="auto"/>
        <w:bottom w:val="none" w:sz="0" w:space="0" w:color="auto"/>
        <w:right w:val="none" w:sz="0" w:space="0" w:color="auto"/>
      </w:divBdr>
    </w:div>
    <w:div w:id="890653154">
      <w:bodyDiv w:val="1"/>
      <w:marLeft w:val="0"/>
      <w:marRight w:val="0"/>
      <w:marTop w:val="0"/>
      <w:marBottom w:val="0"/>
      <w:divBdr>
        <w:top w:val="none" w:sz="0" w:space="0" w:color="auto"/>
        <w:left w:val="none" w:sz="0" w:space="0" w:color="auto"/>
        <w:bottom w:val="none" w:sz="0" w:space="0" w:color="auto"/>
        <w:right w:val="none" w:sz="0" w:space="0" w:color="auto"/>
      </w:divBdr>
    </w:div>
    <w:div w:id="890925669">
      <w:bodyDiv w:val="1"/>
      <w:marLeft w:val="0"/>
      <w:marRight w:val="0"/>
      <w:marTop w:val="0"/>
      <w:marBottom w:val="0"/>
      <w:divBdr>
        <w:top w:val="none" w:sz="0" w:space="0" w:color="auto"/>
        <w:left w:val="none" w:sz="0" w:space="0" w:color="auto"/>
        <w:bottom w:val="none" w:sz="0" w:space="0" w:color="auto"/>
        <w:right w:val="none" w:sz="0" w:space="0" w:color="auto"/>
      </w:divBdr>
    </w:div>
    <w:div w:id="891425436">
      <w:bodyDiv w:val="1"/>
      <w:marLeft w:val="0"/>
      <w:marRight w:val="0"/>
      <w:marTop w:val="0"/>
      <w:marBottom w:val="0"/>
      <w:divBdr>
        <w:top w:val="none" w:sz="0" w:space="0" w:color="auto"/>
        <w:left w:val="none" w:sz="0" w:space="0" w:color="auto"/>
        <w:bottom w:val="none" w:sz="0" w:space="0" w:color="auto"/>
        <w:right w:val="none" w:sz="0" w:space="0" w:color="auto"/>
      </w:divBdr>
    </w:div>
    <w:div w:id="891699681">
      <w:bodyDiv w:val="1"/>
      <w:marLeft w:val="0"/>
      <w:marRight w:val="0"/>
      <w:marTop w:val="0"/>
      <w:marBottom w:val="0"/>
      <w:divBdr>
        <w:top w:val="none" w:sz="0" w:space="0" w:color="auto"/>
        <w:left w:val="none" w:sz="0" w:space="0" w:color="auto"/>
        <w:bottom w:val="none" w:sz="0" w:space="0" w:color="auto"/>
        <w:right w:val="none" w:sz="0" w:space="0" w:color="auto"/>
      </w:divBdr>
    </w:div>
    <w:div w:id="893351833">
      <w:bodyDiv w:val="1"/>
      <w:marLeft w:val="0"/>
      <w:marRight w:val="0"/>
      <w:marTop w:val="0"/>
      <w:marBottom w:val="0"/>
      <w:divBdr>
        <w:top w:val="none" w:sz="0" w:space="0" w:color="auto"/>
        <w:left w:val="none" w:sz="0" w:space="0" w:color="auto"/>
        <w:bottom w:val="none" w:sz="0" w:space="0" w:color="auto"/>
        <w:right w:val="none" w:sz="0" w:space="0" w:color="auto"/>
      </w:divBdr>
    </w:div>
    <w:div w:id="893588460">
      <w:bodyDiv w:val="1"/>
      <w:marLeft w:val="0"/>
      <w:marRight w:val="0"/>
      <w:marTop w:val="0"/>
      <w:marBottom w:val="0"/>
      <w:divBdr>
        <w:top w:val="none" w:sz="0" w:space="0" w:color="auto"/>
        <w:left w:val="none" w:sz="0" w:space="0" w:color="auto"/>
        <w:bottom w:val="none" w:sz="0" w:space="0" w:color="auto"/>
        <w:right w:val="none" w:sz="0" w:space="0" w:color="auto"/>
      </w:divBdr>
    </w:div>
    <w:div w:id="897128297">
      <w:bodyDiv w:val="1"/>
      <w:marLeft w:val="0"/>
      <w:marRight w:val="0"/>
      <w:marTop w:val="0"/>
      <w:marBottom w:val="0"/>
      <w:divBdr>
        <w:top w:val="none" w:sz="0" w:space="0" w:color="auto"/>
        <w:left w:val="none" w:sz="0" w:space="0" w:color="auto"/>
        <w:bottom w:val="none" w:sz="0" w:space="0" w:color="auto"/>
        <w:right w:val="none" w:sz="0" w:space="0" w:color="auto"/>
      </w:divBdr>
    </w:div>
    <w:div w:id="898639010">
      <w:bodyDiv w:val="1"/>
      <w:marLeft w:val="0"/>
      <w:marRight w:val="0"/>
      <w:marTop w:val="0"/>
      <w:marBottom w:val="0"/>
      <w:divBdr>
        <w:top w:val="none" w:sz="0" w:space="0" w:color="auto"/>
        <w:left w:val="none" w:sz="0" w:space="0" w:color="auto"/>
        <w:bottom w:val="none" w:sz="0" w:space="0" w:color="auto"/>
        <w:right w:val="none" w:sz="0" w:space="0" w:color="auto"/>
      </w:divBdr>
    </w:div>
    <w:div w:id="899443476">
      <w:bodyDiv w:val="1"/>
      <w:marLeft w:val="0"/>
      <w:marRight w:val="0"/>
      <w:marTop w:val="0"/>
      <w:marBottom w:val="0"/>
      <w:divBdr>
        <w:top w:val="none" w:sz="0" w:space="0" w:color="auto"/>
        <w:left w:val="none" w:sz="0" w:space="0" w:color="auto"/>
        <w:bottom w:val="none" w:sz="0" w:space="0" w:color="auto"/>
        <w:right w:val="none" w:sz="0" w:space="0" w:color="auto"/>
      </w:divBdr>
    </w:div>
    <w:div w:id="899631665">
      <w:bodyDiv w:val="1"/>
      <w:marLeft w:val="0"/>
      <w:marRight w:val="0"/>
      <w:marTop w:val="0"/>
      <w:marBottom w:val="0"/>
      <w:divBdr>
        <w:top w:val="none" w:sz="0" w:space="0" w:color="auto"/>
        <w:left w:val="none" w:sz="0" w:space="0" w:color="auto"/>
        <w:bottom w:val="none" w:sz="0" w:space="0" w:color="auto"/>
        <w:right w:val="none" w:sz="0" w:space="0" w:color="auto"/>
      </w:divBdr>
    </w:div>
    <w:div w:id="900017661">
      <w:bodyDiv w:val="1"/>
      <w:marLeft w:val="0"/>
      <w:marRight w:val="0"/>
      <w:marTop w:val="0"/>
      <w:marBottom w:val="0"/>
      <w:divBdr>
        <w:top w:val="none" w:sz="0" w:space="0" w:color="auto"/>
        <w:left w:val="none" w:sz="0" w:space="0" w:color="auto"/>
        <w:bottom w:val="none" w:sz="0" w:space="0" w:color="auto"/>
        <w:right w:val="none" w:sz="0" w:space="0" w:color="auto"/>
      </w:divBdr>
    </w:div>
    <w:div w:id="900096439">
      <w:bodyDiv w:val="1"/>
      <w:marLeft w:val="0"/>
      <w:marRight w:val="0"/>
      <w:marTop w:val="0"/>
      <w:marBottom w:val="0"/>
      <w:divBdr>
        <w:top w:val="none" w:sz="0" w:space="0" w:color="auto"/>
        <w:left w:val="none" w:sz="0" w:space="0" w:color="auto"/>
        <w:bottom w:val="none" w:sz="0" w:space="0" w:color="auto"/>
        <w:right w:val="none" w:sz="0" w:space="0" w:color="auto"/>
      </w:divBdr>
    </w:div>
    <w:div w:id="900866616">
      <w:bodyDiv w:val="1"/>
      <w:marLeft w:val="0"/>
      <w:marRight w:val="0"/>
      <w:marTop w:val="0"/>
      <w:marBottom w:val="0"/>
      <w:divBdr>
        <w:top w:val="none" w:sz="0" w:space="0" w:color="auto"/>
        <w:left w:val="none" w:sz="0" w:space="0" w:color="auto"/>
        <w:bottom w:val="none" w:sz="0" w:space="0" w:color="auto"/>
        <w:right w:val="none" w:sz="0" w:space="0" w:color="auto"/>
      </w:divBdr>
    </w:div>
    <w:div w:id="901259182">
      <w:bodyDiv w:val="1"/>
      <w:marLeft w:val="0"/>
      <w:marRight w:val="0"/>
      <w:marTop w:val="0"/>
      <w:marBottom w:val="0"/>
      <w:divBdr>
        <w:top w:val="none" w:sz="0" w:space="0" w:color="auto"/>
        <w:left w:val="none" w:sz="0" w:space="0" w:color="auto"/>
        <w:bottom w:val="none" w:sz="0" w:space="0" w:color="auto"/>
        <w:right w:val="none" w:sz="0" w:space="0" w:color="auto"/>
      </w:divBdr>
    </w:div>
    <w:div w:id="902057110">
      <w:bodyDiv w:val="1"/>
      <w:marLeft w:val="0"/>
      <w:marRight w:val="0"/>
      <w:marTop w:val="0"/>
      <w:marBottom w:val="0"/>
      <w:divBdr>
        <w:top w:val="none" w:sz="0" w:space="0" w:color="auto"/>
        <w:left w:val="none" w:sz="0" w:space="0" w:color="auto"/>
        <w:bottom w:val="none" w:sz="0" w:space="0" w:color="auto"/>
        <w:right w:val="none" w:sz="0" w:space="0" w:color="auto"/>
      </w:divBdr>
    </w:div>
    <w:div w:id="902183606">
      <w:bodyDiv w:val="1"/>
      <w:marLeft w:val="0"/>
      <w:marRight w:val="0"/>
      <w:marTop w:val="0"/>
      <w:marBottom w:val="0"/>
      <w:divBdr>
        <w:top w:val="none" w:sz="0" w:space="0" w:color="auto"/>
        <w:left w:val="none" w:sz="0" w:space="0" w:color="auto"/>
        <w:bottom w:val="none" w:sz="0" w:space="0" w:color="auto"/>
        <w:right w:val="none" w:sz="0" w:space="0" w:color="auto"/>
      </w:divBdr>
    </w:div>
    <w:div w:id="902764372">
      <w:bodyDiv w:val="1"/>
      <w:marLeft w:val="0"/>
      <w:marRight w:val="0"/>
      <w:marTop w:val="0"/>
      <w:marBottom w:val="0"/>
      <w:divBdr>
        <w:top w:val="none" w:sz="0" w:space="0" w:color="auto"/>
        <w:left w:val="none" w:sz="0" w:space="0" w:color="auto"/>
        <w:bottom w:val="none" w:sz="0" w:space="0" w:color="auto"/>
        <w:right w:val="none" w:sz="0" w:space="0" w:color="auto"/>
      </w:divBdr>
    </w:div>
    <w:div w:id="903835749">
      <w:bodyDiv w:val="1"/>
      <w:marLeft w:val="0"/>
      <w:marRight w:val="0"/>
      <w:marTop w:val="0"/>
      <w:marBottom w:val="0"/>
      <w:divBdr>
        <w:top w:val="none" w:sz="0" w:space="0" w:color="auto"/>
        <w:left w:val="none" w:sz="0" w:space="0" w:color="auto"/>
        <w:bottom w:val="none" w:sz="0" w:space="0" w:color="auto"/>
        <w:right w:val="none" w:sz="0" w:space="0" w:color="auto"/>
      </w:divBdr>
    </w:div>
    <w:div w:id="904606307">
      <w:bodyDiv w:val="1"/>
      <w:marLeft w:val="0"/>
      <w:marRight w:val="0"/>
      <w:marTop w:val="0"/>
      <w:marBottom w:val="0"/>
      <w:divBdr>
        <w:top w:val="none" w:sz="0" w:space="0" w:color="auto"/>
        <w:left w:val="none" w:sz="0" w:space="0" w:color="auto"/>
        <w:bottom w:val="none" w:sz="0" w:space="0" w:color="auto"/>
        <w:right w:val="none" w:sz="0" w:space="0" w:color="auto"/>
      </w:divBdr>
    </w:div>
    <w:div w:id="906916123">
      <w:bodyDiv w:val="1"/>
      <w:marLeft w:val="0"/>
      <w:marRight w:val="0"/>
      <w:marTop w:val="0"/>
      <w:marBottom w:val="0"/>
      <w:divBdr>
        <w:top w:val="none" w:sz="0" w:space="0" w:color="auto"/>
        <w:left w:val="none" w:sz="0" w:space="0" w:color="auto"/>
        <w:bottom w:val="none" w:sz="0" w:space="0" w:color="auto"/>
        <w:right w:val="none" w:sz="0" w:space="0" w:color="auto"/>
      </w:divBdr>
    </w:div>
    <w:div w:id="908265834">
      <w:bodyDiv w:val="1"/>
      <w:marLeft w:val="0"/>
      <w:marRight w:val="0"/>
      <w:marTop w:val="0"/>
      <w:marBottom w:val="0"/>
      <w:divBdr>
        <w:top w:val="none" w:sz="0" w:space="0" w:color="auto"/>
        <w:left w:val="none" w:sz="0" w:space="0" w:color="auto"/>
        <w:bottom w:val="none" w:sz="0" w:space="0" w:color="auto"/>
        <w:right w:val="none" w:sz="0" w:space="0" w:color="auto"/>
      </w:divBdr>
    </w:div>
    <w:div w:id="911280112">
      <w:bodyDiv w:val="1"/>
      <w:marLeft w:val="0"/>
      <w:marRight w:val="0"/>
      <w:marTop w:val="0"/>
      <w:marBottom w:val="0"/>
      <w:divBdr>
        <w:top w:val="none" w:sz="0" w:space="0" w:color="auto"/>
        <w:left w:val="none" w:sz="0" w:space="0" w:color="auto"/>
        <w:bottom w:val="none" w:sz="0" w:space="0" w:color="auto"/>
        <w:right w:val="none" w:sz="0" w:space="0" w:color="auto"/>
      </w:divBdr>
    </w:div>
    <w:div w:id="913276122">
      <w:bodyDiv w:val="1"/>
      <w:marLeft w:val="0"/>
      <w:marRight w:val="0"/>
      <w:marTop w:val="0"/>
      <w:marBottom w:val="0"/>
      <w:divBdr>
        <w:top w:val="none" w:sz="0" w:space="0" w:color="auto"/>
        <w:left w:val="none" w:sz="0" w:space="0" w:color="auto"/>
        <w:bottom w:val="none" w:sz="0" w:space="0" w:color="auto"/>
        <w:right w:val="none" w:sz="0" w:space="0" w:color="auto"/>
      </w:divBdr>
    </w:div>
    <w:div w:id="913786035">
      <w:bodyDiv w:val="1"/>
      <w:marLeft w:val="0"/>
      <w:marRight w:val="0"/>
      <w:marTop w:val="0"/>
      <w:marBottom w:val="0"/>
      <w:divBdr>
        <w:top w:val="none" w:sz="0" w:space="0" w:color="auto"/>
        <w:left w:val="none" w:sz="0" w:space="0" w:color="auto"/>
        <w:bottom w:val="none" w:sz="0" w:space="0" w:color="auto"/>
        <w:right w:val="none" w:sz="0" w:space="0" w:color="auto"/>
      </w:divBdr>
    </w:div>
    <w:div w:id="913901425">
      <w:bodyDiv w:val="1"/>
      <w:marLeft w:val="0"/>
      <w:marRight w:val="0"/>
      <w:marTop w:val="0"/>
      <w:marBottom w:val="0"/>
      <w:divBdr>
        <w:top w:val="none" w:sz="0" w:space="0" w:color="auto"/>
        <w:left w:val="none" w:sz="0" w:space="0" w:color="auto"/>
        <w:bottom w:val="none" w:sz="0" w:space="0" w:color="auto"/>
        <w:right w:val="none" w:sz="0" w:space="0" w:color="auto"/>
      </w:divBdr>
    </w:div>
    <w:div w:id="914631915">
      <w:bodyDiv w:val="1"/>
      <w:marLeft w:val="0"/>
      <w:marRight w:val="0"/>
      <w:marTop w:val="0"/>
      <w:marBottom w:val="0"/>
      <w:divBdr>
        <w:top w:val="none" w:sz="0" w:space="0" w:color="auto"/>
        <w:left w:val="none" w:sz="0" w:space="0" w:color="auto"/>
        <w:bottom w:val="none" w:sz="0" w:space="0" w:color="auto"/>
        <w:right w:val="none" w:sz="0" w:space="0" w:color="auto"/>
      </w:divBdr>
    </w:div>
    <w:div w:id="915895509">
      <w:bodyDiv w:val="1"/>
      <w:marLeft w:val="0"/>
      <w:marRight w:val="0"/>
      <w:marTop w:val="0"/>
      <w:marBottom w:val="0"/>
      <w:divBdr>
        <w:top w:val="none" w:sz="0" w:space="0" w:color="auto"/>
        <w:left w:val="none" w:sz="0" w:space="0" w:color="auto"/>
        <w:bottom w:val="none" w:sz="0" w:space="0" w:color="auto"/>
        <w:right w:val="none" w:sz="0" w:space="0" w:color="auto"/>
      </w:divBdr>
    </w:div>
    <w:div w:id="916356755">
      <w:bodyDiv w:val="1"/>
      <w:marLeft w:val="0"/>
      <w:marRight w:val="0"/>
      <w:marTop w:val="0"/>
      <w:marBottom w:val="0"/>
      <w:divBdr>
        <w:top w:val="none" w:sz="0" w:space="0" w:color="auto"/>
        <w:left w:val="none" w:sz="0" w:space="0" w:color="auto"/>
        <w:bottom w:val="none" w:sz="0" w:space="0" w:color="auto"/>
        <w:right w:val="none" w:sz="0" w:space="0" w:color="auto"/>
      </w:divBdr>
    </w:div>
    <w:div w:id="918028448">
      <w:bodyDiv w:val="1"/>
      <w:marLeft w:val="0"/>
      <w:marRight w:val="0"/>
      <w:marTop w:val="0"/>
      <w:marBottom w:val="0"/>
      <w:divBdr>
        <w:top w:val="none" w:sz="0" w:space="0" w:color="auto"/>
        <w:left w:val="none" w:sz="0" w:space="0" w:color="auto"/>
        <w:bottom w:val="none" w:sz="0" w:space="0" w:color="auto"/>
        <w:right w:val="none" w:sz="0" w:space="0" w:color="auto"/>
      </w:divBdr>
    </w:div>
    <w:div w:id="919293713">
      <w:bodyDiv w:val="1"/>
      <w:marLeft w:val="0"/>
      <w:marRight w:val="0"/>
      <w:marTop w:val="0"/>
      <w:marBottom w:val="0"/>
      <w:divBdr>
        <w:top w:val="none" w:sz="0" w:space="0" w:color="auto"/>
        <w:left w:val="none" w:sz="0" w:space="0" w:color="auto"/>
        <w:bottom w:val="none" w:sz="0" w:space="0" w:color="auto"/>
        <w:right w:val="none" w:sz="0" w:space="0" w:color="auto"/>
      </w:divBdr>
    </w:div>
    <w:div w:id="919410632">
      <w:bodyDiv w:val="1"/>
      <w:marLeft w:val="0"/>
      <w:marRight w:val="0"/>
      <w:marTop w:val="0"/>
      <w:marBottom w:val="0"/>
      <w:divBdr>
        <w:top w:val="none" w:sz="0" w:space="0" w:color="auto"/>
        <w:left w:val="none" w:sz="0" w:space="0" w:color="auto"/>
        <w:bottom w:val="none" w:sz="0" w:space="0" w:color="auto"/>
        <w:right w:val="none" w:sz="0" w:space="0" w:color="auto"/>
      </w:divBdr>
      <w:divsChild>
        <w:div w:id="137580588">
          <w:marLeft w:val="533"/>
          <w:marRight w:val="0"/>
          <w:marTop w:val="67"/>
          <w:marBottom w:val="0"/>
          <w:divBdr>
            <w:top w:val="none" w:sz="0" w:space="0" w:color="auto"/>
            <w:left w:val="none" w:sz="0" w:space="0" w:color="auto"/>
            <w:bottom w:val="none" w:sz="0" w:space="0" w:color="auto"/>
            <w:right w:val="none" w:sz="0" w:space="0" w:color="auto"/>
          </w:divBdr>
        </w:div>
        <w:div w:id="423498649">
          <w:marLeft w:val="533"/>
          <w:marRight w:val="0"/>
          <w:marTop w:val="67"/>
          <w:marBottom w:val="0"/>
          <w:divBdr>
            <w:top w:val="none" w:sz="0" w:space="0" w:color="auto"/>
            <w:left w:val="none" w:sz="0" w:space="0" w:color="auto"/>
            <w:bottom w:val="none" w:sz="0" w:space="0" w:color="auto"/>
            <w:right w:val="none" w:sz="0" w:space="0" w:color="auto"/>
          </w:divBdr>
        </w:div>
        <w:div w:id="1005322745">
          <w:marLeft w:val="533"/>
          <w:marRight w:val="0"/>
          <w:marTop w:val="67"/>
          <w:marBottom w:val="0"/>
          <w:divBdr>
            <w:top w:val="none" w:sz="0" w:space="0" w:color="auto"/>
            <w:left w:val="none" w:sz="0" w:space="0" w:color="auto"/>
            <w:bottom w:val="none" w:sz="0" w:space="0" w:color="auto"/>
            <w:right w:val="none" w:sz="0" w:space="0" w:color="auto"/>
          </w:divBdr>
        </w:div>
        <w:div w:id="1024092122">
          <w:marLeft w:val="533"/>
          <w:marRight w:val="0"/>
          <w:marTop w:val="67"/>
          <w:marBottom w:val="0"/>
          <w:divBdr>
            <w:top w:val="none" w:sz="0" w:space="0" w:color="auto"/>
            <w:left w:val="none" w:sz="0" w:space="0" w:color="auto"/>
            <w:bottom w:val="none" w:sz="0" w:space="0" w:color="auto"/>
            <w:right w:val="none" w:sz="0" w:space="0" w:color="auto"/>
          </w:divBdr>
        </w:div>
        <w:div w:id="1066299792">
          <w:marLeft w:val="533"/>
          <w:marRight w:val="0"/>
          <w:marTop w:val="67"/>
          <w:marBottom w:val="0"/>
          <w:divBdr>
            <w:top w:val="none" w:sz="0" w:space="0" w:color="auto"/>
            <w:left w:val="none" w:sz="0" w:space="0" w:color="auto"/>
            <w:bottom w:val="none" w:sz="0" w:space="0" w:color="auto"/>
            <w:right w:val="none" w:sz="0" w:space="0" w:color="auto"/>
          </w:divBdr>
        </w:div>
        <w:div w:id="1957634517">
          <w:marLeft w:val="533"/>
          <w:marRight w:val="0"/>
          <w:marTop w:val="67"/>
          <w:marBottom w:val="0"/>
          <w:divBdr>
            <w:top w:val="none" w:sz="0" w:space="0" w:color="auto"/>
            <w:left w:val="none" w:sz="0" w:space="0" w:color="auto"/>
            <w:bottom w:val="none" w:sz="0" w:space="0" w:color="auto"/>
            <w:right w:val="none" w:sz="0" w:space="0" w:color="auto"/>
          </w:divBdr>
        </w:div>
        <w:div w:id="1997109327">
          <w:marLeft w:val="533"/>
          <w:marRight w:val="0"/>
          <w:marTop w:val="67"/>
          <w:marBottom w:val="0"/>
          <w:divBdr>
            <w:top w:val="none" w:sz="0" w:space="0" w:color="auto"/>
            <w:left w:val="none" w:sz="0" w:space="0" w:color="auto"/>
            <w:bottom w:val="none" w:sz="0" w:space="0" w:color="auto"/>
            <w:right w:val="none" w:sz="0" w:space="0" w:color="auto"/>
          </w:divBdr>
        </w:div>
      </w:divsChild>
    </w:div>
    <w:div w:id="919677119">
      <w:bodyDiv w:val="1"/>
      <w:marLeft w:val="0"/>
      <w:marRight w:val="0"/>
      <w:marTop w:val="0"/>
      <w:marBottom w:val="0"/>
      <w:divBdr>
        <w:top w:val="none" w:sz="0" w:space="0" w:color="auto"/>
        <w:left w:val="none" w:sz="0" w:space="0" w:color="auto"/>
        <w:bottom w:val="none" w:sz="0" w:space="0" w:color="auto"/>
        <w:right w:val="none" w:sz="0" w:space="0" w:color="auto"/>
      </w:divBdr>
    </w:div>
    <w:div w:id="920061883">
      <w:bodyDiv w:val="1"/>
      <w:marLeft w:val="0"/>
      <w:marRight w:val="0"/>
      <w:marTop w:val="0"/>
      <w:marBottom w:val="0"/>
      <w:divBdr>
        <w:top w:val="none" w:sz="0" w:space="0" w:color="auto"/>
        <w:left w:val="none" w:sz="0" w:space="0" w:color="auto"/>
        <w:bottom w:val="none" w:sz="0" w:space="0" w:color="auto"/>
        <w:right w:val="none" w:sz="0" w:space="0" w:color="auto"/>
      </w:divBdr>
    </w:div>
    <w:div w:id="920064331">
      <w:bodyDiv w:val="1"/>
      <w:marLeft w:val="0"/>
      <w:marRight w:val="0"/>
      <w:marTop w:val="0"/>
      <w:marBottom w:val="0"/>
      <w:divBdr>
        <w:top w:val="none" w:sz="0" w:space="0" w:color="auto"/>
        <w:left w:val="none" w:sz="0" w:space="0" w:color="auto"/>
        <w:bottom w:val="none" w:sz="0" w:space="0" w:color="auto"/>
        <w:right w:val="none" w:sz="0" w:space="0" w:color="auto"/>
      </w:divBdr>
    </w:div>
    <w:div w:id="920216266">
      <w:bodyDiv w:val="1"/>
      <w:marLeft w:val="0"/>
      <w:marRight w:val="0"/>
      <w:marTop w:val="0"/>
      <w:marBottom w:val="0"/>
      <w:divBdr>
        <w:top w:val="none" w:sz="0" w:space="0" w:color="auto"/>
        <w:left w:val="none" w:sz="0" w:space="0" w:color="auto"/>
        <w:bottom w:val="none" w:sz="0" w:space="0" w:color="auto"/>
        <w:right w:val="none" w:sz="0" w:space="0" w:color="auto"/>
      </w:divBdr>
    </w:div>
    <w:div w:id="922445543">
      <w:bodyDiv w:val="1"/>
      <w:marLeft w:val="0"/>
      <w:marRight w:val="0"/>
      <w:marTop w:val="0"/>
      <w:marBottom w:val="0"/>
      <w:divBdr>
        <w:top w:val="none" w:sz="0" w:space="0" w:color="auto"/>
        <w:left w:val="none" w:sz="0" w:space="0" w:color="auto"/>
        <w:bottom w:val="none" w:sz="0" w:space="0" w:color="auto"/>
        <w:right w:val="none" w:sz="0" w:space="0" w:color="auto"/>
      </w:divBdr>
    </w:div>
    <w:div w:id="925267672">
      <w:bodyDiv w:val="1"/>
      <w:marLeft w:val="0"/>
      <w:marRight w:val="0"/>
      <w:marTop w:val="0"/>
      <w:marBottom w:val="0"/>
      <w:divBdr>
        <w:top w:val="none" w:sz="0" w:space="0" w:color="auto"/>
        <w:left w:val="none" w:sz="0" w:space="0" w:color="auto"/>
        <w:bottom w:val="none" w:sz="0" w:space="0" w:color="auto"/>
        <w:right w:val="none" w:sz="0" w:space="0" w:color="auto"/>
      </w:divBdr>
    </w:div>
    <w:div w:id="926621212">
      <w:bodyDiv w:val="1"/>
      <w:marLeft w:val="0"/>
      <w:marRight w:val="0"/>
      <w:marTop w:val="0"/>
      <w:marBottom w:val="0"/>
      <w:divBdr>
        <w:top w:val="none" w:sz="0" w:space="0" w:color="auto"/>
        <w:left w:val="none" w:sz="0" w:space="0" w:color="auto"/>
        <w:bottom w:val="none" w:sz="0" w:space="0" w:color="auto"/>
        <w:right w:val="none" w:sz="0" w:space="0" w:color="auto"/>
      </w:divBdr>
    </w:div>
    <w:div w:id="926622525">
      <w:bodyDiv w:val="1"/>
      <w:marLeft w:val="0"/>
      <w:marRight w:val="0"/>
      <w:marTop w:val="0"/>
      <w:marBottom w:val="0"/>
      <w:divBdr>
        <w:top w:val="none" w:sz="0" w:space="0" w:color="auto"/>
        <w:left w:val="none" w:sz="0" w:space="0" w:color="auto"/>
        <w:bottom w:val="none" w:sz="0" w:space="0" w:color="auto"/>
        <w:right w:val="none" w:sz="0" w:space="0" w:color="auto"/>
      </w:divBdr>
    </w:div>
    <w:div w:id="927539368">
      <w:bodyDiv w:val="1"/>
      <w:marLeft w:val="0"/>
      <w:marRight w:val="0"/>
      <w:marTop w:val="0"/>
      <w:marBottom w:val="0"/>
      <w:divBdr>
        <w:top w:val="none" w:sz="0" w:space="0" w:color="auto"/>
        <w:left w:val="none" w:sz="0" w:space="0" w:color="auto"/>
        <w:bottom w:val="none" w:sz="0" w:space="0" w:color="auto"/>
        <w:right w:val="none" w:sz="0" w:space="0" w:color="auto"/>
      </w:divBdr>
    </w:div>
    <w:div w:id="927691000">
      <w:bodyDiv w:val="1"/>
      <w:marLeft w:val="0"/>
      <w:marRight w:val="0"/>
      <w:marTop w:val="0"/>
      <w:marBottom w:val="0"/>
      <w:divBdr>
        <w:top w:val="none" w:sz="0" w:space="0" w:color="auto"/>
        <w:left w:val="none" w:sz="0" w:space="0" w:color="auto"/>
        <w:bottom w:val="none" w:sz="0" w:space="0" w:color="auto"/>
        <w:right w:val="none" w:sz="0" w:space="0" w:color="auto"/>
      </w:divBdr>
    </w:div>
    <w:div w:id="929964970">
      <w:bodyDiv w:val="1"/>
      <w:marLeft w:val="0"/>
      <w:marRight w:val="0"/>
      <w:marTop w:val="0"/>
      <w:marBottom w:val="0"/>
      <w:divBdr>
        <w:top w:val="none" w:sz="0" w:space="0" w:color="auto"/>
        <w:left w:val="none" w:sz="0" w:space="0" w:color="auto"/>
        <w:bottom w:val="none" w:sz="0" w:space="0" w:color="auto"/>
        <w:right w:val="none" w:sz="0" w:space="0" w:color="auto"/>
      </w:divBdr>
    </w:div>
    <w:div w:id="930314345">
      <w:bodyDiv w:val="1"/>
      <w:marLeft w:val="0"/>
      <w:marRight w:val="0"/>
      <w:marTop w:val="0"/>
      <w:marBottom w:val="0"/>
      <w:divBdr>
        <w:top w:val="none" w:sz="0" w:space="0" w:color="auto"/>
        <w:left w:val="none" w:sz="0" w:space="0" w:color="auto"/>
        <w:bottom w:val="none" w:sz="0" w:space="0" w:color="auto"/>
        <w:right w:val="none" w:sz="0" w:space="0" w:color="auto"/>
      </w:divBdr>
    </w:div>
    <w:div w:id="932861291">
      <w:bodyDiv w:val="1"/>
      <w:marLeft w:val="0"/>
      <w:marRight w:val="0"/>
      <w:marTop w:val="0"/>
      <w:marBottom w:val="0"/>
      <w:divBdr>
        <w:top w:val="none" w:sz="0" w:space="0" w:color="auto"/>
        <w:left w:val="none" w:sz="0" w:space="0" w:color="auto"/>
        <w:bottom w:val="none" w:sz="0" w:space="0" w:color="auto"/>
        <w:right w:val="none" w:sz="0" w:space="0" w:color="auto"/>
      </w:divBdr>
    </w:div>
    <w:div w:id="933396211">
      <w:bodyDiv w:val="1"/>
      <w:marLeft w:val="0"/>
      <w:marRight w:val="0"/>
      <w:marTop w:val="0"/>
      <w:marBottom w:val="0"/>
      <w:divBdr>
        <w:top w:val="none" w:sz="0" w:space="0" w:color="auto"/>
        <w:left w:val="none" w:sz="0" w:space="0" w:color="auto"/>
        <w:bottom w:val="none" w:sz="0" w:space="0" w:color="auto"/>
        <w:right w:val="none" w:sz="0" w:space="0" w:color="auto"/>
      </w:divBdr>
    </w:div>
    <w:div w:id="933903832">
      <w:bodyDiv w:val="1"/>
      <w:marLeft w:val="0"/>
      <w:marRight w:val="0"/>
      <w:marTop w:val="0"/>
      <w:marBottom w:val="0"/>
      <w:divBdr>
        <w:top w:val="none" w:sz="0" w:space="0" w:color="auto"/>
        <w:left w:val="none" w:sz="0" w:space="0" w:color="auto"/>
        <w:bottom w:val="none" w:sz="0" w:space="0" w:color="auto"/>
        <w:right w:val="none" w:sz="0" w:space="0" w:color="auto"/>
      </w:divBdr>
    </w:div>
    <w:div w:id="934440914">
      <w:bodyDiv w:val="1"/>
      <w:marLeft w:val="0"/>
      <w:marRight w:val="0"/>
      <w:marTop w:val="0"/>
      <w:marBottom w:val="0"/>
      <w:divBdr>
        <w:top w:val="none" w:sz="0" w:space="0" w:color="auto"/>
        <w:left w:val="none" w:sz="0" w:space="0" w:color="auto"/>
        <w:bottom w:val="none" w:sz="0" w:space="0" w:color="auto"/>
        <w:right w:val="none" w:sz="0" w:space="0" w:color="auto"/>
      </w:divBdr>
    </w:div>
    <w:div w:id="935408223">
      <w:bodyDiv w:val="1"/>
      <w:marLeft w:val="0"/>
      <w:marRight w:val="0"/>
      <w:marTop w:val="0"/>
      <w:marBottom w:val="0"/>
      <w:divBdr>
        <w:top w:val="none" w:sz="0" w:space="0" w:color="auto"/>
        <w:left w:val="none" w:sz="0" w:space="0" w:color="auto"/>
        <w:bottom w:val="none" w:sz="0" w:space="0" w:color="auto"/>
        <w:right w:val="none" w:sz="0" w:space="0" w:color="auto"/>
      </w:divBdr>
    </w:div>
    <w:div w:id="937562885">
      <w:bodyDiv w:val="1"/>
      <w:marLeft w:val="0"/>
      <w:marRight w:val="0"/>
      <w:marTop w:val="0"/>
      <w:marBottom w:val="0"/>
      <w:divBdr>
        <w:top w:val="none" w:sz="0" w:space="0" w:color="auto"/>
        <w:left w:val="none" w:sz="0" w:space="0" w:color="auto"/>
        <w:bottom w:val="none" w:sz="0" w:space="0" w:color="auto"/>
        <w:right w:val="none" w:sz="0" w:space="0" w:color="auto"/>
      </w:divBdr>
    </w:div>
    <w:div w:id="938104092">
      <w:bodyDiv w:val="1"/>
      <w:marLeft w:val="0"/>
      <w:marRight w:val="0"/>
      <w:marTop w:val="0"/>
      <w:marBottom w:val="0"/>
      <w:divBdr>
        <w:top w:val="none" w:sz="0" w:space="0" w:color="auto"/>
        <w:left w:val="none" w:sz="0" w:space="0" w:color="auto"/>
        <w:bottom w:val="none" w:sz="0" w:space="0" w:color="auto"/>
        <w:right w:val="none" w:sz="0" w:space="0" w:color="auto"/>
      </w:divBdr>
    </w:div>
    <w:div w:id="938105889">
      <w:bodyDiv w:val="1"/>
      <w:marLeft w:val="0"/>
      <w:marRight w:val="0"/>
      <w:marTop w:val="0"/>
      <w:marBottom w:val="0"/>
      <w:divBdr>
        <w:top w:val="none" w:sz="0" w:space="0" w:color="auto"/>
        <w:left w:val="none" w:sz="0" w:space="0" w:color="auto"/>
        <w:bottom w:val="none" w:sz="0" w:space="0" w:color="auto"/>
        <w:right w:val="none" w:sz="0" w:space="0" w:color="auto"/>
      </w:divBdr>
    </w:div>
    <w:div w:id="938217252">
      <w:bodyDiv w:val="1"/>
      <w:marLeft w:val="0"/>
      <w:marRight w:val="0"/>
      <w:marTop w:val="0"/>
      <w:marBottom w:val="0"/>
      <w:divBdr>
        <w:top w:val="none" w:sz="0" w:space="0" w:color="auto"/>
        <w:left w:val="none" w:sz="0" w:space="0" w:color="auto"/>
        <w:bottom w:val="none" w:sz="0" w:space="0" w:color="auto"/>
        <w:right w:val="none" w:sz="0" w:space="0" w:color="auto"/>
      </w:divBdr>
    </w:div>
    <w:div w:id="939682344">
      <w:bodyDiv w:val="1"/>
      <w:marLeft w:val="0"/>
      <w:marRight w:val="0"/>
      <w:marTop w:val="0"/>
      <w:marBottom w:val="0"/>
      <w:divBdr>
        <w:top w:val="none" w:sz="0" w:space="0" w:color="auto"/>
        <w:left w:val="none" w:sz="0" w:space="0" w:color="auto"/>
        <w:bottom w:val="none" w:sz="0" w:space="0" w:color="auto"/>
        <w:right w:val="none" w:sz="0" w:space="0" w:color="auto"/>
      </w:divBdr>
    </w:div>
    <w:div w:id="940066860">
      <w:bodyDiv w:val="1"/>
      <w:marLeft w:val="0"/>
      <w:marRight w:val="0"/>
      <w:marTop w:val="0"/>
      <w:marBottom w:val="0"/>
      <w:divBdr>
        <w:top w:val="none" w:sz="0" w:space="0" w:color="auto"/>
        <w:left w:val="none" w:sz="0" w:space="0" w:color="auto"/>
        <w:bottom w:val="none" w:sz="0" w:space="0" w:color="auto"/>
        <w:right w:val="none" w:sz="0" w:space="0" w:color="auto"/>
      </w:divBdr>
    </w:div>
    <w:div w:id="940185155">
      <w:bodyDiv w:val="1"/>
      <w:marLeft w:val="0"/>
      <w:marRight w:val="0"/>
      <w:marTop w:val="0"/>
      <w:marBottom w:val="0"/>
      <w:divBdr>
        <w:top w:val="none" w:sz="0" w:space="0" w:color="auto"/>
        <w:left w:val="none" w:sz="0" w:space="0" w:color="auto"/>
        <w:bottom w:val="none" w:sz="0" w:space="0" w:color="auto"/>
        <w:right w:val="none" w:sz="0" w:space="0" w:color="auto"/>
      </w:divBdr>
    </w:div>
    <w:div w:id="940261122">
      <w:bodyDiv w:val="1"/>
      <w:marLeft w:val="0"/>
      <w:marRight w:val="0"/>
      <w:marTop w:val="0"/>
      <w:marBottom w:val="0"/>
      <w:divBdr>
        <w:top w:val="none" w:sz="0" w:space="0" w:color="auto"/>
        <w:left w:val="none" w:sz="0" w:space="0" w:color="auto"/>
        <w:bottom w:val="none" w:sz="0" w:space="0" w:color="auto"/>
        <w:right w:val="none" w:sz="0" w:space="0" w:color="auto"/>
      </w:divBdr>
    </w:div>
    <w:div w:id="941883556">
      <w:bodyDiv w:val="1"/>
      <w:marLeft w:val="0"/>
      <w:marRight w:val="0"/>
      <w:marTop w:val="0"/>
      <w:marBottom w:val="0"/>
      <w:divBdr>
        <w:top w:val="none" w:sz="0" w:space="0" w:color="auto"/>
        <w:left w:val="none" w:sz="0" w:space="0" w:color="auto"/>
        <w:bottom w:val="none" w:sz="0" w:space="0" w:color="auto"/>
        <w:right w:val="none" w:sz="0" w:space="0" w:color="auto"/>
      </w:divBdr>
    </w:div>
    <w:div w:id="942373527">
      <w:bodyDiv w:val="1"/>
      <w:marLeft w:val="0"/>
      <w:marRight w:val="0"/>
      <w:marTop w:val="0"/>
      <w:marBottom w:val="0"/>
      <w:divBdr>
        <w:top w:val="none" w:sz="0" w:space="0" w:color="auto"/>
        <w:left w:val="none" w:sz="0" w:space="0" w:color="auto"/>
        <w:bottom w:val="none" w:sz="0" w:space="0" w:color="auto"/>
        <w:right w:val="none" w:sz="0" w:space="0" w:color="auto"/>
      </w:divBdr>
    </w:div>
    <w:div w:id="942421218">
      <w:bodyDiv w:val="1"/>
      <w:marLeft w:val="0"/>
      <w:marRight w:val="0"/>
      <w:marTop w:val="0"/>
      <w:marBottom w:val="0"/>
      <w:divBdr>
        <w:top w:val="none" w:sz="0" w:space="0" w:color="auto"/>
        <w:left w:val="none" w:sz="0" w:space="0" w:color="auto"/>
        <w:bottom w:val="none" w:sz="0" w:space="0" w:color="auto"/>
        <w:right w:val="none" w:sz="0" w:space="0" w:color="auto"/>
      </w:divBdr>
    </w:div>
    <w:div w:id="942957946">
      <w:bodyDiv w:val="1"/>
      <w:marLeft w:val="0"/>
      <w:marRight w:val="0"/>
      <w:marTop w:val="0"/>
      <w:marBottom w:val="0"/>
      <w:divBdr>
        <w:top w:val="none" w:sz="0" w:space="0" w:color="auto"/>
        <w:left w:val="none" w:sz="0" w:space="0" w:color="auto"/>
        <w:bottom w:val="none" w:sz="0" w:space="0" w:color="auto"/>
        <w:right w:val="none" w:sz="0" w:space="0" w:color="auto"/>
      </w:divBdr>
    </w:div>
    <w:div w:id="944650661">
      <w:bodyDiv w:val="1"/>
      <w:marLeft w:val="0"/>
      <w:marRight w:val="0"/>
      <w:marTop w:val="0"/>
      <w:marBottom w:val="0"/>
      <w:divBdr>
        <w:top w:val="none" w:sz="0" w:space="0" w:color="auto"/>
        <w:left w:val="none" w:sz="0" w:space="0" w:color="auto"/>
        <w:bottom w:val="none" w:sz="0" w:space="0" w:color="auto"/>
        <w:right w:val="none" w:sz="0" w:space="0" w:color="auto"/>
      </w:divBdr>
    </w:div>
    <w:div w:id="945424298">
      <w:bodyDiv w:val="1"/>
      <w:marLeft w:val="0"/>
      <w:marRight w:val="0"/>
      <w:marTop w:val="0"/>
      <w:marBottom w:val="0"/>
      <w:divBdr>
        <w:top w:val="none" w:sz="0" w:space="0" w:color="auto"/>
        <w:left w:val="none" w:sz="0" w:space="0" w:color="auto"/>
        <w:bottom w:val="none" w:sz="0" w:space="0" w:color="auto"/>
        <w:right w:val="none" w:sz="0" w:space="0" w:color="auto"/>
      </w:divBdr>
    </w:div>
    <w:div w:id="945697188">
      <w:bodyDiv w:val="1"/>
      <w:marLeft w:val="0"/>
      <w:marRight w:val="0"/>
      <w:marTop w:val="0"/>
      <w:marBottom w:val="0"/>
      <w:divBdr>
        <w:top w:val="none" w:sz="0" w:space="0" w:color="auto"/>
        <w:left w:val="none" w:sz="0" w:space="0" w:color="auto"/>
        <w:bottom w:val="none" w:sz="0" w:space="0" w:color="auto"/>
        <w:right w:val="none" w:sz="0" w:space="0" w:color="auto"/>
      </w:divBdr>
    </w:div>
    <w:div w:id="946037885">
      <w:bodyDiv w:val="1"/>
      <w:marLeft w:val="0"/>
      <w:marRight w:val="0"/>
      <w:marTop w:val="0"/>
      <w:marBottom w:val="0"/>
      <w:divBdr>
        <w:top w:val="none" w:sz="0" w:space="0" w:color="auto"/>
        <w:left w:val="none" w:sz="0" w:space="0" w:color="auto"/>
        <w:bottom w:val="none" w:sz="0" w:space="0" w:color="auto"/>
        <w:right w:val="none" w:sz="0" w:space="0" w:color="auto"/>
      </w:divBdr>
    </w:div>
    <w:div w:id="946044259">
      <w:bodyDiv w:val="1"/>
      <w:marLeft w:val="0"/>
      <w:marRight w:val="0"/>
      <w:marTop w:val="0"/>
      <w:marBottom w:val="0"/>
      <w:divBdr>
        <w:top w:val="none" w:sz="0" w:space="0" w:color="auto"/>
        <w:left w:val="none" w:sz="0" w:space="0" w:color="auto"/>
        <w:bottom w:val="none" w:sz="0" w:space="0" w:color="auto"/>
        <w:right w:val="none" w:sz="0" w:space="0" w:color="auto"/>
      </w:divBdr>
    </w:div>
    <w:div w:id="946352900">
      <w:bodyDiv w:val="1"/>
      <w:marLeft w:val="0"/>
      <w:marRight w:val="0"/>
      <w:marTop w:val="0"/>
      <w:marBottom w:val="0"/>
      <w:divBdr>
        <w:top w:val="none" w:sz="0" w:space="0" w:color="auto"/>
        <w:left w:val="none" w:sz="0" w:space="0" w:color="auto"/>
        <w:bottom w:val="none" w:sz="0" w:space="0" w:color="auto"/>
        <w:right w:val="none" w:sz="0" w:space="0" w:color="auto"/>
      </w:divBdr>
    </w:div>
    <w:div w:id="949777906">
      <w:bodyDiv w:val="1"/>
      <w:marLeft w:val="0"/>
      <w:marRight w:val="0"/>
      <w:marTop w:val="0"/>
      <w:marBottom w:val="0"/>
      <w:divBdr>
        <w:top w:val="none" w:sz="0" w:space="0" w:color="auto"/>
        <w:left w:val="none" w:sz="0" w:space="0" w:color="auto"/>
        <w:bottom w:val="none" w:sz="0" w:space="0" w:color="auto"/>
        <w:right w:val="none" w:sz="0" w:space="0" w:color="auto"/>
      </w:divBdr>
    </w:div>
    <w:div w:id="950431389">
      <w:bodyDiv w:val="1"/>
      <w:marLeft w:val="0"/>
      <w:marRight w:val="0"/>
      <w:marTop w:val="0"/>
      <w:marBottom w:val="0"/>
      <w:divBdr>
        <w:top w:val="none" w:sz="0" w:space="0" w:color="auto"/>
        <w:left w:val="none" w:sz="0" w:space="0" w:color="auto"/>
        <w:bottom w:val="none" w:sz="0" w:space="0" w:color="auto"/>
        <w:right w:val="none" w:sz="0" w:space="0" w:color="auto"/>
      </w:divBdr>
    </w:div>
    <w:div w:id="950628119">
      <w:bodyDiv w:val="1"/>
      <w:marLeft w:val="0"/>
      <w:marRight w:val="0"/>
      <w:marTop w:val="0"/>
      <w:marBottom w:val="0"/>
      <w:divBdr>
        <w:top w:val="none" w:sz="0" w:space="0" w:color="auto"/>
        <w:left w:val="none" w:sz="0" w:space="0" w:color="auto"/>
        <w:bottom w:val="none" w:sz="0" w:space="0" w:color="auto"/>
        <w:right w:val="none" w:sz="0" w:space="0" w:color="auto"/>
      </w:divBdr>
    </w:div>
    <w:div w:id="951208735">
      <w:bodyDiv w:val="1"/>
      <w:marLeft w:val="0"/>
      <w:marRight w:val="0"/>
      <w:marTop w:val="0"/>
      <w:marBottom w:val="0"/>
      <w:divBdr>
        <w:top w:val="none" w:sz="0" w:space="0" w:color="auto"/>
        <w:left w:val="none" w:sz="0" w:space="0" w:color="auto"/>
        <w:bottom w:val="none" w:sz="0" w:space="0" w:color="auto"/>
        <w:right w:val="none" w:sz="0" w:space="0" w:color="auto"/>
      </w:divBdr>
    </w:div>
    <w:div w:id="952127398">
      <w:bodyDiv w:val="1"/>
      <w:marLeft w:val="0"/>
      <w:marRight w:val="0"/>
      <w:marTop w:val="0"/>
      <w:marBottom w:val="0"/>
      <w:divBdr>
        <w:top w:val="none" w:sz="0" w:space="0" w:color="auto"/>
        <w:left w:val="none" w:sz="0" w:space="0" w:color="auto"/>
        <w:bottom w:val="none" w:sz="0" w:space="0" w:color="auto"/>
        <w:right w:val="none" w:sz="0" w:space="0" w:color="auto"/>
      </w:divBdr>
    </w:div>
    <w:div w:id="952441825">
      <w:bodyDiv w:val="1"/>
      <w:marLeft w:val="0"/>
      <w:marRight w:val="0"/>
      <w:marTop w:val="0"/>
      <w:marBottom w:val="0"/>
      <w:divBdr>
        <w:top w:val="none" w:sz="0" w:space="0" w:color="auto"/>
        <w:left w:val="none" w:sz="0" w:space="0" w:color="auto"/>
        <w:bottom w:val="none" w:sz="0" w:space="0" w:color="auto"/>
        <w:right w:val="none" w:sz="0" w:space="0" w:color="auto"/>
      </w:divBdr>
    </w:div>
    <w:div w:id="952518106">
      <w:bodyDiv w:val="1"/>
      <w:marLeft w:val="0"/>
      <w:marRight w:val="0"/>
      <w:marTop w:val="0"/>
      <w:marBottom w:val="0"/>
      <w:divBdr>
        <w:top w:val="none" w:sz="0" w:space="0" w:color="auto"/>
        <w:left w:val="none" w:sz="0" w:space="0" w:color="auto"/>
        <w:bottom w:val="none" w:sz="0" w:space="0" w:color="auto"/>
        <w:right w:val="none" w:sz="0" w:space="0" w:color="auto"/>
      </w:divBdr>
    </w:div>
    <w:div w:id="953249035">
      <w:bodyDiv w:val="1"/>
      <w:marLeft w:val="0"/>
      <w:marRight w:val="0"/>
      <w:marTop w:val="0"/>
      <w:marBottom w:val="0"/>
      <w:divBdr>
        <w:top w:val="none" w:sz="0" w:space="0" w:color="auto"/>
        <w:left w:val="none" w:sz="0" w:space="0" w:color="auto"/>
        <w:bottom w:val="none" w:sz="0" w:space="0" w:color="auto"/>
        <w:right w:val="none" w:sz="0" w:space="0" w:color="auto"/>
      </w:divBdr>
    </w:div>
    <w:div w:id="953293898">
      <w:bodyDiv w:val="1"/>
      <w:marLeft w:val="0"/>
      <w:marRight w:val="0"/>
      <w:marTop w:val="0"/>
      <w:marBottom w:val="0"/>
      <w:divBdr>
        <w:top w:val="none" w:sz="0" w:space="0" w:color="auto"/>
        <w:left w:val="none" w:sz="0" w:space="0" w:color="auto"/>
        <w:bottom w:val="none" w:sz="0" w:space="0" w:color="auto"/>
        <w:right w:val="none" w:sz="0" w:space="0" w:color="auto"/>
      </w:divBdr>
    </w:div>
    <w:div w:id="953485931">
      <w:bodyDiv w:val="1"/>
      <w:marLeft w:val="0"/>
      <w:marRight w:val="0"/>
      <w:marTop w:val="0"/>
      <w:marBottom w:val="0"/>
      <w:divBdr>
        <w:top w:val="none" w:sz="0" w:space="0" w:color="auto"/>
        <w:left w:val="none" w:sz="0" w:space="0" w:color="auto"/>
        <w:bottom w:val="none" w:sz="0" w:space="0" w:color="auto"/>
        <w:right w:val="none" w:sz="0" w:space="0" w:color="auto"/>
      </w:divBdr>
    </w:div>
    <w:div w:id="953638104">
      <w:bodyDiv w:val="1"/>
      <w:marLeft w:val="0"/>
      <w:marRight w:val="0"/>
      <w:marTop w:val="0"/>
      <w:marBottom w:val="0"/>
      <w:divBdr>
        <w:top w:val="none" w:sz="0" w:space="0" w:color="auto"/>
        <w:left w:val="none" w:sz="0" w:space="0" w:color="auto"/>
        <w:bottom w:val="none" w:sz="0" w:space="0" w:color="auto"/>
        <w:right w:val="none" w:sz="0" w:space="0" w:color="auto"/>
      </w:divBdr>
    </w:div>
    <w:div w:id="954286098">
      <w:bodyDiv w:val="1"/>
      <w:marLeft w:val="0"/>
      <w:marRight w:val="0"/>
      <w:marTop w:val="0"/>
      <w:marBottom w:val="0"/>
      <w:divBdr>
        <w:top w:val="none" w:sz="0" w:space="0" w:color="auto"/>
        <w:left w:val="none" w:sz="0" w:space="0" w:color="auto"/>
        <w:bottom w:val="none" w:sz="0" w:space="0" w:color="auto"/>
        <w:right w:val="none" w:sz="0" w:space="0" w:color="auto"/>
      </w:divBdr>
    </w:div>
    <w:div w:id="955064297">
      <w:bodyDiv w:val="1"/>
      <w:marLeft w:val="0"/>
      <w:marRight w:val="0"/>
      <w:marTop w:val="0"/>
      <w:marBottom w:val="0"/>
      <w:divBdr>
        <w:top w:val="none" w:sz="0" w:space="0" w:color="auto"/>
        <w:left w:val="none" w:sz="0" w:space="0" w:color="auto"/>
        <w:bottom w:val="none" w:sz="0" w:space="0" w:color="auto"/>
        <w:right w:val="none" w:sz="0" w:space="0" w:color="auto"/>
      </w:divBdr>
    </w:div>
    <w:div w:id="955409206">
      <w:bodyDiv w:val="1"/>
      <w:marLeft w:val="0"/>
      <w:marRight w:val="0"/>
      <w:marTop w:val="0"/>
      <w:marBottom w:val="0"/>
      <w:divBdr>
        <w:top w:val="none" w:sz="0" w:space="0" w:color="auto"/>
        <w:left w:val="none" w:sz="0" w:space="0" w:color="auto"/>
        <w:bottom w:val="none" w:sz="0" w:space="0" w:color="auto"/>
        <w:right w:val="none" w:sz="0" w:space="0" w:color="auto"/>
      </w:divBdr>
    </w:div>
    <w:div w:id="955868839">
      <w:bodyDiv w:val="1"/>
      <w:marLeft w:val="0"/>
      <w:marRight w:val="0"/>
      <w:marTop w:val="0"/>
      <w:marBottom w:val="0"/>
      <w:divBdr>
        <w:top w:val="none" w:sz="0" w:space="0" w:color="auto"/>
        <w:left w:val="none" w:sz="0" w:space="0" w:color="auto"/>
        <w:bottom w:val="none" w:sz="0" w:space="0" w:color="auto"/>
        <w:right w:val="none" w:sz="0" w:space="0" w:color="auto"/>
      </w:divBdr>
    </w:div>
    <w:div w:id="955908630">
      <w:bodyDiv w:val="1"/>
      <w:marLeft w:val="0"/>
      <w:marRight w:val="0"/>
      <w:marTop w:val="0"/>
      <w:marBottom w:val="0"/>
      <w:divBdr>
        <w:top w:val="none" w:sz="0" w:space="0" w:color="auto"/>
        <w:left w:val="none" w:sz="0" w:space="0" w:color="auto"/>
        <w:bottom w:val="none" w:sz="0" w:space="0" w:color="auto"/>
        <w:right w:val="none" w:sz="0" w:space="0" w:color="auto"/>
      </w:divBdr>
    </w:div>
    <w:div w:id="957372360">
      <w:bodyDiv w:val="1"/>
      <w:marLeft w:val="0"/>
      <w:marRight w:val="0"/>
      <w:marTop w:val="0"/>
      <w:marBottom w:val="0"/>
      <w:divBdr>
        <w:top w:val="none" w:sz="0" w:space="0" w:color="auto"/>
        <w:left w:val="none" w:sz="0" w:space="0" w:color="auto"/>
        <w:bottom w:val="none" w:sz="0" w:space="0" w:color="auto"/>
        <w:right w:val="none" w:sz="0" w:space="0" w:color="auto"/>
      </w:divBdr>
    </w:div>
    <w:div w:id="958875266">
      <w:bodyDiv w:val="1"/>
      <w:marLeft w:val="0"/>
      <w:marRight w:val="0"/>
      <w:marTop w:val="0"/>
      <w:marBottom w:val="0"/>
      <w:divBdr>
        <w:top w:val="none" w:sz="0" w:space="0" w:color="auto"/>
        <w:left w:val="none" w:sz="0" w:space="0" w:color="auto"/>
        <w:bottom w:val="none" w:sz="0" w:space="0" w:color="auto"/>
        <w:right w:val="none" w:sz="0" w:space="0" w:color="auto"/>
      </w:divBdr>
    </w:div>
    <w:div w:id="959336529">
      <w:bodyDiv w:val="1"/>
      <w:marLeft w:val="0"/>
      <w:marRight w:val="0"/>
      <w:marTop w:val="0"/>
      <w:marBottom w:val="0"/>
      <w:divBdr>
        <w:top w:val="none" w:sz="0" w:space="0" w:color="auto"/>
        <w:left w:val="none" w:sz="0" w:space="0" w:color="auto"/>
        <w:bottom w:val="none" w:sz="0" w:space="0" w:color="auto"/>
        <w:right w:val="none" w:sz="0" w:space="0" w:color="auto"/>
      </w:divBdr>
    </w:div>
    <w:div w:id="960234294">
      <w:bodyDiv w:val="1"/>
      <w:marLeft w:val="0"/>
      <w:marRight w:val="0"/>
      <w:marTop w:val="0"/>
      <w:marBottom w:val="0"/>
      <w:divBdr>
        <w:top w:val="none" w:sz="0" w:space="0" w:color="auto"/>
        <w:left w:val="none" w:sz="0" w:space="0" w:color="auto"/>
        <w:bottom w:val="none" w:sz="0" w:space="0" w:color="auto"/>
        <w:right w:val="none" w:sz="0" w:space="0" w:color="auto"/>
      </w:divBdr>
    </w:div>
    <w:div w:id="960723628">
      <w:bodyDiv w:val="1"/>
      <w:marLeft w:val="0"/>
      <w:marRight w:val="0"/>
      <w:marTop w:val="0"/>
      <w:marBottom w:val="0"/>
      <w:divBdr>
        <w:top w:val="none" w:sz="0" w:space="0" w:color="auto"/>
        <w:left w:val="none" w:sz="0" w:space="0" w:color="auto"/>
        <w:bottom w:val="none" w:sz="0" w:space="0" w:color="auto"/>
        <w:right w:val="none" w:sz="0" w:space="0" w:color="auto"/>
      </w:divBdr>
    </w:div>
    <w:div w:id="960841572">
      <w:bodyDiv w:val="1"/>
      <w:marLeft w:val="0"/>
      <w:marRight w:val="0"/>
      <w:marTop w:val="0"/>
      <w:marBottom w:val="0"/>
      <w:divBdr>
        <w:top w:val="none" w:sz="0" w:space="0" w:color="auto"/>
        <w:left w:val="none" w:sz="0" w:space="0" w:color="auto"/>
        <w:bottom w:val="none" w:sz="0" w:space="0" w:color="auto"/>
        <w:right w:val="none" w:sz="0" w:space="0" w:color="auto"/>
      </w:divBdr>
    </w:div>
    <w:div w:id="962078632">
      <w:bodyDiv w:val="1"/>
      <w:marLeft w:val="0"/>
      <w:marRight w:val="0"/>
      <w:marTop w:val="0"/>
      <w:marBottom w:val="0"/>
      <w:divBdr>
        <w:top w:val="none" w:sz="0" w:space="0" w:color="auto"/>
        <w:left w:val="none" w:sz="0" w:space="0" w:color="auto"/>
        <w:bottom w:val="none" w:sz="0" w:space="0" w:color="auto"/>
        <w:right w:val="none" w:sz="0" w:space="0" w:color="auto"/>
      </w:divBdr>
    </w:div>
    <w:div w:id="962734194">
      <w:bodyDiv w:val="1"/>
      <w:marLeft w:val="0"/>
      <w:marRight w:val="0"/>
      <w:marTop w:val="0"/>
      <w:marBottom w:val="0"/>
      <w:divBdr>
        <w:top w:val="none" w:sz="0" w:space="0" w:color="auto"/>
        <w:left w:val="none" w:sz="0" w:space="0" w:color="auto"/>
        <w:bottom w:val="none" w:sz="0" w:space="0" w:color="auto"/>
        <w:right w:val="none" w:sz="0" w:space="0" w:color="auto"/>
      </w:divBdr>
    </w:div>
    <w:div w:id="964122864">
      <w:bodyDiv w:val="1"/>
      <w:marLeft w:val="0"/>
      <w:marRight w:val="0"/>
      <w:marTop w:val="0"/>
      <w:marBottom w:val="0"/>
      <w:divBdr>
        <w:top w:val="none" w:sz="0" w:space="0" w:color="auto"/>
        <w:left w:val="none" w:sz="0" w:space="0" w:color="auto"/>
        <w:bottom w:val="none" w:sz="0" w:space="0" w:color="auto"/>
        <w:right w:val="none" w:sz="0" w:space="0" w:color="auto"/>
      </w:divBdr>
    </w:div>
    <w:div w:id="965618585">
      <w:bodyDiv w:val="1"/>
      <w:marLeft w:val="0"/>
      <w:marRight w:val="0"/>
      <w:marTop w:val="0"/>
      <w:marBottom w:val="0"/>
      <w:divBdr>
        <w:top w:val="none" w:sz="0" w:space="0" w:color="auto"/>
        <w:left w:val="none" w:sz="0" w:space="0" w:color="auto"/>
        <w:bottom w:val="none" w:sz="0" w:space="0" w:color="auto"/>
        <w:right w:val="none" w:sz="0" w:space="0" w:color="auto"/>
      </w:divBdr>
    </w:div>
    <w:div w:id="966352315">
      <w:bodyDiv w:val="1"/>
      <w:marLeft w:val="0"/>
      <w:marRight w:val="0"/>
      <w:marTop w:val="0"/>
      <w:marBottom w:val="0"/>
      <w:divBdr>
        <w:top w:val="none" w:sz="0" w:space="0" w:color="auto"/>
        <w:left w:val="none" w:sz="0" w:space="0" w:color="auto"/>
        <w:bottom w:val="none" w:sz="0" w:space="0" w:color="auto"/>
        <w:right w:val="none" w:sz="0" w:space="0" w:color="auto"/>
      </w:divBdr>
    </w:div>
    <w:div w:id="967396134">
      <w:bodyDiv w:val="1"/>
      <w:marLeft w:val="0"/>
      <w:marRight w:val="0"/>
      <w:marTop w:val="0"/>
      <w:marBottom w:val="0"/>
      <w:divBdr>
        <w:top w:val="none" w:sz="0" w:space="0" w:color="auto"/>
        <w:left w:val="none" w:sz="0" w:space="0" w:color="auto"/>
        <w:bottom w:val="none" w:sz="0" w:space="0" w:color="auto"/>
        <w:right w:val="none" w:sz="0" w:space="0" w:color="auto"/>
      </w:divBdr>
    </w:div>
    <w:div w:id="967472724">
      <w:bodyDiv w:val="1"/>
      <w:marLeft w:val="0"/>
      <w:marRight w:val="0"/>
      <w:marTop w:val="0"/>
      <w:marBottom w:val="0"/>
      <w:divBdr>
        <w:top w:val="none" w:sz="0" w:space="0" w:color="auto"/>
        <w:left w:val="none" w:sz="0" w:space="0" w:color="auto"/>
        <w:bottom w:val="none" w:sz="0" w:space="0" w:color="auto"/>
        <w:right w:val="none" w:sz="0" w:space="0" w:color="auto"/>
      </w:divBdr>
    </w:div>
    <w:div w:id="967593462">
      <w:bodyDiv w:val="1"/>
      <w:marLeft w:val="0"/>
      <w:marRight w:val="0"/>
      <w:marTop w:val="0"/>
      <w:marBottom w:val="0"/>
      <w:divBdr>
        <w:top w:val="none" w:sz="0" w:space="0" w:color="auto"/>
        <w:left w:val="none" w:sz="0" w:space="0" w:color="auto"/>
        <w:bottom w:val="none" w:sz="0" w:space="0" w:color="auto"/>
        <w:right w:val="none" w:sz="0" w:space="0" w:color="auto"/>
      </w:divBdr>
    </w:div>
    <w:div w:id="968052618">
      <w:bodyDiv w:val="1"/>
      <w:marLeft w:val="0"/>
      <w:marRight w:val="0"/>
      <w:marTop w:val="0"/>
      <w:marBottom w:val="0"/>
      <w:divBdr>
        <w:top w:val="none" w:sz="0" w:space="0" w:color="auto"/>
        <w:left w:val="none" w:sz="0" w:space="0" w:color="auto"/>
        <w:bottom w:val="none" w:sz="0" w:space="0" w:color="auto"/>
        <w:right w:val="none" w:sz="0" w:space="0" w:color="auto"/>
      </w:divBdr>
    </w:div>
    <w:div w:id="968706769">
      <w:bodyDiv w:val="1"/>
      <w:marLeft w:val="0"/>
      <w:marRight w:val="0"/>
      <w:marTop w:val="0"/>
      <w:marBottom w:val="0"/>
      <w:divBdr>
        <w:top w:val="none" w:sz="0" w:space="0" w:color="auto"/>
        <w:left w:val="none" w:sz="0" w:space="0" w:color="auto"/>
        <w:bottom w:val="none" w:sz="0" w:space="0" w:color="auto"/>
        <w:right w:val="none" w:sz="0" w:space="0" w:color="auto"/>
      </w:divBdr>
    </w:div>
    <w:div w:id="969940444">
      <w:bodyDiv w:val="1"/>
      <w:marLeft w:val="0"/>
      <w:marRight w:val="0"/>
      <w:marTop w:val="0"/>
      <w:marBottom w:val="0"/>
      <w:divBdr>
        <w:top w:val="none" w:sz="0" w:space="0" w:color="auto"/>
        <w:left w:val="none" w:sz="0" w:space="0" w:color="auto"/>
        <w:bottom w:val="none" w:sz="0" w:space="0" w:color="auto"/>
        <w:right w:val="none" w:sz="0" w:space="0" w:color="auto"/>
      </w:divBdr>
    </w:div>
    <w:div w:id="970287334">
      <w:bodyDiv w:val="1"/>
      <w:marLeft w:val="0"/>
      <w:marRight w:val="0"/>
      <w:marTop w:val="0"/>
      <w:marBottom w:val="0"/>
      <w:divBdr>
        <w:top w:val="none" w:sz="0" w:space="0" w:color="auto"/>
        <w:left w:val="none" w:sz="0" w:space="0" w:color="auto"/>
        <w:bottom w:val="none" w:sz="0" w:space="0" w:color="auto"/>
        <w:right w:val="none" w:sz="0" w:space="0" w:color="auto"/>
      </w:divBdr>
    </w:div>
    <w:div w:id="972104954">
      <w:bodyDiv w:val="1"/>
      <w:marLeft w:val="0"/>
      <w:marRight w:val="0"/>
      <w:marTop w:val="0"/>
      <w:marBottom w:val="0"/>
      <w:divBdr>
        <w:top w:val="none" w:sz="0" w:space="0" w:color="auto"/>
        <w:left w:val="none" w:sz="0" w:space="0" w:color="auto"/>
        <w:bottom w:val="none" w:sz="0" w:space="0" w:color="auto"/>
        <w:right w:val="none" w:sz="0" w:space="0" w:color="auto"/>
      </w:divBdr>
    </w:div>
    <w:div w:id="972252565">
      <w:bodyDiv w:val="1"/>
      <w:marLeft w:val="0"/>
      <w:marRight w:val="0"/>
      <w:marTop w:val="0"/>
      <w:marBottom w:val="0"/>
      <w:divBdr>
        <w:top w:val="none" w:sz="0" w:space="0" w:color="auto"/>
        <w:left w:val="none" w:sz="0" w:space="0" w:color="auto"/>
        <w:bottom w:val="none" w:sz="0" w:space="0" w:color="auto"/>
        <w:right w:val="none" w:sz="0" w:space="0" w:color="auto"/>
      </w:divBdr>
    </w:div>
    <w:div w:id="973825729">
      <w:bodyDiv w:val="1"/>
      <w:marLeft w:val="0"/>
      <w:marRight w:val="0"/>
      <w:marTop w:val="0"/>
      <w:marBottom w:val="0"/>
      <w:divBdr>
        <w:top w:val="none" w:sz="0" w:space="0" w:color="auto"/>
        <w:left w:val="none" w:sz="0" w:space="0" w:color="auto"/>
        <w:bottom w:val="none" w:sz="0" w:space="0" w:color="auto"/>
        <w:right w:val="none" w:sz="0" w:space="0" w:color="auto"/>
      </w:divBdr>
    </w:div>
    <w:div w:id="976684200">
      <w:bodyDiv w:val="1"/>
      <w:marLeft w:val="0"/>
      <w:marRight w:val="0"/>
      <w:marTop w:val="0"/>
      <w:marBottom w:val="0"/>
      <w:divBdr>
        <w:top w:val="none" w:sz="0" w:space="0" w:color="auto"/>
        <w:left w:val="none" w:sz="0" w:space="0" w:color="auto"/>
        <w:bottom w:val="none" w:sz="0" w:space="0" w:color="auto"/>
        <w:right w:val="none" w:sz="0" w:space="0" w:color="auto"/>
      </w:divBdr>
    </w:div>
    <w:div w:id="977490035">
      <w:bodyDiv w:val="1"/>
      <w:marLeft w:val="0"/>
      <w:marRight w:val="0"/>
      <w:marTop w:val="0"/>
      <w:marBottom w:val="0"/>
      <w:divBdr>
        <w:top w:val="none" w:sz="0" w:space="0" w:color="auto"/>
        <w:left w:val="none" w:sz="0" w:space="0" w:color="auto"/>
        <w:bottom w:val="none" w:sz="0" w:space="0" w:color="auto"/>
        <w:right w:val="none" w:sz="0" w:space="0" w:color="auto"/>
      </w:divBdr>
    </w:div>
    <w:div w:id="977760825">
      <w:bodyDiv w:val="1"/>
      <w:marLeft w:val="0"/>
      <w:marRight w:val="0"/>
      <w:marTop w:val="0"/>
      <w:marBottom w:val="0"/>
      <w:divBdr>
        <w:top w:val="none" w:sz="0" w:space="0" w:color="auto"/>
        <w:left w:val="none" w:sz="0" w:space="0" w:color="auto"/>
        <w:bottom w:val="none" w:sz="0" w:space="0" w:color="auto"/>
        <w:right w:val="none" w:sz="0" w:space="0" w:color="auto"/>
      </w:divBdr>
    </w:div>
    <w:div w:id="977995304">
      <w:bodyDiv w:val="1"/>
      <w:marLeft w:val="0"/>
      <w:marRight w:val="0"/>
      <w:marTop w:val="0"/>
      <w:marBottom w:val="0"/>
      <w:divBdr>
        <w:top w:val="none" w:sz="0" w:space="0" w:color="auto"/>
        <w:left w:val="none" w:sz="0" w:space="0" w:color="auto"/>
        <w:bottom w:val="none" w:sz="0" w:space="0" w:color="auto"/>
        <w:right w:val="none" w:sz="0" w:space="0" w:color="auto"/>
      </w:divBdr>
    </w:div>
    <w:div w:id="978731101">
      <w:bodyDiv w:val="1"/>
      <w:marLeft w:val="0"/>
      <w:marRight w:val="0"/>
      <w:marTop w:val="0"/>
      <w:marBottom w:val="0"/>
      <w:divBdr>
        <w:top w:val="none" w:sz="0" w:space="0" w:color="auto"/>
        <w:left w:val="none" w:sz="0" w:space="0" w:color="auto"/>
        <w:bottom w:val="none" w:sz="0" w:space="0" w:color="auto"/>
        <w:right w:val="none" w:sz="0" w:space="0" w:color="auto"/>
      </w:divBdr>
    </w:div>
    <w:div w:id="979963397">
      <w:bodyDiv w:val="1"/>
      <w:marLeft w:val="0"/>
      <w:marRight w:val="0"/>
      <w:marTop w:val="0"/>
      <w:marBottom w:val="0"/>
      <w:divBdr>
        <w:top w:val="none" w:sz="0" w:space="0" w:color="auto"/>
        <w:left w:val="none" w:sz="0" w:space="0" w:color="auto"/>
        <w:bottom w:val="none" w:sz="0" w:space="0" w:color="auto"/>
        <w:right w:val="none" w:sz="0" w:space="0" w:color="auto"/>
      </w:divBdr>
    </w:div>
    <w:div w:id="980232304">
      <w:bodyDiv w:val="1"/>
      <w:marLeft w:val="0"/>
      <w:marRight w:val="0"/>
      <w:marTop w:val="0"/>
      <w:marBottom w:val="0"/>
      <w:divBdr>
        <w:top w:val="none" w:sz="0" w:space="0" w:color="auto"/>
        <w:left w:val="none" w:sz="0" w:space="0" w:color="auto"/>
        <w:bottom w:val="none" w:sz="0" w:space="0" w:color="auto"/>
        <w:right w:val="none" w:sz="0" w:space="0" w:color="auto"/>
      </w:divBdr>
    </w:div>
    <w:div w:id="980769341">
      <w:bodyDiv w:val="1"/>
      <w:marLeft w:val="0"/>
      <w:marRight w:val="0"/>
      <w:marTop w:val="0"/>
      <w:marBottom w:val="0"/>
      <w:divBdr>
        <w:top w:val="none" w:sz="0" w:space="0" w:color="auto"/>
        <w:left w:val="none" w:sz="0" w:space="0" w:color="auto"/>
        <w:bottom w:val="none" w:sz="0" w:space="0" w:color="auto"/>
        <w:right w:val="none" w:sz="0" w:space="0" w:color="auto"/>
      </w:divBdr>
    </w:div>
    <w:div w:id="981426085">
      <w:bodyDiv w:val="1"/>
      <w:marLeft w:val="0"/>
      <w:marRight w:val="0"/>
      <w:marTop w:val="0"/>
      <w:marBottom w:val="0"/>
      <w:divBdr>
        <w:top w:val="none" w:sz="0" w:space="0" w:color="auto"/>
        <w:left w:val="none" w:sz="0" w:space="0" w:color="auto"/>
        <w:bottom w:val="none" w:sz="0" w:space="0" w:color="auto"/>
        <w:right w:val="none" w:sz="0" w:space="0" w:color="auto"/>
      </w:divBdr>
    </w:div>
    <w:div w:id="981740602">
      <w:bodyDiv w:val="1"/>
      <w:marLeft w:val="0"/>
      <w:marRight w:val="0"/>
      <w:marTop w:val="0"/>
      <w:marBottom w:val="0"/>
      <w:divBdr>
        <w:top w:val="none" w:sz="0" w:space="0" w:color="auto"/>
        <w:left w:val="none" w:sz="0" w:space="0" w:color="auto"/>
        <w:bottom w:val="none" w:sz="0" w:space="0" w:color="auto"/>
        <w:right w:val="none" w:sz="0" w:space="0" w:color="auto"/>
      </w:divBdr>
    </w:div>
    <w:div w:id="981740701">
      <w:bodyDiv w:val="1"/>
      <w:marLeft w:val="0"/>
      <w:marRight w:val="0"/>
      <w:marTop w:val="0"/>
      <w:marBottom w:val="0"/>
      <w:divBdr>
        <w:top w:val="none" w:sz="0" w:space="0" w:color="auto"/>
        <w:left w:val="none" w:sz="0" w:space="0" w:color="auto"/>
        <w:bottom w:val="none" w:sz="0" w:space="0" w:color="auto"/>
        <w:right w:val="none" w:sz="0" w:space="0" w:color="auto"/>
      </w:divBdr>
      <w:divsChild>
        <w:div w:id="840586401">
          <w:marLeft w:val="274"/>
          <w:marRight w:val="0"/>
          <w:marTop w:val="0"/>
          <w:marBottom w:val="0"/>
          <w:divBdr>
            <w:top w:val="none" w:sz="0" w:space="0" w:color="auto"/>
            <w:left w:val="none" w:sz="0" w:space="0" w:color="auto"/>
            <w:bottom w:val="none" w:sz="0" w:space="0" w:color="auto"/>
            <w:right w:val="none" w:sz="0" w:space="0" w:color="auto"/>
          </w:divBdr>
        </w:div>
        <w:div w:id="1247032765">
          <w:marLeft w:val="274"/>
          <w:marRight w:val="0"/>
          <w:marTop w:val="0"/>
          <w:marBottom w:val="0"/>
          <w:divBdr>
            <w:top w:val="none" w:sz="0" w:space="0" w:color="auto"/>
            <w:left w:val="none" w:sz="0" w:space="0" w:color="auto"/>
            <w:bottom w:val="none" w:sz="0" w:space="0" w:color="auto"/>
            <w:right w:val="none" w:sz="0" w:space="0" w:color="auto"/>
          </w:divBdr>
        </w:div>
      </w:divsChild>
    </w:div>
    <w:div w:id="982005883">
      <w:bodyDiv w:val="1"/>
      <w:marLeft w:val="0"/>
      <w:marRight w:val="0"/>
      <w:marTop w:val="0"/>
      <w:marBottom w:val="0"/>
      <w:divBdr>
        <w:top w:val="none" w:sz="0" w:space="0" w:color="auto"/>
        <w:left w:val="none" w:sz="0" w:space="0" w:color="auto"/>
        <w:bottom w:val="none" w:sz="0" w:space="0" w:color="auto"/>
        <w:right w:val="none" w:sz="0" w:space="0" w:color="auto"/>
      </w:divBdr>
    </w:div>
    <w:div w:id="983195056">
      <w:bodyDiv w:val="1"/>
      <w:marLeft w:val="0"/>
      <w:marRight w:val="0"/>
      <w:marTop w:val="0"/>
      <w:marBottom w:val="0"/>
      <w:divBdr>
        <w:top w:val="none" w:sz="0" w:space="0" w:color="auto"/>
        <w:left w:val="none" w:sz="0" w:space="0" w:color="auto"/>
        <w:bottom w:val="none" w:sz="0" w:space="0" w:color="auto"/>
        <w:right w:val="none" w:sz="0" w:space="0" w:color="auto"/>
      </w:divBdr>
    </w:div>
    <w:div w:id="983504057">
      <w:bodyDiv w:val="1"/>
      <w:marLeft w:val="0"/>
      <w:marRight w:val="0"/>
      <w:marTop w:val="0"/>
      <w:marBottom w:val="0"/>
      <w:divBdr>
        <w:top w:val="none" w:sz="0" w:space="0" w:color="auto"/>
        <w:left w:val="none" w:sz="0" w:space="0" w:color="auto"/>
        <w:bottom w:val="none" w:sz="0" w:space="0" w:color="auto"/>
        <w:right w:val="none" w:sz="0" w:space="0" w:color="auto"/>
      </w:divBdr>
    </w:div>
    <w:div w:id="984050395">
      <w:bodyDiv w:val="1"/>
      <w:marLeft w:val="0"/>
      <w:marRight w:val="0"/>
      <w:marTop w:val="0"/>
      <w:marBottom w:val="0"/>
      <w:divBdr>
        <w:top w:val="none" w:sz="0" w:space="0" w:color="auto"/>
        <w:left w:val="none" w:sz="0" w:space="0" w:color="auto"/>
        <w:bottom w:val="none" w:sz="0" w:space="0" w:color="auto"/>
        <w:right w:val="none" w:sz="0" w:space="0" w:color="auto"/>
      </w:divBdr>
    </w:div>
    <w:div w:id="984822787">
      <w:bodyDiv w:val="1"/>
      <w:marLeft w:val="0"/>
      <w:marRight w:val="0"/>
      <w:marTop w:val="0"/>
      <w:marBottom w:val="0"/>
      <w:divBdr>
        <w:top w:val="none" w:sz="0" w:space="0" w:color="auto"/>
        <w:left w:val="none" w:sz="0" w:space="0" w:color="auto"/>
        <w:bottom w:val="none" w:sz="0" w:space="0" w:color="auto"/>
        <w:right w:val="none" w:sz="0" w:space="0" w:color="auto"/>
      </w:divBdr>
    </w:div>
    <w:div w:id="985353527">
      <w:bodyDiv w:val="1"/>
      <w:marLeft w:val="0"/>
      <w:marRight w:val="0"/>
      <w:marTop w:val="0"/>
      <w:marBottom w:val="0"/>
      <w:divBdr>
        <w:top w:val="none" w:sz="0" w:space="0" w:color="auto"/>
        <w:left w:val="none" w:sz="0" w:space="0" w:color="auto"/>
        <w:bottom w:val="none" w:sz="0" w:space="0" w:color="auto"/>
        <w:right w:val="none" w:sz="0" w:space="0" w:color="auto"/>
      </w:divBdr>
    </w:div>
    <w:div w:id="986057689">
      <w:bodyDiv w:val="1"/>
      <w:marLeft w:val="0"/>
      <w:marRight w:val="0"/>
      <w:marTop w:val="0"/>
      <w:marBottom w:val="0"/>
      <w:divBdr>
        <w:top w:val="none" w:sz="0" w:space="0" w:color="auto"/>
        <w:left w:val="none" w:sz="0" w:space="0" w:color="auto"/>
        <w:bottom w:val="none" w:sz="0" w:space="0" w:color="auto"/>
        <w:right w:val="none" w:sz="0" w:space="0" w:color="auto"/>
      </w:divBdr>
    </w:div>
    <w:div w:id="986786176">
      <w:bodyDiv w:val="1"/>
      <w:marLeft w:val="0"/>
      <w:marRight w:val="0"/>
      <w:marTop w:val="0"/>
      <w:marBottom w:val="0"/>
      <w:divBdr>
        <w:top w:val="none" w:sz="0" w:space="0" w:color="auto"/>
        <w:left w:val="none" w:sz="0" w:space="0" w:color="auto"/>
        <w:bottom w:val="none" w:sz="0" w:space="0" w:color="auto"/>
        <w:right w:val="none" w:sz="0" w:space="0" w:color="auto"/>
      </w:divBdr>
    </w:div>
    <w:div w:id="987170675">
      <w:bodyDiv w:val="1"/>
      <w:marLeft w:val="0"/>
      <w:marRight w:val="0"/>
      <w:marTop w:val="0"/>
      <w:marBottom w:val="0"/>
      <w:divBdr>
        <w:top w:val="none" w:sz="0" w:space="0" w:color="auto"/>
        <w:left w:val="none" w:sz="0" w:space="0" w:color="auto"/>
        <w:bottom w:val="none" w:sz="0" w:space="0" w:color="auto"/>
        <w:right w:val="none" w:sz="0" w:space="0" w:color="auto"/>
      </w:divBdr>
    </w:div>
    <w:div w:id="987170807">
      <w:bodyDiv w:val="1"/>
      <w:marLeft w:val="0"/>
      <w:marRight w:val="0"/>
      <w:marTop w:val="0"/>
      <w:marBottom w:val="0"/>
      <w:divBdr>
        <w:top w:val="none" w:sz="0" w:space="0" w:color="auto"/>
        <w:left w:val="none" w:sz="0" w:space="0" w:color="auto"/>
        <w:bottom w:val="none" w:sz="0" w:space="0" w:color="auto"/>
        <w:right w:val="none" w:sz="0" w:space="0" w:color="auto"/>
      </w:divBdr>
    </w:div>
    <w:div w:id="987247962">
      <w:bodyDiv w:val="1"/>
      <w:marLeft w:val="0"/>
      <w:marRight w:val="0"/>
      <w:marTop w:val="0"/>
      <w:marBottom w:val="0"/>
      <w:divBdr>
        <w:top w:val="none" w:sz="0" w:space="0" w:color="auto"/>
        <w:left w:val="none" w:sz="0" w:space="0" w:color="auto"/>
        <w:bottom w:val="none" w:sz="0" w:space="0" w:color="auto"/>
        <w:right w:val="none" w:sz="0" w:space="0" w:color="auto"/>
      </w:divBdr>
    </w:div>
    <w:div w:id="987784059">
      <w:bodyDiv w:val="1"/>
      <w:marLeft w:val="0"/>
      <w:marRight w:val="0"/>
      <w:marTop w:val="0"/>
      <w:marBottom w:val="0"/>
      <w:divBdr>
        <w:top w:val="none" w:sz="0" w:space="0" w:color="auto"/>
        <w:left w:val="none" w:sz="0" w:space="0" w:color="auto"/>
        <w:bottom w:val="none" w:sz="0" w:space="0" w:color="auto"/>
        <w:right w:val="none" w:sz="0" w:space="0" w:color="auto"/>
      </w:divBdr>
    </w:div>
    <w:div w:id="988558393">
      <w:bodyDiv w:val="1"/>
      <w:marLeft w:val="0"/>
      <w:marRight w:val="0"/>
      <w:marTop w:val="0"/>
      <w:marBottom w:val="0"/>
      <w:divBdr>
        <w:top w:val="none" w:sz="0" w:space="0" w:color="auto"/>
        <w:left w:val="none" w:sz="0" w:space="0" w:color="auto"/>
        <w:bottom w:val="none" w:sz="0" w:space="0" w:color="auto"/>
        <w:right w:val="none" w:sz="0" w:space="0" w:color="auto"/>
      </w:divBdr>
    </w:div>
    <w:div w:id="992877627">
      <w:bodyDiv w:val="1"/>
      <w:marLeft w:val="0"/>
      <w:marRight w:val="0"/>
      <w:marTop w:val="0"/>
      <w:marBottom w:val="0"/>
      <w:divBdr>
        <w:top w:val="none" w:sz="0" w:space="0" w:color="auto"/>
        <w:left w:val="none" w:sz="0" w:space="0" w:color="auto"/>
        <w:bottom w:val="none" w:sz="0" w:space="0" w:color="auto"/>
        <w:right w:val="none" w:sz="0" w:space="0" w:color="auto"/>
      </w:divBdr>
    </w:div>
    <w:div w:id="994869133">
      <w:bodyDiv w:val="1"/>
      <w:marLeft w:val="0"/>
      <w:marRight w:val="0"/>
      <w:marTop w:val="0"/>
      <w:marBottom w:val="0"/>
      <w:divBdr>
        <w:top w:val="none" w:sz="0" w:space="0" w:color="auto"/>
        <w:left w:val="none" w:sz="0" w:space="0" w:color="auto"/>
        <w:bottom w:val="none" w:sz="0" w:space="0" w:color="auto"/>
        <w:right w:val="none" w:sz="0" w:space="0" w:color="auto"/>
      </w:divBdr>
    </w:div>
    <w:div w:id="995567433">
      <w:bodyDiv w:val="1"/>
      <w:marLeft w:val="0"/>
      <w:marRight w:val="0"/>
      <w:marTop w:val="0"/>
      <w:marBottom w:val="0"/>
      <w:divBdr>
        <w:top w:val="none" w:sz="0" w:space="0" w:color="auto"/>
        <w:left w:val="none" w:sz="0" w:space="0" w:color="auto"/>
        <w:bottom w:val="none" w:sz="0" w:space="0" w:color="auto"/>
        <w:right w:val="none" w:sz="0" w:space="0" w:color="auto"/>
      </w:divBdr>
    </w:div>
    <w:div w:id="995840276">
      <w:bodyDiv w:val="1"/>
      <w:marLeft w:val="0"/>
      <w:marRight w:val="0"/>
      <w:marTop w:val="0"/>
      <w:marBottom w:val="0"/>
      <w:divBdr>
        <w:top w:val="none" w:sz="0" w:space="0" w:color="auto"/>
        <w:left w:val="none" w:sz="0" w:space="0" w:color="auto"/>
        <w:bottom w:val="none" w:sz="0" w:space="0" w:color="auto"/>
        <w:right w:val="none" w:sz="0" w:space="0" w:color="auto"/>
      </w:divBdr>
    </w:div>
    <w:div w:id="995953912">
      <w:bodyDiv w:val="1"/>
      <w:marLeft w:val="0"/>
      <w:marRight w:val="0"/>
      <w:marTop w:val="0"/>
      <w:marBottom w:val="0"/>
      <w:divBdr>
        <w:top w:val="none" w:sz="0" w:space="0" w:color="auto"/>
        <w:left w:val="none" w:sz="0" w:space="0" w:color="auto"/>
        <w:bottom w:val="none" w:sz="0" w:space="0" w:color="auto"/>
        <w:right w:val="none" w:sz="0" w:space="0" w:color="auto"/>
      </w:divBdr>
    </w:div>
    <w:div w:id="996227861">
      <w:bodyDiv w:val="1"/>
      <w:marLeft w:val="0"/>
      <w:marRight w:val="0"/>
      <w:marTop w:val="0"/>
      <w:marBottom w:val="0"/>
      <w:divBdr>
        <w:top w:val="none" w:sz="0" w:space="0" w:color="auto"/>
        <w:left w:val="none" w:sz="0" w:space="0" w:color="auto"/>
        <w:bottom w:val="none" w:sz="0" w:space="0" w:color="auto"/>
        <w:right w:val="none" w:sz="0" w:space="0" w:color="auto"/>
      </w:divBdr>
    </w:div>
    <w:div w:id="998920180">
      <w:bodyDiv w:val="1"/>
      <w:marLeft w:val="0"/>
      <w:marRight w:val="0"/>
      <w:marTop w:val="0"/>
      <w:marBottom w:val="0"/>
      <w:divBdr>
        <w:top w:val="none" w:sz="0" w:space="0" w:color="auto"/>
        <w:left w:val="none" w:sz="0" w:space="0" w:color="auto"/>
        <w:bottom w:val="none" w:sz="0" w:space="0" w:color="auto"/>
        <w:right w:val="none" w:sz="0" w:space="0" w:color="auto"/>
      </w:divBdr>
    </w:div>
    <w:div w:id="999187712">
      <w:bodyDiv w:val="1"/>
      <w:marLeft w:val="0"/>
      <w:marRight w:val="0"/>
      <w:marTop w:val="0"/>
      <w:marBottom w:val="0"/>
      <w:divBdr>
        <w:top w:val="none" w:sz="0" w:space="0" w:color="auto"/>
        <w:left w:val="none" w:sz="0" w:space="0" w:color="auto"/>
        <w:bottom w:val="none" w:sz="0" w:space="0" w:color="auto"/>
        <w:right w:val="none" w:sz="0" w:space="0" w:color="auto"/>
      </w:divBdr>
    </w:div>
    <w:div w:id="1001784573">
      <w:bodyDiv w:val="1"/>
      <w:marLeft w:val="0"/>
      <w:marRight w:val="0"/>
      <w:marTop w:val="0"/>
      <w:marBottom w:val="0"/>
      <w:divBdr>
        <w:top w:val="none" w:sz="0" w:space="0" w:color="auto"/>
        <w:left w:val="none" w:sz="0" w:space="0" w:color="auto"/>
        <w:bottom w:val="none" w:sz="0" w:space="0" w:color="auto"/>
        <w:right w:val="none" w:sz="0" w:space="0" w:color="auto"/>
      </w:divBdr>
    </w:div>
    <w:div w:id="1002588979">
      <w:bodyDiv w:val="1"/>
      <w:marLeft w:val="0"/>
      <w:marRight w:val="0"/>
      <w:marTop w:val="0"/>
      <w:marBottom w:val="0"/>
      <w:divBdr>
        <w:top w:val="none" w:sz="0" w:space="0" w:color="auto"/>
        <w:left w:val="none" w:sz="0" w:space="0" w:color="auto"/>
        <w:bottom w:val="none" w:sz="0" w:space="0" w:color="auto"/>
        <w:right w:val="none" w:sz="0" w:space="0" w:color="auto"/>
      </w:divBdr>
    </w:div>
    <w:div w:id="1002662886">
      <w:bodyDiv w:val="1"/>
      <w:marLeft w:val="0"/>
      <w:marRight w:val="0"/>
      <w:marTop w:val="0"/>
      <w:marBottom w:val="0"/>
      <w:divBdr>
        <w:top w:val="none" w:sz="0" w:space="0" w:color="auto"/>
        <w:left w:val="none" w:sz="0" w:space="0" w:color="auto"/>
        <w:bottom w:val="none" w:sz="0" w:space="0" w:color="auto"/>
        <w:right w:val="none" w:sz="0" w:space="0" w:color="auto"/>
      </w:divBdr>
    </w:div>
    <w:div w:id="1004162866">
      <w:bodyDiv w:val="1"/>
      <w:marLeft w:val="0"/>
      <w:marRight w:val="0"/>
      <w:marTop w:val="0"/>
      <w:marBottom w:val="0"/>
      <w:divBdr>
        <w:top w:val="none" w:sz="0" w:space="0" w:color="auto"/>
        <w:left w:val="none" w:sz="0" w:space="0" w:color="auto"/>
        <w:bottom w:val="none" w:sz="0" w:space="0" w:color="auto"/>
        <w:right w:val="none" w:sz="0" w:space="0" w:color="auto"/>
      </w:divBdr>
    </w:div>
    <w:div w:id="1004630271">
      <w:bodyDiv w:val="1"/>
      <w:marLeft w:val="0"/>
      <w:marRight w:val="0"/>
      <w:marTop w:val="0"/>
      <w:marBottom w:val="0"/>
      <w:divBdr>
        <w:top w:val="none" w:sz="0" w:space="0" w:color="auto"/>
        <w:left w:val="none" w:sz="0" w:space="0" w:color="auto"/>
        <w:bottom w:val="none" w:sz="0" w:space="0" w:color="auto"/>
        <w:right w:val="none" w:sz="0" w:space="0" w:color="auto"/>
      </w:divBdr>
    </w:div>
    <w:div w:id="1004748067">
      <w:bodyDiv w:val="1"/>
      <w:marLeft w:val="0"/>
      <w:marRight w:val="0"/>
      <w:marTop w:val="0"/>
      <w:marBottom w:val="0"/>
      <w:divBdr>
        <w:top w:val="none" w:sz="0" w:space="0" w:color="auto"/>
        <w:left w:val="none" w:sz="0" w:space="0" w:color="auto"/>
        <w:bottom w:val="none" w:sz="0" w:space="0" w:color="auto"/>
        <w:right w:val="none" w:sz="0" w:space="0" w:color="auto"/>
      </w:divBdr>
    </w:div>
    <w:div w:id="1005475977">
      <w:bodyDiv w:val="1"/>
      <w:marLeft w:val="0"/>
      <w:marRight w:val="0"/>
      <w:marTop w:val="0"/>
      <w:marBottom w:val="0"/>
      <w:divBdr>
        <w:top w:val="none" w:sz="0" w:space="0" w:color="auto"/>
        <w:left w:val="none" w:sz="0" w:space="0" w:color="auto"/>
        <w:bottom w:val="none" w:sz="0" w:space="0" w:color="auto"/>
        <w:right w:val="none" w:sz="0" w:space="0" w:color="auto"/>
      </w:divBdr>
    </w:div>
    <w:div w:id="1006059005">
      <w:bodyDiv w:val="1"/>
      <w:marLeft w:val="0"/>
      <w:marRight w:val="0"/>
      <w:marTop w:val="0"/>
      <w:marBottom w:val="0"/>
      <w:divBdr>
        <w:top w:val="none" w:sz="0" w:space="0" w:color="auto"/>
        <w:left w:val="none" w:sz="0" w:space="0" w:color="auto"/>
        <w:bottom w:val="none" w:sz="0" w:space="0" w:color="auto"/>
        <w:right w:val="none" w:sz="0" w:space="0" w:color="auto"/>
      </w:divBdr>
    </w:div>
    <w:div w:id="1006252219">
      <w:bodyDiv w:val="1"/>
      <w:marLeft w:val="0"/>
      <w:marRight w:val="0"/>
      <w:marTop w:val="0"/>
      <w:marBottom w:val="0"/>
      <w:divBdr>
        <w:top w:val="none" w:sz="0" w:space="0" w:color="auto"/>
        <w:left w:val="none" w:sz="0" w:space="0" w:color="auto"/>
        <w:bottom w:val="none" w:sz="0" w:space="0" w:color="auto"/>
        <w:right w:val="none" w:sz="0" w:space="0" w:color="auto"/>
      </w:divBdr>
    </w:div>
    <w:div w:id="1006446975">
      <w:bodyDiv w:val="1"/>
      <w:marLeft w:val="0"/>
      <w:marRight w:val="0"/>
      <w:marTop w:val="0"/>
      <w:marBottom w:val="0"/>
      <w:divBdr>
        <w:top w:val="none" w:sz="0" w:space="0" w:color="auto"/>
        <w:left w:val="none" w:sz="0" w:space="0" w:color="auto"/>
        <w:bottom w:val="none" w:sz="0" w:space="0" w:color="auto"/>
        <w:right w:val="none" w:sz="0" w:space="0" w:color="auto"/>
      </w:divBdr>
    </w:div>
    <w:div w:id="1006790405">
      <w:bodyDiv w:val="1"/>
      <w:marLeft w:val="0"/>
      <w:marRight w:val="0"/>
      <w:marTop w:val="0"/>
      <w:marBottom w:val="0"/>
      <w:divBdr>
        <w:top w:val="none" w:sz="0" w:space="0" w:color="auto"/>
        <w:left w:val="none" w:sz="0" w:space="0" w:color="auto"/>
        <w:bottom w:val="none" w:sz="0" w:space="0" w:color="auto"/>
        <w:right w:val="none" w:sz="0" w:space="0" w:color="auto"/>
      </w:divBdr>
    </w:div>
    <w:div w:id="1007445043">
      <w:bodyDiv w:val="1"/>
      <w:marLeft w:val="0"/>
      <w:marRight w:val="0"/>
      <w:marTop w:val="0"/>
      <w:marBottom w:val="0"/>
      <w:divBdr>
        <w:top w:val="none" w:sz="0" w:space="0" w:color="auto"/>
        <w:left w:val="none" w:sz="0" w:space="0" w:color="auto"/>
        <w:bottom w:val="none" w:sz="0" w:space="0" w:color="auto"/>
        <w:right w:val="none" w:sz="0" w:space="0" w:color="auto"/>
      </w:divBdr>
    </w:div>
    <w:div w:id="1007556869">
      <w:bodyDiv w:val="1"/>
      <w:marLeft w:val="0"/>
      <w:marRight w:val="0"/>
      <w:marTop w:val="0"/>
      <w:marBottom w:val="0"/>
      <w:divBdr>
        <w:top w:val="none" w:sz="0" w:space="0" w:color="auto"/>
        <w:left w:val="none" w:sz="0" w:space="0" w:color="auto"/>
        <w:bottom w:val="none" w:sz="0" w:space="0" w:color="auto"/>
        <w:right w:val="none" w:sz="0" w:space="0" w:color="auto"/>
      </w:divBdr>
    </w:div>
    <w:div w:id="1008285753">
      <w:bodyDiv w:val="1"/>
      <w:marLeft w:val="0"/>
      <w:marRight w:val="0"/>
      <w:marTop w:val="0"/>
      <w:marBottom w:val="0"/>
      <w:divBdr>
        <w:top w:val="none" w:sz="0" w:space="0" w:color="auto"/>
        <w:left w:val="none" w:sz="0" w:space="0" w:color="auto"/>
        <w:bottom w:val="none" w:sz="0" w:space="0" w:color="auto"/>
        <w:right w:val="none" w:sz="0" w:space="0" w:color="auto"/>
      </w:divBdr>
    </w:div>
    <w:div w:id="1009061820">
      <w:bodyDiv w:val="1"/>
      <w:marLeft w:val="0"/>
      <w:marRight w:val="0"/>
      <w:marTop w:val="0"/>
      <w:marBottom w:val="0"/>
      <w:divBdr>
        <w:top w:val="none" w:sz="0" w:space="0" w:color="auto"/>
        <w:left w:val="none" w:sz="0" w:space="0" w:color="auto"/>
        <w:bottom w:val="none" w:sz="0" w:space="0" w:color="auto"/>
        <w:right w:val="none" w:sz="0" w:space="0" w:color="auto"/>
      </w:divBdr>
    </w:div>
    <w:div w:id="1009335158">
      <w:bodyDiv w:val="1"/>
      <w:marLeft w:val="0"/>
      <w:marRight w:val="0"/>
      <w:marTop w:val="0"/>
      <w:marBottom w:val="0"/>
      <w:divBdr>
        <w:top w:val="none" w:sz="0" w:space="0" w:color="auto"/>
        <w:left w:val="none" w:sz="0" w:space="0" w:color="auto"/>
        <w:bottom w:val="none" w:sz="0" w:space="0" w:color="auto"/>
        <w:right w:val="none" w:sz="0" w:space="0" w:color="auto"/>
      </w:divBdr>
    </w:div>
    <w:div w:id="1010374655">
      <w:bodyDiv w:val="1"/>
      <w:marLeft w:val="0"/>
      <w:marRight w:val="0"/>
      <w:marTop w:val="0"/>
      <w:marBottom w:val="0"/>
      <w:divBdr>
        <w:top w:val="none" w:sz="0" w:space="0" w:color="auto"/>
        <w:left w:val="none" w:sz="0" w:space="0" w:color="auto"/>
        <w:bottom w:val="none" w:sz="0" w:space="0" w:color="auto"/>
        <w:right w:val="none" w:sz="0" w:space="0" w:color="auto"/>
      </w:divBdr>
    </w:div>
    <w:div w:id="1010838955">
      <w:bodyDiv w:val="1"/>
      <w:marLeft w:val="0"/>
      <w:marRight w:val="0"/>
      <w:marTop w:val="0"/>
      <w:marBottom w:val="0"/>
      <w:divBdr>
        <w:top w:val="none" w:sz="0" w:space="0" w:color="auto"/>
        <w:left w:val="none" w:sz="0" w:space="0" w:color="auto"/>
        <w:bottom w:val="none" w:sz="0" w:space="0" w:color="auto"/>
        <w:right w:val="none" w:sz="0" w:space="0" w:color="auto"/>
      </w:divBdr>
    </w:div>
    <w:div w:id="1013340581">
      <w:bodyDiv w:val="1"/>
      <w:marLeft w:val="0"/>
      <w:marRight w:val="0"/>
      <w:marTop w:val="0"/>
      <w:marBottom w:val="0"/>
      <w:divBdr>
        <w:top w:val="none" w:sz="0" w:space="0" w:color="auto"/>
        <w:left w:val="none" w:sz="0" w:space="0" w:color="auto"/>
        <w:bottom w:val="none" w:sz="0" w:space="0" w:color="auto"/>
        <w:right w:val="none" w:sz="0" w:space="0" w:color="auto"/>
      </w:divBdr>
    </w:div>
    <w:div w:id="1013800453">
      <w:bodyDiv w:val="1"/>
      <w:marLeft w:val="0"/>
      <w:marRight w:val="0"/>
      <w:marTop w:val="0"/>
      <w:marBottom w:val="0"/>
      <w:divBdr>
        <w:top w:val="none" w:sz="0" w:space="0" w:color="auto"/>
        <w:left w:val="none" w:sz="0" w:space="0" w:color="auto"/>
        <w:bottom w:val="none" w:sz="0" w:space="0" w:color="auto"/>
        <w:right w:val="none" w:sz="0" w:space="0" w:color="auto"/>
      </w:divBdr>
    </w:div>
    <w:div w:id="1013843954">
      <w:bodyDiv w:val="1"/>
      <w:marLeft w:val="0"/>
      <w:marRight w:val="0"/>
      <w:marTop w:val="0"/>
      <w:marBottom w:val="0"/>
      <w:divBdr>
        <w:top w:val="none" w:sz="0" w:space="0" w:color="auto"/>
        <w:left w:val="none" w:sz="0" w:space="0" w:color="auto"/>
        <w:bottom w:val="none" w:sz="0" w:space="0" w:color="auto"/>
        <w:right w:val="none" w:sz="0" w:space="0" w:color="auto"/>
      </w:divBdr>
    </w:div>
    <w:div w:id="1014303944">
      <w:bodyDiv w:val="1"/>
      <w:marLeft w:val="0"/>
      <w:marRight w:val="0"/>
      <w:marTop w:val="0"/>
      <w:marBottom w:val="0"/>
      <w:divBdr>
        <w:top w:val="none" w:sz="0" w:space="0" w:color="auto"/>
        <w:left w:val="none" w:sz="0" w:space="0" w:color="auto"/>
        <w:bottom w:val="none" w:sz="0" w:space="0" w:color="auto"/>
        <w:right w:val="none" w:sz="0" w:space="0" w:color="auto"/>
      </w:divBdr>
    </w:div>
    <w:div w:id="1014305874">
      <w:bodyDiv w:val="1"/>
      <w:marLeft w:val="0"/>
      <w:marRight w:val="0"/>
      <w:marTop w:val="0"/>
      <w:marBottom w:val="0"/>
      <w:divBdr>
        <w:top w:val="none" w:sz="0" w:space="0" w:color="auto"/>
        <w:left w:val="none" w:sz="0" w:space="0" w:color="auto"/>
        <w:bottom w:val="none" w:sz="0" w:space="0" w:color="auto"/>
        <w:right w:val="none" w:sz="0" w:space="0" w:color="auto"/>
      </w:divBdr>
    </w:div>
    <w:div w:id="1015228835">
      <w:bodyDiv w:val="1"/>
      <w:marLeft w:val="0"/>
      <w:marRight w:val="0"/>
      <w:marTop w:val="0"/>
      <w:marBottom w:val="0"/>
      <w:divBdr>
        <w:top w:val="none" w:sz="0" w:space="0" w:color="auto"/>
        <w:left w:val="none" w:sz="0" w:space="0" w:color="auto"/>
        <w:bottom w:val="none" w:sz="0" w:space="0" w:color="auto"/>
        <w:right w:val="none" w:sz="0" w:space="0" w:color="auto"/>
      </w:divBdr>
    </w:div>
    <w:div w:id="1015572673">
      <w:bodyDiv w:val="1"/>
      <w:marLeft w:val="0"/>
      <w:marRight w:val="0"/>
      <w:marTop w:val="0"/>
      <w:marBottom w:val="0"/>
      <w:divBdr>
        <w:top w:val="none" w:sz="0" w:space="0" w:color="auto"/>
        <w:left w:val="none" w:sz="0" w:space="0" w:color="auto"/>
        <w:bottom w:val="none" w:sz="0" w:space="0" w:color="auto"/>
        <w:right w:val="none" w:sz="0" w:space="0" w:color="auto"/>
      </w:divBdr>
    </w:div>
    <w:div w:id="1016812170">
      <w:bodyDiv w:val="1"/>
      <w:marLeft w:val="0"/>
      <w:marRight w:val="0"/>
      <w:marTop w:val="0"/>
      <w:marBottom w:val="0"/>
      <w:divBdr>
        <w:top w:val="none" w:sz="0" w:space="0" w:color="auto"/>
        <w:left w:val="none" w:sz="0" w:space="0" w:color="auto"/>
        <w:bottom w:val="none" w:sz="0" w:space="0" w:color="auto"/>
        <w:right w:val="none" w:sz="0" w:space="0" w:color="auto"/>
      </w:divBdr>
    </w:div>
    <w:div w:id="1017389861">
      <w:bodyDiv w:val="1"/>
      <w:marLeft w:val="0"/>
      <w:marRight w:val="0"/>
      <w:marTop w:val="0"/>
      <w:marBottom w:val="0"/>
      <w:divBdr>
        <w:top w:val="none" w:sz="0" w:space="0" w:color="auto"/>
        <w:left w:val="none" w:sz="0" w:space="0" w:color="auto"/>
        <w:bottom w:val="none" w:sz="0" w:space="0" w:color="auto"/>
        <w:right w:val="none" w:sz="0" w:space="0" w:color="auto"/>
      </w:divBdr>
    </w:div>
    <w:div w:id="1019627318">
      <w:bodyDiv w:val="1"/>
      <w:marLeft w:val="0"/>
      <w:marRight w:val="0"/>
      <w:marTop w:val="0"/>
      <w:marBottom w:val="0"/>
      <w:divBdr>
        <w:top w:val="none" w:sz="0" w:space="0" w:color="auto"/>
        <w:left w:val="none" w:sz="0" w:space="0" w:color="auto"/>
        <w:bottom w:val="none" w:sz="0" w:space="0" w:color="auto"/>
        <w:right w:val="none" w:sz="0" w:space="0" w:color="auto"/>
      </w:divBdr>
    </w:div>
    <w:div w:id="1019813128">
      <w:bodyDiv w:val="1"/>
      <w:marLeft w:val="0"/>
      <w:marRight w:val="0"/>
      <w:marTop w:val="0"/>
      <w:marBottom w:val="0"/>
      <w:divBdr>
        <w:top w:val="none" w:sz="0" w:space="0" w:color="auto"/>
        <w:left w:val="none" w:sz="0" w:space="0" w:color="auto"/>
        <w:bottom w:val="none" w:sz="0" w:space="0" w:color="auto"/>
        <w:right w:val="none" w:sz="0" w:space="0" w:color="auto"/>
      </w:divBdr>
    </w:div>
    <w:div w:id="1021471372">
      <w:bodyDiv w:val="1"/>
      <w:marLeft w:val="0"/>
      <w:marRight w:val="0"/>
      <w:marTop w:val="0"/>
      <w:marBottom w:val="0"/>
      <w:divBdr>
        <w:top w:val="none" w:sz="0" w:space="0" w:color="auto"/>
        <w:left w:val="none" w:sz="0" w:space="0" w:color="auto"/>
        <w:bottom w:val="none" w:sz="0" w:space="0" w:color="auto"/>
        <w:right w:val="none" w:sz="0" w:space="0" w:color="auto"/>
      </w:divBdr>
    </w:div>
    <w:div w:id="1022707992">
      <w:bodyDiv w:val="1"/>
      <w:marLeft w:val="0"/>
      <w:marRight w:val="0"/>
      <w:marTop w:val="0"/>
      <w:marBottom w:val="0"/>
      <w:divBdr>
        <w:top w:val="none" w:sz="0" w:space="0" w:color="auto"/>
        <w:left w:val="none" w:sz="0" w:space="0" w:color="auto"/>
        <w:bottom w:val="none" w:sz="0" w:space="0" w:color="auto"/>
        <w:right w:val="none" w:sz="0" w:space="0" w:color="auto"/>
      </w:divBdr>
    </w:div>
    <w:div w:id="1023168580">
      <w:bodyDiv w:val="1"/>
      <w:marLeft w:val="0"/>
      <w:marRight w:val="0"/>
      <w:marTop w:val="0"/>
      <w:marBottom w:val="0"/>
      <w:divBdr>
        <w:top w:val="none" w:sz="0" w:space="0" w:color="auto"/>
        <w:left w:val="none" w:sz="0" w:space="0" w:color="auto"/>
        <w:bottom w:val="none" w:sz="0" w:space="0" w:color="auto"/>
        <w:right w:val="none" w:sz="0" w:space="0" w:color="auto"/>
      </w:divBdr>
    </w:div>
    <w:div w:id="1023481853">
      <w:bodyDiv w:val="1"/>
      <w:marLeft w:val="0"/>
      <w:marRight w:val="0"/>
      <w:marTop w:val="0"/>
      <w:marBottom w:val="0"/>
      <w:divBdr>
        <w:top w:val="none" w:sz="0" w:space="0" w:color="auto"/>
        <w:left w:val="none" w:sz="0" w:space="0" w:color="auto"/>
        <w:bottom w:val="none" w:sz="0" w:space="0" w:color="auto"/>
        <w:right w:val="none" w:sz="0" w:space="0" w:color="auto"/>
      </w:divBdr>
    </w:div>
    <w:div w:id="1024676908">
      <w:bodyDiv w:val="1"/>
      <w:marLeft w:val="0"/>
      <w:marRight w:val="0"/>
      <w:marTop w:val="0"/>
      <w:marBottom w:val="0"/>
      <w:divBdr>
        <w:top w:val="none" w:sz="0" w:space="0" w:color="auto"/>
        <w:left w:val="none" w:sz="0" w:space="0" w:color="auto"/>
        <w:bottom w:val="none" w:sz="0" w:space="0" w:color="auto"/>
        <w:right w:val="none" w:sz="0" w:space="0" w:color="auto"/>
      </w:divBdr>
    </w:div>
    <w:div w:id="1024867420">
      <w:bodyDiv w:val="1"/>
      <w:marLeft w:val="0"/>
      <w:marRight w:val="0"/>
      <w:marTop w:val="0"/>
      <w:marBottom w:val="0"/>
      <w:divBdr>
        <w:top w:val="none" w:sz="0" w:space="0" w:color="auto"/>
        <w:left w:val="none" w:sz="0" w:space="0" w:color="auto"/>
        <w:bottom w:val="none" w:sz="0" w:space="0" w:color="auto"/>
        <w:right w:val="none" w:sz="0" w:space="0" w:color="auto"/>
      </w:divBdr>
    </w:div>
    <w:div w:id="1024943634">
      <w:bodyDiv w:val="1"/>
      <w:marLeft w:val="0"/>
      <w:marRight w:val="0"/>
      <w:marTop w:val="0"/>
      <w:marBottom w:val="0"/>
      <w:divBdr>
        <w:top w:val="none" w:sz="0" w:space="0" w:color="auto"/>
        <w:left w:val="none" w:sz="0" w:space="0" w:color="auto"/>
        <w:bottom w:val="none" w:sz="0" w:space="0" w:color="auto"/>
        <w:right w:val="none" w:sz="0" w:space="0" w:color="auto"/>
      </w:divBdr>
    </w:div>
    <w:div w:id="1026518456">
      <w:bodyDiv w:val="1"/>
      <w:marLeft w:val="0"/>
      <w:marRight w:val="0"/>
      <w:marTop w:val="0"/>
      <w:marBottom w:val="0"/>
      <w:divBdr>
        <w:top w:val="none" w:sz="0" w:space="0" w:color="auto"/>
        <w:left w:val="none" w:sz="0" w:space="0" w:color="auto"/>
        <w:bottom w:val="none" w:sz="0" w:space="0" w:color="auto"/>
        <w:right w:val="none" w:sz="0" w:space="0" w:color="auto"/>
      </w:divBdr>
    </w:div>
    <w:div w:id="1027409386">
      <w:bodyDiv w:val="1"/>
      <w:marLeft w:val="0"/>
      <w:marRight w:val="0"/>
      <w:marTop w:val="0"/>
      <w:marBottom w:val="0"/>
      <w:divBdr>
        <w:top w:val="none" w:sz="0" w:space="0" w:color="auto"/>
        <w:left w:val="none" w:sz="0" w:space="0" w:color="auto"/>
        <w:bottom w:val="none" w:sz="0" w:space="0" w:color="auto"/>
        <w:right w:val="none" w:sz="0" w:space="0" w:color="auto"/>
      </w:divBdr>
    </w:div>
    <w:div w:id="1031150494">
      <w:bodyDiv w:val="1"/>
      <w:marLeft w:val="0"/>
      <w:marRight w:val="0"/>
      <w:marTop w:val="0"/>
      <w:marBottom w:val="0"/>
      <w:divBdr>
        <w:top w:val="none" w:sz="0" w:space="0" w:color="auto"/>
        <w:left w:val="none" w:sz="0" w:space="0" w:color="auto"/>
        <w:bottom w:val="none" w:sz="0" w:space="0" w:color="auto"/>
        <w:right w:val="none" w:sz="0" w:space="0" w:color="auto"/>
      </w:divBdr>
    </w:div>
    <w:div w:id="1031304422">
      <w:bodyDiv w:val="1"/>
      <w:marLeft w:val="0"/>
      <w:marRight w:val="0"/>
      <w:marTop w:val="0"/>
      <w:marBottom w:val="0"/>
      <w:divBdr>
        <w:top w:val="none" w:sz="0" w:space="0" w:color="auto"/>
        <w:left w:val="none" w:sz="0" w:space="0" w:color="auto"/>
        <w:bottom w:val="none" w:sz="0" w:space="0" w:color="auto"/>
        <w:right w:val="none" w:sz="0" w:space="0" w:color="auto"/>
      </w:divBdr>
    </w:div>
    <w:div w:id="1032262674">
      <w:bodyDiv w:val="1"/>
      <w:marLeft w:val="0"/>
      <w:marRight w:val="0"/>
      <w:marTop w:val="0"/>
      <w:marBottom w:val="0"/>
      <w:divBdr>
        <w:top w:val="none" w:sz="0" w:space="0" w:color="auto"/>
        <w:left w:val="none" w:sz="0" w:space="0" w:color="auto"/>
        <w:bottom w:val="none" w:sz="0" w:space="0" w:color="auto"/>
        <w:right w:val="none" w:sz="0" w:space="0" w:color="auto"/>
      </w:divBdr>
    </w:div>
    <w:div w:id="1033070825">
      <w:bodyDiv w:val="1"/>
      <w:marLeft w:val="0"/>
      <w:marRight w:val="0"/>
      <w:marTop w:val="0"/>
      <w:marBottom w:val="0"/>
      <w:divBdr>
        <w:top w:val="none" w:sz="0" w:space="0" w:color="auto"/>
        <w:left w:val="none" w:sz="0" w:space="0" w:color="auto"/>
        <w:bottom w:val="none" w:sz="0" w:space="0" w:color="auto"/>
        <w:right w:val="none" w:sz="0" w:space="0" w:color="auto"/>
      </w:divBdr>
    </w:div>
    <w:div w:id="1033192060">
      <w:bodyDiv w:val="1"/>
      <w:marLeft w:val="0"/>
      <w:marRight w:val="0"/>
      <w:marTop w:val="0"/>
      <w:marBottom w:val="0"/>
      <w:divBdr>
        <w:top w:val="none" w:sz="0" w:space="0" w:color="auto"/>
        <w:left w:val="none" w:sz="0" w:space="0" w:color="auto"/>
        <w:bottom w:val="none" w:sz="0" w:space="0" w:color="auto"/>
        <w:right w:val="none" w:sz="0" w:space="0" w:color="auto"/>
      </w:divBdr>
    </w:div>
    <w:div w:id="1033387466">
      <w:bodyDiv w:val="1"/>
      <w:marLeft w:val="0"/>
      <w:marRight w:val="0"/>
      <w:marTop w:val="0"/>
      <w:marBottom w:val="0"/>
      <w:divBdr>
        <w:top w:val="none" w:sz="0" w:space="0" w:color="auto"/>
        <w:left w:val="none" w:sz="0" w:space="0" w:color="auto"/>
        <w:bottom w:val="none" w:sz="0" w:space="0" w:color="auto"/>
        <w:right w:val="none" w:sz="0" w:space="0" w:color="auto"/>
      </w:divBdr>
    </w:div>
    <w:div w:id="1033651856">
      <w:bodyDiv w:val="1"/>
      <w:marLeft w:val="0"/>
      <w:marRight w:val="0"/>
      <w:marTop w:val="0"/>
      <w:marBottom w:val="0"/>
      <w:divBdr>
        <w:top w:val="none" w:sz="0" w:space="0" w:color="auto"/>
        <w:left w:val="none" w:sz="0" w:space="0" w:color="auto"/>
        <w:bottom w:val="none" w:sz="0" w:space="0" w:color="auto"/>
        <w:right w:val="none" w:sz="0" w:space="0" w:color="auto"/>
      </w:divBdr>
    </w:div>
    <w:div w:id="1034113750">
      <w:bodyDiv w:val="1"/>
      <w:marLeft w:val="0"/>
      <w:marRight w:val="0"/>
      <w:marTop w:val="0"/>
      <w:marBottom w:val="0"/>
      <w:divBdr>
        <w:top w:val="none" w:sz="0" w:space="0" w:color="auto"/>
        <w:left w:val="none" w:sz="0" w:space="0" w:color="auto"/>
        <w:bottom w:val="none" w:sz="0" w:space="0" w:color="auto"/>
        <w:right w:val="none" w:sz="0" w:space="0" w:color="auto"/>
      </w:divBdr>
    </w:div>
    <w:div w:id="1034235605">
      <w:bodyDiv w:val="1"/>
      <w:marLeft w:val="0"/>
      <w:marRight w:val="0"/>
      <w:marTop w:val="0"/>
      <w:marBottom w:val="0"/>
      <w:divBdr>
        <w:top w:val="none" w:sz="0" w:space="0" w:color="auto"/>
        <w:left w:val="none" w:sz="0" w:space="0" w:color="auto"/>
        <w:bottom w:val="none" w:sz="0" w:space="0" w:color="auto"/>
        <w:right w:val="none" w:sz="0" w:space="0" w:color="auto"/>
      </w:divBdr>
    </w:div>
    <w:div w:id="1034696159">
      <w:bodyDiv w:val="1"/>
      <w:marLeft w:val="0"/>
      <w:marRight w:val="0"/>
      <w:marTop w:val="0"/>
      <w:marBottom w:val="0"/>
      <w:divBdr>
        <w:top w:val="none" w:sz="0" w:space="0" w:color="auto"/>
        <w:left w:val="none" w:sz="0" w:space="0" w:color="auto"/>
        <w:bottom w:val="none" w:sz="0" w:space="0" w:color="auto"/>
        <w:right w:val="none" w:sz="0" w:space="0" w:color="auto"/>
      </w:divBdr>
    </w:div>
    <w:div w:id="1035010644">
      <w:bodyDiv w:val="1"/>
      <w:marLeft w:val="0"/>
      <w:marRight w:val="0"/>
      <w:marTop w:val="0"/>
      <w:marBottom w:val="0"/>
      <w:divBdr>
        <w:top w:val="none" w:sz="0" w:space="0" w:color="auto"/>
        <w:left w:val="none" w:sz="0" w:space="0" w:color="auto"/>
        <w:bottom w:val="none" w:sz="0" w:space="0" w:color="auto"/>
        <w:right w:val="none" w:sz="0" w:space="0" w:color="auto"/>
      </w:divBdr>
    </w:div>
    <w:div w:id="1035692686">
      <w:bodyDiv w:val="1"/>
      <w:marLeft w:val="0"/>
      <w:marRight w:val="0"/>
      <w:marTop w:val="0"/>
      <w:marBottom w:val="0"/>
      <w:divBdr>
        <w:top w:val="none" w:sz="0" w:space="0" w:color="auto"/>
        <w:left w:val="none" w:sz="0" w:space="0" w:color="auto"/>
        <w:bottom w:val="none" w:sz="0" w:space="0" w:color="auto"/>
        <w:right w:val="none" w:sz="0" w:space="0" w:color="auto"/>
      </w:divBdr>
    </w:div>
    <w:div w:id="1040125472">
      <w:bodyDiv w:val="1"/>
      <w:marLeft w:val="0"/>
      <w:marRight w:val="0"/>
      <w:marTop w:val="0"/>
      <w:marBottom w:val="0"/>
      <w:divBdr>
        <w:top w:val="none" w:sz="0" w:space="0" w:color="auto"/>
        <w:left w:val="none" w:sz="0" w:space="0" w:color="auto"/>
        <w:bottom w:val="none" w:sz="0" w:space="0" w:color="auto"/>
        <w:right w:val="none" w:sz="0" w:space="0" w:color="auto"/>
      </w:divBdr>
    </w:div>
    <w:div w:id="1040322804">
      <w:bodyDiv w:val="1"/>
      <w:marLeft w:val="0"/>
      <w:marRight w:val="0"/>
      <w:marTop w:val="0"/>
      <w:marBottom w:val="0"/>
      <w:divBdr>
        <w:top w:val="none" w:sz="0" w:space="0" w:color="auto"/>
        <w:left w:val="none" w:sz="0" w:space="0" w:color="auto"/>
        <w:bottom w:val="none" w:sz="0" w:space="0" w:color="auto"/>
        <w:right w:val="none" w:sz="0" w:space="0" w:color="auto"/>
      </w:divBdr>
    </w:div>
    <w:div w:id="1041050147">
      <w:bodyDiv w:val="1"/>
      <w:marLeft w:val="0"/>
      <w:marRight w:val="0"/>
      <w:marTop w:val="0"/>
      <w:marBottom w:val="0"/>
      <w:divBdr>
        <w:top w:val="none" w:sz="0" w:space="0" w:color="auto"/>
        <w:left w:val="none" w:sz="0" w:space="0" w:color="auto"/>
        <w:bottom w:val="none" w:sz="0" w:space="0" w:color="auto"/>
        <w:right w:val="none" w:sz="0" w:space="0" w:color="auto"/>
      </w:divBdr>
    </w:div>
    <w:div w:id="1041243962">
      <w:bodyDiv w:val="1"/>
      <w:marLeft w:val="0"/>
      <w:marRight w:val="0"/>
      <w:marTop w:val="0"/>
      <w:marBottom w:val="0"/>
      <w:divBdr>
        <w:top w:val="none" w:sz="0" w:space="0" w:color="auto"/>
        <w:left w:val="none" w:sz="0" w:space="0" w:color="auto"/>
        <w:bottom w:val="none" w:sz="0" w:space="0" w:color="auto"/>
        <w:right w:val="none" w:sz="0" w:space="0" w:color="auto"/>
      </w:divBdr>
    </w:div>
    <w:div w:id="1041248381">
      <w:bodyDiv w:val="1"/>
      <w:marLeft w:val="0"/>
      <w:marRight w:val="0"/>
      <w:marTop w:val="0"/>
      <w:marBottom w:val="0"/>
      <w:divBdr>
        <w:top w:val="none" w:sz="0" w:space="0" w:color="auto"/>
        <w:left w:val="none" w:sz="0" w:space="0" w:color="auto"/>
        <w:bottom w:val="none" w:sz="0" w:space="0" w:color="auto"/>
        <w:right w:val="none" w:sz="0" w:space="0" w:color="auto"/>
      </w:divBdr>
    </w:div>
    <w:div w:id="1042095674">
      <w:bodyDiv w:val="1"/>
      <w:marLeft w:val="0"/>
      <w:marRight w:val="0"/>
      <w:marTop w:val="0"/>
      <w:marBottom w:val="0"/>
      <w:divBdr>
        <w:top w:val="none" w:sz="0" w:space="0" w:color="auto"/>
        <w:left w:val="none" w:sz="0" w:space="0" w:color="auto"/>
        <w:bottom w:val="none" w:sz="0" w:space="0" w:color="auto"/>
        <w:right w:val="none" w:sz="0" w:space="0" w:color="auto"/>
      </w:divBdr>
    </w:div>
    <w:div w:id="1042755351">
      <w:bodyDiv w:val="1"/>
      <w:marLeft w:val="0"/>
      <w:marRight w:val="0"/>
      <w:marTop w:val="0"/>
      <w:marBottom w:val="0"/>
      <w:divBdr>
        <w:top w:val="none" w:sz="0" w:space="0" w:color="auto"/>
        <w:left w:val="none" w:sz="0" w:space="0" w:color="auto"/>
        <w:bottom w:val="none" w:sz="0" w:space="0" w:color="auto"/>
        <w:right w:val="none" w:sz="0" w:space="0" w:color="auto"/>
      </w:divBdr>
    </w:div>
    <w:div w:id="1042756015">
      <w:bodyDiv w:val="1"/>
      <w:marLeft w:val="0"/>
      <w:marRight w:val="0"/>
      <w:marTop w:val="0"/>
      <w:marBottom w:val="0"/>
      <w:divBdr>
        <w:top w:val="none" w:sz="0" w:space="0" w:color="auto"/>
        <w:left w:val="none" w:sz="0" w:space="0" w:color="auto"/>
        <w:bottom w:val="none" w:sz="0" w:space="0" w:color="auto"/>
        <w:right w:val="none" w:sz="0" w:space="0" w:color="auto"/>
      </w:divBdr>
    </w:div>
    <w:div w:id="1043678824">
      <w:bodyDiv w:val="1"/>
      <w:marLeft w:val="0"/>
      <w:marRight w:val="0"/>
      <w:marTop w:val="0"/>
      <w:marBottom w:val="0"/>
      <w:divBdr>
        <w:top w:val="none" w:sz="0" w:space="0" w:color="auto"/>
        <w:left w:val="none" w:sz="0" w:space="0" w:color="auto"/>
        <w:bottom w:val="none" w:sz="0" w:space="0" w:color="auto"/>
        <w:right w:val="none" w:sz="0" w:space="0" w:color="auto"/>
      </w:divBdr>
    </w:div>
    <w:div w:id="1044254114">
      <w:bodyDiv w:val="1"/>
      <w:marLeft w:val="0"/>
      <w:marRight w:val="0"/>
      <w:marTop w:val="0"/>
      <w:marBottom w:val="0"/>
      <w:divBdr>
        <w:top w:val="none" w:sz="0" w:space="0" w:color="auto"/>
        <w:left w:val="none" w:sz="0" w:space="0" w:color="auto"/>
        <w:bottom w:val="none" w:sz="0" w:space="0" w:color="auto"/>
        <w:right w:val="none" w:sz="0" w:space="0" w:color="auto"/>
      </w:divBdr>
    </w:div>
    <w:div w:id="1044409242">
      <w:bodyDiv w:val="1"/>
      <w:marLeft w:val="0"/>
      <w:marRight w:val="0"/>
      <w:marTop w:val="0"/>
      <w:marBottom w:val="0"/>
      <w:divBdr>
        <w:top w:val="none" w:sz="0" w:space="0" w:color="auto"/>
        <w:left w:val="none" w:sz="0" w:space="0" w:color="auto"/>
        <w:bottom w:val="none" w:sz="0" w:space="0" w:color="auto"/>
        <w:right w:val="none" w:sz="0" w:space="0" w:color="auto"/>
      </w:divBdr>
    </w:div>
    <w:div w:id="1044788745">
      <w:bodyDiv w:val="1"/>
      <w:marLeft w:val="0"/>
      <w:marRight w:val="0"/>
      <w:marTop w:val="0"/>
      <w:marBottom w:val="0"/>
      <w:divBdr>
        <w:top w:val="none" w:sz="0" w:space="0" w:color="auto"/>
        <w:left w:val="none" w:sz="0" w:space="0" w:color="auto"/>
        <w:bottom w:val="none" w:sz="0" w:space="0" w:color="auto"/>
        <w:right w:val="none" w:sz="0" w:space="0" w:color="auto"/>
      </w:divBdr>
    </w:div>
    <w:div w:id="1045134189">
      <w:bodyDiv w:val="1"/>
      <w:marLeft w:val="0"/>
      <w:marRight w:val="0"/>
      <w:marTop w:val="0"/>
      <w:marBottom w:val="0"/>
      <w:divBdr>
        <w:top w:val="none" w:sz="0" w:space="0" w:color="auto"/>
        <w:left w:val="none" w:sz="0" w:space="0" w:color="auto"/>
        <w:bottom w:val="none" w:sz="0" w:space="0" w:color="auto"/>
        <w:right w:val="none" w:sz="0" w:space="0" w:color="auto"/>
      </w:divBdr>
    </w:div>
    <w:div w:id="1045838648">
      <w:bodyDiv w:val="1"/>
      <w:marLeft w:val="0"/>
      <w:marRight w:val="0"/>
      <w:marTop w:val="0"/>
      <w:marBottom w:val="0"/>
      <w:divBdr>
        <w:top w:val="none" w:sz="0" w:space="0" w:color="auto"/>
        <w:left w:val="none" w:sz="0" w:space="0" w:color="auto"/>
        <w:bottom w:val="none" w:sz="0" w:space="0" w:color="auto"/>
        <w:right w:val="none" w:sz="0" w:space="0" w:color="auto"/>
      </w:divBdr>
    </w:div>
    <w:div w:id="1046371282">
      <w:bodyDiv w:val="1"/>
      <w:marLeft w:val="0"/>
      <w:marRight w:val="0"/>
      <w:marTop w:val="0"/>
      <w:marBottom w:val="0"/>
      <w:divBdr>
        <w:top w:val="none" w:sz="0" w:space="0" w:color="auto"/>
        <w:left w:val="none" w:sz="0" w:space="0" w:color="auto"/>
        <w:bottom w:val="none" w:sz="0" w:space="0" w:color="auto"/>
        <w:right w:val="none" w:sz="0" w:space="0" w:color="auto"/>
      </w:divBdr>
    </w:div>
    <w:div w:id="1049036679">
      <w:bodyDiv w:val="1"/>
      <w:marLeft w:val="0"/>
      <w:marRight w:val="0"/>
      <w:marTop w:val="0"/>
      <w:marBottom w:val="0"/>
      <w:divBdr>
        <w:top w:val="none" w:sz="0" w:space="0" w:color="auto"/>
        <w:left w:val="none" w:sz="0" w:space="0" w:color="auto"/>
        <w:bottom w:val="none" w:sz="0" w:space="0" w:color="auto"/>
        <w:right w:val="none" w:sz="0" w:space="0" w:color="auto"/>
      </w:divBdr>
    </w:div>
    <w:div w:id="1050223648">
      <w:bodyDiv w:val="1"/>
      <w:marLeft w:val="0"/>
      <w:marRight w:val="0"/>
      <w:marTop w:val="0"/>
      <w:marBottom w:val="0"/>
      <w:divBdr>
        <w:top w:val="none" w:sz="0" w:space="0" w:color="auto"/>
        <w:left w:val="none" w:sz="0" w:space="0" w:color="auto"/>
        <w:bottom w:val="none" w:sz="0" w:space="0" w:color="auto"/>
        <w:right w:val="none" w:sz="0" w:space="0" w:color="auto"/>
      </w:divBdr>
    </w:div>
    <w:div w:id="1050805153">
      <w:bodyDiv w:val="1"/>
      <w:marLeft w:val="0"/>
      <w:marRight w:val="0"/>
      <w:marTop w:val="0"/>
      <w:marBottom w:val="0"/>
      <w:divBdr>
        <w:top w:val="none" w:sz="0" w:space="0" w:color="auto"/>
        <w:left w:val="none" w:sz="0" w:space="0" w:color="auto"/>
        <w:bottom w:val="none" w:sz="0" w:space="0" w:color="auto"/>
        <w:right w:val="none" w:sz="0" w:space="0" w:color="auto"/>
      </w:divBdr>
    </w:div>
    <w:div w:id="1051003981">
      <w:bodyDiv w:val="1"/>
      <w:marLeft w:val="0"/>
      <w:marRight w:val="0"/>
      <w:marTop w:val="0"/>
      <w:marBottom w:val="0"/>
      <w:divBdr>
        <w:top w:val="none" w:sz="0" w:space="0" w:color="auto"/>
        <w:left w:val="none" w:sz="0" w:space="0" w:color="auto"/>
        <w:bottom w:val="none" w:sz="0" w:space="0" w:color="auto"/>
        <w:right w:val="none" w:sz="0" w:space="0" w:color="auto"/>
      </w:divBdr>
    </w:div>
    <w:div w:id="1052313936">
      <w:bodyDiv w:val="1"/>
      <w:marLeft w:val="0"/>
      <w:marRight w:val="0"/>
      <w:marTop w:val="0"/>
      <w:marBottom w:val="0"/>
      <w:divBdr>
        <w:top w:val="none" w:sz="0" w:space="0" w:color="auto"/>
        <w:left w:val="none" w:sz="0" w:space="0" w:color="auto"/>
        <w:bottom w:val="none" w:sz="0" w:space="0" w:color="auto"/>
        <w:right w:val="none" w:sz="0" w:space="0" w:color="auto"/>
      </w:divBdr>
    </w:div>
    <w:div w:id="1052802454">
      <w:bodyDiv w:val="1"/>
      <w:marLeft w:val="0"/>
      <w:marRight w:val="0"/>
      <w:marTop w:val="0"/>
      <w:marBottom w:val="0"/>
      <w:divBdr>
        <w:top w:val="none" w:sz="0" w:space="0" w:color="auto"/>
        <w:left w:val="none" w:sz="0" w:space="0" w:color="auto"/>
        <w:bottom w:val="none" w:sz="0" w:space="0" w:color="auto"/>
        <w:right w:val="none" w:sz="0" w:space="0" w:color="auto"/>
      </w:divBdr>
    </w:div>
    <w:div w:id="1053044628">
      <w:bodyDiv w:val="1"/>
      <w:marLeft w:val="0"/>
      <w:marRight w:val="0"/>
      <w:marTop w:val="0"/>
      <w:marBottom w:val="0"/>
      <w:divBdr>
        <w:top w:val="none" w:sz="0" w:space="0" w:color="auto"/>
        <w:left w:val="none" w:sz="0" w:space="0" w:color="auto"/>
        <w:bottom w:val="none" w:sz="0" w:space="0" w:color="auto"/>
        <w:right w:val="none" w:sz="0" w:space="0" w:color="auto"/>
      </w:divBdr>
    </w:div>
    <w:div w:id="1053193066">
      <w:bodyDiv w:val="1"/>
      <w:marLeft w:val="0"/>
      <w:marRight w:val="0"/>
      <w:marTop w:val="0"/>
      <w:marBottom w:val="0"/>
      <w:divBdr>
        <w:top w:val="none" w:sz="0" w:space="0" w:color="auto"/>
        <w:left w:val="none" w:sz="0" w:space="0" w:color="auto"/>
        <w:bottom w:val="none" w:sz="0" w:space="0" w:color="auto"/>
        <w:right w:val="none" w:sz="0" w:space="0" w:color="auto"/>
      </w:divBdr>
    </w:div>
    <w:div w:id="1053428610">
      <w:bodyDiv w:val="1"/>
      <w:marLeft w:val="0"/>
      <w:marRight w:val="0"/>
      <w:marTop w:val="0"/>
      <w:marBottom w:val="0"/>
      <w:divBdr>
        <w:top w:val="none" w:sz="0" w:space="0" w:color="auto"/>
        <w:left w:val="none" w:sz="0" w:space="0" w:color="auto"/>
        <w:bottom w:val="none" w:sz="0" w:space="0" w:color="auto"/>
        <w:right w:val="none" w:sz="0" w:space="0" w:color="auto"/>
      </w:divBdr>
    </w:div>
    <w:div w:id="1053507998">
      <w:bodyDiv w:val="1"/>
      <w:marLeft w:val="0"/>
      <w:marRight w:val="0"/>
      <w:marTop w:val="0"/>
      <w:marBottom w:val="0"/>
      <w:divBdr>
        <w:top w:val="none" w:sz="0" w:space="0" w:color="auto"/>
        <w:left w:val="none" w:sz="0" w:space="0" w:color="auto"/>
        <w:bottom w:val="none" w:sz="0" w:space="0" w:color="auto"/>
        <w:right w:val="none" w:sz="0" w:space="0" w:color="auto"/>
      </w:divBdr>
    </w:div>
    <w:div w:id="1057122912">
      <w:bodyDiv w:val="1"/>
      <w:marLeft w:val="0"/>
      <w:marRight w:val="0"/>
      <w:marTop w:val="0"/>
      <w:marBottom w:val="0"/>
      <w:divBdr>
        <w:top w:val="none" w:sz="0" w:space="0" w:color="auto"/>
        <w:left w:val="none" w:sz="0" w:space="0" w:color="auto"/>
        <w:bottom w:val="none" w:sz="0" w:space="0" w:color="auto"/>
        <w:right w:val="none" w:sz="0" w:space="0" w:color="auto"/>
      </w:divBdr>
    </w:div>
    <w:div w:id="1058168407">
      <w:bodyDiv w:val="1"/>
      <w:marLeft w:val="0"/>
      <w:marRight w:val="0"/>
      <w:marTop w:val="0"/>
      <w:marBottom w:val="0"/>
      <w:divBdr>
        <w:top w:val="none" w:sz="0" w:space="0" w:color="auto"/>
        <w:left w:val="none" w:sz="0" w:space="0" w:color="auto"/>
        <w:bottom w:val="none" w:sz="0" w:space="0" w:color="auto"/>
        <w:right w:val="none" w:sz="0" w:space="0" w:color="auto"/>
      </w:divBdr>
    </w:div>
    <w:div w:id="1059017455">
      <w:bodyDiv w:val="1"/>
      <w:marLeft w:val="0"/>
      <w:marRight w:val="0"/>
      <w:marTop w:val="0"/>
      <w:marBottom w:val="0"/>
      <w:divBdr>
        <w:top w:val="none" w:sz="0" w:space="0" w:color="auto"/>
        <w:left w:val="none" w:sz="0" w:space="0" w:color="auto"/>
        <w:bottom w:val="none" w:sz="0" w:space="0" w:color="auto"/>
        <w:right w:val="none" w:sz="0" w:space="0" w:color="auto"/>
      </w:divBdr>
    </w:div>
    <w:div w:id="1059019779">
      <w:bodyDiv w:val="1"/>
      <w:marLeft w:val="0"/>
      <w:marRight w:val="0"/>
      <w:marTop w:val="0"/>
      <w:marBottom w:val="0"/>
      <w:divBdr>
        <w:top w:val="none" w:sz="0" w:space="0" w:color="auto"/>
        <w:left w:val="none" w:sz="0" w:space="0" w:color="auto"/>
        <w:bottom w:val="none" w:sz="0" w:space="0" w:color="auto"/>
        <w:right w:val="none" w:sz="0" w:space="0" w:color="auto"/>
      </w:divBdr>
    </w:div>
    <w:div w:id="1059404606">
      <w:bodyDiv w:val="1"/>
      <w:marLeft w:val="0"/>
      <w:marRight w:val="0"/>
      <w:marTop w:val="0"/>
      <w:marBottom w:val="0"/>
      <w:divBdr>
        <w:top w:val="none" w:sz="0" w:space="0" w:color="auto"/>
        <w:left w:val="none" w:sz="0" w:space="0" w:color="auto"/>
        <w:bottom w:val="none" w:sz="0" w:space="0" w:color="auto"/>
        <w:right w:val="none" w:sz="0" w:space="0" w:color="auto"/>
      </w:divBdr>
    </w:div>
    <w:div w:id="1059745014">
      <w:bodyDiv w:val="1"/>
      <w:marLeft w:val="0"/>
      <w:marRight w:val="0"/>
      <w:marTop w:val="0"/>
      <w:marBottom w:val="0"/>
      <w:divBdr>
        <w:top w:val="none" w:sz="0" w:space="0" w:color="auto"/>
        <w:left w:val="none" w:sz="0" w:space="0" w:color="auto"/>
        <w:bottom w:val="none" w:sz="0" w:space="0" w:color="auto"/>
        <w:right w:val="none" w:sz="0" w:space="0" w:color="auto"/>
      </w:divBdr>
    </w:div>
    <w:div w:id="1060520035">
      <w:bodyDiv w:val="1"/>
      <w:marLeft w:val="0"/>
      <w:marRight w:val="0"/>
      <w:marTop w:val="0"/>
      <w:marBottom w:val="0"/>
      <w:divBdr>
        <w:top w:val="none" w:sz="0" w:space="0" w:color="auto"/>
        <w:left w:val="none" w:sz="0" w:space="0" w:color="auto"/>
        <w:bottom w:val="none" w:sz="0" w:space="0" w:color="auto"/>
        <w:right w:val="none" w:sz="0" w:space="0" w:color="auto"/>
      </w:divBdr>
    </w:div>
    <w:div w:id="1061517773">
      <w:bodyDiv w:val="1"/>
      <w:marLeft w:val="0"/>
      <w:marRight w:val="0"/>
      <w:marTop w:val="0"/>
      <w:marBottom w:val="0"/>
      <w:divBdr>
        <w:top w:val="none" w:sz="0" w:space="0" w:color="auto"/>
        <w:left w:val="none" w:sz="0" w:space="0" w:color="auto"/>
        <w:bottom w:val="none" w:sz="0" w:space="0" w:color="auto"/>
        <w:right w:val="none" w:sz="0" w:space="0" w:color="auto"/>
      </w:divBdr>
    </w:div>
    <w:div w:id="1061564843">
      <w:bodyDiv w:val="1"/>
      <w:marLeft w:val="0"/>
      <w:marRight w:val="0"/>
      <w:marTop w:val="0"/>
      <w:marBottom w:val="0"/>
      <w:divBdr>
        <w:top w:val="none" w:sz="0" w:space="0" w:color="auto"/>
        <w:left w:val="none" w:sz="0" w:space="0" w:color="auto"/>
        <w:bottom w:val="none" w:sz="0" w:space="0" w:color="auto"/>
        <w:right w:val="none" w:sz="0" w:space="0" w:color="auto"/>
      </w:divBdr>
    </w:div>
    <w:div w:id="1061640645">
      <w:bodyDiv w:val="1"/>
      <w:marLeft w:val="0"/>
      <w:marRight w:val="0"/>
      <w:marTop w:val="0"/>
      <w:marBottom w:val="0"/>
      <w:divBdr>
        <w:top w:val="none" w:sz="0" w:space="0" w:color="auto"/>
        <w:left w:val="none" w:sz="0" w:space="0" w:color="auto"/>
        <w:bottom w:val="none" w:sz="0" w:space="0" w:color="auto"/>
        <w:right w:val="none" w:sz="0" w:space="0" w:color="auto"/>
      </w:divBdr>
    </w:div>
    <w:div w:id="1061709770">
      <w:bodyDiv w:val="1"/>
      <w:marLeft w:val="0"/>
      <w:marRight w:val="0"/>
      <w:marTop w:val="0"/>
      <w:marBottom w:val="0"/>
      <w:divBdr>
        <w:top w:val="none" w:sz="0" w:space="0" w:color="auto"/>
        <w:left w:val="none" w:sz="0" w:space="0" w:color="auto"/>
        <w:bottom w:val="none" w:sz="0" w:space="0" w:color="auto"/>
        <w:right w:val="none" w:sz="0" w:space="0" w:color="auto"/>
      </w:divBdr>
    </w:div>
    <w:div w:id="1063258872">
      <w:bodyDiv w:val="1"/>
      <w:marLeft w:val="0"/>
      <w:marRight w:val="0"/>
      <w:marTop w:val="0"/>
      <w:marBottom w:val="0"/>
      <w:divBdr>
        <w:top w:val="none" w:sz="0" w:space="0" w:color="auto"/>
        <w:left w:val="none" w:sz="0" w:space="0" w:color="auto"/>
        <w:bottom w:val="none" w:sz="0" w:space="0" w:color="auto"/>
        <w:right w:val="none" w:sz="0" w:space="0" w:color="auto"/>
      </w:divBdr>
    </w:div>
    <w:div w:id="1063529987">
      <w:bodyDiv w:val="1"/>
      <w:marLeft w:val="0"/>
      <w:marRight w:val="0"/>
      <w:marTop w:val="0"/>
      <w:marBottom w:val="0"/>
      <w:divBdr>
        <w:top w:val="none" w:sz="0" w:space="0" w:color="auto"/>
        <w:left w:val="none" w:sz="0" w:space="0" w:color="auto"/>
        <w:bottom w:val="none" w:sz="0" w:space="0" w:color="auto"/>
        <w:right w:val="none" w:sz="0" w:space="0" w:color="auto"/>
      </w:divBdr>
    </w:div>
    <w:div w:id="1063679565">
      <w:bodyDiv w:val="1"/>
      <w:marLeft w:val="0"/>
      <w:marRight w:val="0"/>
      <w:marTop w:val="0"/>
      <w:marBottom w:val="0"/>
      <w:divBdr>
        <w:top w:val="none" w:sz="0" w:space="0" w:color="auto"/>
        <w:left w:val="none" w:sz="0" w:space="0" w:color="auto"/>
        <w:bottom w:val="none" w:sz="0" w:space="0" w:color="auto"/>
        <w:right w:val="none" w:sz="0" w:space="0" w:color="auto"/>
      </w:divBdr>
    </w:div>
    <w:div w:id="1064647817">
      <w:bodyDiv w:val="1"/>
      <w:marLeft w:val="0"/>
      <w:marRight w:val="0"/>
      <w:marTop w:val="0"/>
      <w:marBottom w:val="0"/>
      <w:divBdr>
        <w:top w:val="none" w:sz="0" w:space="0" w:color="auto"/>
        <w:left w:val="none" w:sz="0" w:space="0" w:color="auto"/>
        <w:bottom w:val="none" w:sz="0" w:space="0" w:color="auto"/>
        <w:right w:val="none" w:sz="0" w:space="0" w:color="auto"/>
      </w:divBdr>
    </w:div>
    <w:div w:id="1065183436">
      <w:bodyDiv w:val="1"/>
      <w:marLeft w:val="0"/>
      <w:marRight w:val="0"/>
      <w:marTop w:val="0"/>
      <w:marBottom w:val="0"/>
      <w:divBdr>
        <w:top w:val="none" w:sz="0" w:space="0" w:color="auto"/>
        <w:left w:val="none" w:sz="0" w:space="0" w:color="auto"/>
        <w:bottom w:val="none" w:sz="0" w:space="0" w:color="auto"/>
        <w:right w:val="none" w:sz="0" w:space="0" w:color="auto"/>
      </w:divBdr>
    </w:div>
    <w:div w:id="1065836890">
      <w:bodyDiv w:val="1"/>
      <w:marLeft w:val="0"/>
      <w:marRight w:val="0"/>
      <w:marTop w:val="0"/>
      <w:marBottom w:val="0"/>
      <w:divBdr>
        <w:top w:val="none" w:sz="0" w:space="0" w:color="auto"/>
        <w:left w:val="none" w:sz="0" w:space="0" w:color="auto"/>
        <w:bottom w:val="none" w:sz="0" w:space="0" w:color="auto"/>
        <w:right w:val="none" w:sz="0" w:space="0" w:color="auto"/>
      </w:divBdr>
    </w:div>
    <w:div w:id="1066152494">
      <w:bodyDiv w:val="1"/>
      <w:marLeft w:val="0"/>
      <w:marRight w:val="0"/>
      <w:marTop w:val="0"/>
      <w:marBottom w:val="0"/>
      <w:divBdr>
        <w:top w:val="none" w:sz="0" w:space="0" w:color="auto"/>
        <w:left w:val="none" w:sz="0" w:space="0" w:color="auto"/>
        <w:bottom w:val="none" w:sz="0" w:space="0" w:color="auto"/>
        <w:right w:val="none" w:sz="0" w:space="0" w:color="auto"/>
      </w:divBdr>
    </w:div>
    <w:div w:id="1066417901">
      <w:bodyDiv w:val="1"/>
      <w:marLeft w:val="0"/>
      <w:marRight w:val="0"/>
      <w:marTop w:val="0"/>
      <w:marBottom w:val="0"/>
      <w:divBdr>
        <w:top w:val="none" w:sz="0" w:space="0" w:color="auto"/>
        <w:left w:val="none" w:sz="0" w:space="0" w:color="auto"/>
        <w:bottom w:val="none" w:sz="0" w:space="0" w:color="auto"/>
        <w:right w:val="none" w:sz="0" w:space="0" w:color="auto"/>
      </w:divBdr>
    </w:div>
    <w:div w:id="1067260948">
      <w:bodyDiv w:val="1"/>
      <w:marLeft w:val="0"/>
      <w:marRight w:val="0"/>
      <w:marTop w:val="0"/>
      <w:marBottom w:val="0"/>
      <w:divBdr>
        <w:top w:val="none" w:sz="0" w:space="0" w:color="auto"/>
        <w:left w:val="none" w:sz="0" w:space="0" w:color="auto"/>
        <w:bottom w:val="none" w:sz="0" w:space="0" w:color="auto"/>
        <w:right w:val="none" w:sz="0" w:space="0" w:color="auto"/>
      </w:divBdr>
    </w:div>
    <w:div w:id="1067994467">
      <w:bodyDiv w:val="1"/>
      <w:marLeft w:val="0"/>
      <w:marRight w:val="0"/>
      <w:marTop w:val="0"/>
      <w:marBottom w:val="0"/>
      <w:divBdr>
        <w:top w:val="none" w:sz="0" w:space="0" w:color="auto"/>
        <w:left w:val="none" w:sz="0" w:space="0" w:color="auto"/>
        <w:bottom w:val="none" w:sz="0" w:space="0" w:color="auto"/>
        <w:right w:val="none" w:sz="0" w:space="0" w:color="auto"/>
      </w:divBdr>
    </w:div>
    <w:div w:id="1068772055">
      <w:bodyDiv w:val="1"/>
      <w:marLeft w:val="0"/>
      <w:marRight w:val="0"/>
      <w:marTop w:val="0"/>
      <w:marBottom w:val="0"/>
      <w:divBdr>
        <w:top w:val="none" w:sz="0" w:space="0" w:color="auto"/>
        <w:left w:val="none" w:sz="0" w:space="0" w:color="auto"/>
        <w:bottom w:val="none" w:sz="0" w:space="0" w:color="auto"/>
        <w:right w:val="none" w:sz="0" w:space="0" w:color="auto"/>
      </w:divBdr>
    </w:div>
    <w:div w:id="1068772975">
      <w:bodyDiv w:val="1"/>
      <w:marLeft w:val="0"/>
      <w:marRight w:val="0"/>
      <w:marTop w:val="0"/>
      <w:marBottom w:val="0"/>
      <w:divBdr>
        <w:top w:val="none" w:sz="0" w:space="0" w:color="auto"/>
        <w:left w:val="none" w:sz="0" w:space="0" w:color="auto"/>
        <w:bottom w:val="none" w:sz="0" w:space="0" w:color="auto"/>
        <w:right w:val="none" w:sz="0" w:space="0" w:color="auto"/>
      </w:divBdr>
    </w:div>
    <w:div w:id="1069038787">
      <w:bodyDiv w:val="1"/>
      <w:marLeft w:val="0"/>
      <w:marRight w:val="0"/>
      <w:marTop w:val="0"/>
      <w:marBottom w:val="0"/>
      <w:divBdr>
        <w:top w:val="none" w:sz="0" w:space="0" w:color="auto"/>
        <w:left w:val="none" w:sz="0" w:space="0" w:color="auto"/>
        <w:bottom w:val="none" w:sz="0" w:space="0" w:color="auto"/>
        <w:right w:val="none" w:sz="0" w:space="0" w:color="auto"/>
      </w:divBdr>
    </w:div>
    <w:div w:id="1072582935">
      <w:bodyDiv w:val="1"/>
      <w:marLeft w:val="0"/>
      <w:marRight w:val="0"/>
      <w:marTop w:val="0"/>
      <w:marBottom w:val="0"/>
      <w:divBdr>
        <w:top w:val="none" w:sz="0" w:space="0" w:color="auto"/>
        <w:left w:val="none" w:sz="0" w:space="0" w:color="auto"/>
        <w:bottom w:val="none" w:sz="0" w:space="0" w:color="auto"/>
        <w:right w:val="none" w:sz="0" w:space="0" w:color="auto"/>
      </w:divBdr>
    </w:div>
    <w:div w:id="1073117993">
      <w:bodyDiv w:val="1"/>
      <w:marLeft w:val="0"/>
      <w:marRight w:val="0"/>
      <w:marTop w:val="0"/>
      <w:marBottom w:val="0"/>
      <w:divBdr>
        <w:top w:val="none" w:sz="0" w:space="0" w:color="auto"/>
        <w:left w:val="none" w:sz="0" w:space="0" w:color="auto"/>
        <w:bottom w:val="none" w:sz="0" w:space="0" w:color="auto"/>
        <w:right w:val="none" w:sz="0" w:space="0" w:color="auto"/>
      </w:divBdr>
    </w:div>
    <w:div w:id="1073158958">
      <w:bodyDiv w:val="1"/>
      <w:marLeft w:val="0"/>
      <w:marRight w:val="0"/>
      <w:marTop w:val="0"/>
      <w:marBottom w:val="0"/>
      <w:divBdr>
        <w:top w:val="none" w:sz="0" w:space="0" w:color="auto"/>
        <w:left w:val="none" w:sz="0" w:space="0" w:color="auto"/>
        <w:bottom w:val="none" w:sz="0" w:space="0" w:color="auto"/>
        <w:right w:val="none" w:sz="0" w:space="0" w:color="auto"/>
      </w:divBdr>
    </w:div>
    <w:div w:id="1073236497">
      <w:bodyDiv w:val="1"/>
      <w:marLeft w:val="0"/>
      <w:marRight w:val="0"/>
      <w:marTop w:val="0"/>
      <w:marBottom w:val="0"/>
      <w:divBdr>
        <w:top w:val="none" w:sz="0" w:space="0" w:color="auto"/>
        <w:left w:val="none" w:sz="0" w:space="0" w:color="auto"/>
        <w:bottom w:val="none" w:sz="0" w:space="0" w:color="auto"/>
        <w:right w:val="none" w:sz="0" w:space="0" w:color="auto"/>
      </w:divBdr>
    </w:div>
    <w:div w:id="1073703208">
      <w:bodyDiv w:val="1"/>
      <w:marLeft w:val="0"/>
      <w:marRight w:val="0"/>
      <w:marTop w:val="0"/>
      <w:marBottom w:val="0"/>
      <w:divBdr>
        <w:top w:val="none" w:sz="0" w:space="0" w:color="auto"/>
        <w:left w:val="none" w:sz="0" w:space="0" w:color="auto"/>
        <w:bottom w:val="none" w:sz="0" w:space="0" w:color="auto"/>
        <w:right w:val="none" w:sz="0" w:space="0" w:color="auto"/>
      </w:divBdr>
    </w:div>
    <w:div w:id="1074012556">
      <w:bodyDiv w:val="1"/>
      <w:marLeft w:val="0"/>
      <w:marRight w:val="0"/>
      <w:marTop w:val="0"/>
      <w:marBottom w:val="0"/>
      <w:divBdr>
        <w:top w:val="none" w:sz="0" w:space="0" w:color="auto"/>
        <w:left w:val="none" w:sz="0" w:space="0" w:color="auto"/>
        <w:bottom w:val="none" w:sz="0" w:space="0" w:color="auto"/>
        <w:right w:val="none" w:sz="0" w:space="0" w:color="auto"/>
      </w:divBdr>
    </w:div>
    <w:div w:id="1075277020">
      <w:bodyDiv w:val="1"/>
      <w:marLeft w:val="0"/>
      <w:marRight w:val="0"/>
      <w:marTop w:val="0"/>
      <w:marBottom w:val="0"/>
      <w:divBdr>
        <w:top w:val="none" w:sz="0" w:space="0" w:color="auto"/>
        <w:left w:val="none" w:sz="0" w:space="0" w:color="auto"/>
        <w:bottom w:val="none" w:sz="0" w:space="0" w:color="auto"/>
        <w:right w:val="none" w:sz="0" w:space="0" w:color="auto"/>
      </w:divBdr>
    </w:div>
    <w:div w:id="1075708120">
      <w:bodyDiv w:val="1"/>
      <w:marLeft w:val="0"/>
      <w:marRight w:val="0"/>
      <w:marTop w:val="0"/>
      <w:marBottom w:val="0"/>
      <w:divBdr>
        <w:top w:val="none" w:sz="0" w:space="0" w:color="auto"/>
        <w:left w:val="none" w:sz="0" w:space="0" w:color="auto"/>
        <w:bottom w:val="none" w:sz="0" w:space="0" w:color="auto"/>
        <w:right w:val="none" w:sz="0" w:space="0" w:color="auto"/>
      </w:divBdr>
    </w:div>
    <w:div w:id="1076590728">
      <w:bodyDiv w:val="1"/>
      <w:marLeft w:val="0"/>
      <w:marRight w:val="0"/>
      <w:marTop w:val="0"/>
      <w:marBottom w:val="0"/>
      <w:divBdr>
        <w:top w:val="none" w:sz="0" w:space="0" w:color="auto"/>
        <w:left w:val="none" w:sz="0" w:space="0" w:color="auto"/>
        <w:bottom w:val="none" w:sz="0" w:space="0" w:color="auto"/>
        <w:right w:val="none" w:sz="0" w:space="0" w:color="auto"/>
      </w:divBdr>
    </w:div>
    <w:div w:id="1079014925">
      <w:bodyDiv w:val="1"/>
      <w:marLeft w:val="0"/>
      <w:marRight w:val="0"/>
      <w:marTop w:val="0"/>
      <w:marBottom w:val="0"/>
      <w:divBdr>
        <w:top w:val="none" w:sz="0" w:space="0" w:color="auto"/>
        <w:left w:val="none" w:sz="0" w:space="0" w:color="auto"/>
        <w:bottom w:val="none" w:sz="0" w:space="0" w:color="auto"/>
        <w:right w:val="none" w:sz="0" w:space="0" w:color="auto"/>
      </w:divBdr>
    </w:div>
    <w:div w:id="1079670123">
      <w:bodyDiv w:val="1"/>
      <w:marLeft w:val="0"/>
      <w:marRight w:val="0"/>
      <w:marTop w:val="0"/>
      <w:marBottom w:val="0"/>
      <w:divBdr>
        <w:top w:val="none" w:sz="0" w:space="0" w:color="auto"/>
        <w:left w:val="none" w:sz="0" w:space="0" w:color="auto"/>
        <w:bottom w:val="none" w:sz="0" w:space="0" w:color="auto"/>
        <w:right w:val="none" w:sz="0" w:space="0" w:color="auto"/>
      </w:divBdr>
    </w:div>
    <w:div w:id="1080106283">
      <w:bodyDiv w:val="1"/>
      <w:marLeft w:val="0"/>
      <w:marRight w:val="0"/>
      <w:marTop w:val="0"/>
      <w:marBottom w:val="0"/>
      <w:divBdr>
        <w:top w:val="none" w:sz="0" w:space="0" w:color="auto"/>
        <w:left w:val="none" w:sz="0" w:space="0" w:color="auto"/>
        <w:bottom w:val="none" w:sz="0" w:space="0" w:color="auto"/>
        <w:right w:val="none" w:sz="0" w:space="0" w:color="auto"/>
      </w:divBdr>
    </w:div>
    <w:div w:id="1080373877">
      <w:bodyDiv w:val="1"/>
      <w:marLeft w:val="0"/>
      <w:marRight w:val="0"/>
      <w:marTop w:val="0"/>
      <w:marBottom w:val="0"/>
      <w:divBdr>
        <w:top w:val="none" w:sz="0" w:space="0" w:color="auto"/>
        <w:left w:val="none" w:sz="0" w:space="0" w:color="auto"/>
        <w:bottom w:val="none" w:sz="0" w:space="0" w:color="auto"/>
        <w:right w:val="none" w:sz="0" w:space="0" w:color="auto"/>
      </w:divBdr>
    </w:div>
    <w:div w:id="1080761568">
      <w:bodyDiv w:val="1"/>
      <w:marLeft w:val="0"/>
      <w:marRight w:val="0"/>
      <w:marTop w:val="0"/>
      <w:marBottom w:val="0"/>
      <w:divBdr>
        <w:top w:val="none" w:sz="0" w:space="0" w:color="auto"/>
        <w:left w:val="none" w:sz="0" w:space="0" w:color="auto"/>
        <w:bottom w:val="none" w:sz="0" w:space="0" w:color="auto"/>
        <w:right w:val="none" w:sz="0" w:space="0" w:color="auto"/>
      </w:divBdr>
    </w:div>
    <w:div w:id="1081021155">
      <w:bodyDiv w:val="1"/>
      <w:marLeft w:val="0"/>
      <w:marRight w:val="0"/>
      <w:marTop w:val="0"/>
      <w:marBottom w:val="0"/>
      <w:divBdr>
        <w:top w:val="none" w:sz="0" w:space="0" w:color="auto"/>
        <w:left w:val="none" w:sz="0" w:space="0" w:color="auto"/>
        <w:bottom w:val="none" w:sz="0" w:space="0" w:color="auto"/>
        <w:right w:val="none" w:sz="0" w:space="0" w:color="auto"/>
      </w:divBdr>
    </w:div>
    <w:div w:id="1081831291">
      <w:bodyDiv w:val="1"/>
      <w:marLeft w:val="0"/>
      <w:marRight w:val="0"/>
      <w:marTop w:val="0"/>
      <w:marBottom w:val="0"/>
      <w:divBdr>
        <w:top w:val="none" w:sz="0" w:space="0" w:color="auto"/>
        <w:left w:val="none" w:sz="0" w:space="0" w:color="auto"/>
        <w:bottom w:val="none" w:sz="0" w:space="0" w:color="auto"/>
        <w:right w:val="none" w:sz="0" w:space="0" w:color="auto"/>
      </w:divBdr>
    </w:div>
    <w:div w:id="1082214502">
      <w:bodyDiv w:val="1"/>
      <w:marLeft w:val="0"/>
      <w:marRight w:val="0"/>
      <w:marTop w:val="0"/>
      <w:marBottom w:val="0"/>
      <w:divBdr>
        <w:top w:val="none" w:sz="0" w:space="0" w:color="auto"/>
        <w:left w:val="none" w:sz="0" w:space="0" w:color="auto"/>
        <w:bottom w:val="none" w:sz="0" w:space="0" w:color="auto"/>
        <w:right w:val="none" w:sz="0" w:space="0" w:color="auto"/>
      </w:divBdr>
    </w:div>
    <w:div w:id="1084883653">
      <w:bodyDiv w:val="1"/>
      <w:marLeft w:val="0"/>
      <w:marRight w:val="0"/>
      <w:marTop w:val="0"/>
      <w:marBottom w:val="0"/>
      <w:divBdr>
        <w:top w:val="none" w:sz="0" w:space="0" w:color="auto"/>
        <w:left w:val="none" w:sz="0" w:space="0" w:color="auto"/>
        <w:bottom w:val="none" w:sz="0" w:space="0" w:color="auto"/>
        <w:right w:val="none" w:sz="0" w:space="0" w:color="auto"/>
      </w:divBdr>
    </w:div>
    <w:div w:id="1085149233">
      <w:bodyDiv w:val="1"/>
      <w:marLeft w:val="0"/>
      <w:marRight w:val="0"/>
      <w:marTop w:val="0"/>
      <w:marBottom w:val="0"/>
      <w:divBdr>
        <w:top w:val="none" w:sz="0" w:space="0" w:color="auto"/>
        <w:left w:val="none" w:sz="0" w:space="0" w:color="auto"/>
        <w:bottom w:val="none" w:sz="0" w:space="0" w:color="auto"/>
        <w:right w:val="none" w:sz="0" w:space="0" w:color="auto"/>
      </w:divBdr>
    </w:div>
    <w:div w:id="1087071586">
      <w:bodyDiv w:val="1"/>
      <w:marLeft w:val="0"/>
      <w:marRight w:val="0"/>
      <w:marTop w:val="0"/>
      <w:marBottom w:val="0"/>
      <w:divBdr>
        <w:top w:val="none" w:sz="0" w:space="0" w:color="auto"/>
        <w:left w:val="none" w:sz="0" w:space="0" w:color="auto"/>
        <w:bottom w:val="none" w:sz="0" w:space="0" w:color="auto"/>
        <w:right w:val="none" w:sz="0" w:space="0" w:color="auto"/>
      </w:divBdr>
    </w:div>
    <w:div w:id="1087775365">
      <w:bodyDiv w:val="1"/>
      <w:marLeft w:val="0"/>
      <w:marRight w:val="0"/>
      <w:marTop w:val="0"/>
      <w:marBottom w:val="0"/>
      <w:divBdr>
        <w:top w:val="none" w:sz="0" w:space="0" w:color="auto"/>
        <w:left w:val="none" w:sz="0" w:space="0" w:color="auto"/>
        <w:bottom w:val="none" w:sz="0" w:space="0" w:color="auto"/>
        <w:right w:val="none" w:sz="0" w:space="0" w:color="auto"/>
      </w:divBdr>
    </w:div>
    <w:div w:id="1088231618">
      <w:bodyDiv w:val="1"/>
      <w:marLeft w:val="0"/>
      <w:marRight w:val="0"/>
      <w:marTop w:val="0"/>
      <w:marBottom w:val="0"/>
      <w:divBdr>
        <w:top w:val="none" w:sz="0" w:space="0" w:color="auto"/>
        <w:left w:val="none" w:sz="0" w:space="0" w:color="auto"/>
        <w:bottom w:val="none" w:sz="0" w:space="0" w:color="auto"/>
        <w:right w:val="none" w:sz="0" w:space="0" w:color="auto"/>
      </w:divBdr>
    </w:div>
    <w:div w:id="1089816176">
      <w:bodyDiv w:val="1"/>
      <w:marLeft w:val="0"/>
      <w:marRight w:val="0"/>
      <w:marTop w:val="0"/>
      <w:marBottom w:val="0"/>
      <w:divBdr>
        <w:top w:val="none" w:sz="0" w:space="0" w:color="auto"/>
        <w:left w:val="none" w:sz="0" w:space="0" w:color="auto"/>
        <w:bottom w:val="none" w:sz="0" w:space="0" w:color="auto"/>
        <w:right w:val="none" w:sz="0" w:space="0" w:color="auto"/>
      </w:divBdr>
    </w:div>
    <w:div w:id="1090388142">
      <w:bodyDiv w:val="1"/>
      <w:marLeft w:val="0"/>
      <w:marRight w:val="0"/>
      <w:marTop w:val="0"/>
      <w:marBottom w:val="0"/>
      <w:divBdr>
        <w:top w:val="none" w:sz="0" w:space="0" w:color="auto"/>
        <w:left w:val="none" w:sz="0" w:space="0" w:color="auto"/>
        <w:bottom w:val="none" w:sz="0" w:space="0" w:color="auto"/>
        <w:right w:val="none" w:sz="0" w:space="0" w:color="auto"/>
      </w:divBdr>
    </w:div>
    <w:div w:id="1090463241">
      <w:bodyDiv w:val="1"/>
      <w:marLeft w:val="0"/>
      <w:marRight w:val="0"/>
      <w:marTop w:val="0"/>
      <w:marBottom w:val="0"/>
      <w:divBdr>
        <w:top w:val="none" w:sz="0" w:space="0" w:color="auto"/>
        <w:left w:val="none" w:sz="0" w:space="0" w:color="auto"/>
        <w:bottom w:val="none" w:sz="0" w:space="0" w:color="auto"/>
        <w:right w:val="none" w:sz="0" w:space="0" w:color="auto"/>
      </w:divBdr>
    </w:div>
    <w:div w:id="1091896086">
      <w:bodyDiv w:val="1"/>
      <w:marLeft w:val="0"/>
      <w:marRight w:val="0"/>
      <w:marTop w:val="0"/>
      <w:marBottom w:val="0"/>
      <w:divBdr>
        <w:top w:val="none" w:sz="0" w:space="0" w:color="auto"/>
        <w:left w:val="none" w:sz="0" w:space="0" w:color="auto"/>
        <w:bottom w:val="none" w:sz="0" w:space="0" w:color="auto"/>
        <w:right w:val="none" w:sz="0" w:space="0" w:color="auto"/>
      </w:divBdr>
    </w:div>
    <w:div w:id="1092093206">
      <w:bodyDiv w:val="1"/>
      <w:marLeft w:val="0"/>
      <w:marRight w:val="0"/>
      <w:marTop w:val="0"/>
      <w:marBottom w:val="0"/>
      <w:divBdr>
        <w:top w:val="none" w:sz="0" w:space="0" w:color="auto"/>
        <w:left w:val="none" w:sz="0" w:space="0" w:color="auto"/>
        <w:bottom w:val="none" w:sz="0" w:space="0" w:color="auto"/>
        <w:right w:val="none" w:sz="0" w:space="0" w:color="auto"/>
      </w:divBdr>
    </w:div>
    <w:div w:id="1093664957">
      <w:bodyDiv w:val="1"/>
      <w:marLeft w:val="0"/>
      <w:marRight w:val="0"/>
      <w:marTop w:val="0"/>
      <w:marBottom w:val="0"/>
      <w:divBdr>
        <w:top w:val="none" w:sz="0" w:space="0" w:color="auto"/>
        <w:left w:val="none" w:sz="0" w:space="0" w:color="auto"/>
        <w:bottom w:val="none" w:sz="0" w:space="0" w:color="auto"/>
        <w:right w:val="none" w:sz="0" w:space="0" w:color="auto"/>
      </w:divBdr>
    </w:div>
    <w:div w:id="1094401758">
      <w:bodyDiv w:val="1"/>
      <w:marLeft w:val="0"/>
      <w:marRight w:val="0"/>
      <w:marTop w:val="0"/>
      <w:marBottom w:val="0"/>
      <w:divBdr>
        <w:top w:val="none" w:sz="0" w:space="0" w:color="auto"/>
        <w:left w:val="none" w:sz="0" w:space="0" w:color="auto"/>
        <w:bottom w:val="none" w:sz="0" w:space="0" w:color="auto"/>
        <w:right w:val="none" w:sz="0" w:space="0" w:color="auto"/>
      </w:divBdr>
    </w:div>
    <w:div w:id="1096362136">
      <w:bodyDiv w:val="1"/>
      <w:marLeft w:val="0"/>
      <w:marRight w:val="0"/>
      <w:marTop w:val="0"/>
      <w:marBottom w:val="0"/>
      <w:divBdr>
        <w:top w:val="none" w:sz="0" w:space="0" w:color="auto"/>
        <w:left w:val="none" w:sz="0" w:space="0" w:color="auto"/>
        <w:bottom w:val="none" w:sz="0" w:space="0" w:color="auto"/>
        <w:right w:val="none" w:sz="0" w:space="0" w:color="auto"/>
      </w:divBdr>
    </w:div>
    <w:div w:id="1097598654">
      <w:bodyDiv w:val="1"/>
      <w:marLeft w:val="0"/>
      <w:marRight w:val="0"/>
      <w:marTop w:val="0"/>
      <w:marBottom w:val="0"/>
      <w:divBdr>
        <w:top w:val="none" w:sz="0" w:space="0" w:color="auto"/>
        <w:left w:val="none" w:sz="0" w:space="0" w:color="auto"/>
        <w:bottom w:val="none" w:sz="0" w:space="0" w:color="auto"/>
        <w:right w:val="none" w:sz="0" w:space="0" w:color="auto"/>
      </w:divBdr>
    </w:div>
    <w:div w:id="1098908709">
      <w:bodyDiv w:val="1"/>
      <w:marLeft w:val="0"/>
      <w:marRight w:val="0"/>
      <w:marTop w:val="0"/>
      <w:marBottom w:val="0"/>
      <w:divBdr>
        <w:top w:val="none" w:sz="0" w:space="0" w:color="auto"/>
        <w:left w:val="none" w:sz="0" w:space="0" w:color="auto"/>
        <w:bottom w:val="none" w:sz="0" w:space="0" w:color="auto"/>
        <w:right w:val="none" w:sz="0" w:space="0" w:color="auto"/>
      </w:divBdr>
    </w:div>
    <w:div w:id="1099332643">
      <w:bodyDiv w:val="1"/>
      <w:marLeft w:val="0"/>
      <w:marRight w:val="0"/>
      <w:marTop w:val="0"/>
      <w:marBottom w:val="0"/>
      <w:divBdr>
        <w:top w:val="none" w:sz="0" w:space="0" w:color="auto"/>
        <w:left w:val="none" w:sz="0" w:space="0" w:color="auto"/>
        <w:bottom w:val="none" w:sz="0" w:space="0" w:color="auto"/>
        <w:right w:val="none" w:sz="0" w:space="0" w:color="auto"/>
      </w:divBdr>
    </w:div>
    <w:div w:id="1099830365">
      <w:bodyDiv w:val="1"/>
      <w:marLeft w:val="0"/>
      <w:marRight w:val="0"/>
      <w:marTop w:val="0"/>
      <w:marBottom w:val="0"/>
      <w:divBdr>
        <w:top w:val="none" w:sz="0" w:space="0" w:color="auto"/>
        <w:left w:val="none" w:sz="0" w:space="0" w:color="auto"/>
        <w:bottom w:val="none" w:sz="0" w:space="0" w:color="auto"/>
        <w:right w:val="none" w:sz="0" w:space="0" w:color="auto"/>
      </w:divBdr>
    </w:div>
    <w:div w:id="1103115045">
      <w:bodyDiv w:val="1"/>
      <w:marLeft w:val="0"/>
      <w:marRight w:val="0"/>
      <w:marTop w:val="0"/>
      <w:marBottom w:val="0"/>
      <w:divBdr>
        <w:top w:val="none" w:sz="0" w:space="0" w:color="auto"/>
        <w:left w:val="none" w:sz="0" w:space="0" w:color="auto"/>
        <w:bottom w:val="none" w:sz="0" w:space="0" w:color="auto"/>
        <w:right w:val="none" w:sz="0" w:space="0" w:color="auto"/>
      </w:divBdr>
    </w:div>
    <w:div w:id="1103918729">
      <w:bodyDiv w:val="1"/>
      <w:marLeft w:val="0"/>
      <w:marRight w:val="0"/>
      <w:marTop w:val="0"/>
      <w:marBottom w:val="0"/>
      <w:divBdr>
        <w:top w:val="none" w:sz="0" w:space="0" w:color="auto"/>
        <w:left w:val="none" w:sz="0" w:space="0" w:color="auto"/>
        <w:bottom w:val="none" w:sz="0" w:space="0" w:color="auto"/>
        <w:right w:val="none" w:sz="0" w:space="0" w:color="auto"/>
      </w:divBdr>
    </w:div>
    <w:div w:id="1104181146">
      <w:bodyDiv w:val="1"/>
      <w:marLeft w:val="0"/>
      <w:marRight w:val="0"/>
      <w:marTop w:val="0"/>
      <w:marBottom w:val="0"/>
      <w:divBdr>
        <w:top w:val="none" w:sz="0" w:space="0" w:color="auto"/>
        <w:left w:val="none" w:sz="0" w:space="0" w:color="auto"/>
        <w:bottom w:val="none" w:sz="0" w:space="0" w:color="auto"/>
        <w:right w:val="none" w:sz="0" w:space="0" w:color="auto"/>
      </w:divBdr>
    </w:div>
    <w:div w:id="1105542311">
      <w:bodyDiv w:val="1"/>
      <w:marLeft w:val="0"/>
      <w:marRight w:val="0"/>
      <w:marTop w:val="0"/>
      <w:marBottom w:val="0"/>
      <w:divBdr>
        <w:top w:val="none" w:sz="0" w:space="0" w:color="auto"/>
        <w:left w:val="none" w:sz="0" w:space="0" w:color="auto"/>
        <w:bottom w:val="none" w:sz="0" w:space="0" w:color="auto"/>
        <w:right w:val="none" w:sz="0" w:space="0" w:color="auto"/>
      </w:divBdr>
    </w:div>
    <w:div w:id="1105733046">
      <w:bodyDiv w:val="1"/>
      <w:marLeft w:val="0"/>
      <w:marRight w:val="0"/>
      <w:marTop w:val="0"/>
      <w:marBottom w:val="0"/>
      <w:divBdr>
        <w:top w:val="none" w:sz="0" w:space="0" w:color="auto"/>
        <w:left w:val="none" w:sz="0" w:space="0" w:color="auto"/>
        <w:bottom w:val="none" w:sz="0" w:space="0" w:color="auto"/>
        <w:right w:val="none" w:sz="0" w:space="0" w:color="auto"/>
      </w:divBdr>
    </w:div>
    <w:div w:id="1106269548">
      <w:bodyDiv w:val="1"/>
      <w:marLeft w:val="0"/>
      <w:marRight w:val="0"/>
      <w:marTop w:val="0"/>
      <w:marBottom w:val="0"/>
      <w:divBdr>
        <w:top w:val="none" w:sz="0" w:space="0" w:color="auto"/>
        <w:left w:val="none" w:sz="0" w:space="0" w:color="auto"/>
        <w:bottom w:val="none" w:sz="0" w:space="0" w:color="auto"/>
        <w:right w:val="none" w:sz="0" w:space="0" w:color="auto"/>
      </w:divBdr>
    </w:div>
    <w:div w:id="1107507209">
      <w:bodyDiv w:val="1"/>
      <w:marLeft w:val="0"/>
      <w:marRight w:val="0"/>
      <w:marTop w:val="0"/>
      <w:marBottom w:val="0"/>
      <w:divBdr>
        <w:top w:val="none" w:sz="0" w:space="0" w:color="auto"/>
        <w:left w:val="none" w:sz="0" w:space="0" w:color="auto"/>
        <w:bottom w:val="none" w:sz="0" w:space="0" w:color="auto"/>
        <w:right w:val="none" w:sz="0" w:space="0" w:color="auto"/>
      </w:divBdr>
    </w:div>
    <w:div w:id="1107849274">
      <w:bodyDiv w:val="1"/>
      <w:marLeft w:val="0"/>
      <w:marRight w:val="0"/>
      <w:marTop w:val="0"/>
      <w:marBottom w:val="0"/>
      <w:divBdr>
        <w:top w:val="none" w:sz="0" w:space="0" w:color="auto"/>
        <w:left w:val="none" w:sz="0" w:space="0" w:color="auto"/>
        <w:bottom w:val="none" w:sz="0" w:space="0" w:color="auto"/>
        <w:right w:val="none" w:sz="0" w:space="0" w:color="auto"/>
      </w:divBdr>
    </w:div>
    <w:div w:id="1108162882">
      <w:bodyDiv w:val="1"/>
      <w:marLeft w:val="0"/>
      <w:marRight w:val="0"/>
      <w:marTop w:val="0"/>
      <w:marBottom w:val="0"/>
      <w:divBdr>
        <w:top w:val="none" w:sz="0" w:space="0" w:color="auto"/>
        <w:left w:val="none" w:sz="0" w:space="0" w:color="auto"/>
        <w:bottom w:val="none" w:sz="0" w:space="0" w:color="auto"/>
        <w:right w:val="none" w:sz="0" w:space="0" w:color="auto"/>
      </w:divBdr>
    </w:div>
    <w:div w:id="1108432056">
      <w:bodyDiv w:val="1"/>
      <w:marLeft w:val="0"/>
      <w:marRight w:val="0"/>
      <w:marTop w:val="0"/>
      <w:marBottom w:val="0"/>
      <w:divBdr>
        <w:top w:val="none" w:sz="0" w:space="0" w:color="auto"/>
        <w:left w:val="none" w:sz="0" w:space="0" w:color="auto"/>
        <w:bottom w:val="none" w:sz="0" w:space="0" w:color="auto"/>
        <w:right w:val="none" w:sz="0" w:space="0" w:color="auto"/>
      </w:divBdr>
    </w:div>
    <w:div w:id="1108499632">
      <w:bodyDiv w:val="1"/>
      <w:marLeft w:val="0"/>
      <w:marRight w:val="0"/>
      <w:marTop w:val="0"/>
      <w:marBottom w:val="0"/>
      <w:divBdr>
        <w:top w:val="none" w:sz="0" w:space="0" w:color="auto"/>
        <w:left w:val="none" w:sz="0" w:space="0" w:color="auto"/>
        <w:bottom w:val="none" w:sz="0" w:space="0" w:color="auto"/>
        <w:right w:val="none" w:sz="0" w:space="0" w:color="auto"/>
      </w:divBdr>
    </w:div>
    <w:div w:id="1109425394">
      <w:bodyDiv w:val="1"/>
      <w:marLeft w:val="0"/>
      <w:marRight w:val="0"/>
      <w:marTop w:val="0"/>
      <w:marBottom w:val="0"/>
      <w:divBdr>
        <w:top w:val="none" w:sz="0" w:space="0" w:color="auto"/>
        <w:left w:val="none" w:sz="0" w:space="0" w:color="auto"/>
        <w:bottom w:val="none" w:sz="0" w:space="0" w:color="auto"/>
        <w:right w:val="none" w:sz="0" w:space="0" w:color="auto"/>
      </w:divBdr>
    </w:div>
    <w:div w:id="1109470306">
      <w:bodyDiv w:val="1"/>
      <w:marLeft w:val="0"/>
      <w:marRight w:val="0"/>
      <w:marTop w:val="0"/>
      <w:marBottom w:val="0"/>
      <w:divBdr>
        <w:top w:val="none" w:sz="0" w:space="0" w:color="auto"/>
        <w:left w:val="none" w:sz="0" w:space="0" w:color="auto"/>
        <w:bottom w:val="none" w:sz="0" w:space="0" w:color="auto"/>
        <w:right w:val="none" w:sz="0" w:space="0" w:color="auto"/>
      </w:divBdr>
    </w:div>
    <w:div w:id="1110052726">
      <w:bodyDiv w:val="1"/>
      <w:marLeft w:val="0"/>
      <w:marRight w:val="0"/>
      <w:marTop w:val="0"/>
      <w:marBottom w:val="0"/>
      <w:divBdr>
        <w:top w:val="none" w:sz="0" w:space="0" w:color="auto"/>
        <w:left w:val="none" w:sz="0" w:space="0" w:color="auto"/>
        <w:bottom w:val="none" w:sz="0" w:space="0" w:color="auto"/>
        <w:right w:val="none" w:sz="0" w:space="0" w:color="auto"/>
      </w:divBdr>
    </w:div>
    <w:div w:id="1111588199">
      <w:bodyDiv w:val="1"/>
      <w:marLeft w:val="0"/>
      <w:marRight w:val="0"/>
      <w:marTop w:val="0"/>
      <w:marBottom w:val="0"/>
      <w:divBdr>
        <w:top w:val="none" w:sz="0" w:space="0" w:color="auto"/>
        <w:left w:val="none" w:sz="0" w:space="0" w:color="auto"/>
        <w:bottom w:val="none" w:sz="0" w:space="0" w:color="auto"/>
        <w:right w:val="none" w:sz="0" w:space="0" w:color="auto"/>
      </w:divBdr>
    </w:div>
    <w:div w:id="1112432294">
      <w:bodyDiv w:val="1"/>
      <w:marLeft w:val="0"/>
      <w:marRight w:val="0"/>
      <w:marTop w:val="0"/>
      <w:marBottom w:val="0"/>
      <w:divBdr>
        <w:top w:val="none" w:sz="0" w:space="0" w:color="auto"/>
        <w:left w:val="none" w:sz="0" w:space="0" w:color="auto"/>
        <w:bottom w:val="none" w:sz="0" w:space="0" w:color="auto"/>
        <w:right w:val="none" w:sz="0" w:space="0" w:color="auto"/>
      </w:divBdr>
    </w:div>
    <w:div w:id="1114788078">
      <w:bodyDiv w:val="1"/>
      <w:marLeft w:val="0"/>
      <w:marRight w:val="0"/>
      <w:marTop w:val="0"/>
      <w:marBottom w:val="0"/>
      <w:divBdr>
        <w:top w:val="none" w:sz="0" w:space="0" w:color="auto"/>
        <w:left w:val="none" w:sz="0" w:space="0" w:color="auto"/>
        <w:bottom w:val="none" w:sz="0" w:space="0" w:color="auto"/>
        <w:right w:val="none" w:sz="0" w:space="0" w:color="auto"/>
      </w:divBdr>
    </w:div>
    <w:div w:id="1115052673">
      <w:bodyDiv w:val="1"/>
      <w:marLeft w:val="0"/>
      <w:marRight w:val="0"/>
      <w:marTop w:val="0"/>
      <w:marBottom w:val="0"/>
      <w:divBdr>
        <w:top w:val="none" w:sz="0" w:space="0" w:color="auto"/>
        <w:left w:val="none" w:sz="0" w:space="0" w:color="auto"/>
        <w:bottom w:val="none" w:sz="0" w:space="0" w:color="auto"/>
        <w:right w:val="none" w:sz="0" w:space="0" w:color="auto"/>
      </w:divBdr>
    </w:div>
    <w:div w:id="1115103929">
      <w:bodyDiv w:val="1"/>
      <w:marLeft w:val="0"/>
      <w:marRight w:val="0"/>
      <w:marTop w:val="0"/>
      <w:marBottom w:val="0"/>
      <w:divBdr>
        <w:top w:val="none" w:sz="0" w:space="0" w:color="auto"/>
        <w:left w:val="none" w:sz="0" w:space="0" w:color="auto"/>
        <w:bottom w:val="none" w:sz="0" w:space="0" w:color="auto"/>
        <w:right w:val="none" w:sz="0" w:space="0" w:color="auto"/>
      </w:divBdr>
    </w:div>
    <w:div w:id="1115173805">
      <w:bodyDiv w:val="1"/>
      <w:marLeft w:val="0"/>
      <w:marRight w:val="0"/>
      <w:marTop w:val="0"/>
      <w:marBottom w:val="0"/>
      <w:divBdr>
        <w:top w:val="none" w:sz="0" w:space="0" w:color="auto"/>
        <w:left w:val="none" w:sz="0" w:space="0" w:color="auto"/>
        <w:bottom w:val="none" w:sz="0" w:space="0" w:color="auto"/>
        <w:right w:val="none" w:sz="0" w:space="0" w:color="auto"/>
      </w:divBdr>
    </w:div>
    <w:div w:id="1116874301">
      <w:bodyDiv w:val="1"/>
      <w:marLeft w:val="0"/>
      <w:marRight w:val="0"/>
      <w:marTop w:val="0"/>
      <w:marBottom w:val="0"/>
      <w:divBdr>
        <w:top w:val="none" w:sz="0" w:space="0" w:color="auto"/>
        <w:left w:val="none" w:sz="0" w:space="0" w:color="auto"/>
        <w:bottom w:val="none" w:sz="0" w:space="0" w:color="auto"/>
        <w:right w:val="none" w:sz="0" w:space="0" w:color="auto"/>
      </w:divBdr>
    </w:div>
    <w:div w:id="1117522920">
      <w:bodyDiv w:val="1"/>
      <w:marLeft w:val="0"/>
      <w:marRight w:val="0"/>
      <w:marTop w:val="0"/>
      <w:marBottom w:val="0"/>
      <w:divBdr>
        <w:top w:val="none" w:sz="0" w:space="0" w:color="auto"/>
        <w:left w:val="none" w:sz="0" w:space="0" w:color="auto"/>
        <w:bottom w:val="none" w:sz="0" w:space="0" w:color="auto"/>
        <w:right w:val="none" w:sz="0" w:space="0" w:color="auto"/>
      </w:divBdr>
    </w:div>
    <w:div w:id="1118528978">
      <w:bodyDiv w:val="1"/>
      <w:marLeft w:val="0"/>
      <w:marRight w:val="0"/>
      <w:marTop w:val="0"/>
      <w:marBottom w:val="0"/>
      <w:divBdr>
        <w:top w:val="none" w:sz="0" w:space="0" w:color="auto"/>
        <w:left w:val="none" w:sz="0" w:space="0" w:color="auto"/>
        <w:bottom w:val="none" w:sz="0" w:space="0" w:color="auto"/>
        <w:right w:val="none" w:sz="0" w:space="0" w:color="auto"/>
      </w:divBdr>
    </w:div>
    <w:div w:id="1118642057">
      <w:bodyDiv w:val="1"/>
      <w:marLeft w:val="0"/>
      <w:marRight w:val="0"/>
      <w:marTop w:val="0"/>
      <w:marBottom w:val="0"/>
      <w:divBdr>
        <w:top w:val="none" w:sz="0" w:space="0" w:color="auto"/>
        <w:left w:val="none" w:sz="0" w:space="0" w:color="auto"/>
        <w:bottom w:val="none" w:sz="0" w:space="0" w:color="auto"/>
        <w:right w:val="none" w:sz="0" w:space="0" w:color="auto"/>
      </w:divBdr>
    </w:div>
    <w:div w:id="1119882388">
      <w:bodyDiv w:val="1"/>
      <w:marLeft w:val="0"/>
      <w:marRight w:val="0"/>
      <w:marTop w:val="0"/>
      <w:marBottom w:val="0"/>
      <w:divBdr>
        <w:top w:val="none" w:sz="0" w:space="0" w:color="auto"/>
        <w:left w:val="none" w:sz="0" w:space="0" w:color="auto"/>
        <w:bottom w:val="none" w:sz="0" w:space="0" w:color="auto"/>
        <w:right w:val="none" w:sz="0" w:space="0" w:color="auto"/>
      </w:divBdr>
    </w:div>
    <w:div w:id="1120297259">
      <w:bodyDiv w:val="1"/>
      <w:marLeft w:val="0"/>
      <w:marRight w:val="0"/>
      <w:marTop w:val="0"/>
      <w:marBottom w:val="0"/>
      <w:divBdr>
        <w:top w:val="none" w:sz="0" w:space="0" w:color="auto"/>
        <w:left w:val="none" w:sz="0" w:space="0" w:color="auto"/>
        <w:bottom w:val="none" w:sz="0" w:space="0" w:color="auto"/>
        <w:right w:val="none" w:sz="0" w:space="0" w:color="auto"/>
      </w:divBdr>
    </w:div>
    <w:div w:id="1120495444">
      <w:bodyDiv w:val="1"/>
      <w:marLeft w:val="0"/>
      <w:marRight w:val="0"/>
      <w:marTop w:val="0"/>
      <w:marBottom w:val="0"/>
      <w:divBdr>
        <w:top w:val="none" w:sz="0" w:space="0" w:color="auto"/>
        <w:left w:val="none" w:sz="0" w:space="0" w:color="auto"/>
        <w:bottom w:val="none" w:sz="0" w:space="0" w:color="auto"/>
        <w:right w:val="none" w:sz="0" w:space="0" w:color="auto"/>
      </w:divBdr>
    </w:div>
    <w:div w:id="1120731330">
      <w:bodyDiv w:val="1"/>
      <w:marLeft w:val="0"/>
      <w:marRight w:val="0"/>
      <w:marTop w:val="0"/>
      <w:marBottom w:val="0"/>
      <w:divBdr>
        <w:top w:val="none" w:sz="0" w:space="0" w:color="auto"/>
        <w:left w:val="none" w:sz="0" w:space="0" w:color="auto"/>
        <w:bottom w:val="none" w:sz="0" w:space="0" w:color="auto"/>
        <w:right w:val="none" w:sz="0" w:space="0" w:color="auto"/>
      </w:divBdr>
    </w:div>
    <w:div w:id="1121534965">
      <w:bodyDiv w:val="1"/>
      <w:marLeft w:val="0"/>
      <w:marRight w:val="0"/>
      <w:marTop w:val="0"/>
      <w:marBottom w:val="0"/>
      <w:divBdr>
        <w:top w:val="none" w:sz="0" w:space="0" w:color="auto"/>
        <w:left w:val="none" w:sz="0" w:space="0" w:color="auto"/>
        <w:bottom w:val="none" w:sz="0" w:space="0" w:color="auto"/>
        <w:right w:val="none" w:sz="0" w:space="0" w:color="auto"/>
      </w:divBdr>
    </w:div>
    <w:div w:id="1123504043">
      <w:bodyDiv w:val="1"/>
      <w:marLeft w:val="0"/>
      <w:marRight w:val="0"/>
      <w:marTop w:val="0"/>
      <w:marBottom w:val="0"/>
      <w:divBdr>
        <w:top w:val="none" w:sz="0" w:space="0" w:color="auto"/>
        <w:left w:val="none" w:sz="0" w:space="0" w:color="auto"/>
        <w:bottom w:val="none" w:sz="0" w:space="0" w:color="auto"/>
        <w:right w:val="none" w:sz="0" w:space="0" w:color="auto"/>
      </w:divBdr>
    </w:div>
    <w:div w:id="1123575174">
      <w:bodyDiv w:val="1"/>
      <w:marLeft w:val="0"/>
      <w:marRight w:val="0"/>
      <w:marTop w:val="0"/>
      <w:marBottom w:val="0"/>
      <w:divBdr>
        <w:top w:val="none" w:sz="0" w:space="0" w:color="auto"/>
        <w:left w:val="none" w:sz="0" w:space="0" w:color="auto"/>
        <w:bottom w:val="none" w:sz="0" w:space="0" w:color="auto"/>
        <w:right w:val="none" w:sz="0" w:space="0" w:color="auto"/>
      </w:divBdr>
    </w:div>
    <w:div w:id="1125153608">
      <w:bodyDiv w:val="1"/>
      <w:marLeft w:val="0"/>
      <w:marRight w:val="0"/>
      <w:marTop w:val="0"/>
      <w:marBottom w:val="0"/>
      <w:divBdr>
        <w:top w:val="none" w:sz="0" w:space="0" w:color="auto"/>
        <w:left w:val="none" w:sz="0" w:space="0" w:color="auto"/>
        <w:bottom w:val="none" w:sz="0" w:space="0" w:color="auto"/>
        <w:right w:val="none" w:sz="0" w:space="0" w:color="auto"/>
      </w:divBdr>
    </w:div>
    <w:div w:id="1125192729">
      <w:bodyDiv w:val="1"/>
      <w:marLeft w:val="0"/>
      <w:marRight w:val="0"/>
      <w:marTop w:val="0"/>
      <w:marBottom w:val="0"/>
      <w:divBdr>
        <w:top w:val="none" w:sz="0" w:space="0" w:color="auto"/>
        <w:left w:val="none" w:sz="0" w:space="0" w:color="auto"/>
        <w:bottom w:val="none" w:sz="0" w:space="0" w:color="auto"/>
        <w:right w:val="none" w:sz="0" w:space="0" w:color="auto"/>
      </w:divBdr>
    </w:div>
    <w:div w:id="1126462501">
      <w:bodyDiv w:val="1"/>
      <w:marLeft w:val="0"/>
      <w:marRight w:val="0"/>
      <w:marTop w:val="0"/>
      <w:marBottom w:val="0"/>
      <w:divBdr>
        <w:top w:val="none" w:sz="0" w:space="0" w:color="auto"/>
        <w:left w:val="none" w:sz="0" w:space="0" w:color="auto"/>
        <w:bottom w:val="none" w:sz="0" w:space="0" w:color="auto"/>
        <w:right w:val="none" w:sz="0" w:space="0" w:color="auto"/>
      </w:divBdr>
    </w:div>
    <w:div w:id="1126656775">
      <w:bodyDiv w:val="1"/>
      <w:marLeft w:val="0"/>
      <w:marRight w:val="0"/>
      <w:marTop w:val="0"/>
      <w:marBottom w:val="0"/>
      <w:divBdr>
        <w:top w:val="none" w:sz="0" w:space="0" w:color="auto"/>
        <w:left w:val="none" w:sz="0" w:space="0" w:color="auto"/>
        <w:bottom w:val="none" w:sz="0" w:space="0" w:color="auto"/>
        <w:right w:val="none" w:sz="0" w:space="0" w:color="auto"/>
      </w:divBdr>
    </w:div>
    <w:div w:id="1128475350">
      <w:bodyDiv w:val="1"/>
      <w:marLeft w:val="0"/>
      <w:marRight w:val="0"/>
      <w:marTop w:val="0"/>
      <w:marBottom w:val="0"/>
      <w:divBdr>
        <w:top w:val="none" w:sz="0" w:space="0" w:color="auto"/>
        <w:left w:val="none" w:sz="0" w:space="0" w:color="auto"/>
        <w:bottom w:val="none" w:sz="0" w:space="0" w:color="auto"/>
        <w:right w:val="none" w:sz="0" w:space="0" w:color="auto"/>
      </w:divBdr>
    </w:div>
    <w:div w:id="1129469460">
      <w:bodyDiv w:val="1"/>
      <w:marLeft w:val="0"/>
      <w:marRight w:val="0"/>
      <w:marTop w:val="0"/>
      <w:marBottom w:val="0"/>
      <w:divBdr>
        <w:top w:val="none" w:sz="0" w:space="0" w:color="auto"/>
        <w:left w:val="none" w:sz="0" w:space="0" w:color="auto"/>
        <w:bottom w:val="none" w:sz="0" w:space="0" w:color="auto"/>
        <w:right w:val="none" w:sz="0" w:space="0" w:color="auto"/>
      </w:divBdr>
    </w:div>
    <w:div w:id="1130435980">
      <w:bodyDiv w:val="1"/>
      <w:marLeft w:val="0"/>
      <w:marRight w:val="0"/>
      <w:marTop w:val="0"/>
      <w:marBottom w:val="0"/>
      <w:divBdr>
        <w:top w:val="none" w:sz="0" w:space="0" w:color="auto"/>
        <w:left w:val="none" w:sz="0" w:space="0" w:color="auto"/>
        <w:bottom w:val="none" w:sz="0" w:space="0" w:color="auto"/>
        <w:right w:val="none" w:sz="0" w:space="0" w:color="auto"/>
      </w:divBdr>
    </w:div>
    <w:div w:id="1131090881">
      <w:bodyDiv w:val="1"/>
      <w:marLeft w:val="0"/>
      <w:marRight w:val="0"/>
      <w:marTop w:val="0"/>
      <w:marBottom w:val="0"/>
      <w:divBdr>
        <w:top w:val="none" w:sz="0" w:space="0" w:color="auto"/>
        <w:left w:val="none" w:sz="0" w:space="0" w:color="auto"/>
        <w:bottom w:val="none" w:sz="0" w:space="0" w:color="auto"/>
        <w:right w:val="none" w:sz="0" w:space="0" w:color="auto"/>
      </w:divBdr>
    </w:div>
    <w:div w:id="1131707349">
      <w:bodyDiv w:val="1"/>
      <w:marLeft w:val="0"/>
      <w:marRight w:val="0"/>
      <w:marTop w:val="0"/>
      <w:marBottom w:val="0"/>
      <w:divBdr>
        <w:top w:val="none" w:sz="0" w:space="0" w:color="auto"/>
        <w:left w:val="none" w:sz="0" w:space="0" w:color="auto"/>
        <w:bottom w:val="none" w:sz="0" w:space="0" w:color="auto"/>
        <w:right w:val="none" w:sz="0" w:space="0" w:color="auto"/>
      </w:divBdr>
    </w:div>
    <w:div w:id="1132089347">
      <w:bodyDiv w:val="1"/>
      <w:marLeft w:val="0"/>
      <w:marRight w:val="0"/>
      <w:marTop w:val="0"/>
      <w:marBottom w:val="0"/>
      <w:divBdr>
        <w:top w:val="none" w:sz="0" w:space="0" w:color="auto"/>
        <w:left w:val="none" w:sz="0" w:space="0" w:color="auto"/>
        <w:bottom w:val="none" w:sz="0" w:space="0" w:color="auto"/>
        <w:right w:val="none" w:sz="0" w:space="0" w:color="auto"/>
      </w:divBdr>
    </w:div>
    <w:div w:id="1132409680">
      <w:bodyDiv w:val="1"/>
      <w:marLeft w:val="0"/>
      <w:marRight w:val="0"/>
      <w:marTop w:val="0"/>
      <w:marBottom w:val="0"/>
      <w:divBdr>
        <w:top w:val="none" w:sz="0" w:space="0" w:color="auto"/>
        <w:left w:val="none" w:sz="0" w:space="0" w:color="auto"/>
        <w:bottom w:val="none" w:sz="0" w:space="0" w:color="auto"/>
        <w:right w:val="none" w:sz="0" w:space="0" w:color="auto"/>
      </w:divBdr>
    </w:div>
    <w:div w:id="1133062174">
      <w:bodyDiv w:val="1"/>
      <w:marLeft w:val="0"/>
      <w:marRight w:val="0"/>
      <w:marTop w:val="0"/>
      <w:marBottom w:val="0"/>
      <w:divBdr>
        <w:top w:val="none" w:sz="0" w:space="0" w:color="auto"/>
        <w:left w:val="none" w:sz="0" w:space="0" w:color="auto"/>
        <w:bottom w:val="none" w:sz="0" w:space="0" w:color="auto"/>
        <w:right w:val="none" w:sz="0" w:space="0" w:color="auto"/>
      </w:divBdr>
    </w:div>
    <w:div w:id="1133526818">
      <w:bodyDiv w:val="1"/>
      <w:marLeft w:val="0"/>
      <w:marRight w:val="0"/>
      <w:marTop w:val="0"/>
      <w:marBottom w:val="0"/>
      <w:divBdr>
        <w:top w:val="none" w:sz="0" w:space="0" w:color="auto"/>
        <w:left w:val="none" w:sz="0" w:space="0" w:color="auto"/>
        <w:bottom w:val="none" w:sz="0" w:space="0" w:color="auto"/>
        <w:right w:val="none" w:sz="0" w:space="0" w:color="auto"/>
      </w:divBdr>
    </w:div>
    <w:div w:id="1133672986">
      <w:bodyDiv w:val="1"/>
      <w:marLeft w:val="0"/>
      <w:marRight w:val="0"/>
      <w:marTop w:val="0"/>
      <w:marBottom w:val="0"/>
      <w:divBdr>
        <w:top w:val="none" w:sz="0" w:space="0" w:color="auto"/>
        <w:left w:val="none" w:sz="0" w:space="0" w:color="auto"/>
        <w:bottom w:val="none" w:sz="0" w:space="0" w:color="auto"/>
        <w:right w:val="none" w:sz="0" w:space="0" w:color="auto"/>
      </w:divBdr>
    </w:div>
    <w:div w:id="1135679003">
      <w:bodyDiv w:val="1"/>
      <w:marLeft w:val="0"/>
      <w:marRight w:val="0"/>
      <w:marTop w:val="0"/>
      <w:marBottom w:val="0"/>
      <w:divBdr>
        <w:top w:val="none" w:sz="0" w:space="0" w:color="auto"/>
        <w:left w:val="none" w:sz="0" w:space="0" w:color="auto"/>
        <w:bottom w:val="none" w:sz="0" w:space="0" w:color="auto"/>
        <w:right w:val="none" w:sz="0" w:space="0" w:color="auto"/>
      </w:divBdr>
    </w:div>
    <w:div w:id="1136336909">
      <w:bodyDiv w:val="1"/>
      <w:marLeft w:val="0"/>
      <w:marRight w:val="0"/>
      <w:marTop w:val="0"/>
      <w:marBottom w:val="0"/>
      <w:divBdr>
        <w:top w:val="none" w:sz="0" w:space="0" w:color="auto"/>
        <w:left w:val="none" w:sz="0" w:space="0" w:color="auto"/>
        <w:bottom w:val="none" w:sz="0" w:space="0" w:color="auto"/>
        <w:right w:val="none" w:sz="0" w:space="0" w:color="auto"/>
      </w:divBdr>
    </w:div>
    <w:div w:id="1136800708">
      <w:bodyDiv w:val="1"/>
      <w:marLeft w:val="0"/>
      <w:marRight w:val="0"/>
      <w:marTop w:val="0"/>
      <w:marBottom w:val="0"/>
      <w:divBdr>
        <w:top w:val="none" w:sz="0" w:space="0" w:color="auto"/>
        <w:left w:val="none" w:sz="0" w:space="0" w:color="auto"/>
        <w:bottom w:val="none" w:sz="0" w:space="0" w:color="auto"/>
        <w:right w:val="none" w:sz="0" w:space="0" w:color="auto"/>
      </w:divBdr>
    </w:div>
    <w:div w:id="1137839530">
      <w:bodyDiv w:val="1"/>
      <w:marLeft w:val="0"/>
      <w:marRight w:val="0"/>
      <w:marTop w:val="0"/>
      <w:marBottom w:val="0"/>
      <w:divBdr>
        <w:top w:val="none" w:sz="0" w:space="0" w:color="auto"/>
        <w:left w:val="none" w:sz="0" w:space="0" w:color="auto"/>
        <w:bottom w:val="none" w:sz="0" w:space="0" w:color="auto"/>
        <w:right w:val="none" w:sz="0" w:space="0" w:color="auto"/>
      </w:divBdr>
    </w:div>
    <w:div w:id="1139999986">
      <w:bodyDiv w:val="1"/>
      <w:marLeft w:val="0"/>
      <w:marRight w:val="0"/>
      <w:marTop w:val="0"/>
      <w:marBottom w:val="0"/>
      <w:divBdr>
        <w:top w:val="none" w:sz="0" w:space="0" w:color="auto"/>
        <w:left w:val="none" w:sz="0" w:space="0" w:color="auto"/>
        <w:bottom w:val="none" w:sz="0" w:space="0" w:color="auto"/>
        <w:right w:val="none" w:sz="0" w:space="0" w:color="auto"/>
      </w:divBdr>
    </w:div>
    <w:div w:id="1140686416">
      <w:bodyDiv w:val="1"/>
      <w:marLeft w:val="0"/>
      <w:marRight w:val="0"/>
      <w:marTop w:val="0"/>
      <w:marBottom w:val="0"/>
      <w:divBdr>
        <w:top w:val="none" w:sz="0" w:space="0" w:color="auto"/>
        <w:left w:val="none" w:sz="0" w:space="0" w:color="auto"/>
        <w:bottom w:val="none" w:sz="0" w:space="0" w:color="auto"/>
        <w:right w:val="none" w:sz="0" w:space="0" w:color="auto"/>
      </w:divBdr>
    </w:div>
    <w:div w:id="1143541582">
      <w:bodyDiv w:val="1"/>
      <w:marLeft w:val="0"/>
      <w:marRight w:val="0"/>
      <w:marTop w:val="0"/>
      <w:marBottom w:val="0"/>
      <w:divBdr>
        <w:top w:val="none" w:sz="0" w:space="0" w:color="auto"/>
        <w:left w:val="none" w:sz="0" w:space="0" w:color="auto"/>
        <w:bottom w:val="none" w:sz="0" w:space="0" w:color="auto"/>
        <w:right w:val="none" w:sz="0" w:space="0" w:color="auto"/>
      </w:divBdr>
    </w:div>
    <w:div w:id="1143810581">
      <w:bodyDiv w:val="1"/>
      <w:marLeft w:val="0"/>
      <w:marRight w:val="0"/>
      <w:marTop w:val="0"/>
      <w:marBottom w:val="0"/>
      <w:divBdr>
        <w:top w:val="none" w:sz="0" w:space="0" w:color="auto"/>
        <w:left w:val="none" w:sz="0" w:space="0" w:color="auto"/>
        <w:bottom w:val="none" w:sz="0" w:space="0" w:color="auto"/>
        <w:right w:val="none" w:sz="0" w:space="0" w:color="auto"/>
      </w:divBdr>
    </w:div>
    <w:div w:id="1144396183">
      <w:bodyDiv w:val="1"/>
      <w:marLeft w:val="0"/>
      <w:marRight w:val="0"/>
      <w:marTop w:val="0"/>
      <w:marBottom w:val="0"/>
      <w:divBdr>
        <w:top w:val="none" w:sz="0" w:space="0" w:color="auto"/>
        <w:left w:val="none" w:sz="0" w:space="0" w:color="auto"/>
        <w:bottom w:val="none" w:sz="0" w:space="0" w:color="auto"/>
        <w:right w:val="none" w:sz="0" w:space="0" w:color="auto"/>
      </w:divBdr>
    </w:div>
    <w:div w:id="1144547567">
      <w:bodyDiv w:val="1"/>
      <w:marLeft w:val="0"/>
      <w:marRight w:val="0"/>
      <w:marTop w:val="0"/>
      <w:marBottom w:val="0"/>
      <w:divBdr>
        <w:top w:val="none" w:sz="0" w:space="0" w:color="auto"/>
        <w:left w:val="none" w:sz="0" w:space="0" w:color="auto"/>
        <w:bottom w:val="none" w:sz="0" w:space="0" w:color="auto"/>
        <w:right w:val="none" w:sz="0" w:space="0" w:color="auto"/>
      </w:divBdr>
    </w:div>
    <w:div w:id="1148202247">
      <w:bodyDiv w:val="1"/>
      <w:marLeft w:val="0"/>
      <w:marRight w:val="0"/>
      <w:marTop w:val="0"/>
      <w:marBottom w:val="0"/>
      <w:divBdr>
        <w:top w:val="none" w:sz="0" w:space="0" w:color="auto"/>
        <w:left w:val="none" w:sz="0" w:space="0" w:color="auto"/>
        <w:bottom w:val="none" w:sz="0" w:space="0" w:color="auto"/>
        <w:right w:val="none" w:sz="0" w:space="0" w:color="auto"/>
      </w:divBdr>
    </w:div>
    <w:div w:id="1151291261">
      <w:bodyDiv w:val="1"/>
      <w:marLeft w:val="0"/>
      <w:marRight w:val="0"/>
      <w:marTop w:val="0"/>
      <w:marBottom w:val="0"/>
      <w:divBdr>
        <w:top w:val="none" w:sz="0" w:space="0" w:color="auto"/>
        <w:left w:val="none" w:sz="0" w:space="0" w:color="auto"/>
        <w:bottom w:val="none" w:sz="0" w:space="0" w:color="auto"/>
        <w:right w:val="none" w:sz="0" w:space="0" w:color="auto"/>
      </w:divBdr>
    </w:div>
    <w:div w:id="1152870693">
      <w:bodyDiv w:val="1"/>
      <w:marLeft w:val="0"/>
      <w:marRight w:val="0"/>
      <w:marTop w:val="0"/>
      <w:marBottom w:val="0"/>
      <w:divBdr>
        <w:top w:val="none" w:sz="0" w:space="0" w:color="auto"/>
        <w:left w:val="none" w:sz="0" w:space="0" w:color="auto"/>
        <w:bottom w:val="none" w:sz="0" w:space="0" w:color="auto"/>
        <w:right w:val="none" w:sz="0" w:space="0" w:color="auto"/>
      </w:divBdr>
    </w:div>
    <w:div w:id="1153066615">
      <w:bodyDiv w:val="1"/>
      <w:marLeft w:val="0"/>
      <w:marRight w:val="0"/>
      <w:marTop w:val="0"/>
      <w:marBottom w:val="0"/>
      <w:divBdr>
        <w:top w:val="none" w:sz="0" w:space="0" w:color="auto"/>
        <w:left w:val="none" w:sz="0" w:space="0" w:color="auto"/>
        <w:bottom w:val="none" w:sz="0" w:space="0" w:color="auto"/>
        <w:right w:val="none" w:sz="0" w:space="0" w:color="auto"/>
      </w:divBdr>
    </w:div>
    <w:div w:id="1153255338">
      <w:bodyDiv w:val="1"/>
      <w:marLeft w:val="0"/>
      <w:marRight w:val="0"/>
      <w:marTop w:val="0"/>
      <w:marBottom w:val="0"/>
      <w:divBdr>
        <w:top w:val="none" w:sz="0" w:space="0" w:color="auto"/>
        <w:left w:val="none" w:sz="0" w:space="0" w:color="auto"/>
        <w:bottom w:val="none" w:sz="0" w:space="0" w:color="auto"/>
        <w:right w:val="none" w:sz="0" w:space="0" w:color="auto"/>
      </w:divBdr>
    </w:div>
    <w:div w:id="1153451801">
      <w:bodyDiv w:val="1"/>
      <w:marLeft w:val="0"/>
      <w:marRight w:val="0"/>
      <w:marTop w:val="0"/>
      <w:marBottom w:val="0"/>
      <w:divBdr>
        <w:top w:val="none" w:sz="0" w:space="0" w:color="auto"/>
        <w:left w:val="none" w:sz="0" w:space="0" w:color="auto"/>
        <w:bottom w:val="none" w:sz="0" w:space="0" w:color="auto"/>
        <w:right w:val="none" w:sz="0" w:space="0" w:color="auto"/>
      </w:divBdr>
    </w:div>
    <w:div w:id="1154302043">
      <w:bodyDiv w:val="1"/>
      <w:marLeft w:val="0"/>
      <w:marRight w:val="0"/>
      <w:marTop w:val="0"/>
      <w:marBottom w:val="0"/>
      <w:divBdr>
        <w:top w:val="none" w:sz="0" w:space="0" w:color="auto"/>
        <w:left w:val="none" w:sz="0" w:space="0" w:color="auto"/>
        <w:bottom w:val="none" w:sz="0" w:space="0" w:color="auto"/>
        <w:right w:val="none" w:sz="0" w:space="0" w:color="auto"/>
      </w:divBdr>
    </w:div>
    <w:div w:id="1155953231">
      <w:bodyDiv w:val="1"/>
      <w:marLeft w:val="0"/>
      <w:marRight w:val="0"/>
      <w:marTop w:val="0"/>
      <w:marBottom w:val="0"/>
      <w:divBdr>
        <w:top w:val="none" w:sz="0" w:space="0" w:color="auto"/>
        <w:left w:val="none" w:sz="0" w:space="0" w:color="auto"/>
        <w:bottom w:val="none" w:sz="0" w:space="0" w:color="auto"/>
        <w:right w:val="none" w:sz="0" w:space="0" w:color="auto"/>
      </w:divBdr>
    </w:div>
    <w:div w:id="1158302239">
      <w:bodyDiv w:val="1"/>
      <w:marLeft w:val="0"/>
      <w:marRight w:val="0"/>
      <w:marTop w:val="0"/>
      <w:marBottom w:val="0"/>
      <w:divBdr>
        <w:top w:val="none" w:sz="0" w:space="0" w:color="auto"/>
        <w:left w:val="none" w:sz="0" w:space="0" w:color="auto"/>
        <w:bottom w:val="none" w:sz="0" w:space="0" w:color="auto"/>
        <w:right w:val="none" w:sz="0" w:space="0" w:color="auto"/>
      </w:divBdr>
    </w:div>
    <w:div w:id="1158425367">
      <w:bodyDiv w:val="1"/>
      <w:marLeft w:val="0"/>
      <w:marRight w:val="0"/>
      <w:marTop w:val="0"/>
      <w:marBottom w:val="0"/>
      <w:divBdr>
        <w:top w:val="none" w:sz="0" w:space="0" w:color="auto"/>
        <w:left w:val="none" w:sz="0" w:space="0" w:color="auto"/>
        <w:bottom w:val="none" w:sz="0" w:space="0" w:color="auto"/>
        <w:right w:val="none" w:sz="0" w:space="0" w:color="auto"/>
      </w:divBdr>
    </w:div>
    <w:div w:id="1159230297">
      <w:bodyDiv w:val="1"/>
      <w:marLeft w:val="0"/>
      <w:marRight w:val="0"/>
      <w:marTop w:val="0"/>
      <w:marBottom w:val="0"/>
      <w:divBdr>
        <w:top w:val="none" w:sz="0" w:space="0" w:color="auto"/>
        <w:left w:val="none" w:sz="0" w:space="0" w:color="auto"/>
        <w:bottom w:val="none" w:sz="0" w:space="0" w:color="auto"/>
        <w:right w:val="none" w:sz="0" w:space="0" w:color="auto"/>
      </w:divBdr>
    </w:div>
    <w:div w:id="1159807310">
      <w:bodyDiv w:val="1"/>
      <w:marLeft w:val="0"/>
      <w:marRight w:val="0"/>
      <w:marTop w:val="0"/>
      <w:marBottom w:val="0"/>
      <w:divBdr>
        <w:top w:val="none" w:sz="0" w:space="0" w:color="auto"/>
        <w:left w:val="none" w:sz="0" w:space="0" w:color="auto"/>
        <w:bottom w:val="none" w:sz="0" w:space="0" w:color="auto"/>
        <w:right w:val="none" w:sz="0" w:space="0" w:color="auto"/>
      </w:divBdr>
    </w:div>
    <w:div w:id="1160316688">
      <w:bodyDiv w:val="1"/>
      <w:marLeft w:val="0"/>
      <w:marRight w:val="0"/>
      <w:marTop w:val="0"/>
      <w:marBottom w:val="0"/>
      <w:divBdr>
        <w:top w:val="none" w:sz="0" w:space="0" w:color="auto"/>
        <w:left w:val="none" w:sz="0" w:space="0" w:color="auto"/>
        <w:bottom w:val="none" w:sz="0" w:space="0" w:color="auto"/>
        <w:right w:val="none" w:sz="0" w:space="0" w:color="auto"/>
      </w:divBdr>
    </w:div>
    <w:div w:id="1160661351">
      <w:bodyDiv w:val="1"/>
      <w:marLeft w:val="0"/>
      <w:marRight w:val="0"/>
      <w:marTop w:val="0"/>
      <w:marBottom w:val="0"/>
      <w:divBdr>
        <w:top w:val="none" w:sz="0" w:space="0" w:color="auto"/>
        <w:left w:val="none" w:sz="0" w:space="0" w:color="auto"/>
        <w:bottom w:val="none" w:sz="0" w:space="0" w:color="auto"/>
        <w:right w:val="none" w:sz="0" w:space="0" w:color="auto"/>
      </w:divBdr>
      <w:divsChild>
        <w:div w:id="270862338">
          <w:marLeft w:val="533"/>
          <w:marRight w:val="0"/>
          <w:marTop w:val="86"/>
          <w:marBottom w:val="0"/>
          <w:divBdr>
            <w:top w:val="none" w:sz="0" w:space="0" w:color="auto"/>
            <w:left w:val="none" w:sz="0" w:space="0" w:color="auto"/>
            <w:bottom w:val="none" w:sz="0" w:space="0" w:color="auto"/>
            <w:right w:val="none" w:sz="0" w:space="0" w:color="auto"/>
          </w:divBdr>
        </w:div>
        <w:div w:id="770782778">
          <w:marLeft w:val="533"/>
          <w:marRight w:val="0"/>
          <w:marTop w:val="86"/>
          <w:marBottom w:val="0"/>
          <w:divBdr>
            <w:top w:val="none" w:sz="0" w:space="0" w:color="auto"/>
            <w:left w:val="none" w:sz="0" w:space="0" w:color="auto"/>
            <w:bottom w:val="none" w:sz="0" w:space="0" w:color="auto"/>
            <w:right w:val="none" w:sz="0" w:space="0" w:color="auto"/>
          </w:divBdr>
        </w:div>
        <w:div w:id="1591501168">
          <w:marLeft w:val="533"/>
          <w:marRight w:val="0"/>
          <w:marTop w:val="86"/>
          <w:marBottom w:val="0"/>
          <w:divBdr>
            <w:top w:val="none" w:sz="0" w:space="0" w:color="auto"/>
            <w:left w:val="none" w:sz="0" w:space="0" w:color="auto"/>
            <w:bottom w:val="none" w:sz="0" w:space="0" w:color="auto"/>
            <w:right w:val="none" w:sz="0" w:space="0" w:color="auto"/>
          </w:divBdr>
        </w:div>
        <w:div w:id="1915242891">
          <w:marLeft w:val="533"/>
          <w:marRight w:val="0"/>
          <w:marTop w:val="86"/>
          <w:marBottom w:val="0"/>
          <w:divBdr>
            <w:top w:val="none" w:sz="0" w:space="0" w:color="auto"/>
            <w:left w:val="none" w:sz="0" w:space="0" w:color="auto"/>
            <w:bottom w:val="none" w:sz="0" w:space="0" w:color="auto"/>
            <w:right w:val="none" w:sz="0" w:space="0" w:color="auto"/>
          </w:divBdr>
        </w:div>
      </w:divsChild>
    </w:div>
    <w:div w:id="1162817506">
      <w:bodyDiv w:val="1"/>
      <w:marLeft w:val="0"/>
      <w:marRight w:val="0"/>
      <w:marTop w:val="0"/>
      <w:marBottom w:val="0"/>
      <w:divBdr>
        <w:top w:val="none" w:sz="0" w:space="0" w:color="auto"/>
        <w:left w:val="none" w:sz="0" w:space="0" w:color="auto"/>
        <w:bottom w:val="none" w:sz="0" w:space="0" w:color="auto"/>
        <w:right w:val="none" w:sz="0" w:space="0" w:color="auto"/>
      </w:divBdr>
    </w:div>
    <w:div w:id="1164054296">
      <w:bodyDiv w:val="1"/>
      <w:marLeft w:val="0"/>
      <w:marRight w:val="0"/>
      <w:marTop w:val="0"/>
      <w:marBottom w:val="0"/>
      <w:divBdr>
        <w:top w:val="none" w:sz="0" w:space="0" w:color="auto"/>
        <w:left w:val="none" w:sz="0" w:space="0" w:color="auto"/>
        <w:bottom w:val="none" w:sz="0" w:space="0" w:color="auto"/>
        <w:right w:val="none" w:sz="0" w:space="0" w:color="auto"/>
      </w:divBdr>
    </w:div>
    <w:div w:id="1164397764">
      <w:bodyDiv w:val="1"/>
      <w:marLeft w:val="0"/>
      <w:marRight w:val="0"/>
      <w:marTop w:val="0"/>
      <w:marBottom w:val="0"/>
      <w:divBdr>
        <w:top w:val="none" w:sz="0" w:space="0" w:color="auto"/>
        <w:left w:val="none" w:sz="0" w:space="0" w:color="auto"/>
        <w:bottom w:val="none" w:sz="0" w:space="0" w:color="auto"/>
        <w:right w:val="none" w:sz="0" w:space="0" w:color="auto"/>
      </w:divBdr>
    </w:div>
    <w:div w:id="1164475203">
      <w:bodyDiv w:val="1"/>
      <w:marLeft w:val="0"/>
      <w:marRight w:val="0"/>
      <w:marTop w:val="0"/>
      <w:marBottom w:val="0"/>
      <w:divBdr>
        <w:top w:val="none" w:sz="0" w:space="0" w:color="auto"/>
        <w:left w:val="none" w:sz="0" w:space="0" w:color="auto"/>
        <w:bottom w:val="none" w:sz="0" w:space="0" w:color="auto"/>
        <w:right w:val="none" w:sz="0" w:space="0" w:color="auto"/>
      </w:divBdr>
    </w:div>
    <w:div w:id="1165441630">
      <w:bodyDiv w:val="1"/>
      <w:marLeft w:val="0"/>
      <w:marRight w:val="0"/>
      <w:marTop w:val="0"/>
      <w:marBottom w:val="0"/>
      <w:divBdr>
        <w:top w:val="none" w:sz="0" w:space="0" w:color="auto"/>
        <w:left w:val="none" w:sz="0" w:space="0" w:color="auto"/>
        <w:bottom w:val="none" w:sz="0" w:space="0" w:color="auto"/>
        <w:right w:val="none" w:sz="0" w:space="0" w:color="auto"/>
      </w:divBdr>
    </w:div>
    <w:div w:id="1165701938">
      <w:bodyDiv w:val="1"/>
      <w:marLeft w:val="0"/>
      <w:marRight w:val="0"/>
      <w:marTop w:val="0"/>
      <w:marBottom w:val="0"/>
      <w:divBdr>
        <w:top w:val="none" w:sz="0" w:space="0" w:color="auto"/>
        <w:left w:val="none" w:sz="0" w:space="0" w:color="auto"/>
        <w:bottom w:val="none" w:sz="0" w:space="0" w:color="auto"/>
        <w:right w:val="none" w:sz="0" w:space="0" w:color="auto"/>
      </w:divBdr>
    </w:div>
    <w:div w:id="1167674712">
      <w:bodyDiv w:val="1"/>
      <w:marLeft w:val="0"/>
      <w:marRight w:val="0"/>
      <w:marTop w:val="0"/>
      <w:marBottom w:val="0"/>
      <w:divBdr>
        <w:top w:val="none" w:sz="0" w:space="0" w:color="auto"/>
        <w:left w:val="none" w:sz="0" w:space="0" w:color="auto"/>
        <w:bottom w:val="none" w:sz="0" w:space="0" w:color="auto"/>
        <w:right w:val="none" w:sz="0" w:space="0" w:color="auto"/>
      </w:divBdr>
    </w:div>
    <w:div w:id="1168055919">
      <w:bodyDiv w:val="1"/>
      <w:marLeft w:val="0"/>
      <w:marRight w:val="0"/>
      <w:marTop w:val="0"/>
      <w:marBottom w:val="0"/>
      <w:divBdr>
        <w:top w:val="none" w:sz="0" w:space="0" w:color="auto"/>
        <w:left w:val="none" w:sz="0" w:space="0" w:color="auto"/>
        <w:bottom w:val="none" w:sz="0" w:space="0" w:color="auto"/>
        <w:right w:val="none" w:sz="0" w:space="0" w:color="auto"/>
      </w:divBdr>
    </w:div>
    <w:div w:id="1169446234">
      <w:bodyDiv w:val="1"/>
      <w:marLeft w:val="0"/>
      <w:marRight w:val="0"/>
      <w:marTop w:val="0"/>
      <w:marBottom w:val="0"/>
      <w:divBdr>
        <w:top w:val="none" w:sz="0" w:space="0" w:color="auto"/>
        <w:left w:val="none" w:sz="0" w:space="0" w:color="auto"/>
        <w:bottom w:val="none" w:sz="0" w:space="0" w:color="auto"/>
        <w:right w:val="none" w:sz="0" w:space="0" w:color="auto"/>
      </w:divBdr>
    </w:div>
    <w:div w:id="1170751551">
      <w:bodyDiv w:val="1"/>
      <w:marLeft w:val="0"/>
      <w:marRight w:val="0"/>
      <w:marTop w:val="0"/>
      <w:marBottom w:val="0"/>
      <w:divBdr>
        <w:top w:val="none" w:sz="0" w:space="0" w:color="auto"/>
        <w:left w:val="none" w:sz="0" w:space="0" w:color="auto"/>
        <w:bottom w:val="none" w:sz="0" w:space="0" w:color="auto"/>
        <w:right w:val="none" w:sz="0" w:space="0" w:color="auto"/>
      </w:divBdr>
    </w:div>
    <w:div w:id="1173180119">
      <w:bodyDiv w:val="1"/>
      <w:marLeft w:val="0"/>
      <w:marRight w:val="0"/>
      <w:marTop w:val="0"/>
      <w:marBottom w:val="0"/>
      <w:divBdr>
        <w:top w:val="none" w:sz="0" w:space="0" w:color="auto"/>
        <w:left w:val="none" w:sz="0" w:space="0" w:color="auto"/>
        <w:bottom w:val="none" w:sz="0" w:space="0" w:color="auto"/>
        <w:right w:val="none" w:sz="0" w:space="0" w:color="auto"/>
      </w:divBdr>
    </w:div>
    <w:div w:id="1174106728">
      <w:bodyDiv w:val="1"/>
      <w:marLeft w:val="0"/>
      <w:marRight w:val="0"/>
      <w:marTop w:val="0"/>
      <w:marBottom w:val="0"/>
      <w:divBdr>
        <w:top w:val="none" w:sz="0" w:space="0" w:color="auto"/>
        <w:left w:val="none" w:sz="0" w:space="0" w:color="auto"/>
        <w:bottom w:val="none" w:sz="0" w:space="0" w:color="auto"/>
        <w:right w:val="none" w:sz="0" w:space="0" w:color="auto"/>
      </w:divBdr>
    </w:div>
    <w:div w:id="1174564595">
      <w:bodyDiv w:val="1"/>
      <w:marLeft w:val="0"/>
      <w:marRight w:val="0"/>
      <w:marTop w:val="0"/>
      <w:marBottom w:val="0"/>
      <w:divBdr>
        <w:top w:val="none" w:sz="0" w:space="0" w:color="auto"/>
        <w:left w:val="none" w:sz="0" w:space="0" w:color="auto"/>
        <w:bottom w:val="none" w:sz="0" w:space="0" w:color="auto"/>
        <w:right w:val="none" w:sz="0" w:space="0" w:color="auto"/>
      </w:divBdr>
    </w:div>
    <w:div w:id="1175731790">
      <w:bodyDiv w:val="1"/>
      <w:marLeft w:val="0"/>
      <w:marRight w:val="0"/>
      <w:marTop w:val="0"/>
      <w:marBottom w:val="0"/>
      <w:divBdr>
        <w:top w:val="none" w:sz="0" w:space="0" w:color="auto"/>
        <w:left w:val="none" w:sz="0" w:space="0" w:color="auto"/>
        <w:bottom w:val="none" w:sz="0" w:space="0" w:color="auto"/>
        <w:right w:val="none" w:sz="0" w:space="0" w:color="auto"/>
      </w:divBdr>
    </w:div>
    <w:div w:id="1177385330">
      <w:bodyDiv w:val="1"/>
      <w:marLeft w:val="0"/>
      <w:marRight w:val="0"/>
      <w:marTop w:val="0"/>
      <w:marBottom w:val="0"/>
      <w:divBdr>
        <w:top w:val="none" w:sz="0" w:space="0" w:color="auto"/>
        <w:left w:val="none" w:sz="0" w:space="0" w:color="auto"/>
        <w:bottom w:val="none" w:sz="0" w:space="0" w:color="auto"/>
        <w:right w:val="none" w:sz="0" w:space="0" w:color="auto"/>
      </w:divBdr>
    </w:div>
    <w:div w:id="1177572905">
      <w:bodyDiv w:val="1"/>
      <w:marLeft w:val="0"/>
      <w:marRight w:val="0"/>
      <w:marTop w:val="0"/>
      <w:marBottom w:val="0"/>
      <w:divBdr>
        <w:top w:val="none" w:sz="0" w:space="0" w:color="auto"/>
        <w:left w:val="none" w:sz="0" w:space="0" w:color="auto"/>
        <w:bottom w:val="none" w:sz="0" w:space="0" w:color="auto"/>
        <w:right w:val="none" w:sz="0" w:space="0" w:color="auto"/>
      </w:divBdr>
    </w:div>
    <w:div w:id="1179856477">
      <w:bodyDiv w:val="1"/>
      <w:marLeft w:val="0"/>
      <w:marRight w:val="0"/>
      <w:marTop w:val="0"/>
      <w:marBottom w:val="0"/>
      <w:divBdr>
        <w:top w:val="none" w:sz="0" w:space="0" w:color="auto"/>
        <w:left w:val="none" w:sz="0" w:space="0" w:color="auto"/>
        <w:bottom w:val="none" w:sz="0" w:space="0" w:color="auto"/>
        <w:right w:val="none" w:sz="0" w:space="0" w:color="auto"/>
      </w:divBdr>
    </w:div>
    <w:div w:id="1180966929">
      <w:bodyDiv w:val="1"/>
      <w:marLeft w:val="0"/>
      <w:marRight w:val="0"/>
      <w:marTop w:val="0"/>
      <w:marBottom w:val="0"/>
      <w:divBdr>
        <w:top w:val="none" w:sz="0" w:space="0" w:color="auto"/>
        <w:left w:val="none" w:sz="0" w:space="0" w:color="auto"/>
        <w:bottom w:val="none" w:sz="0" w:space="0" w:color="auto"/>
        <w:right w:val="none" w:sz="0" w:space="0" w:color="auto"/>
      </w:divBdr>
    </w:div>
    <w:div w:id="1181504786">
      <w:bodyDiv w:val="1"/>
      <w:marLeft w:val="0"/>
      <w:marRight w:val="0"/>
      <w:marTop w:val="0"/>
      <w:marBottom w:val="0"/>
      <w:divBdr>
        <w:top w:val="none" w:sz="0" w:space="0" w:color="auto"/>
        <w:left w:val="none" w:sz="0" w:space="0" w:color="auto"/>
        <w:bottom w:val="none" w:sz="0" w:space="0" w:color="auto"/>
        <w:right w:val="none" w:sz="0" w:space="0" w:color="auto"/>
      </w:divBdr>
    </w:div>
    <w:div w:id="1181969514">
      <w:bodyDiv w:val="1"/>
      <w:marLeft w:val="0"/>
      <w:marRight w:val="0"/>
      <w:marTop w:val="0"/>
      <w:marBottom w:val="0"/>
      <w:divBdr>
        <w:top w:val="none" w:sz="0" w:space="0" w:color="auto"/>
        <w:left w:val="none" w:sz="0" w:space="0" w:color="auto"/>
        <w:bottom w:val="none" w:sz="0" w:space="0" w:color="auto"/>
        <w:right w:val="none" w:sz="0" w:space="0" w:color="auto"/>
      </w:divBdr>
    </w:div>
    <w:div w:id="1182621499">
      <w:bodyDiv w:val="1"/>
      <w:marLeft w:val="0"/>
      <w:marRight w:val="0"/>
      <w:marTop w:val="0"/>
      <w:marBottom w:val="0"/>
      <w:divBdr>
        <w:top w:val="none" w:sz="0" w:space="0" w:color="auto"/>
        <w:left w:val="none" w:sz="0" w:space="0" w:color="auto"/>
        <w:bottom w:val="none" w:sz="0" w:space="0" w:color="auto"/>
        <w:right w:val="none" w:sz="0" w:space="0" w:color="auto"/>
      </w:divBdr>
    </w:div>
    <w:div w:id="1182626125">
      <w:bodyDiv w:val="1"/>
      <w:marLeft w:val="0"/>
      <w:marRight w:val="0"/>
      <w:marTop w:val="0"/>
      <w:marBottom w:val="0"/>
      <w:divBdr>
        <w:top w:val="none" w:sz="0" w:space="0" w:color="auto"/>
        <w:left w:val="none" w:sz="0" w:space="0" w:color="auto"/>
        <w:bottom w:val="none" w:sz="0" w:space="0" w:color="auto"/>
        <w:right w:val="none" w:sz="0" w:space="0" w:color="auto"/>
      </w:divBdr>
    </w:div>
    <w:div w:id="1183517141">
      <w:bodyDiv w:val="1"/>
      <w:marLeft w:val="0"/>
      <w:marRight w:val="0"/>
      <w:marTop w:val="0"/>
      <w:marBottom w:val="0"/>
      <w:divBdr>
        <w:top w:val="none" w:sz="0" w:space="0" w:color="auto"/>
        <w:left w:val="none" w:sz="0" w:space="0" w:color="auto"/>
        <w:bottom w:val="none" w:sz="0" w:space="0" w:color="auto"/>
        <w:right w:val="none" w:sz="0" w:space="0" w:color="auto"/>
      </w:divBdr>
    </w:div>
    <w:div w:id="1183864513">
      <w:bodyDiv w:val="1"/>
      <w:marLeft w:val="0"/>
      <w:marRight w:val="0"/>
      <w:marTop w:val="0"/>
      <w:marBottom w:val="0"/>
      <w:divBdr>
        <w:top w:val="none" w:sz="0" w:space="0" w:color="auto"/>
        <w:left w:val="none" w:sz="0" w:space="0" w:color="auto"/>
        <w:bottom w:val="none" w:sz="0" w:space="0" w:color="auto"/>
        <w:right w:val="none" w:sz="0" w:space="0" w:color="auto"/>
      </w:divBdr>
    </w:div>
    <w:div w:id="1183935519">
      <w:bodyDiv w:val="1"/>
      <w:marLeft w:val="0"/>
      <w:marRight w:val="0"/>
      <w:marTop w:val="0"/>
      <w:marBottom w:val="0"/>
      <w:divBdr>
        <w:top w:val="none" w:sz="0" w:space="0" w:color="auto"/>
        <w:left w:val="none" w:sz="0" w:space="0" w:color="auto"/>
        <w:bottom w:val="none" w:sz="0" w:space="0" w:color="auto"/>
        <w:right w:val="none" w:sz="0" w:space="0" w:color="auto"/>
      </w:divBdr>
    </w:div>
    <w:div w:id="1184905530">
      <w:bodyDiv w:val="1"/>
      <w:marLeft w:val="0"/>
      <w:marRight w:val="0"/>
      <w:marTop w:val="0"/>
      <w:marBottom w:val="0"/>
      <w:divBdr>
        <w:top w:val="none" w:sz="0" w:space="0" w:color="auto"/>
        <w:left w:val="none" w:sz="0" w:space="0" w:color="auto"/>
        <w:bottom w:val="none" w:sz="0" w:space="0" w:color="auto"/>
        <w:right w:val="none" w:sz="0" w:space="0" w:color="auto"/>
      </w:divBdr>
    </w:div>
    <w:div w:id="1185556077">
      <w:bodyDiv w:val="1"/>
      <w:marLeft w:val="0"/>
      <w:marRight w:val="0"/>
      <w:marTop w:val="0"/>
      <w:marBottom w:val="0"/>
      <w:divBdr>
        <w:top w:val="none" w:sz="0" w:space="0" w:color="auto"/>
        <w:left w:val="none" w:sz="0" w:space="0" w:color="auto"/>
        <w:bottom w:val="none" w:sz="0" w:space="0" w:color="auto"/>
        <w:right w:val="none" w:sz="0" w:space="0" w:color="auto"/>
      </w:divBdr>
    </w:div>
    <w:div w:id="1185824748">
      <w:bodyDiv w:val="1"/>
      <w:marLeft w:val="0"/>
      <w:marRight w:val="0"/>
      <w:marTop w:val="0"/>
      <w:marBottom w:val="0"/>
      <w:divBdr>
        <w:top w:val="none" w:sz="0" w:space="0" w:color="auto"/>
        <w:left w:val="none" w:sz="0" w:space="0" w:color="auto"/>
        <w:bottom w:val="none" w:sz="0" w:space="0" w:color="auto"/>
        <w:right w:val="none" w:sz="0" w:space="0" w:color="auto"/>
      </w:divBdr>
    </w:div>
    <w:div w:id="1186944895">
      <w:bodyDiv w:val="1"/>
      <w:marLeft w:val="0"/>
      <w:marRight w:val="0"/>
      <w:marTop w:val="0"/>
      <w:marBottom w:val="0"/>
      <w:divBdr>
        <w:top w:val="none" w:sz="0" w:space="0" w:color="auto"/>
        <w:left w:val="none" w:sz="0" w:space="0" w:color="auto"/>
        <w:bottom w:val="none" w:sz="0" w:space="0" w:color="auto"/>
        <w:right w:val="none" w:sz="0" w:space="0" w:color="auto"/>
      </w:divBdr>
    </w:div>
    <w:div w:id="1188326245">
      <w:bodyDiv w:val="1"/>
      <w:marLeft w:val="0"/>
      <w:marRight w:val="0"/>
      <w:marTop w:val="0"/>
      <w:marBottom w:val="0"/>
      <w:divBdr>
        <w:top w:val="none" w:sz="0" w:space="0" w:color="auto"/>
        <w:left w:val="none" w:sz="0" w:space="0" w:color="auto"/>
        <w:bottom w:val="none" w:sz="0" w:space="0" w:color="auto"/>
        <w:right w:val="none" w:sz="0" w:space="0" w:color="auto"/>
      </w:divBdr>
    </w:div>
    <w:div w:id="1191146260">
      <w:bodyDiv w:val="1"/>
      <w:marLeft w:val="0"/>
      <w:marRight w:val="0"/>
      <w:marTop w:val="0"/>
      <w:marBottom w:val="0"/>
      <w:divBdr>
        <w:top w:val="none" w:sz="0" w:space="0" w:color="auto"/>
        <w:left w:val="none" w:sz="0" w:space="0" w:color="auto"/>
        <w:bottom w:val="none" w:sz="0" w:space="0" w:color="auto"/>
        <w:right w:val="none" w:sz="0" w:space="0" w:color="auto"/>
      </w:divBdr>
    </w:div>
    <w:div w:id="1191454052">
      <w:bodyDiv w:val="1"/>
      <w:marLeft w:val="0"/>
      <w:marRight w:val="0"/>
      <w:marTop w:val="0"/>
      <w:marBottom w:val="0"/>
      <w:divBdr>
        <w:top w:val="none" w:sz="0" w:space="0" w:color="auto"/>
        <w:left w:val="none" w:sz="0" w:space="0" w:color="auto"/>
        <w:bottom w:val="none" w:sz="0" w:space="0" w:color="auto"/>
        <w:right w:val="none" w:sz="0" w:space="0" w:color="auto"/>
      </w:divBdr>
    </w:div>
    <w:div w:id="1191526253">
      <w:bodyDiv w:val="1"/>
      <w:marLeft w:val="0"/>
      <w:marRight w:val="0"/>
      <w:marTop w:val="0"/>
      <w:marBottom w:val="0"/>
      <w:divBdr>
        <w:top w:val="none" w:sz="0" w:space="0" w:color="auto"/>
        <w:left w:val="none" w:sz="0" w:space="0" w:color="auto"/>
        <w:bottom w:val="none" w:sz="0" w:space="0" w:color="auto"/>
        <w:right w:val="none" w:sz="0" w:space="0" w:color="auto"/>
      </w:divBdr>
    </w:div>
    <w:div w:id="1191649494">
      <w:bodyDiv w:val="1"/>
      <w:marLeft w:val="0"/>
      <w:marRight w:val="0"/>
      <w:marTop w:val="0"/>
      <w:marBottom w:val="0"/>
      <w:divBdr>
        <w:top w:val="none" w:sz="0" w:space="0" w:color="auto"/>
        <w:left w:val="none" w:sz="0" w:space="0" w:color="auto"/>
        <w:bottom w:val="none" w:sz="0" w:space="0" w:color="auto"/>
        <w:right w:val="none" w:sz="0" w:space="0" w:color="auto"/>
      </w:divBdr>
    </w:div>
    <w:div w:id="1192262675">
      <w:bodyDiv w:val="1"/>
      <w:marLeft w:val="0"/>
      <w:marRight w:val="0"/>
      <w:marTop w:val="0"/>
      <w:marBottom w:val="0"/>
      <w:divBdr>
        <w:top w:val="none" w:sz="0" w:space="0" w:color="auto"/>
        <w:left w:val="none" w:sz="0" w:space="0" w:color="auto"/>
        <w:bottom w:val="none" w:sz="0" w:space="0" w:color="auto"/>
        <w:right w:val="none" w:sz="0" w:space="0" w:color="auto"/>
      </w:divBdr>
    </w:div>
    <w:div w:id="1192963174">
      <w:bodyDiv w:val="1"/>
      <w:marLeft w:val="0"/>
      <w:marRight w:val="0"/>
      <w:marTop w:val="0"/>
      <w:marBottom w:val="0"/>
      <w:divBdr>
        <w:top w:val="none" w:sz="0" w:space="0" w:color="auto"/>
        <w:left w:val="none" w:sz="0" w:space="0" w:color="auto"/>
        <w:bottom w:val="none" w:sz="0" w:space="0" w:color="auto"/>
        <w:right w:val="none" w:sz="0" w:space="0" w:color="auto"/>
      </w:divBdr>
    </w:div>
    <w:div w:id="1193108342">
      <w:bodyDiv w:val="1"/>
      <w:marLeft w:val="0"/>
      <w:marRight w:val="0"/>
      <w:marTop w:val="0"/>
      <w:marBottom w:val="0"/>
      <w:divBdr>
        <w:top w:val="none" w:sz="0" w:space="0" w:color="auto"/>
        <w:left w:val="none" w:sz="0" w:space="0" w:color="auto"/>
        <w:bottom w:val="none" w:sz="0" w:space="0" w:color="auto"/>
        <w:right w:val="none" w:sz="0" w:space="0" w:color="auto"/>
      </w:divBdr>
    </w:div>
    <w:div w:id="1194534850">
      <w:bodyDiv w:val="1"/>
      <w:marLeft w:val="0"/>
      <w:marRight w:val="0"/>
      <w:marTop w:val="0"/>
      <w:marBottom w:val="0"/>
      <w:divBdr>
        <w:top w:val="none" w:sz="0" w:space="0" w:color="auto"/>
        <w:left w:val="none" w:sz="0" w:space="0" w:color="auto"/>
        <w:bottom w:val="none" w:sz="0" w:space="0" w:color="auto"/>
        <w:right w:val="none" w:sz="0" w:space="0" w:color="auto"/>
      </w:divBdr>
    </w:div>
    <w:div w:id="1196842801">
      <w:bodyDiv w:val="1"/>
      <w:marLeft w:val="0"/>
      <w:marRight w:val="0"/>
      <w:marTop w:val="0"/>
      <w:marBottom w:val="0"/>
      <w:divBdr>
        <w:top w:val="none" w:sz="0" w:space="0" w:color="auto"/>
        <w:left w:val="none" w:sz="0" w:space="0" w:color="auto"/>
        <w:bottom w:val="none" w:sz="0" w:space="0" w:color="auto"/>
        <w:right w:val="none" w:sz="0" w:space="0" w:color="auto"/>
      </w:divBdr>
    </w:div>
    <w:div w:id="1198618718">
      <w:bodyDiv w:val="1"/>
      <w:marLeft w:val="0"/>
      <w:marRight w:val="0"/>
      <w:marTop w:val="0"/>
      <w:marBottom w:val="0"/>
      <w:divBdr>
        <w:top w:val="none" w:sz="0" w:space="0" w:color="auto"/>
        <w:left w:val="none" w:sz="0" w:space="0" w:color="auto"/>
        <w:bottom w:val="none" w:sz="0" w:space="0" w:color="auto"/>
        <w:right w:val="none" w:sz="0" w:space="0" w:color="auto"/>
      </w:divBdr>
    </w:div>
    <w:div w:id="1199126392">
      <w:bodyDiv w:val="1"/>
      <w:marLeft w:val="0"/>
      <w:marRight w:val="0"/>
      <w:marTop w:val="0"/>
      <w:marBottom w:val="0"/>
      <w:divBdr>
        <w:top w:val="none" w:sz="0" w:space="0" w:color="auto"/>
        <w:left w:val="none" w:sz="0" w:space="0" w:color="auto"/>
        <w:bottom w:val="none" w:sz="0" w:space="0" w:color="auto"/>
        <w:right w:val="none" w:sz="0" w:space="0" w:color="auto"/>
      </w:divBdr>
    </w:div>
    <w:div w:id="1199584125">
      <w:bodyDiv w:val="1"/>
      <w:marLeft w:val="0"/>
      <w:marRight w:val="0"/>
      <w:marTop w:val="0"/>
      <w:marBottom w:val="0"/>
      <w:divBdr>
        <w:top w:val="none" w:sz="0" w:space="0" w:color="auto"/>
        <w:left w:val="none" w:sz="0" w:space="0" w:color="auto"/>
        <w:bottom w:val="none" w:sz="0" w:space="0" w:color="auto"/>
        <w:right w:val="none" w:sz="0" w:space="0" w:color="auto"/>
      </w:divBdr>
    </w:div>
    <w:div w:id="1200125511">
      <w:bodyDiv w:val="1"/>
      <w:marLeft w:val="0"/>
      <w:marRight w:val="0"/>
      <w:marTop w:val="0"/>
      <w:marBottom w:val="0"/>
      <w:divBdr>
        <w:top w:val="none" w:sz="0" w:space="0" w:color="auto"/>
        <w:left w:val="none" w:sz="0" w:space="0" w:color="auto"/>
        <w:bottom w:val="none" w:sz="0" w:space="0" w:color="auto"/>
        <w:right w:val="none" w:sz="0" w:space="0" w:color="auto"/>
      </w:divBdr>
    </w:div>
    <w:div w:id="1200169253">
      <w:bodyDiv w:val="1"/>
      <w:marLeft w:val="0"/>
      <w:marRight w:val="0"/>
      <w:marTop w:val="0"/>
      <w:marBottom w:val="0"/>
      <w:divBdr>
        <w:top w:val="none" w:sz="0" w:space="0" w:color="auto"/>
        <w:left w:val="none" w:sz="0" w:space="0" w:color="auto"/>
        <w:bottom w:val="none" w:sz="0" w:space="0" w:color="auto"/>
        <w:right w:val="none" w:sz="0" w:space="0" w:color="auto"/>
      </w:divBdr>
    </w:div>
    <w:div w:id="1201169185">
      <w:bodyDiv w:val="1"/>
      <w:marLeft w:val="0"/>
      <w:marRight w:val="0"/>
      <w:marTop w:val="0"/>
      <w:marBottom w:val="0"/>
      <w:divBdr>
        <w:top w:val="none" w:sz="0" w:space="0" w:color="auto"/>
        <w:left w:val="none" w:sz="0" w:space="0" w:color="auto"/>
        <w:bottom w:val="none" w:sz="0" w:space="0" w:color="auto"/>
        <w:right w:val="none" w:sz="0" w:space="0" w:color="auto"/>
      </w:divBdr>
    </w:div>
    <w:div w:id="1202551298">
      <w:bodyDiv w:val="1"/>
      <w:marLeft w:val="0"/>
      <w:marRight w:val="0"/>
      <w:marTop w:val="0"/>
      <w:marBottom w:val="0"/>
      <w:divBdr>
        <w:top w:val="none" w:sz="0" w:space="0" w:color="auto"/>
        <w:left w:val="none" w:sz="0" w:space="0" w:color="auto"/>
        <w:bottom w:val="none" w:sz="0" w:space="0" w:color="auto"/>
        <w:right w:val="none" w:sz="0" w:space="0" w:color="auto"/>
      </w:divBdr>
    </w:div>
    <w:div w:id="1202979046">
      <w:bodyDiv w:val="1"/>
      <w:marLeft w:val="0"/>
      <w:marRight w:val="0"/>
      <w:marTop w:val="0"/>
      <w:marBottom w:val="0"/>
      <w:divBdr>
        <w:top w:val="none" w:sz="0" w:space="0" w:color="auto"/>
        <w:left w:val="none" w:sz="0" w:space="0" w:color="auto"/>
        <w:bottom w:val="none" w:sz="0" w:space="0" w:color="auto"/>
        <w:right w:val="none" w:sz="0" w:space="0" w:color="auto"/>
      </w:divBdr>
    </w:div>
    <w:div w:id="1203052463">
      <w:bodyDiv w:val="1"/>
      <w:marLeft w:val="0"/>
      <w:marRight w:val="0"/>
      <w:marTop w:val="0"/>
      <w:marBottom w:val="0"/>
      <w:divBdr>
        <w:top w:val="none" w:sz="0" w:space="0" w:color="auto"/>
        <w:left w:val="none" w:sz="0" w:space="0" w:color="auto"/>
        <w:bottom w:val="none" w:sz="0" w:space="0" w:color="auto"/>
        <w:right w:val="none" w:sz="0" w:space="0" w:color="auto"/>
      </w:divBdr>
    </w:div>
    <w:div w:id="1203398289">
      <w:bodyDiv w:val="1"/>
      <w:marLeft w:val="0"/>
      <w:marRight w:val="0"/>
      <w:marTop w:val="0"/>
      <w:marBottom w:val="0"/>
      <w:divBdr>
        <w:top w:val="none" w:sz="0" w:space="0" w:color="auto"/>
        <w:left w:val="none" w:sz="0" w:space="0" w:color="auto"/>
        <w:bottom w:val="none" w:sz="0" w:space="0" w:color="auto"/>
        <w:right w:val="none" w:sz="0" w:space="0" w:color="auto"/>
      </w:divBdr>
    </w:div>
    <w:div w:id="1203522593">
      <w:bodyDiv w:val="1"/>
      <w:marLeft w:val="0"/>
      <w:marRight w:val="0"/>
      <w:marTop w:val="0"/>
      <w:marBottom w:val="0"/>
      <w:divBdr>
        <w:top w:val="none" w:sz="0" w:space="0" w:color="auto"/>
        <w:left w:val="none" w:sz="0" w:space="0" w:color="auto"/>
        <w:bottom w:val="none" w:sz="0" w:space="0" w:color="auto"/>
        <w:right w:val="none" w:sz="0" w:space="0" w:color="auto"/>
      </w:divBdr>
    </w:div>
    <w:div w:id="1204516067">
      <w:bodyDiv w:val="1"/>
      <w:marLeft w:val="0"/>
      <w:marRight w:val="0"/>
      <w:marTop w:val="0"/>
      <w:marBottom w:val="0"/>
      <w:divBdr>
        <w:top w:val="none" w:sz="0" w:space="0" w:color="auto"/>
        <w:left w:val="none" w:sz="0" w:space="0" w:color="auto"/>
        <w:bottom w:val="none" w:sz="0" w:space="0" w:color="auto"/>
        <w:right w:val="none" w:sz="0" w:space="0" w:color="auto"/>
      </w:divBdr>
    </w:div>
    <w:div w:id="1204517282">
      <w:bodyDiv w:val="1"/>
      <w:marLeft w:val="0"/>
      <w:marRight w:val="0"/>
      <w:marTop w:val="0"/>
      <w:marBottom w:val="0"/>
      <w:divBdr>
        <w:top w:val="none" w:sz="0" w:space="0" w:color="auto"/>
        <w:left w:val="none" w:sz="0" w:space="0" w:color="auto"/>
        <w:bottom w:val="none" w:sz="0" w:space="0" w:color="auto"/>
        <w:right w:val="none" w:sz="0" w:space="0" w:color="auto"/>
      </w:divBdr>
    </w:div>
    <w:div w:id="1206675776">
      <w:bodyDiv w:val="1"/>
      <w:marLeft w:val="0"/>
      <w:marRight w:val="0"/>
      <w:marTop w:val="0"/>
      <w:marBottom w:val="0"/>
      <w:divBdr>
        <w:top w:val="none" w:sz="0" w:space="0" w:color="auto"/>
        <w:left w:val="none" w:sz="0" w:space="0" w:color="auto"/>
        <w:bottom w:val="none" w:sz="0" w:space="0" w:color="auto"/>
        <w:right w:val="none" w:sz="0" w:space="0" w:color="auto"/>
      </w:divBdr>
    </w:div>
    <w:div w:id="1208106003">
      <w:bodyDiv w:val="1"/>
      <w:marLeft w:val="0"/>
      <w:marRight w:val="0"/>
      <w:marTop w:val="0"/>
      <w:marBottom w:val="0"/>
      <w:divBdr>
        <w:top w:val="none" w:sz="0" w:space="0" w:color="auto"/>
        <w:left w:val="none" w:sz="0" w:space="0" w:color="auto"/>
        <w:bottom w:val="none" w:sz="0" w:space="0" w:color="auto"/>
        <w:right w:val="none" w:sz="0" w:space="0" w:color="auto"/>
      </w:divBdr>
    </w:div>
    <w:div w:id="1210798963">
      <w:bodyDiv w:val="1"/>
      <w:marLeft w:val="0"/>
      <w:marRight w:val="0"/>
      <w:marTop w:val="0"/>
      <w:marBottom w:val="0"/>
      <w:divBdr>
        <w:top w:val="none" w:sz="0" w:space="0" w:color="auto"/>
        <w:left w:val="none" w:sz="0" w:space="0" w:color="auto"/>
        <w:bottom w:val="none" w:sz="0" w:space="0" w:color="auto"/>
        <w:right w:val="none" w:sz="0" w:space="0" w:color="auto"/>
      </w:divBdr>
    </w:div>
    <w:div w:id="1210804404">
      <w:bodyDiv w:val="1"/>
      <w:marLeft w:val="0"/>
      <w:marRight w:val="0"/>
      <w:marTop w:val="0"/>
      <w:marBottom w:val="0"/>
      <w:divBdr>
        <w:top w:val="none" w:sz="0" w:space="0" w:color="auto"/>
        <w:left w:val="none" w:sz="0" w:space="0" w:color="auto"/>
        <w:bottom w:val="none" w:sz="0" w:space="0" w:color="auto"/>
        <w:right w:val="none" w:sz="0" w:space="0" w:color="auto"/>
      </w:divBdr>
    </w:div>
    <w:div w:id="1211067036">
      <w:bodyDiv w:val="1"/>
      <w:marLeft w:val="0"/>
      <w:marRight w:val="0"/>
      <w:marTop w:val="0"/>
      <w:marBottom w:val="0"/>
      <w:divBdr>
        <w:top w:val="none" w:sz="0" w:space="0" w:color="auto"/>
        <w:left w:val="none" w:sz="0" w:space="0" w:color="auto"/>
        <w:bottom w:val="none" w:sz="0" w:space="0" w:color="auto"/>
        <w:right w:val="none" w:sz="0" w:space="0" w:color="auto"/>
      </w:divBdr>
    </w:div>
    <w:div w:id="1211116632">
      <w:bodyDiv w:val="1"/>
      <w:marLeft w:val="0"/>
      <w:marRight w:val="0"/>
      <w:marTop w:val="0"/>
      <w:marBottom w:val="0"/>
      <w:divBdr>
        <w:top w:val="none" w:sz="0" w:space="0" w:color="auto"/>
        <w:left w:val="none" w:sz="0" w:space="0" w:color="auto"/>
        <w:bottom w:val="none" w:sz="0" w:space="0" w:color="auto"/>
        <w:right w:val="none" w:sz="0" w:space="0" w:color="auto"/>
      </w:divBdr>
    </w:div>
    <w:div w:id="1212694551">
      <w:bodyDiv w:val="1"/>
      <w:marLeft w:val="0"/>
      <w:marRight w:val="0"/>
      <w:marTop w:val="0"/>
      <w:marBottom w:val="0"/>
      <w:divBdr>
        <w:top w:val="none" w:sz="0" w:space="0" w:color="auto"/>
        <w:left w:val="none" w:sz="0" w:space="0" w:color="auto"/>
        <w:bottom w:val="none" w:sz="0" w:space="0" w:color="auto"/>
        <w:right w:val="none" w:sz="0" w:space="0" w:color="auto"/>
      </w:divBdr>
    </w:div>
    <w:div w:id="1213927936">
      <w:bodyDiv w:val="1"/>
      <w:marLeft w:val="0"/>
      <w:marRight w:val="0"/>
      <w:marTop w:val="0"/>
      <w:marBottom w:val="0"/>
      <w:divBdr>
        <w:top w:val="none" w:sz="0" w:space="0" w:color="auto"/>
        <w:left w:val="none" w:sz="0" w:space="0" w:color="auto"/>
        <w:bottom w:val="none" w:sz="0" w:space="0" w:color="auto"/>
        <w:right w:val="none" w:sz="0" w:space="0" w:color="auto"/>
      </w:divBdr>
    </w:div>
    <w:div w:id="1214925301">
      <w:bodyDiv w:val="1"/>
      <w:marLeft w:val="0"/>
      <w:marRight w:val="0"/>
      <w:marTop w:val="0"/>
      <w:marBottom w:val="0"/>
      <w:divBdr>
        <w:top w:val="none" w:sz="0" w:space="0" w:color="auto"/>
        <w:left w:val="none" w:sz="0" w:space="0" w:color="auto"/>
        <w:bottom w:val="none" w:sz="0" w:space="0" w:color="auto"/>
        <w:right w:val="none" w:sz="0" w:space="0" w:color="auto"/>
      </w:divBdr>
    </w:div>
    <w:div w:id="1216626663">
      <w:bodyDiv w:val="1"/>
      <w:marLeft w:val="0"/>
      <w:marRight w:val="0"/>
      <w:marTop w:val="0"/>
      <w:marBottom w:val="0"/>
      <w:divBdr>
        <w:top w:val="none" w:sz="0" w:space="0" w:color="auto"/>
        <w:left w:val="none" w:sz="0" w:space="0" w:color="auto"/>
        <w:bottom w:val="none" w:sz="0" w:space="0" w:color="auto"/>
        <w:right w:val="none" w:sz="0" w:space="0" w:color="auto"/>
      </w:divBdr>
    </w:div>
    <w:div w:id="1221207357">
      <w:bodyDiv w:val="1"/>
      <w:marLeft w:val="0"/>
      <w:marRight w:val="0"/>
      <w:marTop w:val="0"/>
      <w:marBottom w:val="0"/>
      <w:divBdr>
        <w:top w:val="none" w:sz="0" w:space="0" w:color="auto"/>
        <w:left w:val="none" w:sz="0" w:space="0" w:color="auto"/>
        <w:bottom w:val="none" w:sz="0" w:space="0" w:color="auto"/>
        <w:right w:val="none" w:sz="0" w:space="0" w:color="auto"/>
      </w:divBdr>
    </w:div>
    <w:div w:id="1221555099">
      <w:bodyDiv w:val="1"/>
      <w:marLeft w:val="0"/>
      <w:marRight w:val="0"/>
      <w:marTop w:val="0"/>
      <w:marBottom w:val="0"/>
      <w:divBdr>
        <w:top w:val="none" w:sz="0" w:space="0" w:color="auto"/>
        <w:left w:val="none" w:sz="0" w:space="0" w:color="auto"/>
        <w:bottom w:val="none" w:sz="0" w:space="0" w:color="auto"/>
        <w:right w:val="none" w:sz="0" w:space="0" w:color="auto"/>
      </w:divBdr>
    </w:div>
    <w:div w:id="1222055108">
      <w:bodyDiv w:val="1"/>
      <w:marLeft w:val="0"/>
      <w:marRight w:val="0"/>
      <w:marTop w:val="0"/>
      <w:marBottom w:val="0"/>
      <w:divBdr>
        <w:top w:val="none" w:sz="0" w:space="0" w:color="auto"/>
        <w:left w:val="none" w:sz="0" w:space="0" w:color="auto"/>
        <w:bottom w:val="none" w:sz="0" w:space="0" w:color="auto"/>
        <w:right w:val="none" w:sz="0" w:space="0" w:color="auto"/>
      </w:divBdr>
    </w:div>
    <w:div w:id="1222055390">
      <w:bodyDiv w:val="1"/>
      <w:marLeft w:val="0"/>
      <w:marRight w:val="0"/>
      <w:marTop w:val="0"/>
      <w:marBottom w:val="0"/>
      <w:divBdr>
        <w:top w:val="none" w:sz="0" w:space="0" w:color="auto"/>
        <w:left w:val="none" w:sz="0" w:space="0" w:color="auto"/>
        <w:bottom w:val="none" w:sz="0" w:space="0" w:color="auto"/>
        <w:right w:val="none" w:sz="0" w:space="0" w:color="auto"/>
      </w:divBdr>
    </w:div>
    <w:div w:id="1223180465">
      <w:bodyDiv w:val="1"/>
      <w:marLeft w:val="0"/>
      <w:marRight w:val="0"/>
      <w:marTop w:val="0"/>
      <w:marBottom w:val="0"/>
      <w:divBdr>
        <w:top w:val="none" w:sz="0" w:space="0" w:color="auto"/>
        <w:left w:val="none" w:sz="0" w:space="0" w:color="auto"/>
        <w:bottom w:val="none" w:sz="0" w:space="0" w:color="auto"/>
        <w:right w:val="none" w:sz="0" w:space="0" w:color="auto"/>
      </w:divBdr>
    </w:div>
    <w:div w:id="1224178007">
      <w:bodyDiv w:val="1"/>
      <w:marLeft w:val="0"/>
      <w:marRight w:val="0"/>
      <w:marTop w:val="0"/>
      <w:marBottom w:val="0"/>
      <w:divBdr>
        <w:top w:val="none" w:sz="0" w:space="0" w:color="auto"/>
        <w:left w:val="none" w:sz="0" w:space="0" w:color="auto"/>
        <w:bottom w:val="none" w:sz="0" w:space="0" w:color="auto"/>
        <w:right w:val="none" w:sz="0" w:space="0" w:color="auto"/>
      </w:divBdr>
    </w:div>
    <w:div w:id="1225335620">
      <w:bodyDiv w:val="1"/>
      <w:marLeft w:val="0"/>
      <w:marRight w:val="0"/>
      <w:marTop w:val="0"/>
      <w:marBottom w:val="0"/>
      <w:divBdr>
        <w:top w:val="none" w:sz="0" w:space="0" w:color="auto"/>
        <w:left w:val="none" w:sz="0" w:space="0" w:color="auto"/>
        <w:bottom w:val="none" w:sz="0" w:space="0" w:color="auto"/>
        <w:right w:val="none" w:sz="0" w:space="0" w:color="auto"/>
      </w:divBdr>
    </w:div>
    <w:div w:id="1227183606">
      <w:bodyDiv w:val="1"/>
      <w:marLeft w:val="0"/>
      <w:marRight w:val="0"/>
      <w:marTop w:val="0"/>
      <w:marBottom w:val="0"/>
      <w:divBdr>
        <w:top w:val="none" w:sz="0" w:space="0" w:color="auto"/>
        <w:left w:val="none" w:sz="0" w:space="0" w:color="auto"/>
        <w:bottom w:val="none" w:sz="0" w:space="0" w:color="auto"/>
        <w:right w:val="none" w:sz="0" w:space="0" w:color="auto"/>
      </w:divBdr>
    </w:div>
    <w:div w:id="1227568649">
      <w:bodyDiv w:val="1"/>
      <w:marLeft w:val="0"/>
      <w:marRight w:val="0"/>
      <w:marTop w:val="0"/>
      <w:marBottom w:val="0"/>
      <w:divBdr>
        <w:top w:val="none" w:sz="0" w:space="0" w:color="auto"/>
        <w:left w:val="none" w:sz="0" w:space="0" w:color="auto"/>
        <w:bottom w:val="none" w:sz="0" w:space="0" w:color="auto"/>
        <w:right w:val="none" w:sz="0" w:space="0" w:color="auto"/>
      </w:divBdr>
    </w:div>
    <w:div w:id="1227574511">
      <w:bodyDiv w:val="1"/>
      <w:marLeft w:val="0"/>
      <w:marRight w:val="0"/>
      <w:marTop w:val="0"/>
      <w:marBottom w:val="0"/>
      <w:divBdr>
        <w:top w:val="none" w:sz="0" w:space="0" w:color="auto"/>
        <w:left w:val="none" w:sz="0" w:space="0" w:color="auto"/>
        <w:bottom w:val="none" w:sz="0" w:space="0" w:color="auto"/>
        <w:right w:val="none" w:sz="0" w:space="0" w:color="auto"/>
      </w:divBdr>
    </w:div>
    <w:div w:id="1228734494">
      <w:bodyDiv w:val="1"/>
      <w:marLeft w:val="0"/>
      <w:marRight w:val="0"/>
      <w:marTop w:val="0"/>
      <w:marBottom w:val="0"/>
      <w:divBdr>
        <w:top w:val="none" w:sz="0" w:space="0" w:color="auto"/>
        <w:left w:val="none" w:sz="0" w:space="0" w:color="auto"/>
        <w:bottom w:val="none" w:sz="0" w:space="0" w:color="auto"/>
        <w:right w:val="none" w:sz="0" w:space="0" w:color="auto"/>
      </w:divBdr>
    </w:div>
    <w:div w:id="1229613407">
      <w:bodyDiv w:val="1"/>
      <w:marLeft w:val="0"/>
      <w:marRight w:val="0"/>
      <w:marTop w:val="0"/>
      <w:marBottom w:val="0"/>
      <w:divBdr>
        <w:top w:val="none" w:sz="0" w:space="0" w:color="auto"/>
        <w:left w:val="none" w:sz="0" w:space="0" w:color="auto"/>
        <w:bottom w:val="none" w:sz="0" w:space="0" w:color="auto"/>
        <w:right w:val="none" w:sz="0" w:space="0" w:color="auto"/>
      </w:divBdr>
    </w:div>
    <w:div w:id="1229805981">
      <w:bodyDiv w:val="1"/>
      <w:marLeft w:val="0"/>
      <w:marRight w:val="0"/>
      <w:marTop w:val="0"/>
      <w:marBottom w:val="0"/>
      <w:divBdr>
        <w:top w:val="none" w:sz="0" w:space="0" w:color="auto"/>
        <w:left w:val="none" w:sz="0" w:space="0" w:color="auto"/>
        <w:bottom w:val="none" w:sz="0" w:space="0" w:color="auto"/>
        <w:right w:val="none" w:sz="0" w:space="0" w:color="auto"/>
      </w:divBdr>
    </w:div>
    <w:div w:id="1231423815">
      <w:bodyDiv w:val="1"/>
      <w:marLeft w:val="0"/>
      <w:marRight w:val="0"/>
      <w:marTop w:val="0"/>
      <w:marBottom w:val="0"/>
      <w:divBdr>
        <w:top w:val="none" w:sz="0" w:space="0" w:color="auto"/>
        <w:left w:val="none" w:sz="0" w:space="0" w:color="auto"/>
        <w:bottom w:val="none" w:sz="0" w:space="0" w:color="auto"/>
        <w:right w:val="none" w:sz="0" w:space="0" w:color="auto"/>
      </w:divBdr>
    </w:div>
    <w:div w:id="1231769124">
      <w:bodyDiv w:val="1"/>
      <w:marLeft w:val="0"/>
      <w:marRight w:val="0"/>
      <w:marTop w:val="0"/>
      <w:marBottom w:val="0"/>
      <w:divBdr>
        <w:top w:val="none" w:sz="0" w:space="0" w:color="auto"/>
        <w:left w:val="none" w:sz="0" w:space="0" w:color="auto"/>
        <w:bottom w:val="none" w:sz="0" w:space="0" w:color="auto"/>
        <w:right w:val="none" w:sz="0" w:space="0" w:color="auto"/>
      </w:divBdr>
    </w:div>
    <w:div w:id="1231887973">
      <w:bodyDiv w:val="1"/>
      <w:marLeft w:val="0"/>
      <w:marRight w:val="0"/>
      <w:marTop w:val="0"/>
      <w:marBottom w:val="0"/>
      <w:divBdr>
        <w:top w:val="none" w:sz="0" w:space="0" w:color="auto"/>
        <w:left w:val="none" w:sz="0" w:space="0" w:color="auto"/>
        <w:bottom w:val="none" w:sz="0" w:space="0" w:color="auto"/>
        <w:right w:val="none" w:sz="0" w:space="0" w:color="auto"/>
      </w:divBdr>
    </w:div>
    <w:div w:id="1233396299">
      <w:bodyDiv w:val="1"/>
      <w:marLeft w:val="0"/>
      <w:marRight w:val="0"/>
      <w:marTop w:val="0"/>
      <w:marBottom w:val="0"/>
      <w:divBdr>
        <w:top w:val="none" w:sz="0" w:space="0" w:color="auto"/>
        <w:left w:val="none" w:sz="0" w:space="0" w:color="auto"/>
        <w:bottom w:val="none" w:sz="0" w:space="0" w:color="auto"/>
        <w:right w:val="none" w:sz="0" w:space="0" w:color="auto"/>
      </w:divBdr>
    </w:div>
    <w:div w:id="1233732489">
      <w:bodyDiv w:val="1"/>
      <w:marLeft w:val="0"/>
      <w:marRight w:val="0"/>
      <w:marTop w:val="0"/>
      <w:marBottom w:val="0"/>
      <w:divBdr>
        <w:top w:val="none" w:sz="0" w:space="0" w:color="auto"/>
        <w:left w:val="none" w:sz="0" w:space="0" w:color="auto"/>
        <w:bottom w:val="none" w:sz="0" w:space="0" w:color="auto"/>
        <w:right w:val="none" w:sz="0" w:space="0" w:color="auto"/>
      </w:divBdr>
    </w:div>
    <w:div w:id="1235312656">
      <w:bodyDiv w:val="1"/>
      <w:marLeft w:val="0"/>
      <w:marRight w:val="0"/>
      <w:marTop w:val="0"/>
      <w:marBottom w:val="0"/>
      <w:divBdr>
        <w:top w:val="none" w:sz="0" w:space="0" w:color="auto"/>
        <w:left w:val="none" w:sz="0" w:space="0" w:color="auto"/>
        <w:bottom w:val="none" w:sz="0" w:space="0" w:color="auto"/>
        <w:right w:val="none" w:sz="0" w:space="0" w:color="auto"/>
      </w:divBdr>
    </w:div>
    <w:div w:id="1235507887">
      <w:bodyDiv w:val="1"/>
      <w:marLeft w:val="0"/>
      <w:marRight w:val="0"/>
      <w:marTop w:val="0"/>
      <w:marBottom w:val="0"/>
      <w:divBdr>
        <w:top w:val="none" w:sz="0" w:space="0" w:color="auto"/>
        <w:left w:val="none" w:sz="0" w:space="0" w:color="auto"/>
        <w:bottom w:val="none" w:sz="0" w:space="0" w:color="auto"/>
        <w:right w:val="none" w:sz="0" w:space="0" w:color="auto"/>
      </w:divBdr>
    </w:div>
    <w:div w:id="1236404314">
      <w:bodyDiv w:val="1"/>
      <w:marLeft w:val="0"/>
      <w:marRight w:val="0"/>
      <w:marTop w:val="0"/>
      <w:marBottom w:val="0"/>
      <w:divBdr>
        <w:top w:val="none" w:sz="0" w:space="0" w:color="auto"/>
        <w:left w:val="none" w:sz="0" w:space="0" w:color="auto"/>
        <w:bottom w:val="none" w:sz="0" w:space="0" w:color="auto"/>
        <w:right w:val="none" w:sz="0" w:space="0" w:color="auto"/>
      </w:divBdr>
    </w:div>
    <w:div w:id="1236865068">
      <w:bodyDiv w:val="1"/>
      <w:marLeft w:val="0"/>
      <w:marRight w:val="0"/>
      <w:marTop w:val="0"/>
      <w:marBottom w:val="0"/>
      <w:divBdr>
        <w:top w:val="none" w:sz="0" w:space="0" w:color="auto"/>
        <w:left w:val="none" w:sz="0" w:space="0" w:color="auto"/>
        <w:bottom w:val="none" w:sz="0" w:space="0" w:color="auto"/>
        <w:right w:val="none" w:sz="0" w:space="0" w:color="auto"/>
      </w:divBdr>
    </w:div>
    <w:div w:id="1239096871">
      <w:bodyDiv w:val="1"/>
      <w:marLeft w:val="0"/>
      <w:marRight w:val="0"/>
      <w:marTop w:val="0"/>
      <w:marBottom w:val="0"/>
      <w:divBdr>
        <w:top w:val="none" w:sz="0" w:space="0" w:color="auto"/>
        <w:left w:val="none" w:sz="0" w:space="0" w:color="auto"/>
        <w:bottom w:val="none" w:sz="0" w:space="0" w:color="auto"/>
        <w:right w:val="none" w:sz="0" w:space="0" w:color="auto"/>
      </w:divBdr>
    </w:div>
    <w:div w:id="1239752969">
      <w:bodyDiv w:val="1"/>
      <w:marLeft w:val="0"/>
      <w:marRight w:val="0"/>
      <w:marTop w:val="0"/>
      <w:marBottom w:val="0"/>
      <w:divBdr>
        <w:top w:val="none" w:sz="0" w:space="0" w:color="auto"/>
        <w:left w:val="none" w:sz="0" w:space="0" w:color="auto"/>
        <w:bottom w:val="none" w:sz="0" w:space="0" w:color="auto"/>
        <w:right w:val="none" w:sz="0" w:space="0" w:color="auto"/>
      </w:divBdr>
    </w:div>
    <w:div w:id="1240674165">
      <w:bodyDiv w:val="1"/>
      <w:marLeft w:val="0"/>
      <w:marRight w:val="0"/>
      <w:marTop w:val="0"/>
      <w:marBottom w:val="0"/>
      <w:divBdr>
        <w:top w:val="none" w:sz="0" w:space="0" w:color="auto"/>
        <w:left w:val="none" w:sz="0" w:space="0" w:color="auto"/>
        <w:bottom w:val="none" w:sz="0" w:space="0" w:color="auto"/>
        <w:right w:val="none" w:sz="0" w:space="0" w:color="auto"/>
      </w:divBdr>
    </w:div>
    <w:div w:id="1241406213">
      <w:bodyDiv w:val="1"/>
      <w:marLeft w:val="0"/>
      <w:marRight w:val="0"/>
      <w:marTop w:val="0"/>
      <w:marBottom w:val="0"/>
      <w:divBdr>
        <w:top w:val="none" w:sz="0" w:space="0" w:color="auto"/>
        <w:left w:val="none" w:sz="0" w:space="0" w:color="auto"/>
        <w:bottom w:val="none" w:sz="0" w:space="0" w:color="auto"/>
        <w:right w:val="none" w:sz="0" w:space="0" w:color="auto"/>
      </w:divBdr>
    </w:div>
    <w:div w:id="1243296247">
      <w:bodyDiv w:val="1"/>
      <w:marLeft w:val="0"/>
      <w:marRight w:val="0"/>
      <w:marTop w:val="0"/>
      <w:marBottom w:val="0"/>
      <w:divBdr>
        <w:top w:val="none" w:sz="0" w:space="0" w:color="auto"/>
        <w:left w:val="none" w:sz="0" w:space="0" w:color="auto"/>
        <w:bottom w:val="none" w:sz="0" w:space="0" w:color="auto"/>
        <w:right w:val="none" w:sz="0" w:space="0" w:color="auto"/>
      </w:divBdr>
    </w:div>
    <w:div w:id="1243878561">
      <w:bodyDiv w:val="1"/>
      <w:marLeft w:val="0"/>
      <w:marRight w:val="0"/>
      <w:marTop w:val="0"/>
      <w:marBottom w:val="0"/>
      <w:divBdr>
        <w:top w:val="none" w:sz="0" w:space="0" w:color="auto"/>
        <w:left w:val="none" w:sz="0" w:space="0" w:color="auto"/>
        <w:bottom w:val="none" w:sz="0" w:space="0" w:color="auto"/>
        <w:right w:val="none" w:sz="0" w:space="0" w:color="auto"/>
      </w:divBdr>
    </w:div>
    <w:div w:id="1244685827">
      <w:bodyDiv w:val="1"/>
      <w:marLeft w:val="0"/>
      <w:marRight w:val="0"/>
      <w:marTop w:val="0"/>
      <w:marBottom w:val="0"/>
      <w:divBdr>
        <w:top w:val="none" w:sz="0" w:space="0" w:color="auto"/>
        <w:left w:val="none" w:sz="0" w:space="0" w:color="auto"/>
        <w:bottom w:val="none" w:sz="0" w:space="0" w:color="auto"/>
        <w:right w:val="none" w:sz="0" w:space="0" w:color="auto"/>
      </w:divBdr>
    </w:div>
    <w:div w:id="1244799631">
      <w:bodyDiv w:val="1"/>
      <w:marLeft w:val="0"/>
      <w:marRight w:val="0"/>
      <w:marTop w:val="0"/>
      <w:marBottom w:val="0"/>
      <w:divBdr>
        <w:top w:val="none" w:sz="0" w:space="0" w:color="auto"/>
        <w:left w:val="none" w:sz="0" w:space="0" w:color="auto"/>
        <w:bottom w:val="none" w:sz="0" w:space="0" w:color="auto"/>
        <w:right w:val="none" w:sz="0" w:space="0" w:color="auto"/>
      </w:divBdr>
    </w:div>
    <w:div w:id="1245843689">
      <w:bodyDiv w:val="1"/>
      <w:marLeft w:val="0"/>
      <w:marRight w:val="0"/>
      <w:marTop w:val="0"/>
      <w:marBottom w:val="0"/>
      <w:divBdr>
        <w:top w:val="none" w:sz="0" w:space="0" w:color="auto"/>
        <w:left w:val="none" w:sz="0" w:space="0" w:color="auto"/>
        <w:bottom w:val="none" w:sz="0" w:space="0" w:color="auto"/>
        <w:right w:val="none" w:sz="0" w:space="0" w:color="auto"/>
      </w:divBdr>
    </w:div>
    <w:div w:id="1246499718">
      <w:bodyDiv w:val="1"/>
      <w:marLeft w:val="0"/>
      <w:marRight w:val="0"/>
      <w:marTop w:val="0"/>
      <w:marBottom w:val="0"/>
      <w:divBdr>
        <w:top w:val="none" w:sz="0" w:space="0" w:color="auto"/>
        <w:left w:val="none" w:sz="0" w:space="0" w:color="auto"/>
        <w:bottom w:val="none" w:sz="0" w:space="0" w:color="auto"/>
        <w:right w:val="none" w:sz="0" w:space="0" w:color="auto"/>
      </w:divBdr>
    </w:div>
    <w:div w:id="1248034026">
      <w:bodyDiv w:val="1"/>
      <w:marLeft w:val="0"/>
      <w:marRight w:val="0"/>
      <w:marTop w:val="0"/>
      <w:marBottom w:val="0"/>
      <w:divBdr>
        <w:top w:val="none" w:sz="0" w:space="0" w:color="auto"/>
        <w:left w:val="none" w:sz="0" w:space="0" w:color="auto"/>
        <w:bottom w:val="none" w:sz="0" w:space="0" w:color="auto"/>
        <w:right w:val="none" w:sz="0" w:space="0" w:color="auto"/>
      </w:divBdr>
    </w:div>
    <w:div w:id="1248149611">
      <w:bodyDiv w:val="1"/>
      <w:marLeft w:val="0"/>
      <w:marRight w:val="0"/>
      <w:marTop w:val="0"/>
      <w:marBottom w:val="0"/>
      <w:divBdr>
        <w:top w:val="none" w:sz="0" w:space="0" w:color="auto"/>
        <w:left w:val="none" w:sz="0" w:space="0" w:color="auto"/>
        <w:bottom w:val="none" w:sz="0" w:space="0" w:color="auto"/>
        <w:right w:val="none" w:sz="0" w:space="0" w:color="auto"/>
      </w:divBdr>
    </w:div>
    <w:div w:id="1249079815">
      <w:bodyDiv w:val="1"/>
      <w:marLeft w:val="0"/>
      <w:marRight w:val="0"/>
      <w:marTop w:val="0"/>
      <w:marBottom w:val="0"/>
      <w:divBdr>
        <w:top w:val="none" w:sz="0" w:space="0" w:color="auto"/>
        <w:left w:val="none" w:sz="0" w:space="0" w:color="auto"/>
        <w:bottom w:val="none" w:sz="0" w:space="0" w:color="auto"/>
        <w:right w:val="none" w:sz="0" w:space="0" w:color="auto"/>
      </w:divBdr>
    </w:div>
    <w:div w:id="1249580851">
      <w:bodyDiv w:val="1"/>
      <w:marLeft w:val="0"/>
      <w:marRight w:val="0"/>
      <w:marTop w:val="0"/>
      <w:marBottom w:val="0"/>
      <w:divBdr>
        <w:top w:val="none" w:sz="0" w:space="0" w:color="auto"/>
        <w:left w:val="none" w:sz="0" w:space="0" w:color="auto"/>
        <w:bottom w:val="none" w:sz="0" w:space="0" w:color="auto"/>
        <w:right w:val="none" w:sz="0" w:space="0" w:color="auto"/>
      </w:divBdr>
    </w:div>
    <w:div w:id="1249921828">
      <w:bodyDiv w:val="1"/>
      <w:marLeft w:val="0"/>
      <w:marRight w:val="0"/>
      <w:marTop w:val="0"/>
      <w:marBottom w:val="0"/>
      <w:divBdr>
        <w:top w:val="none" w:sz="0" w:space="0" w:color="auto"/>
        <w:left w:val="none" w:sz="0" w:space="0" w:color="auto"/>
        <w:bottom w:val="none" w:sz="0" w:space="0" w:color="auto"/>
        <w:right w:val="none" w:sz="0" w:space="0" w:color="auto"/>
      </w:divBdr>
    </w:div>
    <w:div w:id="1250502475">
      <w:bodyDiv w:val="1"/>
      <w:marLeft w:val="0"/>
      <w:marRight w:val="0"/>
      <w:marTop w:val="0"/>
      <w:marBottom w:val="0"/>
      <w:divBdr>
        <w:top w:val="none" w:sz="0" w:space="0" w:color="auto"/>
        <w:left w:val="none" w:sz="0" w:space="0" w:color="auto"/>
        <w:bottom w:val="none" w:sz="0" w:space="0" w:color="auto"/>
        <w:right w:val="none" w:sz="0" w:space="0" w:color="auto"/>
      </w:divBdr>
    </w:div>
    <w:div w:id="1252276813">
      <w:bodyDiv w:val="1"/>
      <w:marLeft w:val="0"/>
      <w:marRight w:val="0"/>
      <w:marTop w:val="0"/>
      <w:marBottom w:val="0"/>
      <w:divBdr>
        <w:top w:val="none" w:sz="0" w:space="0" w:color="auto"/>
        <w:left w:val="none" w:sz="0" w:space="0" w:color="auto"/>
        <w:bottom w:val="none" w:sz="0" w:space="0" w:color="auto"/>
        <w:right w:val="none" w:sz="0" w:space="0" w:color="auto"/>
      </w:divBdr>
    </w:div>
    <w:div w:id="1252279785">
      <w:bodyDiv w:val="1"/>
      <w:marLeft w:val="0"/>
      <w:marRight w:val="0"/>
      <w:marTop w:val="0"/>
      <w:marBottom w:val="0"/>
      <w:divBdr>
        <w:top w:val="none" w:sz="0" w:space="0" w:color="auto"/>
        <w:left w:val="none" w:sz="0" w:space="0" w:color="auto"/>
        <w:bottom w:val="none" w:sz="0" w:space="0" w:color="auto"/>
        <w:right w:val="none" w:sz="0" w:space="0" w:color="auto"/>
      </w:divBdr>
    </w:div>
    <w:div w:id="1252742076">
      <w:bodyDiv w:val="1"/>
      <w:marLeft w:val="0"/>
      <w:marRight w:val="0"/>
      <w:marTop w:val="0"/>
      <w:marBottom w:val="0"/>
      <w:divBdr>
        <w:top w:val="none" w:sz="0" w:space="0" w:color="auto"/>
        <w:left w:val="none" w:sz="0" w:space="0" w:color="auto"/>
        <w:bottom w:val="none" w:sz="0" w:space="0" w:color="auto"/>
        <w:right w:val="none" w:sz="0" w:space="0" w:color="auto"/>
      </w:divBdr>
    </w:div>
    <w:div w:id="1256474858">
      <w:bodyDiv w:val="1"/>
      <w:marLeft w:val="0"/>
      <w:marRight w:val="0"/>
      <w:marTop w:val="0"/>
      <w:marBottom w:val="0"/>
      <w:divBdr>
        <w:top w:val="none" w:sz="0" w:space="0" w:color="auto"/>
        <w:left w:val="none" w:sz="0" w:space="0" w:color="auto"/>
        <w:bottom w:val="none" w:sz="0" w:space="0" w:color="auto"/>
        <w:right w:val="none" w:sz="0" w:space="0" w:color="auto"/>
      </w:divBdr>
    </w:div>
    <w:div w:id="1257716837">
      <w:bodyDiv w:val="1"/>
      <w:marLeft w:val="0"/>
      <w:marRight w:val="0"/>
      <w:marTop w:val="0"/>
      <w:marBottom w:val="0"/>
      <w:divBdr>
        <w:top w:val="none" w:sz="0" w:space="0" w:color="auto"/>
        <w:left w:val="none" w:sz="0" w:space="0" w:color="auto"/>
        <w:bottom w:val="none" w:sz="0" w:space="0" w:color="auto"/>
        <w:right w:val="none" w:sz="0" w:space="0" w:color="auto"/>
      </w:divBdr>
    </w:div>
    <w:div w:id="1257905358">
      <w:bodyDiv w:val="1"/>
      <w:marLeft w:val="0"/>
      <w:marRight w:val="0"/>
      <w:marTop w:val="0"/>
      <w:marBottom w:val="0"/>
      <w:divBdr>
        <w:top w:val="none" w:sz="0" w:space="0" w:color="auto"/>
        <w:left w:val="none" w:sz="0" w:space="0" w:color="auto"/>
        <w:bottom w:val="none" w:sz="0" w:space="0" w:color="auto"/>
        <w:right w:val="none" w:sz="0" w:space="0" w:color="auto"/>
      </w:divBdr>
      <w:divsChild>
        <w:div w:id="886717439">
          <w:marLeft w:val="274"/>
          <w:marRight w:val="0"/>
          <w:marTop w:val="0"/>
          <w:marBottom w:val="0"/>
          <w:divBdr>
            <w:top w:val="none" w:sz="0" w:space="0" w:color="auto"/>
            <w:left w:val="none" w:sz="0" w:space="0" w:color="auto"/>
            <w:bottom w:val="none" w:sz="0" w:space="0" w:color="auto"/>
            <w:right w:val="none" w:sz="0" w:space="0" w:color="auto"/>
          </w:divBdr>
        </w:div>
        <w:div w:id="1547638659">
          <w:marLeft w:val="274"/>
          <w:marRight w:val="0"/>
          <w:marTop w:val="0"/>
          <w:marBottom w:val="0"/>
          <w:divBdr>
            <w:top w:val="none" w:sz="0" w:space="0" w:color="auto"/>
            <w:left w:val="none" w:sz="0" w:space="0" w:color="auto"/>
            <w:bottom w:val="none" w:sz="0" w:space="0" w:color="auto"/>
            <w:right w:val="none" w:sz="0" w:space="0" w:color="auto"/>
          </w:divBdr>
        </w:div>
      </w:divsChild>
    </w:div>
    <w:div w:id="1259408611">
      <w:bodyDiv w:val="1"/>
      <w:marLeft w:val="0"/>
      <w:marRight w:val="0"/>
      <w:marTop w:val="0"/>
      <w:marBottom w:val="0"/>
      <w:divBdr>
        <w:top w:val="none" w:sz="0" w:space="0" w:color="auto"/>
        <w:left w:val="none" w:sz="0" w:space="0" w:color="auto"/>
        <w:bottom w:val="none" w:sz="0" w:space="0" w:color="auto"/>
        <w:right w:val="none" w:sz="0" w:space="0" w:color="auto"/>
      </w:divBdr>
    </w:div>
    <w:div w:id="1262107311">
      <w:bodyDiv w:val="1"/>
      <w:marLeft w:val="0"/>
      <w:marRight w:val="0"/>
      <w:marTop w:val="0"/>
      <w:marBottom w:val="0"/>
      <w:divBdr>
        <w:top w:val="none" w:sz="0" w:space="0" w:color="auto"/>
        <w:left w:val="none" w:sz="0" w:space="0" w:color="auto"/>
        <w:bottom w:val="none" w:sz="0" w:space="0" w:color="auto"/>
        <w:right w:val="none" w:sz="0" w:space="0" w:color="auto"/>
      </w:divBdr>
    </w:div>
    <w:div w:id="1262374156">
      <w:bodyDiv w:val="1"/>
      <w:marLeft w:val="0"/>
      <w:marRight w:val="0"/>
      <w:marTop w:val="0"/>
      <w:marBottom w:val="0"/>
      <w:divBdr>
        <w:top w:val="none" w:sz="0" w:space="0" w:color="auto"/>
        <w:left w:val="none" w:sz="0" w:space="0" w:color="auto"/>
        <w:bottom w:val="none" w:sz="0" w:space="0" w:color="auto"/>
        <w:right w:val="none" w:sz="0" w:space="0" w:color="auto"/>
      </w:divBdr>
    </w:div>
    <w:div w:id="1263025830">
      <w:bodyDiv w:val="1"/>
      <w:marLeft w:val="0"/>
      <w:marRight w:val="0"/>
      <w:marTop w:val="0"/>
      <w:marBottom w:val="0"/>
      <w:divBdr>
        <w:top w:val="none" w:sz="0" w:space="0" w:color="auto"/>
        <w:left w:val="none" w:sz="0" w:space="0" w:color="auto"/>
        <w:bottom w:val="none" w:sz="0" w:space="0" w:color="auto"/>
        <w:right w:val="none" w:sz="0" w:space="0" w:color="auto"/>
      </w:divBdr>
    </w:div>
    <w:div w:id="1263106568">
      <w:bodyDiv w:val="1"/>
      <w:marLeft w:val="0"/>
      <w:marRight w:val="0"/>
      <w:marTop w:val="0"/>
      <w:marBottom w:val="0"/>
      <w:divBdr>
        <w:top w:val="none" w:sz="0" w:space="0" w:color="auto"/>
        <w:left w:val="none" w:sz="0" w:space="0" w:color="auto"/>
        <w:bottom w:val="none" w:sz="0" w:space="0" w:color="auto"/>
        <w:right w:val="none" w:sz="0" w:space="0" w:color="auto"/>
      </w:divBdr>
    </w:div>
    <w:div w:id="1263954565">
      <w:bodyDiv w:val="1"/>
      <w:marLeft w:val="0"/>
      <w:marRight w:val="0"/>
      <w:marTop w:val="0"/>
      <w:marBottom w:val="0"/>
      <w:divBdr>
        <w:top w:val="none" w:sz="0" w:space="0" w:color="auto"/>
        <w:left w:val="none" w:sz="0" w:space="0" w:color="auto"/>
        <w:bottom w:val="none" w:sz="0" w:space="0" w:color="auto"/>
        <w:right w:val="none" w:sz="0" w:space="0" w:color="auto"/>
      </w:divBdr>
    </w:div>
    <w:div w:id="1265191211">
      <w:bodyDiv w:val="1"/>
      <w:marLeft w:val="0"/>
      <w:marRight w:val="0"/>
      <w:marTop w:val="0"/>
      <w:marBottom w:val="0"/>
      <w:divBdr>
        <w:top w:val="none" w:sz="0" w:space="0" w:color="auto"/>
        <w:left w:val="none" w:sz="0" w:space="0" w:color="auto"/>
        <w:bottom w:val="none" w:sz="0" w:space="0" w:color="auto"/>
        <w:right w:val="none" w:sz="0" w:space="0" w:color="auto"/>
      </w:divBdr>
    </w:div>
    <w:div w:id="1265570635">
      <w:bodyDiv w:val="1"/>
      <w:marLeft w:val="0"/>
      <w:marRight w:val="0"/>
      <w:marTop w:val="0"/>
      <w:marBottom w:val="0"/>
      <w:divBdr>
        <w:top w:val="none" w:sz="0" w:space="0" w:color="auto"/>
        <w:left w:val="none" w:sz="0" w:space="0" w:color="auto"/>
        <w:bottom w:val="none" w:sz="0" w:space="0" w:color="auto"/>
        <w:right w:val="none" w:sz="0" w:space="0" w:color="auto"/>
      </w:divBdr>
    </w:div>
    <w:div w:id="1269042986">
      <w:bodyDiv w:val="1"/>
      <w:marLeft w:val="0"/>
      <w:marRight w:val="0"/>
      <w:marTop w:val="0"/>
      <w:marBottom w:val="0"/>
      <w:divBdr>
        <w:top w:val="none" w:sz="0" w:space="0" w:color="auto"/>
        <w:left w:val="none" w:sz="0" w:space="0" w:color="auto"/>
        <w:bottom w:val="none" w:sz="0" w:space="0" w:color="auto"/>
        <w:right w:val="none" w:sz="0" w:space="0" w:color="auto"/>
      </w:divBdr>
    </w:div>
    <w:div w:id="1269433096">
      <w:bodyDiv w:val="1"/>
      <w:marLeft w:val="0"/>
      <w:marRight w:val="0"/>
      <w:marTop w:val="0"/>
      <w:marBottom w:val="0"/>
      <w:divBdr>
        <w:top w:val="none" w:sz="0" w:space="0" w:color="auto"/>
        <w:left w:val="none" w:sz="0" w:space="0" w:color="auto"/>
        <w:bottom w:val="none" w:sz="0" w:space="0" w:color="auto"/>
        <w:right w:val="none" w:sz="0" w:space="0" w:color="auto"/>
      </w:divBdr>
    </w:div>
    <w:div w:id="1270744521">
      <w:bodyDiv w:val="1"/>
      <w:marLeft w:val="0"/>
      <w:marRight w:val="0"/>
      <w:marTop w:val="0"/>
      <w:marBottom w:val="0"/>
      <w:divBdr>
        <w:top w:val="none" w:sz="0" w:space="0" w:color="auto"/>
        <w:left w:val="none" w:sz="0" w:space="0" w:color="auto"/>
        <w:bottom w:val="none" w:sz="0" w:space="0" w:color="auto"/>
        <w:right w:val="none" w:sz="0" w:space="0" w:color="auto"/>
      </w:divBdr>
    </w:div>
    <w:div w:id="1270888169">
      <w:bodyDiv w:val="1"/>
      <w:marLeft w:val="0"/>
      <w:marRight w:val="0"/>
      <w:marTop w:val="0"/>
      <w:marBottom w:val="0"/>
      <w:divBdr>
        <w:top w:val="none" w:sz="0" w:space="0" w:color="auto"/>
        <w:left w:val="none" w:sz="0" w:space="0" w:color="auto"/>
        <w:bottom w:val="none" w:sz="0" w:space="0" w:color="auto"/>
        <w:right w:val="none" w:sz="0" w:space="0" w:color="auto"/>
      </w:divBdr>
    </w:div>
    <w:div w:id="1271399767">
      <w:bodyDiv w:val="1"/>
      <w:marLeft w:val="0"/>
      <w:marRight w:val="0"/>
      <w:marTop w:val="0"/>
      <w:marBottom w:val="0"/>
      <w:divBdr>
        <w:top w:val="none" w:sz="0" w:space="0" w:color="auto"/>
        <w:left w:val="none" w:sz="0" w:space="0" w:color="auto"/>
        <w:bottom w:val="none" w:sz="0" w:space="0" w:color="auto"/>
        <w:right w:val="none" w:sz="0" w:space="0" w:color="auto"/>
      </w:divBdr>
    </w:div>
    <w:div w:id="1272205944">
      <w:bodyDiv w:val="1"/>
      <w:marLeft w:val="0"/>
      <w:marRight w:val="0"/>
      <w:marTop w:val="0"/>
      <w:marBottom w:val="0"/>
      <w:divBdr>
        <w:top w:val="none" w:sz="0" w:space="0" w:color="auto"/>
        <w:left w:val="none" w:sz="0" w:space="0" w:color="auto"/>
        <w:bottom w:val="none" w:sz="0" w:space="0" w:color="auto"/>
        <w:right w:val="none" w:sz="0" w:space="0" w:color="auto"/>
      </w:divBdr>
    </w:div>
    <w:div w:id="1273974461">
      <w:bodyDiv w:val="1"/>
      <w:marLeft w:val="0"/>
      <w:marRight w:val="0"/>
      <w:marTop w:val="0"/>
      <w:marBottom w:val="0"/>
      <w:divBdr>
        <w:top w:val="none" w:sz="0" w:space="0" w:color="auto"/>
        <w:left w:val="none" w:sz="0" w:space="0" w:color="auto"/>
        <w:bottom w:val="none" w:sz="0" w:space="0" w:color="auto"/>
        <w:right w:val="none" w:sz="0" w:space="0" w:color="auto"/>
      </w:divBdr>
    </w:div>
    <w:div w:id="1276986356">
      <w:bodyDiv w:val="1"/>
      <w:marLeft w:val="0"/>
      <w:marRight w:val="0"/>
      <w:marTop w:val="0"/>
      <w:marBottom w:val="0"/>
      <w:divBdr>
        <w:top w:val="none" w:sz="0" w:space="0" w:color="auto"/>
        <w:left w:val="none" w:sz="0" w:space="0" w:color="auto"/>
        <w:bottom w:val="none" w:sz="0" w:space="0" w:color="auto"/>
        <w:right w:val="none" w:sz="0" w:space="0" w:color="auto"/>
      </w:divBdr>
    </w:div>
    <w:div w:id="1277254769">
      <w:bodyDiv w:val="1"/>
      <w:marLeft w:val="0"/>
      <w:marRight w:val="0"/>
      <w:marTop w:val="0"/>
      <w:marBottom w:val="0"/>
      <w:divBdr>
        <w:top w:val="none" w:sz="0" w:space="0" w:color="auto"/>
        <w:left w:val="none" w:sz="0" w:space="0" w:color="auto"/>
        <w:bottom w:val="none" w:sz="0" w:space="0" w:color="auto"/>
        <w:right w:val="none" w:sz="0" w:space="0" w:color="auto"/>
      </w:divBdr>
    </w:div>
    <w:div w:id="1278634954">
      <w:bodyDiv w:val="1"/>
      <w:marLeft w:val="0"/>
      <w:marRight w:val="0"/>
      <w:marTop w:val="0"/>
      <w:marBottom w:val="0"/>
      <w:divBdr>
        <w:top w:val="none" w:sz="0" w:space="0" w:color="auto"/>
        <w:left w:val="none" w:sz="0" w:space="0" w:color="auto"/>
        <w:bottom w:val="none" w:sz="0" w:space="0" w:color="auto"/>
        <w:right w:val="none" w:sz="0" w:space="0" w:color="auto"/>
      </w:divBdr>
    </w:div>
    <w:div w:id="1278871242">
      <w:bodyDiv w:val="1"/>
      <w:marLeft w:val="0"/>
      <w:marRight w:val="0"/>
      <w:marTop w:val="0"/>
      <w:marBottom w:val="0"/>
      <w:divBdr>
        <w:top w:val="none" w:sz="0" w:space="0" w:color="auto"/>
        <w:left w:val="none" w:sz="0" w:space="0" w:color="auto"/>
        <w:bottom w:val="none" w:sz="0" w:space="0" w:color="auto"/>
        <w:right w:val="none" w:sz="0" w:space="0" w:color="auto"/>
      </w:divBdr>
    </w:div>
    <w:div w:id="1280181061">
      <w:bodyDiv w:val="1"/>
      <w:marLeft w:val="0"/>
      <w:marRight w:val="0"/>
      <w:marTop w:val="0"/>
      <w:marBottom w:val="0"/>
      <w:divBdr>
        <w:top w:val="none" w:sz="0" w:space="0" w:color="auto"/>
        <w:left w:val="none" w:sz="0" w:space="0" w:color="auto"/>
        <w:bottom w:val="none" w:sz="0" w:space="0" w:color="auto"/>
        <w:right w:val="none" w:sz="0" w:space="0" w:color="auto"/>
      </w:divBdr>
      <w:divsChild>
        <w:div w:id="857349744">
          <w:marLeft w:val="533"/>
          <w:marRight w:val="0"/>
          <w:marTop w:val="86"/>
          <w:marBottom w:val="120"/>
          <w:divBdr>
            <w:top w:val="none" w:sz="0" w:space="0" w:color="auto"/>
            <w:left w:val="none" w:sz="0" w:space="0" w:color="auto"/>
            <w:bottom w:val="none" w:sz="0" w:space="0" w:color="auto"/>
            <w:right w:val="none" w:sz="0" w:space="0" w:color="auto"/>
          </w:divBdr>
        </w:div>
      </w:divsChild>
    </w:div>
    <w:div w:id="1282345545">
      <w:bodyDiv w:val="1"/>
      <w:marLeft w:val="0"/>
      <w:marRight w:val="0"/>
      <w:marTop w:val="0"/>
      <w:marBottom w:val="0"/>
      <w:divBdr>
        <w:top w:val="none" w:sz="0" w:space="0" w:color="auto"/>
        <w:left w:val="none" w:sz="0" w:space="0" w:color="auto"/>
        <w:bottom w:val="none" w:sz="0" w:space="0" w:color="auto"/>
        <w:right w:val="none" w:sz="0" w:space="0" w:color="auto"/>
      </w:divBdr>
    </w:div>
    <w:div w:id="1282421430">
      <w:bodyDiv w:val="1"/>
      <w:marLeft w:val="0"/>
      <w:marRight w:val="0"/>
      <w:marTop w:val="0"/>
      <w:marBottom w:val="0"/>
      <w:divBdr>
        <w:top w:val="none" w:sz="0" w:space="0" w:color="auto"/>
        <w:left w:val="none" w:sz="0" w:space="0" w:color="auto"/>
        <w:bottom w:val="none" w:sz="0" w:space="0" w:color="auto"/>
        <w:right w:val="none" w:sz="0" w:space="0" w:color="auto"/>
      </w:divBdr>
    </w:div>
    <w:div w:id="1282998315">
      <w:bodyDiv w:val="1"/>
      <w:marLeft w:val="0"/>
      <w:marRight w:val="0"/>
      <w:marTop w:val="0"/>
      <w:marBottom w:val="0"/>
      <w:divBdr>
        <w:top w:val="none" w:sz="0" w:space="0" w:color="auto"/>
        <w:left w:val="none" w:sz="0" w:space="0" w:color="auto"/>
        <w:bottom w:val="none" w:sz="0" w:space="0" w:color="auto"/>
        <w:right w:val="none" w:sz="0" w:space="0" w:color="auto"/>
      </w:divBdr>
      <w:divsChild>
        <w:div w:id="385490747">
          <w:marLeft w:val="533"/>
          <w:marRight w:val="0"/>
          <w:marTop w:val="86"/>
          <w:marBottom w:val="0"/>
          <w:divBdr>
            <w:top w:val="none" w:sz="0" w:space="0" w:color="auto"/>
            <w:left w:val="none" w:sz="0" w:space="0" w:color="auto"/>
            <w:bottom w:val="none" w:sz="0" w:space="0" w:color="auto"/>
            <w:right w:val="none" w:sz="0" w:space="0" w:color="auto"/>
          </w:divBdr>
        </w:div>
        <w:div w:id="568467386">
          <w:marLeft w:val="1800"/>
          <w:marRight w:val="0"/>
          <w:marTop w:val="86"/>
          <w:marBottom w:val="0"/>
          <w:divBdr>
            <w:top w:val="none" w:sz="0" w:space="0" w:color="auto"/>
            <w:left w:val="none" w:sz="0" w:space="0" w:color="auto"/>
            <w:bottom w:val="none" w:sz="0" w:space="0" w:color="auto"/>
            <w:right w:val="none" w:sz="0" w:space="0" w:color="auto"/>
          </w:divBdr>
        </w:div>
        <w:div w:id="618924322">
          <w:marLeft w:val="1800"/>
          <w:marRight w:val="0"/>
          <w:marTop w:val="86"/>
          <w:marBottom w:val="0"/>
          <w:divBdr>
            <w:top w:val="none" w:sz="0" w:space="0" w:color="auto"/>
            <w:left w:val="none" w:sz="0" w:space="0" w:color="auto"/>
            <w:bottom w:val="none" w:sz="0" w:space="0" w:color="auto"/>
            <w:right w:val="none" w:sz="0" w:space="0" w:color="auto"/>
          </w:divBdr>
        </w:div>
        <w:div w:id="862280636">
          <w:marLeft w:val="1800"/>
          <w:marRight w:val="0"/>
          <w:marTop w:val="86"/>
          <w:marBottom w:val="0"/>
          <w:divBdr>
            <w:top w:val="none" w:sz="0" w:space="0" w:color="auto"/>
            <w:left w:val="none" w:sz="0" w:space="0" w:color="auto"/>
            <w:bottom w:val="none" w:sz="0" w:space="0" w:color="auto"/>
            <w:right w:val="none" w:sz="0" w:space="0" w:color="auto"/>
          </w:divBdr>
        </w:div>
        <w:div w:id="966396347">
          <w:marLeft w:val="1800"/>
          <w:marRight w:val="0"/>
          <w:marTop w:val="86"/>
          <w:marBottom w:val="0"/>
          <w:divBdr>
            <w:top w:val="none" w:sz="0" w:space="0" w:color="auto"/>
            <w:left w:val="none" w:sz="0" w:space="0" w:color="auto"/>
            <w:bottom w:val="none" w:sz="0" w:space="0" w:color="auto"/>
            <w:right w:val="none" w:sz="0" w:space="0" w:color="auto"/>
          </w:divBdr>
        </w:div>
        <w:div w:id="1649048097">
          <w:marLeft w:val="1800"/>
          <w:marRight w:val="0"/>
          <w:marTop w:val="86"/>
          <w:marBottom w:val="0"/>
          <w:divBdr>
            <w:top w:val="none" w:sz="0" w:space="0" w:color="auto"/>
            <w:left w:val="none" w:sz="0" w:space="0" w:color="auto"/>
            <w:bottom w:val="none" w:sz="0" w:space="0" w:color="auto"/>
            <w:right w:val="none" w:sz="0" w:space="0" w:color="auto"/>
          </w:divBdr>
        </w:div>
        <w:div w:id="2045981631">
          <w:marLeft w:val="533"/>
          <w:marRight w:val="0"/>
          <w:marTop w:val="86"/>
          <w:marBottom w:val="0"/>
          <w:divBdr>
            <w:top w:val="none" w:sz="0" w:space="0" w:color="auto"/>
            <w:left w:val="none" w:sz="0" w:space="0" w:color="auto"/>
            <w:bottom w:val="none" w:sz="0" w:space="0" w:color="auto"/>
            <w:right w:val="none" w:sz="0" w:space="0" w:color="auto"/>
          </w:divBdr>
        </w:div>
      </w:divsChild>
    </w:div>
    <w:div w:id="1284076642">
      <w:bodyDiv w:val="1"/>
      <w:marLeft w:val="0"/>
      <w:marRight w:val="0"/>
      <w:marTop w:val="0"/>
      <w:marBottom w:val="0"/>
      <w:divBdr>
        <w:top w:val="none" w:sz="0" w:space="0" w:color="auto"/>
        <w:left w:val="none" w:sz="0" w:space="0" w:color="auto"/>
        <w:bottom w:val="none" w:sz="0" w:space="0" w:color="auto"/>
        <w:right w:val="none" w:sz="0" w:space="0" w:color="auto"/>
      </w:divBdr>
    </w:div>
    <w:div w:id="1284115948">
      <w:bodyDiv w:val="1"/>
      <w:marLeft w:val="0"/>
      <w:marRight w:val="0"/>
      <w:marTop w:val="0"/>
      <w:marBottom w:val="0"/>
      <w:divBdr>
        <w:top w:val="none" w:sz="0" w:space="0" w:color="auto"/>
        <w:left w:val="none" w:sz="0" w:space="0" w:color="auto"/>
        <w:bottom w:val="none" w:sz="0" w:space="0" w:color="auto"/>
        <w:right w:val="none" w:sz="0" w:space="0" w:color="auto"/>
      </w:divBdr>
    </w:div>
    <w:div w:id="1284269152">
      <w:bodyDiv w:val="1"/>
      <w:marLeft w:val="0"/>
      <w:marRight w:val="0"/>
      <w:marTop w:val="0"/>
      <w:marBottom w:val="0"/>
      <w:divBdr>
        <w:top w:val="none" w:sz="0" w:space="0" w:color="auto"/>
        <w:left w:val="none" w:sz="0" w:space="0" w:color="auto"/>
        <w:bottom w:val="none" w:sz="0" w:space="0" w:color="auto"/>
        <w:right w:val="none" w:sz="0" w:space="0" w:color="auto"/>
      </w:divBdr>
    </w:div>
    <w:div w:id="1284456659">
      <w:bodyDiv w:val="1"/>
      <w:marLeft w:val="0"/>
      <w:marRight w:val="0"/>
      <w:marTop w:val="0"/>
      <w:marBottom w:val="0"/>
      <w:divBdr>
        <w:top w:val="none" w:sz="0" w:space="0" w:color="auto"/>
        <w:left w:val="none" w:sz="0" w:space="0" w:color="auto"/>
        <w:bottom w:val="none" w:sz="0" w:space="0" w:color="auto"/>
        <w:right w:val="none" w:sz="0" w:space="0" w:color="auto"/>
      </w:divBdr>
    </w:div>
    <w:div w:id="1285426670">
      <w:bodyDiv w:val="1"/>
      <w:marLeft w:val="0"/>
      <w:marRight w:val="0"/>
      <w:marTop w:val="0"/>
      <w:marBottom w:val="0"/>
      <w:divBdr>
        <w:top w:val="none" w:sz="0" w:space="0" w:color="auto"/>
        <w:left w:val="none" w:sz="0" w:space="0" w:color="auto"/>
        <w:bottom w:val="none" w:sz="0" w:space="0" w:color="auto"/>
        <w:right w:val="none" w:sz="0" w:space="0" w:color="auto"/>
      </w:divBdr>
    </w:div>
    <w:div w:id="1286473427">
      <w:bodyDiv w:val="1"/>
      <w:marLeft w:val="0"/>
      <w:marRight w:val="0"/>
      <w:marTop w:val="0"/>
      <w:marBottom w:val="0"/>
      <w:divBdr>
        <w:top w:val="none" w:sz="0" w:space="0" w:color="auto"/>
        <w:left w:val="none" w:sz="0" w:space="0" w:color="auto"/>
        <w:bottom w:val="none" w:sz="0" w:space="0" w:color="auto"/>
        <w:right w:val="none" w:sz="0" w:space="0" w:color="auto"/>
      </w:divBdr>
    </w:div>
    <w:div w:id="1287393210">
      <w:bodyDiv w:val="1"/>
      <w:marLeft w:val="0"/>
      <w:marRight w:val="0"/>
      <w:marTop w:val="0"/>
      <w:marBottom w:val="0"/>
      <w:divBdr>
        <w:top w:val="none" w:sz="0" w:space="0" w:color="auto"/>
        <w:left w:val="none" w:sz="0" w:space="0" w:color="auto"/>
        <w:bottom w:val="none" w:sz="0" w:space="0" w:color="auto"/>
        <w:right w:val="none" w:sz="0" w:space="0" w:color="auto"/>
      </w:divBdr>
    </w:div>
    <w:div w:id="1287738268">
      <w:bodyDiv w:val="1"/>
      <w:marLeft w:val="0"/>
      <w:marRight w:val="0"/>
      <w:marTop w:val="0"/>
      <w:marBottom w:val="0"/>
      <w:divBdr>
        <w:top w:val="none" w:sz="0" w:space="0" w:color="auto"/>
        <w:left w:val="none" w:sz="0" w:space="0" w:color="auto"/>
        <w:bottom w:val="none" w:sz="0" w:space="0" w:color="auto"/>
        <w:right w:val="none" w:sz="0" w:space="0" w:color="auto"/>
      </w:divBdr>
    </w:div>
    <w:div w:id="1287812881">
      <w:bodyDiv w:val="1"/>
      <w:marLeft w:val="0"/>
      <w:marRight w:val="0"/>
      <w:marTop w:val="0"/>
      <w:marBottom w:val="0"/>
      <w:divBdr>
        <w:top w:val="none" w:sz="0" w:space="0" w:color="auto"/>
        <w:left w:val="none" w:sz="0" w:space="0" w:color="auto"/>
        <w:bottom w:val="none" w:sz="0" w:space="0" w:color="auto"/>
        <w:right w:val="none" w:sz="0" w:space="0" w:color="auto"/>
      </w:divBdr>
    </w:div>
    <w:div w:id="1288122186">
      <w:bodyDiv w:val="1"/>
      <w:marLeft w:val="0"/>
      <w:marRight w:val="0"/>
      <w:marTop w:val="0"/>
      <w:marBottom w:val="0"/>
      <w:divBdr>
        <w:top w:val="none" w:sz="0" w:space="0" w:color="auto"/>
        <w:left w:val="none" w:sz="0" w:space="0" w:color="auto"/>
        <w:bottom w:val="none" w:sz="0" w:space="0" w:color="auto"/>
        <w:right w:val="none" w:sz="0" w:space="0" w:color="auto"/>
      </w:divBdr>
    </w:div>
    <w:div w:id="1288468534">
      <w:bodyDiv w:val="1"/>
      <w:marLeft w:val="0"/>
      <w:marRight w:val="0"/>
      <w:marTop w:val="0"/>
      <w:marBottom w:val="0"/>
      <w:divBdr>
        <w:top w:val="none" w:sz="0" w:space="0" w:color="auto"/>
        <w:left w:val="none" w:sz="0" w:space="0" w:color="auto"/>
        <w:bottom w:val="none" w:sz="0" w:space="0" w:color="auto"/>
        <w:right w:val="none" w:sz="0" w:space="0" w:color="auto"/>
      </w:divBdr>
    </w:div>
    <w:div w:id="1289122451">
      <w:bodyDiv w:val="1"/>
      <w:marLeft w:val="0"/>
      <w:marRight w:val="0"/>
      <w:marTop w:val="0"/>
      <w:marBottom w:val="0"/>
      <w:divBdr>
        <w:top w:val="none" w:sz="0" w:space="0" w:color="auto"/>
        <w:left w:val="none" w:sz="0" w:space="0" w:color="auto"/>
        <w:bottom w:val="none" w:sz="0" w:space="0" w:color="auto"/>
        <w:right w:val="none" w:sz="0" w:space="0" w:color="auto"/>
      </w:divBdr>
    </w:div>
    <w:div w:id="1290939702">
      <w:bodyDiv w:val="1"/>
      <w:marLeft w:val="0"/>
      <w:marRight w:val="0"/>
      <w:marTop w:val="0"/>
      <w:marBottom w:val="0"/>
      <w:divBdr>
        <w:top w:val="none" w:sz="0" w:space="0" w:color="auto"/>
        <w:left w:val="none" w:sz="0" w:space="0" w:color="auto"/>
        <w:bottom w:val="none" w:sz="0" w:space="0" w:color="auto"/>
        <w:right w:val="none" w:sz="0" w:space="0" w:color="auto"/>
      </w:divBdr>
    </w:div>
    <w:div w:id="1291087884">
      <w:bodyDiv w:val="1"/>
      <w:marLeft w:val="0"/>
      <w:marRight w:val="0"/>
      <w:marTop w:val="0"/>
      <w:marBottom w:val="0"/>
      <w:divBdr>
        <w:top w:val="none" w:sz="0" w:space="0" w:color="auto"/>
        <w:left w:val="none" w:sz="0" w:space="0" w:color="auto"/>
        <w:bottom w:val="none" w:sz="0" w:space="0" w:color="auto"/>
        <w:right w:val="none" w:sz="0" w:space="0" w:color="auto"/>
      </w:divBdr>
    </w:div>
    <w:div w:id="1291278558">
      <w:bodyDiv w:val="1"/>
      <w:marLeft w:val="0"/>
      <w:marRight w:val="0"/>
      <w:marTop w:val="0"/>
      <w:marBottom w:val="0"/>
      <w:divBdr>
        <w:top w:val="none" w:sz="0" w:space="0" w:color="auto"/>
        <w:left w:val="none" w:sz="0" w:space="0" w:color="auto"/>
        <w:bottom w:val="none" w:sz="0" w:space="0" w:color="auto"/>
        <w:right w:val="none" w:sz="0" w:space="0" w:color="auto"/>
      </w:divBdr>
    </w:div>
    <w:div w:id="1292977279">
      <w:bodyDiv w:val="1"/>
      <w:marLeft w:val="0"/>
      <w:marRight w:val="0"/>
      <w:marTop w:val="0"/>
      <w:marBottom w:val="0"/>
      <w:divBdr>
        <w:top w:val="none" w:sz="0" w:space="0" w:color="auto"/>
        <w:left w:val="none" w:sz="0" w:space="0" w:color="auto"/>
        <w:bottom w:val="none" w:sz="0" w:space="0" w:color="auto"/>
        <w:right w:val="none" w:sz="0" w:space="0" w:color="auto"/>
      </w:divBdr>
    </w:div>
    <w:div w:id="1293556196">
      <w:bodyDiv w:val="1"/>
      <w:marLeft w:val="0"/>
      <w:marRight w:val="0"/>
      <w:marTop w:val="0"/>
      <w:marBottom w:val="0"/>
      <w:divBdr>
        <w:top w:val="none" w:sz="0" w:space="0" w:color="auto"/>
        <w:left w:val="none" w:sz="0" w:space="0" w:color="auto"/>
        <w:bottom w:val="none" w:sz="0" w:space="0" w:color="auto"/>
        <w:right w:val="none" w:sz="0" w:space="0" w:color="auto"/>
      </w:divBdr>
    </w:div>
    <w:div w:id="1293638099">
      <w:bodyDiv w:val="1"/>
      <w:marLeft w:val="0"/>
      <w:marRight w:val="0"/>
      <w:marTop w:val="0"/>
      <w:marBottom w:val="0"/>
      <w:divBdr>
        <w:top w:val="none" w:sz="0" w:space="0" w:color="auto"/>
        <w:left w:val="none" w:sz="0" w:space="0" w:color="auto"/>
        <w:bottom w:val="none" w:sz="0" w:space="0" w:color="auto"/>
        <w:right w:val="none" w:sz="0" w:space="0" w:color="auto"/>
      </w:divBdr>
    </w:div>
    <w:div w:id="1293708410">
      <w:bodyDiv w:val="1"/>
      <w:marLeft w:val="0"/>
      <w:marRight w:val="0"/>
      <w:marTop w:val="0"/>
      <w:marBottom w:val="0"/>
      <w:divBdr>
        <w:top w:val="none" w:sz="0" w:space="0" w:color="auto"/>
        <w:left w:val="none" w:sz="0" w:space="0" w:color="auto"/>
        <w:bottom w:val="none" w:sz="0" w:space="0" w:color="auto"/>
        <w:right w:val="none" w:sz="0" w:space="0" w:color="auto"/>
      </w:divBdr>
    </w:div>
    <w:div w:id="1294095492">
      <w:bodyDiv w:val="1"/>
      <w:marLeft w:val="0"/>
      <w:marRight w:val="0"/>
      <w:marTop w:val="0"/>
      <w:marBottom w:val="0"/>
      <w:divBdr>
        <w:top w:val="none" w:sz="0" w:space="0" w:color="auto"/>
        <w:left w:val="none" w:sz="0" w:space="0" w:color="auto"/>
        <w:bottom w:val="none" w:sz="0" w:space="0" w:color="auto"/>
        <w:right w:val="none" w:sz="0" w:space="0" w:color="auto"/>
      </w:divBdr>
    </w:div>
    <w:div w:id="1294555995">
      <w:bodyDiv w:val="1"/>
      <w:marLeft w:val="0"/>
      <w:marRight w:val="0"/>
      <w:marTop w:val="0"/>
      <w:marBottom w:val="0"/>
      <w:divBdr>
        <w:top w:val="none" w:sz="0" w:space="0" w:color="auto"/>
        <w:left w:val="none" w:sz="0" w:space="0" w:color="auto"/>
        <w:bottom w:val="none" w:sz="0" w:space="0" w:color="auto"/>
        <w:right w:val="none" w:sz="0" w:space="0" w:color="auto"/>
      </w:divBdr>
    </w:div>
    <w:div w:id="1296375680">
      <w:bodyDiv w:val="1"/>
      <w:marLeft w:val="0"/>
      <w:marRight w:val="0"/>
      <w:marTop w:val="0"/>
      <w:marBottom w:val="0"/>
      <w:divBdr>
        <w:top w:val="none" w:sz="0" w:space="0" w:color="auto"/>
        <w:left w:val="none" w:sz="0" w:space="0" w:color="auto"/>
        <w:bottom w:val="none" w:sz="0" w:space="0" w:color="auto"/>
        <w:right w:val="none" w:sz="0" w:space="0" w:color="auto"/>
      </w:divBdr>
    </w:div>
    <w:div w:id="1297638528">
      <w:bodyDiv w:val="1"/>
      <w:marLeft w:val="0"/>
      <w:marRight w:val="0"/>
      <w:marTop w:val="0"/>
      <w:marBottom w:val="0"/>
      <w:divBdr>
        <w:top w:val="none" w:sz="0" w:space="0" w:color="auto"/>
        <w:left w:val="none" w:sz="0" w:space="0" w:color="auto"/>
        <w:bottom w:val="none" w:sz="0" w:space="0" w:color="auto"/>
        <w:right w:val="none" w:sz="0" w:space="0" w:color="auto"/>
      </w:divBdr>
    </w:div>
    <w:div w:id="1297953176">
      <w:bodyDiv w:val="1"/>
      <w:marLeft w:val="0"/>
      <w:marRight w:val="0"/>
      <w:marTop w:val="0"/>
      <w:marBottom w:val="0"/>
      <w:divBdr>
        <w:top w:val="none" w:sz="0" w:space="0" w:color="auto"/>
        <w:left w:val="none" w:sz="0" w:space="0" w:color="auto"/>
        <w:bottom w:val="none" w:sz="0" w:space="0" w:color="auto"/>
        <w:right w:val="none" w:sz="0" w:space="0" w:color="auto"/>
      </w:divBdr>
    </w:div>
    <w:div w:id="1299217084">
      <w:bodyDiv w:val="1"/>
      <w:marLeft w:val="0"/>
      <w:marRight w:val="0"/>
      <w:marTop w:val="0"/>
      <w:marBottom w:val="0"/>
      <w:divBdr>
        <w:top w:val="none" w:sz="0" w:space="0" w:color="auto"/>
        <w:left w:val="none" w:sz="0" w:space="0" w:color="auto"/>
        <w:bottom w:val="none" w:sz="0" w:space="0" w:color="auto"/>
        <w:right w:val="none" w:sz="0" w:space="0" w:color="auto"/>
      </w:divBdr>
    </w:div>
    <w:div w:id="1301107349">
      <w:bodyDiv w:val="1"/>
      <w:marLeft w:val="0"/>
      <w:marRight w:val="0"/>
      <w:marTop w:val="0"/>
      <w:marBottom w:val="0"/>
      <w:divBdr>
        <w:top w:val="none" w:sz="0" w:space="0" w:color="auto"/>
        <w:left w:val="none" w:sz="0" w:space="0" w:color="auto"/>
        <w:bottom w:val="none" w:sz="0" w:space="0" w:color="auto"/>
        <w:right w:val="none" w:sz="0" w:space="0" w:color="auto"/>
      </w:divBdr>
    </w:div>
    <w:div w:id="1304582781">
      <w:bodyDiv w:val="1"/>
      <w:marLeft w:val="0"/>
      <w:marRight w:val="0"/>
      <w:marTop w:val="0"/>
      <w:marBottom w:val="0"/>
      <w:divBdr>
        <w:top w:val="none" w:sz="0" w:space="0" w:color="auto"/>
        <w:left w:val="none" w:sz="0" w:space="0" w:color="auto"/>
        <w:bottom w:val="none" w:sz="0" w:space="0" w:color="auto"/>
        <w:right w:val="none" w:sz="0" w:space="0" w:color="auto"/>
      </w:divBdr>
    </w:div>
    <w:div w:id="1304772696">
      <w:bodyDiv w:val="1"/>
      <w:marLeft w:val="0"/>
      <w:marRight w:val="0"/>
      <w:marTop w:val="0"/>
      <w:marBottom w:val="0"/>
      <w:divBdr>
        <w:top w:val="none" w:sz="0" w:space="0" w:color="auto"/>
        <w:left w:val="none" w:sz="0" w:space="0" w:color="auto"/>
        <w:bottom w:val="none" w:sz="0" w:space="0" w:color="auto"/>
        <w:right w:val="none" w:sz="0" w:space="0" w:color="auto"/>
      </w:divBdr>
    </w:div>
    <w:div w:id="1305352479">
      <w:bodyDiv w:val="1"/>
      <w:marLeft w:val="0"/>
      <w:marRight w:val="0"/>
      <w:marTop w:val="0"/>
      <w:marBottom w:val="0"/>
      <w:divBdr>
        <w:top w:val="none" w:sz="0" w:space="0" w:color="auto"/>
        <w:left w:val="none" w:sz="0" w:space="0" w:color="auto"/>
        <w:bottom w:val="none" w:sz="0" w:space="0" w:color="auto"/>
        <w:right w:val="none" w:sz="0" w:space="0" w:color="auto"/>
      </w:divBdr>
    </w:div>
    <w:div w:id="1305356689">
      <w:bodyDiv w:val="1"/>
      <w:marLeft w:val="0"/>
      <w:marRight w:val="0"/>
      <w:marTop w:val="0"/>
      <w:marBottom w:val="0"/>
      <w:divBdr>
        <w:top w:val="none" w:sz="0" w:space="0" w:color="auto"/>
        <w:left w:val="none" w:sz="0" w:space="0" w:color="auto"/>
        <w:bottom w:val="none" w:sz="0" w:space="0" w:color="auto"/>
        <w:right w:val="none" w:sz="0" w:space="0" w:color="auto"/>
      </w:divBdr>
    </w:div>
    <w:div w:id="1305692836">
      <w:bodyDiv w:val="1"/>
      <w:marLeft w:val="0"/>
      <w:marRight w:val="0"/>
      <w:marTop w:val="0"/>
      <w:marBottom w:val="0"/>
      <w:divBdr>
        <w:top w:val="none" w:sz="0" w:space="0" w:color="auto"/>
        <w:left w:val="none" w:sz="0" w:space="0" w:color="auto"/>
        <w:bottom w:val="none" w:sz="0" w:space="0" w:color="auto"/>
        <w:right w:val="none" w:sz="0" w:space="0" w:color="auto"/>
      </w:divBdr>
      <w:divsChild>
        <w:div w:id="1836457514">
          <w:marLeft w:val="533"/>
          <w:marRight w:val="0"/>
          <w:marTop w:val="86"/>
          <w:marBottom w:val="0"/>
          <w:divBdr>
            <w:top w:val="none" w:sz="0" w:space="0" w:color="auto"/>
            <w:left w:val="none" w:sz="0" w:space="0" w:color="auto"/>
            <w:bottom w:val="none" w:sz="0" w:space="0" w:color="auto"/>
            <w:right w:val="none" w:sz="0" w:space="0" w:color="auto"/>
          </w:divBdr>
        </w:div>
      </w:divsChild>
    </w:div>
    <w:div w:id="1306815256">
      <w:bodyDiv w:val="1"/>
      <w:marLeft w:val="0"/>
      <w:marRight w:val="0"/>
      <w:marTop w:val="0"/>
      <w:marBottom w:val="0"/>
      <w:divBdr>
        <w:top w:val="none" w:sz="0" w:space="0" w:color="auto"/>
        <w:left w:val="none" w:sz="0" w:space="0" w:color="auto"/>
        <w:bottom w:val="none" w:sz="0" w:space="0" w:color="auto"/>
        <w:right w:val="none" w:sz="0" w:space="0" w:color="auto"/>
      </w:divBdr>
    </w:div>
    <w:div w:id="1307005481">
      <w:bodyDiv w:val="1"/>
      <w:marLeft w:val="0"/>
      <w:marRight w:val="0"/>
      <w:marTop w:val="0"/>
      <w:marBottom w:val="0"/>
      <w:divBdr>
        <w:top w:val="none" w:sz="0" w:space="0" w:color="auto"/>
        <w:left w:val="none" w:sz="0" w:space="0" w:color="auto"/>
        <w:bottom w:val="none" w:sz="0" w:space="0" w:color="auto"/>
        <w:right w:val="none" w:sz="0" w:space="0" w:color="auto"/>
      </w:divBdr>
    </w:div>
    <w:div w:id="1307203970">
      <w:bodyDiv w:val="1"/>
      <w:marLeft w:val="0"/>
      <w:marRight w:val="0"/>
      <w:marTop w:val="0"/>
      <w:marBottom w:val="0"/>
      <w:divBdr>
        <w:top w:val="none" w:sz="0" w:space="0" w:color="auto"/>
        <w:left w:val="none" w:sz="0" w:space="0" w:color="auto"/>
        <w:bottom w:val="none" w:sz="0" w:space="0" w:color="auto"/>
        <w:right w:val="none" w:sz="0" w:space="0" w:color="auto"/>
      </w:divBdr>
    </w:div>
    <w:div w:id="1307317906">
      <w:bodyDiv w:val="1"/>
      <w:marLeft w:val="0"/>
      <w:marRight w:val="0"/>
      <w:marTop w:val="0"/>
      <w:marBottom w:val="0"/>
      <w:divBdr>
        <w:top w:val="none" w:sz="0" w:space="0" w:color="auto"/>
        <w:left w:val="none" w:sz="0" w:space="0" w:color="auto"/>
        <w:bottom w:val="none" w:sz="0" w:space="0" w:color="auto"/>
        <w:right w:val="none" w:sz="0" w:space="0" w:color="auto"/>
      </w:divBdr>
    </w:div>
    <w:div w:id="1307319604">
      <w:bodyDiv w:val="1"/>
      <w:marLeft w:val="0"/>
      <w:marRight w:val="0"/>
      <w:marTop w:val="0"/>
      <w:marBottom w:val="0"/>
      <w:divBdr>
        <w:top w:val="none" w:sz="0" w:space="0" w:color="auto"/>
        <w:left w:val="none" w:sz="0" w:space="0" w:color="auto"/>
        <w:bottom w:val="none" w:sz="0" w:space="0" w:color="auto"/>
        <w:right w:val="none" w:sz="0" w:space="0" w:color="auto"/>
      </w:divBdr>
    </w:div>
    <w:div w:id="1307323620">
      <w:bodyDiv w:val="1"/>
      <w:marLeft w:val="0"/>
      <w:marRight w:val="0"/>
      <w:marTop w:val="0"/>
      <w:marBottom w:val="0"/>
      <w:divBdr>
        <w:top w:val="none" w:sz="0" w:space="0" w:color="auto"/>
        <w:left w:val="none" w:sz="0" w:space="0" w:color="auto"/>
        <w:bottom w:val="none" w:sz="0" w:space="0" w:color="auto"/>
        <w:right w:val="none" w:sz="0" w:space="0" w:color="auto"/>
      </w:divBdr>
    </w:div>
    <w:div w:id="1308166967">
      <w:bodyDiv w:val="1"/>
      <w:marLeft w:val="0"/>
      <w:marRight w:val="0"/>
      <w:marTop w:val="0"/>
      <w:marBottom w:val="0"/>
      <w:divBdr>
        <w:top w:val="none" w:sz="0" w:space="0" w:color="auto"/>
        <w:left w:val="none" w:sz="0" w:space="0" w:color="auto"/>
        <w:bottom w:val="none" w:sz="0" w:space="0" w:color="auto"/>
        <w:right w:val="none" w:sz="0" w:space="0" w:color="auto"/>
      </w:divBdr>
      <w:divsChild>
        <w:div w:id="39208917">
          <w:marLeft w:val="1166"/>
          <w:marRight w:val="0"/>
          <w:marTop w:val="77"/>
          <w:marBottom w:val="0"/>
          <w:divBdr>
            <w:top w:val="none" w:sz="0" w:space="0" w:color="auto"/>
            <w:left w:val="none" w:sz="0" w:space="0" w:color="auto"/>
            <w:bottom w:val="none" w:sz="0" w:space="0" w:color="auto"/>
            <w:right w:val="none" w:sz="0" w:space="0" w:color="auto"/>
          </w:divBdr>
        </w:div>
        <w:div w:id="277178947">
          <w:marLeft w:val="533"/>
          <w:marRight w:val="0"/>
          <w:marTop w:val="77"/>
          <w:marBottom w:val="0"/>
          <w:divBdr>
            <w:top w:val="none" w:sz="0" w:space="0" w:color="auto"/>
            <w:left w:val="none" w:sz="0" w:space="0" w:color="auto"/>
            <w:bottom w:val="none" w:sz="0" w:space="0" w:color="auto"/>
            <w:right w:val="none" w:sz="0" w:space="0" w:color="auto"/>
          </w:divBdr>
        </w:div>
        <w:div w:id="823814437">
          <w:marLeft w:val="1166"/>
          <w:marRight w:val="0"/>
          <w:marTop w:val="77"/>
          <w:marBottom w:val="0"/>
          <w:divBdr>
            <w:top w:val="none" w:sz="0" w:space="0" w:color="auto"/>
            <w:left w:val="none" w:sz="0" w:space="0" w:color="auto"/>
            <w:bottom w:val="none" w:sz="0" w:space="0" w:color="auto"/>
            <w:right w:val="none" w:sz="0" w:space="0" w:color="auto"/>
          </w:divBdr>
        </w:div>
        <w:div w:id="987593806">
          <w:marLeft w:val="533"/>
          <w:marRight w:val="0"/>
          <w:marTop w:val="77"/>
          <w:marBottom w:val="0"/>
          <w:divBdr>
            <w:top w:val="none" w:sz="0" w:space="0" w:color="auto"/>
            <w:left w:val="none" w:sz="0" w:space="0" w:color="auto"/>
            <w:bottom w:val="none" w:sz="0" w:space="0" w:color="auto"/>
            <w:right w:val="none" w:sz="0" w:space="0" w:color="auto"/>
          </w:divBdr>
        </w:div>
        <w:div w:id="1574268729">
          <w:marLeft w:val="1166"/>
          <w:marRight w:val="0"/>
          <w:marTop w:val="77"/>
          <w:marBottom w:val="0"/>
          <w:divBdr>
            <w:top w:val="none" w:sz="0" w:space="0" w:color="auto"/>
            <w:left w:val="none" w:sz="0" w:space="0" w:color="auto"/>
            <w:bottom w:val="none" w:sz="0" w:space="0" w:color="auto"/>
            <w:right w:val="none" w:sz="0" w:space="0" w:color="auto"/>
          </w:divBdr>
        </w:div>
        <w:div w:id="2023046923">
          <w:marLeft w:val="533"/>
          <w:marRight w:val="0"/>
          <w:marTop w:val="77"/>
          <w:marBottom w:val="0"/>
          <w:divBdr>
            <w:top w:val="none" w:sz="0" w:space="0" w:color="auto"/>
            <w:left w:val="none" w:sz="0" w:space="0" w:color="auto"/>
            <w:bottom w:val="none" w:sz="0" w:space="0" w:color="auto"/>
            <w:right w:val="none" w:sz="0" w:space="0" w:color="auto"/>
          </w:divBdr>
        </w:div>
      </w:divsChild>
    </w:div>
    <w:div w:id="1308169150">
      <w:bodyDiv w:val="1"/>
      <w:marLeft w:val="0"/>
      <w:marRight w:val="0"/>
      <w:marTop w:val="0"/>
      <w:marBottom w:val="0"/>
      <w:divBdr>
        <w:top w:val="none" w:sz="0" w:space="0" w:color="auto"/>
        <w:left w:val="none" w:sz="0" w:space="0" w:color="auto"/>
        <w:bottom w:val="none" w:sz="0" w:space="0" w:color="auto"/>
        <w:right w:val="none" w:sz="0" w:space="0" w:color="auto"/>
      </w:divBdr>
    </w:div>
    <w:div w:id="1308238548">
      <w:bodyDiv w:val="1"/>
      <w:marLeft w:val="0"/>
      <w:marRight w:val="0"/>
      <w:marTop w:val="0"/>
      <w:marBottom w:val="0"/>
      <w:divBdr>
        <w:top w:val="none" w:sz="0" w:space="0" w:color="auto"/>
        <w:left w:val="none" w:sz="0" w:space="0" w:color="auto"/>
        <w:bottom w:val="none" w:sz="0" w:space="0" w:color="auto"/>
        <w:right w:val="none" w:sz="0" w:space="0" w:color="auto"/>
      </w:divBdr>
    </w:div>
    <w:div w:id="1308317529">
      <w:bodyDiv w:val="1"/>
      <w:marLeft w:val="0"/>
      <w:marRight w:val="0"/>
      <w:marTop w:val="0"/>
      <w:marBottom w:val="0"/>
      <w:divBdr>
        <w:top w:val="none" w:sz="0" w:space="0" w:color="auto"/>
        <w:left w:val="none" w:sz="0" w:space="0" w:color="auto"/>
        <w:bottom w:val="none" w:sz="0" w:space="0" w:color="auto"/>
        <w:right w:val="none" w:sz="0" w:space="0" w:color="auto"/>
      </w:divBdr>
    </w:div>
    <w:div w:id="1308970937">
      <w:bodyDiv w:val="1"/>
      <w:marLeft w:val="0"/>
      <w:marRight w:val="0"/>
      <w:marTop w:val="0"/>
      <w:marBottom w:val="0"/>
      <w:divBdr>
        <w:top w:val="none" w:sz="0" w:space="0" w:color="auto"/>
        <w:left w:val="none" w:sz="0" w:space="0" w:color="auto"/>
        <w:bottom w:val="none" w:sz="0" w:space="0" w:color="auto"/>
        <w:right w:val="none" w:sz="0" w:space="0" w:color="auto"/>
      </w:divBdr>
    </w:div>
    <w:div w:id="1310089545">
      <w:bodyDiv w:val="1"/>
      <w:marLeft w:val="0"/>
      <w:marRight w:val="0"/>
      <w:marTop w:val="0"/>
      <w:marBottom w:val="0"/>
      <w:divBdr>
        <w:top w:val="none" w:sz="0" w:space="0" w:color="auto"/>
        <w:left w:val="none" w:sz="0" w:space="0" w:color="auto"/>
        <w:bottom w:val="none" w:sz="0" w:space="0" w:color="auto"/>
        <w:right w:val="none" w:sz="0" w:space="0" w:color="auto"/>
      </w:divBdr>
    </w:div>
    <w:div w:id="1310399346">
      <w:bodyDiv w:val="1"/>
      <w:marLeft w:val="0"/>
      <w:marRight w:val="0"/>
      <w:marTop w:val="0"/>
      <w:marBottom w:val="0"/>
      <w:divBdr>
        <w:top w:val="none" w:sz="0" w:space="0" w:color="auto"/>
        <w:left w:val="none" w:sz="0" w:space="0" w:color="auto"/>
        <w:bottom w:val="none" w:sz="0" w:space="0" w:color="auto"/>
        <w:right w:val="none" w:sz="0" w:space="0" w:color="auto"/>
      </w:divBdr>
    </w:div>
    <w:div w:id="1311205777">
      <w:bodyDiv w:val="1"/>
      <w:marLeft w:val="0"/>
      <w:marRight w:val="0"/>
      <w:marTop w:val="0"/>
      <w:marBottom w:val="0"/>
      <w:divBdr>
        <w:top w:val="none" w:sz="0" w:space="0" w:color="auto"/>
        <w:left w:val="none" w:sz="0" w:space="0" w:color="auto"/>
        <w:bottom w:val="none" w:sz="0" w:space="0" w:color="auto"/>
        <w:right w:val="none" w:sz="0" w:space="0" w:color="auto"/>
      </w:divBdr>
    </w:div>
    <w:div w:id="1311978325">
      <w:bodyDiv w:val="1"/>
      <w:marLeft w:val="0"/>
      <w:marRight w:val="0"/>
      <w:marTop w:val="0"/>
      <w:marBottom w:val="0"/>
      <w:divBdr>
        <w:top w:val="none" w:sz="0" w:space="0" w:color="auto"/>
        <w:left w:val="none" w:sz="0" w:space="0" w:color="auto"/>
        <w:bottom w:val="none" w:sz="0" w:space="0" w:color="auto"/>
        <w:right w:val="none" w:sz="0" w:space="0" w:color="auto"/>
      </w:divBdr>
    </w:div>
    <w:div w:id="1312516302">
      <w:bodyDiv w:val="1"/>
      <w:marLeft w:val="0"/>
      <w:marRight w:val="0"/>
      <w:marTop w:val="0"/>
      <w:marBottom w:val="0"/>
      <w:divBdr>
        <w:top w:val="none" w:sz="0" w:space="0" w:color="auto"/>
        <w:left w:val="none" w:sz="0" w:space="0" w:color="auto"/>
        <w:bottom w:val="none" w:sz="0" w:space="0" w:color="auto"/>
        <w:right w:val="none" w:sz="0" w:space="0" w:color="auto"/>
      </w:divBdr>
    </w:div>
    <w:div w:id="1314142066">
      <w:bodyDiv w:val="1"/>
      <w:marLeft w:val="0"/>
      <w:marRight w:val="0"/>
      <w:marTop w:val="0"/>
      <w:marBottom w:val="0"/>
      <w:divBdr>
        <w:top w:val="none" w:sz="0" w:space="0" w:color="auto"/>
        <w:left w:val="none" w:sz="0" w:space="0" w:color="auto"/>
        <w:bottom w:val="none" w:sz="0" w:space="0" w:color="auto"/>
        <w:right w:val="none" w:sz="0" w:space="0" w:color="auto"/>
      </w:divBdr>
    </w:div>
    <w:div w:id="1314720770">
      <w:bodyDiv w:val="1"/>
      <w:marLeft w:val="0"/>
      <w:marRight w:val="0"/>
      <w:marTop w:val="0"/>
      <w:marBottom w:val="0"/>
      <w:divBdr>
        <w:top w:val="none" w:sz="0" w:space="0" w:color="auto"/>
        <w:left w:val="none" w:sz="0" w:space="0" w:color="auto"/>
        <w:bottom w:val="none" w:sz="0" w:space="0" w:color="auto"/>
        <w:right w:val="none" w:sz="0" w:space="0" w:color="auto"/>
      </w:divBdr>
    </w:div>
    <w:div w:id="1315066942">
      <w:bodyDiv w:val="1"/>
      <w:marLeft w:val="0"/>
      <w:marRight w:val="0"/>
      <w:marTop w:val="0"/>
      <w:marBottom w:val="0"/>
      <w:divBdr>
        <w:top w:val="none" w:sz="0" w:space="0" w:color="auto"/>
        <w:left w:val="none" w:sz="0" w:space="0" w:color="auto"/>
        <w:bottom w:val="none" w:sz="0" w:space="0" w:color="auto"/>
        <w:right w:val="none" w:sz="0" w:space="0" w:color="auto"/>
      </w:divBdr>
    </w:div>
    <w:div w:id="1316108742">
      <w:bodyDiv w:val="1"/>
      <w:marLeft w:val="0"/>
      <w:marRight w:val="0"/>
      <w:marTop w:val="0"/>
      <w:marBottom w:val="0"/>
      <w:divBdr>
        <w:top w:val="none" w:sz="0" w:space="0" w:color="auto"/>
        <w:left w:val="none" w:sz="0" w:space="0" w:color="auto"/>
        <w:bottom w:val="none" w:sz="0" w:space="0" w:color="auto"/>
        <w:right w:val="none" w:sz="0" w:space="0" w:color="auto"/>
      </w:divBdr>
    </w:div>
    <w:div w:id="1317077578">
      <w:bodyDiv w:val="1"/>
      <w:marLeft w:val="0"/>
      <w:marRight w:val="0"/>
      <w:marTop w:val="0"/>
      <w:marBottom w:val="0"/>
      <w:divBdr>
        <w:top w:val="none" w:sz="0" w:space="0" w:color="auto"/>
        <w:left w:val="none" w:sz="0" w:space="0" w:color="auto"/>
        <w:bottom w:val="none" w:sz="0" w:space="0" w:color="auto"/>
        <w:right w:val="none" w:sz="0" w:space="0" w:color="auto"/>
      </w:divBdr>
    </w:div>
    <w:div w:id="1320033745">
      <w:bodyDiv w:val="1"/>
      <w:marLeft w:val="0"/>
      <w:marRight w:val="0"/>
      <w:marTop w:val="0"/>
      <w:marBottom w:val="0"/>
      <w:divBdr>
        <w:top w:val="none" w:sz="0" w:space="0" w:color="auto"/>
        <w:left w:val="none" w:sz="0" w:space="0" w:color="auto"/>
        <w:bottom w:val="none" w:sz="0" w:space="0" w:color="auto"/>
        <w:right w:val="none" w:sz="0" w:space="0" w:color="auto"/>
      </w:divBdr>
    </w:div>
    <w:div w:id="1320311531">
      <w:bodyDiv w:val="1"/>
      <w:marLeft w:val="0"/>
      <w:marRight w:val="0"/>
      <w:marTop w:val="0"/>
      <w:marBottom w:val="0"/>
      <w:divBdr>
        <w:top w:val="none" w:sz="0" w:space="0" w:color="auto"/>
        <w:left w:val="none" w:sz="0" w:space="0" w:color="auto"/>
        <w:bottom w:val="none" w:sz="0" w:space="0" w:color="auto"/>
        <w:right w:val="none" w:sz="0" w:space="0" w:color="auto"/>
      </w:divBdr>
    </w:div>
    <w:div w:id="1320840072">
      <w:bodyDiv w:val="1"/>
      <w:marLeft w:val="0"/>
      <w:marRight w:val="0"/>
      <w:marTop w:val="0"/>
      <w:marBottom w:val="0"/>
      <w:divBdr>
        <w:top w:val="none" w:sz="0" w:space="0" w:color="auto"/>
        <w:left w:val="none" w:sz="0" w:space="0" w:color="auto"/>
        <w:bottom w:val="none" w:sz="0" w:space="0" w:color="auto"/>
        <w:right w:val="none" w:sz="0" w:space="0" w:color="auto"/>
      </w:divBdr>
    </w:div>
    <w:div w:id="1324235815">
      <w:bodyDiv w:val="1"/>
      <w:marLeft w:val="0"/>
      <w:marRight w:val="0"/>
      <w:marTop w:val="0"/>
      <w:marBottom w:val="0"/>
      <w:divBdr>
        <w:top w:val="none" w:sz="0" w:space="0" w:color="auto"/>
        <w:left w:val="none" w:sz="0" w:space="0" w:color="auto"/>
        <w:bottom w:val="none" w:sz="0" w:space="0" w:color="auto"/>
        <w:right w:val="none" w:sz="0" w:space="0" w:color="auto"/>
      </w:divBdr>
    </w:div>
    <w:div w:id="1324313324">
      <w:bodyDiv w:val="1"/>
      <w:marLeft w:val="0"/>
      <w:marRight w:val="0"/>
      <w:marTop w:val="0"/>
      <w:marBottom w:val="0"/>
      <w:divBdr>
        <w:top w:val="none" w:sz="0" w:space="0" w:color="auto"/>
        <w:left w:val="none" w:sz="0" w:space="0" w:color="auto"/>
        <w:bottom w:val="none" w:sz="0" w:space="0" w:color="auto"/>
        <w:right w:val="none" w:sz="0" w:space="0" w:color="auto"/>
      </w:divBdr>
    </w:div>
    <w:div w:id="1325544259">
      <w:bodyDiv w:val="1"/>
      <w:marLeft w:val="0"/>
      <w:marRight w:val="0"/>
      <w:marTop w:val="0"/>
      <w:marBottom w:val="0"/>
      <w:divBdr>
        <w:top w:val="none" w:sz="0" w:space="0" w:color="auto"/>
        <w:left w:val="none" w:sz="0" w:space="0" w:color="auto"/>
        <w:bottom w:val="none" w:sz="0" w:space="0" w:color="auto"/>
        <w:right w:val="none" w:sz="0" w:space="0" w:color="auto"/>
      </w:divBdr>
    </w:div>
    <w:div w:id="1326937864">
      <w:bodyDiv w:val="1"/>
      <w:marLeft w:val="0"/>
      <w:marRight w:val="0"/>
      <w:marTop w:val="0"/>
      <w:marBottom w:val="0"/>
      <w:divBdr>
        <w:top w:val="none" w:sz="0" w:space="0" w:color="auto"/>
        <w:left w:val="none" w:sz="0" w:space="0" w:color="auto"/>
        <w:bottom w:val="none" w:sz="0" w:space="0" w:color="auto"/>
        <w:right w:val="none" w:sz="0" w:space="0" w:color="auto"/>
      </w:divBdr>
    </w:div>
    <w:div w:id="1327709957">
      <w:bodyDiv w:val="1"/>
      <w:marLeft w:val="0"/>
      <w:marRight w:val="0"/>
      <w:marTop w:val="0"/>
      <w:marBottom w:val="0"/>
      <w:divBdr>
        <w:top w:val="none" w:sz="0" w:space="0" w:color="auto"/>
        <w:left w:val="none" w:sz="0" w:space="0" w:color="auto"/>
        <w:bottom w:val="none" w:sz="0" w:space="0" w:color="auto"/>
        <w:right w:val="none" w:sz="0" w:space="0" w:color="auto"/>
      </w:divBdr>
    </w:div>
    <w:div w:id="1327855486">
      <w:bodyDiv w:val="1"/>
      <w:marLeft w:val="0"/>
      <w:marRight w:val="0"/>
      <w:marTop w:val="0"/>
      <w:marBottom w:val="0"/>
      <w:divBdr>
        <w:top w:val="none" w:sz="0" w:space="0" w:color="auto"/>
        <w:left w:val="none" w:sz="0" w:space="0" w:color="auto"/>
        <w:bottom w:val="none" w:sz="0" w:space="0" w:color="auto"/>
        <w:right w:val="none" w:sz="0" w:space="0" w:color="auto"/>
      </w:divBdr>
    </w:div>
    <w:div w:id="1328558599">
      <w:bodyDiv w:val="1"/>
      <w:marLeft w:val="0"/>
      <w:marRight w:val="0"/>
      <w:marTop w:val="0"/>
      <w:marBottom w:val="0"/>
      <w:divBdr>
        <w:top w:val="none" w:sz="0" w:space="0" w:color="auto"/>
        <w:left w:val="none" w:sz="0" w:space="0" w:color="auto"/>
        <w:bottom w:val="none" w:sz="0" w:space="0" w:color="auto"/>
        <w:right w:val="none" w:sz="0" w:space="0" w:color="auto"/>
      </w:divBdr>
    </w:div>
    <w:div w:id="1329671104">
      <w:bodyDiv w:val="1"/>
      <w:marLeft w:val="0"/>
      <w:marRight w:val="0"/>
      <w:marTop w:val="0"/>
      <w:marBottom w:val="0"/>
      <w:divBdr>
        <w:top w:val="none" w:sz="0" w:space="0" w:color="auto"/>
        <w:left w:val="none" w:sz="0" w:space="0" w:color="auto"/>
        <w:bottom w:val="none" w:sz="0" w:space="0" w:color="auto"/>
        <w:right w:val="none" w:sz="0" w:space="0" w:color="auto"/>
      </w:divBdr>
    </w:div>
    <w:div w:id="1329862429">
      <w:bodyDiv w:val="1"/>
      <w:marLeft w:val="0"/>
      <w:marRight w:val="0"/>
      <w:marTop w:val="0"/>
      <w:marBottom w:val="0"/>
      <w:divBdr>
        <w:top w:val="none" w:sz="0" w:space="0" w:color="auto"/>
        <w:left w:val="none" w:sz="0" w:space="0" w:color="auto"/>
        <w:bottom w:val="none" w:sz="0" w:space="0" w:color="auto"/>
        <w:right w:val="none" w:sz="0" w:space="0" w:color="auto"/>
      </w:divBdr>
    </w:div>
    <w:div w:id="1329946799">
      <w:bodyDiv w:val="1"/>
      <w:marLeft w:val="0"/>
      <w:marRight w:val="0"/>
      <w:marTop w:val="0"/>
      <w:marBottom w:val="0"/>
      <w:divBdr>
        <w:top w:val="none" w:sz="0" w:space="0" w:color="auto"/>
        <w:left w:val="none" w:sz="0" w:space="0" w:color="auto"/>
        <w:bottom w:val="none" w:sz="0" w:space="0" w:color="auto"/>
        <w:right w:val="none" w:sz="0" w:space="0" w:color="auto"/>
      </w:divBdr>
    </w:div>
    <w:div w:id="1330326462">
      <w:bodyDiv w:val="1"/>
      <w:marLeft w:val="0"/>
      <w:marRight w:val="0"/>
      <w:marTop w:val="0"/>
      <w:marBottom w:val="0"/>
      <w:divBdr>
        <w:top w:val="none" w:sz="0" w:space="0" w:color="auto"/>
        <w:left w:val="none" w:sz="0" w:space="0" w:color="auto"/>
        <w:bottom w:val="none" w:sz="0" w:space="0" w:color="auto"/>
        <w:right w:val="none" w:sz="0" w:space="0" w:color="auto"/>
      </w:divBdr>
    </w:div>
    <w:div w:id="1330477196">
      <w:bodyDiv w:val="1"/>
      <w:marLeft w:val="0"/>
      <w:marRight w:val="0"/>
      <w:marTop w:val="0"/>
      <w:marBottom w:val="0"/>
      <w:divBdr>
        <w:top w:val="none" w:sz="0" w:space="0" w:color="auto"/>
        <w:left w:val="none" w:sz="0" w:space="0" w:color="auto"/>
        <w:bottom w:val="none" w:sz="0" w:space="0" w:color="auto"/>
        <w:right w:val="none" w:sz="0" w:space="0" w:color="auto"/>
      </w:divBdr>
    </w:div>
    <w:div w:id="1330673373">
      <w:bodyDiv w:val="1"/>
      <w:marLeft w:val="0"/>
      <w:marRight w:val="0"/>
      <w:marTop w:val="0"/>
      <w:marBottom w:val="0"/>
      <w:divBdr>
        <w:top w:val="none" w:sz="0" w:space="0" w:color="auto"/>
        <w:left w:val="none" w:sz="0" w:space="0" w:color="auto"/>
        <w:bottom w:val="none" w:sz="0" w:space="0" w:color="auto"/>
        <w:right w:val="none" w:sz="0" w:space="0" w:color="auto"/>
      </w:divBdr>
    </w:div>
    <w:div w:id="1330911721">
      <w:bodyDiv w:val="1"/>
      <w:marLeft w:val="0"/>
      <w:marRight w:val="0"/>
      <w:marTop w:val="0"/>
      <w:marBottom w:val="0"/>
      <w:divBdr>
        <w:top w:val="none" w:sz="0" w:space="0" w:color="auto"/>
        <w:left w:val="none" w:sz="0" w:space="0" w:color="auto"/>
        <w:bottom w:val="none" w:sz="0" w:space="0" w:color="auto"/>
        <w:right w:val="none" w:sz="0" w:space="0" w:color="auto"/>
      </w:divBdr>
    </w:div>
    <w:div w:id="1331449814">
      <w:bodyDiv w:val="1"/>
      <w:marLeft w:val="0"/>
      <w:marRight w:val="0"/>
      <w:marTop w:val="0"/>
      <w:marBottom w:val="0"/>
      <w:divBdr>
        <w:top w:val="none" w:sz="0" w:space="0" w:color="auto"/>
        <w:left w:val="none" w:sz="0" w:space="0" w:color="auto"/>
        <w:bottom w:val="none" w:sz="0" w:space="0" w:color="auto"/>
        <w:right w:val="none" w:sz="0" w:space="0" w:color="auto"/>
      </w:divBdr>
    </w:div>
    <w:div w:id="1332295980">
      <w:bodyDiv w:val="1"/>
      <w:marLeft w:val="0"/>
      <w:marRight w:val="0"/>
      <w:marTop w:val="0"/>
      <w:marBottom w:val="0"/>
      <w:divBdr>
        <w:top w:val="none" w:sz="0" w:space="0" w:color="auto"/>
        <w:left w:val="none" w:sz="0" w:space="0" w:color="auto"/>
        <w:bottom w:val="none" w:sz="0" w:space="0" w:color="auto"/>
        <w:right w:val="none" w:sz="0" w:space="0" w:color="auto"/>
      </w:divBdr>
    </w:div>
    <w:div w:id="1333339217">
      <w:bodyDiv w:val="1"/>
      <w:marLeft w:val="0"/>
      <w:marRight w:val="0"/>
      <w:marTop w:val="0"/>
      <w:marBottom w:val="0"/>
      <w:divBdr>
        <w:top w:val="none" w:sz="0" w:space="0" w:color="auto"/>
        <w:left w:val="none" w:sz="0" w:space="0" w:color="auto"/>
        <w:bottom w:val="none" w:sz="0" w:space="0" w:color="auto"/>
        <w:right w:val="none" w:sz="0" w:space="0" w:color="auto"/>
      </w:divBdr>
    </w:div>
    <w:div w:id="1333486412">
      <w:bodyDiv w:val="1"/>
      <w:marLeft w:val="0"/>
      <w:marRight w:val="0"/>
      <w:marTop w:val="0"/>
      <w:marBottom w:val="0"/>
      <w:divBdr>
        <w:top w:val="none" w:sz="0" w:space="0" w:color="auto"/>
        <w:left w:val="none" w:sz="0" w:space="0" w:color="auto"/>
        <w:bottom w:val="none" w:sz="0" w:space="0" w:color="auto"/>
        <w:right w:val="none" w:sz="0" w:space="0" w:color="auto"/>
      </w:divBdr>
    </w:div>
    <w:div w:id="1335106359">
      <w:bodyDiv w:val="1"/>
      <w:marLeft w:val="0"/>
      <w:marRight w:val="0"/>
      <w:marTop w:val="0"/>
      <w:marBottom w:val="0"/>
      <w:divBdr>
        <w:top w:val="none" w:sz="0" w:space="0" w:color="auto"/>
        <w:left w:val="none" w:sz="0" w:space="0" w:color="auto"/>
        <w:bottom w:val="none" w:sz="0" w:space="0" w:color="auto"/>
        <w:right w:val="none" w:sz="0" w:space="0" w:color="auto"/>
      </w:divBdr>
    </w:div>
    <w:div w:id="1335377261">
      <w:bodyDiv w:val="1"/>
      <w:marLeft w:val="0"/>
      <w:marRight w:val="0"/>
      <w:marTop w:val="0"/>
      <w:marBottom w:val="0"/>
      <w:divBdr>
        <w:top w:val="none" w:sz="0" w:space="0" w:color="auto"/>
        <w:left w:val="none" w:sz="0" w:space="0" w:color="auto"/>
        <w:bottom w:val="none" w:sz="0" w:space="0" w:color="auto"/>
        <w:right w:val="none" w:sz="0" w:space="0" w:color="auto"/>
      </w:divBdr>
    </w:div>
    <w:div w:id="1335768410">
      <w:bodyDiv w:val="1"/>
      <w:marLeft w:val="0"/>
      <w:marRight w:val="0"/>
      <w:marTop w:val="0"/>
      <w:marBottom w:val="0"/>
      <w:divBdr>
        <w:top w:val="none" w:sz="0" w:space="0" w:color="auto"/>
        <w:left w:val="none" w:sz="0" w:space="0" w:color="auto"/>
        <w:bottom w:val="none" w:sz="0" w:space="0" w:color="auto"/>
        <w:right w:val="none" w:sz="0" w:space="0" w:color="auto"/>
      </w:divBdr>
    </w:div>
    <w:div w:id="1338655357">
      <w:bodyDiv w:val="1"/>
      <w:marLeft w:val="0"/>
      <w:marRight w:val="0"/>
      <w:marTop w:val="0"/>
      <w:marBottom w:val="0"/>
      <w:divBdr>
        <w:top w:val="none" w:sz="0" w:space="0" w:color="auto"/>
        <w:left w:val="none" w:sz="0" w:space="0" w:color="auto"/>
        <w:bottom w:val="none" w:sz="0" w:space="0" w:color="auto"/>
        <w:right w:val="none" w:sz="0" w:space="0" w:color="auto"/>
      </w:divBdr>
    </w:div>
    <w:div w:id="1339502396">
      <w:bodyDiv w:val="1"/>
      <w:marLeft w:val="0"/>
      <w:marRight w:val="0"/>
      <w:marTop w:val="0"/>
      <w:marBottom w:val="0"/>
      <w:divBdr>
        <w:top w:val="none" w:sz="0" w:space="0" w:color="auto"/>
        <w:left w:val="none" w:sz="0" w:space="0" w:color="auto"/>
        <w:bottom w:val="none" w:sz="0" w:space="0" w:color="auto"/>
        <w:right w:val="none" w:sz="0" w:space="0" w:color="auto"/>
      </w:divBdr>
    </w:div>
    <w:div w:id="1339574246">
      <w:bodyDiv w:val="1"/>
      <w:marLeft w:val="0"/>
      <w:marRight w:val="0"/>
      <w:marTop w:val="0"/>
      <w:marBottom w:val="0"/>
      <w:divBdr>
        <w:top w:val="none" w:sz="0" w:space="0" w:color="auto"/>
        <w:left w:val="none" w:sz="0" w:space="0" w:color="auto"/>
        <w:bottom w:val="none" w:sz="0" w:space="0" w:color="auto"/>
        <w:right w:val="none" w:sz="0" w:space="0" w:color="auto"/>
      </w:divBdr>
    </w:div>
    <w:div w:id="1343510891">
      <w:bodyDiv w:val="1"/>
      <w:marLeft w:val="0"/>
      <w:marRight w:val="0"/>
      <w:marTop w:val="0"/>
      <w:marBottom w:val="0"/>
      <w:divBdr>
        <w:top w:val="none" w:sz="0" w:space="0" w:color="auto"/>
        <w:left w:val="none" w:sz="0" w:space="0" w:color="auto"/>
        <w:bottom w:val="none" w:sz="0" w:space="0" w:color="auto"/>
        <w:right w:val="none" w:sz="0" w:space="0" w:color="auto"/>
      </w:divBdr>
    </w:div>
    <w:div w:id="1344165766">
      <w:bodyDiv w:val="1"/>
      <w:marLeft w:val="0"/>
      <w:marRight w:val="0"/>
      <w:marTop w:val="0"/>
      <w:marBottom w:val="0"/>
      <w:divBdr>
        <w:top w:val="none" w:sz="0" w:space="0" w:color="auto"/>
        <w:left w:val="none" w:sz="0" w:space="0" w:color="auto"/>
        <w:bottom w:val="none" w:sz="0" w:space="0" w:color="auto"/>
        <w:right w:val="none" w:sz="0" w:space="0" w:color="auto"/>
      </w:divBdr>
    </w:div>
    <w:div w:id="1345325389">
      <w:bodyDiv w:val="1"/>
      <w:marLeft w:val="0"/>
      <w:marRight w:val="0"/>
      <w:marTop w:val="0"/>
      <w:marBottom w:val="0"/>
      <w:divBdr>
        <w:top w:val="none" w:sz="0" w:space="0" w:color="auto"/>
        <w:left w:val="none" w:sz="0" w:space="0" w:color="auto"/>
        <w:bottom w:val="none" w:sz="0" w:space="0" w:color="auto"/>
        <w:right w:val="none" w:sz="0" w:space="0" w:color="auto"/>
      </w:divBdr>
    </w:div>
    <w:div w:id="1345744876">
      <w:bodyDiv w:val="1"/>
      <w:marLeft w:val="0"/>
      <w:marRight w:val="0"/>
      <w:marTop w:val="0"/>
      <w:marBottom w:val="0"/>
      <w:divBdr>
        <w:top w:val="none" w:sz="0" w:space="0" w:color="auto"/>
        <w:left w:val="none" w:sz="0" w:space="0" w:color="auto"/>
        <w:bottom w:val="none" w:sz="0" w:space="0" w:color="auto"/>
        <w:right w:val="none" w:sz="0" w:space="0" w:color="auto"/>
      </w:divBdr>
    </w:div>
    <w:div w:id="1345982648">
      <w:bodyDiv w:val="1"/>
      <w:marLeft w:val="0"/>
      <w:marRight w:val="0"/>
      <w:marTop w:val="0"/>
      <w:marBottom w:val="0"/>
      <w:divBdr>
        <w:top w:val="none" w:sz="0" w:space="0" w:color="auto"/>
        <w:left w:val="none" w:sz="0" w:space="0" w:color="auto"/>
        <w:bottom w:val="none" w:sz="0" w:space="0" w:color="auto"/>
        <w:right w:val="none" w:sz="0" w:space="0" w:color="auto"/>
      </w:divBdr>
    </w:div>
    <w:div w:id="1346593498">
      <w:bodyDiv w:val="1"/>
      <w:marLeft w:val="0"/>
      <w:marRight w:val="0"/>
      <w:marTop w:val="0"/>
      <w:marBottom w:val="0"/>
      <w:divBdr>
        <w:top w:val="none" w:sz="0" w:space="0" w:color="auto"/>
        <w:left w:val="none" w:sz="0" w:space="0" w:color="auto"/>
        <w:bottom w:val="none" w:sz="0" w:space="0" w:color="auto"/>
        <w:right w:val="none" w:sz="0" w:space="0" w:color="auto"/>
      </w:divBdr>
    </w:div>
    <w:div w:id="1346594948">
      <w:bodyDiv w:val="1"/>
      <w:marLeft w:val="0"/>
      <w:marRight w:val="0"/>
      <w:marTop w:val="0"/>
      <w:marBottom w:val="0"/>
      <w:divBdr>
        <w:top w:val="none" w:sz="0" w:space="0" w:color="auto"/>
        <w:left w:val="none" w:sz="0" w:space="0" w:color="auto"/>
        <w:bottom w:val="none" w:sz="0" w:space="0" w:color="auto"/>
        <w:right w:val="none" w:sz="0" w:space="0" w:color="auto"/>
      </w:divBdr>
    </w:div>
    <w:div w:id="1348096273">
      <w:bodyDiv w:val="1"/>
      <w:marLeft w:val="0"/>
      <w:marRight w:val="0"/>
      <w:marTop w:val="0"/>
      <w:marBottom w:val="0"/>
      <w:divBdr>
        <w:top w:val="none" w:sz="0" w:space="0" w:color="auto"/>
        <w:left w:val="none" w:sz="0" w:space="0" w:color="auto"/>
        <w:bottom w:val="none" w:sz="0" w:space="0" w:color="auto"/>
        <w:right w:val="none" w:sz="0" w:space="0" w:color="auto"/>
      </w:divBdr>
    </w:div>
    <w:div w:id="1348216742">
      <w:bodyDiv w:val="1"/>
      <w:marLeft w:val="0"/>
      <w:marRight w:val="0"/>
      <w:marTop w:val="0"/>
      <w:marBottom w:val="0"/>
      <w:divBdr>
        <w:top w:val="none" w:sz="0" w:space="0" w:color="auto"/>
        <w:left w:val="none" w:sz="0" w:space="0" w:color="auto"/>
        <w:bottom w:val="none" w:sz="0" w:space="0" w:color="auto"/>
        <w:right w:val="none" w:sz="0" w:space="0" w:color="auto"/>
      </w:divBdr>
    </w:div>
    <w:div w:id="1349023429">
      <w:bodyDiv w:val="1"/>
      <w:marLeft w:val="0"/>
      <w:marRight w:val="0"/>
      <w:marTop w:val="0"/>
      <w:marBottom w:val="0"/>
      <w:divBdr>
        <w:top w:val="none" w:sz="0" w:space="0" w:color="auto"/>
        <w:left w:val="none" w:sz="0" w:space="0" w:color="auto"/>
        <w:bottom w:val="none" w:sz="0" w:space="0" w:color="auto"/>
        <w:right w:val="none" w:sz="0" w:space="0" w:color="auto"/>
      </w:divBdr>
    </w:div>
    <w:div w:id="1350064326">
      <w:bodyDiv w:val="1"/>
      <w:marLeft w:val="0"/>
      <w:marRight w:val="0"/>
      <w:marTop w:val="0"/>
      <w:marBottom w:val="0"/>
      <w:divBdr>
        <w:top w:val="none" w:sz="0" w:space="0" w:color="auto"/>
        <w:left w:val="none" w:sz="0" w:space="0" w:color="auto"/>
        <w:bottom w:val="none" w:sz="0" w:space="0" w:color="auto"/>
        <w:right w:val="none" w:sz="0" w:space="0" w:color="auto"/>
      </w:divBdr>
    </w:div>
    <w:div w:id="1350184921">
      <w:bodyDiv w:val="1"/>
      <w:marLeft w:val="0"/>
      <w:marRight w:val="0"/>
      <w:marTop w:val="0"/>
      <w:marBottom w:val="0"/>
      <w:divBdr>
        <w:top w:val="none" w:sz="0" w:space="0" w:color="auto"/>
        <w:left w:val="none" w:sz="0" w:space="0" w:color="auto"/>
        <w:bottom w:val="none" w:sz="0" w:space="0" w:color="auto"/>
        <w:right w:val="none" w:sz="0" w:space="0" w:color="auto"/>
      </w:divBdr>
    </w:div>
    <w:div w:id="1353461561">
      <w:bodyDiv w:val="1"/>
      <w:marLeft w:val="0"/>
      <w:marRight w:val="0"/>
      <w:marTop w:val="0"/>
      <w:marBottom w:val="0"/>
      <w:divBdr>
        <w:top w:val="none" w:sz="0" w:space="0" w:color="auto"/>
        <w:left w:val="none" w:sz="0" w:space="0" w:color="auto"/>
        <w:bottom w:val="none" w:sz="0" w:space="0" w:color="auto"/>
        <w:right w:val="none" w:sz="0" w:space="0" w:color="auto"/>
      </w:divBdr>
    </w:div>
    <w:div w:id="1353914282">
      <w:bodyDiv w:val="1"/>
      <w:marLeft w:val="0"/>
      <w:marRight w:val="0"/>
      <w:marTop w:val="0"/>
      <w:marBottom w:val="0"/>
      <w:divBdr>
        <w:top w:val="none" w:sz="0" w:space="0" w:color="auto"/>
        <w:left w:val="none" w:sz="0" w:space="0" w:color="auto"/>
        <w:bottom w:val="none" w:sz="0" w:space="0" w:color="auto"/>
        <w:right w:val="none" w:sz="0" w:space="0" w:color="auto"/>
      </w:divBdr>
    </w:div>
    <w:div w:id="1354265381">
      <w:bodyDiv w:val="1"/>
      <w:marLeft w:val="0"/>
      <w:marRight w:val="0"/>
      <w:marTop w:val="0"/>
      <w:marBottom w:val="0"/>
      <w:divBdr>
        <w:top w:val="none" w:sz="0" w:space="0" w:color="auto"/>
        <w:left w:val="none" w:sz="0" w:space="0" w:color="auto"/>
        <w:bottom w:val="none" w:sz="0" w:space="0" w:color="auto"/>
        <w:right w:val="none" w:sz="0" w:space="0" w:color="auto"/>
      </w:divBdr>
    </w:div>
    <w:div w:id="1354334127">
      <w:bodyDiv w:val="1"/>
      <w:marLeft w:val="0"/>
      <w:marRight w:val="0"/>
      <w:marTop w:val="0"/>
      <w:marBottom w:val="0"/>
      <w:divBdr>
        <w:top w:val="none" w:sz="0" w:space="0" w:color="auto"/>
        <w:left w:val="none" w:sz="0" w:space="0" w:color="auto"/>
        <w:bottom w:val="none" w:sz="0" w:space="0" w:color="auto"/>
        <w:right w:val="none" w:sz="0" w:space="0" w:color="auto"/>
      </w:divBdr>
    </w:div>
    <w:div w:id="1355879734">
      <w:bodyDiv w:val="1"/>
      <w:marLeft w:val="0"/>
      <w:marRight w:val="0"/>
      <w:marTop w:val="0"/>
      <w:marBottom w:val="0"/>
      <w:divBdr>
        <w:top w:val="none" w:sz="0" w:space="0" w:color="auto"/>
        <w:left w:val="none" w:sz="0" w:space="0" w:color="auto"/>
        <w:bottom w:val="none" w:sz="0" w:space="0" w:color="auto"/>
        <w:right w:val="none" w:sz="0" w:space="0" w:color="auto"/>
      </w:divBdr>
    </w:div>
    <w:div w:id="1356032777">
      <w:bodyDiv w:val="1"/>
      <w:marLeft w:val="0"/>
      <w:marRight w:val="0"/>
      <w:marTop w:val="0"/>
      <w:marBottom w:val="0"/>
      <w:divBdr>
        <w:top w:val="none" w:sz="0" w:space="0" w:color="auto"/>
        <w:left w:val="none" w:sz="0" w:space="0" w:color="auto"/>
        <w:bottom w:val="none" w:sz="0" w:space="0" w:color="auto"/>
        <w:right w:val="none" w:sz="0" w:space="0" w:color="auto"/>
      </w:divBdr>
    </w:div>
    <w:div w:id="1356734277">
      <w:bodyDiv w:val="1"/>
      <w:marLeft w:val="0"/>
      <w:marRight w:val="0"/>
      <w:marTop w:val="0"/>
      <w:marBottom w:val="0"/>
      <w:divBdr>
        <w:top w:val="none" w:sz="0" w:space="0" w:color="auto"/>
        <w:left w:val="none" w:sz="0" w:space="0" w:color="auto"/>
        <w:bottom w:val="none" w:sz="0" w:space="0" w:color="auto"/>
        <w:right w:val="none" w:sz="0" w:space="0" w:color="auto"/>
      </w:divBdr>
    </w:div>
    <w:div w:id="1356808389">
      <w:bodyDiv w:val="1"/>
      <w:marLeft w:val="0"/>
      <w:marRight w:val="0"/>
      <w:marTop w:val="0"/>
      <w:marBottom w:val="0"/>
      <w:divBdr>
        <w:top w:val="none" w:sz="0" w:space="0" w:color="auto"/>
        <w:left w:val="none" w:sz="0" w:space="0" w:color="auto"/>
        <w:bottom w:val="none" w:sz="0" w:space="0" w:color="auto"/>
        <w:right w:val="none" w:sz="0" w:space="0" w:color="auto"/>
      </w:divBdr>
    </w:div>
    <w:div w:id="1357348351">
      <w:bodyDiv w:val="1"/>
      <w:marLeft w:val="0"/>
      <w:marRight w:val="0"/>
      <w:marTop w:val="0"/>
      <w:marBottom w:val="0"/>
      <w:divBdr>
        <w:top w:val="none" w:sz="0" w:space="0" w:color="auto"/>
        <w:left w:val="none" w:sz="0" w:space="0" w:color="auto"/>
        <w:bottom w:val="none" w:sz="0" w:space="0" w:color="auto"/>
        <w:right w:val="none" w:sz="0" w:space="0" w:color="auto"/>
      </w:divBdr>
    </w:div>
    <w:div w:id="1357390016">
      <w:bodyDiv w:val="1"/>
      <w:marLeft w:val="0"/>
      <w:marRight w:val="0"/>
      <w:marTop w:val="0"/>
      <w:marBottom w:val="0"/>
      <w:divBdr>
        <w:top w:val="none" w:sz="0" w:space="0" w:color="auto"/>
        <w:left w:val="none" w:sz="0" w:space="0" w:color="auto"/>
        <w:bottom w:val="none" w:sz="0" w:space="0" w:color="auto"/>
        <w:right w:val="none" w:sz="0" w:space="0" w:color="auto"/>
      </w:divBdr>
    </w:div>
    <w:div w:id="1357468337">
      <w:bodyDiv w:val="1"/>
      <w:marLeft w:val="0"/>
      <w:marRight w:val="0"/>
      <w:marTop w:val="0"/>
      <w:marBottom w:val="0"/>
      <w:divBdr>
        <w:top w:val="none" w:sz="0" w:space="0" w:color="auto"/>
        <w:left w:val="none" w:sz="0" w:space="0" w:color="auto"/>
        <w:bottom w:val="none" w:sz="0" w:space="0" w:color="auto"/>
        <w:right w:val="none" w:sz="0" w:space="0" w:color="auto"/>
      </w:divBdr>
    </w:div>
    <w:div w:id="1358509639">
      <w:bodyDiv w:val="1"/>
      <w:marLeft w:val="0"/>
      <w:marRight w:val="0"/>
      <w:marTop w:val="0"/>
      <w:marBottom w:val="0"/>
      <w:divBdr>
        <w:top w:val="none" w:sz="0" w:space="0" w:color="auto"/>
        <w:left w:val="none" w:sz="0" w:space="0" w:color="auto"/>
        <w:bottom w:val="none" w:sz="0" w:space="0" w:color="auto"/>
        <w:right w:val="none" w:sz="0" w:space="0" w:color="auto"/>
      </w:divBdr>
    </w:div>
    <w:div w:id="1360274598">
      <w:bodyDiv w:val="1"/>
      <w:marLeft w:val="0"/>
      <w:marRight w:val="0"/>
      <w:marTop w:val="0"/>
      <w:marBottom w:val="0"/>
      <w:divBdr>
        <w:top w:val="none" w:sz="0" w:space="0" w:color="auto"/>
        <w:left w:val="none" w:sz="0" w:space="0" w:color="auto"/>
        <w:bottom w:val="none" w:sz="0" w:space="0" w:color="auto"/>
        <w:right w:val="none" w:sz="0" w:space="0" w:color="auto"/>
      </w:divBdr>
    </w:div>
    <w:div w:id="1360619860">
      <w:bodyDiv w:val="1"/>
      <w:marLeft w:val="0"/>
      <w:marRight w:val="0"/>
      <w:marTop w:val="0"/>
      <w:marBottom w:val="0"/>
      <w:divBdr>
        <w:top w:val="none" w:sz="0" w:space="0" w:color="auto"/>
        <w:left w:val="none" w:sz="0" w:space="0" w:color="auto"/>
        <w:bottom w:val="none" w:sz="0" w:space="0" w:color="auto"/>
        <w:right w:val="none" w:sz="0" w:space="0" w:color="auto"/>
      </w:divBdr>
    </w:div>
    <w:div w:id="1363094125">
      <w:bodyDiv w:val="1"/>
      <w:marLeft w:val="0"/>
      <w:marRight w:val="0"/>
      <w:marTop w:val="0"/>
      <w:marBottom w:val="0"/>
      <w:divBdr>
        <w:top w:val="none" w:sz="0" w:space="0" w:color="auto"/>
        <w:left w:val="none" w:sz="0" w:space="0" w:color="auto"/>
        <w:bottom w:val="none" w:sz="0" w:space="0" w:color="auto"/>
        <w:right w:val="none" w:sz="0" w:space="0" w:color="auto"/>
      </w:divBdr>
    </w:div>
    <w:div w:id="1363168786">
      <w:bodyDiv w:val="1"/>
      <w:marLeft w:val="0"/>
      <w:marRight w:val="0"/>
      <w:marTop w:val="0"/>
      <w:marBottom w:val="0"/>
      <w:divBdr>
        <w:top w:val="none" w:sz="0" w:space="0" w:color="auto"/>
        <w:left w:val="none" w:sz="0" w:space="0" w:color="auto"/>
        <w:bottom w:val="none" w:sz="0" w:space="0" w:color="auto"/>
        <w:right w:val="none" w:sz="0" w:space="0" w:color="auto"/>
      </w:divBdr>
    </w:div>
    <w:div w:id="1363168936">
      <w:bodyDiv w:val="1"/>
      <w:marLeft w:val="0"/>
      <w:marRight w:val="0"/>
      <w:marTop w:val="0"/>
      <w:marBottom w:val="0"/>
      <w:divBdr>
        <w:top w:val="none" w:sz="0" w:space="0" w:color="auto"/>
        <w:left w:val="none" w:sz="0" w:space="0" w:color="auto"/>
        <w:bottom w:val="none" w:sz="0" w:space="0" w:color="auto"/>
        <w:right w:val="none" w:sz="0" w:space="0" w:color="auto"/>
      </w:divBdr>
    </w:div>
    <w:div w:id="1365331259">
      <w:bodyDiv w:val="1"/>
      <w:marLeft w:val="0"/>
      <w:marRight w:val="0"/>
      <w:marTop w:val="0"/>
      <w:marBottom w:val="0"/>
      <w:divBdr>
        <w:top w:val="none" w:sz="0" w:space="0" w:color="auto"/>
        <w:left w:val="none" w:sz="0" w:space="0" w:color="auto"/>
        <w:bottom w:val="none" w:sz="0" w:space="0" w:color="auto"/>
        <w:right w:val="none" w:sz="0" w:space="0" w:color="auto"/>
      </w:divBdr>
    </w:div>
    <w:div w:id="1366251187">
      <w:bodyDiv w:val="1"/>
      <w:marLeft w:val="0"/>
      <w:marRight w:val="0"/>
      <w:marTop w:val="0"/>
      <w:marBottom w:val="0"/>
      <w:divBdr>
        <w:top w:val="none" w:sz="0" w:space="0" w:color="auto"/>
        <w:left w:val="none" w:sz="0" w:space="0" w:color="auto"/>
        <w:bottom w:val="none" w:sz="0" w:space="0" w:color="auto"/>
        <w:right w:val="none" w:sz="0" w:space="0" w:color="auto"/>
      </w:divBdr>
    </w:div>
    <w:div w:id="1366641210">
      <w:bodyDiv w:val="1"/>
      <w:marLeft w:val="0"/>
      <w:marRight w:val="0"/>
      <w:marTop w:val="0"/>
      <w:marBottom w:val="0"/>
      <w:divBdr>
        <w:top w:val="none" w:sz="0" w:space="0" w:color="auto"/>
        <w:left w:val="none" w:sz="0" w:space="0" w:color="auto"/>
        <w:bottom w:val="none" w:sz="0" w:space="0" w:color="auto"/>
        <w:right w:val="none" w:sz="0" w:space="0" w:color="auto"/>
      </w:divBdr>
    </w:div>
    <w:div w:id="1367563123">
      <w:bodyDiv w:val="1"/>
      <w:marLeft w:val="0"/>
      <w:marRight w:val="0"/>
      <w:marTop w:val="0"/>
      <w:marBottom w:val="0"/>
      <w:divBdr>
        <w:top w:val="none" w:sz="0" w:space="0" w:color="auto"/>
        <w:left w:val="none" w:sz="0" w:space="0" w:color="auto"/>
        <w:bottom w:val="none" w:sz="0" w:space="0" w:color="auto"/>
        <w:right w:val="none" w:sz="0" w:space="0" w:color="auto"/>
      </w:divBdr>
    </w:div>
    <w:div w:id="1367833026">
      <w:bodyDiv w:val="1"/>
      <w:marLeft w:val="0"/>
      <w:marRight w:val="0"/>
      <w:marTop w:val="0"/>
      <w:marBottom w:val="0"/>
      <w:divBdr>
        <w:top w:val="none" w:sz="0" w:space="0" w:color="auto"/>
        <w:left w:val="none" w:sz="0" w:space="0" w:color="auto"/>
        <w:bottom w:val="none" w:sz="0" w:space="0" w:color="auto"/>
        <w:right w:val="none" w:sz="0" w:space="0" w:color="auto"/>
      </w:divBdr>
    </w:div>
    <w:div w:id="1368216821">
      <w:bodyDiv w:val="1"/>
      <w:marLeft w:val="0"/>
      <w:marRight w:val="0"/>
      <w:marTop w:val="0"/>
      <w:marBottom w:val="0"/>
      <w:divBdr>
        <w:top w:val="none" w:sz="0" w:space="0" w:color="auto"/>
        <w:left w:val="none" w:sz="0" w:space="0" w:color="auto"/>
        <w:bottom w:val="none" w:sz="0" w:space="0" w:color="auto"/>
        <w:right w:val="none" w:sz="0" w:space="0" w:color="auto"/>
      </w:divBdr>
    </w:div>
    <w:div w:id="1368483014">
      <w:bodyDiv w:val="1"/>
      <w:marLeft w:val="0"/>
      <w:marRight w:val="0"/>
      <w:marTop w:val="0"/>
      <w:marBottom w:val="0"/>
      <w:divBdr>
        <w:top w:val="none" w:sz="0" w:space="0" w:color="auto"/>
        <w:left w:val="none" w:sz="0" w:space="0" w:color="auto"/>
        <w:bottom w:val="none" w:sz="0" w:space="0" w:color="auto"/>
        <w:right w:val="none" w:sz="0" w:space="0" w:color="auto"/>
      </w:divBdr>
    </w:div>
    <w:div w:id="1369523920">
      <w:bodyDiv w:val="1"/>
      <w:marLeft w:val="0"/>
      <w:marRight w:val="0"/>
      <w:marTop w:val="0"/>
      <w:marBottom w:val="0"/>
      <w:divBdr>
        <w:top w:val="none" w:sz="0" w:space="0" w:color="auto"/>
        <w:left w:val="none" w:sz="0" w:space="0" w:color="auto"/>
        <w:bottom w:val="none" w:sz="0" w:space="0" w:color="auto"/>
        <w:right w:val="none" w:sz="0" w:space="0" w:color="auto"/>
      </w:divBdr>
    </w:div>
    <w:div w:id="1369647430">
      <w:bodyDiv w:val="1"/>
      <w:marLeft w:val="0"/>
      <w:marRight w:val="0"/>
      <w:marTop w:val="0"/>
      <w:marBottom w:val="0"/>
      <w:divBdr>
        <w:top w:val="none" w:sz="0" w:space="0" w:color="auto"/>
        <w:left w:val="none" w:sz="0" w:space="0" w:color="auto"/>
        <w:bottom w:val="none" w:sz="0" w:space="0" w:color="auto"/>
        <w:right w:val="none" w:sz="0" w:space="0" w:color="auto"/>
      </w:divBdr>
    </w:div>
    <w:div w:id="1370032249">
      <w:bodyDiv w:val="1"/>
      <w:marLeft w:val="0"/>
      <w:marRight w:val="0"/>
      <w:marTop w:val="0"/>
      <w:marBottom w:val="0"/>
      <w:divBdr>
        <w:top w:val="none" w:sz="0" w:space="0" w:color="auto"/>
        <w:left w:val="none" w:sz="0" w:space="0" w:color="auto"/>
        <w:bottom w:val="none" w:sz="0" w:space="0" w:color="auto"/>
        <w:right w:val="none" w:sz="0" w:space="0" w:color="auto"/>
      </w:divBdr>
    </w:div>
    <w:div w:id="1370035159">
      <w:bodyDiv w:val="1"/>
      <w:marLeft w:val="0"/>
      <w:marRight w:val="0"/>
      <w:marTop w:val="0"/>
      <w:marBottom w:val="0"/>
      <w:divBdr>
        <w:top w:val="none" w:sz="0" w:space="0" w:color="auto"/>
        <w:left w:val="none" w:sz="0" w:space="0" w:color="auto"/>
        <w:bottom w:val="none" w:sz="0" w:space="0" w:color="auto"/>
        <w:right w:val="none" w:sz="0" w:space="0" w:color="auto"/>
      </w:divBdr>
    </w:div>
    <w:div w:id="1370495501">
      <w:bodyDiv w:val="1"/>
      <w:marLeft w:val="0"/>
      <w:marRight w:val="0"/>
      <w:marTop w:val="0"/>
      <w:marBottom w:val="0"/>
      <w:divBdr>
        <w:top w:val="none" w:sz="0" w:space="0" w:color="auto"/>
        <w:left w:val="none" w:sz="0" w:space="0" w:color="auto"/>
        <w:bottom w:val="none" w:sz="0" w:space="0" w:color="auto"/>
        <w:right w:val="none" w:sz="0" w:space="0" w:color="auto"/>
      </w:divBdr>
    </w:div>
    <w:div w:id="1370716284">
      <w:bodyDiv w:val="1"/>
      <w:marLeft w:val="0"/>
      <w:marRight w:val="0"/>
      <w:marTop w:val="0"/>
      <w:marBottom w:val="0"/>
      <w:divBdr>
        <w:top w:val="none" w:sz="0" w:space="0" w:color="auto"/>
        <w:left w:val="none" w:sz="0" w:space="0" w:color="auto"/>
        <w:bottom w:val="none" w:sz="0" w:space="0" w:color="auto"/>
        <w:right w:val="none" w:sz="0" w:space="0" w:color="auto"/>
      </w:divBdr>
    </w:div>
    <w:div w:id="1370839730">
      <w:bodyDiv w:val="1"/>
      <w:marLeft w:val="0"/>
      <w:marRight w:val="0"/>
      <w:marTop w:val="0"/>
      <w:marBottom w:val="0"/>
      <w:divBdr>
        <w:top w:val="none" w:sz="0" w:space="0" w:color="auto"/>
        <w:left w:val="none" w:sz="0" w:space="0" w:color="auto"/>
        <w:bottom w:val="none" w:sz="0" w:space="0" w:color="auto"/>
        <w:right w:val="none" w:sz="0" w:space="0" w:color="auto"/>
      </w:divBdr>
    </w:div>
    <w:div w:id="1371498029">
      <w:bodyDiv w:val="1"/>
      <w:marLeft w:val="0"/>
      <w:marRight w:val="0"/>
      <w:marTop w:val="0"/>
      <w:marBottom w:val="0"/>
      <w:divBdr>
        <w:top w:val="none" w:sz="0" w:space="0" w:color="auto"/>
        <w:left w:val="none" w:sz="0" w:space="0" w:color="auto"/>
        <w:bottom w:val="none" w:sz="0" w:space="0" w:color="auto"/>
        <w:right w:val="none" w:sz="0" w:space="0" w:color="auto"/>
      </w:divBdr>
      <w:divsChild>
        <w:div w:id="76707280">
          <w:marLeft w:val="533"/>
          <w:marRight w:val="0"/>
          <w:marTop w:val="86"/>
          <w:marBottom w:val="120"/>
          <w:divBdr>
            <w:top w:val="none" w:sz="0" w:space="0" w:color="auto"/>
            <w:left w:val="none" w:sz="0" w:space="0" w:color="auto"/>
            <w:bottom w:val="none" w:sz="0" w:space="0" w:color="auto"/>
            <w:right w:val="none" w:sz="0" w:space="0" w:color="auto"/>
          </w:divBdr>
        </w:div>
        <w:div w:id="227421928">
          <w:marLeft w:val="533"/>
          <w:marRight w:val="0"/>
          <w:marTop w:val="86"/>
          <w:marBottom w:val="120"/>
          <w:divBdr>
            <w:top w:val="none" w:sz="0" w:space="0" w:color="auto"/>
            <w:left w:val="none" w:sz="0" w:space="0" w:color="auto"/>
            <w:bottom w:val="none" w:sz="0" w:space="0" w:color="auto"/>
            <w:right w:val="none" w:sz="0" w:space="0" w:color="auto"/>
          </w:divBdr>
        </w:div>
        <w:div w:id="775908944">
          <w:marLeft w:val="533"/>
          <w:marRight w:val="0"/>
          <w:marTop w:val="86"/>
          <w:marBottom w:val="120"/>
          <w:divBdr>
            <w:top w:val="none" w:sz="0" w:space="0" w:color="auto"/>
            <w:left w:val="none" w:sz="0" w:space="0" w:color="auto"/>
            <w:bottom w:val="none" w:sz="0" w:space="0" w:color="auto"/>
            <w:right w:val="none" w:sz="0" w:space="0" w:color="auto"/>
          </w:divBdr>
        </w:div>
        <w:div w:id="1203515164">
          <w:marLeft w:val="533"/>
          <w:marRight w:val="0"/>
          <w:marTop w:val="86"/>
          <w:marBottom w:val="120"/>
          <w:divBdr>
            <w:top w:val="none" w:sz="0" w:space="0" w:color="auto"/>
            <w:left w:val="none" w:sz="0" w:space="0" w:color="auto"/>
            <w:bottom w:val="none" w:sz="0" w:space="0" w:color="auto"/>
            <w:right w:val="none" w:sz="0" w:space="0" w:color="auto"/>
          </w:divBdr>
        </w:div>
      </w:divsChild>
    </w:div>
    <w:div w:id="1372421795">
      <w:bodyDiv w:val="1"/>
      <w:marLeft w:val="0"/>
      <w:marRight w:val="0"/>
      <w:marTop w:val="0"/>
      <w:marBottom w:val="0"/>
      <w:divBdr>
        <w:top w:val="none" w:sz="0" w:space="0" w:color="auto"/>
        <w:left w:val="none" w:sz="0" w:space="0" w:color="auto"/>
        <w:bottom w:val="none" w:sz="0" w:space="0" w:color="auto"/>
        <w:right w:val="none" w:sz="0" w:space="0" w:color="auto"/>
      </w:divBdr>
    </w:div>
    <w:div w:id="1374378654">
      <w:bodyDiv w:val="1"/>
      <w:marLeft w:val="0"/>
      <w:marRight w:val="0"/>
      <w:marTop w:val="0"/>
      <w:marBottom w:val="0"/>
      <w:divBdr>
        <w:top w:val="none" w:sz="0" w:space="0" w:color="auto"/>
        <w:left w:val="none" w:sz="0" w:space="0" w:color="auto"/>
        <w:bottom w:val="none" w:sz="0" w:space="0" w:color="auto"/>
        <w:right w:val="none" w:sz="0" w:space="0" w:color="auto"/>
      </w:divBdr>
    </w:div>
    <w:div w:id="1375229998">
      <w:bodyDiv w:val="1"/>
      <w:marLeft w:val="0"/>
      <w:marRight w:val="0"/>
      <w:marTop w:val="0"/>
      <w:marBottom w:val="0"/>
      <w:divBdr>
        <w:top w:val="none" w:sz="0" w:space="0" w:color="auto"/>
        <w:left w:val="none" w:sz="0" w:space="0" w:color="auto"/>
        <w:bottom w:val="none" w:sz="0" w:space="0" w:color="auto"/>
        <w:right w:val="none" w:sz="0" w:space="0" w:color="auto"/>
      </w:divBdr>
    </w:div>
    <w:div w:id="1375277403">
      <w:bodyDiv w:val="1"/>
      <w:marLeft w:val="0"/>
      <w:marRight w:val="0"/>
      <w:marTop w:val="0"/>
      <w:marBottom w:val="0"/>
      <w:divBdr>
        <w:top w:val="none" w:sz="0" w:space="0" w:color="auto"/>
        <w:left w:val="none" w:sz="0" w:space="0" w:color="auto"/>
        <w:bottom w:val="none" w:sz="0" w:space="0" w:color="auto"/>
        <w:right w:val="none" w:sz="0" w:space="0" w:color="auto"/>
      </w:divBdr>
    </w:div>
    <w:div w:id="1377512409">
      <w:bodyDiv w:val="1"/>
      <w:marLeft w:val="0"/>
      <w:marRight w:val="0"/>
      <w:marTop w:val="0"/>
      <w:marBottom w:val="0"/>
      <w:divBdr>
        <w:top w:val="none" w:sz="0" w:space="0" w:color="auto"/>
        <w:left w:val="none" w:sz="0" w:space="0" w:color="auto"/>
        <w:bottom w:val="none" w:sz="0" w:space="0" w:color="auto"/>
        <w:right w:val="none" w:sz="0" w:space="0" w:color="auto"/>
      </w:divBdr>
    </w:div>
    <w:div w:id="1378579100">
      <w:bodyDiv w:val="1"/>
      <w:marLeft w:val="0"/>
      <w:marRight w:val="0"/>
      <w:marTop w:val="0"/>
      <w:marBottom w:val="0"/>
      <w:divBdr>
        <w:top w:val="none" w:sz="0" w:space="0" w:color="auto"/>
        <w:left w:val="none" w:sz="0" w:space="0" w:color="auto"/>
        <w:bottom w:val="none" w:sz="0" w:space="0" w:color="auto"/>
        <w:right w:val="none" w:sz="0" w:space="0" w:color="auto"/>
      </w:divBdr>
    </w:div>
    <w:div w:id="1378621431">
      <w:bodyDiv w:val="1"/>
      <w:marLeft w:val="0"/>
      <w:marRight w:val="0"/>
      <w:marTop w:val="0"/>
      <w:marBottom w:val="0"/>
      <w:divBdr>
        <w:top w:val="none" w:sz="0" w:space="0" w:color="auto"/>
        <w:left w:val="none" w:sz="0" w:space="0" w:color="auto"/>
        <w:bottom w:val="none" w:sz="0" w:space="0" w:color="auto"/>
        <w:right w:val="none" w:sz="0" w:space="0" w:color="auto"/>
      </w:divBdr>
    </w:div>
    <w:div w:id="1379546197">
      <w:bodyDiv w:val="1"/>
      <w:marLeft w:val="0"/>
      <w:marRight w:val="0"/>
      <w:marTop w:val="0"/>
      <w:marBottom w:val="0"/>
      <w:divBdr>
        <w:top w:val="none" w:sz="0" w:space="0" w:color="auto"/>
        <w:left w:val="none" w:sz="0" w:space="0" w:color="auto"/>
        <w:bottom w:val="none" w:sz="0" w:space="0" w:color="auto"/>
        <w:right w:val="none" w:sz="0" w:space="0" w:color="auto"/>
      </w:divBdr>
    </w:div>
    <w:div w:id="1379932361">
      <w:bodyDiv w:val="1"/>
      <w:marLeft w:val="0"/>
      <w:marRight w:val="0"/>
      <w:marTop w:val="0"/>
      <w:marBottom w:val="0"/>
      <w:divBdr>
        <w:top w:val="none" w:sz="0" w:space="0" w:color="auto"/>
        <w:left w:val="none" w:sz="0" w:space="0" w:color="auto"/>
        <w:bottom w:val="none" w:sz="0" w:space="0" w:color="auto"/>
        <w:right w:val="none" w:sz="0" w:space="0" w:color="auto"/>
      </w:divBdr>
    </w:div>
    <w:div w:id="1380475052">
      <w:bodyDiv w:val="1"/>
      <w:marLeft w:val="0"/>
      <w:marRight w:val="0"/>
      <w:marTop w:val="0"/>
      <w:marBottom w:val="0"/>
      <w:divBdr>
        <w:top w:val="none" w:sz="0" w:space="0" w:color="auto"/>
        <w:left w:val="none" w:sz="0" w:space="0" w:color="auto"/>
        <w:bottom w:val="none" w:sz="0" w:space="0" w:color="auto"/>
        <w:right w:val="none" w:sz="0" w:space="0" w:color="auto"/>
      </w:divBdr>
    </w:div>
    <w:div w:id="1380475505">
      <w:bodyDiv w:val="1"/>
      <w:marLeft w:val="0"/>
      <w:marRight w:val="0"/>
      <w:marTop w:val="0"/>
      <w:marBottom w:val="0"/>
      <w:divBdr>
        <w:top w:val="none" w:sz="0" w:space="0" w:color="auto"/>
        <w:left w:val="none" w:sz="0" w:space="0" w:color="auto"/>
        <w:bottom w:val="none" w:sz="0" w:space="0" w:color="auto"/>
        <w:right w:val="none" w:sz="0" w:space="0" w:color="auto"/>
      </w:divBdr>
    </w:div>
    <w:div w:id="1381049596">
      <w:bodyDiv w:val="1"/>
      <w:marLeft w:val="0"/>
      <w:marRight w:val="0"/>
      <w:marTop w:val="0"/>
      <w:marBottom w:val="0"/>
      <w:divBdr>
        <w:top w:val="none" w:sz="0" w:space="0" w:color="auto"/>
        <w:left w:val="none" w:sz="0" w:space="0" w:color="auto"/>
        <w:bottom w:val="none" w:sz="0" w:space="0" w:color="auto"/>
        <w:right w:val="none" w:sz="0" w:space="0" w:color="auto"/>
      </w:divBdr>
    </w:div>
    <w:div w:id="1381634755">
      <w:bodyDiv w:val="1"/>
      <w:marLeft w:val="0"/>
      <w:marRight w:val="0"/>
      <w:marTop w:val="0"/>
      <w:marBottom w:val="0"/>
      <w:divBdr>
        <w:top w:val="none" w:sz="0" w:space="0" w:color="auto"/>
        <w:left w:val="none" w:sz="0" w:space="0" w:color="auto"/>
        <w:bottom w:val="none" w:sz="0" w:space="0" w:color="auto"/>
        <w:right w:val="none" w:sz="0" w:space="0" w:color="auto"/>
      </w:divBdr>
    </w:div>
    <w:div w:id="1383022974">
      <w:bodyDiv w:val="1"/>
      <w:marLeft w:val="0"/>
      <w:marRight w:val="0"/>
      <w:marTop w:val="0"/>
      <w:marBottom w:val="0"/>
      <w:divBdr>
        <w:top w:val="none" w:sz="0" w:space="0" w:color="auto"/>
        <w:left w:val="none" w:sz="0" w:space="0" w:color="auto"/>
        <w:bottom w:val="none" w:sz="0" w:space="0" w:color="auto"/>
        <w:right w:val="none" w:sz="0" w:space="0" w:color="auto"/>
      </w:divBdr>
    </w:div>
    <w:div w:id="1383478407">
      <w:bodyDiv w:val="1"/>
      <w:marLeft w:val="0"/>
      <w:marRight w:val="0"/>
      <w:marTop w:val="0"/>
      <w:marBottom w:val="0"/>
      <w:divBdr>
        <w:top w:val="none" w:sz="0" w:space="0" w:color="auto"/>
        <w:left w:val="none" w:sz="0" w:space="0" w:color="auto"/>
        <w:bottom w:val="none" w:sz="0" w:space="0" w:color="auto"/>
        <w:right w:val="none" w:sz="0" w:space="0" w:color="auto"/>
      </w:divBdr>
    </w:div>
    <w:div w:id="1385786339">
      <w:bodyDiv w:val="1"/>
      <w:marLeft w:val="0"/>
      <w:marRight w:val="0"/>
      <w:marTop w:val="0"/>
      <w:marBottom w:val="0"/>
      <w:divBdr>
        <w:top w:val="none" w:sz="0" w:space="0" w:color="auto"/>
        <w:left w:val="none" w:sz="0" w:space="0" w:color="auto"/>
        <w:bottom w:val="none" w:sz="0" w:space="0" w:color="auto"/>
        <w:right w:val="none" w:sz="0" w:space="0" w:color="auto"/>
      </w:divBdr>
    </w:div>
    <w:div w:id="1386643148">
      <w:bodyDiv w:val="1"/>
      <w:marLeft w:val="0"/>
      <w:marRight w:val="0"/>
      <w:marTop w:val="0"/>
      <w:marBottom w:val="0"/>
      <w:divBdr>
        <w:top w:val="none" w:sz="0" w:space="0" w:color="auto"/>
        <w:left w:val="none" w:sz="0" w:space="0" w:color="auto"/>
        <w:bottom w:val="none" w:sz="0" w:space="0" w:color="auto"/>
        <w:right w:val="none" w:sz="0" w:space="0" w:color="auto"/>
      </w:divBdr>
    </w:div>
    <w:div w:id="1389114458">
      <w:bodyDiv w:val="1"/>
      <w:marLeft w:val="0"/>
      <w:marRight w:val="0"/>
      <w:marTop w:val="0"/>
      <w:marBottom w:val="0"/>
      <w:divBdr>
        <w:top w:val="none" w:sz="0" w:space="0" w:color="auto"/>
        <w:left w:val="none" w:sz="0" w:space="0" w:color="auto"/>
        <w:bottom w:val="none" w:sz="0" w:space="0" w:color="auto"/>
        <w:right w:val="none" w:sz="0" w:space="0" w:color="auto"/>
      </w:divBdr>
    </w:div>
    <w:div w:id="1391228020">
      <w:bodyDiv w:val="1"/>
      <w:marLeft w:val="0"/>
      <w:marRight w:val="0"/>
      <w:marTop w:val="0"/>
      <w:marBottom w:val="0"/>
      <w:divBdr>
        <w:top w:val="none" w:sz="0" w:space="0" w:color="auto"/>
        <w:left w:val="none" w:sz="0" w:space="0" w:color="auto"/>
        <w:bottom w:val="none" w:sz="0" w:space="0" w:color="auto"/>
        <w:right w:val="none" w:sz="0" w:space="0" w:color="auto"/>
      </w:divBdr>
    </w:div>
    <w:div w:id="1391534158">
      <w:bodyDiv w:val="1"/>
      <w:marLeft w:val="0"/>
      <w:marRight w:val="0"/>
      <w:marTop w:val="0"/>
      <w:marBottom w:val="0"/>
      <w:divBdr>
        <w:top w:val="none" w:sz="0" w:space="0" w:color="auto"/>
        <w:left w:val="none" w:sz="0" w:space="0" w:color="auto"/>
        <w:bottom w:val="none" w:sz="0" w:space="0" w:color="auto"/>
        <w:right w:val="none" w:sz="0" w:space="0" w:color="auto"/>
      </w:divBdr>
    </w:div>
    <w:div w:id="1391730804">
      <w:bodyDiv w:val="1"/>
      <w:marLeft w:val="0"/>
      <w:marRight w:val="0"/>
      <w:marTop w:val="0"/>
      <w:marBottom w:val="0"/>
      <w:divBdr>
        <w:top w:val="none" w:sz="0" w:space="0" w:color="auto"/>
        <w:left w:val="none" w:sz="0" w:space="0" w:color="auto"/>
        <w:bottom w:val="none" w:sz="0" w:space="0" w:color="auto"/>
        <w:right w:val="none" w:sz="0" w:space="0" w:color="auto"/>
      </w:divBdr>
    </w:div>
    <w:div w:id="1392266250">
      <w:bodyDiv w:val="1"/>
      <w:marLeft w:val="0"/>
      <w:marRight w:val="0"/>
      <w:marTop w:val="0"/>
      <w:marBottom w:val="0"/>
      <w:divBdr>
        <w:top w:val="none" w:sz="0" w:space="0" w:color="auto"/>
        <w:left w:val="none" w:sz="0" w:space="0" w:color="auto"/>
        <w:bottom w:val="none" w:sz="0" w:space="0" w:color="auto"/>
        <w:right w:val="none" w:sz="0" w:space="0" w:color="auto"/>
      </w:divBdr>
      <w:divsChild>
        <w:div w:id="406998277">
          <w:marLeft w:val="274"/>
          <w:marRight w:val="0"/>
          <w:marTop w:val="0"/>
          <w:marBottom w:val="0"/>
          <w:divBdr>
            <w:top w:val="none" w:sz="0" w:space="0" w:color="auto"/>
            <w:left w:val="none" w:sz="0" w:space="0" w:color="auto"/>
            <w:bottom w:val="none" w:sz="0" w:space="0" w:color="auto"/>
            <w:right w:val="none" w:sz="0" w:space="0" w:color="auto"/>
          </w:divBdr>
        </w:div>
      </w:divsChild>
    </w:div>
    <w:div w:id="1393458822">
      <w:bodyDiv w:val="1"/>
      <w:marLeft w:val="0"/>
      <w:marRight w:val="0"/>
      <w:marTop w:val="0"/>
      <w:marBottom w:val="0"/>
      <w:divBdr>
        <w:top w:val="none" w:sz="0" w:space="0" w:color="auto"/>
        <w:left w:val="none" w:sz="0" w:space="0" w:color="auto"/>
        <w:bottom w:val="none" w:sz="0" w:space="0" w:color="auto"/>
        <w:right w:val="none" w:sz="0" w:space="0" w:color="auto"/>
      </w:divBdr>
    </w:div>
    <w:div w:id="1393504405">
      <w:bodyDiv w:val="1"/>
      <w:marLeft w:val="0"/>
      <w:marRight w:val="0"/>
      <w:marTop w:val="0"/>
      <w:marBottom w:val="0"/>
      <w:divBdr>
        <w:top w:val="none" w:sz="0" w:space="0" w:color="auto"/>
        <w:left w:val="none" w:sz="0" w:space="0" w:color="auto"/>
        <w:bottom w:val="none" w:sz="0" w:space="0" w:color="auto"/>
        <w:right w:val="none" w:sz="0" w:space="0" w:color="auto"/>
      </w:divBdr>
    </w:div>
    <w:div w:id="1393770329">
      <w:bodyDiv w:val="1"/>
      <w:marLeft w:val="0"/>
      <w:marRight w:val="0"/>
      <w:marTop w:val="0"/>
      <w:marBottom w:val="0"/>
      <w:divBdr>
        <w:top w:val="none" w:sz="0" w:space="0" w:color="auto"/>
        <w:left w:val="none" w:sz="0" w:space="0" w:color="auto"/>
        <w:bottom w:val="none" w:sz="0" w:space="0" w:color="auto"/>
        <w:right w:val="none" w:sz="0" w:space="0" w:color="auto"/>
      </w:divBdr>
    </w:div>
    <w:div w:id="1395279882">
      <w:bodyDiv w:val="1"/>
      <w:marLeft w:val="0"/>
      <w:marRight w:val="0"/>
      <w:marTop w:val="0"/>
      <w:marBottom w:val="0"/>
      <w:divBdr>
        <w:top w:val="none" w:sz="0" w:space="0" w:color="auto"/>
        <w:left w:val="none" w:sz="0" w:space="0" w:color="auto"/>
        <w:bottom w:val="none" w:sz="0" w:space="0" w:color="auto"/>
        <w:right w:val="none" w:sz="0" w:space="0" w:color="auto"/>
      </w:divBdr>
    </w:div>
    <w:div w:id="1396703769">
      <w:bodyDiv w:val="1"/>
      <w:marLeft w:val="0"/>
      <w:marRight w:val="0"/>
      <w:marTop w:val="0"/>
      <w:marBottom w:val="0"/>
      <w:divBdr>
        <w:top w:val="none" w:sz="0" w:space="0" w:color="auto"/>
        <w:left w:val="none" w:sz="0" w:space="0" w:color="auto"/>
        <w:bottom w:val="none" w:sz="0" w:space="0" w:color="auto"/>
        <w:right w:val="none" w:sz="0" w:space="0" w:color="auto"/>
      </w:divBdr>
    </w:div>
    <w:div w:id="1398211349">
      <w:bodyDiv w:val="1"/>
      <w:marLeft w:val="0"/>
      <w:marRight w:val="0"/>
      <w:marTop w:val="0"/>
      <w:marBottom w:val="0"/>
      <w:divBdr>
        <w:top w:val="none" w:sz="0" w:space="0" w:color="auto"/>
        <w:left w:val="none" w:sz="0" w:space="0" w:color="auto"/>
        <w:bottom w:val="none" w:sz="0" w:space="0" w:color="auto"/>
        <w:right w:val="none" w:sz="0" w:space="0" w:color="auto"/>
      </w:divBdr>
    </w:div>
    <w:div w:id="1399010841">
      <w:bodyDiv w:val="1"/>
      <w:marLeft w:val="0"/>
      <w:marRight w:val="0"/>
      <w:marTop w:val="0"/>
      <w:marBottom w:val="0"/>
      <w:divBdr>
        <w:top w:val="none" w:sz="0" w:space="0" w:color="auto"/>
        <w:left w:val="none" w:sz="0" w:space="0" w:color="auto"/>
        <w:bottom w:val="none" w:sz="0" w:space="0" w:color="auto"/>
        <w:right w:val="none" w:sz="0" w:space="0" w:color="auto"/>
      </w:divBdr>
    </w:div>
    <w:div w:id="1399550108">
      <w:bodyDiv w:val="1"/>
      <w:marLeft w:val="0"/>
      <w:marRight w:val="0"/>
      <w:marTop w:val="0"/>
      <w:marBottom w:val="0"/>
      <w:divBdr>
        <w:top w:val="none" w:sz="0" w:space="0" w:color="auto"/>
        <w:left w:val="none" w:sz="0" w:space="0" w:color="auto"/>
        <w:bottom w:val="none" w:sz="0" w:space="0" w:color="auto"/>
        <w:right w:val="none" w:sz="0" w:space="0" w:color="auto"/>
      </w:divBdr>
    </w:div>
    <w:div w:id="1400251452">
      <w:bodyDiv w:val="1"/>
      <w:marLeft w:val="0"/>
      <w:marRight w:val="0"/>
      <w:marTop w:val="0"/>
      <w:marBottom w:val="0"/>
      <w:divBdr>
        <w:top w:val="none" w:sz="0" w:space="0" w:color="auto"/>
        <w:left w:val="none" w:sz="0" w:space="0" w:color="auto"/>
        <w:bottom w:val="none" w:sz="0" w:space="0" w:color="auto"/>
        <w:right w:val="none" w:sz="0" w:space="0" w:color="auto"/>
      </w:divBdr>
    </w:div>
    <w:div w:id="1400637474">
      <w:bodyDiv w:val="1"/>
      <w:marLeft w:val="0"/>
      <w:marRight w:val="0"/>
      <w:marTop w:val="0"/>
      <w:marBottom w:val="0"/>
      <w:divBdr>
        <w:top w:val="none" w:sz="0" w:space="0" w:color="auto"/>
        <w:left w:val="none" w:sz="0" w:space="0" w:color="auto"/>
        <w:bottom w:val="none" w:sz="0" w:space="0" w:color="auto"/>
        <w:right w:val="none" w:sz="0" w:space="0" w:color="auto"/>
      </w:divBdr>
    </w:div>
    <w:div w:id="1401635605">
      <w:bodyDiv w:val="1"/>
      <w:marLeft w:val="0"/>
      <w:marRight w:val="0"/>
      <w:marTop w:val="0"/>
      <w:marBottom w:val="0"/>
      <w:divBdr>
        <w:top w:val="none" w:sz="0" w:space="0" w:color="auto"/>
        <w:left w:val="none" w:sz="0" w:space="0" w:color="auto"/>
        <w:bottom w:val="none" w:sz="0" w:space="0" w:color="auto"/>
        <w:right w:val="none" w:sz="0" w:space="0" w:color="auto"/>
      </w:divBdr>
    </w:div>
    <w:div w:id="1402024923">
      <w:bodyDiv w:val="1"/>
      <w:marLeft w:val="0"/>
      <w:marRight w:val="0"/>
      <w:marTop w:val="0"/>
      <w:marBottom w:val="0"/>
      <w:divBdr>
        <w:top w:val="none" w:sz="0" w:space="0" w:color="auto"/>
        <w:left w:val="none" w:sz="0" w:space="0" w:color="auto"/>
        <w:bottom w:val="none" w:sz="0" w:space="0" w:color="auto"/>
        <w:right w:val="none" w:sz="0" w:space="0" w:color="auto"/>
      </w:divBdr>
    </w:div>
    <w:div w:id="1402679312">
      <w:bodyDiv w:val="1"/>
      <w:marLeft w:val="0"/>
      <w:marRight w:val="0"/>
      <w:marTop w:val="0"/>
      <w:marBottom w:val="0"/>
      <w:divBdr>
        <w:top w:val="none" w:sz="0" w:space="0" w:color="auto"/>
        <w:left w:val="none" w:sz="0" w:space="0" w:color="auto"/>
        <w:bottom w:val="none" w:sz="0" w:space="0" w:color="auto"/>
        <w:right w:val="none" w:sz="0" w:space="0" w:color="auto"/>
      </w:divBdr>
    </w:div>
    <w:div w:id="1402873835">
      <w:bodyDiv w:val="1"/>
      <w:marLeft w:val="0"/>
      <w:marRight w:val="0"/>
      <w:marTop w:val="0"/>
      <w:marBottom w:val="0"/>
      <w:divBdr>
        <w:top w:val="none" w:sz="0" w:space="0" w:color="auto"/>
        <w:left w:val="none" w:sz="0" w:space="0" w:color="auto"/>
        <w:bottom w:val="none" w:sz="0" w:space="0" w:color="auto"/>
        <w:right w:val="none" w:sz="0" w:space="0" w:color="auto"/>
      </w:divBdr>
    </w:div>
    <w:div w:id="1403792116">
      <w:bodyDiv w:val="1"/>
      <w:marLeft w:val="0"/>
      <w:marRight w:val="0"/>
      <w:marTop w:val="0"/>
      <w:marBottom w:val="0"/>
      <w:divBdr>
        <w:top w:val="none" w:sz="0" w:space="0" w:color="auto"/>
        <w:left w:val="none" w:sz="0" w:space="0" w:color="auto"/>
        <w:bottom w:val="none" w:sz="0" w:space="0" w:color="auto"/>
        <w:right w:val="none" w:sz="0" w:space="0" w:color="auto"/>
      </w:divBdr>
    </w:div>
    <w:div w:id="1404452023">
      <w:bodyDiv w:val="1"/>
      <w:marLeft w:val="0"/>
      <w:marRight w:val="0"/>
      <w:marTop w:val="0"/>
      <w:marBottom w:val="0"/>
      <w:divBdr>
        <w:top w:val="none" w:sz="0" w:space="0" w:color="auto"/>
        <w:left w:val="none" w:sz="0" w:space="0" w:color="auto"/>
        <w:bottom w:val="none" w:sz="0" w:space="0" w:color="auto"/>
        <w:right w:val="none" w:sz="0" w:space="0" w:color="auto"/>
      </w:divBdr>
    </w:div>
    <w:div w:id="1405760370">
      <w:bodyDiv w:val="1"/>
      <w:marLeft w:val="0"/>
      <w:marRight w:val="0"/>
      <w:marTop w:val="0"/>
      <w:marBottom w:val="0"/>
      <w:divBdr>
        <w:top w:val="none" w:sz="0" w:space="0" w:color="auto"/>
        <w:left w:val="none" w:sz="0" w:space="0" w:color="auto"/>
        <w:bottom w:val="none" w:sz="0" w:space="0" w:color="auto"/>
        <w:right w:val="none" w:sz="0" w:space="0" w:color="auto"/>
      </w:divBdr>
    </w:div>
    <w:div w:id="1406219849">
      <w:bodyDiv w:val="1"/>
      <w:marLeft w:val="0"/>
      <w:marRight w:val="0"/>
      <w:marTop w:val="0"/>
      <w:marBottom w:val="0"/>
      <w:divBdr>
        <w:top w:val="none" w:sz="0" w:space="0" w:color="auto"/>
        <w:left w:val="none" w:sz="0" w:space="0" w:color="auto"/>
        <w:bottom w:val="none" w:sz="0" w:space="0" w:color="auto"/>
        <w:right w:val="none" w:sz="0" w:space="0" w:color="auto"/>
      </w:divBdr>
    </w:div>
    <w:div w:id="1407386025">
      <w:bodyDiv w:val="1"/>
      <w:marLeft w:val="0"/>
      <w:marRight w:val="0"/>
      <w:marTop w:val="0"/>
      <w:marBottom w:val="0"/>
      <w:divBdr>
        <w:top w:val="none" w:sz="0" w:space="0" w:color="auto"/>
        <w:left w:val="none" w:sz="0" w:space="0" w:color="auto"/>
        <w:bottom w:val="none" w:sz="0" w:space="0" w:color="auto"/>
        <w:right w:val="none" w:sz="0" w:space="0" w:color="auto"/>
      </w:divBdr>
    </w:div>
    <w:div w:id="1408914982">
      <w:bodyDiv w:val="1"/>
      <w:marLeft w:val="0"/>
      <w:marRight w:val="0"/>
      <w:marTop w:val="0"/>
      <w:marBottom w:val="0"/>
      <w:divBdr>
        <w:top w:val="none" w:sz="0" w:space="0" w:color="auto"/>
        <w:left w:val="none" w:sz="0" w:space="0" w:color="auto"/>
        <w:bottom w:val="none" w:sz="0" w:space="0" w:color="auto"/>
        <w:right w:val="none" w:sz="0" w:space="0" w:color="auto"/>
      </w:divBdr>
    </w:div>
    <w:div w:id="1411850712">
      <w:bodyDiv w:val="1"/>
      <w:marLeft w:val="0"/>
      <w:marRight w:val="0"/>
      <w:marTop w:val="0"/>
      <w:marBottom w:val="0"/>
      <w:divBdr>
        <w:top w:val="none" w:sz="0" w:space="0" w:color="auto"/>
        <w:left w:val="none" w:sz="0" w:space="0" w:color="auto"/>
        <w:bottom w:val="none" w:sz="0" w:space="0" w:color="auto"/>
        <w:right w:val="none" w:sz="0" w:space="0" w:color="auto"/>
      </w:divBdr>
    </w:div>
    <w:div w:id="1412845789">
      <w:bodyDiv w:val="1"/>
      <w:marLeft w:val="0"/>
      <w:marRight w:val="0"/>
      <w:marTop w:val="0"/>
      <w:marBottom w:val="0"/>
      <w:divBdr>
        <w:top w:val="none" w:sz="0" w:space="0" w:color="auto"/>
        <w:left w:val="none" w:sz="0" w:space="0" w:color="auto"/>
        <w:bottom w:val="none" w:sz="0" w:space="0" w:color="auto"/>
        <w:right w:val="none" w:sz="0" w:space="0" w:color="auto"/>
      </w:divBdr>
    </w:div>
    <w:div w:id="1412895050">
      <w:bodyDiv w:val="1"/>
      <w:marLeft w:val="0"/>
      <w:marRight w:val="0"/>
      <w:marTop w:val="0"/>
      <w:marBottom w:val="0"/>
      <w:divBdr>
        <w:top w:val="none" w:sz="0" w:space="0" w:color="auto"/>
        <w:left w:val="none" w:sz="0" w:space="0" w:color="auto"/>
        <w:bottom w:val="none" w:sz="0" w:space="0" w:color="auto"/>
        <w:right w:val="none" w:sz="0" w:space="0" w:color="auto"/>
      </w:divBdr>
    </w:div>
    <w:div w:id="1413817532">
      <w:bodyDiv w:val="1"/>
      <w:marLeft w:val="0"/>
      <w:marRight w:val="0"/>
      <w:marTop w:val="0"/>
      <w:marBottom w:val="0"/>
      <w:divBdr>
        <w:top w:val="none" w:sz="0" w:space="0" w:color="auto"/>
        <w:left w:val="none" w:sz="0" w:space="0" w:color="auto"/>
        <w:bottom w:val="none" w:sz="0" w:space="0" w:color="auto"/>
        <w:right w:val="none" w:sz="0" w:space="0" w:color="auto"/>
      </w:divBdr>
    </w:div>
    <w:div w:id="1414818835">
      <w:bodyDiv w:val="1"/>
      <w:marLeft w:val="0"/>
      <w:marRight w:val="0"/>
      <w:marTop w:val="0"/>
      <w:marBottom w:val="0"/>
      <w:divBdr>
        <w:top w:val="none" w:sz="0" w:space="0" w:color="auto"/>
        <w:left w:val="none" w:sz="0" w:space="0" w:color="auto"/>
        <w:bottom w:val="none" w:sz="0" w:space="0" w:color="auto"/>
        <w:right w:val="none" w:sz="0" w:space="0" w:color="auto"/>
      </w:divBdr>
    </w:div>
    <w:div w:id="1415201725">
      <w:bodyDiv w:val="1"/>
      <w:marLeft w:val="0"/>
      <w:marRight w:val="0"/>
      <w:marTop w:val="0"/>
      <w:marBottom w:val="0"/>
      <w:divBdr>
        <w:top w:val="none" w:sz="0" w:space="0" w:color="auto"/>
        <w:left w:val="none" w:sz="0" w:space="0" w:color="auto"/>
        <w:bottom w:val="none" w:sz="0" w:space="0" w:color="auto"/>
        <w:right w:val="none" w:sz="0" w:space="0" w:color="auto"/>
      </w:divBdr>
    </w:div>
    <w:div w:id="1415664649">
      <w:bodyDiv w:val="1"/>
      <w:marLeft w:val="0"/>
      <w:marRight w:val="0"/>
      <w:marTop w:val="0"/>
      <w:marBottom w:val="0"/>
      <w:divBdr>
        <w:top w:val="none" w:sz="0" w:space="0" w:color="auto"/>
        <w:left w:val="none" w:sz="0" w:space="0" w:color="auto"/>
        <w:bottom w:val="none" w:sz="0" w:space="0" w:color="auto"/>
        <w:right w:val="none" w:sz="0" w:space="0" w:color="auto"/>
      </w:divBdr>
    </w:div>
    <w:div w:id="1416323182">
      <w:bodyDiv w:val="1"/>
      <w:marLeft w:val="0"/>
      <w:marRight w:val="0"/>
      <w:marTop w:val="0"/>
      <w:marBottom w:val="0"/>
      <w:divBdr>
        <w:top w:val="none" w:sz="0" w:space="0" w:color="auto"/>
        <w:left w:val="none" w:sz="0" w:space="0" w:color="auto"/>
        <w:bottom w:val="none" w:sz="0" w:space="0" w:color="auto"/>
        <w:right w:val="none" w:sz="0" w:space="0" w:color="auto"/>
      </w:divBdr>
    </w:div>
    <w:div w:id="1417288355">
      <w:bodyDiv w:val="1"/>
      <w:marLeft w:val="0"/>
      <w:marRight w:val="0"/>
      <w:marTop w:val="0"/>
      <w:marBottom w:val="0"/>
      <w:divBdr>
        <w:top w:val="none" w:sz="0" w:space="0" w:color="auto"/>
        <w:left w:val="none" w:sz="0" w:space="0" w:color="auto"/>
        <w:bottom w:val="none" w:sz="0" w:space="0" w:color="auto"/>
        <w:right w:val="none" w:sz="0" w:space="0" w:color="auto"/>
      </w:divBdr>
    </w:div>
    <w:div w:id="1417820675">
      <w:bodyDiv w:val="1"/>
      <w:marLeft w:val="0"/>
      <w:marRight w:val="0"/>
      <w:marTop w:val="0"/>
      <w:marBottom w:val="0"/>
      <w:divBdr>
        <w:top w:val="none" w:sz="0" w:space="0" w:color="auto"/>
        <w:left w:val="none" w:sz="0" w:space="0" w:color="auto"/>
        <w:bottom w:val="none" w:sz="0" w:space="0" w:color="auto"/>
        <w:right w:val="none" w:sz="0" w:space="0" w:color="auto"/>
      </w:divBdr>
    </w:div>
    <w:div w:id="1419014327">
      <w:bodyDiv w:val="1"/>
      <w:marLeft w:val="0"/>
      <w:marRight w:val="0"/>
      <w:marTop w:val="0"/>
      <w:marBottom w:val="0"/>
      <w:divBdr>
        <w:top w:val="none" w:sz="0" w:space="0" w:color="auto"/>
        <w:left w:val="none" w:sz="0" w:space="0" w:color="auto"/>
        <w:bottom w:val="none" w:sz="0" w:space="0" w:color="auto"/>
        <w:right w:val="none" w:sz="0" w:space="0" w:color="auto"/>
      </w:divBdr>
    </w:div>
    <w:div w:id="1419055926">
      <w:bodyDiv w:val="1"/>
      <w:marLeft w:val="0"/>
      <w:marRight w:val="0"/>
      <w:marTop w:val="0"/>
      <w:marBottom w:val="0"/>
      <w:divBdr>
        <w:top w:val="none" w:sz="0" w:space="0" w:color="auto"/>
        <w:left w:val="none" w:sz="0" w:space="0" w:color="auto"/>
        <w:bottom w:val="none" w:sz="0" w:space="0" w:color="auto"/>
        <w:right w:val="none" w:sz="0" w:space="0" w:color="auto"/>
      </w:divBdr>
    </w:div>
    <w:div w:id="1419134032">
      <w:bodyDiv w:val="1"/>
      <w:marLeft w:val="0"/>
      <w:marRight w:val="0"/>
      <w:marTop w:val="0"/>
      <w:marBottom w:val="0"/>
      <w:divBdr>
        <w:top w:val="none" w:sz="0" w:space="0" w:color="auto"/>
        <w:left w:val="none" w:sz="0" w:space="0" w:color="auto"/>
        <w:bottom w:val="none" w:sz="0" w:space="0" w:color="auto"/>
        <w:right w:val="none" w:sz="0" w:space="0" w:color="auto"/>
      </w:divBdr>
    </w:div>
    <w:div w:id="1420565532">
      <w:bodyDiv w:val="1"/>
      <w:marLeft w:val="0"/>
      <w:marRight w:val="0"/>
      <w:marTop w:val="0"/>
      <w:marBottom w:val="0"/>
      <w:divBdr>
        <w:top w:val="none" w:sz="0" w:space="0" w:color="auto"/>
        <w:left w:val="none" w:sz="0" w:space="0" w:color="auto"/>
        <w:bottom w:val="none" w:sz="0" w:space="0" w:color="auto"/>
        <w:right w:val="none" w:sz="0" w:space="0" w:color="auto"/>
      </w:divBdr>
    </w:div>
    <w:div w:id="1420714216">
      <w:bodyDiv w:val="1"/>
      <w:marLeft w:val="0"/>
      <w:marRight w:val="0"/>
      <w:marTop w:val="0"/>
      <w:marBottom w:val="0"/>
      <w:divBdr>
        <w:top w:val="none" w:sz="0" w:space="0" w:color="auto"/>
        <w:left w:val="none" w:sz="0" w:space="0" w:color="auto"/>
        <w:bottom w:val="none" w:sz="0" w:space="0" w:color="auto"/>
        <w:right w:val="none" w:sz="0" w:space="0" w:color="auto"/>
      </w:divBdr>
    </w:div>
    <w:div w:id="1420718489">
      <w:bodyDiv w:val="1"/>
      <w:marLeft w:val="0"/>
      <w:marRight w:val="0"/>
      <w:marTop w:val="0"/>
      <w:marBottom w:val="0"/>
      <w:divBdr>
        <w:top w:val="none" w:sz="0" w:space="0" w:color="auto"/>
        <w:left w:val="none" w:sz="0" w:space="0" w:color="auto"/>
        <w:bottom w:val="none" w:sz="0" w:space="0" w:color="auto"/>
        <w:right w:val="none" w:sz="0" w:space="0" w:color="auto"/>
      </w:divBdr>
    </w:div>
    <w:div w:id="1421026493">
      <w:bodyDiv w:val="1"/>
      <w:marLeft w:val="0"/>
      <w:marRight w:val="0"/>
      <w:marTop w:val="0"/>
      <w:marBottom w:val="0"/>
      <w:divBdr>
        <w:top w:val="none" w:sz="0" w:space="0" w:color="auto"/>
        <w:left w:val="none" w:sz="0" w:space="0" w:color="auto"/>
        <w:bottom w:val="none" w:sz="0" w:space="0" w:color="auto"/>
        <w:right w:val="none" w:sz="0" w:space="0" w:color="auto"/>
      </w:divBdr>
    </w:div>
    <w:div w:id="1421878225">
      <w:bodyDiv w:val="1"/>
      <w:marLeft w:val="0"/>
      <w:marRight w:val="0"/>
      <w:marTop w:val="0"/>
      <w:marBottom w:val="0"/>
      <w:divBdr>
        <w:top w:val="none" w:sz="0" w:space="0" w:color="auto"/>
        <w:left w:val="none" w:sz="0" w:space="0" w:color="auto"/>
        <w:bottom w:val="none" w:sz="0" w:space="0" w:color="auto"/>
        <w:right w:val="none" w:sz="0" w:space="0" w:color="auto"/>
      </w:divBdr>
    </w:div>
    <w:div w:id="1422679405">
      <w:bodyDiv w:val="1"/>
      <w:marLeft w:val="0"/>
      <w:marRight w:val="0"/>
      <w:marTop w:val="0"/>
      <w:marBottom w:val="0"/>
      <w:divBdr>
        <w:top w:val="none" w:sz="0" w:space="0" w:color="auto"/>
        <w:left w:val="none" w:sz="0" w:space="0" w:color="auto"/>
        <w:bottom w:val="none" w:sz="0" w:space="0" w:color="auto"/>
        <w:right w:val="none" w:sz="0" w:space="0" w:color="auto"/>
      </w:divBdr>
    </w:div>
    <w:div w:id="1422724323">
      <w:bodyDiv w:val="1"/>
      <w:marLeft w:val="0"/>
      <w:marRight w:val="0"/>
      <w:marTop w:val="0"/>
      <w:marBottom w:val="0"/>
      <w:divBdr>
        <w:top w:val="none" w:sz="0" w:space="0" w:color="auto"/>
        <w:left w:val="none" w:sz="0" w:space="0" w:color="auto"/>
        <w:bottom w:val="none" w:sz="0" w:space="0" w:color="auto"/>
        <w:right w:val="none" w:sz="0" w:space="0" w:color="auto"/>
      </w:divBdr>
    </w:div>
    <w:div w:id="1423716541">
      <w:bodyDiv w:val="1"/>
      <w:marLeft w:val="0"/>
      <w:marRight w:val="0"/>
      <w:marTop w:val="0"/>
      <w:marBottom w:val="0"/>
      <w:divBdr>
        <w:top w:val="none" w:sz="0" w:space="0" w:color="auto"/>
        <w:left w:val="none" w:sz="0" w:space="0" w:color="auto"/>
        <w:bottom w:val="none" w:sz="0" w:space="0" w:color="auto"/>
        <w:right w:val="none" w:sz="0" w:space="0" w:color="auto"/>
      </w:divBdr>
    </w:div>
    <w:div w:id="1423726206">
      <w:bodyDiv w:val="1"/>
      <w:marLeft w:val="0"/>
      <w:marRight w:val="0"/>
      <w:marTop w:val="0"/>
      <w:marBottom w:val="0"/>
      <w:divBdr>
        <w:top w:val="none" w:sz="0" w:space="0" w:color="auto"/>
        <w:left w:val="none" w:sz="0" w:space="0" w:color="auto"/>
        <w:bottom w:val="none" w:sz="0" w:space="0" w:color="auto"/>
        <w:right w:val="none" w:sz="0" w:space="0" w:color="auto"/>
      </w:divBdr>
    </w:div>
    <w:div w:id="1423838015">
      <w:bodyDiv w:val="1"/>
      <w:marLeft w:val="0"/>
      <w:marRight w:val="0"/>
      <w:marTop w:val="0"/>
      <w:marBottom w:val="0"/>
      <w:divBdr>
        <w:top w:val="none" w:sz="0" w:space="0" w:color="auto"/>
        <w:left w:val="none" w:sz="0" w:space="0" w:color="auto"/>
        <w:bottom w:val="none" w:sz="0" w:space="0" w:color="auto"/>
        <w:right w:val="none" w:sz="0" w:space="0" w:color="auto"/>
      </w:divBdr>
    </w:div>
    <w:div w:id="1424764069">
      <w:bodyDiv w:val="1"/>
      <w:marLeft w:val="0"/>
      <w:marRight w:val="0"/>
      <w:marTop w:val="0"/>
      <w:marBottom w:val="0"/>
      <w:divBdr>
        <w:top w:val="none" w:sz="0" w:space="0" w:color="auto"/>
        <w:left w:val="none" w:sz="0" w:space="0" w:color="auto"/>
        <w:bottom w:val="none" w:sz="0" w:space="0" w:color="auto"/>
        <w:right w:val="none" w:sz="0" w:space="0" w:color="auto"/>
      </w:divBdr>
    </w:div>
    <w:div w:id="1425033672">
      <w:bodyDiv w:val="1"/>
      <w:marLeft w:val="0"/>
      <w:marRight w:val="0"/>
      <w:marTop w:val="0"/>
      <w:marBottom w:val="0"/>
      <w:divBdr>
        <w:top w:val="none" w:sz="0" w:space="0" w:color="auto"/>
        <w:left w:val="none" w:sz="0" w:space="0" w:color="auto"/>
        <w:bottom w:val="none" w:sz="0" w:space="0" w:color="auto"/>
        <w:right w:val="none" w:sz="0" w:space="0" w:color="auto"/>
      </w:divBdr>
    </w:div>
    <w:div w:id="1425222619">
      <w:bodyDiv w:val="1"/>
      <w:marLeft w:val="0"/>
      <w:marRight w:val="0"/>
      <w:marTop w:val="0"/>
      <w:marBottom w:val="0"/>
      <w:divBdr>
        <w:top w:val="none" w:sz="0" w:space="0" w:color="auto"/>
        <w:left w:val="none" w:sz="0" w:space="0" w:color="auto"/>
        <w:bottom w:val="none" w:sz="0" w:space="0" w:color="auto"/>
        <w:right w:val="none" w:sz="0" w:space="0" w:color="auto"/>
      </w:divBdr>
    </w:div>
    <w:div w:id="1425878389">
      <w:bodyDiv w:val="1"/>
      <w:marLeft w:val="0"/>
      <w:marRight w:val="0"/>
      <w:marTop w:val="0"/>
      <w:marBottom w:val="0"/>
      <w:divBdr>
        <w:top w:val="none" w:sz="0" w:space="0" w:color="auto"/>
        <w:left w:val="none" w:sz="0" w:space="0" w:color="auto"/>
        <w:bottom w:val="none" w:sz="0" w:space="0" w:color="auto"/>
        <w:right w:val="none" w:sz="0" w:space="0" w:color="auto"/>
      </w:divBdr>
    </w:div>
    <w:div w:id="1426148817">
      <w:bodyDiv w:val="1"/>
      <w:marLeft w:val="0"/>
      <w:marRight w:val="0"/>
      <w:marTop w:val="0"/>
      <w:marBottom w:val="0"/>
      <w:divBdr>
        <w:top w:val="none" w:sz="0" w:space="0" w:color="auto"/>
        <w:left w:val="none" w:sz="0" w:space="0" w:color="auto"/>
        <w:bottom w:val="none" w:sz="0" w:space="0" w:color="auto"/>
        <w:right w:val="none" w:sz="0" w:space="0" w:color="auto"/>
      </w:divBdr>
    </w:div>
    <w:div w:id="1426537870">
      <w:bodyDiv w:val="1"/>
      <w:marLeft w:val="0"/>
      <w:marRight w:val="0"/>
      <w:marTop w:val="0"/>
      <w:marBottom w:val="0"/>
      <w:divBdr>
        <w:top w:val="none" w:sz="0" w:space="0" w:color="auto"/>
        <w:left w:val="none" w:sz="0" w:space="0" w:color="auto"/>
        <w:bottom w:val="none" w:sz="0" w:space="0" w:color="auto"/>
        <w:right w:val="none" w:sz="0" w:space="0" w:color="auto"/>
      </w:divBdr>
    </w:div>
    <w:div w:id="1427188288">
      <w:bodyDiv w:val="1"/>
      <w:marLeft w:val="0"/>
      <w:marRight w:val="0"/>
      <w:marTop w:val="0"/>
      <w:marBottom w:val="0"/>
      <w:divBdr>
        <w:top w:val="none" w:sz="0" w:space="0" w:color="auto"/>
        <w:left w:val="none" w:sz="0" w:space="0" w:color="auto"/>
        <w:bottom w:val="none" w:sz="0" w:space="0" w:color="auto"/>
        <w:right w:val="none" w:sz="0" w:space="0" w:color="auto"/>
      </w:divBdr>
    </w:div>
    <w:div w:id="1427917490">
      <w:bodyDiv w:val="1"/>
      <w:marLeft w:val="0"/>
      <w:marRight w:val="0"/>
      <w:marTop w:val="0"/>
      <w:marBottom w:val="0"/>
      <w:divBdr>
        <w:top w:val="none" w:sz="0" w:space="0" w:color="auto"/>
        <w:left w:val="none" w:sz="0" w:space="0" w:color="auto"/>
        <w:bottom w:val="none" w:sz="0" w:space="0" w:color="auto"/>
        <w:right w:val="none" w:sz="0" w:space="0" w:color="auto"/>
      </w:divBdr>
    </w:div>
    <w:div w:id="1428767775">
      <w:bodyDiv w:val="1"/>
      <w:marLeft w:val="0"/>
      <w:marRight w:val="0"/>
      <w:marTop w:val="0"/>
      <w:marBottom w:val="0"/>
      <w:divBdr>
        <w:top w:val="none" w:sz="0" w:space="0" w:color="auto"/>
        <w:left w:val="none" w:sz="0" w:space="0" w:color="auto"/>
        <w:bottom w:val="none" w:sz="0" w:space="0" w:color="auto"/>
        <w:right w:val="none" w:sz="0" w:space="0" w:color="auto"/>
      </w:divBdr>
    </w:div>
    <w:div w:id="1430152616">
      <w:bodyDiv w:val="1"/>
      <w:marLeft w:val="0"/>
      <w:marRight w:val="0"/>
      <w:marTop w:val="0"/>
      <w:marBottom w:val="0"/>
      <w:divBdr>
        <w:top w:val="none" w:sz="0" w:space="0" w:color="auto"/>
        <w:left w:val="none" w:sz="0" w:space="0" w:color="auto"/>
        <w:bottom w:val="none" w:sz="0" w:space="0" w:color="auto"/>
        <w:right w:val="none" w:sz="0" w:space="0" w:color="auto"/>
      </w:divBdr>
    </w:div>
    <w:div w:id="1431312779">
      <w:bodyDiv w:val="1"/>
      <w:marLeft w:val="0"/>
      <w:marRight w:val="0"/>
      <w:marTop w:val="0"/>
      <w:marBottom w:val="0"/>
      <w:divBdr>
        <w:top w:val="none" w:sz="0" w:space="0" w:color="auto"/>
        <w:left w:val="none" w:sz="0" w:space="0" w:color="auto"/>
        <w:bottom w:val="none" w:sz="0" w:space="0" w:color="auto"/>
        <w:right w:val="none" w:sz="0" w:space="0" w:color="auto"/>
      </w:divBdr>
    </w:div>
    <w:div w:id="1431319931">
      <w:bodyDiv w:val="1"/>
      <w:marLeft w:val="0"/>
      <w:marRight w:val="0"/>
      <w:marTop w:val="0"/>
      <w:marBottom w:val="0"/>
      <w:divBdr>
        <w:top w:val="none" w:sz="0" w:space="0" w:color="auto"/>
        <w:left w:val="none" w:sz="0" w:space="0" w:color="auto"/>
        <w:bottom w:val="none" w:sz="0" w:space="0" w:color="auto"/>
        <w:right w:val="none" w:sz="0" w:space="0" w:color="auto"/>
      </w:divBdr>
      <w:divsChild>
        <w:div w:id="1802721065">
          <w:marLeft w:val="533"/>
          <w:marRight w:val="0"/>
          <w:marTop w:val="86"/>
          <w:marBottom w:val="0"/>
          <w:divBdr>
            <w:top w:val="none" w:sz="0" w:space="0" w:color="auto"/>
            <w:left w:val="none" w:sz="0" w:space="0" w:color="auto"/>
            <w:bottom w:val="none" w:sz="0" w:space="0" w:color="auto"/>
            <w:right w:val="none" w:sz="0" w:space="0" w:color="auto"/>
          </w:divBdr>
        </w:div>
      </w:divsChild>
    </w:div>
    <w:div w:id="1432818872">
      <w:bodyDiv w:val="1"/>
      <w:marLeft w:val="0"/>
      <w:marRight w:val="0"/>
      <w:marTop w:val="0"/>
      <w:marBottom w:val="0"/>
      <w:divBdr>
        <w:top w:val="none" w:sz="0" w:space="0" w:color="auto"/>
        <w:left w:val="none" w:sz="0" w:space="0" w:color="auto"/>
        <w:bottom w:val="none" w:sz="0" w:space="0" w:color="auto"/>
        <w:right w:val="none" w:sz="0" w:space="0" w:color="auto"/>
      </w:divBdr>
    </w:div>
    <w:div w:id="1434742841">
      <w:bodyDiv w:val="1"/>
      <w:marLeft w:val="0"/>
      <w:marRight w:val="0"/>
      <w:marTop w:val="0"/>
      <w:marBottom w:val="0"/>
      <w:divBdr>
        <w:top w:val="none" w:sz="0" w:space="0" w:color="auto"/>
        <w:left w:val="none" w:sz="0" w:space="0" w:color="auto"/>
        <w:bottom w:val="none" w:sz="0" w:space="0" w:color="auto"/>
        <w:right w:val="none" w:sz="0" w:space="0" w:color="auto"/>
      </w:divBdr>
    </w:div>
    <w:div w:id="1435711038">
      <w:bodyDiv w:val="1"/>
      <w:marLeft w:val="0"/>
      <w:marRight w:val="0"/>
      <w:marTop w:val="0"/>
      <w:marBottom w:val="0"/>
      <w:divBdr>
        <w:top w:val="none" w:sz="0" w:space="0" w:color="auto"/>
        <w:left w:val="none" w:sz="0" w:space="0" w:color="auto"/>
        <w:bottom w:val="none" w:sz="0" w:space="0" w:color="auto"/>
        <w:right w:val="none" w:sz="0" w:space="0" w:color="auto"/>
      </w:divBdr>
    </w:div>
    <w:div w:id="1439328538">
      <w:bodyDiv w:val="1"/>
      <w:marLeft w:val="0"/>
      <w:marRight w:val="0"/>
      <w:marTop w:val="0"/>
      <w:marBottom w:val="0"/>
      <w:divBdr>
        <w:top w:val="none" w:sz="0" w:space="0" w:color="auto"/>
        <w:left w:val="none" w:sz="0" w:space="0" w:color="auto"/>
        <w:bottom w:val="none" w:sz="0" w:space="0" w:color="auto"/>
        <w:right w:val="none" w:sz="0" w:space="0" w:color="auto"/>
      </w:divBdr>
    </w:div>
    <w:div w:id="1439983483">
      <w:bodyDiv w:val="1"/>
      <w:marLeft w:val="0"/>
      <w:marRight w:val="0"/>
      <w:marTop w:val="0"/>
      <w:marBottom w:val="0"/>
      <w:divBdr>
        <w:top w:val="none" w:sz="0" w:space="0" w:color="auto"/>
        <w:left w:val="none" w:sz="0" w:space="0" w:color="auto"/>
        <w:bottom w:val="none" w:sz="0" w:space="0" w:color="auto"/>
        <w:right w:val="none" w:sz="0" w:space="0" w:color="auto"/>
      </w:divBdr>
    </w:div>
    <w:div w:id="1440176108">
      <w:bodyDiv w:val="1"/>
      <w:marLeft w:val="0"/>
      <w:marRight w:val="0"/>
      <w:marTop w:val="0"/>
      <w:marBottom w:val="0"/>
      <w:divBdr>
        <w:top w:val="none" w:sz="0" w:space="0" w:color="auto"/>
        <w:left w:val="none" w:sz="0" w:space="0" w:color="auto"/>
        <w:bottom w:val="none" w:sz="0" w:space="0" w:color="auto"/>
        <w:right w:val="none" w:sz="0" w:space="0" w:color="auto"/>
      </w:divBdr>
    </w:div>
    <w:div w:id="1440178513">
      <w:bodyDiv w:val="1"/>
      <w:marLeft w:val="0"/>
      <w:marRight w:val="0"/>
      <w:marTop w:val="0"/>
      <w:marBottom w:val="0"/>
      <w:divBdr>
        <w:top w:val="none" w:sz="0" w:space="0" w:color="auto"/>
        <w:left w:val="none" w:sz="0" w:space="0" w:color="auto"/>
        <w:bottom w:val="none" w:sz="0" w:space="0" w:color="auto"/>
        <w:right w:val="none" w:sz="0" w:space="0" w:color="auto"/>
      </w:divBdr>
    </w:div>
    <w:div w:id="1440832559">
      <w:bodyDiv w:val="1"/>
      <w:marLeft w:val="0"/>
      <w:marRight w:val="0"/>
      <w:marTop w:val="0"/>
      <w:marBottom w:val="0"/>
      <w:divBdr>
        <w:top w:val="none" w:sz="0" w:space="0" w:color="auto"/>
        <w:left w:val="none" w:sz="0" w:space="0" w:color="auto"/>
        <w:bottom w:val="none" w:sz="0" w:space="0" w:color="auto"/>
        <w:right w:val="none" w:sz="0" w:space="0" w:color="auto"/>
      </w:divBdr>
    </w:div>
    <w:div w:id="1441340388">
      <w:bodyDiv w:val="1"/>
      <w:marLeft w:val="0"/>
      <w:marRight w:val="0"/>
      <w:marTop w:val="0"/>
      <w:marBottom w:val="0"/>
      <w:divBdr>
        <w:top w:val="none" w:sz="0" w:space="0" w:color="auto"/>
        <w:left w:val="none" w:sz="0" w:space="0" w:color="auto"/>
        <w:bottom w:val="none" w:sz="0" w:space="0" w:color="auto"/>
        <w:right w:val="none" w:sz="0" w:space="0" w:color="auto"/>
      </w:divBdr>
    </w:div>
    <w:div w:id="1441411403">
      <w:bodyDiv w:val="1"/>
      <w:marLeft w:val="0"/>
      <w:marRight w:val="0"/>
      <w:marTop w:val="0"/>
      <w:marBottom w:val="0"/>
      <w:divBdr>
        <w:top w:val="none" w:sz="0" w:space="0" w:color="auto"/>
        <w:left w:val="none" w:sz="0" w:space="0" w:color="auto"/>
        <w:bottom w:val="none" w:sz="0" w:space="0" w:color="auto"/>
        <w:right w:val="none" w:sz="0" w:space="0" w:color="auto"/>
      </w:divBdr>
    </w:div>
    <w:div w:id="1445537123">
      <w:bodyDiv w:val="1"/>
      <w:marLeft w:val="0"/>
      <w:marRight w:val="0"/>
      <w:marTop w:val="0"/>
      <w:marBottom w:val="0"/>
      <w:divBdr>
        <w:top w:val="none" w:sz="0" w:space="0" w:color="auto"/>
        <w:left w:val="none" w:sz="0" w:space="0" w:color="auto"/>
        <w:bottom w:val="none" w:sz="0" w:space="0" w:color="auto"/>
        <w:right w:val="none" w:sz="0" w:space="0" w:color="auto"/>
      </w:divBdr>
    </w:div>
    <w:div w:id="1446072689">
      <w:bodyDiv w:val="1"/>
      <w:marLeft w:val="0"/>
      <w:marRight w:val="0"/>
      <w:marTop w:val="0"/>
      <w:marBottom w:val="0"/>
      <w:divBdr>
        <w:top w:val="none" w:sz="0" w:space="0" w:color="auto"/>
        <w:left w:val="none" w:sz="0" w:space="0" w:color="auto"/>
        <w:bottom w:val="none" w:sz="0" w:space="0" w:color="auto"/>
        <w:right w:val="none" w:sz="0" w:space="0" w:color="auto"/>
      </w:divBdr>
    </w:div>
    <w:div w:id="1446149746">
      <w:bodyDiv w:val="1"/>
      <w:marLeft w:val="0"/>
      <w:marRight w:val="0"/>
      <w:marTop w:val="0"/>
      <w:marBottom w:val="0"/>
      <w:divBdr>
        <w:top w:val="none" w:sz="0" w:space="0" w:color="auto"/>
        <w:left w:val="none" w:sz="0" w:space="0" w:color="auto"/>
        <w:bottom w:val="none" w:sz="0" w:space="0" w:color="auto"/>
        <w:right w:val="none" w:sz="0" w:space="0" w:color="auto"/>
      </w:divBdr>
    </w:div>
    <w:div w:id="1446190847">
      <w:bodyDiv w:val="1"/>
      <w:marLeft w:val="0"/>
      <w:marRight w:val="0"/>
      <w:marTop w:val="0"/>
      <w:marBottom w:val="0"/>
      <w:divBdr>
        <w:top w:val="none" w:sz="0" w:space="0" w:color="auto"/>
        <w:left w:val="none" w:sz="0" w:space="0" w:color="auto"/>
        <w:bottom w:val="none" w:sz="0" w:space="0" w:color="auto"/>
        <w:right w:val="none" w:sz="0" w:space="0" w:color="auto"/>
      </w:divBdr>
    </w:div>
    <w:div w:id="1446264507">
      <w:bodyDiv w:val="1"/>
      <w:marLeft w:val="0"/>
      <w:marRight w:val="0"/>
      <w:marTop w:val="0"/>
      <w:marBottom w:val="0"/>
      <w:divBdr>
        <w:top w:val="none" w:sz="0" w:space="0" w:color="auto"/>
        <w:left w:val="none" w:sz="0" w:space="0" w:color="auto"/>
        <w:bottom w:val="none" w:sz="0" w:space="0" w:color="auto"/>
        <w:right w:val="none" w:sz="0" w:space="0" w:color="auto"/>
      </w:divBdr>
    </w:div>
    <w:div w:id="1448089139">
      <w:bodyDiv w:val="1"/>
      <w:marLeft w:val="0"/>
      <w:marRight w:val="0"/>
      <w:marTop w:val="0"/>
      <w:marBottom w:val="0"/>
      <w:divBdr>
        <w:top w:val="none" w:sz="0" w:space="0" w:color="auto"/>
        <w:left w:val="none" w:sz="0" w:space="0" w:color="auto"/>
        <w:bottom w:val="none" w:sz="0" w:space="0" w:color="auto"/>
        <w:right w:val="none" w:sz="0" w:space="0" w:color="auto"/>
      </w:divBdr>
    </w:div>
    <w:div w:id="1450977281">
      <w:bodyDiv w:val="1"/>
      <w:marLeft w:val="0"/>
      <w:marRight w:val="0"/>
      <w:marTop w:val="0"/>
      <w:marBottom w:val="0"/>
      <w:divBdr>
        <w:top w:val="none" w:sz="0" w:space="0" w:color="auto"/>
        <w:left w:val="none" w:sz="0" w:space="0" w:color="auto"/>
        <w:bottom w:val="none" w:sz="0" w:space="0" w:color="auto"/>
        <w:right w:val="none" w:sz="0" w:space="0" w:color="auto"/>
      </w:divBdr>
      <w:divsChild>
        <w:div w:id="302083347">
          <w:marLeft w:val="994"/>
          <w:marRight w:val="0"/>
          <w:marTop w:val="0"/>
          <w:marBottom w:val="0"/>
          <w:divBdr>
            <w:top w:val="none" w:sz="0" w:space="0" w:color="auto"/>
            <w:left w:val="none" w:sz="0" w:space="0" w:color="auto"/>
            <w:bottom w:val="none" w:sz="0" w:space="0" w:color="auto"/>
            <w:right w:val="none" w:sz="0" w:space="0" w:color="auto"/>
          </w:divBdr>
        </w:div>
        <w:div w:id="881287673">
          <w:marLeft w:val="274"/>
          <w:marRight w:val="0"/>
          <w:marTop w:val="0"/>
          <w:marBottom w:val="0"/>
          <w:divBdr>
            <w:top w:val="none" w:sz="0" w:space="0" w:color="auto"/>
            <w:left w:val="none" w:sz="0" w:space="0" w:color="auto"/>
            <w:bottom w:val="none" w:sz="0" w:space="0" w:color="auto"/>
            <w:right w:val="none" w:sz="0" w:space="0" w:color="auto"/>
          </w:divBdr>
        </w:div>
        <w:div w:id="1180465246">
          <w:marLeft w:val="994"/>
          <w:marRight w:val="0"/>
          <w:marTop w:val="0"/>
          <w:marBottom w:val="0"/>
          <w:divBdr>
            <w:top w:val="none" w:sz="0" w:space="0" w:color="auto"/>
            <w:left w:val="none" w:sz="0" w:space="0" w:color="auto"/>
            <w:bottom w:val="none" w:sz="0" w:space="0" w:color="auto"/>
            <w:right w:val="none" w:sz="0" w:space="0" w:color="auto"/>
          </w:divBdr>
        </w:div>
        <w:div w:id="1270577351">
          <w:marLeft w:val="274"/>
          <w:marRight w:val="0"/>
          <w:marTop w:val="0"/>
          <w:marBottom w:val="0"/>
          <w:divBdr>
            <w:top w:val="none" w:sz="0" w:space="0" w:color="auto"/>
            <w:left w:val="none" w:sz="0" w:space="0" w:color="auto"/>
            <w:bottom w:val="none" w:sz="0" w:space="0" w:color="auto"/>
            <w:right w:val="none" w:sz="0" w:space="0" w:color="auto"/>
          </w:divBdr>
        </w:div>
      </w:divsChild>
    </w:div>
    <w:div w:id="1451508832">
      <w:bodyDiv w:val="1"/>
      <w:marLeft w:val="0"/>
      <w:marRight w:val="0"/>
      <w:marTop w:val="0"/>
      <w:marBottom w:val="0"/>
      <w:divBdr>
        <w:top w:val="none" w:sz="0" w:space="0" w:color="auto"/>
        <w:left w:val="none" w:sz="0" w:space="0" w:color="auto"/>
        <w:bottom w:val="none" w:sz="0" w:space="0" w:color="auto"/>
        <w:right w:val="none" w:sz="0" w:space="0" w:color="auto"/>
      </w:divBdr>
    </w:div>
    <w:div w:id="1452088719">
      <w:bodyDiv w:val="1"/>
      <w:marLeft w:val="0"/>
      <w:marRight w:val="0"/>
      <w:marTop w:val="0"/>
      <w:marBottom w:val="0"/>
      <w:divBdr>
        <w:top w:val="none" w:sz="0" w:space="0" w:color="auto"/>
        <w:left w:val="none" w:sz="0" w:space="0" w:color="auto"/>
        <w:bottom w:val="none" w:sz="0" w:space="0" w:color="auto"/>
        <w:right w:val="none" w:sz="0" w:space="0" w:color="auto"/>
      </w:divBdr>
    </w:div>
    <w:div w:id="1453330084">
      <w:bodyDiv w:val="1"/>
      <w:marLeft w:val="0"/>
      <w:marRight w:val="0"/>
      <w:marTop w:val="0"/>
      <w:marBottom w:val="0"/>
      <w:divBdr>
        <w:top w:val="none" w:sz="0" w:space="0" w:color="auto"/>
        <w:left w:val="none" w:sz="0" w:space="0" w:color="auto"/>
        <w:bottom w:val="none" w:sz="0" w:space="0" w:color="auto"/>
        <w:right w:val="none" w:sz="0" w:space="0" w:color="auto"/>
      </w:divBdr>
    </w:div>
    <w:div w:id="1453789310">
      <w:bodyDiv w:val="1"/>
      <w:marLeft w:val="0"/>
      <w:marRight w:val="0"/>
      <w:marTop w:val="0"/>
      <w:marBottom w:val="0"/>
      <w:divBdr>
        <w:top w:val="none" w:sz="0" w:space="0" w:color="auto"/>
        <w:left w:val="none" w:sz="0" w:space="0" w:color="auto"/>
        <w:bottom w:val="none" w:sz="0" w:space="0" w:color="auto"/>
        <w:right w:val="none" w:sz="0" w:space="0" w:color="auto"/>
      </w:divBdr>
    </w:div>
    <w:div w:id="1455489759">
      <w:bodyDiv w:val="1"/>
      <w:marLeft w:val="0"/>
      <w:marRight w:val="0"/>
      <w:marTop w:val="0"/>
      <w:marBottom w:val="0"/>
      <w:divBdr>
        <w:top w:val="none" w:sz="0" w:space="0" w:color="auto"/>
        <w:left w:val="none" w:sz="0" w:space="0" w:color="auto"/>
        <w:bottom w:val="none" w:sz="0" w:space="0" w:color="auto"/>
        <w:right w:val="none" w:sz="0" w:space="0" w:color="auto"/>
      </w:divBdr>
    </w:div>
    <w:div w:id="1455514265">
      <w:bodyDiv w:val="1"/>
      <w:marLeft w:val="0"/>
      <w:marRight w:val="0"/>
      <w:marTop w:val="0"/>
      <w:marBottom w:val="0"/>
      <w:divBdr>
        <w:top w:val="none" w:sz="0" w:space="0" w:color="auto"/>
        <w:left w:val="none" w:sz="0" w:space="0" w:color="auto"/>
        <w:bottom w:val="none" w:sz="0" w:space="0" w:color="auto"/>
        <w:right w:val="none" w:sz="0" w:space="0" w:color="auto"/>
      </w:divBdr>
    </w:div>
    <w:div w:id="1456169362">
      <w:bodyDiv w:val="1"/>
      <w:marLeft w:val="0"/>
      <w:marRight w:val="0"/>
      <w:marTop w:val="0"/>
      <w:marBottom w:val="0"/>
      <w:divBdr>
        <w:top w:val="none" w:sz="0" w:space="0" w:color="auto"/>
        <w:left w:val="none" w:sz="0" w:space="0" w:color="auto"/>
        <w:bottom w:val="none" w:sz="0" w:space="0" w:color="auto"/>
        <w:right w:val="none" w:sz="0" w:space="0" w:color="auto"/>
      </w:divBdr>
    </w:div>
    <w:div w:id="1456413091">
      <w:bodyDiv w:val="1"/>
      <w:marLeft w:val="0"/>
      <w:marRight w:val="0"/>
      <w:marTop w:val="0"/>
      <w:marBottom w:val="0"/>
      <w:divBdr>
        <w:top w:val="none" w:sz="0" w:space="0" w:color="auto"/>
        <w:left w:val="none" w:sz="0" w:space="0" w:color="auto"/>
        <w:bottom w:val="none" w:sz="0" w:space="0" w:color="auto"/>
        <w:right w:val="none" w:sz="0" w:space="0" w:color="auto"/>
      </w:divBdr>
    </w:div>
    <w:div w:id="1456631090">
      <w:bodyDiv w:val="1"/>
      <w:marLeft w:val="0"/>
      <w:marRight w:val="0"/>
      <w:marTop w:val="0"/>
      <w:marBottom w:val="0"/>
      <w:divBdr>
        <w:top w:val="none" w:sz="0" w:space="0" w:color="auto"/>
        <w:left w:val="none" w:sz="0" w:space="0" w:color="auto"/>
        <w:bottom w:val="none" w:sz="0" w:space="0" w:color="auto"/>
        <w:right w:val="none" w:sz="0" w:space="0" w:color="auto"/>
      </w:divBdr>
    </w:div>
    <w:div w:id="1456634175">
      <w:bodyDiv w:val="1"/>
      <w:marLeft w:val="0"/>
      <w:marRight w:val="0"/>
      <w:marTop w:val="0"/>
      <w:marBottom w:val="0"/>
      <w:divBdr>
        <w:top w:val="none" w:sz="0" w:space="0" w:color="auto"/>
        <w:left w:val="none" w:sz="0" w:space="0" w:color="auto"/>
        <w:bottom w:val="none" w:sz="0" w:space="0" w:color="auto"/>
        <w:right w:val="none" w:sz="0" w:space="0" w:color="auto"/>
      </w:divBdr>
    </w:div>
    <w:div w:id="1456867232">
      <w:bodyDiv w:val="1"/>
      <w:marLeft w:val="0"/>
      <w:marRight w:val="0"/>
      <w:marTop w:val="0"/>
      <w:marBottom w:val="0"/>
      <w:divBdr>
        <w:top w:val="none" w:sz="0" w:space="0" w:color="auto"/>
        <w:left w:val="none" w:sz="0" w:space="0" w:color="auto"/>
        <w:bottom w:val="none" w:sz="0" w:space="0" w:color="auto"/>
        <w:right w:val="none" w:sz="0" w:space="0" w:color="auto"/>
      </w:divBdr>
    </w:div>
    <w:div w:id="1457140262">
      <w:bodyDiv w:val="1"/>
      <w:marLeft w:val="0"/>
      <w:marRight w:val="0"/>
      <w:marTop w:val="0"/>
      <w:marBottom w:val="0"/>
      <w:divBdr>
        <w:top w:val="none" w:sz="0" w:space="0" w:color="auto"/>
        <w:left w:val="none" w:sz="0" w:space="0" w:color="auto"/>
        <w:bottom w:val="none" w:sz="0" w:space="0" w:color="auto"/>
        <w:right w:val="none" w:sz="0" w:space="0" w:color="auto"/>
      </w:divBdr>
    </w:div>
    <w:div w:id="1457672938">
      <w:bodyDiv w:val="1"/>
      <w:marLeft w:val="0"/>
      <w:marRight w:val="0"/>
      <w:marTop w:val="0"/>
      <w:marBottom w:val="0"/>
      <w:divBdr>
        <w:top w:val="none" w:sz="0" w:space="0" w:color="auto"/>
        <w:left w:val="none" w:sz="0" w:space="0" w:color="auto"/>
        <w:bottom w:val="none" w:sz="0" w:space="0" w:color="auto"/>
        <w:right w:val="none" w:sz="0" w:space="0" w:color="auto"/>
      </w:divBdr>
    </w:div>
    <w:div w:id="1458983340">
      <w:bodyDiv w:val="1"/>
      <w:marLeft w:val="0"/>
      <w:marRight w:val="0"/>
      <w:marTop w:val="0"/>
      <w:marBottom w:val="0"/>
      <w:divBdr>
        <w:top w:val="none" w:sz="0" w:space="0" w:color="auto"/>
        <w:left w:val="none" w:sz="0" w:space="0" w:color="auto"/>
        <w:bottom w:val="none" w:sz="0" w:space="0" w:color="auto"/>
        <w:right w:val="none" w:sz="0" w:space="0" w:color="auto"/>
      </w:divBdr>
      <w:divsChild>
        <w:div w:id="323358930">
          <w:marLeft w:val="274"/>
          <w:marRight w:val="0"/>
          <w:marTop w:val="0"/>
          <w:marBottom w:val="0"/>
          <w:divBdr>
            <w:top w:val="none" w:sz="0" w:space="0" w:color="auto"/>
            <w:left w:val="none" w:sz="0" w:space="0" w:color="auto"/>
            <w:bottom w:val="none" w:sz="0" w:space="0" w:color="auto"/>
            <w:right w:val="none" w:sz="0" w:space="0" w:color="auto"/>
          </w:divBdr>
        </w:div>
        <w:div w:id="1778402738">
          <w:marLeft w:val="274"/>
          <w:marRight w:val="0"/>
          <w:marTop w:val="0"/>
          <w:marBottom w:val="0"/>
          <w:divBdr>
            <w:top w:val="none" w:sz="0" w:space="0" w:color="auto"/>
            <w:left w:val="none" w:sz="0" w:space="0" w:color="auto"/>
            <w:bottom w:val="none" w:sz="0" w:space="0" w:color="auto"/>
            <w:right w:val="none" w:sz="0" w:space="0" w:color="auto"/>
          </w:divBdr>
        </w:div>
      </w:divsChild>
    </w:div>
    <w:div w:id="1459761781">
      <w:bodyDiv w:val="1"/>
      <w:marLeft w:val="0"/>
      <w:marRight w:val="0"/>
      <w:marTop w:val="0"/>
      <w:marBottom w:val="0"/>
      <w:divBdr>
        <w:top w:val="none" w:sz="0" w:space="0" w:color="auto"/>
        <w:left w:val="none" w:sz="0" w:space="0" w:color="auto"/>
        <w:bottom w:val="none" w:sz="0" w:space="0" w:color="auto"/>
        <w:right w:val="none" w:sz="0" w:space="0" w:color="auto"/>
      </w:divBdr>
    </w:div>
    <w:div w:id="1460027972">
      <w:bodyDiv w:val="1"/>
      <w:marLeft w:val="0"/>
      <w:marRight w:val="0"/>
      <w:marTop w:val="0"/>
      <w:marBottom w:val="0"/>
      <w:divBdr>
        <w:top w:val="none" w:sz="0" w:space="0" w:color="auto"/>
        <w:left w:val="none" w:sz="0" w:space="0" w:color="auto"/>
        <w:bottom w:val="none" w:sz="0" w:space="0" w:color="auto"/>
        <w:right w:val="none" w:sz="0" w:space="0" w:color="auto"/>
      </w:divBdr>
    </w:div>
    <w:div w:id="1460755846">
      <w:bodyDiv w:val="1"/>
      <w:marLeft w:val="0"/>
      <w:marRight w:val="0"/>
      <w:marTop w:val="0"/>
      <w:marBottom w:val="0"/>
      <w:divBdr>
        <w:top w:val="none" w:sz="0" w:space="0" w:color="auto"/>
        <w:left w:val="none" w:sz="0" w:space="0" w:color="auto"/>
        <w:bottom w:val="none" w:sz="0" w:space="0" w:color="auto"/>
        <w:right w:val="none" w:sz="0" w:space="0" w:color="auto"/>
      </w:divBdr>
    </w:div>
    <w:div w:id="1462309737">
      <w:bodyDiv w:val="1"/>
      <w:marLeft w:val="0"/>
      <w:marRight w:val="0"/>
      <w:marTop w:val="0"/>
      <w:marBottom w:val="0"/>
      <w:divBdr>
        <w:top w:val="none" w:sz="0" w:space="0" w:color="auto"/>
        <w:left w:val="none" w:sz="0" w:space="0" w:color="auto"/>
        <w:bottom w:val="none" w:sz="0" w:space="0" w:color="auto"/>
        <w:right w:val="none" w:sz="0" w:space="0" w:color="auto"/>
      </w:divBdr>
    </w:div>
    <w:div w:id="1462579353">
      <w:bodyDiv w:val="1"/>
      <w:marLeft w:val="0"/>
      <w:marRight w:val="0"/>
      <w:marTop w:val="0"/>
      <w:marBottom w:val="0"/>
      <w:divBdr>
        <w:top w:val="none" w:sz="0" w:space="0" w:color="auto"/>
        <w:left w:val="none" w:sz="0" w:space="0" w:color="auto"/>
        <w:bottom w:val="none" w:sz="0" w:space="0" w:color="auto"/>
        <w:right w:val="none" w:sz="0" w:space="0" w:color="auto"/>
      </w:divBdr>
    </w:div>
    <w:div w:id="1463763767">
      <w:bodyDiv w:val="1"/>
      <w:marLeft w:val="0"/>
      <w:marRight w:val="0"/>
      <w:marTop w:val="0"/>
      <w:marBottom w:val="0"/>
      <w:divBdr>
        <w:top w:val="none" w:sz="0" w:space="0" w:color="auto"/>
        <w:left w:val="none" w:sz="0" w:space="0" w:color="auto"/>
        <w:bottom w:val="none" w:sz="0" w:space="0" w:color="auto"/>
        <w:right w:val="none" w:sz="0" w:space="0" w:color="auto"/>
      </w:divBdr>
    </w:div>
    <w:div w:id="1463815236">
      <w:bodyDiv w:val="1"/>
      <w:marLeft w:val="0"/>
      <w:marRight w:val="0"/>
      <w:marTop w:val="0"/>
      <w:marBottom w:val="0"/>
      <w:divBdr>
        <w:top w:val="none" w:sz="0" w:space="0" w:color="auto"/>
        <w:left w:val="none" w:sz="0" w:space="0" w:color="auto"/>
        <w:bottom w:val="none" w:sz="0" w:space="0" w:color="auto"/>
        <w:right w:val="none" w:sz="0" w:space="0" w:color="auto"/>
      </w:divBdr>
    </w:div>
    <w:div w:id="1464303350">
      <w:bodyDiv w:val="1"/>
      <w:marLeft w:val="0"/>
      <w:marRight w:val="0"/>
      <w:marTop w:val="0"/>
      <w:marBottom w:val="0"/>
      <w:divBdr>
        <w:top w:val="none" w:sz="0" w:space="0" w:color="auto"/>
        <w:left w:val="none" w:sz="0" w:space="0" w:color="auto"/>
        <w:bottom w:val="none" w:sz="0" w:space="0" w:color="auto"/>
        <w:right w:val="none" w:sz="0" w:space="0" w:color="auto"/>
      </w:divBdr>
    </w:div>
    <w:div w:id="1465468959">
      <w:bodyDiv w:val="1"/>
      <w:marLeft w:val="0"/>
      <w:marRight w:val="0"/>
      <w:marTop w:val="0"/>
      <w:marBottom w:val="0"/>
      <w:divBdr>
        <w:top w:val="none" w:sz="0" w:space="0" w:color="auto"/>
        <w:left w:val="none" w:sz="0" w:space="0" w:color="auto"/>
        <w:bottom w:val="none" w:sz="0" w:space="0" w:color="auto"/>
        <w:right w:val="none" w:sz="0" w:space="0" w:color="auto"/>
      </w:divBdr>
    </w:div>
    <w:div w:id="1465926942">
      <w:bodyDiv w:val="1"/>
      <w:marLeft w:val="0"/>
      <w:marRight w:val="0"/>
      <w:marTop w:val="0"/>
      <w:marBottom w:val="0"/>
      <w:divBdr>
        <w:top w:val="none" w:sz="0" w:space="0" w:color="auto"/>
        <w:left w:val="none" w:sz="0" w:space="0" w:color="auto"/>
        <w:bottom w:val="none" w:sz="0" w:space="0" w:color="auto"/>
        <w:right w:val="none" w:sz="0" w:space="0" w:color="auto"/>
      </w:divBdr>
    </w:div>
    <w:div w:id="1466507284">
      <w:bodyDiv w:val="1"/>
      <w:marLeft w:val="0"/>
      <w:marRight w:val="0"/>
      <w:marTop w:val="0"/>
      <w:marBottom w:val="0"/>
      <w:divBdr>
        <w:top w:val="none" w:sz="0" w:space="0" w:color="auto"/>
        <w:left w:val="none" w:sz="0" w:space="0" w:color="auto"/>
        <w:bottom w:val="none" w:sz="0" w:space="0" w:color="auto"/>
        <w:right w:val="none" w:sz="0" w:space="0" w:color="auto"/>
      </w:divBdr>
    </w:div>
    <w:div w:id="1466848110">
      <w:bodyDiv w:val="1"/>
      <w:marLeft w:val="0"/>
      <w:marRight w:val="0"/>
      <w:marTop w:val="0"/>
      <w:marBottom w:val="0"/>
      <w:divBdr>
        <w:top w:val="none" w:sz="0" w:space="0" w:color="auto"/>
        <w:left w:val="none" w:sz="0" w:space="0" w:color="auto"/>
        <w:bottom w:val="none" w:sz="0" w:space="0" w:color="auto"/>
        <w:right w:val="none" w:sz="0" w:space="0" w:color="auto"/>
      </w:divBdr>
    </w:div>
    <w:div w:id="1466854656">
      <w:bodyDiv w:val="1"/>
      <w:marLeft w:val="0"/>
      <w:marRight w:val="0"/>
      <w:marTop w:val="0"/>
      <w:marBottom w:val="0"/>
      <w:divBdr>
        <w:top w:val="none" w:sz="0" w:space="0" w:color="auto"/>
        <w:left w:val="none" w:sz="0" w:space="0" w:color="auto"/>
        <w:bottom w:val="none" w:sz="0" w:space="0" w:color="auto"/>
        <w:right w:val="none" w:sz="0" w:space="0" w:color="auto"/>
      </w:divBdr>
    </w:div>
    <w:div w:id="1466968328">
      <w:bodyDiv w:val="1"/>
      <w:marLeft w:val="0"/>
      <w:marRight w:val="0"/>
      <w:marTop w:val="0"/>
      <w:marBottom w:val="0"/>
      <w:divBdr>
        <w:top w:val="none" w:sz="0" w:space="0" w:color="auto"/>
        <w:left w:val="none" w:sz="0" w:space="0" w:color="auto"/>
        <w:bottom w:val="none" w:sz="0" w:space="0" w:color="auto"/>
        <w:right w:val="none" w:sz="0" w:space="0" w:color="auto"/>
      </w:divBdr>
    </w:div>
    <w:div w:id="1467509539">
      <w:bodyDiv w:val="1"/>
      <w:marLeft w:val="0"/>
      <w:marRight w:val="0"/>
      <w:marTop w:val="0"/>
      <w:marBottom w:val="0"/>
      <w:divBdr>
        <w:top w:val="none" w:sz="0" w:space="0" w:color="auto"/>
        <w:left w:val="none" w:sz="0" w:space="0" w:color="auto"/>
        <w:bottom w:val="none" w:sz="0" w:space="0" w:color="auto"/>
        <w:right w:val="none" w:sz="0" w:space="0" w:color="auto"/>
      </w:divBdr>
    </w:div>
    <w:div w:id="1467548730">
      <w:bodyDiv w:val="1"/>
      <w:marLeft w:val="0"/>
      <w:marRight w:val="0"/>
      <w:marTop w:val="0"/>
      <w:marBottom w:val="0"/>
      <w:divBdr>
        <w:top w:val="none" w:sz="0" w:space="0" w:color="auto"/>
        <w:left w:val="none" w:sz="0" w:space="0" w:color="auto"/>
        <w:bottom w:val="none" w:sz="0" w:space="0" w:color="auto"/>
        <w:right w:val="none" w:sz="0" w:space="0" w:color="auto"/>
      </w:divBdr>
    </w:div>
    <w:div w:id="1467551463">
      <w:bodyDiv w:val="1"/>
      <w:marLeft w:val="0"/>
      <w:marRight w:val="0"/>
      <w:marTop w:val="0"/>
      <w:marBottom w:val="0"/>
      <w:divBdr>
        <w:top w:val="none" w:sz="0" w:space="0" w:color="auto"/>
        <w:left w:val="none" w:sz="0" w:space="0" w:color="auto"/>
        <w:bottom w:val="none" w:sz="0" w:space="0" w:color="auto"/>
        <w:right w:val="none" w:sz="0" w:space="0" w:color="auto"/>
      </w:divBdr>
    </w:div>
    <w:div w:id="1467622929">
      <w:bodyDiv w:val="1"/>
      <w:marLeft w:val="0"/>
      <w:marRight w:val="0"/>
      <w:marTop w:val="0"/>
      <w:marBottom w:val="0"/>
      <w:divBdr>
        <w:top w:val="none" w:sz="0" w:space="0" w:color="auto"/>
        <w:left w:val="none" w:sz="0" w:space="0" w:color="auto"/>
        <w:bottom w:val="none" w:sz="0" w:space="0" w:color="auto"/>
        <w:right w:val="none" w:sz="0" w:space="0" w:color="auto"/>
      </w:divBdr>
    </w:div>
    <w:div w:id="1467891443">
      <w:bodyDiv w:val="1"/>
      <w:marLeft w:val="0"/>
      <w:marRight w:val="0"/>
      <w:marTop w:val="0"/>
      <w:marBottom w:val="0"/>
      <w:divBdr>
        <w:top w:val="none" w:sz="0" w:space="0" w:color="auto"/>
        <w:left w:val="none" w:sz="0" w:space="0" w:color="auto"/>
        <w:bottom w:val="none" w:sz="0" w:space="0" w:color="auto"/>
        <w:right w:val="none" w:sz="0" w:space="0" w:color="auto"/>
      </w:divBdr>
    </w:div>
    <w:div w:id="1468084421">
      <w:bodyDiv w:val="1"/>
      <w:marLeft w:val="0"/>
      <w:marRight w:val="0"/>
      <w:marTop w:val="0"/>
      <w:marBottom w:val="0"/>
      <w:divBdr>
        <w:top w:val="none" w:sz="0" w:space="0" w:color="auto"/>
        <w:left w:val="none" w:sz="0" w:space="0" w:color="auto"/>
        <w:bottom w:val="none" w:sz="0" w:space="0" w:color="auto"/>
        <w:right w:val="none" w:sz="0" w:space="0" w:color="auto"/>
      </w:divBdr>
    </w:div>
    <w:div w:id="1468627575">
      <w:bodyDiv w:val="1"/>
      <w:marLeft w:val="0"/>
      <w:marRight w:val="0"/>
      <w:marTop w:val="0"/>
      <w:marBottom w:val="0"/>
      <w:divBdr>
        <w:top w:val="none" w:sz="0" w:space="0" w:color="auto"/>
        <w:left w:val="none" w:sz="0" w:space="0" w:color="auto"/>
        <w:bottom w:val="none" w:sz="0" w:space="0" w:color="auto"/>
        <w:right w:val="none" w:sz="0" w:space="0" w:color="auto"/>
      </w:divBdr>
    </w:div>
    <w:div w:id="1469859385">
      <w:bodyDiv w:val="1"/>
      <w:marLeft w:val="0"/>
      <w:marRight w:val="0"/>
      <w:marTop w:val="0"/>
      <w:marBottom w:val="0"/>
      <w:divBdr>
        <w:top w:val="none" w:sz="0" w:space="0" w:color="auto"/>
        <w:left w:val="none" w:sz="0" w:space="0" w:color="auto"/>
        <w:bottom w:val="none" w:sz="0" w:space="0" w:color="auto"/>
        <w:right w:val="none" w:sz="0" w:space="0" w:color="auto"/>
      </w:divBdr>
    </w:div>
    <w:div w:id="1469862811">
      <w:bodyDiv w:val="1"/>
      <w:marLeft w:val="0"/>
      <w:marRight w:val="0"/>
      <w:marTop w:val="0"/>
      <w:marBottom w:val="0"/>
      <w:divBdr>
        <w:top w:val="none" w:sz="0" w:space="0" w:color="auto"/>
        <w:left w:val="none" w:sz="0" w:space="0" w:color="auto"/>
        <w:bottom w:val="none" w:sz="0" w:space="0" w:color="auto"/>
        <w:right w:val="none" w:sz="0" w:space="0" w:color="auto"/>
      </w:divBdr>
    </w:div>
    <w:div w:id="1471358990">
      <w:bodyDiv w:val="1"/>
      <w:marLeft w:val="0"/>
      <w:marRight w:val="0"/>
      <w:marTop w:val="0"/>
      <w:marBottom w:val="0"/>
      <w:divBdr>
        <w:top w:val="none" w:sz="0" w:space="0" w:color="auto"/>
        <w:left w:val="none" w:sz="0" w:space="0" w:color="auto"/>
        <w:bottom w:val="none" w:sz="0" w:space="0" w:color="auto"/>
        <w:right w:val="none" w:sz="0" w:space="0" w:color="auto"/>
      </w:divBdr>
    </w:div>
    <w:div w:id="1472364261">
      <w:bodyDiv w:val="1"/>
      <w:marLeft w:val="0"/>
      <w:marRight w:val="0"/>
      <w:marTop w:val="0"/>
      <w:marBottom w:val="0"/>
      <w:divBdr>
        <w:top w:val="none" w:sz="0" w:space="0" w:color="auto"/>
        <w:left w:val="none" w:sz="0" w:space="0" w:color="auto"/>
        <w:bottom w:val="none" w:sz="0" w:space="0" w:color="auto"/>
        <w:right w:val="none" w:sz="0" w:space="0" w:color="auto"/>
      </w:divBdr>
    </w:div>
    <w:div w:id="1473055915">
      <w:bodyDiv w:val="1"/>
      <w:marLeft w:val="0"/>
      <w:marRight w:val="0"/>
      <w:marTop w:val="0"/>
      <w:marBottom w:val="0"/>
      <w:divBdr>
        <w:top w:val="none" w:sz="0" w:space="0" w:color="auto"/>
        <w:left w:val="none" w:sz="0" w:space="0" w:color="auto"/>
        <w:bottom w:val="none" w:sz="0" w:space="0" w:color="auto"/>
        <w:right w:val="none" w:sz="0" w:space="0" w:color="auto"/>
      </w:divBdr>
    </w:div>
    <w:div w:id="1473330372">
      <w:bodyDiv w:val="1"/>
      <w:marLeft w:val="0"/>
      <w:marRight w:val="0"/>
      <w:marTop w:val="0"/>
      <w:marBottom w:val="0"/>
      <w:divBdr>
        <w:top w:val="none" w:sz="0" w:space="0" w:color="auto"/>
        <w:left w:val="none" w:sz="0" w:space="0" w:color="auto"/>
        <w:bottom w:val="none" w:sz="0" w:space="0" w:color="auto"/>
        <w:right w:val="none" w:sz="0" w:space="0" w:color="auto"/>
      </w:divBdr>
    </w:div>
    <w:div w:id="1474714755">
      <w:bodyDiv w:val="1"/>
      <w:marLeft w:val="0"/>
      <w:marRight w:val="0"/>
      <w:marTop w:val="0"/>
      <w:marBottom w:val="0"/>
      <w:divBdr>
        <w:top w:val="none" w:sz="0" w:space="0" w:color="auto"/>
        <w:left w:val="none" w:sz="0" w:space="0" w:color="auto"/>
        <w:bottom w:val="none" w:sz="0" w:space="0" w:color="auto"/>
        <w:right w:val="none" w:sz="0" w:space="0" w:color="auto"/>
      </w:divBdr>
    </w:div>
    <w:div w:id="1474981790">
      <w:bodyDiv w:val="1"/>
      <w:marLeft w:val="0"/>
      <w:marRight w:val="0"/>
      <w:marTop w:val="0"/>
      <w:marBottom w:val="0"/>
      <w:divBdr>
        <w:top w:val="none" w:sz="0" w:space="0" w:color="auto"/>
        <w:left w:val="none" w:sz="0" w:space="0" w:color="auto"/>
        <w:bottom w:val="none" w:sz="0" w:space="0" w:color="auto"/>
        <w:right w:val="none" w:sz="0" w:space="0" w:color="auto"/>
      </w:divBdr>
    </w:div>
    <w:div w:id="1475027353">
      <w:bodyDiv w:val="1"/>
      <w:marLeft w:val="0"/>
      <w:marRight w:val="0"/>
      <w:marTop w:val="0"/>
      <w:marBottom w:val="0"/>
      <w:divBdr>
        <w:top w:val="none" w:sz="0" w:space="0" w:color="auto"/>
        <w:left w:val="none" w:sz="0" w:space="0" w:color="auto"/>
        <w:bottom w:val="none" w:sz="0" w:space="0" w:color="auto"/>
        <w:right w:val="none" w:sz="0" w:space="0" w:color="auto"/>
      </w:divBdr>
    </w:div>
    <w:div w:id="1475294772">
      <w:bodyDiv w:val="1"/>
      <w:marLeft w:val="0"/>
      <w:marRight w:val="0"/>
      <w:marTop w:val="0"/>
      <w:marBottom w:val="0"/>
      <w:divBdr>
        <w:top w:val="none" w:sz="0" w:space="0" w:color="auto"/>
        <w:left w:val="none" w:sz="0" w:space="0" w:color="auto"/>
        <w:bottom w:val="none" w:sz="0" w:space="0" w:color="auto"/>
        <w:right w:val="none" w:sz="0" w:space="0" w:color="auto"/>
      </w:divBdr>
    </w:div>
    <w:div w:id="1475950224">
      <w:bodyDiv w:val="1"/>
      <w:marLeft w:val="0"/>
      <w:marRight w:val="0"/>
      <w:marTop w:val="0"/>
      <w:marBottom w:val="0"/>
      <w:divBdr>
        <w:top w:val="none" w:sz="0" w:space="0" w:color="auto"/>
        <w:left w:val="none" w:sz="0" w:space="0" w:color="auto"/>
        <w:bottom w:val="none" w:sz="0" w:space="0" w:color="auto"/>
        <w:right w:val="none" w:sz="0" w:space="0" w:color="auto"/>
      </w:divBdr>
    </w:div>
    <w:div w:id="1476142476">
      <w:bodyDiv w:val="1"/>
      <w:marLeft w:val="0"/>
      <w:marRight w:val="0"/>
      <w:marTop w:val="0"/>
      <w:marBottom w:val="0"/>
      <w:divBdr>
        <w:top w:val="none" w:sz="0" w:space="0" w:color="auto"/>
        <w:left w:val="none" w:sz="0" w:space="0" w:color="auto"/>
        <w:bottom w:val="none" w:sz="0" w:space="0" w:color="auto"/>
        <w:right w:val="none" w:sz="0" w:space="0" w:color="auto"/>
      </w:divBdr>
    </w:div>
    <w:div w:id="1476800377">
      <w:bodyDiv w:val="1"/>
      <w:marLeft w:val="0"/>
      <w:marRight w:val="0"/>
      <w:marTop w:val="0"/>
      <w:marBottom w:val="0"/>
      <w:divBdr>
        <w:top w:val="none" w:sz="0" w:space="0" w:color="auto"/>
        <w:left w:val="none" w:sz="0" w:space="0" w:color="auto"/>
        <w:bottom w:val="none" w:sz="0" w:space="0" w:color="auto"/>
        <w:right w:val="none" w:sz="0" w:space="0" w:color="auto"/>
      </w:divBdr>
    </w:div>
    <w:div w:id="1477144132">
      <w:bodyDiv w:val="1"/>
      <w:marLeft w:val="0"/>
      <w:marRight w:val="0"/>
      <w:marTop w:val="0"/>
      <w:marBottom w:val="0"/>
      <w:divBdr>
        <w:top w:val="none" w:sz="0" w:space="0" w:color="auto"/>
        <w:left w:val="none" w:sz="0" w:space="0" w:color="auto"/>
        <w:bottom w:val="none" w:sz="0" w:space="0" w:color="auto"/>
        <w:right w:val="none" w:sz="0" w:space="0" w:color="auto"/>
      </w:divBdr>
    </w:div>
    <w:div w:id="1477263546">
      <w:bodyDiv w:val="1"/>
      <w:marLeft w:val="0"/>
      <w:marRight w:val="0"/>
      <w:marTop w:val="0"/>
      <w:marBottom w:val="0"/>
      <w:divBdr>
        <w:top w:val="none" w:sz="0" w:space="0" w:color="auto"/>
        <w:left w:val="none" w:sz="0" w:space="0" w:color="auto"/>
        <w:bottom w:val="none" w:sz="0" w:space="0" w:color="auto"/>
        <w:right w:val="none" w:sz="0" w:space="0" w:color="auto"/>
      </w:divBdr>
    </w:div>
    <w:div w:id="1477335736">
      <w:bodyDiv w:val="1"/>
      <w:marLeft w:val="0"/>
      <w:marRight w:val="0"/>
      <w:marTop w:val="0"/>
      <w:marBottom w:val="0"/>
      <w:divBdr>
        <w:top w:val="none" w:sz="0" w:space="0" w:color="auto"/>
        <w:left w:val="none" w:sz="0" w:space="0" w:color="auto"/>
        <w:bottom w:val="none" w:sz="0" w:space="0" w:color="auto"/>
        <w:right w:val="none" w:sz="0" w:space="0" w:color="auto"/>
      </w:divBdr>
    </w:div>
    <w:div w:id="1477382591">
      <w:bodyDiv w:val="1"/>
      <w:marLeft w:val="0"/>
      <w:marRight w:val="0"/>
      <w:marTop w:val="0"/>
      <w:marBottom w:val="0"/>
      <w:divBdr>
        <w:top w:val="none" w:sz="0" w:space="0" w:color="auto"/>
        <w:left w:val="none" w:sz="0" w:space="0" w:color="auto"/>
        <w:bottom w:val="none" w:sz="0" w:space="0" w:color="auto"/>
        <w:right w:val="none" w:sz="0" w:space="0" w:color="auto"/>
      </w:divBdr>
    </w:div>
    <w:div w:id="1478494612">
      <w:bodyDiv w:val="1"/>
      <w:marLeft w:val="0"/>
      <w:marRight w:val="0"/>
      <w:marTop w:val="0"/>
      <w:marBottom w:val="0"/>
      <w:divBdr>
        <w:top w:val="none" w:sz="0" w:space="0" w:color="auto"/>
        <w:left w:val="none" w:sz="0" w:space="0" w:color="auto"/>
        <w:bottom w:val="none" w:sz="0" w:space="0" w:color="auto"/>
        <w:right w:val="none" w:sz="0" w:space="0" w:color="auto"/>
      </w:divBdr>
    </w:div>
    <w:div w:id="1478650372">
      <w:bodyDiv w:val="1"/>
      <w:marLeft w:val="0"/>
      <w:marRight w:val="0"/>
      <w:marTop w:val="0"/>
      <w:marBottom w:val="0"/>
      <w:divBdr>
        <w:top w:val="none" w:sz="0" w:space="0" w:color="auto"/>
        <w:left w:val="none" w:sz="0" w:space="0" w:color="auto"/>
        <w:bottom w:val="none" w:sz="0" w:space="0" w:color="auto"/>
        <w:right w:val="none" w:sz="0" w:space="0" w:color="auto"/>
      </w:divBdr>
    </w:div>
    <w:div w:id="1480148927">
      <w:bodyDiv w:val="1"/>
      <w:marLeft w:val="0"/>
      <w:marRight w:val="0"/>
      <w:marTop w:val="0"/>
      <w:marBottom w:val="0"/>
      <w:divBdr>
        <w:top w:val="none" w:sz="0" w:space="0" w:color="auto"/>
        <w:left w:val="none" w:sz="0" w:space="0" w:color="auto"/>
        <w:bottom w:val="none" w:sz="0" w:space="0" w:color="auto"/>
        <w:right w:val="none" w:sz="0" w:space="0" w:color="auto"/>
      </w:divBdr>
    </w:div>
    <w:div w:id="1480994699">
      <w:bodyDiv w:val="1"/>
      <w:marLeft w:val="0"/>
      <w:marRight w:val="0"/>
      <w:marTop w:val="0"/>
      <w:marBottom w:val="0"/>
      <w:divBdr>
        <w:top w:val="none" w:sz="0" w:space="0" w:color="auto"/>
        <w:left w:val="none" w:sz="0" w:space="0" w:color="auto"/>
        <w:bottom w:val="none" w:sz="0" w:space="0" w:color="auto"/>
        <w:right w:val="none" w:sz="0" w:space="0" w:color="auto"/>
      </w:divBdr>
    </w:div>
    <w:div w:id="1481075849">
      <w:bodyDiv w:val="1"/>
      <w:marLeft w:val="0"/>
      <w:marRight w:val="0"/>
      <w:marTop w:val="0"/>
      <w:marBottom w:val="0"/>
      <w:divBdr>
        <w:top w:val="none" w:sz="0" w:space="0" w:color="auto"/>
        <w:left w:val="none" w:sz="0" w:space="0" w:color="auto"/>
        <w:bottom w:val="none" w:sz="0" w:space="0" w:color="auto"/>
        <w:right w:val="none" w:sz="0" w:space="0" w:color="auto"/>
      </w:divBdr>
    </w:div>
    <w:div w:id="1481381714">
      <w:bodyDiv w:val="1"/>
      <w:marLeft w:val="0"/>
      <w:marRight w:val="0"/>
      <w:marTop w:val="0"/>
      <w:marBottom w:val="0"/>
      <w:divBdr>
        <w:top w:val="none" w:sz="0" w:space="0" w:color="auto"/>
        <w:left w:val="none" w:sz="0" w:space="0" w:color="auto"/>
        <w:bottom w:val="none" w:sz="0" w:space="0" w:color="auto"/>
        <w:right w:val="none" w:sz="0" w:space="0" w:color="auto"/>
      </w:divBdr>
    </w:div>
    <w:div w:id="1481463576">
      <w:bodyDiv w:val="1"/>
      <w:marLeft w:val="0"/>
      <w:marRight w:val="0"/>
      <w:marTop w:val="0"/>
      <w:marBottom w:val="0"/>
      <w:divBdr>
        <w:top w:val="none" w:sz="0" w:space="0" w:color="auto"/>
        <w:left w:val="none" w:sz="0" w:space="0" w:color="auto"/>
        <w:bottom w:val="none" w:sz="0" w:space="0" w:color="auto"/>
        <w:right w:val="none" w:sz="0" w:space="0" w:color="auto"/>
      </w:divBdr>
    </w:div>
    <w:div w:id="1482575459">
      <w:bodyDiv w:val="1"/>
      <w:marLeft w:val="0"/>
      <w:marRight w:val="0"/>
      <w:marTop w:val="0"/>
      <w:marBottom w:val="0"/>
      <w:divBdr>
        <w:top w:val="none" w:sz="0" w:space="0" w:color="auto"/>
        <w:left w:val="none" w:sz="0" w:space="0" w:color="auto"/>
        <w:bottom w:val="none" w:sz="0" w:space="0" w:color="auto"/>
        <w:right w:val="none" w:sz="0" w:space="0" w:color="auto"/>
      </w:divBdr>
      <w:divsChild>
        <w:div w:id="1304888639">
          <w:marLeft w:val="446"/>
          <w:marRight w:val="0"/>
          <w:marTop w:val="0"/>
          <w:marBottom w:val="0"/>
          <w:divBdr>
            <w:top w:val="none" w:sz="0" w:space="0" w:color="auto"/>
            <w:left w:val="none" w:sz="0" w:space="0" w:color="auto"/>
            <w:bottom w:val="none" w:sz="0" w:space="0" w:color="auto"/>
            <w:right w:val="none" w:sz="0" w:space="0" w:color="auto"/>
          </w:divBdr>
        </w:div>
      </w:divsChild>
    </w:div>
    <w:div w:id="1482842046">
      <w:bodyDiv w:val="1"/>
      <w:marLeft w:val="0"/>
      <w:marRight w:val="0"/>
      <w:marTop w:val="0"/>
      <w:marBottom w:val="0"/>
      <w:divBdr>
        <w:top w:val="none" w:sz="0" w:space="0" w:color="auto"/>
        <w:left w:val="none" w:sz="0" w:space="0" w:color="auto"/>
        <w:bottom w:val="none" w:sz="0" w:space="0" w:color="auto"/>
        <w:right w:val="none" w:sz="0" w:space="0" w:color="auto"/>
      </w:divBdr>
    </w:div>
    <w:div w:id="1483808556">
      <w:bodyDiv w:val="1"/>
      <w:marLeft w:val="0"/>
      <w:marRight w:val="0"/>
      <w:marTop w:val="0"/>
      <w:marBottom w:val="0"/>
      <w:divBdr>
        <w:top w:val="none" w:sz="0" w:space="0" w:color="auto"/>
        <w:left w:val="none" w:sz="0" w:space="0" w:color="auto"/>
        <w:bottom w:val="none" w:sz="0" w:space="0" w:color="auto"/>
        <w:right w:val="none" w:sz="0" w:space="0" w:color="auto"/>
      </w:divBdr>
    </w:div>
    <w:div w:id="1485664648">
      <w:bodyDiv w:val="1"/>
      <w:marLeft w:val="0"/>
      <w:marRight w:val="0"/>
      <w:marTop w:val="0"/>
      <w:marBottom w:val="0"/>
      <w:divBdr>
        <w:top w:val="none" w:sz="0" w:space="0" w:color="auto"/>
        <w:left w:val="none" w:sz="0" w:space="0" w:color="auto"/>
        <w:bottom w:val="none" w:sz="0" w:space="0" w:color="auto"/>
        <w:right w:val="none" w:sz="0" w:space="0" w:color="auto"/>
      </w:divBdr>
    </w:div>
    <w:div w:id="1485850007">
      <w:bodyDiv w:val="1"/>
      <w:marLeft w:val="0"/>
      <w:marRight w:val="0"/>
      <w:marTop w:val="0"/>
      <w:marBottom w:val="0"/>
      <w:divBdr>
        <w:top w:val="none" w:sz="0" w:space="0" w:color="auto"/>
        <w:left w:val="none" w:sz="0" w:space="0" w:color="auto"/>
        <w:bottom w:val="none" w:sz="0" w:space="0" w:color="auto"/>
        <w:right w:val="none" w:sz="0" w:space="0" w:color="auto"/>
      </w:divBdr>
    </w:div>
    <w:div w:id="1486892431">
      <w:bodyDiv w:val="1"/>
      <w:marLeft w:val="0"/>
      <w:marRight w:val="0"/>
      <w:marTop w:val="0"/>
      <w:marBottom w:val="0"/>
      <w:divBdr>
        <w:top w:val="none" w:sz="0" w:space="0" w:color="auto"/>
        <w:left w:val="none" w:sz="0" w:space="0" w:color="auto"/>
        <w:bottom w:val="none" w:sz="0" w:space="0" w:color="auto"/>
        <w:right w:val="none" w:sz="0" w:space="0" w:color="auto"/>
      </w:divBdr>
    </w:div>
    <w:div w:id="1488665602">
      <w:bodyDiv w:val="1"/>
      <w:marLeft w:val="0"/>
      <w:marRight w:val="0"/>
      <w:marTop w:val="0"/>
      <w:marBottom w:val="0"/>
      <w:divBdr>
        <w:top w:val="none" w:sz="0" w:space="0" w:color="auto"/>
        <w:left w:val="none" w:sz="0" w:space="0" w:color="auto"/>
        <w:bottom w:val="none" w:sz="0" w:space="0" w:color="auto"/>
        <w:right w:val="none" w:sz="0" w:space="0" w:color="auto"/>
      </w:divBdr>
    </w:div>
    <w:div w:id="1489245834">
      <w:bodyDiv w:val="1"/>
      <w:marLeft w:val="0"/>
      <w:marRight w:val="0"/>
      <w:marTop w:val="0"/>
      <w:marBottom w:val="0"/>
      <w:divBdr>
        <w:top w:val="none" w:sz="0" w:space="0" w:color="auto"/>
        <w:left w:val="none" w:sz="0" w:space="0" w:color="auto"/>
        <w:bottom w:val="none" w:sz="0" w:space="0" w:color="auto"/>
        <w:right w:val="none" w:sz="0" w:space="0" w:color="auto"/>
      </w:divBdr>
    </w:div>
    <w:div w:id="1489831944">
      <w:bodyDiv w:val="1"/>
      <w:marLeft w:val="0"/>
      <w:marRight w:val="0"/>
      <w:marTop w:val="0"/>
      <w:marBottom w:val="0"/>
      <w:divBdr>
        <w:top w:val="none" w:sz="0" w:space="0" w:color="auto"/>
        <w:left w:val="none" w:sz="0" w:space="0" w:color="auto"/>
        <w:bottom w:val="none" w:sz="0" w:space="0" w:color="auto"/>
        <w:right w:val="none" w:sz="0" w:space="0" w:color="auto"/>
      </w:divBdr>
    </w:div>
    <w:div w:id="1490176549">
      <w:bodyDiv w:val="1"/>
      <w:marLeft w:val="0"/>
      <w:marRight w:val="0"/>
      <w:marTop w:val="0"/>
      <w:marBottom w:val="0"/>
      <w:divBdr>
        <w:top w:val="none" w:sz="0" w:space="0" w:color="auto"/>
        <w:left w:val="none" w:sz="0" w:space="0" w:color="auto"/>
        <w:bottom w:val="none" w:sz="0" w:space="0" w:color="auto"/>
        <w:right w:val="none" w:sz="0" w:space="0" w:color="auto"/>
      </w:divBdr>
    </w:div>
    <w:div w:id="1492477190">
      <w:bodyDiv w:val="1"/>
      <w:marLeft w:val="0"/>
      <w:marRight w:val="0"/>
      <w:marTop w:val="0"/>
      <w:marBottom w:val="0"/>
      <w:divBdr>
        <w:top w:val="none" w:sz="0" w:space="0" w:color="auto"/>
        <w:left w:val="none" w:sz="0" w:space="0" w:color="auto"/>
        <w:bottom w:val="none" w:sz="0" w:space="0" w:color="auto"/>
        <w:right w:val="none" w:sz="0" w:space="0" w:color="auto"/>
      </w:divBdr>
    </w:div>
    <w:div w:id="1492675076">
      <w:bodyDiv w:val="1"/>
      <w:marLeft w:val="0"/>
      <w:marRight w:val="0"/>
      <w:marTop w:val="0"/>
      <w:marBottom w:val="0"/>
      <w:divBdr>
        <w:top w:val="none" w:sz="0" w:space="0" w:color="auto"/>
        <w:left w:val="none" w:sz="0" w:space="0" w:color="auto"/>
        <w:bottom w:val="none" w:sz="0" w:space="0" w:color="auto"/>
        <w:right w:val="none" w:sz="0" w:space="0" w:color="auto"/>
      </w:divBdr>
    </w:div>
    <w:div w:id="1494487952">
      <w:bodyDiv w:val="1"/>
      <w:marLeft w:val="0"/>
      <w:marRight w:val="0"/>
      <w:marTop w:val="0"/>
      <w:marBottom w:val="0"/>
      <w:divBdr>
        <w:top w:val="none" w:sz="0" w:space="0" w:color="auto"/>
        <w:left w:val="none" w:sz="0" w:space="0" w:color="auto"/>
        <w:bottom w:val="none" w:sz="0" w:space="0" w:color="auto"/>
        <w:right w:val="none" w:sz="0" w:space="0" w:color="auto"/>
      </w:divBdr>
    </w:div>
    <w:div w:id="1494955077">
      <w:bodyDiv w:val="1"/>
      <w:marLeft w:val="0"/>
      <w:marRight w:val="0"/>
      <w:marTop w:val="0"/>
      <w:marBottom w:val="0"/>
      <w:divBdr>
        <w:top w:val="none" w:sz="0" w:space="0" w:color="auto"/>
        <w:left w:val="none" w:sz="0" w:space="0" w:color="auto"/>
        <w:bottom w:val="none" w:sz="0" w:space="0" w:color="auto"/>
        <w:right w:val="none" w:sz="0" w:space="0" w:color="auto"/>
      </w:divBdr>
    </w:div>
    <w:div w:id="1496725419">
      <w:bodyDiv w:val="1"/>
      <w:marLeft w:val="0"/>
      <w:marRight w:val="0"/>
      <w:marTop w:val="0"/>
      <w:marBottom w:val="0"/>
      <w:divBdr>
        <w:top w:val="none" w:sz="0" w:space="0" w:color="auto"/>
        <w:left w:val="none" w:sz="0" w:space="0" w:color="auto"/>
        <w:bottom w:val="none" w:sz="0" w:space="0" w:color="auto"/>
        <w:right w:val="none" w:sz="0" w:space="0" w:color="auto"/>
      </w:divBdr>
    </w:div>
    <w:div w:id="1497645022">
      <w:bodyDiv w:val="1"/>
      <w:marLeft w:val="0"/>
      <w:marRight w:val="0"/>
      <w:marTop w:val="0"/>
      <w:marBottom w:val="0"/>
      <w:divBdr>
        <w:top w:val="none" w:sz="0" w:space="0" w:color="auto"/>
        <w:left w:val="none" w:sz="0" w:space="0" w:color="auto"/>
        <w:bottom w:val="none" w:sz="0" w:space="0" w:color="auto"/>
        <w:right w:val="none" w:sz="0" w:space="0" w:color="auto"/>
      </w:divBdr>
    </w:div>
    <w:div w:id="1497964634">
      <w:bodyDiv w:val="1"/>
      <w:marLeft w:val="0"/>
      <w:marRight w:val="0"/>
      <w:marTop w:val="0"/>
      <w:marBottom w:val="0"/>
      <w:divBdr>
        <w:top w:val="none" w:sz="0" w:space="0" w:color="auto"/>
        <w:left w:val="none" w:sz="0" w:space="0" w:color="auto"/>
        <w:bottom w:val="none" w:sz="0" w:space="0" w:color="auto"/>
        <w:right w:val="none" w:sz="0" w:space="0" w:color="auto"/>
      </w:divBdr>
    </w:div>
    <w:div w:id="1498693157">
      <w:bodyDiv w:val="1"/>
      <w:marLeft w:val="0"/>
      <w:marRight w:val="0"/>
      <w:marTop w:val="0"/>
      <w:marBottom w:val="0"/>
      <w:divBdr>
        <w:top w:val="none" w:sz="0" w:space="0" w:color="auto"/>
        <w:left w:val="none" w:sz="0" w:space="0" w:color="auto"/>
        <w:bottom w:val="none" w:sz="0" w:space="0" w:color="auto"/>
        <w:right w:val="none" w:sz="0" w:space="0" w:color="auto"/>
      </w:divBdr>
    </w:div>
    <w:div w:id="1500392747">
      <w:bodyDiv w:val="1"/>
      <w:marLeft w:val="0"/>
      <w:marRight w:val="0"/>
      <w:marTop w:val="0"/>
      <w:marBottom w:val="0"/>
      <w:divBdr>
        <w:top w:val="none" w:sz="0" w:space="0" w:color="auto"/>
        <w:left w:val="none" w:sz="0" w:space="0" w:color="auto"/>
        <w:bottom w:val="none" w:sz="0" w:space="0" w:color="auto"/>
        <w:right w:val="none" w:sz="0" w:space="0" w:color="auto"/>
      </w:divBdr>
    </w:div>
    <w:div w:id="1500848236">
      <w:bodyDiv w:val="1"/>
      <w:marLeft w:val="0"/>
      <w:marRight w:val="0"/>
      <w:marTop w:val="0"/>
      <w:marBottom w:val="0"/>
      <w:divBdr>
        <w:top w:val="none" w:sz="0" w:space="0" w:color="auto"/>
        <w:left w:val="none" w:sz="0" w:space="0" w:color="auto"/>
        <w:bottom w:val="none" w:sz="0" w:space="0" w:color="auto"/>
        <w:right w:val="none" w:sz="0" w:space="0" w:color="auto"/>
      </w:divBdr>
    </w:div>
    <w:div w:id="1501892647">
      <w:bodyDiv w:val="1"/>
      <w:marLeft w:val="0"/>
      <w:marRight w:val="0"/>
      <w:marTop w:val="0"/>
      <w:marBottom w:val="0"/>
      <w:divBdr>
        <w:top w:val="none" w:sz="0" w:space="0" w:color="auto"/>
        <w:left w:val="none" w:sz="0" w:space="0" w:color="auto"/>
        <w:bottom w:val="none" w:sz="0" w:space="0" w:color="auto"/>
        <w:right w:val="none" w:sz="0" w:space="0" w:color="auto"/>
      </w:divBdr>
    </w:div>
    <w:div w:id="1502702391">
      <w:bodyDiv w:val="1"/>
      <w:marLeft w:val="0"/>
      <w:marRight w:val="0"/>
      <w:marTop w:val="0"/>
      <w:marBottom w:val="0"/>
      <w:divBdr>
        <w:top w:val="none" w:sz="0" w:space="0" w:color="auto"/>
        <w:left w:val="none" w:sz="0" w:space="0" w:color="auto"/>
        <w:bottom w:val="none" w:sz="0" w:space="0" w:color="auto"/>
        <w:right w:val="none" w:sz="0" w:space="0" w:color="auto"/>
      </w:divBdr>
    </w:div>
    <w:div w:id="1502772464">
      <w:bodyDiv w:val="1"/>
      <w:marLeft w:val="0"/>
      <w:marRight w:val="0"/>
      <w:marTop w:val="0"/>
      <w:marBottom w:val="0"/>
      <w:divBdr>
        <w:top w:val="none" w:sz="0" w:space="0" w:color="auto"/>
        <w:left w:val="none" w:sz="0" w:space="0" w:color="auto"/>
        <w:bottom w:val="none" w:sz="0" w:space="0" w:color="auto"/>
        <w:right w:val="none" w:sz="0" w:space="0" w:color="auto"/>
      </w:divBdr>
    </w:div>
    <w:div w:id="1502967742">
      <w:bodyDiv w:val="1"/>
      <w:marLeft w:val="0"/>
      <w:marRight w:val="0"/>
      <w:marTop w:val="0"/>
      <w:marBottom w:val="0"/>
      <w:divBdr>
        <w:top w:val="none" w:sz="0" w:space="0" w:color="auto"/>
        <w:left w:val="none" w:sz="0" w:space="0" w:color="auto"/>
        <w:bottom w:val="none" w:sz="0" w:space="0" w:color="auto"/>
        <w:right w:val="none" w:sz="0" w:space="0" w:color="auto"/>
      </w:divBdr>
    </w:div>
    <w:div w:id="1503666770">
      <w:bodyDiv w:val="1"/>
      <w:marLeft w:val="0"/>
      <w:marRight w:val="0"/>
      <w:marTop w:val="0"/>
      <w:marBottom w:val="0"/>
      <w:divBdr>
        <w:top w:val="none" w:sz="0" w:space="0" w:color="auto"/>
        <w:left w:val="none" w:sz="0" w:space="0" w:color="auto"/>
        <w:bottom w:val="none" w:sz="0" w:space="0" w:color="auto"/>
        <w:right w:val="none" w:sz="0" w:space="0" w:color="auto"/>
      </w:divBdr>
    </w:div>
    <w:div w:id="1505899354">
      <w:bodyDiv w:val="1"/>
      <w:marLeft w:val="0"/>
      <w:marRight w:val="0"/>
      <w:marTop w:val="0"/>
      <w:marBottom w:val="0"/>
      <w:divBdr>
        <w:top w:val="none" w:sz="0" w:space="0" w:color="auto"/>
        <w:left w:val="none" w:sz="0" w:space="0" w:color="auto"/>
        <w:bottom w:val="none" w:sz="0" w:space="0" w:color="auto"/>
        <w:right w:val="none" w:sz="0" w:space="0" w:color="auto"/>
      </w:divBdr>
      <w:divsChild>
        <w:div w:id="307636312">
          <w:marLeft w:val="533"/>
          <w:marRight w:val="0"/>
          <w:marTop w:val="86"/>
          <w:marBottom w:val="0"/>
          <w:divBdr>
            <w:top w:val="none" w:sz="0" w:space="0" w:color="auto"/>
            <w:left w:val="none" w:sz="0" w:space="0" w:color="auto"/>
            <w:bottom w:val="none" w:sz="0" w:space="0" w:color="auto"/>
            <w:right w:val="none" w:sz="0" w:space="0" w:color="auto"/>
          </w:divBdr>
        </w:div>
        <w:div w:id="331759181">
          <w:marLeft w:val="533"/>
          <w:marRight w:val="0"/>
          <w:marTop w:val="86"/>
          <w:marBottom w:val="0"/>
          <w:divBdr>
            <w:top w:val="none" w:sz="0" w:space="0" w:color="auto"/>
            <w:left w:val="none" w:sz="0" w:space="0" w:color="auto"/>
            <w:bottom w:val="none" w:sz="0" w:space="0" w:color="auto"/>
            <w:right w:val="none" w:sz="0" w:space="0" w:color="auto"/>
          </w:divBdr>
        </w:div>
        <w:div w:id="414590627">
          <w:marLeft w:val="533"/>
          <w:marRight w:val="0"/>
          <w:marTop w:val="86"/>
          <w:marBottom w:val="0"/>
          <w:divBdr>
            <w:top w:val="none" w:sz="0" w:space="0" w:color="auto"/>
            <w:left w:val="none" w:sz="0" w:space="0" w:color="auto"/>
            <w:bottom w:val="none" w:sz="0" w:space="0" w:color="auto"/>
            <w:right w:val="none" w:sz="0" w:space="0" w:color="auto"/>
          </w:divBdr>
        </w:div>
        <w:div w:id="1345667262">
          <w:marLeft w:val="533"/>
          <w:marRight w:val="0"/>
          <w:marTop w:val="86"/>
          <w:marBottom w:val="0"/>
          <w:divBdr>
            <w:top w:val="none" w:sz="0" w:space="0" w:color="auto"/>
            <w:left w:val="none" w:sz="0" w:space="0" w:color="auto"/>
            <w:bottom w:val="none" w:sz="0" w:space="0" w:color="auto"/>
            <w:right w:val="none" w:sz="0" w:space="0" w:color="auto"/>
          </w:divBdr>
        </w:div>
      </w:divsChild>
    </w:div>
    <w:div w:id="1506284940">
      <w:bodyDiv w:val="1"/>
      <w:marLeft w:val="0"/>
      <w:marRight w:val="0"/>
      <w:marTop w:val="0"/>
      <w:marBottom w:val="0"/>
      <w:divBdr>
        <w:top w:val="none" w:sz="0" w:space="0" w:color="auto"/>
        <w:left w:val="none" w:sz="0" w:space="0" w:color="auto"/>
        <w:bottom w:val="none" w:sz="0" w:space="0" w:color="auto"/>
        <w:right w:val="none" w:sz="0" w:space="0" w:color="auto"/>
      </w:divBdr>
    </w:div>
    <w:div w:id="1508015266">
      <w:bodyDiv w:val="1"/>
      <w:marLeft w:val="0"/>
      <w:marRight w:val="0"/>
      <w:marTop w:val="0"/>
      <w:marBottom w:val="0"/>
      <w:divBdr>
        <w:top w:val="none" w:sz="0" w:space="0" w:color="auto"/>
        <w:left w:val="none" w:sz="0" w:space="0" w:color="auto"/>
        <w:bottom w:val="none" w:sz="0" w:space="0" w:color="auto"/>
        <w:right w:val="none" w:sz="0" w:space="0" w:color="auto"/>
      </w:divBdr>
    </w:div>
    <w:div w:id="1508397800">
      <w:bodyDiv w:val="1"/>
      <w:marLeft w:val="0"/>
      <w:marRight w:val="0"/>
      <w:marTop w:val="0"/>
      <w:marBottom w:val="0"/>
      <w:divBdr>
        <w:top w:val="none" w:sz="0" w:space="0" w:color="auto"/>
        <w:left w:val="none" w:sz="0" w:space="0" w:color="auto"/>
        <w:bottom w:val="none" w:sz="0" w:space="0" w:color="auto"/>
        <w:right w:val="none" w:sz="0" w:space="0" w:color="auto"/>
      </w:divBdr>
    </w:div>
    <w:div w:id="1509639381">
      <w:bodyDiv w:val="1"/>
      <w:marLeft w:val="0"/>
      <w:marRight w:val="0"/>
      <w:marTop w:val="0"/>
      <w:marBottom w:val="0"/>
      <w:divBdr>
        <w:top w:val="none" w:sz="0" w:space="0" w:color="auto"/>
        <w:left w:val="none" w:sz="0" w:space="0" w:color="auto"/>
        <w:bottom w:val="none" w:sz="0" w:space="0" w:color="auto"/>
        <w:right w:val="none" w:sz="0" w:space="0" w:color="auto"/>
      </w:divBdr>
    </w:div>
    <w:div w:id="1510289324">
      <w:bodyDiv w:val="1"/>
      <w:marLeft w:val="0"/>
      <w:marRight w:val="0"/>
      <w:marTop w:val="0"/>
      <w:marBottom w:val="0"/>
      <w:divBdr>
        <w:top w:val="none" w:sz="0" w:space="0" w:color="auto"/>
        <w:left w:val="none" w:sz="0" w:space="0" w:color="auto"/>
        <w:bottom w:val="none" w:sz="0" w:space="0" w:color="auto"/>
        <w:right w:val="none" w:sz="0" w:space="0" w:color="auto"/>
      </w:divBdr>
    </w:div>
    <w:div w:id="1512182127">
      <w:bodyDiv w:val="1"/>
      <w:marLeft w:val="0"/>
      <w:marRight w:val="0"/>
      <w:marTop w:val="0"/>
      <w:marBottom w:val="0"/>
      <w:divBdr>
        <w:top w:val="none" w:sz="0" w:space="0" w:color="auto"/>
        <w:left w:val="none" w:sz="0" w:space="0" w:color="auto"/>
        <w:bottom w:val="none" w:sz="0" w:space="0" w:color="auto"/>
        <w:right w:val="none" w:sz="0" w:space="0" w:color="auto"/>
      </w:divBdr>
    </w:div>
    <w:div w:id="1514537556">
      <w:bodyDiv w:val="1"/>
      <w:marLeft w:val="0"/>
      <w:marRight w:val="0"/>
      <w:marTop w:val="0"/>
      <w:marBottom w:val="0"/>
      <w:divBdr>
        <w:top w:val="none" w:sz="0" w:space="0" w:color="auto"/>
        <w:left w:val="none" w:sz="0" w:space="0" w:color="auto"/>
        <w:bottom w:val="none" w:sz="0" w:space="0" w:color="auto"/>
        <w:right w:val="none" w:sz="0" w:space="0" w:color="auto"/>
      </w:divBdr>
    </w:div>
    <w:div w:id="1515193464">
      <w:bodyDiv w:val="1"/>
      <w:marLeft w:val="0"/>
      <w:marRight w:val="0"/>
      <w:marTop w:val="0"/>
      <w:marBottom w:val="0"/>
      <w:divBdr>
        <w:top w:val="none" w:sz="0" w:space="0" w:color="auto"/>
        <w:left w:val="none" w:sz="0" w:space="0" w:color="auto"/>
        <w:bottom w:val="none" w:sz="0" w:space="0" w:color="auto"/>
        <w:right w:val="none" w:sz="0" w:space="0" w:color="auto"/>
      </w:divBdr>
    </w:div>
    <w:div w:id="1515798914">
      <w:bodyDiv w:val="1"/>
      <w:marLeft w:val="0"/>
      <w:marRight w:val="0"/>
      <w:marTop w:val="0"/>
      <w:marBottom w:val="0"/>
      <w:divBdr>
        <w:top w:val="none" w:sz="0" w:space="0" w:color="auto"/>
        <w:left w:val="none" w:sz="0" w:space="0" w:color="auto"/>
        <w:bottom w:val="none" w:sz="0" w:space="0" w:color="auto"/>
        <w:right w:val="none" w:sz="0" w:space="0" w:color="auto"/>
      </w:divBdr>
    </w:div>
    <w:div w:id="1516459252">
      <w:bodyDiv w:val="1"/>
      <w:marLeft w:val="0"/>
      <w:marRight w:val="0"/>
      <w:marTop w:val="0"/>
      <w:marBottom w:val="0"/>
      <w:divBdr>
        <w:top w:val="none" w:sz="0" w:space="0" w:color="auto"/>
        <w:left w:val="none" w:sz="0" w:space="0" w:color="auto"/>
        <w:bottom w:val="none" w:sz="0" w:space="0" w:color="auto"/>
        <w:right w:val="none" w:sz="0" w:space="0" w:color="auto"/>
      </w:divBdr>
    </w:div>
    <w:div w:id="1517232654">
      <w:bodyDiv w:val="1"/>
      <w:marLeft w:val="0"/>
      <w:marRight w:val="0"/>
      <w:marTop w:val="0"/>
      <w:marBottom w:val="0"/>
      <w:divBdr>
        <w:top w:val="none" w:sz="0" w:space="0" w:color="auto"/>
        <w:left w:val="none" w:sz="0" w:space="0" w:color="auto"/>
        <w:bottom w:val="none" w:sz="0" w:space="0" w:color="auto"/>
        <w:right w:val="none" w:sz="0" w:space="0" w:color="auto"/>
      </w:divBdr>
    </w:div>
    <w:div w:id="1518079851">
      <w:bodyDiv w:val="1"/>
      <w:marLeft w:val="0"/>
      <w:marRight w:val="0"/>
      <w:marTop w:val="0"/>
      <w:marBottom w:val="0"/>
      <w:divBdr>
        <w:top w:val="none" w:sz="0" w:space="0" w:color="auto"/>
        <w:left w:val="none" w:sz="0" w:space="0" w:color="auto"/>
        <w:bottom w:val="none" w:sz="0" w:space="0" w:color="auto"/>
        <w:right w:val="none" w:sz="0" w:space="0" w:color="auto"/>
      </w:divBdr>
    </w:div>
    <w:div w:id="1520389006">
      <w:bodyDiv w:val="1"/>
      <w:marLeft w:val="0"/>
      <w:marRight w:val="0"/>
      <w:marTop w:val="0"/>
      <w:marBottom w:val="0"/>
      <w:divBdr>
        <w:top w:val="none" w:sz="0" w:space="0" w:color="auto"/>
        <w:left w:val="none" w:sz="0" w:space="0" w:color="auto"/>
        <w:bottom w:val="none" w:sz="0" w:space="0" w:color="auto"/>
        <w:right w:val="none" w:sz="0" w:space="0" w:color="auto"/>
      </w:divBdr>
    </w:div>
    <w:div w:id="1520462084">
      <w:bodyDiv w:val="1"/>
      <w:marLeft w:val="0"/>
      <w:marRight w:val="0"/>
      <w:marTop w:val="0"/>
      <w:marBottom w:val="0"/>
      <w:divBdr>
        <w:top w:val="none" w:sz="0" w:space="0" w:color="auto"/>
        <w:left w:val="none" w:sz="0" w:space="0" w:color="auto"/>
        <w:bottom w:val="none" w:sz="0" w:space="0" w:color="auto"/>
        <w:right w:val="none" w:sz="0" w:space="0" w:color="auto"/>
      </w:divBdr>
    </w:div>
    <w:div w:id="1521385067">
      <w:bodyDiv w:val="1"/>
      <w:marLeft w:val="0"/>
      <w:marRight w:val="0"/>
      <w:marTop w:val="0"/>
      <w:marBottom w:val="0"/>
      <w:divBdr>
        <w:top w:val="none" w:sz="0" w:space="0" w:color="auto"/>
        <w:left w:val="none" w:sz="0" w:space="0" w:color="auto"/>
        <w:bottom w:val="none" w:sz="0" w:space="0" w:color="auto"/>
        <w:right w:val="none" w:sz="0" w:space="0" w:color="auto"/>
      </w:divBdr>
    </w:div>
    <w:div w:id="1521551605">
      <w:bodyDiv w:val="1"/>
      <w:marLeft w:val="0"/>
      <w:marRight w:val="0"/>
      <w:marTop w:val="0"/>
      <w:marBottom w:val="0"/>
      <w:divBdr>
        <w:top w:val="none" w:sz="0" w:space="0" w:color="auto"/>
        <w:left w:val="none" w:sz="0" w:space="0" w:color="auto"/>
        <w:bottom w:val="none" w:sz="0" w:space="0" w:color="auto"/>
        <w:right w:val="none" w:sz="0" w:space="0" w:color="auto"/>
      </w:divBdr>
    </w:div>
    <w:div w:id="1522165686">
      <w:bodyDiv w:val="1"/>
      <w:marLeft w:val="0"/>
      <w:marRight w:val="0"/>
      <w:marTop w:val="0"/>
      <w:marBottom w:val="0"/>
      <w:divBdr>
        <w:top w:val="none" w:sz="0" w:space="0" w:color="auto"/>
        <w:left w:val="none" w:sz="0" w:space="0" w:color="auto"/>
        <w:bottom w:val="none" w:sz="0" w:space="0" w:color="auto"/>
        <w:right w:val="none" w:sz="0" w:space="0" w:color="auto"/>
      </w:divBdr>
    </w:div>
    <w:div w:id="1523084090">
      <w:bodyDiv w:val="1"/>
      <w:marLeft w:val="0"/>
      <w:marRight w:val="0"/>
      <w:marTop w:val="0"/>
      <w:marBottom w:val="0"/>
      <w:divBdr>
        <w:top w:val="none" w:sz="0" w:space="0" w:color="auto"/>
        <w:left w:val="none" w:sz="0" w:space="0" w:color="auto"/>
        <w:bottom w:val="none" w:sz="0" w:space="0" w:color="auto"/>
        <w:right w:val="none" w:sz="0" w:space="0" w:color="auto"/>
      </w:divBdr>
    </w:div>
    <w:div w:id="1523125659">
      <w:bodyDiv w:val="1"/>
      <w:marLeft w:val="0"/>
      <w:marRight w:val="0"/>
      <w:marTop w:val="0"/>
      <w:marBottom w:val="0"/>
      <w:divBdr>
        <w:top w:val="none" w:sz="0" w:space="0" w:color="auto"/>
        <w:left w:val="none" w:sz="0" w:space="0" w:color="auto"/>
        <w:bottom w:val="none" w:sz="0" w:space="0" w:color="auto"/>
        <w:right w:val="none" w:sz="0" w:space="0" w:color="auto"/>
      </w:divBdr>
    </w:div>
    <w:div w:id="1523279601">
      <w:bodyDiv w:val="1"/>
      <w:marLeft w:val="0"/>
      <w:marRight w:val="0"/>
      <w:marTop w:val="0"/>
      <w:marBottom w:val="0"/>
      <w:divBdr>
        <w:top w:val="none" w:sz="0" w:space="0" w:color="auto"/>
        <w:left w:val="none" w:sz="0" w:space="0" w:color="auto"/>
        <w:bottom w:val="none" w:sz="0" w:space="0" w:color="auto"/>
        <w:right w:val="none" w:sz="0" w:space="0" w:color="auto"/>
      </w:divBdr>
    </w:div>
    <w:div w:id="1525250005">
      <w:bodyDiv w:val="1"/>
      <w:marLeft w:val="0"/>
      <w:marRight w:val="0"/>
      <w:marTop w:val="0"/>
      <w:marBottom w:val="0"/>
      <w:divBdr>
        <w:top w:val="none" w:sz="0" w:space="0" w:color="auto"/>
        <w:left w:val="none" w:sz="0" w:space="0" w:color="auto"/>
        <w:bottom w:val="none" w:sz="0" w:space="0" w:color="auto"/>
        <w:right w:val="none" w:sz="0" w:space="0" w:color="auto"/>
      </w:divBdr>
    </w:div>
    <w:div w:id="1525704996">
      <w:bodyDiv w:val="1"/>
      <w:marLeft w:val="0"/>
      <w:marRight w:val="0"/>
      <w:marTop w:val="0"/>
      <w:marBottom w:val="0"/>
      <w:divBdr>
        <w:top w:val="none" w:sz="0" w:space="0" w:color="auto"/>
        <w:left w:val="none" w:sz="0" w:space="0" w:color="auto"/>
        <w:bottom w:val="none" w:sz="0" w:space="0" w:color="auto"/>
        <w:right w:val="none" w:sz="0" w:space="0" w:color="auto"/>
      </w:divBdr>
    </w:div>
    <w:div w:id="1525821891">
      <w:bodyDiv w:val="1"/>
      <w:marLeft w:val="0"/>
      <w:marRight w:val="0"/>
      <w:marTop w:val="0"/>
      <w:marBottom w:val="0"/>
      <w:divBdr>
        <w:top w:val="none" w:sz="0" w:space="0" w:color="auto"/>
        <w:left w:val="none" w:sz="0" w:space="0" w:color="auto"/>
        <w:bottom w:val="none" w:sz="0" w:space="0" w:color="auto"/>
        <w:right w:val="none" w:sz="0" w:space="0" w:color="auto"/>
      </w:divBdr>
    </w:div>
    <w:div w:id="1525903762">
      <w:bodyDiv w:val="1"/>
      <w:marLeft w:val="0"/>
      <w:marRight w:val="0"/>
      <w:marTop w:val="0"/>
      <w:marBottom w:val="0"/>
      <w:divBdr>
        <w:top w:val="none" w:sz="0" w:space="0" w:color="auto"/>
        <w:left w:val="none" w:sz="0" w:space="0" w:color="auto"/>
        <w:bottom w:val="none" w:sz="0" w:space="0" w:color="auto"/>
        <w:right w:val="none" w:sz="0" w:space="0" w:color="auto"/>
      </w:divBdr>
    </w:div>
    <w:div w:id="1526283212">
      <w:bodyDiv w:val="1"/>
      <w:marLeft w:val="0"/>
      <w:marRight w:val="0"/>
      <w:marTop w:val="0"/>
      <w:marBottom w:val="0"/>
      <w:divBdr>
        <w:top w:val="none" w:sz="0" w:space="0" w:color="auto"/>
        <w:left w:val="none" w:sz="0" w:space="0" w:color="auto"/>
        <w:bottom w:val="none" w:sz="0" w:space="0" w:color="auto"/>
        <w:right w:val="none" w:sz="0" w:space="0" w:color="auto"/>
      </w:divBdr>
    </w:div>
    <w:div w:id="1528593532">
      <w:bodyDiv w:val="1"/>
      <w:marLeft w:val="0"/>
      <w:marRight w:val="0"/>
      <w:marTop w:val="0"/>
      <w:marBottom w:val="0"/>
      <w:divBdr>
        <w:top w:val="none" w:sz="0" w:space="0" w:color="auto"/>
        <w:left w:val="none" w:sz="0" w:space="0" w:color="auto"/>
        <w:bottom w:val="none" w:sz="0" w:space="0" w:color="auto"/>
        <w:right w:val="none" w:sz="0" w:space="0" w:color="auto"/>
      </w:divBdr>
    </w:div>
    <w:div w:id="1530794908">
      <w:bodyDiv w:val="1"/>
      <w:marLeft w:val="0"/>
      <w:marRight w:val="0"/>
      <w:marTop w:val="0"/>
      <w:marBottom w:val="0"/>
      <w:divBdr>
        <w:top w:val="none" w:sz="0" w:space="0" w:color="auto"/>
        <w:left w:val="none" w:sz="0" w:space="0" w:color="auto"/>
        <w:bottom w:val="none" w:sz="0" w:space="0" w:color="auto"/>
        <w:right w:val="none" w:sz="0" w:space="0" w:color="auto"/>
      </w:divBdr>
    </w:div>
    <w:div w:id="1532373587">
      <w:bodyDiv w:val="1"/>
      <w:marLeft w:val="0"/>
      <w:marRight w:val="0"/>
      <w:marTop w:val="0"/>
      <w:marBottom w:val="0"/>
      <w:divBdr>
        <w:top w:val="none" w:sz="0" w:space="0" w:color="auto"/>
        <w:left w:val="none" w:sz="0" w:space="0" w:color="auto"/>
        <w:bottom w:val="none" w:sz="0" w:space="0" w:color="auto"/>
        <w:right w:val="none" w:sz="0" w:space="0" w:color="auto"/>
      </w:divBdr>
    </w:div>
    <w:div w:id="1533038118">
      <w:bodyDiv w:val="1"/>
      <w:marLeft w:val="0"/>
      <w:marRight w:val="0"/>
      <w:marTop w:val="0"/>
      <w:marBottom w:val="0"/>
      <w:divBdr>
        <w:top w:val="none" w:sz="0" w:space="0" w:color="auto"/>
        <w:left w:val="none" w:sz="0" w:space="0" w:color="auto"/>
        <w:bottom w:val="none" w:sz="0" w:space="0" w:color="auto"/>
        <w:right w:val="none" w:sz="0" w:space="0" w:color="auto"/>
      </w:divBdr>
    </w:div>
    <w:div w:id="1533297560">
      <w:bodyDiv w:val="1"/>
      <w:marLeft w:val="0"/>
      <w:marRight w:val="0"/>
      <w:marTop w:val="0"/>
      <w:marBottom w:val="0"/>
      <w:divBdr>
        <w:top w:val="none" w:sz="0" w:space="0" w:color="auto"/>
        <w:left w:val="none" w:sz="0" w:space="0" w:color="auto"/>
        <w:bottom w:val="none" w:sz="0" w:space="0" w:color="auto"/>
        <w:right w:val="none" w:sz="0" w:space="0" w:color="auto"/>
      </w:divBdr>
    </w:div>
    <w:div w:id="1533304796">
      <w:bodyDiv w:val="1"/>
      <w:marLeft w:val="0"/>
      <w:marRight w:val="0"/>
      <w:marTop w:val="0"/>
      <w:marBottom w:val="0"/>
      <w:divBdr>
        <w:top w:val="none" w:sz="0" w:space="0" w:color="auto"/>
        <w:left w:val="none" w:sz="0" w:space="0" w:color="auto"/>
        <w:bottom w:val="none" w:sz="0" w:space="0" w:color="auto"/>
        <w:right w:val="none" w:sz="0" w:space="0" w:color="auto"/>
      </w:divBdr>
    </w:div>
    <w:div w:id="1533761067">
      <w:bodyDiv w:val="1"/>
      <w:marLeft w:val="0"/>
      <w:marRight w:val="0"/>
      <w:marTop w:val="0"/>
      <w:marBottom w:val="0"/>
      <w:divBdr>
        <w:top w:val="none" w:sz="0" w:space="0" w:color="auto"/>
        <w:left w:val="none" w:sz="0" w:space="0" w:color="auto"/>
        <w:bottom w:val="none" w:sz="0" w:space="0" w:color="auto"/>
        <w:right w:val="none" w:sz="0" w:space="0" w:color="auto"/>
      </w:divBdr>
    </w:div>
    <w:div w:id="1534152939">
      <w:bodyDiv w:val="1"/>
      <w:marLeft w:val="0"/>
      <w:marRight w:val="0"/>
      <w:marTop w:val="0"/>
      <w:marBottom w:val="0"/>
      <w:divBdr>
        <w:top w:val="none" w:sz="0" w:space="0" w:color="auto"/>
        <w:left w:val="none" w:sz="0" w:space="0" w:color="auto"/>
        <w:bottom w:val="none" w:sz="0" w:space="0" w:color="auto"/>
        <w:right w:val="none" w:sz="0" w:space="0" w:color="auto"/>
      </w:divBdr>
    </w:div>
    <w:div w:id="1534422879">
      <w:bodyDiv w:val="1"/>
      <w:marLeft w:val="0"/>
      <w:marRight w:val="0"/>
      <w:marTop w:val="0"/>
      <w:marBottom w:val="0"/>
      <w:divBdr>
        <w:top w:val="none" w:sz="0" w:space="0" w:color="auto"/>
        <w:left w:val="none" w:sz="0" w:space="0" w:color="auto"/>
        <w:bottom w:val="none" w:sz="0" w:space="0" w:color="auto"/>
        <w:right w:val="none" w:sz="0" w:space="0" w:color="auto"/>
      </w:divBdr>
    </w:div>
    <w:div w:id="1534616895">
      <w:bodyDiv w:val="1"/>
      <w:marLeft w:val="0"/>
      <w:marRight w:val="0"/>
      <w:marTop w:val="0"/>
      <w:marBottom w:val="0"/>
      <w:divBdr>
        <w:top w:val="none" w:sz="0" w:space="0" w:color="auto"/>
        <w:left w:val="none" w:sz="0" w:space="0" w:color="auto"/>
        <w:bottom w:val="none" w:sz="0" w:space="0" w:color="auto"/>
        <w:right w:val="none" w:sz="0" w:space="0" w:color="auto"/>
      </w:divBdr>
    </w:div>
    <w:div w:id="1534659572">
      <w:bodyDiv w:val="1"/>
      <w:marLeft w:val="0"/>
      <w:marRight w:val="0"/>
      <w:marTop w:val="0"/>
      <w:marBottom w:val="0"/>
      <w:divBdr>
        <w:top w:val="none" w:sz="0" w:space="0" w:color="auto"/>
        <w:left w:val="none" w:sz="0" w:space="0" w:color="auto"/>
        <w:bottom w:val="none" w:sz="0" w:space="0" w:color="auto"/>
        <w:right w:val="none" w:sz="0" w:space="0" w:color="auto"/>
      </w:divBdr>
    </w:div>
    <w:div w:id="1537086196">
      <w:bodyDiv w:val="1"/>
      <w:marLeft w:val="0"/>
      <w:marRight w:val="0"/>
      <w:marTop w:val="0"/>
      <w:marBottom w:val="0"/>
      <w:divBdr>
        <w:top w:val="none" w:sz="0" w:space="0" w:color="auto"/>
        <w:left w:val="none" w:sz="0" w:space="0" w:color="auto"/>
        <w:bottom w:val="none" w:sz="0" w:space="0" w:color="auto"/>
        <w:right w:val="none" w:sz="0" w:space="0" w:color="auto"/>
      </w:divBdr>
    </w:div>
    <w:div w:id="1537423501">
      <w:bodyDiv w:val="1"/>
      <w:marLeft w:val="0"/>
      <w:marRight w:val="0"/>
      <w:marTop w:val="0"/>
      <w:marBottom w:val="0"/>
      <w:divBdr>
        <w:top w:val="none" w:sz="0" w:space="0" w:color="auto"/>
        <w:left w:val="none" w:sz="0" w:space="0" w:color="auto"/>
        <w:bottom w:val="none" w:sz="0" w:space="0" w:color="auto"/>
        <w:right w:val="none" w:sz="0" w:space="0" w:color="auto"/>
      </w:divBdr>
    </w:div>
    <w:div w:id="1537546689">
      <w:bodyDiv w:val="1"/>
      <w:marLeft w:val="0"/>
      <w:marRight w:val="0"/>
      <w:marTop w:val="0"/>
      <w:marBottom w:val="0"/>
      <w:divBdr>
        <w:top w:val="none" w:sz="0" w:space="0" w:color="auto"/>
        <w:left w:val="none" w:sz="0" w:space="0" w:color="auto"/>
        <w:bottom w:val="none" w:sz="0" w:space="0" w:color="auto"/>
        <w:right w:val="none" w:sz="0" w:space="0" w:color="auto"/>
      </w:divBdr>
    </w:div>
    <w:div w:id="1538423088">
      <w:bodyDiv w:val="1"/>
      <w:marLeft w:val="0"/>
      <w:marRight w:val="0"/>
      <w:marTop w:val="0"/>
      <w:marBottom w:val="0"/>
      <w:divBdr>
        <w:top w:val="none" w:sz="0" w:space="0" w:color="auto"/>
        <w:left w:val="none" w:sz="0" w:space="0" w:color="auto"/>
        <w:bottom w:val="none" w:sz="0" w:space="0" w:color="auto"/>
        <w:right w:val="none" w:sz="0" w:space="0" w:color="auto"/>
      </w:divBdr>
    </w:div>
    <w:div w:id="1539199613">
      <w:bodyDiv w:val="1"/>
      <w:marLeft w:val="0"/>
      <w:marRight w:val="0"/>
      <w:marTop w:val="0"/>
      <w:marBottom w:val="0"/>
      <w:divBdr>
        <w:top w:val="none" w:sz="0" w:space="0" w:color="auto"/>
        <w:left w:val="none" w:sz="0" w:space="0" w:color="auto"/>
        <w:bottom w:val="none" w:sz="0" w:space="0" w:color="auto"/>
        <w:right w:val="none" w:sz="0" w:space="0" w:color="auto"/>
      </w:divBdr>
    </w:div>
    <w:div w:id="1540044904">
      <w:bodyDiv w:val="1"/>
      <w:marLeft w:val="0"/>
      <w:marRight w:val="0"/>
      <w:marTop w:val="0"/>
      <w:marBottom w:val="0"/>
      <w:divBdr>
        <w:top w:val="none" w:sz="0" w:space="0" w:color="auto"/>
        <w:left w:val="none" w:sz="0" w:space="0" w:color="auto"/>
        <w:bottom w:val="none" w:sz="0" w:space="0" w:color="auto"/>
        <w:right w:val="none" w:sz="0" w:space="0" w:color="auto"/>
      </w:divBdr>
    </w:div>
    <w:div w:id="1540239898">
      <w:bodyDiv w:val="1"/>
      <w:marLeft w:val="0"/>
      <w:marRight w:val="0"/>
      <w:marTop w:val="0"/>
      <w:marBottom w:val="0"/>
      <w:divBdr>
        <w:top w:val="none" w:sz="0" w:space="0" w:color="auto"/>
        <w:left w:val="none" w:sz="0" w:space="0" w:color="auto"/>
        <w:bottom w:val="none" w:sz="0" w:space="0" w:color="auto"/>
        <w:right w:val="none" w:sz="0" w:space="0" w:color="auto"/>
      </w:divBdr>
    </w:div>
    <w:div w:id="154051327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41091299">
      <w:bodyDiv w:val="1"/>
      <w:marLeft w:val="0"/>
      <w:marRight w:val="0"/>
      <w:marTop w:val="0"/>
      <w:marBottom w:val="0"/>
      <w:divBdr>
        <w:top w:val="none" w:sz="0" w:space="0" w:color="auto"/>
        <w:left w:val="none" w:sz="0" w:space="0" w:color="auto"/>
        <w:bottom w:val="none" w:sz="0" w:space="0" w:color="auto"/>
        <w:right w:val="none" w:sz="0" w:space="0" w:color="auto"/>
      </w:divBdr>
    </w:div>
    <w:div w:id="1543051485">
      <w:bodyDiv w:val="1"/>
      <w:marLeft w:val="0"/>
      <w:marRight w:val="0"/>
      <w:marTop w:val="0"/>
      <w:marBottom w:val="0"/>
      <w:divBdr>
        <w:top w:val="none" w:sz="0" w:space="0" w:color="auto"/>
        <w:left w:val="none" w:sz="0" w:space="0" w:color="auto"/>
        <w:bottom w:val="none" w:sz="0" w:space="0" w:color="auto"/>
        <w:right w:val="none" w:sz="0" w:space="0" w:color="auto"/>
      </w:divBdr>
    </w:div>
    <w:div w:id="1545630186">
      <w:bodyDiv w:val="1"/>
      <w:marLeft w:val="0"/>
      <w:marRight w:val="0"/>
      <w:marTop w:val="0"/>
      <w:marBottom w:val="0"/>
      <w:divBdr>
        <w:top w:val="none" w:sz="0" w:space="0" w:color="auto"/>
        <w:left w:val="none" w:sz="0" w:space="0" w:color="auto"/>
        <w:bottom w:val="none" w:sz="0" w:space="0" w:color="auto"/>
        <w:right w:val="none" w:sz="0" w:space="0" w:color="auto"/>
      </w:divBdr>
    </w:div>
    <w:div w:id="1546526016">
      <w:bodyDiv w:val="1"/>
      <w:marLeft w:val="0"/>
      <w:marRight w:val="0"/>
      <w:marTop w:val="0"/>
      <w:marBottom w:val="0"/>
      <w:divBdr>
        <w:top w:val="none" w:sz="0" w:space="0" w:color="auto"/>
        <w:left w:val="none" w:sz="0" w:space="0" w:color="auto"/>
        <w:bottom w:val="none" w:sz="0" w:space="0" w:color="auto"/>
        <w:right w:val="none" w:sz="0" w:space="0" w:color="auto"/>
      </w:divBdr>
    </w:div>
    <w:div w:id="1546673716">
      <w:bodyDiv w:val="1"/>
      <w:marLeft w:val="0"/>
      <w:marRight w:val="0"/>
      <w:marTop w:val="0"/>
      <w:marBottom w:val="0"/>
      <w:divBdr>
        <w:top w:val="none" w:sz="0" w:space="0" w:color="auto"/>
        <w:left w:val="none" w:sz="0" w:space="0" w:color="auto"/>
        <w:bottom w:val="none" w:sz="0" w:space="0" w:color="auto"/>
        <w:right w:val="none" w:sz="0" w:space="0" w:color="auto"/>
      </w:divBdr>
    </w:div>
    <w:div w:id="1547181755">
      <w:bodyDiv w:val="1"/>
      <w:marLeft w:val="0"/>
      <w:marRight w:val="0"/>
      <w:marTop w:val="0"/>
      <w:marBottom w:val="0"/>
      <w:divBdr>
        <w:top w:val="none" w:sz="0" w:space="0" w:color="auto"/>
        <w:left w:val="none" w:sz="0" w:space="0" w:color="auto"/>
        <w:bottom w:val="none" w:sz="0" w:space="0" w:color="auto"/>
        <w:right w:val="none" w:sz="0" w:space="0" w:color="auto"/>
      </w:divBdr>
    </w:div>
    <w:div w:id="1549564606">
      <w:bodyDiv w:val="1"/>
      <w:marLeft w:val="0"/>
      <w:marRight w:val="0"/>
      <w:marTop w:val="0"/>
      <w:marBottom w:val="0"/>
      <w:divBdr>
        <w:top w:val="none" w:sz="0" w:space="0" w:color="auto"/>
        <w:left w:val="none" w:sz="0" w:space="0" w:color="auto"/>
        <w:bottom w:val="none" w:sz="0" w:space="0" w:color="auto"/>
        <w:right w:val="none" w:sz="0" w:space="0" w:color="auto"/>
      </w:divBdr>
    </w:div>
    <w:div w:id="1552157594">
      <w:bodyDiv w:val="1"/>
      <w:marLeft w:val="0"/>
      <w:marRight w:val="0"/>
      <w:marTop w:val="0"/>
      <w:marBottom w:val="0"/>
      <w:divBdr>
        <w:top w:val="none" w:sz="0" w:space="0" w:color="auto"/>
        <w:left w:val="none" w:sz="0" w:space="0" w:color="auto"/>
        <w:bottom w:val="none" w:sz="0" w:space="0" w:color="auto"/>
        <w:right w:val="none" w:sz="0" w:space="0" w:color="auto"/>
      </w:divBdr>
    </w:div>
    <w:div w:id="1553619424">
      <w:bodyDiv w:val="1"/>
      <w:marLeft w:val="0"/>
      <w:marRight w:val="0"/>
      <w:marTop w:val="0"/>
      <w:marBottom w:val="0"/>
      <w:divBdr>
        <w:top w:val="none" w:sz="0" w:space="0" w:color="auto"/>
        <w:left w:val="none" w:sz="0" w:space="0" w:color="auto"/>
        <w:bottom w:val="none" w:sz="0" w:space="0" w:color="auto"/>
        <w:right w:val="none" w:sz="0" w:space="0" w:color="auto"/>
      </w:divBdr>
    </w:div>
    <w:div w:id="1555458360">
      <w:bodyDiv w:val="1"/>
      <w:marLeft w:val="0"/>
      <w:marRight w:val="0"/>
      <w:marTop w:val="0"/>
      <w:marBottom w:val="0"/>
      <w:divBdr>
        <w:top w:val="none" w:sz="0" w:space="0" w:color="auto"/>
        <w:left w:val="none" w:sz="0" w:space="0" w:color="auto"/>
        <w:bottom w:val="none" w:sz="0" w:space="0" w:color="auto"/>
        <w:right w:val="none" w:sz="0" w:space="0" w:color="auto"/>
      </w:divBdr>
    </w:div>
    <w:div w:id="1556163984">
      <w:bodyDiv w:val="1"/>
      <w:marLeft w:val="0"/>
      <w:marRight w:val="0"/>
      <w:marTop w:val="0"/>
      <w:marBottom w:val="0"/>
      <w:divBdr>
        <w:top w:val="none" w:sz="0" w:space="0" w:color="auto"/>
        <w:left w:val="none" w:sz="0" w:space="0" w:color="auto"/>
        <w:bottom w:val="none" w:sz="0" w:space="0" w:color="auto"/>
        <w:right w:val="none" w:sz="0" w:space="0" w:color="auto"/>
      </w:divBdr>
    </w:div>
    <w:div w:id="1556768891">
      <w:bodyDiv w:val="1"/>
      <w:marLeft w:val="0"/>
      <w:marRight w:val="0"/>
      <w:marTop w:val="0"/>
      <w:marBottom w:val="0"/>
      <w:divBdr>
        <w:top w:val="none" w:sz="0" w:space="0" w:color="auto"/>
        <w:left w:val="none" w:sz="0" w:space="0" w:color="auto"/>
        <w:bottom w:val="none" w:sz="0" w:space="0" w:color="auto"/>
        <w:right w:val="none" w:sz="0" w:space="0" w:color="auto"/>
      </w:divBdr>
    </w:div>
    <w:div w:id="1556890037">
      <w:bodyDiv w:val="1"/>
      <w:marLeft w:val="0"/>
      <w:marRight w:val="0"/>
      <w:marTop w:val="0"/>
      <w:marBottom w:val="0"/>
      <w:divBdr>
        <w:top w:val="none" w:sz="0" w:space="0" w:color="auto"/>
        <w:left w:val="none" w:sz="0" w:space="0" w:color="auto"/>
        <w:bottom w:val="none" w:sz="0" w:space="0" w:color="auto"/>
        <w:right w:val="none" w:sz="0" w:space="0" w:color="auto"/>
      </w:divBdr>
    </w:div>
    <w:div w:id="1559316695">
      <w:bodyDiv w:val="1"/>
      <w:marLeft w:val="0"/>
      <w:marRight w:val="0"/>
      <w:marTop w:val="0"/>
      <w:marBottom w:val="0"/>
      <w:divBdr>
        <w:top w:val="none" w:sz="0" w:space="0" w:color="auto"/>
        <w:left w:val="none" w:sz="0" w:space="0" w:color="auto"/>
        <w:bottom w:val="none" w:sz="0" w:space="0" w:color="auto"/>
        <w:right w:val="none" w:sz="0" w:space="0" w:color="auto"/>
      </w:divBdr>
    </w:div>
    <w:div w:id="1560238562">
      <w:bodyDiv w:val="1"/>
      <w:marLeft w:val="0"/>
      <w:marRight w:val="0"/>
      <w:marTop w:val="0"/>
      <w:marBottom w:val="0"/>
      <w:divBdr>
        <w:top w:val="none" w:sz="0" w:space="0" w:color="auto"/>
        <w:left w:val="none" w:sz="0" w:space="0" w:color="auto"/>
        <w:bottom w:val="none" w:sz="0" w:space="0" w:color="auto"/>
        <w:right w:val="none" w:sz="0" w:space="0" w:color="auto"/>
      </w:divBdr>
    </w:div>
    <w:div w:id="1560432527">
      <w:bodyDiv w:val="1"/>
      <w:marLeft w:val="0"/>
      <w:marRight w:val="0"/>
      <w:marTop w:val="0"/>
      <w:marBottom w:val="0"/>
      <w:divBdr>
        <w:top w:val="none" w:sz="0" w:space="0" w:color="auto"/>
        <w:left w:val="none" w:sz="0" w:space="0" w:color="auto"/>
        <w:bottom w:val="none" w:sz="0" w:space="0" w:color="auto"/>
        <w:right w:val="none" w:sz="0" w:space="0" w:color="auto"/>
      </w:divBdr>
    </w:div>
    <w:div w:id="1563060996">
      <w:bodyDiv w:val="1"/>
      <w:marLeft w:val="0"/>
      <w:marRight w:val="0"/>
      <w:marTop w:val="0"/>
      <w:marBottom w:val="0"/>
      <w:divBdr>
        <w:top w:val="none" w:sz="0" w:space="0" w:color="auto"/>
        <w:left w:val="none" w:sz="0" w:space="0" w:color="auto"/>
        <w:bottom w:val="none" w:sz="0" w:space="0" w:color="auto"/>
        <w:right w:val="none" w:sz="0" w:space="0" w:color="auto"/>
      </w:divBdr>
    </w:div>
    <w:div w:id="1563104985">
      <w:bodyDiv w:val="1"/>
      <w:marLeft w:val="0"/>
      <w:marRight w:val="0"/>
      <w:marTop w:val="0"/>
      <w:marBottom w:val="0"/>
      <w:divBdr>
        <w:top w:val="none" w:sz="0" w:space="0" w:color="auto"/>
        <w:left w:val="none" w:sz="0" w:space="0" w:color="auto"/>
        <w:bottom w:val="none" w:sz="0" w:space="0" w:color="auto"/>
        <w:right w:val="none" w:sz="0" w:space="0" w:color="auto"/>
      </w:divBdr>
    </w:div>
    <w:div w:id="1564832544">
      <w:bodyDiv w:val="1"/>
      <w:marLeft w:val="0"/>
      <w:marRight w:val="0"/>
      <w:marTop w:val="0"/>
      <w:marBottom w:val="0"/>
      <w:divBdr>
        <w:top w:val="none" w:sz="0" w:space="0" w:color="auto"/>
        <w:left w:val="none" w:sz="0" w:space="0" w:color="auto"/>
        <w:bottom w:val="none" w:sz="0" w:space="0" w:color="auto"/>
        <w:right w:val="none" w:sz="0" w:space="0" w:color="auto"/>
      </w:divBdr>
    </w:div>
    <w:div w:id="1564870849">
      <w:bodyDiv w:val="1"/>
      <w:marLeft w:val="0"/>
      <w:marRight w:val="0"/>
      <w:marTop w:val="0"/>
      <w:marBottom w:val="0"/>
      <w:divBdr>
        <w:top w:val="none" w:sz="0" w:space="0" w:color="auto"/>
        <w:left w:val="none" w:sz="0" w:space="0" w:color="auto"/>
        <w:bottom w:val="none" w:sz="0" w:space="0" w:color="auto"/>
        <w:right w:val="none" w:sz="0" w:space="0" w:color="auto"/>
      </w:divBdr>
    </w:div>
    <w:div w:id="1565022269">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66061354">
      <w:bodyDiv w:val="1"/>
      <w:marLeft w:val="0"/>
      <w:marRight w:val="0"/>
      <w:marTop w:val="0"/>
      <w:marBottom w:val="0"/>
      <w:divBdr>
        <w:top w:val="none" w:sz="0" w:space="0" w:color="auto"/>
        <w:left w:val="none" w:sz="0" w:space="0" w:color="auto"/>
        <w:bottom w:val="none" w:sz="0" w:space="0" w:color="auto"/>
        <w:right w:val="none" w:sz="0" w:space="0" w:color="auto"/>
      </w:divBdr>
    </w:div>
    <w:div w:id="1566452835">
      <w:bodyDiv w:val="1"/>
      <w:marLeft w:val="0"/>
      <w:marRight w:val="0"/>
      <w:marTop w:val="0"/>
      <w:marBottom w:val="0"/>
      <w:divBdr>
        <w:top w:val="none" w:sz="0" w:space="0" w:color="auto"/>
        <w:left w:val="none" w:sz="0" w:space="0" w:color="auto"/>
        <w:bottom w:val="none" w:sz="0" w:space="0" w:color="auto"/>
        <w:right w:val="none" w:sz="0" w:space="0" w:color="auto"/>
      </w:divBdr>
    </w:div>
    <w:div w:id="1566456902">
      <w:bodyDiv w:val="1"/>
      <w:marLeft w:val="0"/>
      <w:marRight w:val="0"/>
      <w:marTop w:val="0"/>
      <w:marBottom w:val="0"/>
      <w:divBdr>
        <w:top w:val="none" w:sz="0" w:space="0" w:color="auto"/>
        <w:left w:val="none" w:sz="0" w:space="0" w:color="auto"/>
        <w:bottom w:val="none" w:sz="0" w:space="0" w:color="auto"/>
        <w:right w:val="none" w:sz="0" w:space="0" w:color="auto"/>
      </w:divBdr>
    </w:div>
    <w:div w:id="1567646022">
      <w:bodyDiv w:val="1"/>
      <w:marLeft w:val="0"/>
      <w:marRight w:val="0"/>
      <w:marTop w:val="0"/>
      <w:marBottom w:val="0"/>
      <w:divBdr>
        <w:top w:val="none" w:sz="0" w:space="0" w:color="auto"/>
        <w:left w:val="none" w:sz="0" w:space="0" w:color="auto"/>
        <w:bottom w:val="none" w:sz="0" w:space="0" w:color="auto"/>
        <w:right w:val="none" w:sz="0" w:space="0" w:color="auto"/>
      </w:divBdr>
    </w:div>
    <w:div w:id="1570385535">
      <w:bodyDiv w:val="1"/>
      <w:marLeft w:val="0"/>
      <w:marRight w:val="0"/>
      <w:marTop w:val="0"/>
      <w:marBottom w:val="0"/>
      <w:divBdr>
        <w:top w:val="none" w:sz="0" w:space="0" w:color="auto"/>
        <w:left w:val="none" w:sz="0" w:space="0" w:color="auto"/>
        <w:bottom w:val="none" w:sz="0" w:space="0" w:color="auto"/>
        <w:right w:val="none" w:sz="0" w:space="0" w:color="auto"/>
      </w:divBdr>
    </w:div>
    <w:div w:id="1570725586">
      <w:bodyDiv w:val="1"/>
      <w:marLeft w:val="0"/>
      <w:marRight w:val="0"/>
      <w:marTop w:val="0"/>
      <w:marBottom w:val="0"/>
      <w:divBdr>
        <w:top w:val="none" w:sz="0" w:space="0" w:color="auto"/>
        <w:left w:val="none" w:sz="0" w:space="0" w:color="auto"/>
        <w:bottom w:val="none" w:sz="0" w:space="0" w:color="auto"/>
        <w:right w:val="none" w:sz="0" w:space="0" w:color="auto"/>
      </w:divBdr>
    </w:div>
    <w:div w:id="1571230774">
      <w:bodyDiv w:val="1"/>
      <w:marLeft w:val="0"/>
      <w:marRight w:val="0"/>
      <w:marTop w:val="0"/>
      <w:marBottom w:val="0"/>
      <w:divBdr>
        <w:top w:val="none" w:sz="0" w:space="0" w:color="auto"/>
        <w:left w:val="none" w:sz="0" w:space="0" w:color="auto"/>
        <w:bottom w:val="none" w:sz="0" w:space="0" w:color="auto"/>
        <w:right w:val="none" w:sz="0" w:space="0" w:color="auto"/>
      </w:divBdr>
    </w:div>
    <w:div w:id="1572084958">
      <w:bodyDiv w:val="1"/>
      <w:marLeft w:val="0"/>
      <w:marRight w:val="0"/>
      <w:marTop w:val="0"/>
      <w:marBottom w:val="0"/>
      <w:divBdr>
        <w:top w:val="none" w:sz="0" w:space="0" w:color="auto"/>
        <w:left w:val="none" w:sz="0" w:space="0" w:color="auto"/>
        <w:bottom w:val="none" w:sz="0" w:space="0" w:color="auto"/>
        <w:right w:val="none" w:sz="0" w:space="0" w:color="auto"/>
      </w:divBdr>
    </w:div>
    <w:div w:id="1574044244">
      <w:bodyDiv w:val="1"/>
      <w:marLeft w:val="0"/>
      <w:marRight w:val="0"/>
      <w:marTop w:val="0"/>
      <w:marBottom w:val="0"/>
      <w:divBdr>
        <w:top w:val="none" w:sz="0" w:space="0" w:color="auto"/>
        <w:left w:val="none" w:sz="0" w:space="0" w:color="auto"/>
        <w:bottom w:val="none" w:sz="0" w:space="0" w:color="auto"/>
        <w:right w:val="none" w:sz="0" w:space="0" w:color="auto"/>
      </w:divBdr>
    </w:div>
    <w:div w:id="1574658867">
      <w:bodyDiv w:val="1"/>
      <w:marLeft w:val="0"/>
      <w:marRight w:val="0"/>
      <w:marTop w:val="0"/>
      <w:marBottom w:val="0"/>
      <w:divBdr>
        <w:top w:val="none" w:sz="0" w:space="0" w:color="auto"/>
        <w:left w:val="none" w:sz="0" w:space="0" w:color="auto"/>
        <w:bottom w:val="none" w:sz="0" w:space="0" w:color="auto"/>
        <w:right w:val="none" w:sz="0" w:space="0" w:color="auto"/>
      </w:divBdr>
    </w:div>
    <w:div w:id="1575896563">
      <w:bodyDiv w:val="1"/>
      <w:marLeft w:val="0"/>
      <w:marRight w:val="0"/>
      <w:marTop w:val="0"/>
      <w:marBottom w:val="0"/>
      <w:divBdr>
        <w:top w:val="none" w:sz="0" w:space="0" w:color="auto"/>
        <w:left w:val="none" w:sz="0" w:space="0" w:color="auto"/>
        <w:bottom w:val="none" w:sz="0" w:space="0" w:color="auto"/>
        <w:right w:val="none" w:sz="0" w:space="0" w:color="auto"/>
      </w:divBdr>
    </w:div>
    <w:div w:id="1577788121">
      <w:bodyDiv w:val="1"/>
      <w:marLeft w:val="0"/>
      <w:marRight w:val="0"/>
      <w:marTop w:val="0"/>
      <w:marBottom w:val="0"/>
      <w:divBdr>
        <w:top w:val="none" w:sz="0" w:space="0" w:color="auto"/>
        <w:left w:val="none" w:sz="0" w:space="0" w:color="auto"/>
        <w:bottom w:val="none" w:sz="0" w:space="0" w:color="auto"/>
        <w:right w:val="none" w:sz="0" w:space="0" w:color="auto"/>
      </w:divBdr>
    </w:div>
    <w:div w:id="1578200661">
      <w:bodyDiv w:val="1"/>
      <w:marLeft w:val="0"/>
      <w:marRight w:val="0"/>
      <w:marTop w:val="0"/>
      <w:marBottom w:val="0"/>
      <w:divBdr>
        <w:top w:val="none" w:sz="0" w:space="0" w:color="auto"/>
        <w:left w:val="none" w:sz="0" w:space="0" w:color="auto"/>
        <w:bottom w:val="none" w:sz="0" w:space="0" w:color="auto"/>
        <w:right w:val="none" w:sz="0" w:space="0" w:color="auto"/>
      </w:divBdr>
    </w:div>
    <w:div w:id="1579705226">
      <w:bodyDiv w:val="1"/>
      <w:marLeft w:val="0"/>
      <w:marRight w:val="0"/>
      <w:marTop w:val="0"/>
      <w:marBottom w:val="0"/>
      <w:divBdr>
        <w:top w:val="none" w:sz="0" w:space="0" w:color="auto"/>
        <w:left w:val="none" w:sz="0" w:space="0" w:color="auto"/>
        <w:bottom w:val="none" w:sz="0" w:space="0" w:color="auto"/>
        <w:right w:val="none" w:sz="0" w:space="0" w:color="auto"/>
      </w:divBdr>
    </w:div>
    <w:div w:id="1580404727">
      <w:bodyDiv w:val="1"/>
      <w:marLeft w:val="0"/>
      <w:marRight w:val="0"/>
      <w:marTop w:val="0"/>
      <w:marBottom w:val="0"/>
      <w:divBdr>
        <w:top w:val="none" w:sz="0" w:space="0" w:color="auto"/>
        <w:left w:val="none" w:sz="0" w:space="0" w:color="auto"/>
        <w:bottom w:val="none" w:sz="0" w:space="0" w:color="auto"/>
        <w:right w:val="none" w:sz="0" w:space="0" w:color="auto"/>
      </w:divBdr>
    </w:div>
    <w:div w:id="1580603045">
      <w:bodyDiv w:val="1"/>
      <w:marLeft w:val="0"/>
      <w:marRight w:val="0"/>
      <w:marTop w:val="0"/>
      <w:marBottom w:val="0"/>
      <w:divBdr>
        <w:top w:val="none" w:sz="0" w:space="0" w:color="auto"/>
        <w:left w:val="none" w:sz="0" w:space="0" w:color="auto"/>
        <w:bottom w:val="none" w:sz="0" w:space="0" w:color="auto"/>
        <w:right w:val="none" w:sz="0" w:space="0" w:color="auto"/>
      </w:divBdr>
    </w:div>
    <w:div w:id="1580670971">
      <w:bodyDiv w:val="1"/>
      <w:marLeft w:val="0"/>
      <w:marRight w:val="0"/>
      <w:marTop w:val="0"/>
      <w:marBottom w:val="0"/>
      <w:divBdr>
        <w:top w:val="none" w:sz="0" w:space="0" w:color="auto"/>
        <w:left w:val="none" w:sz="0" w:space="0" w:color="auto"/>
        <w:bottom w:val="none" w:sz="0" w:space="0" w:color="auto"/>
        <w:right w:val="none" w:sz="0" w:space="0" w:color="auto"/>
      </w:divBdr>
    </w:div>
    <w:div w:id="1581522355">
      <w:bodyDiv w:val="1"/>
      <w:marLeft w:val="0"/>
      <w:marRight w:val="0"/>
      <w:marTop w:val="0"/>
      <w:marBottom w:val="0"/>
      <w:divBdr>
        <w:top w:val="none" w:sz="0" w:space="0" w:color="auto"/>
        <w:left w:val="none" w:sz="0" w:space="0" w:color="auto"/>
        <w:bottom w:val="none" w:sz="0" w:space="0" w:color="auto"/>
        <w:right w:val="none" w:sz="0" w:space="0" w:color="auto"/>
      </w:divBdr>
    </w:div>
    <w:div w:id="1582257584">
      <w:bodyDiv w:val="1"/>
      <w:marLeft w:val="0"/>
      <w:marRight w:val="0"/>
      <w:marTop w:val="0"/>
      <w:marBottom w:val="0"/>
      <w:divBdr>
        <w:top w:val="none" w:sz="0" w:space="0" w:color="auto"/>
        <w:left w:val="none" w:sz="0" w:space="0" w:color="auto"/>
        <w:bottom w:val="none" w:sz="0" w:space="0" w:color="auto"/>
        <w:right w:val="none" w:sz="0" w:space="0" w:color="auto"/>
      </w:divBdr>
    </w:div>
    <w:div w:id="1582328509">
      <w:bodyDiv w:val="1"/>
      <w:marLeft w:val="0"/>
      <w:marRight w:val="0"/>
      <w:marTop w:val="0"/>
      <w:marBottom w:val="0"/>
      <w:divBdr>
        <w:top w:val="none" w:sz="0" w:space="0" w:color="auto"/>
        <w:left w:val="none" w:sz="0" w:space="0" w:color="auto"/>
        <w:bottom w:val="none" w:sz="0" w:space="0" w:color="auto"/>
        <w:right w:val="none" w:sz="0" w:space="0" w:color="auto"/>
      </w:divBdr>
    </w:div>
    <w:div w:id="1583293371">
      <w:bodyDiv w:val="1"/>
      <w:marLeft w:val="0"/>
      <w:marRight w:val="0"/>
      <w:marTop w:val="0"/>
      <w:marBottom w:val="0"/>
      <w:divBdr>
        <w:top w:val="none" w:sz="0" w:space="0" w:color="auto"/>
        <w:left w:val="none" w:sz="0" w:space="0" w:color="auto"/>
        <w:bottom w:val="none" w:sz="0" w:space="0" w:color="auto"/>
        <w:right w:val="none" w:sz="0" w:space="0" w:color="auto"/>
      </w:divBdr>
    </w:div>
    <w:div w:id="1583415534">
      <w:bodyDiv w:val="1"/>
      <w:marLeft w:val="0"/>
      <w:marRight w:val="0"/>
      <w:marTop w:val="0"/>
      <w:marBottom w:val="0"/>
      <w:divBdr>
        <w:top w:val="none" w:sz="0" w:space="0" w:color="auto"/>
        <w:left w:val="none" w:sz="0" w:space="0" w:color="auto"/>
        <w:bottom w:val="none" w:sz="0" w:space="0" w:color="auto"/>
        <w:right w:val="none" w:sz="0" w:space="0" w:color="auto"/>
      </w:divBdr>
    </w:div>
    <w:div w:id="1585603702">
      <w:bodyDiv w:val="1"/>
      <w:marLeft w:val="0"/>
      <w:marRight w:val="0"/>
      <w:marTop w:val="0"/>
      <w:marBottom w:val="0"/>
      <w:divBdr>
        <w:top w:val="none" w:sz="0" w:space="0" w:color="auto"/>
        <w:left w:val="none" w:sz="0" w:space="0" w:color="auto"/>
        <w:bottom w:val="none" w:sz="0" w:space="0" w:color="auto"/>
        <w:right w:val="none" w:sz="0" w:space="0" w:color="auto"/>
      </w:divBdr>
    </w:div>
    <w:div w:id="1585719092">
      <w:bodyDiv w:val="1"/>
      <w:marLeft w:val="0"/>
      <w:marRight w:val="0"/>
      <w:marTop w:val="0"/>
      <w:marBottom w:val="0"/>
      <w:divBdr>
        <w:top w:val="none" w:sz="0" w:space="0" w:color="auto"/>
        <w:left w:val="none" w:sz="0" w:space="0" w:color="auto"/>
        <w:bottom w:val="none" w:sz="0" w:space="0" w:color="auto"/>
        <w:right w:val="none" w:sz="0" w:space="0" w:color="auto"/>
      </w:divBdr>
    </w:div>
    <w:div w:id="1586183752">
      <w:bodyDiv w:val="1"/>
      <w:marLeft w:val="0"/>
      <w:marRight w:val="0"/>
      <w:marTop w:val="0"/>
      <w:marBottom w:val="0"/>
      <w:divBdr>
        <w:top w:val="none" w:sz="0" w:space="0" w:color="auto"/>
        <w:left w:val="none" w:sz="0" w:space="0" w:color="auto"/>
        <w:bottom w:val="none" w:sz="0" w:space="0" w:color="auto"/>
        <w:right w:val="none" w:sz="0" w:space="0" w:color="auto"/>
      </w:divBdr>
    </w:div>
    <w:div w:id="1586918282">
      <w:bodyDiv w:val="1"/>
      <w:marLeft w:val="0"/>
      <w:marRight w:val="0"/>
      <w:marTop w:val="0"/>
      <w:marBottom w:val="0"/>
      <w:divBdr>
        <w:top w:val="none" w:sz="0" w:space="0" w:color="auto"/>
        <w:left w:val="none" w:sz="0" w:space="0" w:color="auto"/>
        <w:bottom w:val="none" w:sz="0" w:space="0" w:color="auto"/>
        <w:right w:val="none" w:sz="0" w:space="0" w:color="auto"/>
      </w:divBdr>
    </w:div>
    <w:div w:id="1587684694">
      <w:bodyDiv w:val="1"/>
      <w:marLeft w:val="0"/>
      <w:marRight w:val="0"/>
      <w:marTop w:val="0"/>
      <w:marBottom w:val="0"/>
      <w:divBdr>
        <w:top w:val="none" w:sz="0" w:space="0" w:color="auto"/>
        <w:left w:val="none" w:sz="0" w:space="0" w:color="auto"/>
        <w:bottom w:val="none" w:sz="0" w:space="0" w:color="auto"/>
        <w:right w:val="none" w:sz="0" w:space="0" w:color="auto"/>
      </w:divBdr>
    </w:div>
    <w:div w:id="1587883164">
      <w:bodyDiv w:val="1"/>
      <w:marLeft w:val="0"/>
      <w:marRight w:val="0"/>
      <w:marTop w:val="0"/>
      <w:marBottom w:val="0"/>
      <w:divBdr>
        <w:top w:val="none" w:sz="0" w:space="0" w:color="auto"/>
        <w:left w:val="none" w:sz="0" w:space="0" w:color="auto"/>
        <w:bottom w:val="none" w:sz="0" w:space="0" w:color="auto"/>
        <w:right w:val="none" w:sz="0" w:space="0" w:color="auto"/>
      </w:divBdr>
    </w:div>
    <w:div w:id="1588030870">
      <w:bodyDiv w:val="1"/>
      <w:marLeft w:val="0"/>
      <w:marRight w:val="0"/>
      <w:marTop w:val="0"/>
      <w:marBottom w:val="0"/>
      <w:divBdr>
        <w:top w:val="none" w:sz="0" w:space="0" w:color="auto"/>
        <w:left w:val="none" w:sz="0" w:space="0" w:color="auto"/>
        <w:bottom w:val="none" w:sz="0" w:space="0" w:color="auto"/>
        <w:right w:val="none" w:sz="0" w:space="0" w:color="auto"/>
      </w:divBdr>
    </w:div>
    <w:div w:id="1589385876">
      <w:bodyDiv w:val="1"/>
      <w:marLeft w:val="0"/>
      <w:marRight w:val="0"/>
      <w:marTop w:val="0"/>
      <w:marBottom w:val="0"/>
      <w:divBdr>
        <w:top w:val="none" w:sz="0" w:space="0" w:color="auto"/>
        <w:left w:val="none" w:sz="0" w:space="0" w:color="auto"/>
        <w:bottom w:val="none" w:sz="0" w:space="0" w:color="auto"/>
        <w:right w:val="none" w:sz="0" w:space="0" w:color="auto"/>
      </w:divBdr>
    </w:div>
    <w:div w:id="1589651095">
      <w:bodyDiv w:val="1"/>
      <w:marLeft w:val="0"/>
      <w:marRight w:val="0"/>
      <w:marTop w:val="0"/>
      <w:marBottom w:val="0"/>
      <w:divBdr>
        <w:top w:val="none" w:sz="0" w:space="0" w:color="auto"/>
        <w:left w:val="none" w:sz="0" w:space="0" w:color="auto"/>
        <w:bottom w:val="none" w:sz="0" w:space="0" w:color="auto"/>
        <w:right w:val="none" w:sz="0" w:space="0" w:color="auto"/>
      </w:divBdr>
    </w:div>
    <w:div w:id="1591505932">
      <w:bodyDiv w:val="1"/>
      <w:marLeft w:val="0"/>
      <w:marRight w:val="0"/>
      <w:marTop w:val="0"/>
      <w:marBottom w:val="0"/>
      <w:divBdr>
        <w:top w:val="none" w:sz="0" w:space="0" w:color="auto"/>
        <w:left w:val="none" w:sz="0" w:space="0" w:color="auto"/>
        <w:bottom w:val="none" w:sz="0" w:space="0" w:color="auto"/>
        <w:right w:val="none" w:sz="0" w:space="0" w:color="auto"/>
      </w:divBdr>
    </w:div>
    <w:div w:id="1593120386">
      <w:bodyDiv w:val="1"/>
      <w:marLeft w:val="0"/>
      <w:marRight w:val="0"/>
      <w:marTop w:val="0"/>
      <w:marBottom w:val="0"/>
      <w:divBdr>
        <w:top w:val="none" w:sz="0" w:space="0" w:color="auto"/>
        <w:left w:val="none" w:sz="0" w:space="0" w:color="auto"/>
        <w:bottom w:val="none" w:sz="0" w:space="0" w:color="auto"/>
        <w:right w:val="none" w:sz="0" w:space="0" w:color="auto"/>
      </w:divBdr>
    </w:div>
    <w:div w:id="1593706132">
      <w:bodyDiv w:val="1"/>
      <w:marLeft w:val="0"/>
      <w:marRight w:val="0"/>
      <w:marTop w:val="0"/>
      <w:marBottom w:val="0"/>
      <w:divBdr>
        <w:top w:val="none" w:sz="0" w:space="0" w:color="auto"/>
        <w:left w:val="none" w:sz="0" w:space="0" w:color="auto"/>
        <w:bottom w:val="none" w:sz="0" w:space="0" w:color="auto"/>
        <w:right w:val="none" w:sz="0" w:space="0" w:color="auto"/>
      </w:divBdr>
    </w:div>
    <w:div w:id="1595354381">
      <w:bodyDiv w:val="1"/>
      <w:marLeft w:val="0"/>
      <w:marRight w:val="0"/>
      <w:marTop w:val="0"/>
      <w:marBottom w:val="0"/>
      <w:divBdr>
        <w:top w:val="none" w:sz="0" w:space="0" w:color="auto"/>
        <w:left w:val="none" w:sz="0" w:space="0" w:color="auto"/>
        <w:bottom w:val="none" w:sz="0" w:space="0" w:color="auto"/>
        <w:right w:val="none" w:sz="0" w:space="0" w:color="auto"/>
      </w:divBdr>
    </w:div>
    <w:div w:id="1597202430">
      <w:bodyDiv w:val="1"/>
      <w:marLeft w:val="0"/>
      <w:marRight w:val="0"/>
      <w:marTop w:val="0"/>
      <w:marBottom w:val="0"/>
      <w:divBdr>
        <w:top w:val="none" w:sz="0" w:space="0" w:color="auto"/>
        <w:left w:val="none" w:sz="0" w:space="0" w:color="auto"/>
        <w:bottom w:val="none" w:sz="0" w:space="0" w:color="auto"/>
        <w:right w:val="none" w:sz="0" w:space="0" w:color="auto"/>
      </w:divBdr>
    </w:div>
    <w:div w:id="1597985071">
      <w:bodyDiv w:val="1"/>
      <w:marLeft w:val="0"/>
      <w:marRight w:val="0"/>
      <w:marTop w:val="0"/>
      <w:marBottom w:val="0"/>
      <w:divBdr>
        <w:top w:val="none" w:sz="0" w:space="0" w:color="auto"/>
        <w:left w:val="none" w:sz="0" w:space="0" w:color="auto"/>
        <w:bottom w:val="none" w:sz="0" w:space="0" w:color="auto"/>
        <w:right w:val="none" w:sz="0" w:space="0" w:color="auto"/>
      </w:divBdr>
    </w:div>
    <w:div w:id="1598363288">
      <w:bodyDiv w:val="1"/>
      <w:marLeft w:val="0"/>
      <w:marRight w:val="0"/>
      <w:marTop w:val="0"/>
      <w:marBottom w:val="0"/>
      <w:divBdr>
        <w:top w:val="none" w:sz="0" w:space="0" w:color="auto"/>
        <w:left w:val="none" w:sz="0" w:space="0" w:color="auto"/>
        <w:bottom w:val="none" w:sz="0" w:space="0" w:color="auto"/>
        <w:right w:val="none" w:sz="0" w:space="0" w:color="auto"/>
      </w:divBdr>
    </w:div>
    <w:div w:id="1599023675">
      <w:bodyDiv w:val="1"/>
      <w:marLeft w:val="0"/>
      <w:marRight w:val="0"/>
      <w:marTop w:val="0"/>
      <w:marBottom w:val="0"/>
      <w:divBdr>
        <w:top w:val="none" w:sz="0" w:space="0" w:color="auto"/>
        <w:left w:val="none" w:sz="0" w:space="0" w:color="auto"/>
        <w:bottom w:val="none" w:sz="0" w:space="0" w:color="auto"/>
        <w:right w:val="none" w:sz="0" w:space="0" w:color="auto"/>
      </w:divBdr>
    </w:div>
    <w:div w:id="1602568568">
      <w:bodyDiv w:val="1"/>
      <w:marLeft w:val="0"/>
      <w:marRight w:val="0"/>
      <w:marTop w:val="0"/>
      <w:marBottom w:val="0"/>
      <w:divBdr>
        <w:top w:val="none" w:sz="0" w:space="0" w:color="auto"/>
        <w:left w:val="none" w:sz="0" w:space="0" w:color="auto"/>
        <w:bottom w:val="none" w:sz="0" w:space="0" w:color="auto"/>
        <w:right w:val="none" w:sz="0" w:space="0" w:color="auto"/>
      </w:divBdr>
    </w:div>
    <w:div w:id="1602839156">
      <w:bodyDiv w:val="1"/>
      <w:marLeft w:val="0"/>
      <w:marRight w:val="0"/>
      <w:marTop w:val="0"/>
      <w:marBottom w:val="0"/>
      <w:divBdr>
        <w:top w:val="none" w:sz="0" w:space="0" w:color="auto"/>
        <w:left w:val="none" w:sz="0" w:space="0" w:color="auto"/>
        <w:bottom w:val="none" w:sz="0" w:space="0" w:color="auto"/>
        <w:right w:val="none" w:sz="0" w:space="0" w:color="auto"/>
      </w:divBdr>
    </w:div>
    <w:div w:id="1604150303">
      <w:bodyDiv w:val="1"/>
      <w:marLeft w:val="0"/>
      <w:marRight w:val="0"/>
      <w:marTop w:val="0"/>
      <w:marBottom w:val="0"/>
      <w:divBdr>
        <w:top w:val="none" w:sz="0" w:space="0" w:color="auto"/>
        <w:left w:val="none" w:sz="0" w:space="0" w:color="auto"/>
        <w:bottom w:val="none" w:sz="0" w:space="0" w:color="auto"/>
        <w:right w:val="none" w:sz="0" w:space="0" w:color="auto"/>
      </w:divBdr>
    </w:div>
    <w:div w:id="1604339135">
      <w:bodyDiv w:val="1"/>
      <w:marLeft w:val="0"/>
      <w:marRight w:val="0"/>
      <w:marTop w:val="0"/>
      <w:marBottom w:val="0"/>
      <w:divBdr>
        <w:top w:val="none" w:sz="0" w:space="0" w:color="auto"/>
        <w:left w:val="none" w:sz="0" w:space="0" w:color="auto"/>
        <w:bottom w:val="none" w:sz="0" w:space="0" w:color="auto"/>
        <w:right w:val="none" w:sz="0" w:space="0" w:color="auto"/>
      </w:divBdr>
    </w:div>
    <w:div w:id="1606765406">
      <w:bodyDiv w:val="1"/>
      <w:marLeft w:val="0"/>
      <w:marRight w:val="0"/>
      <w:marTop w:val="0"/>
      <w:marBottom w:val="0"/>
      <w:divBdr>
        <w:top w:val="none" w:sz="0" w:space="0" w:color="auto"/>
        <w:left w:val="none" w:sz="0" w:space="0" w:color="auto"/>
        <w:bottom w:val="none" w:sz="0" w:space="0" w:color="auto"/>
        <w:right w:val="none" w:sz="0" w:space="0" w:color="auto"/>
      </w:divBdr>
    </w:div>
    <w:div w:id="1608393009">
      <w:bodyDiv w:val="1"/>
      <w:marLeft w:val="0"/>
      <w:marRight w:val="0"/>
      <w:marTop w:val="0"/>
      <w:marBottom w:val="0"/>
      <w:divBdr>
        <w:top w:val="none" w:sz="0" w:space="0" w:color="auto"/>
        <w:left w:val="none" w:sz="0" w:space="0" w:color="auto"/>
        <w:bottom w:val="none" w:sz="0" w:space="0" w:color="auto"/>
        <w:right w:val="none" w:sz="0" w:space="0" w:color="auto"/>
      </w:divBdr>
    </w:div>
    <w:div w:id="1609194431">
      <w:bodyDiv w:val="1"/>
      <w:marLeft w:val="0"/>
      <w:marRight w:val="0"/>
      <w:marTop w:val="0"/>
      <w:marBottom w:val="0"/>
      <w:divBdr>
        <w:top w:val="none" w:sz="0" w:space="0" w:color="auto"/>
        <w:left w:val="none" w:sz="0" w:space="0" w:color="auto"/>
        <w:bottom w:val="none" w:sz="0" w:space="0" w:color="auto"/>
        <w:right w:val="none" w:sz="0" w:space="0" w:color="auto"/>
      </w:divBdr>
    </w:div>
    <w:div w:id="1610117444">
      <w:bodyDiv w:val="1"/>
      <w:marLeft w:val="0"/>
      <w:marRight w:val="0"/>
      <w:marTop w:val="0"/>
      <w:marBottom w:val="0"/>
      <w:divBdr>
        <w:top w:val="none" w:sz="0" w:space="0" w:color="auto"/>
        <w:left w:val="none" w:sz="0" w:space="0" w:color="auto"/>
        <w:bottom w:val="none" w:sz="0" w:space="0" w:color="auto"/>
        <w:right w:val="none" w:sz="0" w:space="0" w:color="auto"/>
      </w:divBdr>
    </w:div>
    <w:div w:id="1611740464">
      <w:bodyDiv w:val="1"/>
      <w:marLeft w:val="0"/>
      <w:marRight w:val="0"/>
      <w:marTop w:val="0"/>
      <w:marBottom w:val="0"/>
      <w:divBdr>
        <w:top w:val="none" w:sz="0" w:space="0" w:color="auto"/>
        <w:left w:val="none" w:sz="0" w:space="0" w:color="auto"/>
        <w:bottom w:val="none" w:sz="0" w:space="0" w:color="auto"/>
        <w:right w:val="none" w:sz="0" w:space="0" w:color="auto"/>
      </w:divBdr>
    </w:div>
    <w:div w:id="1612080902">
      <w:bodyDiv w:val="1"/>
      <w:marLeft w:val="0"/>
      <w:marRight w:val="0"/>
      <w:marTop w:val="0"/>
      <w:marBottom w:val="0"/>
      <w:divBdr>
        <w:top w:val="none" w:sz="0" w:space="0" w:color="auto"/>
        <w:left w:val="none" w:sz="0" w:space="0" w:color="auto"/>
        <w:bottom w:val="none" w:sz="0" w:space="0" w:color="auto"/>
        <w:right w:val="none" w:sz="0" w:space="0" w:color="auto"/>
      </w:divBdr>
    </w:div>
    <w:div w:id="1612398304">
      <w:bodyDiv w:val="1"/>
      <w:marLeft w:val="0"/>
      <w:marRight w:val="0"/>
      <w:marTop w:val="0"/>
      <w:marBottom w:val="0"/>
      <w:divBdr>
        <w:top w:val="none" w:sz="0" w:space="0" w:color="auto"/>
        <w:left w:val="none" w:sz="0" w:space="0" w:color="auto"/>
        <w:bottom w:val="none" w:sz="0" w:space="0" w:color="auto"/>
        <w:right w:val="none" w:sz="0" w:space="0" w:color="auto"/>
      </w:divBdr>
    </w:div>
    <w:div w:id="1612400791">
      <w:bodyDiv w:val="1"/>
      <w:marLeft w:val="0"/>
      <w:marRight w:val="0"/>
      <w:marTop w:val="0"/>
      <w:marBottom w:val="0"/>
      <w:divBdr>
        <w:top w:val="none" w:sz="0" w:space="0" w:color="auto"/>
        <w:left w:val="none" w:sz="0" w:space="0" w:color="auto"/>
        <w:bottom w:val="none" w:sz="0" w:space="0" w:color="auto"/>
        <w:right w:val="none" w:sz="0" w:space="0" w:color="auto"/>
      </w:divBdr>
    </w:div>
    <w:div w:id="1614479611">
      <w:bodyDiv w:val="1"/>
      <w:marLeft w:val="0"/>
      <w:marRight w:val="0"/>
      <w:marTop w:val="0"/>
      <w:marBottom w:val="0"/>
      <w:divBdr>
        <w:top w:val="none" w:sz="0" w:space="0" w:color="auto"/>
        <w:left w:val="none" w:sz="0" w:space="0" w:color="auto"/>
        <w:bottom w:val="none" w:sz="0" w:space="0" w:color="auto"/>
        <w:right w:val="none" w:sz="0" w:space="0" w:color="auto"/>
      </w:divBdr>
    </w:div>
    <w:div w:id="1614631288">
      <w:bodyDiv w:val="1"/>
      <w:marLeft w:val="0"/>
      <w:marRight w:val="0"/>
      <w:marTop w:val="0"/>
      <w:marBottom w:val="0"/>
      <w:divBdr>
        <w:top w:val="none" w:sz="0" w:space="0" w:color="auto"/>
        <w:left w:val="none" w:sz="0" w:space="0" w:color="auto"/>
        <w:bottom w:val="none" w:sz="0" w:space="0" w:color="auto"/>
        <w:right w:val="none" w:sz="0" w:space="0" w:color="auto"/>
      </w:divBdr>
    </w:div>
    <w:div w:id="1615399269">
      <w:bodyDiv w:val="1"/>
      <w:marLeft w:val="0"/>
      <w:marRight w:val="0"/>
      <w:marTop w:val="0"/>
      <w:marBottom w:val="0"/>
      <w:divBdr>
        <w:top w:val="none" w:sz="0" w:space="0" w:color="auto"/>
        <w:left w:val="none" w:sz="0" w:space="0" w:color="auto"/>
        <w:bottom w:val="none" w:sz="0" w:space="0" w:color="auto"/>
        <w:right w:val="none" w:sz="0" w:space="0" w:color="auto"/>
      </w:divBdr>
    </w:div>
    <w:div w:id="1615865877">
      <w:bodyDiv w:val="1"/>
      <w:marLeft w:val="0"/>
      <w:marRight w:val="0"/>
      <w:marTop w:val="0"/>
      <w:marBottom w:val="0"/>
      <w:divBdr>
        <w:top w:val="none" w:sz="0" w:space="0" w:color="auto"/>
        <w:left w:val="none" w:sz="0" w:space="0" w:color="auto"/>
        <w:bottom w:val="none" w:sz="0" w:space="0" w:color="auto"/>
        <w:right w:val="none" w:sz="0" w:space="0" w:color="auto"/>
      </w:divBdr>
    </w:div>
    <w:div w:id="1616062669">
      <w:bodyDiv w:val="1"/>
      <w:marLeft w:val="0"/>
      <w:marRight w:val="0"/>
      <w:marTop w:val="0"/>
      <w:marBottom w:val="0"/>
      <w:divBdr>
        <w:top w:val="none" w:sz="0" w:space="0" w:color="auto"/>
        <w:left w:val="none" w:sz="0" w:space="0" w:color="auto"/>
        <w:bottom w:val="none" w:sz="0" w:space="0" w:color="auto"/>
        <w:right w:val="none" w:sz="0" w:space="0" w:color="auto"/>
      </w:divBdr>
    </w:div>
    <w:div w:id="1616329258">
      <w:bodyDiv w:val="1"/>
      <w:marLeft w:val="0"/>
      <w:marRight w:val="0"/>
      <w:marTop w:val="0"/>
      <w:marBottom w:val="0"/>
      <w:divBdr>
        <w:top w:val="none" w:sz="0" w:space="0" w:color="auto"/>
        <w:left w:val="none" w:sz="0" w:space="0" w:color="auto"/>
        <w:bottom w:val="none" w:sz="0" w:space="0" w:color="auto"/>
        <w:right w:val="none" w:sz="0" w:space="0" w:color="auto"/>
      </w:divBdr>
    </w:div>
    <w:div w:id="1617980351">
      <w:bodyDiv w:val="1"/>
      <w:marLeft w:val="0"/>
      <w:marRight w:val="0"/>
      <w:marTop w:val="0"/>
      <w:marBottom w:val="0"/>
      <w:divBdr>
        <w:top w:val="none" w:sz="0" w:space="0" w:color="auto"/>
        <w:left w:val="none" w:sz="0" w:space="0" w:color="auto"/>
        <w:bottom w:val="none" w:sz="0" w:space="0" w:color="auto"/>
        <w:right w:val="none" w:sz="0" w:space="0" w:color="auto"/>
      </w:divBdr>
    </w:div>
    <w:div w:id="1617981040">
      <w:bodyDiv w:val="1"/>
      <w:marLeft w:val="0"/>
      <w:marRight w:val="0"/>
      <w:marTop w:val="0"/>
      <w:marBottom w:val="0"/>
      <w:divBdr>
        <w:top w:val="none" w:sz="0" w:space="0" w:color="auto"/>
        <w:left w:val="none" w:sz="0" w:space="0" w:color="auto"/>
        <w:bottom w:val="none" w:sz="0" w:space="0" w:color="auto"/>
        <w:right w:val="none" w:sz="0" w:space="0" w:color="auto"/>
      </w:divBdr>
    </w:div>
    <w:div w:id="1618682626">
      <w:bodyDiv w:val="1"/>
      <w:marLeft w:val="0"/>
      <w:marRight w:val="0"/>
      <w:marTop w:val="0"/>
      <w:marBottom w:val="0"/>
      <w:divBdr>
        <w:top w:val="none" w:sz="0" w:space="0" w:color="auto"/>
        <w:left w:val="none" w:sz="0" w:space="0" w:color="auto"/>
        <w:bottom w:val="none" w:sz="0" w:space="0" w:color="auto"/>
        <w:right w:val="none" w:sz="0" w:space="0" w:color="auto"/>
      </w:divBdr>
    </w:div>
    <w:div w:id="1619097436">
      <w:bodyDiv w:val="1"/>
      <w:marLeft w:val="0"/>
      <w:marRight w:val="0"/>
      <w:marTop w:val="0"/>
      <w:marBottom w:val="0"/>
      <w:divBdr>
        <w:top w:val="none" w:sz="0" w:space="0" w:color="auto"/>
        <w:left w:val="none" w:sz="0" w:space="0" w:color="auto"/>
        <w:bottom w:val="none" w:sz="0" w:space="0" w:color="auto"/>
        <w:right w:val="none" w:sz="0" w:space="0" w:color="auto"/>
      </w:divBdr>
    </w:div>
    <w:div w:id="1621260755">
      <w:bodyDiv w:val="1"/>
      <w:marLeft w:val="0"/>
      <w:marRight w:val="0"/>
      <w:marTop w:val="0"/>
      <w:marBottom w:val="0"/>
      <w:divBdr>
        <w:top w:val="none" w:sz="0" w:space="0" w:color="auto"/>
        <w:left w:val="none" w:sz="0" w:space="0" w:color="auto"/>
        <w:bottom w:val="none" w:sz="0" w:space="0" w:color="auto"/>
        <w:right w:val="none" w:sz="0" w:space="0" w:color="auto"/>
      </w:divBdr>
    </w:div>
    <w:div w:id="1621720074">
      <w:bodyDiv w:val="1"/>
      <w:marLeft w:val="0"/>
      <w:marRight w:val="0"/>
      <w:marTop w:val="0"/>
      <w:marBottom w:val="0"/>
      <w:divBdr>
        <w:top w:val="none" w:sz="0" w:space="0" w:color="auto"/>
        <w:left w:val="none" w:sz="0" w:space="0" w:color="auto"/>
        <w:bottom w:val="none" w:sz="0" w:space="0" w:color="auto"/>
        <w:right w:val="none" w:sz="0" w:space="0" w:color="auto"/>
      </w:divBdr>
    </w:div>
    <w:div w:id="1621843150">
      <w:bodyDiv w:val="1"/>
      <w:marLeft w:val="0"/>
      <w:marRight w:val="0"/>
      <w:marTop w:val="0"/>
      <w:marBottom w:val="0"/>
      <w:divBdr>
        <w:top w:val="none" w:sz="0" w:space="0" w:color="auto"/>
        <w:left w:val="none" w:sz="0" w:space="0" w:color="auto"/>
        <w:bottom w:val="none" w:sz="0" w:space="0" w:color="auto"/>
        <w:right w:val="none" w:sz="0" w:space="0" w:color="auto"/>
      </w:divBdr>
    </w:div>
    <w:div w:id="1623610058">
      <w:bodyDiv w:val="1"/>
      <w:marLeft w:val="0"/>
      <w:marRight w:val="0"/>
      <w:marTop w:val="0"/>
      <w:marBottom w:val="0"/>
      <w:divBdr>
        <w:top w:val="none" w:sz="0" w:space="0" w:color="auto"/>
        <w:left w:val="none" w:sz="0" w:space="0" w:color="auto"/>
        <w:bottom w:val="none" w:sz="0" w:space="0" w:color="auto"/>
        <w:right w:val="none" w:sz="0" w:space="0" w:color="auto"/>
      </w:divBdr>
    </w:div>
    <w:div w:id="1624535654">
      <w:bodyDiv w:val="1"/>
      <w:marLeft w:val="0"/>
      <w:marRight w:val="0"/>
      <w:marTop w:val="0"/>
      <w:marBottom w:val="0"/>
      <w:divBdr>
        <w:top w:val="none" w:sz="0" w:space="0" w:color="auto"/>
        <w:left w:val="none" w:sz="0" w:space="0" w:color="auto"/>
        <w:bottom w:val="none" w:sz="0" w:space="0" w:color="auto"/>
        <w:right w:val="none" w:sz="0" w:space="0" w:color="auto"/>
      </w:divBdr>
    </w:div>
    <w:div w:id="1624731455">
      <w:bodyDiv w:val="1"/>
      <w:marLeft w:val="0"/>
      <w:marRight w:val="0"/>
      <w:marTop w:val="0"/>
      <w:marBottom w:val="0"/>
      <w:divBdr>
        <w:top w:val="none" w:sz="0" w:space="0" w:color="auto"/>
        <w:left w:val="none" w:sz="0" w:space="0" w:color="auto"/>
        <w:bottom w:val="none" w:sz="0" w:space="0" w:color="auto"/>
        <w:right w:val="none" w:sz="0" w:space="0" w:color="auto"/>
      </w:divBdr>
    </w:div>
    <w:div w:id="1625191469">
      <w:bodyDiv w:val="1"/>
      <w:marLeft w:val="0"/>
      <w:marRight w:val="0"/>
      <w:marTop w:val="0"/>
      <w:marBottom w:val="0"/>
      <w:divBdr>
        <w:top w:val="none" w:sz="0" w:space="0" w:color="auto"/>
        <w:left w:val="none" w:sz="0" w:space="0" w:color="auto"/>
        <w:bottom w:val="none" w:sz="0" w:space="0" w:color="auto"/>
        <w:right w:val="none" w:sz="0" w:space="0" w:color="auto"/>
      </w:divBdr>
    </w:div>
    <w:div w:id="1627394338">
      <w:bodyDiv w:val="1"/>
      <w:marLeft w:val="0"/>
      <w:marRight w:val="0"/>
      <w:marTop w:val="0"/>
      <w:marBottom w:val="0"/>
      <w:divBdr>
        <w:top w:val="none" w:sz="0" w:space="0" w:color="auto"/>
        <w:left w:val="none" w:sz="0" w:space="0" w:color="auto"/>
        <w:bottom w:val="none" w:sz="0" w:space="0" w:color="auto"/>
        <w:right w:val="none" w:sz="0" w:space="0" w:color="auto"/>
      </w:divBdr>
    </w:div>
    <w:div w:id="1627472274">
      <w:bodyDiv w:val="1"/>
      <w:marLeft w:val="0"/>
      <w:marRight w:val="0"/>
      <w:marTop w:val="0"/>
      <w:marBottom w:val="0"/>
      <w:divBdr>
        <w:top w:val="none" w:sz="0" w:space="0" w:color="auto"/>
        <w:left w:val="none" w:sz="0" w:space="0" w:color="auto"/>
        <w:bottom w:val="none" w:sz="0" w:space="0" w:color="auto"/>
        <w:right w:val="none" w:sz="0" w:space="0" w:color="auto"/>
      </w:divBdr>
    </w:div>
    <w:div w:id="1628664098">
      <w:bodyDiv w:val="1"/>
      <w:marLeft w:val="0"/>
      <w:marRight w:val="0"/>
      <w:marTop w:val="0"/>
      <w:marBottom w:val="0"/>
      <w:divBdr>
        <w:top w:val="none" w:sz="0" w:space="0" w:color="auto"/>
        <w:left w:val="none" w:sz="0" w:space="0" w:color="auto"/>
        <w:bottom w:val="none" w:sz="0" w:space="0" w:color="auto"/>
        <w:right w:val="none" w:sz="0" w:space="0" w:color="auto"/>
      </w:divBdr>
    </w:div>
    <w:div w:id="1629630298">
      <w:bodyDiv w:val="1"/>
      <w:marLeft w:val="0"/>
      <w:marRight w:val="0"/>
      <w:marTop w:val="0"/>
      <w:marBottom w:val="0"/>
      <w:divBdr>
        <w:top w:val="none" w:sz="0" w:space="0" w:color="auto"/>
        <w:left w:val="none" w:sz="0" w:space="0" w:color="auto"/>
        <w:bottom w:val="none" w:sz="0" w:space="0" w:color="auto"/>
        <w:right w:val="none" w:sz="0" w:space="0" w:color="auto"/>
      </w:divBdr>
    </w:div>
    <w:div w:id="1630163726">
      <w:bodyDiv w:val="1"/>
      <w:marLeft w:val="0"/>
      <w:marRight w:val="0"/>
      <w:marTop w:val="0"/>
      <w:marBottom w:val="0"/>
      <w:divBdr>
        <w:top w:val="none" w:sz="0" w:space="0" w:color="auto"/>
        <w:left w:val="none" w:sz="0" w:space="0" w:color="auto"/>
        <w:bottom w:val="none" w:sz="0" w:space="0" w:color="auto"/>
        <w:right w:val="none" w:sz="0" w:space="0" w:color="auto"/>
      </w:divBdr>
    </w:div>
    <w:div w:id="1630430253">
      <w:bodyDiv w:val="1"/>
      <w:marLeft w:val="0"/>
      <w:marRight w:val="0"/>
      <w:marTop w:val="0"/>
      <w:marBottom w:val="0"/>
      <w:divBdr>
        <w:top w:val="none" w:sz="0" w:space="0" w:color="auto"/>
        <w:left w:val="none" w:sz="0" w:space="0" w:color="auto"/>
        <w:bottom w:val="none" w:sz="0" w:space="0" w:color="auto"/>
        <w:right w:val="none" w:sz="0" w:space="0" w:color="auto"/>
      </w:divBdr>
    </w:div>
    <w:div w:id="1631469832">
      <w:bodyDiv w:val="1"/>
      <w:marLeft w:val="0"/>
      <w:marRight w:val="0"/>
      <w:marTop w:val="0"/>
      <w:marBottom w:val="0"/>
      <w:divBdr>
        <w:top w:val="none" w:sz="0" w:space="0" w:color="auto"/>
        <w:left w:val="none" w:sz="0" w:space="0" w:color="auto"/>
        <w:bottom w:val="none" w:sz="0" w:space="0" w:color="auto"/>
        <w:right w:val="none" w:sz="0" w:space="0" w:color="auto"/>
      </w:divBdr>
    </w:div>
    <w:div w:id="1632325781">
      <w:bodyDiv w:val="1"/>
      <w:marLeft w:val="0"/>
      <w:marRight w:val="0"/>
      <w:marTop w:val="0"/>
      <w:marBottom w:val="0"/>
      <w:divBdr>
        <w:top w:val="none" w:sz="0" w:space="0" w:color="auto"/>
        <w:left w:val="none" w:sz="0" w:space="0" w:color="auto"/>
        <w:bottom w:val="none" w:sz="0" w:space="0" w:color="auto"/>
        <w:right w:val="none" w:sz="0" w:space="0" w:color="auto"/>
      </w:divBdr>
    </w:div>
    <w:div w:id="1632589718">
      <w:bodyDiv w:val="1"/>
      <w:marLeft w:val="0"/>
      <w:marRight w:val="0"/>
      <w:marTop w:val="0"/>
      <w:marBottom w:val="0"/>
      <w:divBdr>
        <w:top w:val="none" w:sz="0" w:space="0" w:color="auto"/>
        <w:left w:val="none" w:sz="0" w:space="0" w:color="auto"/>
        <w:bottom w:val="none" w:sz="0" w:space="0" w:color="auto"/>
        <w:right w:val="none" w:sz="0" w:space="0" w:color="auto"/>
      </w:divBdr>
    </w:div>
    <w:div w:id="1632903074">
      <w:bodyDiv w:val="1"/>
      <w:marLeft w:val="0"/>
      <w:marRight w:val="0"/>
      <w:marTop w:val="0"/>
      <w:marBottom w:val="0"/>
      <w:divBdr>
        <w:top w:val="none" w:sz="0" w:space="0" w:color="auto"/>
        <w:left w:val="none" w:sz="0" w:space="0" w:color="auto"/>
        <w:bottom w:val="none" w:sz="0" w:space="0" w:color="auto"/>
        <w:right w:val="none" w:sz="0" w:space="0" w:color="auto"/>
      </w:divBdr>
    </w:div>
    <w:div w:id="1635676888">
      <w:bodyDiv w:val="1"/>
      <w:marLeft w:val="0"/>
      <w:marRight w:val="0"/>
      <w:marTop w:val="0"/>
      <w:marBottom w:val="0"/>
      <w:divBdr>
        <w:top w:val="none" w:sz="0" w:space="0" w:color="auto"/>
        <w:left w:val="none" w:sz="0" w:space="0" w:color="auto"/>
        <w:bottom w:val="none" w:sz="0" w:space="0" w:color="auto"/>
        <w:right w:val="none" w:sz="0" w:space="0" w:color="auto"/>
      </w:divBdr>
    </w:div>
    <w:div w:id="1636983449">
      <w:bodyDiv w:val="1"/>
      <w:marLeft w:val="0"/>
      <w:marRight w:val="0"/>
      <w:marTop w:val="0"/>
      <w:marBottom w:val="0"/>
      <w:divBdr>
        <w:top w:val="none" w:sz="0" w:space="0" w:color="auto"/>
        <w:left w:val="none" w:sz="0" w:space="0" w:color="auto"/>
        <w:bottom w:val="none" w:sz="0" w:space="0" w:color="auto"/>
        <w:right w:val="none" w:sz="0" w:space="0" w:color="auto"/>
      </w:divBdr>
    </w:div>
    <w:div w:id="1637493513">
      <w:bodyDiv w:val="1"/>
      <w:marLeft w:val="0"/>
      <w:marRight w:val="0"/>
      <w:marTop w:val="0"/>
      <w:marBottom w:val="0"/>
      <w:divBdr>
        <w:top w:val="none" w:sz="0" w:space="0" w:color="auto"/>
        <w:left w:val="none" w:sz="0" w:space="0" w:color="auto"/>
        <w:bottom w:val="none" w:sz="0" w:space="0" w:color="auto"/>
        <w:right w:val="none" w:sz="0" w:space="0" w:color="auto"/>
      </w:divBdr>
    </w:div>
    <w:div w:id="1638877364">
      <w:bodyDiv w:val="1"/>
      <w:marLeft w:val="0"/>
      <w:marRight w:val="0"/>
      <w:marTop w:val="0"/>
      <w:marBottom w:val="0"/>
      <w:divBdr>
        <w:top w:val="none" w:sz="0" w:space="0" w:color="auto"/>
        <w:left w:val="none" w:sz="0" w:space="0" w:color="auto"/>
        <w:bottom w:val="none" w:sz="0" w:space="0" w:color="auto"/>
        <w:right w:val="none" w:sz="0" w:space="0" w:color="auto"/>
      </w:divBdr>
    </w:div>
    <w:div w:id="1639649113">
      <w:bodyDiv w:val="1"/>
      <w:marLeft w:val="0"/>
      <w:marRight w:val="0"/>
      <w:marTop w:val="0"/>
      <w:marBottom w:val="0"/>
      <w:divBdr>
        <w:top w:val="none" w:sz="0" w:space="0" w:color="auto"/>
        <w:left w:val="none" w:sz="0" w:space="0" w:color="auto"/>
        <w:bottom w:val="none" w:sz="0" w:space="0" w:color="auto"/>
        <w:right w:val="none" w:sz="0" w:space="0" w:color="auto"/>
      </w:divBdr>
    </w:div>
    <w:div w:id="1639874057">
      <w:bodyDiv w:val="1"/>
      <w:marLeft w:val="0"/>
      <w:marRight w:val="0"/>
      <w:marTop w:val="0"/>
      <w:marBottom w:val="0"/>
      <w:divBdr>
        <w:top w:val="none" w:sz="0" w:space="0" w:color="auto"/>
        <w:left w:val="none" w:sz="0" w:space="0" w:color="auto"/>
        <w:bottom w:val="none" w:sz="0" w:space="0" w:color="auto"/>
        <w:right w:val="none" w:sz="0" w:space="0" w:color="auto"/>
      </w:divBdr>
    </w:div>
    <w:div w:id="1640846303">
      <w:bodyDiv w:val="1"/>
      <w:marLeft w:val="0"/>
      <w:marRight w:val="0"/>
      <w:marTop w:val="0"/>
      <w:marBottom w:val="0"/>
      <w:divBdr>
        <w:top w:val="none" w:sz="0" w:space="0" w:color="auto"/>
        <w:left w:val="none" w:sz="0" w:space="0" w:color="auto"/>
        <w:bottom w:val="none" w:sz="0" w:space="0" w:color="auto"/>
        <w:right w:val="none" w:sz="0" w:space="0" w:color="auto"/>
      </w:divBdr>
    </w:div>
    <w:div w:id="1641113777">
      <w:bodyDiv w:val="1"/>
      <w:marLeft w:val="0"/>
      <w:marRight w:val="0"/>
      <w:marTop w:val="0"/>
      <w:marBottom w:val="0"/>
      <w:divBdr>
        <w:top w:val="none" w:sz="0" w:space="0" w:color="auto"/>
        <w:left w:val="none" w:sz="0" w:space="0" w:color="auto"/>
        <w:bottom w:val="none" w:sz="0" w:space="0" w:color="auto"/>
        <w:right w:val="none" w:sz="0" w:space="0" w:color="auto"/>
      </w:divBdr>
    </w:div>
    <w:div w:id="1641423235">
      <w:bodyDiv w:val="1"/>
      <w:marLeft w:val="0"/>
      <w:marRight w:val="0"/>
      <w:marTop w:val="0"/>
      <w:marBottom w:val="0"/>
      <w:divBdr>
        <w:top w:val="none" w:sz="0" w:space="0" w:color="auto"/>
        <w:left w:val="none" w:sz="0" w:space="0" w:color="auto"/>
        <w:bottom w:val="none" w:sz="0" w:space="0" w:color="auto"/>
        <w:right w:val="none" w:sz="0" w:space="0" w:color="auto"/>
      </w:divBdr>
    </w:div>
    <w:div w:id="1642734392">
      <w:bodyDiv w:val="1"/>
      <w:marLeft w:val="0"/>
      <w:marRight w:val="0"/>
      <w:marTop w:val="0"/>
      <w:marBottom w:val="0"/>
      <w:divBdr>
        <w:top w:val="none" w:sz="0" w:space="0" w:color="auto"/>
        <w:left w:val="none" w:sz="0" w:space="0" w:color="auto"/>
        <w:bottom w:val="none" w:sz="0" w:space="0" w:color="auto"/>
        <w:right w:val="none" w:sz="0" w:space="0" w:color="auto"/>
      </w:divBdr>
    </w:div>
    <w:div w:id="1642808700">
      <w:bodyDiv w:val="1"/>
      <w:marLeft w:val="0"/>
      <w:marRight w:val="0"/>
      <w:marTop w:val="0"/>
      <w:marBottom w:val="0"/>
      <w:divBdr>
        <w:top w:val="none" w:sz="0" w:space="0" w:color="auto"/>
        <w:left w:val="none" w:sz="0" w:space="0" w:color="auto"/>
        <w:bottom w:val="none" w:sz="0" w:space="0" w:color="auto"/>
        <w:right w:val="none" w:sz="0" w:space="0" w:color="auto"/>
      </w:divBdr>
    </w:div>
    <w:div w:id="1643119822">
      <w:bodyDiv w:val="1"/>
      <w:marLeft w:val="0"/>
      <w:marRight w:val="0"/>
      <w:marTop w:val="0"/>
      <w:marBottom w:val="0"/>
      <w:divBdr>
        <w:top w:val="none" w:sz="0" w:space="0" w:color="auto"/>
        <w:left w:val="none" w:sz="0" w:space="0" w:color="auto"/>
        <w:bottom w:val="none" w:sz="0" w:space="0" w:color="auto"/>
        <w:right w:val="none" w:sz="0" w:space="0" w:color="auto"/>
      </w:divBdr>
    </w:div>
    <w:div w:id="1643999810">
      <w:bodyDiv w:val="1"/>
      <w:marLeft w:val="0"/>
      <w:marRight w:val="0"/>
      <w:marTop w:val="0"/>
      <w:marBottom w:val="0"/>
      <w:divBdr>
        <w:top w:val="none" w:sz="0" w:space="0" w:color="auto"/>
        <w:left w:val="none" w:sz="0" w:space="0" w:color="auto"/>
        <w:bottom w:val="none" w:sz="0" w:space="0" w:color="auto"/>
        <w:right w:val="none" w:sz="0" w:space="0" w:color="auto"/>
      </w:divBdr>
    </w:div>
    <w:div w:id="1645230874">
      <w:bodyDiv w:val="1"/>
      <w:marLeft w:val="0"/>
      <w:marRight w:val="0"/>
      <w:marTop w:val="0"/>
      <w:marBottom w:val="0"/>
      <w:divBdr>
        <w:top w:val="none" w:sz="0" w:space="0" w:color="auto"/>
        <w:left w:val="none" w:sz="0" w:space="0" w:color="auto"/>
        <w:bottom w:val="none" w:sz="0" w:space="0" w:color="auto"/>
        <w:right w:val="none" w:sz="0" w:space="0" w:color="auto"/>
      </w:divBdr>
    </w:div>
    <w:div w:id="1646739881">
      <w:bodyDiv w:val="1"/>
      <w:marLeft w:val="0"/>
      <w:marRight w:val="0"/>
      <w:marTop w:val="0"/>
      <w:marBottom w:val="0"/>
      <w:divBdr>
        <w:top w:val="none" w:sz="0" w:space="0" w:color="auto"/>
        <w:left w:val="none" w:sz="0" w:space="0" w:color="auto"/>
        <w:bottom w:val="none" w:sz="0" w:space="0" w:color="auto"/>
        <w:right w:val="none" w:sz="0" w:space="0" w:color="auto"/>
      </w:divBdr>
    </w:div>
    <w:div w:id="1648974188">
      <w:bodyDiv w:val="1"/>
      <w:marLeft w:val="0"/>
      <w:marRight w:val="0"/>
      <w:marTop w:val="0"/>
      <w:marBottom w:val="0"/>
      <w:divBdr>
        <w:top w:val="none" w:sz="0" w:space="0" w:color="auto"/>
        <w:left w:val="none" w:sz="0" w:space="0" w:color="auto"/>
        <w:bottom w:val="none" w:sz="0" w:space="0" w:color="auto"/>
        <w:right w:val="none" w:sz="0" w:space="0" w:color="auto"/>
      </w:divBdr>
    </w:div>
    <w:div w:id="1650674769">
      <w:bodyDiv w:val="1"/>
      <w:marLeft w:val="0"/>
      <w:marRight w:val="0"/>
      <w:marTop w:val="0"/>
      <w:marBottom w:val="0"/>
      <w:divBdr>
        <w:top w:val="none" w:sz="0" w:space="0" w:color="auto"/>
        <w:left w:val="none" w:sz="0" w:space="0" w:color="auto"/>
        <w:bottom w:val="none" w:sz="0" w:space="0" w:color="auto"/>
        <w:right w:val="none" w:sz="0" w:space="0" w:color="auto"/>
      </w:divBdr>
    </w:div>
    <w:div w:id="1651011503">
      <w:bodyDiv w:val="1"/>
      <w:marLeft w:val="0"/>
      <w:marRight w:val="0"/>
      <w:marTop w:val="0"/>
      <w:marBottom w:val="0"/>
      <w:divBdr>
        <w:top w:val="none" w:sz="0" w:space="0" w:color="auto"/>
        <w:left w:val="none" w:sz="0" w:space="0" w:color="auto"/>
        <w:bottom w:val="none" w:sz="0" w:space="0" w:color="auto"/>
        <w:right w:val="none" w:sz="0" w:space="0" w:color="auto"/>
      </w:divBdr>
    </w:div>
    <w:div w:id="1651519224">
      <w:bodyDiv w:val="1"/>
      <w:marLeft w:val="0"/>
      <w:marRight w:val="0"/>
      <w:marTop w:val="0"/>
      <w:marBottom w:val="0"/>
      <w:divBdr>
        <w:top w:val="none" w:sz="0" w:space="0" w:color="auto"/>
        <w:left w:val="none" w:sz="0" w:space="0" w:color="auto"/>
        <w:bottom w:val="none" w:sz="0" w:space="0" w:color="auto"/>
        <w:right w:val="none" w:sz="0" w:space="0" w:color="auto"/>
      </w:divBdr>
    </w:div>
    <w:div w:id="1651900964">
      <w:bodyDiv w:val="1"/>
      <w:marLeft w:val="0"/>
      <w:marRight w:val="0"/>
      <w:marTop w:val="0"/>
      <w:marBottom w:val="0"/>
      <w:divBdr>
        <w:top w:val="none" w:sz="0" w:space="0" w:color="auto"/>
        <w:left w:val="none" w:sz="0" w:space="0" w:color="auto"/>
        <w:bottom w:val="none" w:sz="0" w:space="0" w:color="auto"/>
        <w:right w:val="none" w:sz="0" w:space="0" w:color="auto"/>
      </w:divBdr>
    </w:div>
    <w:div w:id="1651982776">
      <w:bodyDiv w:val="1"/>
      <w:marLeft w:val="0"/>
      <w:marRight w:val="0"/>
      <w:marTop w:val="0"/>
      <w:marBottom w:val="0"/>
      <w:divBdr>
        <w:top w:val="none" w:sz="0" w:space="0" w:color="auto"/>
        <w:left w:val="none" w:sz="0" w:space="0" w:color="auto"/>
        <w:bottom w:val="none" w:sz="0" w:space="0" w:color="auto"/>
        <w:right w:val="none" w:sz="0" w:space="0" w:color="auto"/>
      </w:divBdr>
    </w:div>
    <w:div w:id="1652293944">
      <w:bodyDiv w:val="1"/>
      <w:marLeft w:val="0"/>
      <w:marRight w:val="0"/>
      <w:marTop w:val="0"/>
      <w:marBottom w:val="0"/>
      <w:divBdr>
        <w:top w:val="none" w:sz="0" w:space="0" w:color="auto"/>
        <w:left w:val="none" w:sz="0" w:space="0" w:color="auto"/>
        <w:bottom w:val="none" w:sz="0" w:space="0" w:color="auto"/>
        <w:right w:val="none" w:sz="0" w:space="0" w:color="auto"/>
      </w:divBdr>
    </w:div>
    <w:div w:id="1653097024">
      <w:bodyDiv w:val="1"/>
      <w:marLeft w:val="0"/>
      <w:marRight w:val="0"/>
      <w:marTop w:val="0"/>
      <w:marBottom w:val="0"/>
      <w:divBdr>
        <w:top w:val="none" w:sz="0" w:space="0" w:color="auto"/>
        <w:left w:val="none" w:sz="0" w:space="0" w:color="auto"/>
        <w:bottom w:val="none" w:sz="0" w:space="0" w:color="auto"/>
        <w:right w:val="none" w:sz="0" w:space="0" w:color="auto"/>
      </w:divBdr>
    </w:div>
    <w:div w:id="1653097348">
      <w:bodyDiv w:val="1"/>
      <w:marLeft w:val="0"/>
      <w:marRight w:val="0"/>
      <w:marTop w:val="0"/>
      <w:marBottom w:val="0"/>
      <w:divBdr>
        <w:top w:val="none" w:sz="0" w:space="0" w:color="auto"/>
        <w:left w:val="none" w:sz="0" w:space="0" w:color="auto"/>
        <w:bottom w:val="none" w:sz="0" w:space="0" w:color="auto"/>
        <w:right w:val="none" w:sz="0" w:space="0" w:color="auto"/>
      </w:divBdr>
    </w:div>
    <w:div w:id="1655259678">
      <w:bodyDiv w:val="1"/>
      <w:marLeft w:val="0"/>
      <w:marRight w:val="0"/>
      <w:marTop w:val="0"/>
      <w:marBottom w:val="0"/>
      <w:divBdr>
        <w:top w:val="none" w:sz="0" w:space="0" w:color="auto"/>
        <w:left w:val="none" w:sz="0" w:space="0" w:color="auto"/>
        <w:bottom w:val="none" w:sz="0" w:space="0" w:color="auto"/>
        <w:right w:val="none" w:sz="0" w:space="0" w:color="auto"/>
      </w:divBdr>
    </w:div>
    <w:div w:id="1655714580">
      <w:bodyDiv w:val="1"/>
      <w:marLeft w:val="0"/>
      <w:marRight w:val="0"/>
      <w:marTop w:val="0"/>
      <w:marBottom w:val="0"/>
      <w:divBdr>
        <w:top w:val="none" w:sz="0" w:space="0" w:color="auto"/>
        <w:left w:val="none" w:sz="0" w:space="0" w:color="auto"/>
        <w:bottom w:val="none" w:sz="0" w:space="0" w:color="auto"/>
        <w:right w:val="none" w:sz="0" w:space="0" w:color="auto"/>
      </w:divBdr>
    </w:div>
    <w:div w:id="1657490763">
      <w:bodyDiv w:val="1"/>
      <w:marLeft w:val="0"/>
      <w:marRight w:val="0"/>
      <w:marTop w:val="0"/>
      <w:marBottom w:val="0"/>
      <w:divBdr>
        <w:top w:val="none" w:sz="0" w:space="0" w:color="auto"/>
        <w:left w:val="none" w:sz="0" w:space="0" w:color="auto"/>
        <w:bottom w:val="none" w:sz="0" w:space="0" w:color="auto"/>
        <w:right w:val="none" w:sz="0" w:space="0" w:color="auto"/>
      </w:divBdr>
    </w:div>
    <w:div w:id="1657537393">
      <w:bodyDiv w:val="1"/>
      <w:marLeft w:val="0"/>
      <w:marRight w:val="0"/>
      <w:marTop w:val="0"/>
      <w:marBottom w:val="0"/>
      <w:divBdr>
        <w:top w:val="none" w:sz="0" w:space="0" w:color="auto"/>
        <w:left w:val="none" w:sz="0" w:space="0" w:color="auto"/>
        <w:bottom w:val="none" w:sz="0" w:space="0" w:color="auto"/>
        <w:right w:val="none" w:sz="0" w:space="0" w:color="auto"/>
      </w:divBdr>
    </w:div>
    <w:div w:id="1657563100">
      <w:bodyDiv w:val="1"/>
      <w:marLeft w:val="0"/>
      <w:marRight w:val="0"/>
      <w:marTop w:val="0"/>
      <w:marBottom w:val="0"/>
      <w:divBdr>
        <w:top w:val="none" w:sz="0" w:space="0" w:color="auto"/>
        <w:left w:val="none" w:sz="0" w:space="0" w:color="auto"/>
        <w:bottom w:val="none" w:sz="0" w:space="0" w:color="auto"/>
        <w:right w:val="none" w:sz="0" w:space="0" w:color="auto"/>
      </w:divBdr>
    </w:div>
    <w:div w:id="1657611018">
      <w:bodyDiv w:val="1"/>
      <w:marLeft w:val="0"/>
      <w:marRight w:val="0"/>
      <w:marTop w:val="0"/>
      <w:marBottom w:val="0"/>
      <w:divBdr>
        <w:top w:val="none" w:sz="0" w:space="0" w:color="auto"/>
        <w:left w:val="none" w:sz="0" w:space="0" w:color="auto"/>
        <w:bottom w:val="none" w:sz="0" w:space="0" w:color="auto"/>
        <w:right w:val="none" w:sz="0" w:space="0" w:color="auto"/>
      </w:divBdr>
    </w:div>
    <w:div w:id="1658026230">
      <w:bodyDiv w:val="1"/>
      <w:marLeft w:val="0"/>
      <w:marRight w:val="0"/>
      <w:marTop w:val="0"/>
      <w:marBottom w:val="0"/>
      <w:divBdr>
        <w:top w:val="none" w:sz="0" w:space="0" w:color="auto"/>
        <w:left w:val="none" w:sz="0" w:space="0" w:color="auto"/>
        <w:bottom w:val="none" w:sz="0" w:space="0" w:color="auto"/>
        <w:right w:val="none" w:sz="0" w:space="0" w:color="auto"/>
      </w:divBdr>
    </w:div>
    <w:div w:id="1659650973">
      <w:bodyDiv w:val="1"/>
      <w:marLeft w:val="0"/>
      <w:marRight w:val="0"/>
      <w:marTop w:val="0"/>
      <w:marBottom w:val="0"/>
      <w:divBdr>
        <w:top w:val="none" w:sz="0" w:space="0" w:color="auto"/>
        <w:left w:val="none" w:sz="0" w:space="0" w:color="auto"/>
        <w:bottom w:val="none" w:sz="0" w:space="0" w:color="auto"/>
        <w:right w:val="none" w:sz="0" w:space="0" w:color="auto"/>
      </w:divBdr>
    </w:div>
    <w:div w:id="1659765510">
      <w:bodyDiv w:val="1"/>
      <w:marLeft w:val="0"/>
      <w:marRight w:val="0"/>
      <w:marTop w:val="0"/>
      <w:marBottom w:val="0"/>
      <w:divBdr>
        <w:top w:val="none" w:sz="0" w:space="0" w:color="auto"/>
        <w:left w:val="none" w:sz="0" w:space="0" w:color="auto"/>
        <w:bottom w:val="none" w:sz="0" w:space="0" w:color="auto"/>
        <w:right w:val="none" w:sz="0" w:space="0" w:color="auto"/>
      </w:divBdr>
    </w:div>
    <w:div w:id="1659923054">
      <w:bodyDiv w:val="1"/>
      <w:marLeft w:val="0"/>
      <w:marRight w:val="0"/>
      <w:marTop w:val="0"/>
      <w:marBottom w:val="0"/>
      <w:divBdr>
        <w:top w:val="none" w:sz="0" w:space="0" w:color="auto"/>
        <w:left w:val="none" w:sz="0" w:space="0" w:color="auto"/>
        <w:bottom w:val="none" w:sz="0" w:space="0" w:color="auto"/>
        <w:right w:val="none" w:sz="0" w:space="0" w:color="auto"/>
      </w:divBdr>
    </w:div>
    <w:div w:id="1660307318">
      <w:bodyDiv w:val="1"/>
      <w:marLeft w:val="0"/>
      <w:marRight w:val="0"/>
      <w:marTop w:val="0"/>
      <w:marBottom w:val="0"/>
      <w:divBdr>
        <w:top w:val="none" w:sz="0" w:space="0" w:color="auto"/>
        <w:left w:val="none" w:sz="0" w:space="0" w:color="auto"/>
        <w:bottom w:val="none" w:sz="0" w:space="0" w:color="auto"/>
        <w:right w:val="none" w:sz="0" w:space="0" w:color="auto"/>
      </w:divBdr>
    </w:div>
    <w:div w:id="1661424381">
      <w:bodyDiv w:val="1"/>
      <w:marLeft w:val="0"/>
      <w:marRight w:val="0"/>
      <w:marTop w:val="0"/>
      <w:marBottom w:val="0"/>
      <w:divBdr>
        <w:top w:val="none" w:sz="0" w:space="0" w:color="auto"/>
        <w:left w:val="none" w:sz="0" w:space="0" w:color="auto"/>
        <w:bottom w:val="none" w:sz="0" w:space="0" w:color="auto"/>
        <w:right w:val="none" w:sz="0" w:space="0" w:color="auto"/>
      </w:divBdr>
    </w:div>
    <w:div w:id="1662000060">
      <w:bodyDiv w:val="1"/>
      <w:marLeft w:val="0"/>
      <w:marRight w:val="0"/>
      <w:marTop w:val="0"/>
      <w:marBottom w:val="0"/>
      <w:divBdr>
        <w:top w:val="none" w:sz="0" w:space="0" w:color="auto"/>
        <w:left w:val="none" w:sz="0" w:space="0" w:color="auto"/>
        <w:bottom w:val="none" w:sz="0" w:space="0" w:color="auto"/>
        <w:right w:val="none" w:sz="0" w:space="0" w:color="auto"/>
      </w:divBdr>
    </w:div>
    <w:div w:id="1662350822">
      <w:bodyDiv w:val="1"/>
      <w:marLeft w:val="0"/>
      <w:marRight w:val="0"/>
      <w:marTop w:val="0"/>
      <w:marBottom w:val="0"/>
      <w:divBdr>
        <w:top w:val="none" w:sz="0" w:space="0" w:color="auto"/>
        <w:left w:val="none" w:sz="0" w:space="0" w:color="auto"/>
        <w:bottom w:val="none" w:sz="0" w:space="0" w:color="auto"/>
        <w:right w:val="none" w:sz="0" w:space="0" w:color="auto"/>
      </w:divBdr>
    </w:div>
    <w:div w:id="1663463358">
      <w:bodyDiv w:val="1"/>
      <w:marLeft w:val="0"/>
      <w:marRight w:val="0"/>
      <w:marTop w:val="0"/>
      <w:marBottom w:val="0"/>
      <w:divBdr>
        <w:top w:val="none" w:sz="0" w:space="0" w:color="auto"/>
        <w:left w:val="none" w:sz="0" w:space="0" w:color="auto"/>
        <w:bottom w:val="none" w:sz="0" w:space="0" w:color="auto"/>
        <w:right w:val="none" w:sz="0" w:space="0" w:color="auto"/>
      </w:divBdr>
    </w:div>
    <w:div w:id="1663852461">
      <w:bodyDiv w:val="1"/>
      <w:marLeft w:val="0"/>
      <w:marRight w:val="0"/>
      <w:marTop w:val="0"/>
      <w:marBottom w:val="0"/>
      <w:divBdr>
        <w:top w:val="none" w:sz="0" w:space="0" w:color="auto"/>
        <w:left w:val="none" w:sz="0" w:space="0" w:color="auto"/>
        <w:bottom w:val="none" w:sz="0" w:space="0" w:color="auto"/>
        <w:right w:val="none" w:sz="0" w:space="0" w:color="auto"/>
      </w:divBdr>
    </w:div>
    <w:div w:id="1664166580">
      <w:bodyDiv w:val="1"/>
      <w:marLeft w:val="0"/>
      <w:marRight w:val="0"/>
      <w:marTop w:val="0"/>
      <w:marBottom w:val="0"/>
      <w:divBdr>
        <w:top w:val="none" w:sz="0" w:space="0" w:color="auto"/>
        <w:left w:val="none" w:sz="0" w:space="0" w:color="auto"/>
        <w:bottom w:val="none" w:sz="0" w:space="0" w:color="auto"/>
        <w:right w:val="none" w:sz="0" w:space="0" w:color="auto"/>
      </w:divBdr>
    </w:div>
    <w:div w:id="1665551815">
      <w:bodyDiv w:val="1"/>
      <w:marLeft w:val="0"/>
      <w:marRight w:val="0"/>
      <w:marTop w:val="0"/>
      <w:marBottom w:val="0"/>
      <w:divBdr>
        <w:top w:val="none" w:sz="0" w:space="0" w:color="auto"/>
        <w:left w:val="none" w:sz="0" w:space="0" w:color="auto"/>
        <w:bottom w:val="none" w:sz="0" w:space="0" w:color="auto"/>
        <w:right w:val="none" w:sz="0" w:space="0" w:color="auto"/>
      </w:divBdr>
    </w:div>
    <w:div w:id="1672181173">
      <w:bodyDiv w:val="1"/>
      <w:marLeft w:val="0"/>
      <w:marRight w:val="0"/>
      <w:marTop w:val="0"/>
      <w:marBottom w:val="0"/>
      <w:divBdr>
        <w:top w:val="none" w:sz="0" w:space="0" w:color="auto"/>
        <w:left w:val="none" w:sz="0" w:space="0" w:color="auto"/>
        <w:bottom w:val="none" w:sz="0" w:space="0" w:color="auto"/>
        <w:right w:val="none" w:sz="0" w:space="0" w:color="auto"/>
      </w:divBdr>
    </w:div>
    <w:div w:id="1675185974">
      <w:bodyDiv w:val="1"/>
      <w:marLeft w:val="0"/>
      <w:marRight w:val="0"/>
      <w:marTop w:val="0"/>
      <w:marBottom w:val="0"/>
      <w:divBdr>
        <w:top w:val="none" w:sz="0" w:space="0" w:color="auto"/>
        <w:left w:val="none" w:sz="0" w:space="0" w:color="auto"/>
        <w:bottom w:val="none" w:sz="0" w:space="0" w:color="auto"/>
        <w:right w:val="none" w:sz="0" w:space="0" w:color="auto"/>
      </w:divBdr>
    </w:div>
    <w:div w:id="1675569508">
      <w:bodyDiv w:val="1"/>
      <w:marLeft w:val="0"/>
      <w:marRight w:val="0"/>
      <w:marTop w:val="0"/>
      <w:marBottom w:val="0"/>
      <w:divBdr>
        <w:top w:val="none" w:sz="0" w:space="0" w:color="auto"/>
        <w:left w:val="none" w:sz="0" w:space="0" w:color="auto"/>
        <w:bottom w:val="none" w:sz="0" w:space="0" w:color="auto"/>
        <w:right w:val="none" w:sz="0" w:space="0" w:color="auto"/>
      </w:divBdr>
    </w:div>
    <w:div w:id="1675642203">
      <w:bodyDiv w:val="1"/>
      <w:marLeft w:val="0"/>
      <w:marRight w:val="0"/>
      <w:marTop w:val="0"/>
      <w:marBottom w:val="0"/>
      <w:divBdr>
        <w:top w:val="none" w:sz="0" w:space="0" w:color="auto"/>
        <w:left w:val="none" w:sz="0" w:space="0" w:color="auto"/>
        <w:bottom w:val="none" w:sz="0" w:space="0" w:color="auto"/>
        <w:right w:val="none" w:sz="0" w:space="0" w:color="auto"/>
      </w:divBdr>
    </w:div>
    <w:div w:id="1675761826">
      <w:bodyDiv w:val="1"/>
      <w:marLeft w:val="0"/>
      <w:marRight w:val="0"/>
      <w:marTop w:val="0"/>
      <w:marBottom w:val="0"/>
      <w:divBdr>
        <w:top w:val="none" w:sz="0" w:space="0" w:color="auto"/>
        <w:left w:val="none" w:sz="0" w:space="0" w:color="auto"/>
        <w:bottom w:val="none" w:sz="0" w:space="0" w:color="auto"/>
        <w:right w:val="none" w:sz="0" w:space="0" w:color="auto"/>
      </w:divBdr>
    </w:div>
    <w:div w:id="1676951975">
      <w:bodyDiv w:val="1"/>
      <w:marLeft w:val="0"/>
      <w:marRight w:val="0"/>
      <w:marTop w:val="0"/>
      <w:marBottom w:val="0"/>
      <w:divBdr>
        <w:top w:val="none" w:sz="0" w:space="0" w:color="auto"/>
        <w:left w:val="none" w:sz="0" w:space="0" w:color="auto"/>
        <w:bottom w:val="none" w:sz="0" w:space="0" w:color="auto"/>
        <w:right w:val="none" w:sz="0" w:space="0" w:color="auto"/>
      </w:divBdr>
    </w:div>
    <w:div w:id="1678002676">
      <w:bodyDiv w:val="1"/>
      <w:marLeft w:val="0"/>
      <w:marRight w:val="0"/>
      <w:marTop w:val="0"/>
      <w:marBottom w:val="0"/>
      <w:divBdr>
        <w:top w:val="none" w:sz="0" w:space="0" w:color="auto"/>
        <w:left w:val="none" w:sz="0" w:space="0" w:color="auto"/>
        <w:bottom w:val="none" w:sz="0" w:space="0" w:color="auto"/>
        <w:right w:val="none" w:sz="0" w:space="0" w:color="auto"/>
      </w:divBdr>
    </w:div>
    <w:div w:id="1678192515">
      <w:bodyDiv w:val="1"/>
      <w:marLeft w:val="0"/>
      <w:marRight w:val="0"/>
      <w:marTop w:val="0"/>
      <w:marBottom w:val="0"/>
      <w:divBdr>
        <w:top w:val="none" w:sz="0" w:space="0" w:color="auto"/>
        <w:left w:val="none" w:sz="0" w:space="0" w:color="auto"/>
        <w:bottom w:val="none" w:sz="0" w:space="0" w:color="auto"/>
        <w:right w:val="none" w:sz="0" w:space="0" w:color="auto"/>
      </w:divBdr>
    </w:div>
    <w:div w:id="1681077716">
      <w:bodyDiv w:val="1"/>
      <w:marLeft w:val="0"/>
      <w:marRight w:val="0"/>
      <w:marTop w:val="0"/>
      <w:marBottom w:val="0"/>
      <w:divBdr>
        <w:top w:val="none" w:sz="0" w:space="0" w:color="auto"/>
        <w:left w:val="none" w:sz="0" w:space="0" w:color="auto"/>
        <w:bottom w:val="none" w:sz="0" w:space="0" w:color="auto"/>
        <w:right w:val="none" w:sz="0" w:space="0" w:color="auto"/>
      </w:divBdr>
    </w:div>
    <w:div w:id="1681160682">
      <w:bodyDiv w:val="1"/>
      <w:marLeft w:val="0"/>
      <w:marRight w:val="0"/>
      <w:marTop w:val="0"/>
      <w:marBottom w:val="0"/>
      <w:divBdr>
        <w:top w:val="none" w:sz="0" w:space="0" w:color="auto"/>
        <w:left w:val="none" w:sz="0" w:space="0" w:color="auto"/>
        <w:bottom w:val="none" w:sz="0" w:space="0" w:color="auto"/>
        <w:right w:val="none" w:sz="0" w:space="0" w:color="auto"/>
      </w:divBdr>
    </w:div>
    <w:div w:id="1681811119">
      <w:bodyDiv w:val="1"/>
      <w:marLeft w:val="0"/>
      <w:marRight w:val="0"/>
      <w:marTop w:val="0"/>
      <w:marBottom w:val="0"/>
      <w:divBdr>
        <w:top w:val="none" w:sz="0" w:space="0" w:color="auto"/>
        <w:left w:val="none" w:sz="0" w:space="0" w:color="auto"/>
        <w:bottom w:val="none" w:sz="0" w:space="0" w:color="auto"/>
        <w:right w:val="none" w:sz="0" w:space="0" w:color="auto"/>
      </w:divBdr>
    </w:div>
    <w:div w:id="1682657243">
      <w:bodyDiv w:val="1"/>
      <w:marLeft w:val="0"/>
      <w:marRight w:val="0"/>
      <w:marTop w:val="0"/>
      <w:marBottom w:val="0"/>
      <w:divBdr>
        <w:top w:val="none" w:sz="0" w:space="0" w:color="auto"/>
        <w:left w:val="none" w:sz="0" w:space="0" w:color="auto"/>
        <w:bottom w:val="none" w:sz="0" w:space="0" w:color="auto"/>
        <w:right w:val="none" w:sz="0" w:space="0" w:color="auto"/>
      </w:divBdr>
    </w:div>
    <w:div w:id="1683236931">
      <w:bodyDiv w:val="1"/>
      <w:marLeft w:val="0"/>
      <w:marRight w:val="0"/>
      <w:marTop w:val="0"/>
      <w:marBottom w:val="0"/>
      <w:divBdr>
        <w:top w:val="none" w:sz="0" w:space="0" w:color="auto"/>
        <w:left w:val="none" w:sz="0" w:space="0" w:color="auto"/>
        <w:bottom w:val="none" w:sz="0" w:space="0" w:color="auto"/>
        <w:right w:val="none" w:sz="0" w:space="0" w:color="auto"/>
      </w:divBdr>
    </w:div>
    <w:div w:id="1683892666">
      <w:bodyDiv w:val="1"/>
      <w:marLeft w:val="0"/>
      <w:marRight w:val="0"/>
      <w:marTop w:val="0"/>
      <w:marBottom w:val="0"/>
      <w:divBdr>
        <w:top w:val="none" w:sz="0" w:space="0" w:color="auto"/>
        <w:left w:val="none" w:sz="0" w:space="0" w:color="auto"/>
        <w:bottom w:val="none" w:sz="0" w:space="0" w:color="auto"/>
        <w:right w:val="none" w:sz="0" w:space="0" w:color="auto"/>
      </w:divBdr>
    </w:div>
    <w:div w:id="1684236276">
      <w:bodyDiv w:val="1"/>
      <w:marLeft w:val="0"/>
      <w:marRight w:val="0"/>
      <w:marTop w:val="0"/>
      <w:marBottom w:val="0"/>
      <w:divBdr>
        <w:top w:val="none" w:sz="0" w:space="0" w:color="auto"/>
        <w:left w:val="none" w:sz="0" w:space="0" w:color="auto"/>
        <w:bottom w:val="none" w:sz="0" w:space="0" w:color="auto"/>
        <w:right w:val="none" w:sz="0" w:space="0" w:color="auto"/>
      </w:divBdr>
    </w:div>
    <w:div w:id="1684287112">
      <w:bodyDiv w:val="1"/>
      <w:marLeft w:val="0"/>
      <w:marRight w:val="0"/>
      <w:marTop w:val="0"/>
      <w:marBottom w:val="0"/>
      <w:divBdr>
        <w:top w:val="none" w:sz="0" w:space="0" w:color="auto"/>
        <w:left w:val="none" w:sz="0" w:space="0" w:color="auto"/>
        <w:bottom w:val="none" w:sz="0" w:space="0" w:color="auto"/>
        <w:right w:val="none" w:sz="0" w:space="0" w:color="auto"/>
      </w:divBdr>
    </w:div>
    <w:div w:id="1684818673">
      <w:bodyDiv w:val="1"/>
      <w:marLeft w:val="0"/>
      <w:marRight w:val="0"/>
      <w:marTop w:val="0"/>
      <w:marBottom w:val="0"/>
      <w:divBdr>
        <w:top w:val="none" w:sz="0" w:space="0" w:color="auto"/>
        <w:left w:val="none" w:sz="0" w:space="0" w:color="auto"/>
        <w:bottom w:val="none" w:sz="0" w:space="0" w:color="auto"/>
        <w:right w:val="none" w:sz="0" w:space="0" w:color="auto"/>
      </w:divBdr>
    </w:div>
    <w:div w:id="1684940505">
      <w:bodyDiv w:val="1"/>
      <w:marLeft w:val="0"/>
      <w:marRight w:val="0"/>
      <w:marTop w:val="0"/>
      <w:marBottom w:val="0"/>
      <w:divBdr>
        <w:top w:val="none" w:sz="0" w:space="0" w:color="auto"/>
        <w:left w:val="none" w:sz="0" w:space="0" w:color="auto"/>
        <w:bottom w:val="none" w:sz="0" w:space="0" w:color="auto"/>
        <w:right w:val="none" w:sz="0" w:space="0" w:color="auto"/>
      </w:divBdr>
      <w:divsChild>
        <w:div w:id="334958459">
          <w:marLeft w:val="274"/>
          <w:marRight w:val="0"/>
          <w:marTop w:val="0"/>
          <w:marBottom w:val="0"/>
          <w:divBdr>
            <w:top w:val="none" w:sz="0" w:space="0" w:color="auto"/>
            <w:left w:val="none" w:sz="0" w:space="0" w:color="auto"/>
            <w:bottom w:val="none" w:sz="0" w:space="0" w:color="auto"/>
            <w:right w:val="none" w:sz="0" w:space="0" w:color="auto"/>
          </w:divBdr>
        </w:div>
        <w:div w:id="1848251548">
          <w:marLeft w:val="274"/>
          <w:marRight w:val="0"/>
          <w:marTop w:val="0"/>
          <w:marBottom w:val="0"/>
          <w:divBdr>
            <w:top w:val="none" w:sz="0" w:space="0" w:color="auto"/>
            <w:left w:val="none" w:sz="0" w:space="0" w:color="auto"/>
            <w:bottom w:val="none" w:sz="0" w:space="0" w:color="auto"/>
            <w:right w:val="none" w:sz="0" w:space="0" w:color="auto"/>
          </w:divBdr>
        </w:div>
      </w:divsChild>
    </w:div>
    <w:div w:id="1685087274">
      <w:bodyDiv w:val="1"/>
      <w:marLeft w:val="0"/>
      <w:marRight w:val="0"/>
      <w:marTop w:val="0"/>
      <w:marBottom w:val="0"/>
      <w:divBdr>
        <w:top w:val="none" w:sz="0" w:space="0" w:color="auto"/>
        <w:left w:val="none" w:sz="0" w:space="0" w:color="auto"/>
        <w:bottom w:val="none" w:sz="0" w:space="0" w:color="auto"/>
        <w:right w:val="none" w:sz="0" w:space="0" w:color="auto"/>
      </w:divBdr>
    </w:div>
    <w:div w:id="1686010944">
      <w:bodyDiv w:val="1"/>
      <w:marLeft w:val="0"/>
      <w:marRight w:val="0"/>
      <w:marTop w:val="0"/>
      <w:marBottom w:val="0"/>
      <w:divBdr>
        <w:top w:val="none" w:sz="0" w:space="0" w:color="auto"/>
        <w:left w:val="none" w:sz="0" w:space="0" w:color="auto"/>
        <w:bottom w:val="none" w:sz="0" w:space="0" w:color="auto"/>
        <w:right w:val="none" w:sz="0" w:space="0" w:color="auto"/>
      </w:divBdr>
    </w:div>
    <w:div w:id="1686663481">
      <w:bodyDiv w:val="1"/>
      <w:marLeft w:val="0"/>
      <w:marRight w:val="0"/>
      <w:marTop w:val="0"/>
      <w:marBottom w:val="0"/>
      <w:divBdr>
        <w:top w:val="none" w:sz="0" w:space="0" w:color="auto"/>
        <w:left w:val="none" w:sz="0" w:space="0" w:color="auto"/>
        <w:bottom w:val="none" w:sz="0" w:space="0" w:color="auto"/>
        <w:right w:val="none" w:sz="0" w:space="0" w:color="auto"/>
      </w:divBdr>
    </w:div>
    <w:div w:id="1688604318">
      <w:bodyDiv w:val="1"/>
      <w:marLeft w:val="0"/>
      <w:marRight w:val="0"/>
      <w:marTop w:val="0"/>
      <w:marBottom w:val="0"/>
      <w:divBdr>
        <w:top w:val="none" w:sz="0" w:space="0" w:color="auto"/>
        <w:left w:val="none" w:sz="0" w:space="0" w:color="auto"/>
        <w:bottom w:val="none" w:sz="0" w:space="0" w:color="auto"/>
        <w:right w:val="none" w:sz="0" w:space="0" w:color="auto"/>
      </w:divBdr>
    </w:div>
    <w:div w:id="1688746828">
      <w:bodyDiv w:val="1"/>
      <w:marLeft w:val="0"/>
      <w:marRight w:val="0"/>
      <w:marTop w:val="0"/>
      <w:marBottom w:val="0"/>
      <w:divBdr>
        <w:top w:val="none" w:sz="0" w:space="0" w:color="auto"/>
        <w:left w:val="none" w:sz="0" w:space="0" w:color="auto"/>
        <w:bottom w:val="none" w:sz="0" w:space="0" w:color="auto"/>
        <w:right w:val="none" w:sz="0" w:space="0" w:color="auto"/>
      </w:divBdr>
    </w:div>
    <w:div w:id="1689598826">
      <w:bodyDiv w:val="1"/>
      <w:marLeft w:val="0"/>
      <w:marRight w:val="0"/>
      <w:marTop w:val="0"/>
      <w:marBottom w:val="0"/>
      <w:divBdr>
        <w:top w:val="none" w:sz="0" w:space="0" w:color="auto"/>
        <w:left w:val="none" w:sz="0" w:space="0" w:color="auto"/>
        <w:bottom w:val="none" w:sz="0" w:space="0" w:color="auto"/>
        <w:right w:val="none" w:sz="0" w:space="0" w:color="auto"/>
      </w:divBdr>
      <w:divsChild>
        <w:div w:id="17509262">
          <w:marLeft w:val="1166"/>
          <w:marRight w:val="0"/>
          <w:marTop w:val="100"/>
          <w:marBottom w:val="0"/>
          <w:divBdr>
            <w:top w:val="none" w:sz="0" w:space="0" w:color="auto"/>
            <w:left w:val="none" w:sz="0" w:space="0" w:color="auto"/>
            <w:bottom w:val="none" w:sz="0" w:space="0" w:color="auto"/>
            <w:right w:val="none" w:sz="0" w:space="0" w:color="auto"/>
          </w:divBdr>
        </w:div>
        <w:div w:id="100532941">
          <w:marLeft w:val="1166"/>
          <w:marRight w:val="0"/>
          <w:marTop w:val="100"/>
          <w:marBottom w:val="0"/>
          <w:divBdr>
            <w:top w:val="none" w:sz="0" w:space="0" w:color="auto"/>
            <w:left w:val="none" w:sz="0" w:space="0" w:color="auto"/>
            <w:bottom w:val="none" w:sz="0" w:space="0" w:color="auto"/>
            <w:right w:val="none" w:sz="0" w:space="0" w:color="auto"/>
          </w:divBdr>
        </w:div>
        <w:div w:id="1420953233">
          <w:marLeft w:val="1166"/>
          <w:marRight w:val="0"/>
          <w:marTop w:val="100"/>
          <w:marBottom w:val="0"/>
          <w:divBdr>
            <w:top w:val="none" w:sz="0" w:space="0" w:color="auto"/>
            <w:left w:val="none" w:sz="0" w:space="0" w:color="auto"/>
            <w:bottom w:val="none" w:sz="0" w:space="0" w:color="auto"/>
            <w:right w:val="none" w:sz="0" w:space="0" w:color="auto"/>
          </w:divBdr>
        </w:div>
        <w:div w:id="1568494409">
          <w:marLeft w:val="1166"/>
          <w:marRight w:val="0"/>
          <w:marTop w:val="100"/>
          <w:marBottom w:val="0"/>
          <w:divBdr>
            <w:top w:val="none" w:sz="0" w:space="0" w:color="auto"/>
            <w:left w:val="none" w:sz="0" w:space="0" w:color="auto"/>
            <w:bottom w:val="none" w:sz="0" w:space="0" w:color="auto"/>
            <w:right w:val="none" w:sz="0" w:space="0" w:color="auto"/>
          </w:divBdr>
        </w:div>
      </w:divsChild>
    </w:div>
    <w:div w:id="1691682647">
      <w:bodyDiv w:val="1"/>
      <w:marLeft w:val="0"/>
      <w:marRight w:val="0"/>
      <w:marTop w:val="0"/>
      <w:marBottom w:val="0"/>
      <w:divBdr>
        <w:top w:val="none" w:sz="0" w:space="0" w:color="auto"/>
        <w:left w:val="none" w:sz="0" w:space="0" w:color="auto"/>
        <w:bottom w:val="none" w:sz="0" w:space="0" w:color="auto"/>
        <w:right w:val="none" w:sz="0" w:space="0" w:color="auto"/>
      </w:divBdr>
    </w:div>
    <w:div w:id="1692028475">
      <w:bodyDiv w:val="1"/>
      <w:marLeft w:val="0"/>
      <w:marRight w:val="0"/>
      <w:marTop w:val="0"/>
      <w:marBottom w:val="0"/>
      <w:divBdr>
        <w:top w:val="none" w:sz="0" w:space="0" w:color="auto"/>
        <w:left w:val="none" w:sz="0" w:space="0" w:color="auto"/>
        <w:bottom w:val="none" w:sz="0" w:space="0" w:color="auto"/>
        <w:right w:val="none" w:sz="0" w:space="0" w:color="auto"/>
      </w:divBdr>
    </w:div>
    <w:div w:id="1692563776">
      <w:bodyDiv w:val="1"/>
      <w:marLeft w:val="0"/>
      <w:marRight w:val="0"/>
      <w:marTop w:val="0"/>
      <w:marBottom w:val="0"/>
      <w:divBdr>
        <w:top w:val="none" w:sz="0" w:space="0" w:color="auto"/>
        <w:left w:val="none" w:sz="0" w:space="0" w:color="auto"/>
        <w:bottom w:val="none" w:sz="0" w:space="0" w:color="auto"/>
        <w:right w:val="none" w:sz="0" w:space="0" w:color="auto"/>
      </w:divBdr>
    </w:div>
    <w:div w:id="1692682901">
      <w:bodyDiv w:val="1"/>
      <w:marLeft w:val="0"/>
      <w:marRight w:val="0"/>
      <w:marTop w:val="0"/>
      <w:marBottom w:val="0"/>
      <w:divBdr>
        <w:top w:val="none" w:sz="0" w:space="0" w:color="auto"/>
        <w:left w:val="none" w:sz="0" w:space="0" w:color="auto"/>
        <w:bottom w:val="none" w:sz="0" w:space="0" w:color="auto"/>
        <w:right w:val="none" w:sz="0" w:space="0" w:color="auto"/>
      </w:divBdr>
    </w:div>
    <w:div w:id="1694382765">
      <w:bodyDiv w:val="1"/>
      <w:marLeft w:val="0"/>
      <w:marRight w:val="0"/>
      <w:marTop w:val="0"/>
      <w:marBottom w:val="0"/>
      <w:divBdr>
        <w:top w:val="none" w:sz="0" w:space="0" w:color="auto"/>
        <w:left w:val="none" w:sz="0" w:space="0" w:color="auto"/>
        <w:bottom w:val="none" w:sz="0" w:space="0" w:color="auto"/>
        <w:right w:val="none" w:sz="0" w:space="0" w:color="auto"/>
      </w:divBdr>
    </w:div>
    <w:div w:id="1696688388">
      <w:bodyDiv w:val="1"/>
      <w:marLeft w:val="0"/>
      <w:marRight w:val="0"/>
      <w:marTop w:val="0"/>
      <w:marBottom w:val="0"/>
      <w:divBdr>
        <w:top w:val="none" w:sz="0" w:space="0" w:color="auto"/>
        <w:left w:val="none" w:sz="0" w:space="0" w:color="auto"/>
        <w:bottom w:val="none" w:sz="0" w:space="0" w:color="auto"/>
        <w:right w:val="none" w:sz="0" w:space="0" w:color="auto"/>
      </w:divBdr>
    </w:div>
    <w:div w:id="1699357262">
      <w:bodyDiv w:val="1"/>
      <w:marLeft w:val="0"/>
      <w:marRight w:val="0"/>
      <w:marTop w:val="0"/>
      <w:marBottom w:val="0"/>
      <w:divBdr>
        <w:top w:val="none" w:sz="0" w:space="0" w:color="auto"/>
        <w:left w:val="none" w:sz="0" w:space="0" w:color="auto"/>
        <w:bottom w:val="none" w:sz="0" w:space="0" w:color="auto"/>
        <w:right w:val="none" w:sz="0" w:space="0" w:color="auto"/>
      </w:divBdr>
    </w:div>
    <w:div w:id="1700661257">
      <w:bodyDiv w:val="1"/>
      <w:marLeft w:val="0"/>
      <w:marRight w:val="0"/>
      <w:marTop w:val="0"/>
      <w:marBottom w:val="0"/>
      <w:divBdr>
        <w:top w:val="none" w:sz="0" w:space="0" w:color="auto"/>
        <w:left w:val="none" w:sz="0" w:space="0" w:color="auto"/>
        <w:bottom w:val="none" w:sz="0" w:space="0" w:color="auto"/>
        <w:right w:val="none" w:sz="0" w:space="0" w:color="auto"/>
      </w:divBdr>
    </w:div>
    <w:div w:id="1701084290">
      <w:bodyDiv w:val="1"/>
      <w:marLeft w:val="0"/>
      <w:marRight w:val="0"/>
      <w:marTop w:val="0"/>
      <w:marBottom w:val="0"/>
      <w:divBdr>
        <w:top w:val="none" w:sz="0" w:space="0" w:color="auto"/>
        <w:left w:val="none" w:sz="0" w:space="0" w:color="auto"/>
        <w:bottom w:val="none" w:sz="0" w:space="0" w:color="auto"/>
        <w:right w:val="none" w:sz="0" w:space="0" w:color="auto"/>
      </w:divBdr>
    </w:div>
    <w:div w:id="1701784172">
      <w:bodyDiv w:val="1"/>
      <w:marLeft w:val="0"/>
      <w:marRight w:val="0"/>
      <w:marTop w:val="0"/>
      <w:marBottom w:val="0"/>
      <w:divBdr>
        <w:top w:val="none" w:sz="0" w:space="0" w:color="auto"/>
        <w:left w:val="none" w:sz="0" w:space="0" w:color="auto"/>
        <w:bottom w:val="none" w:sz="0" w:space="0" w:color="auto"/>
        <w:right w:val="none" w:sz="0" w:space="0" w:color="auto"/>
      </w:divBdr>
    </w:div>
    <w:div w:id="1702050343">
      <w:bodyDiv w:val="1"/>
      <w:marLeft w:val="0"/>
      <w:marRight w:val="0"/>
      <w:marTop w:val="0"/>
      <w:marBottom w:val="0"/>
      <w:divBdr>
        <w:top w:val="none" w:sz="0" w:space="0" w:color="auto"/>
        <w:left w:val="none" w:sz="0" w:space="0" w:color="auto"/>
        <w:bottom w:val="none" w:sz="0" w:space="0" w:color="auto"/>
        <w:right w:val="none" w:sz="0" w:space="0" w:color="auto"/>
      </w:divBdr>
    </w:div>
    <w:div w:id="1703509596">
      <w:bodyDiv w:val="1"/>
      <w:marLeft w:val="0"/>
      <w:marRight w:val="0"/>
      <w:marTop w:val="0"/>
      <w:marBottom w:val="0"/>
      <w:divBdr>
        <w:top w:val="none" w:sz="0" w:space="0" w:color="auto"/>
        <w:left w:val="none" w:sz="0" w:space="0" w:color="auto"/>
        <w:bottom w:val="none" w:sz="0" w:space="0" w:color="auto"/>
        <w:right w:val="none" w:sz="0" w:space="0" w:color="auto"/>
      </w:divBdr>
    </w:div>
    <w:div w:id="1703633117">
      <w:bodyDiv w:val="1"/>
      <w:marLeft w:val="0"/>
      <w:marRight w:val="0"/>
      <w:marTop w:val="0"/>
      <w:marBottom w:val="0"/>
      <w:divBdr>
        <w:top w:val="none" w:sz="0" w:space="0" w:color="auto"/>
        <w:left w:val="none" w:sz="0" w:space="0" w:color="auto"/>
        <w:bottom w:val="none" w:sz="0" w:space="0" w:color="auto"/>
        <w:right w:val="none" w:sz="0" w:space="0" w:color="auto"/>
      </w:divBdr>
    </w:div>
    <w:div w:id="1704475669">
      <w:bodyDiv w:val="1"/>
      <w:marLeft w:val="0"/>
      <w:marRight w:val="0"/>
      <w:marTop w:val="0"/>
      <w:marBottom w:val="0"/>
      <w:divBdr>
        <w:top w:val="none" w:sz="0" w:space="0" w:color="auto"/>
        <w:left w:val="none" w:sz="0" w:space="0" w:color="auto"/>
        <w:bottom w:val="none" w:sz="0" w:space="0" w:color="auto"/>
        <w:right w:val="none" w:sz="0" w:space="0" w:color="auto"/>
      </w:divBdr>
    </w:div>
    <w:div w:id="1705516172">
      <w:bodyDiv w:val="1"/>
      <w:marLeft w:val="0"/>
      <w:marRight w:val="0"/>
      <w:marTop w:val="0"/>
      <w:marBottom w:val="0"/>
      <w:divBdr>
        <w:top w:val="none" w:sz="0" w:space="0" w:color="auto"/>
        <w:left w:val="none" w:sz="0" w:space="0" w:color="auto"/>
        <w:bottom w:val="none" w:sz="0" w:space="0" w:color="auto"/>
        <w:right w:val="none" w:sz="0" w:space="0" w:color="auto"/>
      </w:divBdr>
    </w:div>
    <w:div w:id="1706053077">
      <w:bodyDiv w:val="1"/>
      <w:marLeft w:val="0"/>
      <w:marRight w:val="0"/>
      <w:marTop w:val="0"/>
      <w:marBottom w:val="0"/>
      <w:divBdr>
        <w:top w:val="none" w:sz="0" w:space="0" w:color="auto"/>
        <w:left w:val="none" w:sz="0" w:space="0" w:color="auto"/>
        <w:bottom w:val="none" w:sz="0" w:space="0" w:color="auto"/>
        <w:right w:val="none" w:sz="0" w:space="0" w:color="auto"/>
      </w:divBdr>
    </w:div>
    <w:div w:id="1706364321">
      <w:bodyDiv w:val="1"/>
      <w:marLeft w:val="0"/>
      <w:marRight w:val="0"/>
      <w:marTop w:val="0"/>
      <w:marBottom w:val="0"/>
      <w:divBdr>
        <w:top w:val="none" w:sz="0" w:space="0" w:color="auto"/>
        <w:left w:val="none" w:sz="0" w:space="0" w:color="auto"/>
        <w:bottom w:val="none" w:sz="0" w:space="0" w:color="auto"/>
        <w:right w:val="none" w:sz="0" w:space="0" w:color="auto"/>
      </w:divBdr>
    </w:div>
    <w:div w:id="1706908764">
      <w:bodyDiv w:val="1"/>
      <w:marLeft w:val="0"/>
      <w:marRight w:val="0"/>
      <w:marTop w:val="0"/>
      <w:marBottom w:val="0"/>
      <w:divBdr>
        <w:top w:val="none" w:sz="0" w:space="0" w:color="auto"/>
        <w:left w:val="none" w:sz="0" w:space="0" w:color="auto"/>
        <w:bottom w:val="none" w:sz="0" w:space="0" w:color="auto"/>
        <w:right w:val="none" w:sz="0" w:space="0" w:color="auto"/>
      </w:divBdr>
    </w:div>
    <w:div w:id="1707026730">
      <w:bodyDiv w:val="1"/>
      <w:marLeft w:val="0"/>
      <w:marRight w:val="0"/>
      <w:marTop w:val="0"/>
      <w:marBottom w:val="0"/>
      <w:divBdr>
        <w:top w:val="none" w:sz="0" w:space="0" w:color="auto"/>
        <w:left w:val="none" w:sz="0" w:space="0" w:color="auto"/>
        <w:bottom w:val="none" w:sz="0" w:space="0" w:color="auto"/>
        <w:right w:val="none" w:sz="0" w:space="0" w:color="auto"/>
      </w:divBdr>
    </w:div>
    <w:div w:id="1707294977">
      <w:bodyDiv w:val="1"/>
      <w:marLeft w:val="0"/>
      <w:marRight w:val="0"/>
      <w:marTop w:val="0"/>
      <w:marBottom w:val="0"/>
      <w:divBdr>
        <w:top w:val="none" w:sz="0" w:space="0" w:color="auto"/>
        <w:left w:val="none" w:sz="0" w:space="0" w:color="auto"/>
        <w:bottom w:val="none" w:sz="0" w:space="0" w:color="auto"/>
        <w:right w:val="none" w:sz="0" w:space="0" w:color="auto"/>
      </w:divBdr>
    </w:div>
    <w:div w:id="1708211907">
      <w:bodyDiv w:val="1"/>
      <w:marLeft w:val="0"/>
      <w:marRight w:val="0"/>
      <w:marTop w:val="0"/>
      <w:marBottom w:val="0"/>
      <w:divBdr>
        <w:top w:val="none" w:sz="0" w:space="0" w:color="auto"/>
        <w:left w:val="none" w:sz="0" w:space="0" w:color="auto"/>
        <w:bottom w:val="none" w:sz="0" w:space="0" w:color="auto"/>
        <w:right w:val="none" w:sz="0" w:space="0" w:color="auto"/>
      </w:divBdr>
    </w:div>
    <w:div w:id="1708720902">
      <w:bodyDiv w:val="1"/>
      <w:marLeft w:val="0"/>
      <w:marRight w:val="0"/>
      <w:marTop w:val="0"/>
      <w:marBottom w:val="0"/>
      <w:divBdr>
        <w:top w:val="none" w:sz="0" w:space="0" w:color="auto"/>
        <w:left w:val="none" w:sz="0" w:space="0" w:color="auto"/>
        <w:bottom w:val="none" w:sz="0" w:space="0" w:color="auto"/>
        <w:right w:val="none" w:sz="0" w:space="0" w:color="auto"/>
      </w:divBdr>
    </w:div>
    <w:div w:id="1709186811">
      <w:bodyDiv w:val="1"/>
      <w:marLeft w:val="0"/>
      <w:marRight w:val="0"/>
      <w:marTop w:val="0"/>
      <w:marBottom w:val="0"/>
      <w:divBdr>
        <w:top w:val="none" w:sz="0" w:space="0" w:color="auto"/>
        <w:left w:val="none" w:sz="0" w:space="0" w:color="auto"/>
        <w:bottom w:val="none" w:sz="0" w:space="0" w:color="auto"/>
        <w:right w:val="none" w:sz="0" w:space="0" w:color="auto"/>
      </w:divBdr>
    </w:div>
    <w:div w:id="1709334765">
      <w:bodyDiv w:val="1"/>
      <w:marLeft w:val="0"/>
      <w:marRight w:val="0"/>
      <w:marTop w:val="0"/>
      <w:marBottom w:val="0"/>
      <w:divBdr>
        <w:top w:val="none" w:sz="0" w:space="0" w:color="auto"/>
        <w:left w:val="none" w:sz="0" w:space="0" w:color="auto"/>
        <w:bottom w:val="none" w:sz="0" w:space="0" w:color="auto"/>
        <w:right w:val="none" w:sz="0" w:space="0" w:color="auto"/>
      </w:divBdr>
    </w:div>
    <w:div w:id="1709454303">
      <w:bodyDiv w:val="1"/>
      <w:marLeft w:val="0"/>
      <w:marRight w:val="0"/>
      <w:marTop w:val="0"/>
      <w:marBottom w:val="0"/>
      <w:divBdr>
        <w:top w:val="none" w:sz="0" w:space="0" w:color="auto"/>
        <w:left w:val="none" w:sz="0" w:space="0" w:color="auto"/>
        <w:bottom w:val="none" w:sz="0" w:space="0" w:color="auto"/>
        <w:right w:val="none" w:sz="0" w:space="0" w:color="auto"/>
      </w:divBdr>
      <w:divsChild>
        <w:div w:id="851916249">
          <w:marLeft w:val="1166"/>
          <w:marRight w:val="0"/>
          <w:marTop w:val="0"/>
          <w:marBottom w:val="0"/>
          <w:divBdr>
            <w:top w:val="none" w:sz="0" w:space="0" w:color="auto"/>
            <w:left w:val="none" w:sz="0" w:space="0" w:color="auto"/>
            <w:bottom w:val="none" w:sz="0" w:space="0" w:color="auto"/>
            <w:right w:val="none" w:sz="0" w:space="0" w:color="auto"/>
          </w:divBdr>
        </w:div>
      </w:divsChild>
    </w:div>
    <w:div w:id="1709834393">
      <w:bodyDiv w:val="1"/>
      <w:marLeft w:val="0"/>
      <w:marRight w:val="0"/>
      <w:marTop w:val="0"/>
      <w:marBottom w:val="0"/>
      <w:divBdr>
        <w:top w:val="none" w:sz="0" w:space="0" w:color="auto"/>
        <w:left w:val="none" w:sz="0" w:space="0" w:color="auto"/>
        <w:bottom w:val="none" w:sz="0" w:space="0" w:color="auto"/>
        <w:right w:val="none" w:sz="0" w:space="0" w:color="auto"/>
      </w:divBdr>
    </w:div>
    <w:div w:id="1711605960">
      <w:bodyDiv w:val="1"/>
      <w:marLeft w:val="0"/>
      <w:marRight w:val="0"/>
      <w:marTop w:val="0"/>
      <w:marBottom w:val="0"/>
      <w:divBdr>
        <w:top w:val="none" w:sz="0" w:space="0" w:color="auto"/>
        <w:left w:val="none" w:sz="0" w:space="0" w:color="auto"/>
        <w:bottom w:val="none" w:sz="0" w:space="0" w:color="auto"/>
        <w:right w:val="none" w:sz="0" w:space="0" w:color="auto"/>
      </w:divBdr>
    </w:div>
    <w:div w:id="1711955827">
      <w:bodyDiv w:val="1"/>
      <w:marLeft w:val="0"/>
      <w:marRight w:val="0"/>
      <w:marTop w:val="0"/>
      <w:marBottom w:val="0"/>
      <w:divBdr>
        <w:top w:val="none" w:sz="0" w:space="0" w:color="auto"/>
        <w:left w:val="none" w:sz="0" w:space="0" w:color="auto"/>
        <w:bottom w:val="none" w:sz="0" w:space="0" w:color="auto"/>
        <w:right w:val="none" w:sz="0" w:space="0" w:color="auto"/>
      </w:divBdr>
    </w:div>
    <w:div w:id="1715345896">
      <w:bodyDiv w:val="1"/>
      <w:marLeft w:val="0"/>
      <w:marRight w:val="0"/>
      <w:marTop w:val="0"/>
      <w:marBottom w:val="0"/>
      <w:divBdr>
        <w:top w:val="none" w:sz="0" w:space="0" w:color="auto"/>
        <w:left w:val="none" w:sz="0" w:space="0" w:color="auto"/>
        <w:bottom w:val="none" w:sz="0" w:space="0" w:color="auto"/>
        <w:right w:val="none" w:sz="0" w:space="0" w:color="auto"/>
      </w:divBdr>
    </w:div>
    <w:div w:id="1715740063">
      <w:bodyDiv w:val="1"/>
      <w:marLeft w:val="0"/>
      <w:marRight w:val="0"/>
      <w:marTop w:val="0"/>
      <w:marBottom w:val="0"/>
      <w:divBdr>
        <w:top w:val="none" w:sz="0" w:space="0" w:color="auto"/>
        <w:left w:val="none" w:sz="0" w:space="0" w:color="auto"/>
        <w:bottom w:val="none" w:sz="0" w:space="0" w:color="auto"/>
        <w:right w:val="none" w:sz="0" w:space="0" w:color="auto"/>
      </w:divBdr>
    </w:div>
    <w:div w:id="1716351203">
      <w:bodyDiv w:val="1"/>
      <w:marLeft w:val="0"/>
      <w:marRight w:val="0"/>
      <w:marTop w:val="0"/>
      <w:marBottom w:val="0"/>
      <w:divBdr>
        <w:top w:val="none" w:sz="0" w:space="0" w:color="auto"/>
        <w:left w:val="none" w:sz="0" w:space="0" w:color="auto"/>
        <w:bottom w:val="none" w:sz="0" w:space="0" w:color="auto"/>
        <w:right w:val="none" w:sz="0" w:space="0" w:color="auto"/>
      </w:divBdr>
    </w:div>
    <w:div w:id="1716613398">
      <w:bodyDiv w:val="1"/>
      <w:marLeft w:val="0"/>
      <w:marRight w:val="0"/>
      <w:marTop w:val="0"/>
      <w:marBottom w:val="0"/>
      <w:divBdr>
        <w:top w:val="none" w:sz="0" w:space="0" w:color="auto"/>
        <w:left w:val="none" w:sz="0" w:space="0" w:color="auto"/>
        <w:bottom w:val="none" w:sz="0" w:space="0" w:color="auto"/>
        <w:right w:val="none" w:sz="0" w:space="0" w:color="auto"/>
      </w:divBdr>
    </w:div>
    <w:div w:id="1718116663">
      <w:bodyDiv w:val="1"/>
      <w:marLeft w:val="0"/>
      <w:marRight w:val="0"/>
      <w:marTop w:val="0"/>
      <w:marBottom w:val="0"/>
      <w:divBdr>
        <w:top w:val="none" w:sz="0" w:space="0" w:color="auto"/>
        <w:left w:val="none" w:sz="0" w:space="0" w:color="auto"/>
        <w:bottom w:val="none" w:sz="0" w:space="0" w:color="auto"/>
        <w:right w:val="none" w:sz="0" w:space="0" w:color="auto"/>
      </w:divBdr>
    </w:div>
    <w:div w:id="1718427566">
      <w:bodyDiv w:val="1"/>
      <w:marLeft w:val="0"/>
      <w:marRight w:val="0"/>
      <w:marTop w:val="0"/>
      <w:marBottom w:val="0"/>
      <w:divBdr>
        <w:top w:val="none" w:sz="0" w:space="0" w:color="auto"/>
        <w:left w:val="none" w:sz="0" w:space="0" w:color="auto"/>
        <w:bottom w:val="none" w:sz="0" w:space="0" w:color="auto"/>
        <w:right w:val="none" w:sz="0" w:space="0" w:color="auto"/>
      </w:divBdr>
    </w:div>
    <w:div w:id="1719091855">
      <w:bodyDiv w:val="1"/>
      <w:marLeft w:val="0"/>
      <w:marRight w:val="0"/>
      <w:marTop w:val="0"/>
      <w:marBottom w:val="0"/>
      <w:divBdr>
        <w:top w:val="none" w:sz="0" w:space="0" w:color="auto"/>
        <w:left w:val="none" w:sz="0" w:space="0" w:color="auto"/>
        <w:bottom w:val="none" w:sz="0" w:space="0" w:color="auto"/>
        <w:right w:val="none" w:sz="0" w:space="0" w:color="auto"/>
      </w:divBdr>
    </w:div>
    <w:div w:id="1719628539">
      <w:bodyDiv w:val="1"/>
      <w:marLeft w:val="0"/>
      <w:marRight w:val="0"/>
      <w:marTop w:val="0"/>
      <w:marBottom w:val="0"/>
      <w:divBdr>
        <w:top w:val="none" w:sz="0" w:space="0" w:color="auto"/>
        <w:left w:val="none" w:sz="0" w:space="0" w:color="auto"/>
        <w:bottom w:val="none" w:sz="0" w:space="0" w:color="auto"/>
        <w:right w:val="none" w:sz="0" w:space="0" w:color="auto"/>
      </w:divBdr>
    </w:div>
    <w:div w:id="1720664106">
      <w:bodyDiv w:val="1"/>
      <w:marLeft w:val="0"/>
      <w:marRight w:val="0"/>
      <w:marTop w:val="0"/>
      <w:marBottom w:val="0"/>
      <w:divBdr>
        <w:top w:val="none" w:sz="0" w:space="0" w:color="auto"/>
        <w:left w:val="none" w:sz="0" w:space="0" w:color="auto"/>
        <w:bottom w:val="none" w:sz="0" w:space="0" w:color="auto"/>
        <w:right w:val="none" w:sz="0" w:space="0" w:color="auto"/>
      </w:divBdr>
    </w:div>
    <w:div w:id="1723408120">
      <w:bodyDiv w:val="1"/>
      <w:marLeft w:val="0"/>
      <w:marRight w:val="0"/>
      <w:marTop w:val="0"/>
      <w:marBottom w:val="0"/>
      <w:divBdr>
        <w:top w:val="none" w:sz="0" w:space="0" w:color="auto"/>
        <w:left w:val="none" w:sz="0" w:space="0" w:color="auto"/>
        <w:bottom w:val="none" w:sz="0" w:space="0" w:color="auto"/>
        <w:right w:val="none" w:sz="0" w:space="0" w:color="auto"/>
      </w:divBdr>
    </w:div>
    <w:div w:id="1723484510">
      <w:bodyDiv w:val="1"/>
      <w:marLeft w:val="0"/>
      <w:marRight w:val="0"/>
      <w:marTop w:val="0"/>
      <w:marBottom w:val="0"/>
      <w:divBdr>
        <w:top w:val="none" w:sz="0" w:space="0" w:color="auto"/>
        <w:left w:val="none" w:sz="0" w:space="0" w:color="auto"/>
        <w:bottom w:val="none" w:sz="0" w:space="0" w:color="auto"/>
        <w:right w:val="none" w:sz="0" w:space="0" w:color="auto"/>
      </w:divBdr>
    </w:div>
    <w:div w:id="1723868448">
      <w:bodyDiv w:val="1"/>
      <w:marLeft w:val="0"/>
      <w:marRight w:val="0"/>
      <w:marTop w:val="0"/>
      <w:marBottom w:val="0"/>
      <w:divBdr>
        <w:top w:val="none" w:sz="0" w:space="0" w:color="auto"/>
        <w:left w:val="none" w:sz="0" w:space="0" w:color="auto"/>
        <w:bottom w:val="none" w:sz="0" w:space="0" w:color="auto"/>
        <w:right w:val="none" w:sz="0" w:space="0" w:color="auto"/>
      </w:divBdr>
    </w:div>
    <w:div w:id="1724206707">
      <w:bodyDiv w:val="1"/>
      <w:marLeft w:val="0"/>
      <w:marRight w:val="0"/>
      <w:marTop w:val="0"/>
      <w:marBottom w:val="0"/>
      <w:divBdr>
        <w:top w:val="none" w:sz="0" w:space="0" w:color="auto"/>
        <w:left w:val="none" w:sz="0" w:space="0" w:color="auto"/>
        <w:bottom w:val="none" w:sz="0" w:space="0" w:color="auto"/>
        <w:right w:val="none" w:sz="0" w:space="0" w:color="auto"/>
      </w:divBdr>
    </w:div>
    <w:div w:id="1724984881">
      <w:bodyDiv w:val="1"/>
      <w:marLeft w:val="0"/>
      <w:marRight w:val="0"/>
      <w:marTop w:val="0"/>
      <w:marBottom w:val="0"/>
      <w:divBdr>
        <w:top w:val="none" w:sz="0" w:space="0" w:color="auto"/>
        <w:left w:val="none" w:sz="0" w:space="0" w:color="auto"/>
        <w:bottom w:val="none" w:sz="0" w:space="0" w:color="auto"/>
        <w:right w:val="none" w:sz="0" w:space="0" w:color="auto"/>
      </w:divBdr>
    </w:div>
    <w:div w:id="1726181848">
      <w:bodyDiv w:val="1"/>
      <w:marLeft w:val="0"/>
      <w:marRight w:val="0"/>
      <w:marTop w:val="0"/>
      <w:marBottom w:val="0"/>
      <w:divBdr>
        <w:top w:val="none" w:sz="0" w:space="0" w:color="auto"/>
        <w:left w:val="none" w:sz="0" w:space="0" w:color="auto"/>
        <w:bottom w:val="none" w:sz="0" w:space="0" w:color="auto"/>
        <w:right w:val="none" w:sz="0" w:space="0" w:color="auto"/>
      </w:divBdr>
    </w:div>
    <w:div w:id="1726828302">
      <w:bodyDiv w:val="1"/>
      <w:marLeft w:val="0"/>
      <w:marRight w:val="0"/>
      <w:marTop w:val="0"/>
      <w:marBottom w:val="0"/>
      <w:divBdr>
        <w:top w:val="none" w:sz="0" w:space="0" w:color="auto"/>
        <w:left w:val="none" w:sz="0" w:space="0" w:color="auto"/>
        <w:bottom w:val="none" w:sz="0" w:space="0" w:color="auto"/>
        <w:right w:val="none" w:sz="0" w:space="0" w:color="auto"/>
      </w:divBdr>
    </w:div>
    <w:div w:id="1726906093">
      <w:bodyDiv w:val="1"/>
      <w:marLeft w:val="0"/>
      <w:marRight w:val="0"/>
      <w:marTop w:val="0"/>
      <w:marBottom w:val="0"/>
      <w:divBdr>
        <w:top w:val="none" w:sz="0" w:space="0" w:color="auto"/>
        <w:left w:val="none" w:sz="0" w:space="0" w:color="auto"/>
        <w:bottom w:val="none" w:sz="0" w:space="0" w:color="auto"/>
        <w:right w:val="none" w:sz="0" w:space="0" w:color="auto"/>
      </w:divBdr>
    </w:div>
    <w:div w:id="1727148579">
      <w:bodyDiv w:val="1"/>
      <w:marLeft w:val="0"/>
      <w:marRight w:val="0"/>
      <w:marTop w:val="0"/>
      <w:marBottom w:val="0"/>
      <w:divBdr>
        <w:top w:val="none" w:sz="0" w:space="0" w:color="auto"/>
        <w:left w:val="none" w:sz="0" w:space="0" w:color="auto"/>
        <w:bottom w:val="none" w:sz="0" w:space="0" w:color="auto"/>
        <w:right w:val="none" w:sz="0" w:space="0" w:color="auto"/>
      </w:divBdr>
    </w:div>
    <w:div w:id="1727602530">
      <w:bodyDiv w:val="1"/>
      <w:marLeft w:val="0"/>
      <w:marRight w:val="0"/>
      <w:marTop w:val="0"/>
      <w:marBottom w:val="0"/>
      <w:divBdr>
        <w:top w:val="none" w:sz="0" w:space="0" w:color="auto"/>
        <w:left w:val="none" w:sz="0" w:space="0" w:color="auto"/>
        <w:bottom w:val="none" w:sz="0" w:space="0" w:color="auto"/>
        <w:right w:val="none" w:sz="0" w:space="0" w:color="auto"/>
      </w:divBdr>
    </w:div>
    <w:div w:id="1727680084">
      <w:bodyDiv w:val="1"/>
      <w:marLeft w:val="0"/>
      <w:marRight w:val="0"/>
      <w:marTop w:val="0"/>
      <w:marBottom w:val="0"/>
      <w:divBdr>
        <w:top w:val="none" w:sz="0" w:space="0" w:color="auto"/>
        <w:left w:val="none" w:sz="0" w:space="0" w:color="auto"/>
        <w:bottom w:val="none" w:sz="0" w:space="0" w:color="auto"/>
        <w:right w:val="none" w:sz="0" w:space="0" w:color="auto"/>
      </w:divBdr>
    </w:div>
    <w:div w:id="1729497238">
      <w:bodyDiv w:val="1"/>
      <w:marLeft w:val="0"/>
      <w:marRight w:val="0"/>
      <w:marTop w:val="0"/>
      <w:marBottom w:val="0"/>
      <w:divBdr>
        <w:top w:val="none" w:sz="0" w:space="0" w:color="auto"/>
        <w:left w:val="none" w:sz="0" w:space="0" w:color="auto"/>
        <w:bottom w:val="none" w:sz="0" w:space="0" w:color="auto"/>
        <w:right w:val="none" w:sz="0" w:space="0" w:color="auto"/>
      </w:divBdr>
    </w:div>
    <w:div w:id="1729761612">
      <w:bodyDiv w:val="1"/>
      <w:marLeft w:val="0"/>
      <w:marRight w:val="0"/>
      <w:marTop w:val="0"/>
      <w:marBottom w:val="0"/>
      <w:divBdr>
        <w:top w:val="none" w:sz="0" w:space="0" w:color="auto"/>
        <w:left w:val="none" w:sz="0" w:space="0" w:color="auto"/>
        <w:bottom w:val="none" w:sz="0" w:space="0" w:color="auto"/>
        <w:right w:val="none" w:sz="0" w:space="0" w:color="auto"/>
      </w:divBdr>
    </w:div>
    <w:div w:id="1730494917">
      <w:bodyDiv w:val="1"/>
      <w:marLeft w:val="0"/>
      <w:marRight w:val="0"/>
      <w:marTop w:val="0"/>
      <w:marBottom w:val="0"/>
      <w:divBdr>
        <w:top w:val="none" w:sz="0" w:space="0" w:color="auto"/>
        <w:left w:val="none" w:sz="0" w:space="0" w:color="auto"/>
        <w:bottom w:val="none" w:sz="0" w:space="0" w:color="auto"/>
        <w:right w:val="none" w:sz="0" w:space="0" w:color="auto"/>
      </w:divBdr>
    </w:div>
    <w:div w:id="1732340665">
      <w:bodyDiv w:val="1"/>
      <w:marLeft w:val="0"/>
      <w:marRight w:val="0"/>
      <w:marTop w:val="0"/>
      <w:marBottom w:val="0"/>
      <w:divBdr>
        <w:top w:val="none" w:sz="0" w:space="0" w:color="auto"/>
        <w:left w:val="none" w:sz="0" w:space="0" w:color="auto"/>
        <w:bottom w:val="none" w:sz="0" w:space="0" w:color="auto"/>
        <w:right w:val="none" w:sz="0" w:space="0" w:color="auto"/>
      </w:divBdr>
    </w:div>
    <w:div w:id="1732804109">
      <w:bodyDiv w:val="1"/>
      <w:marLeft w:val="0"/>
      <w:marRight w:val="0"/>
      <w:marTop w:val="0"/>
      <w:marBottom w:val="0"/>
      <w:divBdr>
        <w:top w:val="none" w:sz="0" w:space="0" w:color="auto"/>
        <w:left w:val="none" w:sz="0" w:space="0" w:color="auto"/>
        <w:bottom w:val="none" w:sz="0" w:space="0" w:color="auto"/>
        <w:right w:val="none" w:sz="0" w:space="0" w:color="auto"/>
      </w:divBdr>
    </w:div>
    <w:div w:id="1732923086">
      <w:bodyDiv w:val="1"/>
      <w:marLeft w:val="0"/>
      <w:marRight w:val="0"/>
      <w:marTop w:val="0"/>
      <w:marBottom w:val="0"/>
      <w:divBdr>
        <w:top w:val="none" w:sz="0" w:space="0" w:color="auto"/>
        <w:left w:val="none" w:sz="0" w:space="0" w:color="auto"/>
        <w:bottom w:val="none" w:sz="0" w:space="0" w:color="auto"/>
        <w:right w:val="none" w:sz="0" w:space="0" w:color="auto"/>
      </w:divBdr>
    </w:div>
    <w:div w:id="1733458111">
      <w:bodyDiv w:val="1"/>
      <w:marLeft w:val="0"/>
      <w:marRight w:val="0"/>
      <w:marTop w:val="0"/>
      <w:marBottom w:val="0"/>
      <w:divBdr>
        <w:top w:val="none" w:sz="0" w:space="0" w:color="auto"/>
        <w:left w:val="none" w:sz="0" w:space="0" w:color="auto"/>
        <w:bottom w:val="none" w:sz="0" w:space="0" w:color="auto"/>
        <w:right w:val="none" w:sz="0" w:space="0" w:color="auto"/>
      </w:divBdr>
    </w:div>
    <w:div w:id="1735740048">
      <w:bodyDiv w:val="1"/>
      <w:marLeft w:val="0"/>
      <w:marRight w:val="0"/>
      <w:marTop w:val="0"/>
      <w:marBottom w:val="0"/>
      <w:divBdr>
        <w:top w:val="none" w:sz="0" w:space="0" w:color="auto"/>
        <w:left w:val="none" w:sz="0" w:space="0" w:color="auto"/>
        <w:bottom w:val="none" w:sz="0" w:space="0" w:color="auto"/>
        <w:right w:val="none" w:sz="0" w:space="0" w:color="auto"/>
      </w:divBdr>
    </w:div>
    <w:div w:id="1736077538">
      <w:bodyDiv w:val="1"/>
      <w:marLeft w:val="0"/>
      <w:marRight w:val="0"/>
      <w:marTop w:val="0"/>
      <w:marBottom w:val="0"/>
      <w:divBdr>
        <w:top w:val="none" w:sz="0" w:space="0" w:color="auto"/>
        <w:left w:val="none" w:sz="0" w:space="0" w:color="auto"/>
        <w:bottom w:val="none" w:sz="0" w:space="0" w:color="auto"/>
        <w:right w:val="none" w:sz="0" w:space="0" w:color="auto"/>
      </w:divBdr>
    </w:div>
    <w:div w:id="1736391573">
      <w:bodyDiv w:val="1"/>
      <w:marLeft w:val="0"/>
      <w:marRight w:val="0"/>
      <w:marTop w:val="0"/>
      <w:marBottom w:val="0"/>
      <w:divBdr>
        <w:top w:val="none" w:sz="0" w:space="0" w:color="auto"/>
        <w:left w:val="none" w:sz="0" w:space="0" w:color="auto"/>
        <w:bottom w:val="none" w:sz="0" w:space="0" w:color="auto"/>
        <w:right w:val="none" w:sz="0" w:space="0" w:color="auto"/>
      </w:divBdr>
    </w:div>
    <w:div w:id="1737237367">
      <w:bodyDiv w:val="1"/>
      <w:marLeft w:val="0"/>
      <w:marRight w:val="0"/>
      <w:marTop w:val="0"/>
      <w:marBottom w:val="0"/>
      <w:divBdr>
        <w:top w:val="none" w:sz="0" w:space="0" w:color="auto"/>
        <w:left w:val="none" w:sz="0" w:space="0" w:color="auto"/>
        <w:bottom w:val="none" w:sz="0" w:space="0" w:color="auto"/>
        <w:right w:val="none" w:sz="0" w:space="0" w:color="auto"/>
      </w:divBdr>
    </w:div>
    <w:div w:id="1737850306">
      <w:bodyDiv w:val="1"/>
      <w:marLeft w:val="0"/>
      <w:marRight w:val="0"/>
      <w:marTop w:val="0"/>
      <w:marBottom w:val="0"/>
      <w:divBdr>
        <w:top w:val="none" w:sz="0" w:space="0" w:color="auto"/>
        <w:left w:val="none" w:sz="0" w:space="0" w:color="auto"/>
        <w:bottom w:val="none" w:sz="0" w:space="0" w:color="auto"/>
        <w:right w:val="none" w:sz="0" w:space="0" w:color="auto"/>
      </w:divBdr>
    </w:div>
    <w:div w:id="1738358437">
      <w:bodyDiv w:val="1"/>
      <w:marLeft w:val="0"/>
      <w:marRight w:val="0"/>
      <w:marTop w:val="0"/>
      <w:marBottom w:val="0"/>
      <w:divBdr>
        <w:top w:val="none" w:sz="0" w:space="0" w:color="auto"/>
        <w:left w:val="none" w:sz="0" w:space="0" w:color="auto"/>
        <w:bottom w:val="none" w:sz="0" w:space="0" w:color="auto"/>
        <w:right w:val="none" w:sz="0" w:space="0" w:color="auto"/>
      </w:divBdr>
    </w:div>
    <w:div w:id="1738505968">
      <w:bodyDiv w:val="1"/>
      <w:marLeft w:val="0"/>
      <w:marRight w:val="0"/>
      <w:marTop w:val="0"/>
      <w:marBottom w:val="0"/>
      <w:divBdr>
        <w:top w:val="none" w:sz="0" w:space="0" w:color="auto"/>
        <w:left w:val="none" w:sz="0" w:space="0" w:color="auto"/>
        <w:bottom w:val="none" w:sz="0" w:space="0" w:color="auto"/>
        <w:right w:val="none" w:sz="0" w:space="0" w:color="auto"/>
      </w:divBdr>
    </w:div>
    <w:div w:id="1738896472">
      <w:bodyDiv w:val="1"/>
      <w:marLeft w:val="0"/>
      <w:marRight w:val="0"/>
      <w:marTop w:val="0"/>
      <w:marBottom w:val="0"/>
      <w:divBdr>
        <w:top w:val="none" w:sz="0" w:space="0" w:color="auto"/>
        <w:left w:val="none" w:sz="0" w:space="0" w:color="auto"/>
        <w:bottom w:val="none" w:sz="0" w:space="0" w:color="auto"/>
        <w:right w:val="none" w:sz="0" w:space="0" w:color="auto"/>
      </w:divBdr>
    </w:div>
    <w:div w:id="1739522176">
      <w:bodyDiv w:val="1"/>
      <w:marLeft w:val="0"/>
      <w:marRight w:val="0"/>
      <w:marTop w:val="0"/>
      <w:marBottom w:val="0"/>
      <w:divBdr>
        <w:top w:val="none" w:sz="0" w:space="0" w:color="auto"/>
        <w:left w:val="none" w:sz="0" w:space="0" w:color="auto"/>
        <w:bottom w:val="none" w:sz="0" w:space="0" w:color="auto"/>
        <w:right w:val="none" w:sz="0" w:space="0" w:color="auto"/>
      </w:divBdr>
    </w:div>
    <w:div w:id="1740637597">
      <w:bodyDiv w:val="1"/>
      <w:marLeft w:val="0"/>
      <w:marRight w:val="0"/>
      <w:marTop w:val="0"/>
      <w:marBottom w:val="0"/>
      <w:divBdr>
        <w:top w:val="none" w:sz="0" w:space="0" w:color="auto"/>
        <w:left w:val="none" w:sz="0" w:space="0" w:color="auto"/>
        <w:bottom w:val="none" w:sz="0" w:space="0" w:color="auto"/>
        <w:right w:val="none" w:sz="0" w:space="0" w:color="auto"/>
      </w:divBdr>
    </w:div>
    <w:div w:id="1740858921">
      <w:bodyDiv w:val="1"/>
      <w:marLeft w:val="0"/>
      <w:marRight w:val="0"/>
      <w:marTop w:val="0"/>
      <w:marBottom w:val="0"/>
      <w:divBdr>
        <w:top w:val="none" w:sz="0" w:space="0" w:color="auto"/>
        <w:left w:val="none" w:sz="0" w:space="0" w:color="auto"/>
        <w:bottom w:val="none" w:sz="0" w:space="0" w:color="auto"/>
        <w:right w:val="none" w:sz="0" w:space="0" w:color="auto"/>
      </w:divBdr>
    </w:div>
    <w:div w:id="1742024462">
      <w:bodyDiv w:val="1"/>
      <w:marLeft w:val="0"/>
      <w:marRight w:val="0"/>
      <w:marTop w:val="0"/>
      <w:marBottom w:val="0"/>
      <w:divBdr>
        <w:top w:val="none" w:sz="0" w:space="0" w:color="auto"/>
        <w:left w:val="none" w:sz="0" w:space="0" w:color="auto"/>
        <w:bottom w:val="none" w:sz="0" w:space="0" w:color="auto"/>
        <w:right w:val="none" w:sz="0" w:space="0" w:color="auto"/>
      </w:divBdr>
    </w:div>
    <w:div w:id="1742874523">
      <w:bodyDiv w:val="1"/>
      <w:marLeft w:val="0"/>
      <w:marRight w:val="0"/>
      <w:marTop w:val="0"/>
      <w:marBottom w:val="0"/>
      <w:divBdr>
        <w:top w:val="none" w:sz="0" w:space="0" w:color="auto"/>
        <w:left w:val="none" w:sz="0" w:space="0" w:color="auto"/>
        <w:bottom w:val="none" w:sz="0" w:space="0" w:color="auto"/>
        <w:right w:val="none" w:sz="0" w:space="0" w:color="auto"/>
      </w:divBdr>
    </w:div>
    <w:div w:id="1743138911">
      <w:bodyDiv w:val="1"/>
      <w:marLeft w:val="0"/>
      <w:marRight w:val="0"/>
      <w:marTop w:val="0"/>
      <w:marBottom w:val="0"/>
      <w:divBdr>
        <w:top w:val="none" w:sz="0" w:space="0" w:color="auto"/>
        <w:left w:val="none" w:sz="0" w:space="0" w:color="auto"/>
        <w:bottom w:val="none" w:sz="0" w:space="0" w:color="auto"/>
        <w:right w:val="none" w:sz="0" w:space="0" w:color="auto"/>
      </w:divBdr>
    </w:div>
    <w:div w:id="1743287811">
      <w:bodyDiv w:val="1"/>
      <w:marLeft w:val="0"/>
      <w:marRight w:val="0"/>
      <w:marTop w:val="0"/>
      <w:marBottom w:val="0"/>
      <w:divBdr>
        <w:top w:val="none" w:sz="0" w:space="0" w:color="auto"/>
        <w:left w:val="none" w:sz="0" w:space="0" w:color="auto"/>
        <w:bottom w:val="none" w:sz="0" w:space="0" w:color="auto"/>
        <w:right w:val="none" w:sz="0" w:space="0" w:color="auto"/>
      </w:divBdr>
    </w:div>
    <w:div w:id="1743406111">
      <w:bodyDiv w:val="1"/>
      <w:marLeft w:val="0"/>
      <w:marRight w:val="0"/>
      <w:marTop w:val="0"/>
      <w:marBottom w:val="0"/>
      <w:divBdr>
        <w:top w:val="none" w:sz="0" w:space="0" w:color="auto"/>
        <w:left w:val="none" w:sz="0" w:space="0" w:color="auto"/>
        <w:bottom w:val="none" w:sz="0" w:space="0" w:color="auto"/>
        <w:right w:val="none" w:sz="0" w:space="0" w:color="auto"/>
      </w:divBdr>
    </w:div>
    <w:div w:id="1745108894">
      <w:bodyDiv w:val="1"/>
      <w:marLeft w:val="0"/>
      <w:marRight w:val="0"/>
      <w:marTop w:val="0"/>
      <w:marBottom w:val="0"/>
      <w:divBdr>
        <w:top w:val="none" w:sz="0" w:space="0" w:color="auto"/>
        <w:left w:val="none" w:sz="0" w:space="0" w:color="auto"/>
        <w:bottom w:val="none" w:sz="0" w:space="0" w:color="auto"/>
        <w:right w:val="none" w:sz="0" w:space="0" w:color="auto"/>
      </w:divBdr>
    </w:div>
    <w:div w:id="1745371935">
      <w:bodyDiv w:val="1"/>
      <w:marLeft w:val="0"/>
      <w:marRight w:val="0"/>
      <w:marTop w:val="0"/>
      <w:marBottom w:val="0"/>
      <w:divBdr>
        <w:top w:val="none" w:sz="0" w:space="0" w:color="auto"/>
        <w:left w:val="none" w:sz="0" w:space="0" w:color="auto"/>
        <w:bottom w:val="none" w:sz="0" w:space="0" w:color="auto"/>
        <w:right w:val="none" w:sz="0" w:space="0" w:color="auto"/>
      </w:divBdr>
    </w:div>
    <w:div w:id="1745686875">
      <w:bodyDiv w:val="1"/>
      <w:marLeft w:val="0"/>
      <w:marRight w:val="0"/>
      <w:marTop w:val="0"/>
      <w:marBottom w:val="0"/>
      <w:divBdr>
        <w:top w:val="none" w:sz="0" w:space="0" w:color="auto"/>
        <w:left w:val="none" w:sz="0" w:space="0" w:color="auto"/>
        <w:bottom w:val="none" w:sz="0" w:space="0" w:color="auto"/>
        <w:right w:val="none" w:sz="0" w:space="0" w:color="auto"/>
      </w:divBdr>
    </w:div>
    <w:div w:id="1747025371">
      <w:bodyDiv w:val="1"/>
      <w:marLeft w:val="0"/>
      <w:marRight w:val="0"/>
      <w:marTop w:val="0"/>
      <w:marBottom w:val="0"/>
      <w:divBdr>
        <w:top w:val="none" w:sz="0" w:space="0" w:color="auto"/>
        <w:left w:val="none" w:sz="0" w:space="0" w:color="auto"/>
        <w:bottom w:val="none" w:sz="0" w:space="0" w:color="auto"/>
        <w:right w:val="none" w:sz="0" w:space="0" w:color="auto"/>
      </w:divBdr>
    </w:div>
    <w:div w:id="1747805369">
      <w:bodyDiv w:val="1"/>
      <w:marLeft w:val="0"/>
      <w:marRight w:val="0"/>
      <w:marTop w:val="0"/>
      <w:marBottom w:val="0"/>
      <w:divBdr>
        <w:top w:val="none" w:sz="0" w:space="0" w:color="auto"/>
        <w:left w:val="none" w:sz="0" w:space="0" w:color="auto"/>
        <w:bottom w:val="none" w:sz="0" w:space="0" w:color="auto"/>
        <w:right w:val="none" w:sz="0" w:space="0" w:color="auto"/>
      </w:divBdr>
    </w:div>
    <w:div w:id="1748456317">
      <w:bodyDiv w:val="1"/>
      <w:marLeft w:val="0"/>
      <w:marRight w:val="0"/>
      <w:marTop w:val="0"/>
      <w:marBottom w:val="0"/>
      <w:divBdr>
        <w:top w:val="none" w:sz="0" w:space="0" w:color="auto"/>
        <w:left w:val="none" w:sz="0" w:space="0" w:color="auto"/>
        <w:bottom w:val="none" w:sz="0" w:space="0" w:color="auto"/>
        <w:right w:val="none" w:sz="0" w:space="0" w:color="auto"/>
      </w:divBdr>
    </w:div>
    <w:div w:id="1748726477">
      <w:bodyDiv w:val="1"/>
      <w:marLeft w:val="0"/>
      <w:marRight w:val="0"/>
      <w:marTop w:val="0"/>
      <w:marBottom w:val="0"/>
      <w:divBdr>
        <w:top w:val="none" w:sz="0" w:space="0" w:color="auto"/>
        <w:left w:val="none" w:sz="0" w:space="0" w:color="auto"/>
        <w:bottom w:val="none" w:sz="0" w:space="0" w:color="auto"/>
        <w:right w:val="none" w:sz="0" w:space="0" w:color="auto"/>
      </w:divBdr>
    </w:div>
    <w:div w:id="1749887788">
      <w:bodyDiv w:val="1"/>
      <w:marLeft w:val="0"/>
      <w:marRight w:val="0"/>
      <w:marTop w:val="0"/>
      <w:marBottom w:val="0"/>
      <w:divBdr>
        <w:top w:val="none" w:sz="0" w:space="0" w:color="auto"/>
        <w:left w:val="none" w:sz="0" w:space="0" w:color="auto"/>
        <w:bottom w:val="none" w:sz="0" w:space="0" w:color="auto"/>
        <w:right w:val="none" w:sz="0" w:space="0" w:color="auto"/>
      </w:divBdr>
    </w:div>
    <w:div w:id="1752581911">
      <w:bodyDiv w:val="1"/>
      <w:marLeft w:val="0"/>
      <w:marRight w:val="0"/>
      <w:marTop w:val="0"/>
      <w:marBottom w:val="0"/>
      <w:divBdr>
        <w:top w:val="none" w:sz="0" w:space="0" w:color="auto"/>
        <w:left w:val="none" w:sz="0" w:space="0" w:color="auto"/>
        <w:bottom w:val="none" w:sz="0" w:space="0" w:color="auto"/>
        <w:right w:val="none" w:sz="0" w:space="0" w:color="auto"/>
      </w:divBdr>
    </w:div>
    <w:div w:id="1752966246">
      <w:bodyDiv w:val="1"/>
      <w:marLeft w:val="0"/>
      <w:marRight w:val="0"/>
      <w:marTop w:val="0"/>
      <w:marBottom w:val="0"/>
      <w:divBdr>
        <w:top w:val="none" w:sz="0" w:space="0" w:color="auto"/>
        <w:left w:val="none" w:sz="0" w:space="0" w:color="auto"/>
        <w:bottom w:val="none" w:sz="0" w:space="0" w:color="auto"/>
        <w:right w:val="none" w:sz="0" w:space="0" w:color="auto"/>
      </w:divBdr>
    </w:div>
    <w:div w:id="1753770345">
      <w:bodyDiv w:val="1"/>
      <w:marLeft w:val="0"/>
      <w:marRight w:val="0"/>
      <w:marTop w:val="0"/>
      <w:marBottom w:val="0"/>
      <w:divBdr>
        <w:top w:val="none" w:sz="0" w:space="0" w:color="auto"/>
        <w:left w:val="none" w:sz="0" w:space="0" w:color="auto"/>
        <w:bottom w:val="none" w:sz="0" w:space="0" w:color="auto"/>
        <w:right w:val="none" w:sz="0" w:space="0" w:color="auto"/>
      </w:divBdr>
    </w:div>
    <w:div w:id="1755781367">
      <w:bodyDiv w:val="1"/>
      <w:marLeft w:val="0"/>
      <w:marRight w:val="0"/>
      <w:marTop w:val="0"/>
      <w:marBottom w:val="0"/>
      <w:divBdr>
        <w:top w:val="none" w:sz="0" w:space="0" w:color="auto"/>
        <w:left w:val="none" w:sz="0" w:space="0" w:color="auto"/>
        <w:bottom w:val="none" w:sz="0" w:space="0" w:color="auto"/>
        <w:right w:val="none" w:sz="0" w:space="0" w:color="auto"/>
      </w:divBdr>
    </w:div>
    <w:div w:id="1755783364">
      <w:bodyDiv w:val="1"/>
      <w:marLeft w:val="0"/>
      <w:marRight w:val="0"/>
      <w:marTop w:val="0"/>
      <w:marBottom w:val="0"/>
      <w:divBdr>
        <w:top w:val="none" w:sz="0" w:space="0" w:color="auto"/>
        <w:left w:val="none" w:sz="0" w:space="0" w:color="auto"/>
        <w:bottom w:val="none" w:sz="0" w:space="0" w:color="auto"/>
        <w:right w:val="none" w:sz="0" w:space="0" w:color="auto"/>
      </w:divBdr>
    </w:div>
    <w:div w:id="1756508236">
      <w:bodyDiv w:val="1"/>
      <w:marLeft w:val="0"/>
      <w:marRight w:val="0"/>
      <w:marTop w:val="0"/>
      <w:marBottom w:val="0"/>
      <w:divBdr>
        <w:top w:val="none" w:sz="0" w:space="0" w:color="auto"/>
        <w:left w:val="none" w:sz="0" w:space="0" w:color="auto"/>
        <w:bottom w:val="none" w:sz="0" w:space="0" w:color="auto"/>
        <w:right w:val="none" w:sz="0" w:space="0" w:color="auto"/>
      </w:divBdr>
    </w:div>
    <w:div w:id="1757047423">
      <w:bodyDiv w:val="1"/>
      <w:marLeft w:val="0"/>
      <w:marRight w:val="0"/>
      <w:marTop w:val="0"/>
      <w:marBottom w:val="0"/>
      <w:divBdr>
        <w:top w:val="none" w:sz="0" w:space="0" w:color="auto"/>
        <w:left w:val="none" w:sz="0" w:space="0" w:color="auto"/>
        <w:bottom w:val="none" w:sz="0" w:space="0" w:color="auto"/>
        <w:right w:val="none" w:sz="0" w:space="0" w:color="auto"/>
      </w:divBdr>
    </w:div>
    <w:div w:id="1757051912">
      <w:bodyDiv w:val="1"/>
      <w:marLeft w:val="0"/>
      <w:marRight w:val="0"/>
      <w:marTop w:val="0"/>
      <w:marBottom w:val="0"/>
      <w:divBdr>
        <w:top w:val="none" w:sz="0" w:space="0" w:color="auto"/>
        <w:left w:val="none" w:sz="0" w:space="0" w:color="auto"/>
        <w:bottom w:val="none" w:sz="0" w:space="0" w:color="auto"/>
        <w:right w:val="none" w:sz="0" w:space="0" w:color="auto"/>
      </w:divBdr>
    </w:div>
    <w:div w:id="1757903357">
      <w:bodyDiv w:val="1"/>
      <w:marLeft w:val="0"/>
      <w:marRight w:val="0"/>
      <w:marTop w:val="0"/>
      <w:marBottom w:val="0"/>
      <w:divBdr>
        <w:top w:val="none" w:sz="0" w:space="0" w:color="auto"/>
        <w:left w:val="none" w:sz="0" w:space="0" w:color="auto"/>
        <w:bottom w:val="none" w:sz="0" w:space="0" w:color="auto"/>
        <w:right w:val="none" w:sz="0" w:space="0" w:color="auto"/>
      </w:divBdr>
    </w:div>
    <w:div w:id="1759135917">
      <w:bodyDiv w:val="1"/>
      <w:marLeft w:val="0"/>
      <w:marRight w:val="0"/>
      <w:marTop w:val="0"/>
      <w:marBottom w:val="0"/>
      <w:divBdr>
        <w:top w:val="none" w:sz="0" w:space="0" w:color="auto"/>
        <w:left w:val="none" w:sz="0" w:space="0" w:color="auto"/>
        <w:bottom w:val="none" w:sz="0" w:space="0" w:color="auto"/>
        <w:right w:val="none" w:sz="0" w:space="0" w:color="auto"/>
      </w:divBdr>
    </w:div>
    <w:div w:id="1759978343">
      <w:bodyDiv w:val="1"/>
      <w:marLeft w:val="0"/>
      <w:marRight w:val="0"/>
      <w:marTop w:val="0"/>
      <w:marBottom w:val="0"/>
      <w:divBdr>
        <w:top w:val="none" w:sz="0" w:space="0" w:color="auto"/>
        <w:left w:val="none" w:sz="0" w:space="0" w:color="auto"/>
        <w:bottom w:val="none" w:sz="0" w:space="0" w:color="auto"/>
        <w:right w:val="none" w:sz="0" w:space="0" w:color="auto"/>
      </w:divBdr>
    </w:div>
    <w:div w:id="1763454429">
      <w:bodyDiv w:val="1"/>
      <w:marLeft w:val="0"/>
      <w:marRight w:val="0"/>
      <w:marTop w:val="0"/>
      <w:marBottom w:val="0"/>
      <w:divBdr>
        <w:top w:val="none" w:sz="0" w:space="0" w:color="auto"/>
        <w:left w:val="none" w:sz="0" w:space="0" w:color="auto"/>
        <w:bottom w:val="none" w:sz="0" w:space="0" w:color="auto"/>
        <w:right w:val="none" w:sz="0" w:space="0" w:color="auto"/>
      </w:divBdr>
    </w:div>
    <w:div w:id="1765295154">
      <w:bodyDiv w:val="1"/>
      <w:marLeft w:val="0"/>
      <w:marRight w:val="0"/>
      <w:marTop w:val="0"/>
      <w:marBottom w:val="0"/>
      <w:divBdr>
        <w:top w:val="none" w:sz="0" w:space="0" w:color="auto"/>
        <w:left w:val="none" w:sz="0" w:space="0" w:color="auto"/>
        <w:bottom w:val="none" w:sz="0" w:space="0" w:color="auto"/>
        <w:right w:val="none" w:sz="0" w:space="0" w:color="auto"/>
      </w:divBdr>
    </w:div>
    <w:div w:id="1766412920">
      <w:bodyDiv w:val="1"/>
      <w:marLeft w:val="0"/>
      <w:marRight w:val="0"/>
      <w:marTop w:val="0"/>
      <w:marBottom w:val="0"/>
      <w:divBdr>
        <w:top w:val="none" w:sz="0" w:space="0" w:color="auto"/>
        <w:left w:val="none" w:sz="0" w:space="0" w:color="auto"/>
        <w:bottom w:val="none" w:sz="0" w:space="0" w:color="auto"/>
        <w:right w:val="none" w:sz="0" w:space="0" w:color="auto"/>
      </w:divBdr>
      <w:divsChild>
        <w:div w:id="1012340199">
          <w:marLeft w:val="446"/>
          <w:marRight w:val="0"/>
          <w:marTop w:val="0"/>
          <w:marBottom w:val="0"/>
          <w:divBdr>
            <w:top w:val="none" w:sz="0" w:space="0" w:color="auto"/>
            <w:left w:val="none" w:sz="0" w:space="0" w:color="auto"/>
            <w:bottom w:val="none" w:sz="0" w:space="0" w:color="auto"/>
            <w:right w:val="none" w:sz="0" w:space="0" w:color="auto"/>
          </w:divBdr>
        </w:div>
        <w:div w:id="1160004859">
          <w:marLeft w:val="446"/>
          <w:marRight w:val="0"/>
          <w:marTop w:val="0"/>
          <w:marBottom w:val="0"/>
          <w:divBdr>
            <w:top w:val="none" w:sz="0" w:space="0" w:color="auto"/>
            <w:left w:val="none" w:sz="0" w:space="0" w:color="auto"/>
            <w:bottom w:val="none" w:sz="0" w:space="0" w:color="auto"/>
            <w:right w:val="none" w:sz="0" w:space="0" w:color="auto"/>
          </w:divBdr>
        </w:div>
        <w:div w:id="1786266789">
          <w:marLeft w:val="446"/>
          <w:marRight w:val="0"/>
          <w:marTop w:val="0"/>
          <w:marBottom w:val="0"/>
          <w:divBdr>
            <w:top w:val="none" w:sz="0" w:space="0" w:color="auto"/>
            <w:left w:val="none" w:sz="0" w:space="0" w:color="auto"/>
            <w:bottom w:val="none" w:sz="0" w:space="0" w:color="auto"/>
            <w:right w:val="none" w:sz="0" w:space="0" w:color="auto"/>
          </w:divBdr>
        </w:div>
        <w:div w:id="1855218625">
          <w:marLeft w:val="446"/>
          <w:marRight w:val="0"/>
          <w:marTop w:val="0"/>
          <w:marBottom w:val="0"/>
          <w:divBdr>
            <w:top w:val="none" w:sz="0" w:space="0" w:color="auto"/>
            <w:left w:val="none" w:sz="0" w:space="0" w:color="auto"/>
            <w:bottom w:val="none" w:sz="0" w:space="0" w:color="auto"/>
            <w:right w:val="none" w:sz="0" w:space="0" w:color="auto"/>
          </w:divBdr>
        </w:div>
      </w:divsChild>
    </w:div>
    <w:div w:id="1766413398">
      <w:bodyDiv w:val="1"/>
      <w:marLeft w:val="0"/>
      <w:marRight w:val="0"/>
      <w:marTop w:val="0"/>
      <w:marBottom w:val="0"/>
      <w:divBdr>
        <w:top w:val="none" w:sz="0" w:space="0" w:color="auto"/>
        <w:left w:val="none" w:sz="0" w:space="0" w:color="auto"/>
        <w:bottom w:val="none" w:sz="0" w:space="0" w:color="auto"/>
        <w:right w:val="none" w:sz="0" w:space="0" w:color="auto"/>
      </w:divBdr>
    </w:div>
    <w:div w:id="1767581558">
      <w:bodyDiv w:val="1"/>
      <w:marLeft w:val="0"/>
      <w:marRight w:val="0"/>
      <w:marTop w:val="0"/>
      <w:marBottom w:val="0"/>
      <w:divBdr>
        <w:top w:val="none" w:sz="0" w:space="0" w:color="auto"/>
        <w:left w:val="none" w:sz="0" w:space="0" w:color="auto"/>
        <w:bottom w:val="none" w:sz="0" w:space="0" w:color="auto"/>
        <w:right w:val="none" w:sz="0" w:space="0" w:color="auto"/>
      </w:divBdr>
    </w:div>
    <w:div w:id="1767921207">
      <w:bodyDiv w:val="1"/>
      <w:marLeft w:val="0"/>
      <w:marRight w:val="0"/>
      <w:marTop w:val="0"/>
      <w:marBottom w:val="0"/>
      <w:divBdr>
        <w:top w:val="none" w:sz="0" w:space="0" w:color="auto"/>
        <w:left w:val="none" w:sz="0" w:space="0" w:color="auto"/>
        <w:bottom w:val="none" w:sz="0" w:space="0" w:color="auto"/>
        <w:right w:val="none" w:sz="0" w:space="0" w:color="auto"/>
      </w:divBdr>
    </w:div>
    <w:div w:id="1768767571">
      <w:bodyDiv w:val="1"/>
      <w:marLeft w:val="0"/>
      <w:marRight w:val="0"/>
      <w:marTop w:val="0"/>
      <w:marBottom w:val="0"/>
      <w:divBdr>
        <w:top w:val="none" w:sz="0" w:space="0" w:color="auto"/>
        <w:left w:val="none" w:sz="0" w:space="0" w:color="auto"/>
        <w:bottom w:val="none" w:sz="0" w:space="0" w:color="auto"/>
        <w:right w:val="none" w:sz="0" w:space="0" w:color="auto"/>
      </w:divBdr>
    </w:div>
    <w:div w:id="1769614214">
      <w:bodyDiv w:val="1"/>
      <w:marLeft w:val="0"/>
      <w:marRight w:val="0"/>
      <w:marTop w:val="0"/>
      <w:marBottom w:val="0"/>
      <w:divBdr>
        <w:top w:val="none" w:sz="0" w:space="0" w:color="auto"/>
        <w:left w:val="none" w:sz="0" w:space="0" w:color="auto"/>
        <w:bottom w:val="none" w:sz="0" w:space="0" w:color="auto"/>
        <w:right w:val="none" w:sz="0" w:space="0" w:color="auto"/>
      </w:divBdr>
    </w:div>
    <w:div w:id="1771312765">
      <w:bodyDiv w:val="1"/>
      <w:marLeft w:val="0"/>
      <w:marRight w:val="0"/>
      <w:marTop w:val="0"/>
      <w:marBottom w:val="0"/>
      <w:divBdr>
        <w:top w:val="none" w:sz="0" w:space="0" w:color="auto"/>
        <w:left w:val="none" w:sz="0" w:space="0" w:color="auto"/>
        <w:bottom w:val="none" w:sz="0" w:space="0" w:color="auto"/>
        <w:right w:val="none" w:sz="0" w:space="0" w:color="auto"/>
      </w:divBdr>
    </w:div>
    <w:div w:id="1773671079">
      <w:bodyDiv w:val="1"/>
      <w:marLeft w:val="0"/>
      <w:marRight w:val="0"/>
      <w:marTop w:val="0"/>
      <w:marBottom w:val="0"/>
      <w:divBdr>
        <w:top w:val="none" w:sz="0" w:space="0" w:color="auto"/>
        <w:left w:val="none" w:sz="0" w:space="0" w:color="auto"/>
        <w:bottom w:val="none" w:sz="0" w:space="0" w:color="auto"/>
        <w:right w:val="none" w:sz="0" w:space="0" w:color="auto"/>
      </w:divBdr>
    </w:div>
    <w:div w:id="1773892821">
      <w:bodyDiv w:val="1"/>
      <w:marLeft w:val="0"/>
      <w:marRight w:val="0"/>
      <w:marTop w:val="0"/>
      <w:marBottom w:val="0"/>
      <w:divBdr>
        <w:top w:val="none" w:sz="0" w:space="0" w:color="auto"/>
        <w:left w:val="none" w:sz="0" w:space="0" w:color="auto"/>
        <w:bottom w:val="none" w:sz="0" w:space="0" w:color="auto"/>
        <w:right w:val="none" w:sz="0" w:space="0" w:color="auto"/>
      </w:divBdr>
    </w:div>
    <w:div w:id="1774206641">
      <w:bodyDiv w:val="1"/>
      <w:marLeft w:val="0"/>
      <w:marRight w:val="0"/>
      <w:marTop w:val="0"/>
      <w:marBottom w:val="0"/>
      <w:divBdr>
        <w:top w:val="none" w:sz="0" w:space="0" w:color="auto"/>
        <w:left w:val="none" w:sz="0" w:space="0" w:color="auto"/>
        <w:bottom w:val="none" w:sz="0" w:space="0" w:color="auto"/>
        <w:right w:val="none" w:sz="0" w:space="0" w:color="auto"/>
      </w:divBdr>
    </w:div>
    <w:div w:id="1775324061">
      <w:bodyDiv w:val="1"/>
      <w:marLeft w:val="0"/>
      <w:marRight w:val="0"/>
      <w:marTop w:val="0"/>
      <w:marBottom w:val="0"/>
      <w:divBdr>
        <w:top w:val="none" w:sz="0" w:space="0" w:color="auto"/>
        <w:left w:val="none" w:sz="0" w:space="0" w:color="auto"/>
        <w:bottom w:val="none" w:sz="0" w:space="0" w:color="auto"/>
        <w:right w:val="none" w:sz="0" w:space="0" w:color="auto"/>
      </w:divBdr>
    </w:div>
    <w:div w:id="1775324154">
      <w:bodyDiv w:val="1"/>
      <w:marLeft w:val="0"/>
      <w:marRight w:val="0"/>
      <w:marTop w:val="0"/>
      <w:marBottom w:val="0"/>
      <w:divBdr>
        <w:top w:val="none" w:sz="0" w:space="0" w:color="auto"/>
        <w:left w:val="none" w:sz="0" w:space="0" w:color="auto"/>
        <w:bottom w:val="none" w:sz="0" w:space="0" w:color="auto"/>
        <w:right w:val="none" w:sz="0" w:space="0" w:color="auto"/>
      </w:divBdr>
    </w:div>
    <w:div w:id="1776170180">
      <w:bodyDiv w:val="1"/>
      <w:marLeft w:val="0"/>
      <w:marRight w:val="0"/>
      <w:marTop w:val="0"/>
      <w:marBottom w:val="0"/>
      <w:divBdr>
        <w:top w:val="none" w:sz="0" w:space="0" w:color="auto"/>
        <w:left w:val="none" w:sz="0" w:space="0" w:color="auto"/>
        <w:bottom w:val="none" w:sz="0" w:space="0" w:color="auto"/>
        <w:right w:val="none" w:sz="0" w:space="0" w:color="auto"/>
      </w:divBdr>
    </w:div>
    <w:div w:id="1776636747">
      <w:bodyDiv w:val="1"/>
      <w:marLeft w:val="0"/>
      <w:marRight w:val="0"/>
      <w:marTop w:val="0"/>
      <w:marBottom w:val="0"/>
      <w:divBdr>
        <w:top w:val="none" w:sz="0" w:space="0" w:color="auto"/>
        <w:left w:val="none" w:sz="0" w:space="0" w:color="auto"/>
        <w:bottom w:val="none" w:sz="0" w:space="0" w:color="auto"/>
        <w:right w:val="none" w:sz="0" w:space="0" w:color="auto"/>
      </w:divBdr>
    </w:div>
    <w:div w:id="1777283727">
      <w:bodyDiv w:val="1"/>
      <w:marLeft w:val="0"/>
      <w:marRight w:val="0"/>
      <w:marTop w:val="0"/>
      <w:marBottom w:val="0"/>
      <w:divBdr>
        <w:top w:val="none" w:sz="0" w:space="0" w:color="auto"/>
        <w:left w:val="none" w:sz="0" w:space="0" w:color="auto"/>
        <w:bottom w:val="none" w:sz="0" w:space="0" w:color="auto"/>
        <w:right w:val="none" w:sz="0" w:space="0" w:color="auto"/>
      </w:divBdr>
    </w:div>
    <w:div w:id="1777947223">
      <w:bodyDiv w:val="1"/>
      <w:marLeft w:val="0"/>
      <w:marRight w:val="0"/>
      <w:marTop w:val="0"/>
      <w:marBottom w:val="0"/>
      <w:divBdr>
        <w:top w:val="none" w:sz="0" w:space="0" w:color="auto"/>
        <w:left w:val="none" w:sz="0" w:space="0" w:color="auto"/>
        <w:bottom w:val="none" w:sz="0" w:space="0" w:color="auto"/>
        <w:right w:val="none" w:sz="0" w:space="0" w:color="auto"/>
      </w:divBdr>
    </w:div>
    <w:div w:id="1778057843">
      <w:bodyDiv w:val="1"/>
      <w:marLeft w:val="0"/>
      <w:marRight w:val="0"/>
      <w:marTop w:val="0"/>
      <w:marBottom w:val="0"/>
      <w:divBdr>
        <w:top w:val="none" w:sz="0" w:space="0" w:color="auto"/>
        <w:left w:val="none" w:sz="0" w:space="0" w:color="auto"/>
        <w:bottom w:val="none" w:sz="0" w:space="0" w:color="auto"/>
        <w:right w:val="none" w:sz="0" w:space="0" w:color="auto"/>
      </w:divBdr>
    </w:div>
    <w:div w:id="1778134150">
      <w:bodyDiv w:val="1"/>
      <w:marLeft w:val="0"/>
      <w:marRight w:val="0"/>
      <w:marTop w:val="0"/>
      <w:marBottom w:val="0"/>
      <w:divBdr>
        <w:top w:val="none" w:sz="0" w:space="0" w:color="auto"/>
        <w:left w:val="none" w:sz="0" w:space="0" w:color="auto"/>
        <w:bottom w:val="none" w:sz="0" w:space="0" w:color="auto"/>
        <w:right w:val="none" w:sz="0" w:space="0" w:color="auto"/>
      </w:divBdr>
    </w:div>
    <w:div w:id="1779326856">
      <w:bodyDiv w:val="1"/>
      <w:marLeft w:val="0"/>
      <w:marRight w:val="0"/>
      <w:marTop w:val="0"/>
      <w:marBottom w:val="0"/>
      <w:divBdr>
        <w:top w:val="none" w:sz="0" w:space="0" w:color="auto"/>
        <w:left w:val="none" w:sz="0" w:space="0" w:color="auto"/>
        <w:bottom w:val="none" w:sz="0" w:space="0" w:color="auto"/>
        <w:right w:val="none" w:sz="0" w:space="0" w:color="auto"/>
      </w:divBdr>
    </w:div>
    <w:div w:id="1779564850">
      <w:bodyDiv w:val="1"/>
      <w:marLeft w:val="0"/>
      <w:marRight w:val="0"/>
      <w:marTop w:val="0"/>
      <w:marBottom w:val="0"/>
      <w:divBdr>
        <w:top w:val="none" w:sz="0" w:space="0" w:color="auto"/>
        <w:left w:val="none" w:sz="0" w:space="0" w:color="auto"/>
        <w:bottom w:val="none" w:sz="0" w:space="0" w:color="auto"/>
        <w:right w:val="none" w:sz="0" w:space="0" w:color="auto"/>
      </w:divBdr>
    </w:div>
    <w:div w:id="1781098761">
      <w:bodyDiv w:val="1"/>
      <w:marLeft w:val="0"/>
      <w:marRight w:val="0"/>
      <w:marTop w:val="0"/>
      <w:marBottom w:val="0"/>
      <w:divBdr>
        <w:top w:val="none" w:sz="0" w:space="0" w:color="auto"/>
        <w:left w:val="none" w:sz="0" w:space="0" w:color="auto"/>
        <w:bottom w:val="none" w:sz="0" w:space="0" w:color="auto"/>
        <w:right w:val="none" w:sz="0" w:space="0" w:color="auto"/>
      </w:divBdr>
    </w:div>
    <w:div w:id="1781561739">
      <w:bodyDiv w:val="1"/>
      <w:marLeft w:val="0"/>
      <w:marRight w:val="0"/>
      <w:marTop w:val="0"/>
      <w:marBottom w:val="0"/>
      <w:divBdr>
        <w:top w:val="none" w:sz="0" w:space="0" w:color="auto"/>
        <w:left w:val="none" w:sz="0" w:space="0" w:color="auto"/>
        <w:bottom w:val="none" w:sz="0" w:space="0" w:color="auto"/>
        <w:right w:val="none" w:sz="0" w:space="0" w:color="auto"/>
      </w:divBdr>
    </w:div>
    <w:div w:id="1782989584">
      <w:bodyDiv w:val="1"/>
      <w:marLeft w:val="0"/>
      <w:marRight w:val="0"/>
      <w:marTop w:val="0"/>
      <w:marBottom w:val="0"/>
      <w:divBdr>
        <w:top w:val="none" w:sz="0" w:space="0" w:color="auto"/>
        <w:left w:val="none" w:sz="0" w:space="0" w:color="auto"/>
        <w:bottom w:val="none" w:sz="0" w:space="0" w:color="auto"/>
        <w:right w:val="none" w:sz="0" w:space="0" w:color="auto"/>
      </w:divBdr>
    </w:div>
    <w:div w:id="1783110349">
      <w:bodyDiv w:val="1"/>
      <w:marLeft w:val="0"/>
      <w:marRight w:val="0"/>
      <w:marTop w:val="0"/>
      <w:marBottom w:val="0"/>
      <w:divBdr>
        <w:top w:val="none" w:sz="0" w:space="0" w:color="auto"/>
        <w:left w:val="none" w:sz="0" w:space="0" w:color="auto"/>
        <w:bottom w:val="none" w:sz="0" w:space="0" w:color="auto"/>
        <w:right w:val="none" w:sz="0" w:space="0" w:color="auto"/>
      </w:divBdr>
    </w:div>
    <w:div w:id="1783498635">
      <w:bodyDiv w:val="1"/>
      <w:marLeft w:val="0"/>
      <w:marRight w:val="0"/>
      <w:marTop w:val="0"/>
      <w:marBottom w:val="0"/>
      <w:divBdr>
        <w:top w:val="none" w:sz="0" w:space="0" w:color="auto"/>
        <w:left w:val="none" w:sz="0" w:space="0" w:color="auto"/>
        <w:bottom w:val="none" w:sz="0" w:space="0" w:color="auto"/>
        <w:right w:val="none" w:sz="0" w:space="0" w:color="auto"/>
      </w:divBdr>
    </w:div>
    <w:div w:id="1784571495">
      <w:bodyDiv w:val="1"/>
      <w:marLeft w:val="0"/>
      <w:marRight w:val="0"/>
      <w:marTop w:val="0"/>
      <w:marBottom w:val="0"/>
      <w:divBdr>
        <w:top w:val="none" w:sz="0" w:space="0" w:color="auto"/>
        <w:left w:val="none" w:sz="0" w:space="0" w:color="auto"/>
        <w:bottom w:val="none" w:sz="0" w:space="0" w:color="auto"/>
        <w:right w:val="none" w:sz="0" w:space="0" w:color="auto"/>
      </w:divBdr>
    </w:div>
    <w:div w:id="1784687901">
      <w:bodyDiv w:val="1"/>
      <w:marLeft w:val="0"/>
      <w:marRight w:val="0"/>
      <w:marTop w:val="0"/>
      <w:marBottom w:val="0"/>
      <w:divBdr>
        <w:top w:val="none" w:sz="0" w:space="0" w:color="auto"/>
        <w:left w:val="none" w:sz="0" w:space="0" w:color="auto"/>
        <w:bottom w:val="none" w:sz="0" w:space="0" w:color="auto"/>
        <w:right w:val="none" w:sz="0" w:space="0" w:color="auto"/>
      </w:divBdr>
    </w:div>
    <w:div w:id="1785151984">
      <w:bodyDiv w:val="1"/>
      <w:marLeft w:val="0"/>
      <w:marRight w:val="0"/>
      <w:marTop w:val="0"/>
      <w:marBottom w:val="0"/>
      <w:divBdr>
        <w:top w:val="none" w:sz="0" w:space="0" w:color="auto"/>
        <w:left w:val="none" w:sz="0" w:space="0" w:color="auto"/>
        <w:bottom w:val="none" w:sz="0" w:space="0" w:color="auto"/>
        <w:right w:val="none" w:sz="0" w:space="0" w:color="auto"/>
      </w:divBdr>
    </w:div>
    <w:div w:id="1785345330">
      <w:bodyDiv w:val="1"/>
      <w:marLeft w:val="0"/>
      <w:marRight w:val="0"/>
      <w:marTop w:val="0"/>
      <w:marBottom w:val="0"/>
      <w:divBdr>
        <w:top w:val="none" w:sz="0" w:space="0" w:color="auto"/>
        <w:left w:val="none" w:sz="0" w:space="0" w:color="auto"/>
        <w:bottom w:val="none" w:sz="0" w:space="0" w:color="auto"/>
        <w:right w:val="none" w:sz="0" w:space="0" w:color="auto"/>
      </w:divBdr>
    </w:div>
    <w:div w:id="1787037712">
      <w:bodyDiv w:val="1"/>
      <w:marLeft w:val="0"/>
      <w:marRight w:val="0"/>
      <w:marTop w:val="0"/>
      <w:marBottom w:val="0"/>
      <w:divBdr>
        <w:top w:val="none" w:sz="0" w:space="0" w:color="auto"/>
        <w:left w:val="none" w:sz="0" w:space="0" w:color="auto"/>
        <w:bottom w:val="none" w:sz="0" w:space="0" w:color="auto"/>
        <w:right w:val="none" w:sz="0" w:space="0" w:color="auto"/>
      </w:divBdr>
    </w:div>
    <w:div w:id="1787038409">
      <w:bodyDiv w:val="1"/>
      <w:marLeft w:val="0"/>
      <w:marRight w:val="0"/>
      <w:marTop w:val="0"/>
      <w:marBottom w:val="0"/>
      <w:divBdr>
        <w:top w:val="none" w:sz="0" w:space="0" w:color="auto"/>
        <w:left w:val="none" w:sz="0" w:space="0" w:color="auto"/>
        <w:bottom w:val="none" w:sz="0" w:space="0" w:color="auto"/>
        <w:right w:val="none" w:sz="0" w:space="0" w:color="auto"/>
      </w:divBdr>
    </w:div>
    <w:div w:id="1787194526">
      <w:bodyDiv w:val="1"/>
      <w:marLeft w:val="0"/>
      <w:marRight w:val="0"/>
      <w:marTop w:val="0"/>
      <w:marBottom w:val="0"/>
      <w:divBdr>
        <w:top w:val="none" w:sz="0" w:space="0" w:color="auto"/>
        <w:left w:val="none" w:sz="0" w:space="0" w:color="auto"/>
        <w:bottom w:val="none" w:sz="0" w:space="0" w:color="auto"/>
        <w:right w:val="none" w:sz="0" w:space="0" w:color="auto"/>
      </w:divBdr>
    </w:div>
    <w:div w:id="1787387222">
      <w:bodyDiv w:val="1"/>
      <w:marLeft w:val="0"/>
      <w:marRight w:val="0"/>
      <w:marTop w:val="0"/>
      <w:marBottom w:val="0"/>
      <w:divBdr>
        <w:top w:val="none" w:sz="0" w:space="0" w:color="auto"/>
        <w:left w:val="none" w:sz="0" w:space="0" w:color="auto"/>
        <w:bottom w:val="none" w:sz="0" w:space="0" w:color="auto"/>
        <w:right w:val="none" w:sz="0" w:space="0" w:color="auto"/>
      </w:divBdr>
    </w:div>
    <w:div w:id="1788742883">
      <w:bodyDiv w:val="1"/>
      <w:marLeft w:val="0"/>
      <w:marRight w:val="0"/>
      <w:marTop w:val="0"/>
      <w:marBottom w:val="0"/>
      <w:divBdr>
        <w:top w:val="none" w:sz="0" w:space="0" w:color="auto"/>
        <w:left w:val="none" w:sz="0" w:space="0" w:color="auto"/>
        <w:bottom w:val="none" w:sz="0" w:space="0" w:color="auto"/>
        <w:right w:val="none" w:sz="0" w:space="0" w:color="auto"/>
      </w:divBdr>
    </w:div>
    <w:div w:id="1788891321">
      <w:bodyDiv w:val="1"/>
      <w:marLeft w:val="0"/>
      <w:marRight w:val="0"/>
      <w:marTop w:val="0"/>
      <w:marBottom w:val="0"/>
      <w:divBdr>
        <w:top w:val="none" w:sz="0" w:space="0" w:color="auto"/>
        <w:left w:val="none" w:sz="0" w:space="0" w:color="auto"/>
        <w:bottom w:val="none" w:sz="0" w:space="0" w:color="auto"/>
        <w:right w:val="none" w:sz="0" w:space="0" w:color="auto"/>
      </w:divBdr>
    </w:div>
    <w:div w:id="1789204402">
      <w:bodyDiv w:val="1"/>
      <w:marLeft w:val="0"/>
      <w:marRight w:val="0"/>
      <w:marTop w:val="0"/>
      <w:marBottom w:val="0"/>
      <w:divBdr>
        <w:top w:val="none" w:sz="0" w:space="0" w:color="auto"/>
        <w:left w:val="none" w:sz="0" w:space="0" w:color="auto"/>
        <w:bottom w:val="none" w:sz="0" w:space="0" w:color="auto"/>
        <w:right w:val="none" w:sz="0" w:space="0" w:color="auto"/>
      </w:divBdr>
    </w:div>
    <w:div w:id="1790002903">
      <w:bodyDiv w:val="1"/>
      <w:marLeft w:val="0"/>
      <w:marRight w:val="0"/>
      <w:marTop w:val="0"/>
      <w:marBottom w:val="0"/>
      <w:divBdr>
        <w:top w:val="none" w:sz="0" w:space="0" w:color="auto"/>
        <w:left w:val="none" w:sz="0" w:space="0" w:color="auto"/>
        <w:bottom w:val="none" w:sz="0" w:space="0" w:color="auto"/>
        <w:right w:val="none" w:sz="0" w:space="0" w:color="auto"/>
      </w:divBdr>
    </w:div>
    <w:div w:id="1790120415">
      <w:bodyDiv w:val="1"/>
      <w:marLeft w:val="0"/>
      <w:marRight w:val="0"/>
      <w:marTop w:val="0"/>
      <w:marBottom w:val="0"/>
      <w:divBdr>
        <w:top w:val="none" w:sz="0" w:space="0" w:color="auto"/>
        <w:left w:val="none" w:sz="0" w:space="0" w:color="auto"/>
        <w:bottom w:val="none" w:sz="0" w:space="0" w:color="auto"/>
        <w:right w:val="none" w:sz="0" w:space="0" w:color="auto"/>
      </w:divBdr>
    </w:div>
    <w:div w:id="1790926491">
      <w:bodyDiv w:val="1"/>
      <w:marLeft w:val="0"/>
      <w:marRight w:val="0"/>
      <w:marTop w:val="0"/>
      <w:marBottom w:val="0"/>
      <w:divBdr>
        <w:top w:val="none" w:sz="0" w:space="0" w:color="auto"/>
        <w:left w:val="none" w:sz="0" w:space="0" w:color="auto"/>
        <w:bottom w:val="none" w:sz="0" w:space="0" w:color="auto"/>
        <w:right w:val="none" w:sz="0" w:space="0" w:color="auto"/>
      </w:divBdr>
    </w:div>
    <w:div w:id="1791245890">
      <w:bodyDiv w:val="1"/>
      <w:marLeft w:val="0"/>
      <w:marRight w:val="0"/>
      <w:marTop w:val="0"/>
      <w:marBottom w:val="0"/>
      <w:divBdr>
        <w:top w:val="none" w:sz="0" w:space="0" w:color="auto"/>
        <w:left w:val="none" w:sz="0" w:space="0" w:color="auto"/>
        <w:bottom w:val="none" w:sz="0" w:space="0" w:color="auto"/>
        <w:right w:val="none" w:sz="0" w:space="0" w:color="auto"/>
      </w:divBdr>
    </w:div>
    <w:div w:id="1791508501">
      <w:bodyDiv w:val="1"/>
      <w:marLeft w:val="0"/>
      <w:marRight w:val="0"/>
      <w:marTop w:val="0"/>
      <w:marBottom w:val="0"/>
      <w:divBdr>
        <w:top w:val="none" w:sz="0" w:space="0" w:color="auto"/>
        <w:left w:val="none" w:sz="0" w:space="0" w:color="auto"/>
        <w:bottom w:val="none" w:sz="0" w:space="0" w:color="auto"/>
        <w:right w:val="none" w:sz="0" w:space="0" w:color="auto"/>
      </w:divBdr>
    </w:div>
    <w:div w:id="1791515009">
      <w:bodyDiv w:val="1"/>
      <w:marLeft w:val="0"/>
      <w:marRight w:val="0"/>
      <w:marTop w:val="0"/>
      <w:marBottom w:val="0"/>
      <w:divBdr>
        <w:top w:val="none" w:sz="0" w:space="0" w:color="auto"/>
        <w:left w:val="none" w:sz="0" w:space="0" w:color="auto"/>
        <w:bottom w:val="none" w:sz="0" w:space="0" w:color="auto"/>
        <w:right w:val="none" w:sz="0" w:space="0" w:color="auto"/>
      </w:divBdr>
    </w:div>
    <w:div w:id="1791633237">
      <w:bodyDiv w:val="1"/>
      <w:marLeft w:val="0"/>
      <w:marRight w:val="0"/>
      <w:marTop w:val="0"/>
      <w:marBottom w:val="0"/>
      <w:divBdr>
        <w:top w:val="none" w:sz="0" w:space="0" w:color="auto"/>
        <w:left w:val="none" w:sz="0" w:space="0" w:color="auto"/>
        <w:bottom w:val="none" w:sz="0" w:space="0" w:color="auto"/>
        <w:right w:val="none" w:sz="0" w:space="0" w:color="auto"/>
      </w:divBdr>
    </w:div>
    <w:div w:id="1791820607">
      <w:bodyDiv w:val="1"/>
      <w:marLeft w:val="0"/>
      <w:marRight w:val="0"/>
      <w:marTop w:val="0"/>
      <w:marBottom w:val="0"/>
      <w:divBdr>
        <w:top w:val="none" w:sz="0" w:space="0" w:color="auto"/>
        <w:left w:val="none" w:sz="0" w:space="0" w:color="auto"/>
        <w:bottom w:val="none" w:sz="0" w:space="0" w:color="auto"/>
        <w:right w:val="none" w:sz="0" w:space="0" w:color="auto"/>
      </w:divBdr>
    </w:div>
    <w:div w:id="1792551731">
      <w:bodyDiv w:val="1"/>
      <w:marLeft w:val="0"/>
      <w:marRight w:val="0"/>
      <w:marTop w:val="0"/>
      <w:marBottom w:val="0"/>
      <w:divBdr>
        <w:top w:val="none" w:sz="0" w:space="0" w:color="auto"/>
        <w:left w:val="none" w:sz="0" w:space="0" w:color="auto"/>
        <w:bottom w:val="none" w:sz="0" w:space="0" w:color="auto"/>
        <w:right w:val="none" w:sz="0" w:space="0" w:color="auto"/>
      </w:divBdr>
    </w:div>
    <w:div w:id="1792819983">
      <w:bodyDiv w:val="1"/>
      <w:marLeft w:val="0"/>
      <w:marRight w:val="0"/>
      <w:marTop w:val="0"/>
      <w:marBottom w:val="0"/>
      <w:divBdr>
        <w:top w:val="none" w:sz="0" w:space="0" w:color="auto"/>
        <w:left w:val="none" w:sz="0" w:space="0" w:color="auto"/>
        <w:bottom w:val="none" w:sz="0" w:space="0" w:color="auto"/>
        <w:right w:val="none" w:sz="0" w:space="0" w:color="auto"/>
      </w:divBdr>
    </w:div>
    <w:div w:id="1793396547">
      <w:bodyDiv w:val="1"/>
      <w:marLeft w:val="0"/>
      <w:marRight w:val="0"/>
      <w:marTop w:val="0"/>
      <w:marBottom w:val="0"/>
      <w:divBdr>
        <w:top w:val="none" w:sz="0" w:space="0" w:color="auto"/>
        <w:left w:val="none" w:sz="0" w:space="0" w:color="auto"/>
        <w:bottom w:val="none" w:sz="0" w:space="0" w:color="auto"/>
        <w:right w:val="none" w:sz="0" w:space="0" w:color="auto"/>
      </w:divBdr>
    </w:div>
    <w:div w:id="1794058279">
      <w:bodyDiv w:val="1"/>
      <w:marLeft w:val="0"/>
      <w:marRight w:val="0"/>
      <w:marTop w:val="0"/>
      <w:marBottom w:val="0"/>
      <w:divBdr>
        <w:top w:val="none" w:sz="0" w:space="0" w:color="auto"/>
        <w:left w:val="none" w:sz="0" w:space="0" w:color="auto"/>
        <w:bottom w:val="none" w:sz="0" w:space="0" w:color="auto"/>
        <w:right w:val="none" w:sz="0" w:space="0" w:color="auto"/>
      </w:divBdr>
    </w:div>
    <w:div w:id="1794639603">
      <w:bodyDiv w:val="1"/>
      <w:marLeft w:val="0"/>
      <w:marRight w:val="0"/>
      <w:marTop w:val="0"/>
      <w:marBottom w:val="0"/>
      <w:divBdr>
        <w:top w:val="none" w:sz="0" w:space="0" w:color="auto"/>
        <w:left w:val="none" w:sz="0" w:space="0" w:color="auto"/>
        <w:bottom w:val="none" w:sz="0" w:space="0" w:color="auto"/>
        <w:right w:val="none" w:sz="0" w:space="0" w:color="auto"/>
      </w:divBdr>
    </w:div>
    <w:div w:id="1794861084">
      <w:bodyDiv w:val="1"/>
      <w:marLeft w:val="0"/>
      <w:marRight w:val="0"/>
      <w:marTop w:val="0"/>
      <w:marBottom w:val="0"/>
      <w:divBdr>
        <w:top w:val="none" w:sz="0" w:space="0" w:color="auto"/>
        <w:left w:val="none" w:sz="0" w:space="0" w:color="auto"/>
        <w:bottom w:val="none" w:sz="0" w:space="0" w:color="auto"/>
        <w:right w:val="none" w:sz="0" w:space="0" w:color="auto"/>
      </w:divBdr>
    </w:div>
    <w:div w:id="1794861371">
      <w:bodyDiv w:val="1"/>
      <w:marLeft w:val="0"/>
      <w:marRight w:val="0"/>
      <w:marTop w:val="0"/>
      <w:marBottom w:val="0"/>
      <w:divBdr>
        <w:top w:val="none" w:sz="0" w:space="0" w:color="auto"/>
        <w:left w:val="none" w:sz="0" w:space="0" w:color="auto"/>
        <w:bottom w:val="none" w:sz="0" w:space="0" w:color="auto"/>
        <w:right w:val="none" w:sz="0" w:space="0" w:color="auto"/>
      </w:divBdr>
    </w:div>
    <w:div w:id="1795324742">
      <w:bodyDiv w:val="1"/>
      <w:marLeft w:val="0"/>
      <w:marRight w:val="0"/>
      <w:marTop w:val="0"/>
      <w:marBottom w:val="0"/>
      <w:divBdr>
        <w:top w:val="none" w:sz="0" w:space="0" w:color="auto"/>
        <w:left w:val="none" w:sz="0" w:space="0" w:color="auto"/>
        <w:bottom w:val="none" w:sz="0" w:space="0" w:color="auto"/>
        <w:right w:val="none" w:sz="0" w:space="0" w:color="auto"/>
      </w:divBdr>
    </w:div>
    <w:div w:id="1795441177">
      <w:bodyDiv w:val="1"/>
      <w:marLeft w:val="0"/>
      <w:marRight w:val="0"/>
      <w:marTop w:val="0"/>
      <w:marBottom w:val="0"/>
      <w:divBdr>
        <w:top w:val="none" w:sz="0" w:space="0" w:color="auto"/>
        <w:left w:val="none" w:sz="0" w:space="0" w:color="auto"/>
        <w:bottom w:val="none" w:sz="0" w:space="0" w:color="auto"/>
        <w:right w:val="none" w:sz="0" w:space="0" w:color="auto"/>
      </w:divBdr>
    </w:div>
    <w:div w:id="1795447116">
      <w:bodyDiv w:val="1"/>
      <w:marLeft w:val="0"/>
      <w:marRight w:val="0"/>
      <w:marTop w:val="0"/>
      <w:marBottom w:val="0"/>
      <w:divBdr>
        <w:top w:val="none" w:sz="0" w:space="0" w:color="auto"/>
        <w:left w:val="none" w:sz="0" w:space="0" w:color="auto"/>
        <w:bottom w:val="none" w:sz="0" w:space="0" w:color="auto"/>
        <w:right w:val="none" w:sz="0" w:space="0" w:color="auto"/>
      </w:divBdr>
    </w:div>
    <w:div w:id="1795517110">
      <w:bodyDiv w:val="1"/>
      <w:marLeft w:val="0"/>
      <w:marRight w:val="0"/>
      <w:marTop w:val="0"/>
      <w:marBottom w:val="0"/>
      <w:divBdr>
        <w:top w:val="none" w:sz="0" w:space="0" w:color="auto"/>
        <w:left w:val="none" w:sz="0" w:space="0" w:color="auto"/>
        <w:bottom w:val="none" w:sz="0" w:space="0" w:color="auto"/>
        <w:right w:val="none" w:sz="0" w:space="0" w:color="auto"/>
      </w:divBdr>
    </w:div>
    <w:div w:id="1796675363">
      <w:bodyDiv w:val="1"/>
      <w:marLeft w:val="0"/>
      <w:marRight w:val="0"/>
      <w:marTop w:val="0"/>
      <w:marBottom w:val="0"/>
      <w:divBdr>
        <w:top w:val="none" w:sz="0" w:space="0" w:color="auto"/>
        <w:left w:val="none" w:sz="0" w:space="0" w:color="auto"/>
        <w:bottom w:val="none" w:sz="0" w:space="0" w:color="auto"/>
        <w:right w:val="none" w:sz="0" w:space="0" w:color="auto"/>
      </w:divBdr>
    </w:div>
    <w:div w:id="1796754679">
      <w:bodyDiv w:val="1"/>
      <w:marLeft w:val="0"/>
      <w:marRight w:val="0"/>
      <w:marTop w:val="0"/>
      <w:marBottom w:val="0"/>
      <w:divBdr>
        <w:top w:val="none" w:sz="0" w:space="0" w:color="auto"/>
        <w:left w:val="none" w:sz="0" w:space="0" w:color="auto"/>
        <w:bottom w:val="none" w:sz="0" w:space="0" w:color="auto"/>
        <w:right w:val="none" w:sz="0" w:space="0" w:color="auto"/>
      </w:divBdr>
    </w:div>
    <w:div w:id="1799496604">
      <w:bodyDiv w:val="1"/>
      <w:marLeft w:val="0"/>
      <w:marRight w:val="0"/>
      <w:marTop w:val="0"/>
      <w:marBottom w:val="0"/>
      <w:divBdr>
        <w:top w:val="none" w:sz="0" w:space="0" w:color="auto"/>
        <w:left w:val="none" w:sz="0" w:space="0" w:color="auto"/>
        <w:bottom w:val="none" w:sz="0" w:space="0" w:color="auto"/>
        <w:right w:val="none" w:sz="0" w:space="0" w:color="auto"/>
      </w:divBdr>
    </w:div>
    <w:div w:id="1799639909">
      <w:bodyDiv w:val="1"/>
      <w:marLeft w:val="0"/>
      <w:marRight w:val="0"/>
      <w:marTop w:val="0"/>
      <w:marBottom w:val="0"/>
      <w:divBdr>
        <w:top w:val="none" w:sz="0" w:space="0" w:color="auto"/>
        <w:left w:val="none" w:sz="0" w:space="0" w:color="auto"/>
        <w:bottom w:val="none" w:sz="0" w:space="0" w:color="auto"/>
        <w:right w:val="none" w:sz="0" w:space="0" w:color="auto"/>
      </w:divBdr>
    </w:div>
    <w:div w:id="1799687390">
      <w:bodyDiv w:val="1"/>
      <w:marLeft w:val="0"/>
      <w:marRight w:val="0"/>
      <w:marTop w:val="0"/>
      <w:marBottom w:val="0"/>
      <w:divBdr>
        <w:top w:val="none" w:sz="0" w:space="0" w:color="auto"/>
        <w:left w:val="none" w:sz="0" w:space="0" w:color="auto"/>
        <w:bottom w:val="none" w:sz="0" w:space="0" w:color="auto"/>
        <w:right w:val="none" w:sz="0" w:space="0" w:color="auto"/>
      </w:divBdr>
    </w:div>
    <w:div w:id="1800799157">
      <w:bodyDiv w:val="1"/>
      <w:marLeft w:val="0"/>
      <w:marRight w:val="0"/>
      <w:marTop w:val="0"/>
      <w:marBottom w:val="0"/>
      <w:divBdr>
        <w:top w:val="none" w:sz="0" w:space="0" w:color="auto"/>
        <w:left w:val="none" w:sz="0" w:space="0" w:color="auto"/>
        <w:bottom w:val="none" w:sz="0" w:space="0" w:color="auto"/>
        <w:right w:val="none" w:sz="0" w:space="0" w:color="auto"/>
      </w:divBdr>
    </w:div>
    <w:div w:id="1801070529">
      <w:bodyDiv w:val="1"/>
      <w:marLeft w:val="0"/>
      <w:marRight w:val="0"/>
      <w:marTop w:val="0"/>
      <w:marBottom w:val="0"/>
      <w:divBdr>
        <w:top w:val="none" w:sz="0" w:space="0" w:color="auto"/>
        <w:left w:val="none" w:sz="0" w:space="0" w:color="auto"/>
        <w:bottom w:val="none" w:sz="0" w:space="0" w:color="auto"/>
        <w:right w:val="none" w:sz="0" w:space="0" w:color="auto"/>
      </w:divBdr>
    </w:div>
    <w:div w:id="1801534607">
      <w:bodyDiv w:val="1"/>
      <w:marLeft w:val="0"/>
      <w:marRight w:val="0"/>
      <w:marTop w:val="0"/>
      <w:marBottom w:val="0"/>
      <w:divBdr>
        <w:top w:val="none" w:sz="0" w:space="0" w:color="auto"/>
        <w:left w:val="none" w:sz="0" w:space="0" w:color="auto"/>
        <w:bottom w:val="none" w:sz="0" w:space="0" w:color="auto"/>
        <w:right w:val="none" w:sz="0" w:space="0" w:color="auto"/>
      </w:divBdr>
    </w:div>
    <w:div w:id="1801998908">
      <w:bodyDiv w:val="1"/>
      <w:marLeft w:val="0"/>
      <w:marRight w:val="0"/>
      <w:marTop w:val="0"/>
      <w:marBottom w:val="0"/>
      <w:divBdr>
        <w:top w:val="none" w:sz="0" w:space="0" w:color="auto"/>
        <w:left w:val="none" w:sz="0" w:space="0" w:color="auto"/>
        <w:bottom w:val="none" w:sz="0" w:space="0" w:color="auto"/>
        <w:right w:val="none" w:sz="0" w:space="0" w:color="auto"/>
      </w:divBdr>
    </w:div>
    <w:div w:id="1802654909">
      <w:bodyDiv w:val="1"/>
      <w:marLeft w:val="0"/>
      <w:marRight w:val="0"/>
      <w:marTop w:val="0"/>
      <w:marBottom w:val="0"/>
      <w:divBdr>
        <w:top w:val="none" w:sz="0" w:space="0" w:color="auto"/>
        <w:left w:val="none" w:sz="0" w:space="0" w:color="auto"/>
        <w:bottom w:val="none" w:sz="0" w:space="0" w:color="auto"/>
        <w:right w:val="none" w:sz="0" w:space="0" w:color="auto"/>
      </w:divBdr>
    </w:div>
    <w:div w:id="1802764742">
      <w:bodyDiv w:val="1"/>
      <w:marLeft w:val="0"/>
      <w:marRight w:val="0"/>
      <w:marTop w:val="0"/>
      <w:marBottom w:val="0"/>
      <w:divBdr>
        <w:top w:val="none" w:sz="0" w:space="0" w:color="auto"/>
        <w:left w:val="none" w:sz="0" w:space="0" w:color="auto"/>
        <w:bottom w:val="none" w:sz="0" w:space="0" w:color="auto"/>
        <w:right w:val="none" w:sz="0" w:space="0" w:color="auto"/>
      </w:divBdr>
    </w:div>
    <w:div w:id="1802766423">
      <w:bodyDiv w:val="1"/>
      <w:marLeft w:val="0"/>
      <w:marRight w:val="0"/>
      <w:marTop w:val="0"/>
      <w:marBottom w:val="0"/>
      <w:divBdr>
        <w:top w:val="none" w:sz="0" w:space="0" w:color="auto"/>
        <w:left w:val="none" w:sz="0" w:space="0" w:color="auto"/>
        <w:bottom w:val="none" w:sz="0" w:space="0" w:color="auto"/>
        <w:right w:val="none" w:sz="0" w:space="0" w:color="auto"/>
      </w:divBdr>
    </w:div>
    <w:div w:id="1802843095">
      <w:bodyDiv w:val="1"/>
      <w:marLeft w:val="0"/>
      <w:marRight w:val="0"/>
      <w:marTop w:val="0"/>
      <w:marBottom w:val="0"/>
      <w:divBdr>
        <w:top w:val="none" w:sz="0" w:space="0" w:color="auto"/>
        <w:left w:val="none" w:sz="0" w:space="0" w:color="auto"/>
        <w:bottom w:val="none" w:sz="0" w:space="0" w:color="auto"/>
        <w:right w:val="none" w:sz="0" w:space="0" w:color="auto"/>
      </w:divBdr>
    </w:div>
    <w:div w:id="1804813631">
      <w:bodyDiv w:val="1"/>
      <w:marLeft w:val="0"/>
      <w:marRight w:val="0"/>
      <w:marTop w:val="0"/>
      <w:marBottom w:val="0"/>
      <w:divBdr>
        <w:top w:val="none" w:sz="0" w:space="0" w:color="auto"/>
        <w:left w:val="none" w:sz="0" w:space="0" w:color="auto"/>
        <w:bottom w:val="none" w:sz="0" w:space="0" w:color="auto"/>
        <w:right w:val="none" w:sz="0" w:space="0" w:color="auto"/>
      </w:divBdr>
    </w:div>
    <w:div w:id="1805198338">
      <w:bodyDiv w:val="1"/>
      <w:marLeft w:val="0"/>
      <w:marRight w:val="0"/>
      <w:marTop w:val="0"/>
      <w:marBottom w:val="0"/>
      <w:divBdr>
        <w:top w:val="none" w:sz="0" w:space="0" w:color="auto"/>
        <w:left w:val="none" w:sz="0" w:space="0" w:color="auto"/>
        <w:bottom w:val="none" w:sz="0" w:space="0" w:color="auto"/>
        <w:right w:val="none" w:sz="0" w:space="0" w:color="auto"/>
      </w:divBdr>
    </w:div>
    <w:div w:id="1806963672">
      <w:bodyDiv w:val="1"/>
      <w:marLeft w:val="0"/>
      <w:marRight w:val="0"/>
      <w:marTop w:val="0"/>
      <w:marBottom w:val="0"/>
      <w:divBdr>
        <w:top w:val="none" w:sz="0" w:space="0" w:color="auto"/>
        <w:left w:val="none" w:sz="0" w:space="0" w:color="auto"/>
        <w:bottom w:val="none" w:sz="0" w:space="0" w:color="auto"/>
        <w:right w:val="none" w:sz="0" w:space="0" w:color="auto"/>
      </w:divBdr>
    </w:div>
    <w:div w:id="1807699685">
      <w:bodyDiv w:val="1"/>
      <w:marLeft w:val="0"/>
      <w:marRight w:val="0"/>
      <w:marTop w:val="0"/>
      <w:marBottom w:val="0"/>
      <w:divBdr>
        <w:top w:val="none" w:sz="0" w:space="0" w:color="auto"/>
        <w:left w:val="none" w:sz="0" w:space="0" w:color="auto"/>
        <w:bottom w:val="none" w:sz="0" w:space="0" w:color="auto"/>
        <w:right w:val="none" w:sz="0" w:space="0" w:color="auto"/>
      </w:divBdr>
    </w:div>
    <w:div w:id="1808350146">
      <w:bodyDiv w:val="1"/>
      <w:marLeft w:val="0"/>
      <w:marRight w:val="0"/>
      <w:marTop w:val="0"/>
      <w:marBottom w:val="0"/>
      <w:divBdr>
        <w:top w:val="none" w:sz="0" w:space="0" w:color="auto"/>
        <w:left w:val="none" w:sz="0" w:space="0" w:color="auto"/>
        <w:bottom w:val="none" w:sz="0" w:space="0" w:color="auto"/>
        <w:right w:val="none" w:sz="0" w:space="0" w:color="auto"/>
      </w:divBdr>
    </w:div>
    <w:div w:id="1812481794">
      <w:bodyDiv w:val="1"/>
      <w:marLeft w:val="0"/>
      <w:marRight w:val="0"/>
      <w:marTop w:val="0"/>
      <w:marBottom w:val="0"/>
      <w:divBdr>
        <w:top w:val="none" w:sz="0" w:space="0" w:color="auto"/>
        <w:left w:val="none" w:sz="0" w:space="0" w:color="auto"/>
        <w:bottom w:val="none" w:sz="0" w:space="0" w:color="auto"/>
        <w:right w:val="none" w:sz="0" w:space="0" w:color="auto"/>
      </w:divBdr>
    </w:div>
    <w:div w:id="1812482536">
      <w:bodyDiv w:val="1"/>
      <w:marLeft w:val="0"/>
      <w:marRight w:val="0"/>
      <w:marTop w:val="0"/>
      <w:marBottom w:val="0"/>
      <w:divBdr>
        <w:top w:val="none" w:sz="0" w:space="0" w:color="auto"/>
        <w:left w:val="none" w:sz="0" w:space="0" w:color="auto"/>
        <w:bottom w:val="none" w:sz="0" w:space="0" w:color="auto"/>
        <w:right w:val="none" w:sz="0" w:space="0" w:color="auto"/>
      </w:divBdr>
    </w:div>
    <w:div w:id="1812940357">
      <w:bodyDiv w:val="1"/>
      <w:marLeft w:val="0"/>
      <w:marRight w:val="0"/>
      <w:marTop w:val="0"/>
      <w:marBottom w:val="0"/>
      <w:divBdr>
        <w:top w:val="none" w:sz="0" w:space="0" w:color="auto"/>
        <w:left w:val="none" w:sz="0" w:space="0" w:color="auto"/>
        <w:bottom w:val="none" w:sz="0" w:space="0" w:color="auto"/>
        <w:right w:val="none" w:sz="0" w:space="0" w:color="auto"/>
      </w:divBdr>
    </w:div>
    <w:div w:id="1816412090">
      <w:bodyDiv w:val="1"/>
      <w:marLeft w:val="0"/>
      <w:marRight w:val="0"/>
      <w:marTop w:val="0"/>
      <w:marBottom w:val="0"/>
      <w:divBdr>
        <w:top w:val="none" w:sz="0" w:space="0" w:color="auto"/>
        <w:left w:val="none" w:sz="0" w:space="0" w:color="auto"/>
        <w:bottom w:val="none" w:sz="0" w:space="0" w:color="auto"/>
        <w:right w:val="none" w:sz="0" w:space="0" w:color="auto"/>
      </w:divBdr>
    </w:div>
    <w:div w:id="1816413455">
      <w:bodyDiv w:val="1"/>
      <w:marLeft w:val="0"/>
      <w:marRight w:val="0"/>
      <w:marTop w:val="0"/>
      <w:marBottom w:val="0"/>
      <w:divBdr>
        <w:top w:val="none" w:sz="0" w:space="0" w:color="auto"/>
        <w:left w:val="none" w:sz="0" w:space="0" w:color="auto"/>
        <w:bottom w:val="none" w:sz="0" w:space="0" w:color="auto"/>
        <w:right w:val="none" w:sz="0" w:space="0" w:color="auto"/>
      </w:divBdr>
    </w:div>
    <w:div w:id="1816798751">
      <w:bodyDiv w:val="1"/>
      <w:marLeft w:val="0"/>
      <w:marRight w:val="0"/>
      <w:marTop w:val="0"/>
      <w:marBottom w:val="0"/>
      <w:divBdr>
        <w:top w:val="none" w:sz="0" w:space="0" w:color="auto"/>
        <w:left w:val="none" w:sz="0" w:space="0" w:color="auto"/>
        <w:bottom w:val="none" w:sz="0" w:space="0" w:color="auto"/>
        <w:right w:val="none" w:sz="0" w:space="0" w:color="auto"/>
      </w:divBdr>
    </w:div>
    <w:div w:id="1816874412">
      <w:bodyDiv w:val="1"/>
      <w:marLeft w:val="0"/>
      <w:marRight w:val="0"/>
      <w:marTop w:val="0"/>
      <w:marBottom w:val="0"/>
      <w:divBdr>
        <w:top w:val="none" w:sz="0" w:space="0" w:color="auto"/>
        <w:left w:val="none" w:sz="0" w:space="0" w:color="auto"/>
        <w:bottom w:val="none" w:sz="0" w:space="0" w:color="auto"/>
        <w:right w:val="none" w:sz="0" w:space="0" w:color="auto"/>
      </w:divBdr>
    </w:div>
    <w:div w:id="1818111203">
      <w:bodyDiv w:val="1"/>
      <w:marLeft w:val="0"/>
      <w:marRight w:val="0"/>
      <w:marTop w:val="0"/>
      <w:marBottom w:val="0"/>
      <w:divBdr>
        <w:top w:val="none" w:sz="0" w:space="0" w:color="auto"/>
        <w:left w:val="none" w:sz="0" w:space="0" w:color="auto"/>
        <w:bottom w:val="none" w:sz="0" w:space="0" w:color="auto"/>
        <w:right w:val="none" w:sz="0" w:space="0" w:color="auto"/>
      </w:divBdr>
    </w:div>
    <w:div w:id="1819371369">
      <w:bodyDiv w:val="1"/>
      <w:marLeft w:val="0"/>
      <w:marRight w:val="0"/>
      <w:marTop w:val="0"/>
      <w:marBottom w:val="0"/>
      <w:divBdr>
        <w:top w:val="none" w:sz="0" w:space="0" w:color="auto"/>
        <w:left w:val="none" w:sz="0" w:space="0" w:color="auto"/>
        <w:bottom w:val="none" w:sz="0" w:space="0" w:color="auto"/>
        <w:right w:val="none" w:sz="0" w:space="0" w:color="auto"/>
      </w:divBdr>
    </w:div>
    <w:div w:id="1820608300">
      <w:bodyDiv w:val="1"/>
      <w:marLeft w:val="0"/>
      <w:marRight w:val="0"/>
      <w:marTop w:val="0"/>
      <w:marBottom w:val="0"/>
      <w:divBdr>
        <w:top w:val="none" w:sz="0" w:space="0" w:color="auto"/>
        <w:left w:val="none" w:sz="0" w:space="0" w:color="auto"/>
        <w:bottom w:val="none" w:sz="0" w:space="0" w:color="auto"/>
        <w:right w:val="none" w:sz="0" w:space="0" w:color="auto"/>
      </w:divBdr>
    </w:div>
    <w:div w:id="1821771063">
      <w:bodyDiv w:val="1"/>
      <w:marLeft w:val="0"/>
      <w:marRight w:val="0"/>
      <w:marTop w:val="0"/>
      <w:marBottom w:val="0"/>
      <w:divBdr>
        <w:top w:val="none" w:sz="0" w:space="0" w:color="auto"/>
        <w:left w:val="none" w:sz="0" w:space="0" w:color="auto"/>
        <w:bottom w:val="none" w:sz="0" w:space="0" w:color="auto"/>
        <w:right w:val="none" w:sz="0" w:space="0" w:color="auto"/>
      </w:divBdr>
    </w:div>
    <w:div w:id="1822765885">
      <w:bodyDiv w:val="1"/>
      <w:marLeft w:val="0"/>
      <w:marRight w:val="0"/>
      <w:marTop w:val="0"/>
      <w:marBottom w:val="0"/>
      <w:divBdr>
        <w:top w:val="none" w:sz="0" w:space="0" w:color="auto"/>
        <w:left w:val="none" w:sz="0" w:space="0" w:color="auto"/>
        <w:bottom w:val="none" w:sz="0" w:space="0" w:color="auto"/>
        <w:right w:val="none" w:sz="0" w:space="0" w:color="auto"/>
      </w:divBdr>
    </w:div>
    <w:div w:id="1822891802">
      <w:bodyDiv w:val="1"/>
      <w:marLeft w:val="0"/>
      <w:marRight w:val="0"/>
      <w:marTop w:val="0"/>
      <w:marBottom w:val="0"/>
      <w:divBdr>
        <w:top w:val="none" w:sz="0" w:space="0" w:color="auto"/>
        <w:left w:val="none" w:sz="0" w:space="0" w:color="auto"/>
        <w:bottom w:val="none" w:sz="0" w:space="0" w:color="auto"/>
        <w:right w:val="none" w:sz="0" w:space="0" w:color="auto"/>
      </w:divBdr>
    </w:div>
    <w:div w:id="1825006915">
      <w:bodyDiv w:val="1"/>
      <w:marLeft w:val="0"/>
      <w:marRight w:val="0"/>
      <w:marTop w:val="0"/>
      <w:marBottom w:val="0"/>
      <w:divBdr>
        <w:top w:val="none" w:sz="0" w:space="0" w:color="auto"/>
        <w:left w:val="none" w:sz="0" w:space="0" w:color="auto"/>
        <w:bottom w:val="none" w:sz="0" w:space="0" w:color="auto"/>
        <w:right w:val="none" w:sz="0" w:space="0" w:color="auto"/>
      </w:divBdr>
    </w:div>
    <w:div w:id="1825856086">
      <w:bodyDiv w:val="1"/>
      <w:marLeft w:val="0"/>
      <w:marRight w:val="0"/>
      <w:marTop w:val="0"/>
      <w:marBottom w:val="0"/>
      <w:divBdr>
        <w:top w:val="none" w:sz="0" w:space="0" w:color="auto"/>
        <w:left w:val="none" w:sz="0" w:space="0" w:color="auto"/>
        <w:bottom w:val="none" w:sz="0" w:space="0" w:color="auto"/>
        <w:right w:val="none" w:sz="0" w:space="0" w:color="auto"/>
      </w:divBdr>
    </w:div>
    <w:div w:id="1826166923">
      <w:bodyDiv w:val="1"/>
      <w:marLeft w:val="0"/>
      <w:marRight w:val="0"/>
      <w:marTop w:val="0"/>
      <w:marBottom w:val="0"/>
      <w:divBdr>
        <w:top w:val="none" w:sz="0" w:space="0" w:color="auto"/>
        <w:left w:val="none" w:sz="0" w:space="0" w:color="auto"/>
        <w:bottom w:val="none" w:sz="0" w:space="0" w:color="auto"/>
        <w:right w:val="none" w:sz="0" w:space="0" w:color="auto"/>
      </w:divBdr>
    </w:div>
    <w:div w:id="1826244607">
      <w:bodyDiv w:val="1"/>
      <w:marLeft w:val="0"/>
      <w:marRight w:val="0"/>
      <w:marTop w:val="0"/>
      <w:marBottom w:val="0"/>
      <w:divBdr>
        <w:top w:val="none" w:sz="0" w:space="0" w:color="auto"/>
        <w:left w:val="none" w:sz="0" w:space="0" w:color="auto"/>
        <w:bottom w:val="none" w:sz="0" w:space="0" w:color="auto"/>
        <w:right w:val="none" w:sz="0" w:space="0" w:color="auto"/>
      </w:divBdr>
    </w:div>
    <w:div w:id="1827356471">
      <w:bodyDiv w:val="1"/>
      <w:marLeft w:val="0"/>
      <w:marRight w:val="0"/>
      <w:marTop w:val="0"/>
      <w:marBottom w:val="0"/>
      <w:divBdr>
        <w:top w:val="none" w:sz="0" w:space="0" w:color="auto"/>
        <w:left w:val="none" w:sz="0" w:space="0" w:color="auto"/>
        <w:bottom w:val="none" w:sz="0" w:space="0" w:color="auto"/>
        <w:right w:val="none" w:sz="0" w:space="0" w:color="auto"/>
      </w:divBdr>
    </w:div>
    <w:div w:id="1827699248">
      <w:bodyDiv w:val="1"/>
      <w:marLeft w:val="0"/>
      <w:marRight w:val="0"/>
      <w:marTop w:val="0"/>
      <w:marBottom w:val="0"/>
      <w:divBdr>
        <w:top w:val="none" w:sz="0" w:space="0" w:color="auto"/>
        <w:left w:val="none" w:sz="0" w:space="0" w:color="auto"/>
        <w:bottom w:val="none" w:sz="0" w:space="0" w:color="auto"/>
        <w:right w:val="none" w:sz="0" w:space="0" w:color="auto"/>
      </w:divBdr>
    </w:div>
    <w:div w:id="1828549148">
      <w:bodyDiv w:val="1"/>
      <w:marLeft w:val="0"/>
      <w:marRight w:val="0"/>
      <w:marTop w:val="0"/>
      <w:marBottom w:val="0"/>
      <w:divBdr>
        <w:top w:val="none" w:sz="0" w:space="0" w:color="auto"/>
        <w:left w:val="none" w:sz="0" w:space="0" w:color="auto"/>
        <w:bottom w:val="none" w:sz="0" w:space="0" w:color="auto"/>
        <w:right w:val="none" w:sz="0" w:space="0" w:color="auto"/>
      </w:divBdr>
    </w:div>
    <w:div w:id="1829207934">
      <w:bodyDiv w:val="1"/>
      <w:marLeft w:val="0"/>
      <w:marRight w:val="0"/>
      <w:marTop w:val="0"/>
      <w:marBottom w:val="0"/>
      <w:divBdr>
        <w:top w:val="none" w:sz="0" w:space="0" w:color="auto"/>
        <w:left w:val="none" w:sz="0" w:space="0" w:color="auto"/>
        <w:bottom w:val="none" w:sz="0" w:space="0" w:color="auto"/>
        <w:right w:val="none" w:sz="0" w:space="0" w:color="auto"/>
      </w:divBdr>
    </w:div>
    <w:div w:id="1829859907">
      <w:bodyDiv w:val="1"/>
      <w:marLeft w:val="0"/>
      <w:marRight w:val="0"/>
      <w:marTop w:val="0"/>
      <w:marBottom w:val="0"/>
      <w:divBdr>
        <w:top w:val="none" w:sz="0" w:space="0" w:color="auto"/>
        <w:left w:val="none" w:sz="0" w:space="0" w:color="auto"/>
        <w:bottom w:val="none" w:sz="0" w:space="0" w:color="auto"/>
        <w:right w:val="none" w:sz="0" w:space="0" w:color="auto"/>
      </w:divBdr>
    </w:div>
    <w:div w:id="1831748181">
      <w:bodyDiv w:val="1"/>
      <w:marLeft w:val="0"/>
      <w:marRight w:val="0"/>
      <w:marTop w:val="0"/>
      <w:marBottom w:val="0"/>
      <w:divBdr>
        <w:top w:val="none" w:sz="0" w:space="0" w:color="auto"/>
        <w:left w:val="none" w:sz="0" w:space="0" w:color="auto"/>
        <w:bottom w:val="none" w:sz="0" w:space="0" w:color="auto"/>
        <w:right w:val="none" w:sz="0" w:space="0" w:color="auto"/>
      </w:divBdr>
    </w:div>
    <w:div w:id="1833913488">
      <w:bodyDiv w:val="1"/>
      <w:marLeft w:val="0"/>
      <w:marRight w:val="0"/>
      <w:marTop w:val="0"/>
      <w:marBottom w:val="0"/>
      <w:divBdr>
        <w:top w:val="none" w:sz="0" w:space="0" w:color="auto"/>
        <w:left w:val="none" w:sz="0" w:space="0" w:color="auto"/>
        <w:bottom w:val="none" w:sz="0" w:space="0" w:color="auto"/>
        <w:right w:val="none" w:sz="0" w:space="0" w:color="auto"/>
      </w:divBdr>
    </w:div>
    <w:div w:id="1834100476">
      <w:bodyDiv w:val="1"/>
      <w:marLeft w:val="0"/>
      <w:marRight w:val="0"/>
      <w:marTop w:val="0"/>
      <w:marBottom w:val="0"/>
      <w:divBdr>
        <w:top w:val="none" w:sz="0" w:space="0" w:color="auto"/>
        <w:left w:val="none" w:sz="0" w:space="0" w:color="auto"/>
        <w:bottom w:val="none" w:sz="0" w:space="0" w:color="auto"/>
        <w:right w:val="none" w:sz="0" w:space="0" w:color="auto"/>
      </w:divBdr>
    </w:div>
    <w:div w:id="1834566218">
      <w:bodyDiv w:val="1"/>
      <w:marLeft w:val="0"/>
      <w:marRight w:val="0"/>
      <w:marTop w:val="0"/>
      <w:marBottom w:val="0"/>
      <w:divBdr>
        <w:top w:val="none" w:sz="0" w:space="0" w:color="auto"/>
        <w:left w:val="none" w:sz="0" w:space="0" w:color="auto"/>
        <w:bottom w:val="none" w:sz="0" w:space="0" w:color="auto"/>
        <w:right w:val="none" w:sz="0" w:space="0" w:color="auto"/>
      </w:divBdr>
    </w:div>
    <w:div w:id="1835491022">
      <w:bodyDiv w:val="1"/>
      <w:marLeft w:val="0"/>
      <w:marRight w:val="0"/>
      <w:marTop w:val="0"/>
      <w:marBottom w:val="0"/>
      <w:divBdr>
        <w:top w:val="none" w:sz="0" w:space="0" w:color="auto"/>
        <w:left w:val="none" w:sz="0" w:space="0" w:color="auto"/>
        <w:bottom w:val="none" w:sz="0" w:space="0" w:color="auto"/>
        <w:right w:val="none" w:sz="0" w:space="0" w:color="auto"/>
      </w:divBdr>
    </w:div>
    <w:div w:id="1836455185">
      <w:bodyDiv w:val="1"/>
      <w:marLeft w:val="0"/>
      <w:marRight w:val="0"/>
      <w:marTop w:val="0"/>
      <w:marBottom w:val="0"/>
      <w:divBdr>
        <w:top w:val="none" w:sz="0" w:space="0" w:color="auto"/>
        <w:left w:val="none" w:sz="0" w:space="0" w:color="auto"/>
        <w:bottom w:val="none" w:sz="0" w:space="0" w:color="auto"/>
        <w:right w:val="none" w:sz="0" w:space="0" w:color="auto"/>
      </w:divBdr>
    </w:div>
    <w:div w:id="1838839228">
      <w:bodyDiv w:val="1"/>
      <w:marLeft w:val="0"/>
      <w:marRight w:val="0"/>
      <w:marTop w:val="0"/>
      <w:marBottom w:val="0"/>
      <w:divBdr>
        <w:top w:val="none" w:sz="0" w:space="0" w:color="auto"/>
        <w:left w:val="none" w:sz="0" w:space="0" w:color="auto"/>
        <w:bottom w:val="none" w:sz="0" w:space="0" w:color="auto"/>
        <w:right w:val="none" w:sz="0" w:space="0" w:color="auto"/>
      </w:divBdr>
    </w:div>
    <w:div w:id="1839811557">
      <w:bodyDiv w:val="1"/>
      <w:marLeft w:val="0"/>
      <w:marRight w:val="0"/>
      <w:marTop w:val="0"/>
      <w:marBottom w:val="0"/>
      <w:divBdr>
        <w:top w:val="none" w:sz="0" w:space="0" w:color="auto"/>
        <w:left w:val="none" w:sz="0" w:space="0" w:color="auto"/>
        <w:bottom w:val="none" w:sz="0" w:space="0" w:color="auto"/>
        <w:right w:val="none" w:sz="0" w:space="0" w:color="auto"/>
      </w:divBdr>
    </w:div>
    <w:div w:id="1839924522">
      <w:bodyDiv w:val="1"/>
      <w:marLeft w:val="0"/>
      <w:marRight w:val="0"/>
      <w:marTop w:val="0"/>
      <w:marBottom w:val="0"/>
      <w:divBdr>
        <w:top w:val="none" w:sz="0" w:space="0" w:color="auto"/>
        <w:left w:val="none" w:sz="0" w:space="0" w:color="auto"/>
        <w:bottom w:val="none" w:sz="0" w:space="0" w:color="auto"/>
        <w:right w:val="none" w:sz="0" w:space="0" w:color="auto"/>
      </w:divBdr>
    </w:div>
    <w:div w:id="1840195137">
      <w:bodyDiv w:val="1"/>
      <w:marLeft w:val="0"/>
      <w:marRight w:val="0"/>
      <w:marTop w:val="0"/>
      <w:marBottom w:val="0"/>
      <w:divBdr>
        <w:top w:val="none" w:sz="0" w:space="0" w:color="auto"/>
        <w:left w:val="none" w:sz="0" w:space="0" w:color="auto"/>
        <w:bottom w:val="none" w:sz="0" w:space="0" w:color="auto"/>
        <w:right w:val="none" w:sz="0" w:space="0" w:color="auto"/>
      </w:divBdr>
    </w:div>
    <w:div w:id="1840348850">
      <w:bodyDiv w:val="1"/>
      <w:marLeft w:val="0"/>
      <w:marRight w:val="0"/>
      <w:marTop w:val="0"/>
      <w:marBottom w:val="0"/>
      <w:divBdr>
        <w:top w:val="none" w:sz="0" w:space="0" w:color="auto"/>
        <w:left w:val="none" w:sz="0" w:space="0" w:color="auto"/>
        <w:bottom w:val="none" w:sz="0" w:space="0" w:color="auto"/>
        <w:right w:val="none" w:sz="0" w:space="0" w:color="auto"/>
      </w:divBdr>
    </w:div>
    <w:div w:id="1840925611">
      <w:bodyDiv w:val="1"/>
      <w:marLeft w:val="0"/>
      <w:marRight w:val="0"/>
      <w:marTop w:val="0"/>
      <w:marBottom w:val="0"/>
      <w:divBdr>
        <w:top w:val="none" w:sz="0" w:space="0" w:color="auto"/>
        <w:left w:val="none" w:sz="0" w:space="0" w:color="auto"/>
        <w:bottom w:val="none" w:sz="0" w:space="0" w:color="auto"/>
        <w:right w:val="none" w:sz="0" w:space="0" w:color="auto"/>
      </w:divBdr>
    </w:div>
    <w:div w:id="1842349390">
      <w:bodyDiv w:val="1"/>
      <w:marLeft w:val="0"/>
      <w:marRight w:val="0"/>
      <w:marTop w:val="0"/>
      <w:marBottom w:val="0"/>
      <w:divBdr>
        <w:top w:val="none" w:sz="0" w:space="0" w:color="auto"/>
        <w:left w:val="none" w:sz="0" w:space="0" w:color="auto"/>
        <w:bottom w:val="none" w:sz="0" w:space="0" w:color="auto"/>
        <w:right w:val="none" w:sz="0" w:space="0" w:color="auto"/>
      </w:divBdr>
    </w:div>
    <w:div w:id="1842700689">
      <w:bodyDiv w:val="1"/>
      <w:marLeft w:val="0"/>
      <w:marRight w:val="0"/>
      <w:marTop w:val="0"/>
      <w:marBottom w:val="0"/>
      <w:divBdr>
        <w:top w:val="none" w:sz="0" w:space="0" w:color="auto"/>
        <w:left w:val="none" w:sz="0" w:space="0" w:color="auto"/>
        <w:bottom w:val="none" w:sz="0" w:space="0" w:color="auto"/>
        <w:right w:val="none" w:sz="0" w:space="0" w:color="auto"/>
      </w:divBdr>
    </w:div>
    <w:div w:id="1842742418">
      <w:bodyDiv w:val="1"/>
      <w:marLeft w:val="0"/>
      <w:marRight w:val="0"/>
      <w:marTop w:val="0"/>
      <w:marBottom w:val="0"/>
      <w:divBdr>
        <w:top w:val="none" w:sz="0" w:space="0" w:color="auto"/>
        <w:left w:val="none" w:sz="0" w:space="0" w:color="auto"/>
        <w:bottom w:val="none" w:sz="0" w:space="0" w:color="auto"/>
        <w:right w:val="none" w:sz="0" w:space="0" w:color="auto"/>
      </w:divBdr>
    </w:div>
    <w:div w:id="1843927887">
      <w:bodyDiv w:val="1"/>
      <w:marLeft w:val="0"/>
      <w:marRight w:val="0"/>
      <w:marTop w:val="0"/>
      <w:marBottom w:val="0"/>
      <w:divBdr>
        <w:top w:val="none" w:sz="0" w:space="0" w:color="auto"/>
        <w:left w:val="none" w:sz="0" w:space="0" w:color="auto"/>
        <w:bottom w:val="none" w:sz="0" w:space="0" w:color="auto"/>
        <w:right w:val="none" w:sz="0" w:space="0" w:color="auto"/>
      </w:divBdr>
    </w:div>
    <w:div w:id="1844709108">
      <w:bodyDiv w:val="1"/>
      <w:marLeft w:val="0"/>
      <w:marRight w:val="0"/>
      <w:marTop w:val="0"/>
      <w:marBottom w:val="0"/>
      <w:divBdr>
        <w:top w:val="none" w:sz="0" w:space="0" w:color="auto"/>
        <w:left w:val="none" w:sz="0" w:space="0" w:color="auto"/>
        <w:bottom w:val="none" w:sz="0" w:space="0" w:color="auto"/>
        <w:right w:val="none" w:sz="0" w:space="0" w:color="auto"/>
      </w:divBdr>
    </w:div>
    <w:div w:id="1844974930">
      <w:bodyDiv w:val="1"/>
      <w:marLeft w:val="0"/>
      <w:marRight w:val="0"/>
      <w:marTop w:val="0"/>
      <w:marBottom w:val="0"/>
      <w:divBdr>
        <w:top w:val="none" w:sz="0" w:space="0" w:color="auto"/>
        <w:left w:val="none" w:sz="0" w:space="0" w:color="auto"/>
        <w:bottom w:val="none" w:sz="0" w:space="0" w:color="auto"/>
        <w:right w:val="none" w:sz="0" w:space="0" w:color="auto"/>
      </w:divBdr>
    </w:div>
    <w:div w:id="1845897961">
      <w:bodyDiv w:val="1"/>
      <w:marLeft w:val="0"/>
      <w:marRight w:val="0"/>
      <w:marTop w:val="0"/>
      <w:marBottom w:val="0"/>
      <w:divBdr>
        <w:top w:val="none" w:sz="0" w:space="0" w:color="auto"/>
        <w:left w:val="none" w:sz="0" w:space="0" w:color="auto"/>
        <w:bottom w:val="none" w:sz="0" w:space="0" w:color="auto"/>
        <w:right w:val="none" w:sz="0" w:space="0" w:color="auto"/>
      </w:divBdr>
    </w:div>
    <w:div w:id="1847211572">
      <w:bodyDiv w:val="1"/>
      <w:marLeft w:val="0"/>
      <w:marRight w:val="0"/>
      <w:marTop w:val="0"/>
      <w:marBottom w:val="0"/>
      <w:divBdr>
        <w:top w:val="none" w:sz="0" w:space="0" w:color="auto"/>
        <w:left w:val="none" w:sz="0" w:space="0" w:color="auto"/>
        <w:bottom w:val="none" w:sz="0" w:space="0" w:color="auto"/>
        <w:right w:val="none" w:sz="0" w:space="0" w:color="auto"/>
      </w:divBdr>
    </w:div>
    <w:div w:id="1847556977">
      <w:bodyDiv w:val="1"/>
      <w:marLeft w:val="0"/>
      <w:marRight w:val="0"/>
      <w:marTop w:val="0"/>
      <w:marBottom w:val="0"/>
      <w:divBdr>
        <w:top w:val="none" w:sz="0" w:space="0" w:color="auto"/>
        <w:left w:val="none" w:sz="0" w:space="0" w:color="auto"/>
        <w:bottom w:val="none" w:sz="0" w:space="0" w:color="auto"/>
        <w:right w:val="none" w:sz="0" w:space="0" w:color="auto"/>
      </w:divBdr>
    </w:div>
    <w:div w:id="1848133614">
      <w:bodyDiv w:val="1"/>
      <w:marLeft w:val="0"/>
      <w:marRight w:val="0"/>
      <w:marTop w:val="0"/>
      <w:marBottom w:val="0"/>
      <w:divBdr>
        <w:top w:val="none" w:sz="0" w:space="0" w:color="auto"/>
        <w:left w:val="none" w:sz="0" w:space="0" w:color="auto"/>
        <w:bottom w:val="none" w:sz="0" w:space="0" w:color="auto"/>
        <w:right w:val="none" w:sz="0" w:space="0" w:color="auto"/>
      </w:divBdr>
    </w:div>
    <w:div w:id="1849565601">
      <w:bodyDiv w:val="1"/>
      <w:marLeft w:val="0"/>
      <w:marRight w:val="0"/>
      <w:marTop w:val="0"/>
      <w:marBottom w:val="0"/>
      <w:divBdr>
        <w:top w:val="none" w:sz="0" w:space="0" w:color="auto"/>
        <w:left w:val="none" w:sz="0" w:space="0" w:color="auto"/>
        <w:bottom w:val="none" w:sz="0" w:space="0" w:color="auto"/>
        <w:right w:val="none" w:sz="0" w:space="0" w:color="auto"/>
      </w:divBdr>
    </w:div>
    <w:div w:id="1849978577">
      <w:bodyDiv w:val="1"/>
      <w:marLeft w:val="0"/>
      <w:marRight w:val="0"/>
      <w:marTop w:val="0"/>
      <w:marBottom w:val="0"/>
      <w:divBdr>
        <w:top w:val="none" w:sz="0" w:space="0" w:color="auto"/>
        <w:left w:val="none" w:sz="0" w:space="0" w:color="auto"/>
        <w:bottom w:val="none" w:sz="0" w:space="0" w:color="auto"/>
        <w:right w:val="none" w:sz="0" w:space="0" w:color="auto"/>
      </w:divBdr>
    </w:div>
    <w:div w:id="1850370849">
      <w:bodyDiv w:val="1"/>
      <w:marLeft w:val="0"/>
      <w:marRight w:val="0"/>
      <w:marTop w:val="0"/>
      <w:marBottom w:val="0"/>
      <w:divBdr>
        <w:top w:val="none" w:sz="0" w:space="0" w:color="auto"/>
        <w:left w:val="none" w:sz="0" w:space="0" w:color="auto"/>
        <w:bottom w:val="none" w:sz="0" w:space="0" w:color="auto"/>
        <w:right w:val="none" w:sz="0" w:space="0" w:color="auto"/>
      </w:divBdr>
    </w:div>
    <w:div w:id="1851411056">
      <w:bodyDiv w:val="1"/>
      <w:marLeft w:val="0"/>
      <w:marRight w:val="0"/>
      <w:marTop w:val="0"/>
      <w:marBottom w:val="0"/>
      <w:divBdr>
        <w:top w:val="none" w:sz="0" w:space="0" w:color="auto"/>
        <w:left w:val="none" w:sz="0" w:space="0" w:color="auto"/>
        <w:bottom w:val="none" w:sz="0" w:space="0" w:color="auto"/>
        <w:right w:val="none" w:sz="0" w:space="0" w:color="auto"/>
      </w:divBdr>
    </w:div>
    <w:div w:id="1854031213">
      <w:bodyDiv w:val="1"/>
      <w:marLeft w:val="0"/>
      <w:marRight w:val="0"/>
      <w:marTop w:val="0"/>
      <w:marBottom w:val="0"/>
      <w:divBdr>
        <w:top w:val="none" w:sz="0" w:space="0" w:color="auto"/>
        <w:left w:val="none" w:sz="0" w:space="0" w:color="auto"/>
        <w:bottom w:val="none" w:sz="0" w:space="0" w:color="auto"/>
        <w:right w:val="none" w:sz="0" w:space="0" w:color="auto"/>
      </w:divBdr>
    </w:div>
    <w:div w:id="1854761056">
      <w:bodyDiv w:val="1"/>
      <w:marLeft w:val="0"/>
      <w:marRight w:val="0"/>
      <w:marTop w:val="0"/>
      <w:marBottom w:val="0"/>
      <w:divBdr>
        <w:top w:val="none" w:sz="0" w:space="0" w:color="auto"/>
        <w:left w:val="none" w:sz="0" w:space="0" w:color="auto"/>
        <w:bottom w:val="none" w:sz="0" w:space="0" w:color="auto"/>
        <w:right w:val="none" w:sz="0" w:space="0" w:color="auto"/>
      </w:divBdr>
    </w:div>
    <w:div w:id="1855339535">
      <w:bodyDiv w:val="1"/>
      <w:marLeft w:val="0"/>
      <w:marRight w:val="0"/>
      <w:marTop w:val="0"/>
      <w:marBottom w:val="0"/>
      <w:divBdr>
        <w:top w:val="none" w:sz="0" w:space="0" w:color="auto"/>
        <w:left w:val="none" w:sz="0" w:space="0" w:color="auto"/>
        <w:bottom w:val="none" w:sz="0" w:space="0" w:color="auto"/>
        <w:right w:val="none" w:sz="0" w:space="0" w:color="auto"/>
      </w:divBdr>
    </w:div>
    <w:div w:id="1855919385">
      <w:bodyDiv w:val="1"/>
      <w:marLeft w:val="0"/>
      <w:marRight w:val="0"/>
      <w:marTop w:val="0"/>
      <w:marBottom w:val="0"/>
      <w:divBdr>
        <w:top w:val="none" w:sz="0" w:space="0" w:color="auto"/>
        <w:left w:val="none" w:sz="0" w:space="0" w:color="auto"/>
        <w:bottom w:val="none" w:sz="0" w:space="0" w:color="auto"/>
        <w:right w:val="none" w:sz="0" w:space="0" w:color="auto"/>
      </w:divBdr>
    </w:div>
    <w:div w:id="1855921017">
      <w:bodyDiv w:val="1"/>
      <w:marLeft w:val="0"/>
      <w:marRight w:val="0"/>
      <w:marTop w:val="0"/>
      <w:marBottom w:val="0"/>
      <w:divBdr>
        <w:top w:val="none" w:sz="0" w:space="0" w:color="auto"/>
        <w:left w:val="none" w:sz="0" w:space="0" w:color="auto"/>
        <w:bottom w:val="none" w:sz="0" w:space="0" w:color="auto"/>
        <w:right w:val="none" w:sz="0" w:space="0" w:color="auto"/>
      </w:divBdr>
    </w:div>
    <w:div w:id="1856339176">
      <w:bodyDiv w:val="1"/>
      <w:marLeft w:val="0"/>
      <w:marRight w:val="0"/>
      <w:marTop w:val="0"/>
      <w:marBottom w:val="0"/>
      <w:divBdr>
        <w:top w:val="none" w:sz="0" w:space="0" w:color="auto"/>
        <w:left w:val="none" w:sz="0" w:space="0" w:color="auto"/>
        <w:bottom w:val="none" w:sz="0" w:space="0" w:color="auto"/>
        <w:right w:val="none" w:sz="0" w:space="0" w:color="auto"/>
      </w:divBdr>
    </w:div>
    <w:div w:id="1857112593">
      <w:bodyDiv w:val="1"/>
      <w:marLeft w:val="0"/>
      <w:marRight w:val="0"/>
      <w:marTop w:val="0"/>
      <w:marBottom w:val="0"/>
      <w:divBdr>
        <w:top w:val="none" w:sz="0" w:space="0" w:color="auto"/>
        <w:left w:val="none" w:sz="0" w:space="0" w:color="auto"/>
        <w:bottom w:val="none" w:sz="0" w:space="0" w:color="auto"/>
        <w:right w:val="none" w:sz="0" w:space="0" w:color="auto"/>
      </w:divBdr>
    </w:div>
    <w:div w:id="1857116045">
      <w:bodyDiv w:val="1"/>
      <w:marLeft w:val="0"/>
      <w:marRight w:val="0"/>
      <w:marTop w:val="0"/>
      <w:marBottom w:val="0"/>
      <w:divBdr>
        <w:top w:val="none" w:sz="0" w:space="0" w:color="auto"/>
        <w:left w:val="none" w:sz="0" w:space="0" w:color="auto"/>
        <w:bottom w:val="none" w:sz="0" w:space="0" w:color="auto"/>
        <w:right w:val="none" w:sz="0" w:space="0" w:color="auto"/>
      </w:divBdr>
    </w:div>
    <w:div w:id="1857186778">
      <w:bodyDiv w:val="1"/>
      <w:marLeft w:val="0"/>
      <w:marRight w:val="0"/>
      <w:marTop w:val="0"/>
      <w:marBottom w:val="0"/>
      <w:divBdr>
        <w:top w:val="none" w:sz="0" w:space="0" w:color="auto"/>
        <w:left w:val="none" w:sz="0" w:space="0" w:color="auto"/>
        <w:bottom w:val="none" w:sz="0" w:space="0" w:color="auto"/>
        <w:right w:val="none" w:sz="0" w:space="0" w:color="auto"/>
      </w:divBdr>
    </w:div>
    <w:div w:id="1857889438">
      <w:bodyDiv w:val="1"/>
      <w:marLeft w:val="0"/>
      <w:marRight w:val="0"/>
      <w:marTop w:val="0"/>
      <w:marBottom w:val="0"/>
      <w:divBdr>
        <w:top w:val="none" w:sz="0" w:space="0" w:color="auto"/>
        <w:left w:val="none" w:sz="0" w:space="0" w:color="auto"/>
        <w:bottom w:val="none" w:sz="0" w:space="0" w:color="auto"/>
        <w:right w:val="none" w:sz="0" w:space="0" w:color="auto"/>
      </w:divBdr>
    </w:div>
    <w:div w:id="1857960463">
      <w:bodyDiv w:val="1"/>
      <w:marLeft w:val="0"/>
      <w:marRight w:val="0"/>
      <w:marTop w:val="0"/>
      <w:marBottom w:val="0"/>
      <w:divBdr>
        <w:top w:val="none" w:sz="0" w:space="0" w:color="auto"/>
        <w:left w:val="none" w:sz="0" w:space="0" w:color="auto"/>
        <w:bottom w:val="none" w:sz="0" w:space="0" w:color="auto"/>
        <w:right w:val="none" w:sz="0" w:space="0" w:color="auto"/>
      </w:divBdr>
    </w:div>
    <w:div w:id="1858083883">
      <w:bodyDiv w:val="1"/>
      <w:marLeft w:val="0"/>
      <w:marRight w:val="0"/>
      <w:marTop w:val="0"/>
      <w:marBottom w:val="0"/>
      <w:divBdr>
        <w:top w:val="none" w:sz="0" w:space="0" w:color="auto"/>
        <w:left w:val="none" w:sz="0" w:space="0" w:color="auto"/>
        <w:bottom w:val="none" w:sz="0" w:space="0" w:color="auto"/>
        <w:right w:val="none" w:sz="0" w:space="0" w:color="auto"/>
      </w:divBdr>
    </w:div>
    <w:div w:id="1858084321">
      <w:bodyDiv w:val="1"/>
      <w:marLeft w:val="0"/>
      <w:marRight w:val="0"/>
      <w:marTop w:val="0"/>
      <w:marBottom w:val="0"/>
      <w:divBdr>
        <w:top w:val="none" w:sz="0" w:space="0" w:color="auto"/>
        <w:left w:val="none" w:sz="0" w:space="0" w:color="auto"/>
        <w:bottom w:val="none" w:sz="0" w:space="0" w:color="auto"/>
        <w:right w:val="none" w:sz="0" w:space="0" w:color="auto"/>
      </w:divBdr>
    </w:div>
    <w:div w:id="1858305059">
      <w:bodyDiv w:val="1"/>
      <w:marLeft w:val="0"/>
      <w:marRight w:val="0"/>
      <w:marTop w:val="0"/>
      <w:marBottom w:val="0"/>
      <w:divBdr>
        <w:top w:val="none" w:sz="0" w:space="0" w:color="auto"/>
        <w:left w:val="none" w:sz="0" w:space="0" w:color="auto"/>
        <w:bottom w:val="none" w:sz="0" w:space="0" w:color="auto"/>
        <w:right w:val="none" w:sz="0" w:space="0" w:color="auto"/>
      </w:divBdr>
    </w:div>
    <w:div w:id="1859346428">
      <w:bodyDiv w:val="1"/>
      <w:marLeft w:val="0"/>
      <w:marRight w:val="0"/>
      <w:marTop w:val="0"/>
      <w:marBottom w:val="0"/>
      <w:divBdr>
        <w:top w:val="none" w:sz="0" w:space="0" w:color="auto"/>
        <w:left w:val="none" w:sz="0" w:space="0" w:color="auto"/>
        <w:bottom w:val="none" w:sz="0" w:space="0" w:color="auto"/>
        <w:right w:val="none" w:sz="0" w:space="0" w:color="auto"/>
      </w:divBdr>
    </w:div>
    <w:div w:id="1859655041">
      <w:bodyDiv w:val="1"/>
      <w:marLeft w:val="0"/>
      <w:marRight w:val="0"/>
      <w:marTop w:val="0"/>
      <w:marBottom w:val="0"/>
      <w:divBdr>
        <w:top w:val="none" w:sz="0" w:space="0" w:color="auto"/>
        <w:left w:val="none" w:sz="0" w:space="0" w:color="auto"/>
        <w:bottom w:val="none" w:sz="0" w:space="0" w:color="auto"/>
        <w:right w:val="none" w:sz="0" w:space="0" w:color="auto"/>
      </w:divBdr>
    </w:div>
    <w:div w:id="1861048568">
      <w:bodyDiv w:val="1"/>
      <w:marLeft w:val="0"/>
      <w:marRight w:val="0"/>
      <w:marTop w:val="0"/>
      <w:marBottom w:val="0"/>
      <w:divBdr>
        <w:top w:val="none" w:sz="0" w:space="0" w:color="auto"/>
        <w:left w:val="none" w:sz="0" w:space="0" w:color="auto"/>
        <w:bottom w:val="none" w:sz="0" w:space="0" w:color="auto"/>
        <w:right w:val="none" w:sz="0" w:space="0" w:color="auto"/>
      </w:divBdr>
    </w:div>
    <w:div w:id="1861894980">
      <w:bodyDiv w:val="1"/>
      <w:marLeft w:val="0"/>
      <w:marRight w:val="0"/>
      <w:marTop w:val="0"/>
      <w:marBottom w:val="0"/>
      <w:divBdr>
        <w:top w:val="none" w:sz="0" w:space="0" w:color="auto"/>
        <w:left w:val="none" w:sz="0" w:space="0" w:color="auto"/>
        <w:bottom w:val="none" w:sz="0" w:space="0" w:color="auto"/>
        <w:right w:val="none" w:sz="0" w:space="0" w:color="auto"/>
      </w:divBdr>
    </w:div>
    <w:div w:id="1862012346">
      <w:bodyDiv w:val="1"/>
      <w:marLeft w:val="0"/>
      <w:marRight w:val="0"/>
      <w:marTop w:val="0"/>
      <w:marBottom w:val="0"/>
      <w:divBdr>
        <w:top w:val="none" w:sz="0" w:space="0" w:color="auto"/>
        <w:left w:val="none" w:sz="0" w:space="0" w:color="auto"/>
        <w:bottom w:val="none" w:sz="0" w:space="0" w:color="auto"/>
        <w:right w:val="none" w:sz="0" w:space="0" w:color="auto"/>
      </w:divBdr>
    </w:div>
    <w:div w:id="1862085620">
      <w:bodyDiv w:val="1"/>
      <w:marLeft w:val="0"/>
      <w:marRight w:val="0"/>
      <w:marTop w:val="0"/>
      <w:marBottom w:val="0"/>
      <w:divBdr>
        <w:top w:val="none" w:sz="0" w:space="0" w:color="auto"/>
        <w:left w:val="none" w:sz="0" w:space="0" w:color="auto"/>
        <w:bottom w:val="none" w:sz="0" w:space="0" w:color="auto"/>
        <w:right w:val="none" w:sz="0" w:space="0" w:color="auto"/>
      </w:divBdr>
    </w:div>
    <w:div w:id="1862551022">
      <w:bodyDiv w:val="1"/>
      <w:marLeft w:val="0"/>
      <w:marRight w:val="0"/>
      <w:marTop w:val="0"/>
      <w:marBottom w:val="0"/>
      <w:divBdr>
        <w:top w:val="none" w:sz="0" w:space="0" w:color="auto"/>
        <w:left w:val="none" w:sz="0" w:space="0" w:color="auto"/>
        <w:bottom w:val="none" w:sz="0" w:space="0" w:color="auto"/>
        <w:right w:val="none" w:sz="0" w:space="0" w:color="auto"/>
      </w:divBdr>
    </w:div>
    <w:div w:id="1862739683">
      <w:bodyDiv w:val="1"/>
      <w:marLeft w:val="0"/>
      <w:marRight w:val="0"/>
      <w:marTop w:val="0"/>
      <w:marBottom w:val="0"/>
      <w:divBdr>
        <w:top w:val="none" w:sz="0" w:space="0" w:color="auto"/>
        <w:left w:val="none" w:sz="0" w:space="0" w:color="auto"/>
        <w:bottom w:val="none" w:sz="0" w:space="0" w:color="auto"/>
        <w:right w:val="none" w:sz="0" w:space="0" w:color="auto"/>
      </w:divBdr>
    </w:div>
    <w:div w:id="1862740307">
      <w:bodyDiv w:val="1"/>
      <w:marLeft w:val="0"/>
      <w:marRight w:val="0"/>
      <w:marTop w:val="0"/>
      <w:marBottom w:val="0"/>
      <w:divBdr>
        <w:top w:val="none" w:sz="0" w:space="0" w:color="auto"/>
        <w:left w:val="none" w:sz="0" w:space="0" w:color="auto"/>
        <w:bottom w:val="none" w:sz="0" w:space="0" w:color="auto"/>
        <w:right w:val="none" w:sz="0" w:space="0" w:color="auto"/>
      </w:divBdr>
    </w:div>
    <w:div w:id="1863206689">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865023694">
      <w:bodyDiv w:val="1"/>
      <w:marLeft w:val="0"/>
      <w:marRight w:val="0"/>
      <w:marTop w:val="0"/>
      <w:marBottom w:val="0"/>
      <w:divBdr>
        <w:top w:val="none" w:sz="0" w:space="0" w:color="auto"/>
        <w:left w:val="none" w:sz="0" w:space="0" w:color="auto"/>
        <w:bottom w:val="none" w:sz="0" w:space="0" w:color="auto"/>
        <w:right w:val="none" w:sz="0" w:space="0" w:color="auto"/>
      </w:divBdr>
    </w:div>
    <w:div w:id="1865508866">
      <w:bodyDiv w:val="1"/>
      <w:marLeft w:val="0"/>
      <w:marRight w:val="0"/>
      <w:marTop w:val="0"/>
      <w:marBottom w:val="0"/>
      <w:divBdr>
        <w:top w:val="none" w:sz="0" w:space="0" w:color="auto"/>
        <w:left w:val="none" w:sz="0" w:space="0" w:color="auto"/>
        <w:bottom w:val="none" w:sz="0" w:space="0" w:color="auto"/>
        <w:right w:val="none" w:sz="0" w:space="0" w:color="auto"/>
      </w:divBdr>
    </w:div>
    <w:div w:id="1865895552">
      <w:bodyDiv w:val="1"/>
      <w:marLeft w:val="0"/>
      <w:marRight w:val="0"/>
      <w:marTop w:val="0"/>
      <w:marBottom w:val="0"/>
      <w:divBdr>
        <w:top w:val="none" w:sz="0" w:space="0" w:color="auto"/>
        <w:left w:val="none" w:sz="0" w:space="0" w:color="auto"/>
        <w:bottom w:val="none" w:sz="0" w:space="0" w:color="auto"/>
        <w:right w:val="none" w:sz="0" w:space="0" w:color="auto"/>
      </w:divBdr>
    </w:div>
    <w:div w:id="1866089354">
      <w:bodyDiv w:val="1"/>
      <w:marLeft w:val="0"/>
      <w:marRight w:val="0"/>
      <w:marTop w:val="0"/>
      <w:marBottom w:val="0"/>
      <w:divBdr>
        <w:top w:val="none" w:sz="0" w:space="0" w:color="auto"/>
        <w:left w:val="none" w:sz="0" w:space="0" w:color="auto"/>
        <w:bottom w:val="none" w:sz="0" w:space="0" w:color="auto"/>
        <w:right w:val="none" w:sz="0" w:space="0" w:color="auto"/>
      </w:divBdr>
    </w:div>
    <w:div w:id="1866407315">
      <w:bodyDiv w:val="1"/>
      <w:marLeft w:val="0"/>
      <w:marRight w:val="0"/>
      <w:marTop w:val="0"/>
      <w:marBottom w:val="0"/>
      <w:divBdr>
        <w:top w:val="none" w:sz="0" w:space="0" w:color="auto"/>
        <w:left w:val="none" w:sz="0" w:space="0" w:color="auto"/>
        <w:bottom w:val="none" w:sz="0" w:space="0" w:color="auto"/>
        <w:right w:val="none" w:sz="0" w:space="0" w:color="auto"/>
      </w:divBdr>
    </w:div>
    <w:div w:id="1867019396">
      <w:bodyDiv w:val="1"/>
      <w:marLeft w:val="0"/>
      <w:marRight w:val="0"/>
      <w:marTop w:val="0"/>
      <w:marBottom w:val="0"/>
      <w:divBdr>
        <w:top w:val="none" w:sz="0" w:space="0" w:color="auto"/>
        <w:left w:val="none" w:sz="0" w:space="0" w:color="auto"/>
        <w:bottom w:val="none" w:sz="0" w:space="0" w:color="auto"/>
        <w:right w:val="none" w:sz="0" w:space="0" w:color="auto"/>
      </w:divBdr>
    </w:div>
    <w:div w:id="1867408698">
      <w:bodyDiv w:val="1"/>
      <w:marLeft w:val="0"/>
      <w:marRight w:val="0"/>
      <w:marTop w:val="0"/>
      <w:marBottom w:val="0"/>
      <w:divBdr>
        <w:top w:val="none" w:sz="0" w:space="0" w:color="auto"/>
        <w:left w:val="none" w:sz="0" w:space="0" w:color="auto"/>
        <w:bottom w:val="none" w:sz="0" w:space="0" w:color="auto"/>
        <w:right w:val="none" w:sz="0" w:space="0" w:color="auto"/>
      </w:divBdr>
    </w:div>
    <w:div w:id="1868174616">
      <w:bodyDiv w:val="1"/>
      <w:marLeft w:val="0"/>
      <w:marRight w:val="0"/>
      <w:marTop w:val="0"/>
      <w:marBottom w:val="0"/>
      <w:divBdr>
        <w:top w:val="none" w:sz="0" w:space="0" w:color="auto"/>
        <w:left w:val="none" w:sz="0" w:space="0" w:color="auto"/>
        <w:bottom w:val="none" w:sz="0" w:space="0" w:color="auto"/>
        <w:right w:val="none" w:sz="0" w:space="0" w:color="auto"/>
      </w:divBdr>
    </w:div>
    <w:div w:id="1869180259">
      <w:bodyDiv w:val="1"/>
      <w:marLeft w:val="0"/>
      <w:marRight w:val="0"/>
      <w:marTop w:val="0"/>
      <w:marBottom w:val="0"/>
      <w:divBdr>
        <w:top w:val="none" w:sz="0" w:space="0" w:color="auto"/>
        <w:left w:val="none" w:sz="0" w:space="0" w:color="auto"/>
        <w:bottom w:val="none" w:sz="0" w:space="0" w:color="auto"/>
        <w:right w:val="none" w:sz="0" w:space="0" w:color="auto"/>
      </w:divBdr>
    </w:div>
    <w:div w:id="1870101796">
      <w:bodyDiv w:val="1"/>
      <w:marLeft w:val="0"/>
      <w:marRight w:val="0"/>
      <w:marTop w:val="0"/>
      <w:marBottom w:val="0"/>
      <w:divBdr>
        <w:top w:val="none" w:sz="0" w:space="0" w:color="auto"/>
        <w:left w:val="none" w:sz="0" w:space="0" w:color="auto"/>
        <w:bottom w:val="none" w:sz="0" w:space="0" w:color="auto"/>
        <w:right w:val="none" w:sz="0" w:space="0" w:color="auto"/>
      </w:divBdr>
    </w:div>
    <w:div w:id="1871723092">
      <w:bodyDiv w:val="1"/>
      <w:marLeft w:val="0"/>
      <w:marRight w:val="0"/>
      <w:marTop w:val="0"/>
      <w:marBottom w:val="0"/>
      <w:divBdr>
        <w:top w:val="none" w:sz="0" w:space="0" w:color="auto"/>
        <w:left w:val="none" w:sz="0" w:space="0" w:color="auto"/>
        <w:bottom w:val="none" w:sz="0" w:space="0" w:color="auto"/>
        <w:right w:val="none" w:sz="0" w:space="0" w:color="auto"/>
      </w:divBdr>
    </w:div>
    <w:div w:id="1872062029">
      <w:bodyDiv w:val="1"/>
      <w:marLeft w:val="0"/>
      <w:marRight w:val="0"/>
      <w:marTop w:val="0"/>
      <w:marBottom w:val="0"/>
      <w:divBdr>
        <w:top w:val="none" w:sz="0" w:space="0" w:color="auto"/>
        <w:left w:val="none" w:sz="0" w:space="0" w:color="auto"/>
        <w:bottom w:val="none" w:sz="0" w:space="0" w:color="auto"/>
        <w:right w:val="none" w:sz="0" w:space="0" w:color="auto"/>
      </w:divBdr>
    </w:div>
    <w:div w:id="1872068340">
      <w:bodyDiv w:val="1"/>
      <w:marLeft w:val="0"/>
      <w:marRight w:val="0"/>
      <w:marTop w:val="0"/>
      <w:marBottom w:val="0"/>
      <w:divBdr>
        <w:top w:val="none" w:sz="0" w:space="0" w:color="auto"/>
        <w:left w:val="none" w:sz="0" w:space="0" w:color="auto"/>
        <w:bottom w:val="none" w:sz="0" w:space="0" w:color="auto"/>
        <w:right w:val="none" w:sz="0" w:space="0" w:color="auto"/>
      </w:divBdr>
    </w:div>
    <w:div w:id="1872261588">
      <w:bodyDiv w:val="1"/>
      <w:marLeft w:val="0"/>
      <w:marRight w:val="0"/>
      <w:marTop w:val="0"/>
      <w:marBottom w:val="0"/>
      <w:divBdr>
        <w:top w:val="none" w:sz="0" w:space="0" w:color="auto"/>
        <w:left w:val="none" w:sz="0" w:space="0" w:color="auto"/>
        <w:bottom w:val="none" w:sz="0" w:space="0" w:color="auto"/>
        <w:right w:val="none" w:sz="0" w:space="0" w:color="auto"/>
      </w:divBdr>
    </w:div>
    <w:div w:id="1872917007">
      <w:bodyDiv w:val="1"/>
      <w:marLeft w:val="0"/>
      <w:marRight w:val="0"/>
      <w:marTop w:val="0"/>
      <w:marBottom w:val="0"/>
      <w:divBdr>
        <w:top w:val="none" w:sz="0" w:space="0" w:color="auto"/>
        <w:left w:val="none" w:sz="0" w:space="0" w:color="auto"/>
        <w:bottom w:val="none" w:sz="0" w:space="0" w:color="auto"/>
        <w:right w:val="none" w:sz="0" w:space="0" w:color="auto"/>
      </w:divBdr>
    </w:div>
    <w:div w:id="1873103620">
      <w:bodyDiv w:val="1"/>
      <w:marLeft w:val="0"/>
      <w:marRight w:val="0"/>
      <w:marTop w:val="0"/>
      <w:marBottom w:val="0"/>
      <w:divBdr>
        <w:top w:val="none" w:sz="0" w:space="0" w:color="auto"/>
        <w:left w:val="none" w:sz="0" w:space="0" w:color="auto"/>
        <w:bottom w:val="none" w:sz="0" w:space="0" w:color="auto"/>
        <w:right w:val="none" w:sz="0" w:space="0" w:color="auto"/>
      </w:divBdr>
    </w:div>
    <w:div w:id="1874611642">
      <w:bodyDiv w:val="1"/>
      <w:marLeft w:val="0"/>
      <w:marRight w:val="0"/>
      <w:marTop w:val="0"/>
      <w:marBottom w:val="0"/>
      <w:divBdr>
        <w:top w:val="none" w:sz="0" w:space="0" w:color="auto"/>
        <w:left w:val="none" w:sz="0" w:space="0" w:color="auto"/>
        <w:bottom w:val="none" w:sz="0" w:space="0" w:color="auto"/>
        <w:right w:val="none" w:sz="0" w:space="0" w:color="auto"/>
      </w:divBdr>
    </w:div>
    <w:div w:id="1875539154">
      <w:bodyDiv w:val="1"/>
      <w:marLeft w:val="0"/>
      <w:marRight w:val="0"/>
      <w:marTop w:val="0"/>
      <w:marBottom w:val="0"/>
      <w:divBdr>
        <w:top w:val="none" w:sz="0" w:space="0" w:color="auto"/>
        <w:left w:val="none" w:sz="0" w:space="0" w:color="auto"/>
        <w:bottom w:val="none" w:sz="0" w:space="0" w:color="auto"/>
        <w:right w:val="none" w:sz="0" w:space="0" w:color="auto"/>
      </w:divBdr>
    </w:div>
    <w:div w:id="1875993576">
      <w:bodyDiv w:val="1"/>
      <w:marLeft w:val="0"/>
      <w:marRight w:val="0"/>
      <w:marTop w:val="0"/>
      <w:marBottom w:val="0"/>
      <w:divBdr>
        <w:top w:val="none" w:sz="0" w:space="0" w:color="auto"/>
        <w:left w:val="none" w:sz="0" w:space="0" w:color="auto"/>
        <w:bottom w:val="none" w:sz="0" w:space="0" w:color="auto"/>
        <w:right w:val="none" w:sz="0" w:space="0" w:color="auto"/>
      </w:divBdr>
    </w:div>
    <w:div w:id="1876575954">
      <w:bodyDiv w:val="1"/>
      <w:marLeft w:val="0"/>
      <w:marRight w:val="0"/>
      <w:marTop w:val="0"/>
      <w:marBottom w:val="0"/>
      <w:divBdr>
        <w:top w:val="none" w:sz="0" w:space="0" w:color="auto"/>
        <w:left w:val="none" w:sz="0" w:space="0" w:color="auto"/>
        <w:bottom w:val="none" w:sz="0" w:space="0" w:color="auto"/>
        <w:right w:val="none" w:sz="0" w:space="0" w:color="auto"/>
      </w:divBdr>
    </w:div>
    <w:div w:id="1877230852">
      <w:bodyDiv w:val="1"/>
      <w:marLeft w:val="0"/>
      <w:marRight w:val="0"/>
      <w:marTop w:val="0"/>
      <w:marBottom w:val="0"/>
      <w:divBdr>
        <w:top w:val="none" w:sz="0" w:space="0" w:color="auto"/>
        <w:left w:val="none" w:sz="0" w:space="0" w:color="auto"/>
        <w:bottom w:val="none" w:sz="0" w:space="0" w:color="auto"/>
        <w:right w:val="none" w:sz="0" w:space="0" w:color="auto"/>
      </w:divBdr>
    </w:div>
    <w:div w:id="1877965664">
      <w:bodyDiv w:val="1"/>
      <w:marLeft w:val="0"/>
      <w:marRight w:val="0"/>
      <w:marTop w:val="0"/>
      <w:marBottom w:val="0"/>
      <w:divBdr>
        <w:top w:val="none" w:sz="0" w:space="0" w:color="auto"/>
        <w:left w:val="none" w:sz="0" w:space="0" w:color="auto"/>
        <w:bottom w:val="none" w:sz="0" w:space="0" w:color="auto"/>
        <w:right w:val="none" w:sz="0" w:space="0" w:color="auto"/>
      </w:divBdr>
      <w:divsChild>
        <w:div w:id="1497039471">
          <w:marLeft w:val="1166"/>
          <w:marRight w:val="0"/>
          <w:marTop w:val="0"/>
          <w:marBottom w:val="0"/>
          <w:divBdr>
            <w:top w:val="none" w:sz="0" w:space="0" w:color="auto"/>
            <w:left w:val="none" w:sz="0" w:space="0" w:color="auto"/>
            <w:bottom w:val="none" w:sz="0" w:space="0" w:color="auto"/>
            <w:right w:val="none" w:sz="0" w:space="0" w:color="auto"/>
          </w:divBdr>
        </w:div>
      </w:divsChild>
    </w:div>
    <w:div w:id="1878663245">
      <w:bodyDiv w:val="1"/>
      <w:marLeft w:val="0"/>
      <w:marRight w:val="0"/>
      <w:marTop w:val="0"/>
      <w:marBottom w:val="0"/>
      <w:divBdr>
        <w:top w:val="none" w:sz="0" w:space="0" w:color="auto"/>
        <w:left w:val="none" w:sz="0" w:space="0" w:color="auto"/>
        <w:bottom w:val="none" w:sz="0" w:space="0" w:color="auto"/>
        <w:right w:val="none" w:sz="0" w:space="0" w:color="auto"/>
      </w:divBdr>
    </w:div>
    <w:div w:id="1881166826">
      <w:bodyDiv w:val="1"/>
      <w:marLeft w:val="0"/>
      <w:marRight w:val="0"/>
      <w:marTop w:val="0"/>
      <w:marBottom w:val="0"/>
      <w:divBdr>
        <w:top w:val="none" w:sz="0" w:space="0" w:color="auto"/>
        <w:left w:val="none" w:sz="0" w:space="0" w:color="auto"/>
        <w:bottom w:val="none" w:sz="0" w:space="0" w:color="auto"/>
        <w:right w:val="none" w:sz="0" w:space="0" w:color="auto"/>
      </w:divBdr>
    </w:div>
    <w:div w:id="1882091972">
      <w:bodyDiv w:val="1"/>
      <w:marLeft w:val="0"/>
      <w:marRight w:val="0"/>
      <w:marTop w:val="0"/>
      <w:marBottom w:val="0"/>
      <w:divBdr>
        <w:top w:val="none" w:sz="0" w:space="0" w:color="auto"/>
        <w:left w:val="none" w:sz="0" w:space="0" w:color="auto"/>
        <w:bottom w:val="none" w:sz="0" w:space="0" w:color="auto"/>
        <w:right w:val="none" w:sz="0" w:space="0" w:color="auto"/>
      </w:divBdr>
    </w:div>
    <w:div w:id="1882477451">
      <w:bodyDiv w:val="1"/>
      <w:marLeft w:val="0"/>
      <w:marRight w:val="0"/>
      <w:marTop w:val="0"/>
      <w:marBottom w:val="0"/>
      <w:divBdr>
        <w:top w:val="none" w:sz="0" w:space="0" w:color="auto"/>
        <w:left w:val="none" w:sz="0" w:space="0" w:color="auto"/>
        <w:bottom w:val="none" w:sz="0" w:space="0" w:color="auto"/>
        <w:right w:val="none" w:sz="0" w:space="0" w:color="auto"/>
      </w:divBdr>
    </w:div>
    <w:div w:id="1883325680">
      <w:bodyDiv w:val="1"/>
      <w:marLeft w:val="0"/>
      <w:marRight w:val="0"/>
      <w:marTop w:val="0"/>
      <w:marBottom w:val="0"/>
      <w:divBdr>
        <w:top w:val="none" w:sz="0" w:space="0" w:color="auto"/>
        <w:left w:val="none" w:sz="0" w:space="0" w:color="auto"/>
        <w:bottom w:val="none" w:sz="0" w:space="0" w:color="auto"/>
        <w:right w:val="none" w:sz="0" w:space="0" w:color="auto"/>
      </w:divBdr>
    </w:div>
    <w:div w:id="1884251839">
      <w:bodyDiv w:val="1"/>
      <w:marLeft w:val="0"/>
      <w:marRight w:val="0"/>
      <w:marTop w:val="0"/>
      <w:marBottom w:val="0"/>
      <w:divBdr>
        <w:top w:val="none" w:sz="0" w:space="0" w:color="auto"/>
        <w:left w:val="none" w:sz="0" w:space="0" w:color="auto"/>
        <w:bottom w:val="none" w:sz="0" w:space="0" w:color="auto"/>
        <w:right w:val="none" w:sz="0" w:space="0" w:color="auto"/>
      </w:divBdr>
    </w:div>
    <w:div w:id="1886260132">
      <w:bodyDiv w:val="1"/>
      <w:marLeft w:val="0"/>
      <w:marRight w:val="0"/>
      <w:marTop w:val="0"/>
      <w:marBottom w:val="0"/>
      <w:divBdr>
        <w:top w:val="none" w:sz="0" w:space="0" w:color="auto"/>
        <w:left w:val="none" w:sz="0" w:space="0" w:color="auto"/>
        <w:bottom w:val="none" w:sz="0" w:space="0" w:color="auto"/>
        <w:right w:val="none" w:sz="0" w:space="0" w:color="auto"/>
      </w:divBdr>
    </w:div>
    <w:div w:id="1887133052">
      <w:bodyDiv w:val="1"/>
      <w:marLeft w:val="0"/>
      <w:marRight w:val="0"/>
      <w:marTop w:val="0"/>
      <w:marBottom w:val="0"/>
      <w:divBdr>
        <w:top w:val="none" w:sz="0" w:space="0" w:color="auto"/>
        <w:left w:val="none" w:sz="0" w:space="0" w:color="auto"/>
        <w:bottom w:val="none" w:sz="0" w:space="0" w:color="auto"/>
        <w:right w:val="none" w:sz="0" w:space="0" w:color="auto"/>
      </w:divBdr>
    </w:div>
    <w:div w:id="1887183537">
      <w:bodyDiv w:val="1"/>
      <w:marLeft w:val="0"/>
      <w:marRight w:val="0"/>
      <w:marTop w:val="0"/>
      <w:marBottom w:val="0"/>
      <w:divBdr>
        <w:top w:val="none" w:sz="0" w:space="0" w:color="auto"/>
        <w:left w:val="none" w:sz="0" w:space="0" w:color="auto"/>
        <w:bottom w:val="none" w:sz="0" w:space="0" w:color="auto"/>
        <w:right w:val="none" w:sz="0" w:space="0" w:color="auto"/>
      </w:divBdr>
    </w:div>
    <w:div w:id="1887639786">
      <w:bodyDiv w:val="1"/>
      <w:marLeft w:val="0"/>
      <w:marRight w:val="0"/>
      <w:marTop w:val="0"/>
      <w:marBottom w:val="0"/>
      <w:divBdr>
        <w:top w:val="none" w:sz="0" w:space="0" w:color="auto"/>
        <w:left w:val="none" w:sz="0" w:space="0" w:color="auto"/>
        <w:bottom w:val="none" w:sz="0" w:space="0" w:color="auto"/>
        <w:right w:val="none" w:sz="0" w:space="0" w:color="auto"/>
      </w:divBdr>
    </w:div>
    <w:div w:id="1887792874">
      <w:bodyDiv w:val="1"/>
      <w:marLeft w:val="0"/>
      <w:marRight w:val="0"/>
      <w:marTop w:val="0"/>
      <w:marBottom w:val="0"/>
      <w:divBdr>
        <w:top w:val="none" w:sz="0" w:space="0" w:color="auto"/>
        <w:left w:val="none" w:sz="0" w:space="0" w:color="auto"/>
        <w:bottom w:val="none" w:sz="0" w:space="0" w:color="auto"/>
        <w:right w:val="none" w:sz="0" w:space="0" w:color="auto"/>
      </w:divBdr>
    </w:div>
    <w:div w:id="1888487753">
      <w:bodyDiv w:val="1"/>
      <w:marLeft w:val="0"/>
      <w:marRight w:val="0"/>
      <w:marTop w:val="0"/>
      <w:marBottom w:val="0"/>
      <w:divBdr>
        <w:top w:val="none" w:sz="0" w:space="0" w:color="auto"/>
        <w:left w:val="none" w:sz="0" w:space="0" w:color="auto"/>
        <w:bottom w:val="none" w:sz="0" w:space="0" w:color="auto"/>
        <w:right w:val="none" w:sz="0" w:space="0" w:color="auto"/>
      </w:divBdr>
    </w:div>
    <w:div w:id="1888953186">
      <w:bodyDiv w:val="1"/>
      <w:marLeft w:val="0"/>
      <w:marRight w:val="0"/>
      <w:marTop w:val="0"/>
      <w:marBottom w:val="0"/>
      <w:divBdr>
        <w:top w:val="none" w:sz="0" w:space="0" w:color="auto"/>
        <w:left w:val="none" w:sz="0" w:space="0" w:color="auto"/>
        <w:bottom w:val="none" w:sz="0" w:space="0" w:color="auto"/>
        <w:right w:val="none" w:sz="0" w:space="0" w:color="auto"/>
      </w:divBdr>
    </w:div>
    <w:div w:id="1889492214">
      <w:bodyDiv w:val="1"/>
      <w:marLeft w:val="0"/>
      <w:marRight w:val="0"/>
      <w:marTop w:val="0"/>
      <w:marBottom w:val="0"/>
      <w:divBdr>
        <w:top w:val="none" w:sz="0" w:space="0" w:color="auto"/>
        <w:left w:val="none" w:sz="0" w:space="0" w:color="auto"/>
        <w:bottom w:val="none" w:sz="0" w:space="0" w:color="auto"/>
        <w:right w:val="none" w:sz="0" w:space="0" w:color="auto"/>
      </w:divBdr>
    </w:div>
    <w:div w:id="1889949032">
      <w:bodyDiv w:val="1"/>
      <w:marLeft w:val="0"/>
      <w:marRight w:val="0"/>
      <w:marTop w:val="0"/>
      <w:marBottom w:val="0"/>
      <w:divBdr>
        <w:top w:val="none" w:sz="0" w:space="0" w:color="auto"/>
        <w:left w:val="none" w:sz="0" w:space="0" w:color="auto"/>
        <w:bottom w:val="none" w:sz="0" w:space="0" w:color="auto"/>
        <w:right w:val="none" w:sz="0" w:space="0" w:color="auto"/>
      </w:divBdr>
    </w:div>
    <w:div w:id="1893228579">
      <w:bodyDiv w:val="1"/>
      <w:marLeft w:val="0"/>
      <w:marRight w:val="0"/>
      <w:marTop w:val="0"/>
      <w:marBottom w:val="0"/>
      <w:divBdr>
        <w:top w:val="none" w:sz="0" w:space="0" w:color="auto"/>
        <w:left w:val="none" w:sz="0" w:space="0" w:color="auto"/>
        <w:bottom w:val="none" w:sz="0" w:space="0" w:color="auto"/>
        <w:right w:val="none" w:sz="0" w:space="0" w:color="auto"/>
      </w:divBdr>
    </w:div>
    <w:div w:id="1893417453">
      <w:bodyDiv w:val="1"/>
      <w:marLeft w:val="0"/>
      <w:marRight w:val="0"/>
      <w:marTop w:val="0"/>
      <w:marBottom w:val="0"/>
      <w:divBdr>
        <w:top w:val="none" w:sz="0" w:space="0" w:color="auto"/>
        <w:left w:val="none" w:sz="0" w:space="0" w:color="auto"/>
        <w:bottom w:val="none" w:sz="0" w:space="0" w:color="auto"/>
        <w:right w:val="none" w:sz="0" w:space="0" w:color="auto"/>
      </w:divBdr>
    </w:div>
    <w:div w:id="1893692550">
      <w:bodyDiv w:val="1"/>
      <w:marLeft w:val="0"/>
      <w:marRight w:val="0"/>
      <w:marTop w:val="0"/>
      <w:marBottom w:val="0"/>
      <w:divBdr>
        <w:top w:val="none" w:sz="0" w:space="0" w:color="auto"/>
        <w:left w:val="none" w:sz="0" w:space="0" w:color="auto"/>
        <w:bottom w:val="none" w:sz="0" w:space="0" w:color="auto"/>
        <w:right w:val="none" w:sz="0" w:space="0" w:color="auto"/>
      </w:divBdr>
    </w:div>
    <w:div w:id="1894196520">
      <w:bodyDiv w:val="1"/>
      <w:marLeft w:val="0"/>
      <w:marRight w:val="0"/>
      <w:marTop w:val="0"/>
      <w:marBottom w:val="0"/>
      <w:divBdr>
        <w:top w:val="none" w:sz="0" w:space="0" w:color="auto"/>
        <w:left w:val="none" w:sz="0" w:space="0" w:color="auto"/>
        <w:bottom w:val="none" w:sz="0" w:space="0" w:color="auto"/>
        <w:right w:val="none" w:sz="0" w:space="0" w:color="auto"/>
      </w:divBdr>
    </w:div>
    <w:div w:id="1894539529">
      <w:bodyDiv w:val="1"/>
      <w:marLeft w:val="0"/>
      <w:marRight w:val="0"/>
      <w:marTop w:val="0"/>
      <w:marBottom w:val="0"/>
      <w:divBdr>
        <w:top w:val="none" w:sz="0" w:space="0" w:color="auto"/>
        <w:left w:val="none" w:sz="0" w:space="0" w:color="auto"/>
        <w:bottom w:val="none" w:sz="0" w:space="0" w:color="auto"/>
        <w:right w:val="none" w:sz="0" w:space="0" w:color="auto"/>
      </w:divBdr>
    </w:div>
    <w:div w:id="1895703315">
      <w:bodyDiv w:val="1"/>
      <w:marLeft w:val="0"/>
      <w:marRight w:val="0"/>
      <w:marTop w:val="0"/>
      <w:marBottom w:val="0"/>
      <w:divBdr>
        <w:top w:val="none" w:sz="0" w:space="0" w:color="auto"/>
        <w:left w:val="none" w:sz="0" w:space="0" w:color="auto"/>
        <w:bottom w:val="none" w:sz="0" w:space="0" w:color="auto"/>
        <w:right w:val="none" w:sz="0" w:space="0" w:color="auto"/>
      </w:divBdr>
    </w:div>
    <w:div w:id="1896306519">
      <w:bodyDiv w:val="1"/>
      <w:marLeft w:val="0"/>
      <w:marRight w:val="0"/>
      <w:marTop w:val="0"/>
      <w:marBottom w:val="0"/>
      <w:divBdr>
        <w:top w:val="none" w:sz="0" w:space="0" w:color="auto"/>
        <w:left w:val="none" w:sz="0" w:space="0" w:color="auto"/>
        <w:bottom w:val="none" w:sz="0" w:space="0" w:color="auto"/>
        <w:right w:val="none" w:sz="0" w:space="0" w:color="auto"/>
      </w:divBdr>
    </w:div>
    <w:div w:id="1896547563">
      <w:bodyDiv w:val="1"/>
      <w:marLeft w:val="0"/>
      <w:marRight w:val="0"/>
      <w:marTop w:val="0"/>
      <w:marBottom w:val="0"/>
      <w:divBdr>
        <w:top w:val="none" w:sz="0" w:space="0" w:color="auto"/>
        <w:left w:val="none" w:sz="0" w:space="0" w:color="auto"/>
        <w:bottom w:val="none" w:sz="0" w:space="0" w:color="auto"/>
        <w:right w:val="none" w:sz="0" w:space="0" w:color="auto"/>
      </w:divBdr>
    </w:div>
    <w:div w:id="1897083932">
      <w:bodyDiv w:val="1"/>
      <w:marLeft w:val="0"/>
      <w:marRight w:val="0"/>
      <w:marTop w:val="0"/>
      <w:marBottom w:val="0"/>
      <w:divBdr>
        <w:top w:val="none" w:sz="0" w:space="0" w:color="auto"/>
        <w:left w:val="none" w:sz="0" w:space="0" w:color="auto"/>
        <w:bottom w:val="none" w:sz="0" w:space="0" w:color="auto"/>
        <w:right w:val="none" w:sz="0" w:space="0" w:color="auto"/>
      </w:divBdr>
    </w:div>
    <w:div w:id="1897545991">
      <w:bodyDiv w:val="1"/>
      <w:marLeft w:val="0"/>
      <w:marRight w:val="0"/>
      <w:marTop w:val="0"/>
      <w:marBottom w:val="0"/>
      <w:divBdr>
        <w:top w:val="none" w:sz="0" w:space="0" w:color="auto"/>
        <w:left w:val="none" w:sz="0" w:space="0" w:color="auto"/>
        <w:bottom w:val="none" w:sz="0" w:space="0" w:color="auto"/>
        <w:right w:val="none" w:sz="0" w:space="0" w:color="auto"/>
      </w:divBdr>
    </w:div>
    <w:div w:id="1898976903">
      <w:bodyDiv w:val="1"/>
      <w:marLeft w:val="0"/>
      <w:marRight w:val="0"/>
      <w:marTop w:val="0"/>
      <w:marBottom w:val="0"/>
      <w:divBdr>
        <w:top w:val="none" w:sz="0" w:space="0" w:color="auto"/>
        <w:left w:val="none" w:sz="0" w:space="0" w:color="auto"/>
        <w:bottom w:val="none" w:sz="0" w:space="0" w:color="auto"/>
        <w:right w:val="none" w:sz="0" w:space="0" w:color="auto"/>
      </w:divBdr>
    </w:div>
    <w:div w:id="1900431570">
      <w:bodyDiv w:val="1"/>
      <w:marLeft w:val="0"/>
      <w:marRight w:val="0"/>
      <w:marTop w:val="0"/>
      <w:marBottom w:val="0"/>
      <w:divBdr>
        <w:top w:val="none" w:sz="0" w:space="0" w:color="auto"/>
        <w:left w:val="none" w:sz="0" w:space="0" w:color="auto"/>
        <w:bottom w:val="none" w:sz="0" w:space="0" w:color="auto"/>
        <w:right w:val="none" w:sz="0" w:space="0" w:color="auto"/>
      </w:divBdr>
    </w:div>
    <w:div w:id="1900479632">
      <w:bodyDiv w:val="1"/>
      <w:marLeft w:val="0"/>
      <w:marRight w:val="0"/>
      <w:marTop w:val="0"/>
      <w:marBottom w:val="0"/>
      <w:divBdr>
        <w:top w:val="none" w:sz="0" w:space="0" w:color="auto"/>
        <w:left w:val="none" w:sz="0" w:space="0" w:color="auto"/>
        <w:bottom w:val="none" w:sz="0" w:space="0" w:color="auto"/>
        <w:right w:val="none" w:sz="0" w:space="0" w:color="auto"/>
      </w:divBdr>
    </w:div>
    <w:div w:id="1901212683">
      <w:bodyDiv w:val="1"/>
      <w:marLeft w:val="0"/>
      <w:marRight w:val="0"/>
      <w:marTop w:val="0"/>
      <w:marBottom w:val="0"/>
      <w:divBdr>
        <w:top w:val="none" w:sz="0" w:space="0" w:color="auto"/>
        <w:left w:val="none" w:sz="0" w:space="0" w:color="auto"/>
        <w:bottom w:val="none" w:sz="0" w:space="0" w:color="auto"/>
        <w:right w:val="none" w:sz="0" w:space="0" w:color="auto"/>
      </w:divBdr>
    </w:div>
    <w:div w:id="1901745509">
      <w:bodyDiv w:val="1"/>
      <w:marLeft w:val="0"/>
      <w:marRight w:val="0"/>
      <w:marTop w:val="0"/>
      <w:marBottom w:val="0"/>
      <w:divBdr>
        <w:top w:val="none" w:sz="0" w:space="0" w:color="auto"/>
        <w:left w:val="none" w:sz="0" w:space="0" w:color="auto"/>
        <w:bottom w:val="none" w:sz="0" w:space="0" w:color="auto"/>
        <w:right w:val="none" w:sz="0" w:space="0" w:color="auto"/>
      </w:divBdr>
    </w:div>
    <w:div w:id="1903371226">
      <w:bodyDiv w:val="1"/>
      <w:marLeft w:val="0"/>
      <w:marRight w:val="0"/>
      <w:marTop w:val="0"/>
      <w:marBottom w:val="0"/>
      <w:divBdr>
        <w:top w:val="none" w:sz="0" w:space="0" w:color="auto"/>
        <w:left w:val="none" w:sz="0" w:space="0" w:color="auto"/>
        <w:bottom w:val="none" w:sz="0" w:space="0" w:color="auto"/>
        <w:right w:val="none" w:sz="0" w:space="0" w:color="auto"/>
      </w:divBdr>
    </w:div>
    <w:div w:id="1904825195">
      <w:bodyDiv w:val="1"/>
      <w:marLeft w:val="0"/>
      <w:marRight w:val="0"/>
      <w:marTop w:val="0"/>
      <w:marBottom w:val="0"/>
      <w:divBdr>
        <w:top w:val="none" w:sz="0" w:space="0" w:color="auto"/>
        <w:left w:val="none" w:sz="0" w:space="0" w:color="auto"/>
        <w:bottom w:val="none" w:sz="0" w:space="0" w:color="auto"/>
        <w:right w:val="none" w:sz="0" w:space="0" w:color="auto"/>
      </w:divBdr>
    </w:div>
    <w:div w:id="1906600771">
      <w:bodyDiv w:val="1"/>
      <w:marLeft w:val="0"/>
      <w:marRight w:val="0"/>
      <w:marTop w:val="0"/>
      <w:marBottom w:val="0"/>
      <w:divBdr>
        <w:top w:val="none" w:sz="0" w:space="0" w:color="auto"/>
        <w:left w:val="none" w:sz="0" w:space="0" w:color="auto"/>
        <w:bottom w:val="none" w:sz="0" w:space="0" w:color="auto"/>
        <w:right w:val="none" w:sz="0" w:space="0" w:color="auto"/>
      </w:divBdr>
    </w:div>
    <w:div w:id="1906648104">
      <w:bodyDiv w:val="1"/>
      <w:marLeft w:val="0"/>
      <w:marRight w:val="0"/>
      <w:marTop w:val="0"/>
      <w:marBottom w:val="0"/>
      <w:divBdr>
        <w:top w:val="none" w:sz="0" w:space="0" w:color="auto"/>
        <w:left w:val="none" w:sz="0" w:space="0" w:color="auto"/>
        <w:bottom w:val="none" w:sz="0" w:space="0" w:color="auto"/>
        <w:right w:val="none" w:sz="0" w:space="0" w:color="auto"/>
      </w:divBdr>
    </w:div>
    <w:div w:id="1907497292">
      <w:bodyDiv w:val="1"/>
      <w:marLeft w:val="0"/>
      <w:marRight w:val="0"/>
      <w:marTop w:val="0"/>
      <w:marBottom w:val="0"/>
      <w:divBdr>
        <w:top w:val="none" w:sz="0" w:space="0" w:color="auto"/>
        <w:left w:val="none" w:sz="0" w:space="0" w:color="auto"/>
        <w:bottom w:val="none" w:sz="0" w:space="0" w:color="auto"/>
        <w:right w:val="none" w:sz="0" w:space="0" w:color="auto"/>
      </w:divBdr>
    </w:div>
    <w:div w:id="1907564658">
      <w:bodyDiv w:val="1"/>
      <w:marLeft w:val="0"/>
      <w:marRight w:val="0"/>
      <w:marTop w:val="0"/>
      <w:marBottom w:val="0"/>
      <w:divBdr>
        <w:top w:val="none" w:sz="0" w:space="0" w:color="auto"/>
        <w:left w:val="none" w:sz="0" w:space="0" w:color="auto"/>
        <w:bottom w:val="none" w:sz="0" w:space="0" w:color="auto"/>
        <w:right w:val="none" w:sz="0" w:space="0" w:color="auto"/>
      </w:divBdr>
    </w:div>
    <w:div w:id="1907646469">
      <w:bodyDiv w:val="1"/>
      <w:marLeft w:val="0"/>
      <w:marRight w:val="0"/>
      <w:marTop w:val="0"/>
      <w:marBottom w:val="0"/>
      <w:divBdr>
        <w:top w:val="none" w:sz="0" w:space="0" w:color="auto"/>
        <w:left w:val="none" w:sz="0" w:space="0" w:color="auto"/>
        <w:bottom w:val="none" w:sz="0" w:space="0" w:color="auto"/>
        <w:right w:val="none" w:sz="0" w:space="0" w:color="auto"/>
      </w:divBdr>
    </w:div>
    <w:div w:id="1907833005">
      <w:bodyDiv w:val="1"/>
      <w:marLeft w:val="0"/>
      <w:marRight w:val="0"/>
      <w:marTop w:val="0"/>
      <w:marBottom w:val="0"/>
      <w:divBdr>
        <w:top w:val="none" w:sz="0" w:space="0" w:color="auto"/>
        <w:left w:val="none" w:sz="0" w:space="0" w:color="auto"/>
        <w:bottom w:val="none" w:sz="0" w:space="0" w:color="auto"/>
        <w:right w:val="none" w:sz="0" w:space="0" w:color="auto"/>
      </w:divBdr>
    </w:div>
    <w:div w:id="1908030077">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803019">
      <w:bodyDiv w:val="1"/>
      <w:marLeft w:val="0"/>
      <w:marRight w:val="0"/>
      <w:marTop w:val="0"/>
      <w:marBottom w:val="0"/>
      <w:divBdr>
        <w:top w:val="none" w:sz="0" w:space="0" w:color="auto"/>
        <w:left w:val="none" w:sz="0" w:space="0" w:color="auto"/>
        <w:bottom w:val="none" w:sz="0" w:space="0" w:color="auto"/>
        <w:right w:val="none" w:sz="0" w:space="0" w:color="auto"/>
      </w:divBdr>
    </w:div>
    <w:div w:id="1909536726">
      <w:bodyDiv w:val="1"/>
      <w:marLeft w:val="0"/>
      <w:marRight w:val="0"/>
      <w:marTop w:val="0"/>
      <w:marBottom w:val="0"/>
      <w:divBdr>
        <w:top w:val="none" w:sz="0" w:space="0" w:color="auto"/>
        <w:left w:val="none" w:sz="0" w:space="0" w:color="auto"/>
        <w:bottom w:val="none" w:sz="0" w:space="0" w:color="auto"/>
        <w:right w:val="none" w:sz="0" w:space="0" w:color="auto"/>
      </w:divBdr>
    </w:div>
    <w:div w:id="1910534686">
      <w:bodyDiv w:val="1"/>
      <w:marLeft w:val="0"/>
      <w:marRight w:val="0"/>
      <w:marTop w:val="0"/>
      <w:marBottom w:val="0"/>
      <w:divBdr>
        <w:top w:val="none" w:sz="0" w:space="0" w:color="auto"/>
        <w:left w:val="none" w:sz="0" w:space="0" w:color="auto"/>
        <w:bottom w:val="none" w:sz="0" w:space="0" w:color="auto"/>
        <w:right w:val="none" w:sz="0" w:space="0" w:color="auto"/>
      </w:divBdr>
    </w:div>
    <w:div w:id="1912737199">
      <w:bodyDiv w:val="1"/>
      <w:marLeft w:val="0"/>
      <w:marRight w:val="0"/>
      <w:marTop w:val="0"/>
      <w:marBottom w:val="0"/>
      <w:divBdr>
        <w:top w:val="none" w:sz="0" w:space="0" w:color="auto"/>
        <w:left w:val="none" w:sz="0" w:space="0" w:color="auto"/>
        <w:bottom w:val="none" w:sz="0" w:space="0" w:color="auto"/>
        <w:right w:val="none" w:sz="0" w:space="0" w:color="auto"/>
      </w:divBdr>
    </w:div>
    <w:div w:id="1913198445">
      <w:bodyDiv w:val="1"/>
      <w:marLeft w:val="0"/>
      <w:marRight w:val="0"/>
      <w:marTop w:val="0"/>
      <w:marBottom w:val="0"/>
      <w:divBdr>
        <w:top w:val="none" w:sz="0" w:space="0" w:color="auto"/>
        <w:left w:val="none" w:sz="0" w:space="0" w:color="auto"/>
        <w:bottom w:val="none" w:sz="0" w:space="0" w:color="auto"/>
        <w:right w:val="none" w:sz="0" w:space="0" w:color="auto"/>
      </w:divBdr>
    </w:div>
    <w:div w:id="1913463805">
      <w:bodyDiv w:val="1"/>
      <w:marLeft w:val="0"/>
      <w:marRight w:val="0"/>
      <w:marTop w:val="0"/>
      <w:marBottom w:val="0"/>
      <w:divBdr>
        <w:top w:val="none" w:sz="0" w:space="0" w:color="auto"/>
        <w:left w:val="none" w:sz="0" w:space="0" w:color="auto"/>
        <w:bottom w:val="none" w:sz="0" w:space="0" w:color="auto"/>
        <w:right w:val="none" w:sz="0" w:space="0" w:color="auto"/>
      </w:divBdr>
    </w:div>
    <w:div w:id="1913587499">
      <w:bodyDiv w:val="1"/>
      <w:marLeft w:val="0"/>
      <w:marRight w:val="0"/>
      <w:marTop w:val="0"/>
      <w:marBottom w:val="0"/>
      <w:divBdr>
        <w:top w:val="none" w:sz="0" w:space="0" w:color="auto"/>
        <w:left w:val="none" w:sz="0" w:space="0" w:color="auto"/>
        <w:bottom w:val="none" w:sz="0" w:space="0" w:color="auto"/>
        <w:right w:val="none" w:sz="0" w:space="0" w:color="auto"/>
      </w:divBdr>
    </w:div>
    <w:div w:id="1914125368">
      <w:bodyDiv w:val="1"/>
      <w:marLeft w:val="0"/>
      <w:marRight w:val="0"/>
      <w:marTop w:val="0"/>
      <w:marBottom w:val="0"/>
      <w:divBdr>
        <w:top w:val="none" w:sz="0" w:space="0" w:color="auto"/>
        <w:left w:val="none" w:sz="0" w:space="0" w:color="auto"/>
        <w:bottom w:val="none" w:sz="0" w:space="0" w:color="auto"/>
        <w:right w:val="none" w:sz="0" w:space="0" w:color="auto"/>
      </w:divBdr>
    </w:div>
    <w:div w:id="1914394497">
      <w:bodyDiv w:val="1"/>
      <w:marLeft w:val="0"/>
      <w:marRight w:val="0"/>
      <w:marTop w:val="0"/>
      <w:marBottom w:val="0"/>
      <w:divBdr>
        <w:top w:val="none" w:sz="0" w:space="0" w:color="auto"/>
        <w:left w:val="none" w:sz="0" w:space="0" w:color="auto"/>
        <w:bottom w:val="none" w:sz="0" w:space="0" w:color="auto"/>
        <w:right w:val="none" w:sz="0" w:space="0" w:color="auto"/>
      </w:divBdr>
    </w:div>
    <w:div w:id="1914779611">
      <w:bodyDiv w:val="1"/>
      <w:marLeft w:val="0"/>
      <w:marRight w:val="0"/>
      <w:marTop w:val="0"/>
      <w:marBottom w:val="0"/>
      <w:divBdr>
        <w:top w:val="none" w:sz="0" w:space="0" w:color="auto"/>
        <w:left w:val="none" w:sz="0" w:space="0" w:color="auto"/>
        <w:bottom w:val="none" w:sz="0" w:space="0" w:color="auto"/>
        <w:right w:val="none" w:sz="0" w:space="0" w:color="auto"/>
      </w:divBdr>
    </w:div>
    <w:div w:id="1914897019">
      <w:bodyDiv w:val="1"/>
      <w:marLeft w:val="0"/>
      <w:marRight w:val="0"/>
      <w:marTop w:val="0"/>
      <w:marBottom w:val="0"/>
      <w:divBdr>
        <w:top w:val="none" w:sz="0" w:space="0" w:color="auto"/>
        <w:left w:val="none" w:sz="0" w:space="0" w:color="auto"/>
        <w:bottom w:val="none" w:sz="0" w:space="0" w:color="auto"/>
        <w:right w:val="none" w:sz="0" w:space="0" w:color="auto"/>
      </w:divBdr>
    </w:div>
    <w:div w:id="1915509003">
      <w:bodyDiv w:val="1"/>
      <w:marLeft w:val="0"/>
      <w:marRight w:val="0"/>
      <w:marTop w:val="0"/>
      <w:marBottom w:val="0"/>
      <w:divBdr>
        <w:top w:val="none" w:sz="0" w:space="0" w:color="auto"/>
        <w:left w:val="none" w:sz="0" w:space="0" w:color="auto"/>
        <w:bottom w:val="none" w:sz="0" w:space="0" w:color="auto"/>
        <w:right w:val="none" w:sz="0" w:space="0" w:color="auto"/>
      </w:divBdr>
    </w:div>
    <w:div w:id="1915771847">
      <w:bodyDiv w:val="1"/>
      <w:marLeft w:val="0"/>
      <w:marRight w:val="0"/>
      <w:marTop w:val="0"/>
      <w:marBottom w:val="0"/>
      <w:divBdr>
        <w:top w:val="none" w:sz="0" w:space="0" w:color="auto"/>
        <w:left w:val="none" w:sz="0" w:space="0" w:color="auto"/>
        <w:bottom w:val="none" w:sz="0" w:space="0" w:color="auto"/>
        <w:right w:val="none" w:sz="0" w:space="0" w:color="auto"/>
      </w:divBdr>
    </w:div>
    <w:div w:id="1915776873">
      <w:bodyDiv w:val="1"/>
      <w:marLeft w:val="0"/>
      <w:marRight w:val="0"/>
      <w:marTop w:val="0"/>
      <w:marBottom w:val="0"/>
      <w:divBdr>
        <w:top w:val="none" w:sz="0" w:space="0" w:color="auto"/>
        <w:left w:val="none" w:sz="0" w:space="0" w:color="auto"/>
        <w:bottom w:val="none" w:sz="0" w:space="0" w:color="auto"/>
        <w:right w:val="none" w:sz="0" w:space="0" w:color="auto"/>
      </w:divBdr>
    </w:div>
    <w:div w:id="1915973510">
      <w:bodyDiv w:val="1"/>
      <w:marLeft w:val="0"/>
      <w:marRight w:val="0"/>
      <w:marTop w:val="0"/>
      <w:marBottom w:val="0"/>
      <w:divBdr>
        <w:top w:val="none" w:sz="0" w:space="0" w:color="auto"/>
        <w:left w:val="none" w:sz="0" w:space="0" w:color="auto"/>
        <w:bottom w:val="none" w:sz="0" w:space="0" w:color="auto"/>
        <w:right w:val="none" w:sz="0" w:space="0" w:color="auto"/>
      </w:divBdr>
    </w:div>
    <w:div w:id="1916235664">
      <w:bodyDiv w:val="1"/>
      <w:marLeft w:val="0"/>
      <w:marRight w:val="0"/>
      <w:marTop w:val="0"/>
      <w:marBottom w:val="0"/>
      <w:divBdr>
        <w:top w:val="none" w:sz="0" w:space="0" w:color="auto"/>
        <w:left w:val="none" w:sz="0" w:space="0" w:color="auto"/>
        <w:bottom w:val="none" w:sz="0" w:space="0" w:color="auto"/>
        <w:right w:val="none" w:sz="0" w:space="0" w:color="auto"/>
      </w:divBdr>
    </w:div>
    <w:div w:id="1916892182">
      <w:bodyDiv w:val="1"/>
      <w:marLeft w:val="0"/>
      <w:marRight w:val="0"/>
      <w:marTop w:val="0"/>
      <w:marBottom w:val="0"/>
      <w:divBdr>
        <w:top w:val="none" w:sz="0" w:space="0" w:color="auto"/>
        <w:left w:val="none" w:sz="0" w:space="0" w:color="auto"/>
        <w:bottom w:val="none" w:sz="0" w:space="0" w:color="auto"/>
        <w:right w:val="none" w:sz="0" w:space="0" w:color="auto"/>
      </w:divBdr>
    </w:div>
    <w:div w:id="1916893000">
      <w:bodyDiv w:val="1"/>
      <w:marLeft w:val="0"/>
      <w:marRight w:val="0"/>
      <w:marTop w:val="0"/>
      <w:marBottom w:val="0"/>
      <w:divBdr>
        <w:top w:val="none" w:sz="0" w:space="0" w:color="auto"/>
        <w:left w:val="none" w:sz="0" w:space="0" w:color="auto"/>
        <w:bottom w:val="none" w:sz="0" w:space="0" w:color="auto"/>
        <w:right w:val="none" w:sz="0" w:space="0" w:color="auto"/>
      </w:divBdr>
    </w:div>
    <w:div w:id="1918594882">
      <w:bodyDiv w:val="1"/>
      <w:marLeft w:val="0"/>
      <w:marRight w:val="0"/>
      <w:marTop w:val="0"/>
      <w:marBottom w:val="0"/>
      <w:divBdr>
        <w:top w:val="none" w:sz="0" w:space="0" w:color="auto"/>
        <w:left w:val="none" w:sz="0" w:space="0" w:color="auto"/>
        <w:bottom w:val="none" w:sz="0" w:space="0" w:color="auto"/>
        <w:right w:val="none" w:sz="0" w:space="0" w:color="auto"/>
      </w:divBdr>
    </w:div>
    <w:div w:id="1921598308">
      <w:bodyDiv w:val="1"/>
      <w:marLeft w:val="0"/>
      <w:marRight w:val="0"/>
      <w:marTop w:val="0"/>
      <w:marBottom w:val="0"/>
      <w:divBdr>
        <w:top w:val="none" w:sz="0" w:space="0" w:color="auto"/>
        <w:left w:val="none" w:sz="0" w:space="0" w:color="auto"/>
        <w:bottom w:val="none" w:sz="0" w:space="0" w:color="auto"/>
        <w:right w:val="none" w:sz="0" w:space="0" w:color="auto"/>
      </w:divBdr>
    </w:div>
    <w:div w:id="1922836071">
      <w:bodyDiv w:val="1"/>
      <w:marLeft w:val="0"/>
      <w:marRight w:val="0"/>
      <w:marTop w:val="0"/>
      <w:marBottom w:val="0"/>
      <w:divBdr>
        <w:top w:val="none" w:sz="0" w:space="0" w:color="auto"/>
        <w:left w:val="none" w:sz="0" w:space="0" w:color="auto"/>
        <w:bottom w:val="none" w:sz="0" w:space="0" w:color="auto"/>
        <w:right w:val="none" w:sz="0" w:space="0" w:color="auto"/>
      </w:divBdr>
    </w:div>
    <w:div w:id="1922981315">
      <w:bodyDiv w:val="1"/>
      <w:marLeft w:val="0"/>
      <w:marRight w:val="0"/>
      <w:marTop w:val="0"/>
      <w:marBottom w:val="0"/>
      <w:divBdr>
        <w:top w:val="none" w:sz="0" w:space="0" w:color="auto"/>
        <w:left w:val="none" w:sz="0" w:space="0" w:color="auto"/>
        <w:bottom w:val="none" w:sz="0" w:space="0" w:color="auto"/>
        <w:right w:val="none" w:sz="0" w:space="0" w:color="auto"/>
      </w:divBdr>
    </w:div>
    <w:div w:id="1923442620">
      <w:bodyDiv w:val="1"/>
      <w:marLeft w:val="0"/>
      <w:marRight w:val="0"/>
      <w:marTop w:val="0"/>
      <w:marBottom w:val="0"/>
      <w:divBdr>
        <w:top w:val="none" w:sz="0" w:space="0" w:color="auto"/>
        <w:left w:val="none" w:sz="0" w:space="0" w:color="auto"/>
        <w:bottom w:val="none" w:sz="0" w:space="0" w:color="auto"/>
        <w:right w:val="none" w:sz="0" w:space="0" w:color="auto"/>
      </w:divBdr>
    </w:div>
    <w:div w:id="1923680674">
      <w:bodyDiv w:val="1"/>
      <w:marLeft w:val="0"/>
      <w:marRight w:val="0"/>
      <w:marTop w:val="0"/>
      <w:marBottom w:val="0"/>
      <w:divBdr>
        <w:top w:val="none" w:sz="0" w:space="0" w:color="auto"/>
        <w:left w:val="none" w:sz="0" w:space="0" w:color="auto"/>
        <w:bottom w:val="none" w:sz="0" w:space="0" w:color="auto"/>
        <w:right w:val="none" w:sz="0" w:space="0" w:color="auto"/>
      </w:divBdr>
    </w:div>
    <w:div w:id="1923831438">
      <w:bodyDiv w:val="1"/>
      <w:marLeft w:val="0"/>
      <w:marRight w:val="0"/>
      <w:marTop w:val="0"/>
      <w:marBottom w:val="0"/>
      <w:divBdr>
        <w:top w:val="none" w:sz="0" w:space="0" w:color="auto"/>
        <w:left w:val="none" w:sz="0" w:space="0" w:color="auto"/>
        <w:bottom w:val="none" w:sz="0" w:space="0" w:color="auto"/>
        <w:right w:val="none" w:sz="0" w:space="0" w:color="auto"/>
      </w:divBdr>
    </w:div>
    <w:div w:id="1925333638">
      <w:bodyDiv w:val="1"/>
      <w:marLeft w:val="0"/>
      <w:marRight w:val="0"/>
      <w:marTop w:val="0"/>
      <w:marBottom w:val="0"/>
      <w:divBdr>
        <w:top w:val="none" w:sz="0" w:space="0" w:color="auto"/>
        <w:left w:val="none" w:sz="0" w:space="0" w:color="auto"/>
        <w:bottom w:val="none" w:sz="0" w:space="0" w:color="auto"/>
        <w:right w:val="none" w:sz="0" w:space="0" w:color="auto"/>
      </w:divBdr>
    </w:div>
    <w:div w:id="1926380566">
      <w:bodyDiv w:val="1"/>
      <w:marLeft w:val="0"/>
      <w:marRight w:val="0"/>
      <w:marTop w:val="0"/>
      <w:marBottom w:val="0"/>
      <w:divBdr>
        <w:top w:val="none" w:sz="0" w:space="0" w:color="auto"/>
        <w:left w:val="none" w:sz="0" w:space="0" w:color="auto"/>
        <w:bottom w:val="none" w:sz="0" w:space="0" w:color="auto"/>
        <w:right w:val="none" w:sz="0" w:space="0" w:color="auto"/>
      </w:divBdr>
    </w:div>
    <w:div w:id="1928071135">
      <w:bodyDiv w:val="1"/>
      <w:marLeft w:val="0"/>
      <w:marRight w:val="0"/>
      <w:marTop w:val="0"/>
      <w:marBottom w:val="0"/>
      <w:divBdr>
        <w:top w:val="none" w:sz="0" w:space="0" w:color="auto"/>
        <w:left w:val="none" w:sz="0" w:space="0" w:color="auto"/>
        <w:bottom w:val="none" w:sz="0" w:space="0" w:color="auto"/>
        <w:right w:val="none" w:sz="0" w:space="0" w:color="auto"/>
      </w:divBdr>
    </w:div>
    <w:div w:id="1928491111">
      <w:bodyDiv w:val="1"/>
      <w:marLeft w:val="0"/>
      <w:marRight w:val="0"/>
      <w:marTop w:val="0"/>
      <w:marBottom w:val="0"/>
      <w:divBdr>
        <w:top w:val="none" w:sz="0" w:space="0" w:color="auto"/>
        <w:left w:val="none" w:sz="0" w:space="0" w:color="auto"/>
        <w:bottom w:val="none" w:sz="0" w:space="0" w:color="auto"/>
        <w:right w:val="none" w:sz="0" w:space="0" w:color="auto"/>
      </w:divBdr>
    </w:div>
    <w:div w:id="1929382423">
      <w:bodyDiv w:val="1"/>
      <w:marLeft w:val="0"/>
      <w:marRight w:val="0"/>
      <w:marTop w:val="0"/>
      <w:marBottom w:val="0"/>
      <w:divBdr>
        <w:top w:val="none" w:sz="0" w:space="0" w:color="auto"/>
        <w:left w:val="none" w:sz="0" w:space="0" w:color="auto"/>
        <w:bottom w:val="none" w:sz="0" w:space="0" w:color="auto"/>
        <w:right w:val="none" w:sz="0" w:space="0" w:color="auto"/>
      </w:divBdr>
    </w:div>
    <w:div w:id="1930384754">
      <w:bodyDiv w:val="1"/>
      <w:marLeft w:val="0"/>
      <w:marRight w:val="0"/>
      <w:marTop w:val="0"/>
      <w:marBottom w:val="0"/>
      <w:divBdr>
        <w:top w:val="none" w:sz="0" w:space="0" w:color="auto"/>
        <w:left w:val="none" w:sz="0" w:space="0" w:color="auto"/>
        <w:bottom w:val="none" w:sz="0" w:space="0" w:color="auto"/>
        <w:right w:val="none" w:sz="0" w:space="0" w:color="auto"/>
      </w:divBdr>
    </w:div>
    <w:div w:id="1931112925">
      <w:bodyDiv w:val="1"/>
      <w:marLeft w:val="0"/>
      <w:marRight w:val="0"/>
      <w:marTop w:val="0"/>
      <w:marBottom w:val="0"/>
      <w:divBdr>
        <w:top w:val="none" w:sz="0" w:space="0" w:color="auto"/>
        <w:left w:val="none" w:sz="0" w:space="0" w:color="auto"/>
        <w:bottom w:val="none" w:sz="0" w:space="0" w:color="auto"/>
        <w:right w:val="none" w:sz="0" w:space="0" w:color="auto"/>
      </w:divBdr>
    </w:div>
    <w:div w:id="1931499290">
      <w:bodyDiv w:val="1"/>
      <w:marLeft w:val="0"/>
      <w:marRight w:val="0"/>
      <w:marTop w:val="0"/>
      <w:marBottom w:val="0"/>
      <w:divBdr>
        <w:top w:val="none" w:sz="0" w:space="0" w:color="auto"/>
        <w:left w:val="none" w:sz="0" w:space="0" w:color="auto"/>
        <w:bottom w:val="none" w:sz="0" w:space="0" w:color="auto"/>
        <w:right w:val="none" w:sz="0" w:space="0" w:color="auto"/>
      </w:divBdr>
    </w:div>
    <w:div w:id="1931695996">
      <w:bodyDiv w:val="1"/>
      <w:marLeft w:val="0"/>
      <w:marRight w:val="0"/>
      <w:marTop w:val="0"/>
      <w:marBottom w:val="0"/>
      <w:divBdr>
        <w:top w:val="none" w:sz="0" w:space="0" w:color="auto"/>
        <w:left w:val="none" w:sz="0" w:space="0" w:color="auto"/>
        <w:bottom w:val="none" w:sz="0" w:space="0" w:color="auto"/>
        <w:right w:val="none" w:sz="0" w:space="0" w:color="auto"/>
      </w:divBdr>
    </w:div>
    <w:div w:id="1932082817">
      <w:bodyDiv w:val="1"/>
      <w:marLeft w:val="0"/>
      <w:marRight w:val="0"/>
      <w:marTop w:val="0"/>
      <w:marBottom w:val="0"/>
      <w:divBdr>
        <w:top w:val="none" w:sz="0" w:space="0" w:color="auto"/>
        <w:left w:val="none" w:sz="0" w:space="0" w:color="auto"/>
        <w:bottom w:val="none" w:sz="0" w:space="0" w:color="auto"/>
        <w:right w:val="none" w:sz="0" w:space="0" w:color="auto"/>
      </w:divBdr>
    </w:div>
    <w:div w:id="1933195437">
      <w:bodyDiv w:val="1"/>
      <w:marLeft w:val="0"/>
      <w:marRight w:val="0"/>
      <w:marTop w:val="0"/>
      <w:marBottom w:val="0"/>
      <w:divBdr>
        <w:top w:val="none" w:sz="0" w:space="0" w:color="auto"/>
        <w:left w:val="none" w:sz="0" w:space="0" w:color="auto"/>
        <w:bottom w:val="none" w:sz="0" w:space="0" w:color="auto"/>
        <w:right w:val="none" w:sz="0" w:space="0" w:color="auto"/>
      </w:divBdr>
    </w:div>
    <w:div w:id="1933198424">
      <w:bodyDiv w:val="1"/>
      <w:marLeft w:val="0"/>
      <w:marRight w:val="0"/>
      <w:marTop w:val="0"/>
      <w:marBottom w:val="0"/>
      <w:divBdr>
        <w:top w:val="none" w:sz="0" w:space="0" w:color="auto"/>
        <w:left w:val="none" w:sz="0" w:space="0" w:color="auto"/>
        <w:bottom w:val="none" w:sz="0" w:space="0" w:color="auto"/>
        <w:right w:val="none" w:sz="0" w:space="0" w:color="auto"/>
      </w:divBdr>
    </w:div>
    <w:div w:id="1933540083">
      <w:bodyDiv w:val="1"/>
      <w:marLeft w:val="0"/>
      <w:marRight w:val="0"/>
      <w:marTop w:val="0"/>
      <w:marBottom w:val="0"/>
      <w:divBdr>
        <w:top w:val="none" w:sz="0" w:space="0" w:color="auto"/>
        <w:left w:val="none" w:sz="0" w:space="0" w:color="auto"/>
        <w:bottom w:val="none" w:sz="0" w:space="0" w:color="auto"/>
        <w:right w:val="none" w:sz="0" w:space="0" w:color="auto"/>
      </w:divBdr>
    </w:div>
    <w:div w:id="1934585525">
      <w:bodyDiv w:val="1"/>
      <w:marLeft w:val="0"/>
      <w:marRight w:val="0"/>
      <w:marTop w:val="0"/>
      <w:marBottom w:val="0"/>
      <w:divBdr>
        <w:top w:val="none" w:sz="0" w:space="0" w:color="auto"/>
        <w:left w:val="none" w:sz="0" w:space="0" w:color="auto"/>
        <w:bottom w:val="none" w:sz="0" w:space="0" w:color="auto"/>
        <w:right w:val="none" w:sz="0" w:space="0" w:color="auto"/>
      </w:divBdr>
    </w:div>
    <w:div w:id="1934705824">
      <w:bodyDiv w:val="1"/>
      <w:marLeft w:val="0"/>
      <w:marRight w:val="0"/>
      <w:marTop w:val="0"/>
      <w:marBottom w:val="0"/>
      <w:divBdr>
        <w:top w:val="none" w:sz="0" w:space="0" w:color="auto"/>
        <w:left w:val="none" w:sz="0" w:space="0" w:color="auto"/>
        <w:bottom w:val="none" w:sz="0" w:space="0" w:color="auto"/>
        <w:right w:val="none" w:sz="0" w:space="0" w:color="auto"/>
      </w:divBdr>
    </w:div>
    <w:div w:id="1935168277">
      <w:bodyDiv w:val="1"/>
      <w:marLeft w:val="0"/>
      <w:marRight w:val="0"/>
      <w:marTop w:val="0"/>
      <w:marBottom w:val="0"/>
      <w:divBdr>
        <w:top w:val="none" w:sz="0" w:space="0" w:color="auto"/>
        <w:left w:val="none" w:sz="0" w:space="0" w:color="auto"/>
        <w:bottom w:val="none" w:sz="0" w:space="0" w:color="auto"/>
        <w:right w:val="none" w:sz="0" w:space="0" w:color="auto"/>
      </w:divBdr>
    </w:div>
    <w:div w:id="1935699963">
      <w:bodyDiv w:val="1"/>
      <w:marLeft w:val="0"/>
      <w:marRight w:val="0"/>
      <w:marTop w:val="0"/>
      <w:marBottom w:val="0"/>
      <w:divBdr>
        <w:top w:val="none" w:sz="0" w:space="0" w:color="auto"/>
        <w:left w:val="none" w:sz="0" w:space="0" w:color="auto"/>
        <w:bottom w:val="none" w:sz="0" w:space="0" w:color="auto"/>
        <w:right w:val="none" w:sz="0" w:space="0" w:color="auto"/>
      </w:divBdr>
    </w:div>
    <w:div w:id="1937327638">
      <w:bodyDiv w:val="1"/>
      <w:marLeft w:val="0"/>
      <w:marRight w:val="0"/>
      <w:marTop w:val="0"/>
      <w:marBottom w:val="0"/>
      <w:divBdr>
        <w:top w:val="none" w:sz="0" w:space="0" w:color="auto"/>
        <w:left w:val="none" w:sz="0" w:space="0" w:color="auto"/>
        <w:bottom w:val="none" w:sz="0" w:space="0" w:color="auto"/>
        <w:right w:val="none" w:sz="0" w:space="0" w:color="auto"/>
      </w:divBdr>
    </w:div>
    <w:div w:id="1938100306">
      <w:bodyDiv w:val="1"/>
      <w:marLeft w:val="0"/>
      <w:marRight w:val="0"/>
      <w:marTop w:val="0"/>
      <w:marBottom w:val="0"/>
      <w:divBdr>
        <w:top w:val="none" w:sz="0" w:space="0" w:color="auto"/>
        <w:left w:val="none" w:sz="0" w:space="0" w:color="auto"/>
        <w:bottom w:val="none" w:sz="0" w:space="0" w:color="auto"/>
        <w:right w:val="none" w:sz="0" w:space="0" w:color="auto"/>
      </w:divBdr>
    </w:div>
    <w:div w:id="1938369201">
      <w:bodyDiv w:val="1"/>
      <w:marLeft w:val="0"/>
      <w:marRight w:val="0"/>
      <w:marTop w:val="0"/>
      <w:marBottom w:val="0"/>
      <w:divBdr>
        <w:top w:val="none" w:sz="0" w:space="0" w:color="auto"/>
        <w:left w:val="none" w:sz="0" w:space="0" w:color="auto"/>
        <w:bottom w:val="none" w:sz="0" w:space="0" w:color="auto"/>
        <w:right w:val="none" w:sz="0" w:space="0" w:color="auto"/>
      </w:divBdr>
      <w:divsChild>
        <w:div w:id="387263482">
          <w:marLeft w:val="1714"/>
          <w:marRight w:val="0"/>
          <w:marTop w:val="0"/>
          <w:marBottom w:val="0"/>
          <w:divBdr>
            <w:top w:val="none" w:sz="0" w:space="0" w:color="auto"/>
            <w:left w:val="none" w:sz="0" w:space="0" w:color="auto"/>
            <w:bottom w:val="none" w:sz="0" w:space="0" w:color="auto"/>
            <w:right w:val="none" w:sz="0" w:space="0" w:color="auto"/>
          </w:divBdr>
        </w:div>
        <w:div w:id="662002672">
          <w:marLeft w:val="1714"/>
          <w:marRight w:val="0"/>
          <w:marTop w:val="0"/>
          <w:marBottom w:val="0"/>
          <w:divBdr>
            <w:top w:val="none" w:sz="0" w:space="0" w:color="auto"/>
            <w:left w:val="none" w:sz="0" w:space="0" w:color="auto"/>
            <w:bottom w:val="none" w:sz="0" w:space="0" w:color="auto"/>
            <w:right w:val="none" w:sz="0" w:space="0" w:color="auto"/>
          </w:divBdr>
        </w:div>
        <w:div w:id="678850404">
          <w:marLeft w:val="1714"/>
          <w:marRight w:val="0"/>
          <w:marTop w:val="0"/>
          <w:marBottom w:val="0"/>
          <w:divBdr>
            <w:top w:val="none" w:sz="0" w:space="0" w:color="auto"/>
            <w:left w:val="none" w:sz="0" w:space="0" w:color="auto"/>
            <w:bottom w:val="none" w:sz="0" w:space="0" w:color="auto"/>
            <w:right w:val="none" w:sz="0" w:space="0" w:color="auto"/>
          </w:divBdr>
        </w:div>
        <w:div w:id="958991361">
          <w:marLeft w:val="994"/>
          <w:marRight w:val="0"/>
          <w:marTop w:val="0"/>
          <w:marBottom w:val="0"/>
          <w:divBdr>
            <w:top w:val="none" w:sz="0" w:space="0" w:color="auto"/>
            <w:left w:val="none" w:sz="0" w:space="0" w:color="auto"/>
            <w:bottom w:val="none" w:sz="0" w:space="0" w:color="auto"/>
            <w:right w:val="none" w:sz="0" w:space="0" w:color="auto"/>
          </w:divBdr>
        </w:div>
        <w:div w:id="1411386830">
          <w:marLeft w:val="994"/>
          <w:marRight w:val="0"/>
          <w:marTop w:val="0"/>
          <w:marBottom w:val="0"/>
          <w:divBdr>
            <w:top w:val="none" w:sz="0" w:space="0" w:color="auto"/>
            <w:left w:val="none" w:sz="0" w:space="0" w:color="auto"/>
            <w:bottom w:val="none" w:sz="0" w:space="0" w:color="auto"/>
            <w:right w:val="none" w:sz="0" w:space="0" w:color="auto"/>
          </w:divBdr>
        </w:div>
        <w:div w:id="1582250717">
          <w:marLeft w:val="994"/>
          <w:marRight w:val="0"/>
          <w:marTop w:val="0"/>
          <w:marBottom w:val="0"/>
          <w:divBdr>
            <w:top w:val="none" w:sz="0" w:space="0" w:color="auto"/>
            <w:left w:val="none" w:sz="0" w:space="0" w:color="auto"/>
            <w:bottom w:val="none" w:sz="0" w:space="0" w:color="auto"/>
            <w:right w:val="none" w:sz="0" w:space="0" w:color="auto"/>
          </w:divBdr>
        </w:div>
      </w:divsChild>
    </w:div>
    <w:div w:id="1939480885">
      <w:bodyDiv w:val="1"/>
      <w:marLeft w:val="0"/>
      <w:marRight w:val="0"/>
      <w:marTop w:val="0"/>
      <w:marBottom w:val="0"/>
      <w:divBdr>
        <w:top w:val="none" w:sz="0" w:space="0" w:color="auto"/>
        <w:left w:val="none" w:sz="0" w:space="0" w:color="auto"/>
        <w:bottom w:val="none" w:sz="0" w:space="0" w:color="auto"/>
        <w:right w:val="none" w:sz="0" w:space="0" w:color="auto"/>
      </w:divBdr>
    </w:div>
    <w:div w:id="1940599738">
      <w:bodyDiv w:val="1"/>
      <w:marLeft w:val="0"/>
      <w:marRight w:val="0"/>
      <w:marTop w:val="0"/>
      <w:marBottom w:val="0"/>
      <w:divBdr>
        <w:top w:val="none" w:sz="0" w:space="0" w:color="auto"/>
        <w:left w:val="none" w:sz="0" w:space="0" w:color="auto"/>
        <w:bottom w:val="none" w:sz="0" w:space="0" w:color="auto"/>
        <w:right w:val="none" w:sz="0" w:space="0" w:color="auto"/>
      </w:divBdr>
    </w:div>
    <w:div w:id="1941258295">
      <w:bodyDiv w:val="1"/>
      <w:marLeft w:val="0"/>
      <w:marRight w:val="0"/>
      <w:marTop w:val="0"/>
      <w:marBottom w:val="0"/>
      <w:divBdr>
        <w:top w:val="none" w:sz="0" w:space="0" w:color="auto"/>
        <w:left w:val="none" w:sz="0" w:space="0" w:color="auto"/>
        <w:bottom w:val="none" w:sz="0" w:space="0" w:color="auto"/>
        <w:right w:val="none" w:sz="0" w:space="0" w:color="auto"/>
      </w:divBdr>
    </w:div>
    <w:div w:id="1941528534">
      <w:bodyDiv w:val="1"/>
      <w:marLeft w:val="0"/>
      <w:marRight w:val="0"/>
      <w:marTop w:val="0"/>
      <w:marBottom w:val="0"/>
      <w:divBdr>
        <w:top w:val="none" w:sz="0" w:space="0" w:color="auto"/>
        <w:left w:val="none" w:sz="0" w:space="0" w:color="auto"/>
        <w:bottom w:val="none" w:sz="0" w:space="0" w:color="auto"/>
        <w:right w:val="none" w:sz="0" w:space="0" w:color="auto"/>
      </w:divBdr>
    </w:div>
    <w:div w:id="1942955778">
      <w:bodyDiv w:val="1"/>
      <w:marLeft w:val="0"/>
      <w:marRight w:val="0"/>
      <w:marTop w:val="0"/>
      <w:marBottom w:val="0"/>
      <w:divBdr>
        <w:top w:val="none" w:sz="0" w:space="0" w:color="auto"/>
        <w:left w:val="none" w:sz="0" w:space="0" w:color="auto"/>
        <w:bottom w:val="none" w:sz="0" w:space="0" w:color="auto"/>
        <w:right w:val="none" w:sz="0" w:space="0" w:color="auto"/>
      </w:divBdr>
    </w:div>
    <w:div w:id="1943220909">
      <w:bodyDiv w:val="1"/>
      <w:marLeft w:val="0"/>
      <w:marRight w:val="0"/>
      <w:marTop w:val="0"/>
      <w:marBottom w:val="0"/>
      <w:divBdr>
        <w:top w:val="none" w:sz="0" w:space="0" w:color="auto"/>
        <w:left w:val="none" w:sz="0" w:space="0" w:color="auto"/>
        <w:bottom w:val="none" w:sz="0" w:space="0" w:color="auto"/>
        <w:right w:val="none" w:sz="0" w:space="0" w:color="auto"/>
      </w:divBdr>
    </w:div>
    <w:div w:id="1943490852">
      <w:bodyDiv w:val="1"/>
      <w:marLeft w:val="0"/>
      <w:marRight w:val="0"/>
      <w:marTop w:val="0"/>
      <w:marBottom w:val="0"/>
      <w:divBdr>
        <w:top w:val="none" w:sz="0" w:space="0" w:color="auto"/>
        <w:left w:val="none" w:sz="0" w:space="0" w:color="auto"/>
        <w:bottom w:val="none" w:sz="0" w:space="0" w:color="auto"/>
        <w:right w:val="none" w:sz="0" w:space="0" w:color="auto"/>
      </w:divBdr>
    </w:div>
    <w:div w:id="1944075163">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611067">
      <w:bodyDiv w:val="1"/>
      <w:marLeft w:val="0"/>
      <w:marRight w:val="0"/>
      <w:marTop w:val="0"/>
      <w:marBottom w:val="0"/>
      <w:divBdr>
        <w:top w:val="none" w:sz="0" w:space="0" w:color="auto"/>
        <w:left w:val="none" w:sz="0" w:space="0" w:color="auto"/>
        <w:bottom w:val="none" w:sz="0" w:space="0" w:color="auto"/>
        <w:right w:val="none" w:sz="0" w:space="0" w:color="auto"/>
      </w:divBdr>
    </w:div>
    <w:div w:id="1945187758">
      <w:bodyDiv w:val="1"/>
      <w:marLeft w:val="0"/>
      <w:marRight w:val="0"/>
      <w:marTop w:val="0"/>
      <w:marBottom w:val="0"/>
      <w:divBdr>
        <w:top w:val="none" w:sz="0" w:space="0" w:color="auto"/>
        <w:left w:val="none" w:sz="0" w:space="0" w:color="auto"/>
        <w:bottom w:val="none" w:sz="0" w:space="0" w:color="auto"/>
        <w:right w:val="none" w:sz="0" w:space="0" w:color="auto"/>
      </w:divBdr>
    </w:div>
    <w:div w:id="1947151973">
      <w:bodyDiv w:val="1"/>
      <w:marLeft w:val="0"/>
      <w:marRight w:val="0"/>
      <w:marTop w:val="0"/>
      <w:marBottom w:val="0"/>
      <w:divBdr>
        <w:top w:val="none" w:sz="0" w:space="0" w:color="auto"/>
        <w:left w:val="none" w:sz="0" w:space="0" w:color="auto"/>
        <w:bottom w:val="none" w:sz="0" w:space="0" w:color="auto"/>
        <w:right w:val="none" w:sz="0" w:space="0" w:color="auto"/>
      </w:divBdr>
    </w:div>
    <w:div w:id="1949119109">
      <w:bodyDiv w:val="1"/>
      <w:marLeft w:val="0"/>
      <w:marRight w:val="0"/>
      <w:marTop w:val="0"/>
      <w:marBottom w:val="0"/>
      <w:divBdr>
        <w:top w:val="none" w:sz="0" w:space="0" w:color="auto"/>
        <w:left w:val="none" w:sz="0" w:space="0" w:color="auto"/>
        <w:bottom w:val="none" w:sz="0" w:space="0" w:color="auto"/>
        <w:right w:val="none" w:sz="0" w:space="0" w:color="auto"/>
      </w:divBdr>
    </w:div>
    <w:div w:id="1949580206">
      <w:bodyDiv w:val="1"/>
      <w:marLeft w:val="0"/>
      <w:marRight w:val="0"/>
      <w:marTop w:val="0"/>
      <w:marBottom w:val="0"/>
      <w:divBdr>
        <w:top w:val="none" w:sz="0" w:space="0" w:color="auto"/>
        <w:left w:val="none" w:sz="0" w:space="0" w:color="auto"/>
        <w:bottom w:val="none" w:sz="0" w:space="0" w:color="auto"/>
        <w:right w:val="none" w:sz="0" w:space="0" w:color="auto"/>
      </w:divBdr>
    </w:div>
    <w:div w:id="1950744665">
      <w:bodyDiv w:val="1"/>
      <w:marLeft w:val="0"/>
      <w:marRight w:val="0"/>
      <w:marTop w:val="0"/>
      <w:marBottom w:val="0"/>
      <w:divBdr>
        <w:top w:val="none" w:sz="0" w:space="0" w:color="auto"/>
        <w:left w:val="none" w:sz="0" w:space="0" w:color="auto"/>
        <w:bottom w:val="none" w:sz="0" w:space="0" w:color="auto"/>
        <w:right w:val="none" w:sz="0" w:space="0" w:color="auto"/>
      </w:divBdr>
    </w:div>
    <w:div w:id="1951232862">
      <w:bodyDiv w:val="1"/>
      <w:marLeft w:val="0"/>
      <w:marRight w:val="0"/>
      <w:marTop w:val="0"/>
      <w:marBottom w:val="0"/>
      <w:divBdr>
        <w:top w:val="none" w:sz="0" w:space="0" w:color="auto"/>
        <w:left w:val="none" w:sz="0" w:space="0" w:color="auto"/>
        <w:bottom w:val="none" w:sz="0" w:space="0" w:color="auto"/>
        <w:right w:val="none" w:sz="0" w:space="0" w:color="auto"/>
      </w:divBdr>
    </w:div>
    <w:div w:id="1951812528">
      <w:bodyDiv w:val="1"/>
      <w:marLeft w:val="0"/>
      <w:marRight w:val="0"/>
      <w:marTop w:val="0"/>
      <w:marBottom w:val="0"/>
      <w:divBdr>
        <w:top w:val="none" w:sz="0" w:space="0" w:color="auto"/>
        <w:left w:val="none" w:sz="0" w:space="0" w:color="auto"/>
        <w:bottom w:val="none" w:sz="0" w:space="0" w:color="auto"/>
        <w:right w:val="none" w:sz="0" w:space="0" w:color="auto"/>
      </w:divBdr>
    </w:div>
    <w:div w:id="1952080079">
      <w:bodyDiv w:val="1"/>
      <w:marLeft w:val="0"/>
      <w:marRight w:val="0"/>
      <w:marTop w:val="0"/>
      <w:marBottom w:val="0"/>
      <w:divBdr>
        <w:top w:val="none" w:sz="0" w:space="0" w:color="auto"/>
        <w:left w:val="none" w:sz="0" w:space="0" w:color="auto"/>
        <w:bottom w:val="none" w:sz="0" w:space="0" w:color="auto"/>
        <w:right w:val="none" w:sz="0" w:space="0" w:color="auto"/>
      </w:divBdr>
    </w:div>
    <w:div w:id="1954512035">
      <w:bodyDiv w:val="1"/>
      <w:marLeft w:val="0"/>
      <w:marRight w:val="0"/>
      <w:marTop w:val="0"/>
      <w:marBottom w:val="0"/>
      <w:divBdr>
        <w:top w:val="none" w:sz="0" w:space="0" w:color="auto"/>
        <w:left w:val="none" w:sz="0" w:space="0" w:color="auto"/>
        <w:bottom w:val="none" w:sz="0" w:space="0" w:color="auto"/>
        <w:right w:val="none" w:sz="0" w:space="0" w:color="auto"/>
      </w:divBdr>
    </w:div>
    <w:div w:id="1954633917">
      <w:bodyDiv w:val="1"/>
      <w:marLeft w:val="0"/>
      <w:marRight w:val="0"/>
      <w:marTop w:val="0"/>
      <w:marBottom w:val="0"/>
      <w:divBdr>
        <w:top w:val="none" w:sz="0" w:space="0" w:color="auto"/>
        <w:left w:val="none" w:sz="0" w:space="0" w:color="auto"/>
        <w:bottom w:val="none" w:sz="0" w:space="0" w:color="auto"/>
        <w:right w:val="none" w:sz="0" w:space="0" w:color="auto"/>
      </w:divBdr>
    </w:div>
    <w:div w:id="1957322254">
      <w:bodyDiv w:val="1"/>
      <w:marLeft w:val="0"/>
      <w:marRight w:val="0"/>
      <w:marTop w:val="0"/>
      <w:marBottom w:val="0"/>
      <w:divBdr>
        <w:top w:val="none" w:sz="0" w:space="0" w:color="auto"/>
        <w:left w:val="none" w:sz="0" w:space="0" w:color="auto"/>
        <w:bottom w:val="none" w:sz="0" w:space="0" w:color="auto"/>
        <w:right w:val="none" w:sz="0" w:space="0" w:color="auto"/>
      </w:divBdr>
    </w:div>
    <w:div w:id="1957563407">
      <w:bodyDiv w:val="1"/>
      <w:marLeft w:val="0"/>
      <w:marRight w:val="0"/>
      <w:marTop w:val="0"/>
      <w:marBottom w:val="0"/>
      <w:divBdr>
        <w:top w:val="none" w:sz="0" w:space="0" w:color="auto"/>
        <w:left w:val="none" w:sz="0" w:space="0" w:color="auto"/>
        <w:bottom w:val="none" w:sz="0" w:space="0" w:color="auto"/>
        <w:right w:val="none" w:sz="0" w:space="0" w:color="auto"/>
      </w:divBdr>
    </w:div>
    <w:div w:id="1957902698">
      <w:bodyDiv w:val="1"/>
      <w:marLeft w:val="0"/>
      <w:marRight w:val="0"/>
      <w:marTop w:val="0"/>
      <w:marBottom w:val="0"/>
      <w:divBdr>
        <w:top w:val="none" w:sz="0" w:space="0" w:color="auto"/>
        <w:left w:val="none" w:sz="0" w:space="0" w:color="auto"/>
        <w:bottom w:val="none" w:sz="0" w:space="0" w:color="auto"/>
        <w:right w:val="none" w:sz="0" w:space="0" w:color="auto"/>
      </w:divBdr>
    </w:div>
    <w:div w:id="1959023862">
      <w:bodyDiv w:val="1"/>
      <w:marLeft w:val="0"/>
      <w:marRight w:val="0"/>
      <w:marTop w:val="0"/>
      <w:marBottom w:val="0"/>
      <w:divBdr>
        <w:top w:val="none" w:sz="0" w:space="0" w:color="auto"/>
        <w:left w:val="none" w:sz="0" w:space="0" w:color="auto"/>
        <w:bottom w:val="none" w:sz="0" w:space="0" w:color="auto"/>
        <w:right w:val="none" w:sz="0" w:space="0" w:color="auto"/>
      </w:divBdr>
    </w:div>
    <w:div w:id="1959682756">
      <w:bodyDiv w:val="1"/>
      <w:marLeft w:val="0"/>
      <w:marRight w:val="0"/>
      <w:marTop w:val="0"/>
      <w:marBottom w:val="0"/>
      <w:divBdr>
        <w:top w:val="none" w:sz="0" w:space="0" w:color="auto"/>
        <w:left w:val="none" w:sz="0" w:space="0" w:color="auto"/>
        <w:bottom w:val="none" w:sz="0" w:space="0" w:color="auto"/>
        <w:right w:val="none" w:sz="0" w:space="0" w:color="auto"/>
      </w:divBdr>
    </w:div>
    <w:div w:id="1961111183">
      <w:bodyDiv w:val="1"/>
      <w:marLeft w:val="0"/>
      <w:marRight w:val="0"/>
      <w:marTop w:val="0"/>
      <w:marBottom w:val="0"/>
      <w:divBdr>
        <w:top w:val="none" w:sz="0" w:space="0" w:color="auto"/>
        <w:left w:val="none" w:sz="0" w:space="0" w:color="auto"/>
        <w:bottom w:val="none" w:sz="0" w:space="0" w:color="auto"/>
        <w:right w:val="none" w:sz="0" w:space="0" w:color="auto"/>
      </w:divBdr>
    </w:div>
    <w:div w:id="1961296803">
      <w:bodyDiv w:val="1"/>
      <w:marLeft w:val="0"/>
      <w:marRight w:val="0"/>
      <w:marTop w:val="0"/>
      <w:marBottom w:val="0"/>
      <w:divBdr>
        <w:top w:val="none" w:sz="0" w:space="0" w:color="auto"/>
        <w:left w:val="none" w:sz="0" w:space="0" w:color="auto"/>
        <w:bottom w:val="none" w:sz="0" w:space="0" w:color="auto"/>
        <w:right w:val="none" w:sz="0" w:space="0" w:color="auto"/>
      </w:divBdr>
    </w:div>
    <w:div w:id="1961957088">
      <w:bodyDiv w:val="1"/>
      <w:marLeft w:val="0"/>
      <w:marRight w:val="0"/>
      <w:marTop w:val="0"/>
      <w:marBottom w:val="0"/>
      <w:divBdr>
        <w:top w:val="none" w:sz="0" w:space="0" w:color="auto"/>
        <w:left w:val="none" w:sz="0" w:space="0" w:color="auto"/>
        <w:bottom w:val="none" w:sz="0" w:space="0" w:color="auto"/>
        <w:right w:val="none" w:sz="0" w:space="0" w:color="auto"/>
      </w:divBdr>
    </w:div>
    <w:div w:id="1963687294">
      <w:bodyDiv w:val="1"/>
      <w:marLeft w:val="0"/>
      <w:marRight w:val="0"/>
      <w:marTop w:val="0"/>
      <w:marBottom w:val="0"/>
      <w:divBdr>
        <w:top w:val="none" w:sz="0" w:space="0" w:color="auto"/>
        <w:left w:val="none" w:sz="0" w:space="0" w:color="auto"/>
        <w:bottom w:val="none" w:sz="0" w:space="0" w:color="auto"/>
        <w:right w:val="none" w:sz="0" w:space="0" w:color="auto"/>
      </w:divBdr>
    </w:div>
    <w:div w:id="1964119149">
      <w:bodyDiv w:val="1"/>
      <w:marLeft w:val="0"/>
      <w:marRight w:val="0"/>
      <w:marTop w:val="0"/>
      <w:marBottom w:val="0"/>
      <w:divBdr>
        <w:top w:val="none" w:sz="0" w:space="0" w:color="auto"/>
        <w:left w:val="none" w:sz="0" w:space="0" w:color="auto"/>
        <w:bottom w:val="none" w:sz="0" w:space="0" w:color="auto"/>
        <w:right w:val="none" w:sz="0" w:space="0" w:color="auto"/>
      </w:divBdr>
    </w:div>
    <w:div w:id="1965312424">
      <w:bodyDiv w:val="1"/>
      <w:marLeft w:val="0"/>
      <w:marRight w:val="0"/>
      <w:marTop w:val="0"/>
      <w:marBottom w:val="0"/>
      <w:divBdr>
        <w:top w:val="none" w:sz="0" w:space="0" w:color="auto"/>
        <w:left w:val="none" w:sz="0" w:space="0" w:color="auto"/>
        <w:bottom w:val="none" w:sz="0" w:space="0" w:color="auto"/>
        <w:right w:val="none" w:sz="0" w:space="0" w:color="auto"/>
      </w:divBdr>
    </w:div>
    <w:div w:id="1965765161">
      <w:bodyDiv w:val="1"/>
      <w:marLeft w:val="0"/>
      <w:marRight w:val="0"/>
      <w:marTop w:val="0"/>
      <w:marBottom w:val="0"/>
      <w:divBdr>
        <w:top w:val="none" w:sz="0" w:space="0" w:color="auto"/>
        <w:left w:val="none" w:sz="0" w:space="0" w:color="auto"/>
        <w:bottom w:val="none" w:sz="0" w:space="0" w:color="auto"/>
        <w:right w:val="none" w:sz="0" w:space="0" w:color="auto"/>
      </w:divBdr>
    </w:div>
    <w:div w:id="1966041424">
      <w:bodyDiv w:val="1"/>
      <w:marLeft w:val="0"/>
      <w:marRight w:val="0"/>
      <w:marTop w:val="0"/>
      <w:marBottom w:val="0"/>
      <w:divBdr>
        <w:top w:val="none" w:sz="0" w:space="0" w:color="auto"/>
        <w:left w:val="none" w:sz="0" w:space="0" w:color="auto"/>
        <w:bottom w:val="none" w:sz="0" w:space="0" w:color="auto"/>
        <w:right w:val="none" w:sz="0" w:space="0" w:color="auto"/>
      </w:divBdr>
    </w:div>
    <w:div w:id="1967470794">
      <w:bodyDiv w:val="1"/>
      <w:marLeft w:val="0"/>
      <w:marRight w:val="0"/>
      <w:marTop w:val="0"/>
      <w:marBottom w:val="0"/>
      <w:divBdr>
        <w:top w:val="none" w:sz="0" w:space="0" w:color="auto"/>
        <w:left w:val="none" w:sz="0" w:space="0" w:color="auto"/>
        <w:bottom w:val="none" w:sz="0" w:space="0" w:color="auto"/>
        <w:right w:val="none" w:sz="0" w:space="0" w:color="auto"/>
      </w:divBdr>
    </w:div>
    <w:div w:id="1967814558">
      <w:bodyDiv w:val="1"/>
      <w:marLeft w:val="0"/>
      <w:marRight w:val="0"/>
      <w:marTop w:val="0"/>
      <w:marBottom w:val="0"/>
      <w:divBdr>
        <w:top w:val="none" w:sz="0" w:space="0" w:color="auto"/>
        <w:left w:val="none" w:sz="0" w:space="0" w:color="auto"/>
        <w:bottom w:val="none" w:sz="0" w:space="0" w:color="auto"/>
        <w:right w:val="none" w:sz="0" w:space="0" w:color="auto"/>
      </w:divBdr>
    </w:div>
    <w:div w:id="1968124733">
      <w:bodyDiv w:val="1"/>
      <w:marLeft w:val="0"/>
      <w:marRight w:val="0"/>
      <w:marTop w:val="0"/>
      <w:marBottom w:val="0"/>
      <w:divBdr>
        <w:top w:val="none" w:sz="0" w:space="0" w:color="auto"/>
        <w:left w:val="none" w:sz="0" w:space="0" w:color="auto"/>
        <w:bottom w:val="none" w:sz="0" w:space="0" w:color="auto"/>
        <w:right w:val="none" w:sz="0" w:space="0" w:color="auto"/>
      </w:divBdr>
    </w:div>
    <w:div w:id="1969046312">
      <w:bodyDiv w:val="1"/>
      <w:marLeft w:val="0"/>
      <w:marRight w:val="0"/>
      <w:marTop w:val="0"/>
      <w:marBottom w:val="0"/>
      <w:divBdr>
        <w:top w:val="none" w:sz="0" w:space="0" w:color="auto"/>
        <w:left w:val="none" w:sz="0" w:space="0" w:color="auto"/>
        <w:bottom w:val="none" w:sz="0" w:space="0" w:color="auto"/>
        <w:right w:val="none" w:sz="0" w:space="0" w:color="auto"/>
      </w:divBdr>
    </w:div>
    <w:div w:id="1969050089">
      <w:bodyDiv w:val="1"/>
      <w:marLeft w:val="0"/>
      <w:marRight w:val="0"/>
      <w:marTop w:val="0"/>
      <w:marBottom w:val="0"/>
      <w:divBdr>
        <w:top w:val="none" w:sz="0" w:space="0" w:color="auto"/>
        <w:left w:val="none" w:sz="0" w:space="0" w:color="auto"/>
        <w:bottom w:val="none" w:sz="0" w:space="0" w:color="auto"/>
        <w:right w:val="none" w:sz="0" w:space="0" w:color="auto"/>
      </w:divBdr>
    </w:div>
    <w:div w:id="1969385509">
      <w:bodyDiv w:val="1"/>
      <w:marLeft w:val="0"/>
      <w:marRight w:val="0"/>
      <w:marTop w:val="0"/>
      <w:marBottom w:val="0"/>
      <w:divBdr>
        <w:top w:val="none" w:sz="0" w:space="0" w:color="auto"/>
        <w:left w:val="none" w:sz="0" w:space="0" w:color="auto"/>
        <w:bottom w:val="none" w:sz="0" w:space="0" w:color="auto"/>
        <w:right w:val="none" w:sz="0" w:space="0" w:color="auto"/>
      </w:divBdr>
    </w:div>
    <w:div w:id="1970475658">
      <w:bodyDiv w:val="1"/>
      <w:marLeft w:val="0"/>
      <w:marRight w:val="0"/>
      <w:marTop w:val="0"/>
      <w:marBottom w:val="0"/>
      <w:divBdr>
        <w:top w:val="none" w:sz="0" w:space="0" w:color="auto"/>
        <w:left w:val="none" w:sz="0" w:space="0" w:color="auto"/>
        <w:bottom w:val="none" w:sz="0" w:space="0" w:color="auto"/>
        <w:right w:val="none" w:sz="0" w:space="0" w:color="auto"/>
      </w:divBdr>
    </w:div>
    <w:div w:id="1971593283">
      <w:bodyDiv w:val="1"/>
      <w:marLeft w:val="0"/>
      <w:marRight w:val="0"/>
      <w:marTop w:val="0"/>
      <w:marBottom w:val="0"/>
      <w:divBdr>
        <w:top w:val="none" w:sz="0" w:space="0" w:color="auto"/>
        <w:left w:val="none" w:sz="0" w:space="0" w:color="auto"/>
        <w:bottom w:val="none" w:sz="0" w:space="0" w:color="auto"/>
        <w:right w:val="none" w:sz="0" w:space="0" w:color="auto"/>
      </w:divBdr>
    </w:div>
    <w:div w:id="1972058264">
      <w:bodyDiv w:val="1"/>
      <w:marLeft w:val="0"/>
      <w:marRight w:val="0"/>
      <w:marTop w:val="0"/>
      <w:marBottom w:val="0"/>
      <w:divBdr>
        <w:top w:val="none" w:sz="0" w:space="0" w:color="auto"/>
        <w:left w:val="none" w:sz="0" w:space="0" w:color="auto"/>
        <w:bottom w:val="none" w:sz="0" w:space="0" w:color="auto"/>
        <w:right w:val="none" w:sz="0" w:space="0" w:color="auto"/>
      </w:divBdr>
    </w:div>
    <w:div w:id="1972513517">
      <w:bodyDiv w:val="1"/>
      <w:marLeft w:val="0"/>
      <w:marRight w:val="0"/>
      <w:marTop w:val="0"/>
      <w:marBottom w:val="0"/>
      <w:divBdr>
        <w:top w:val="none" w:sz="0" w:space="0" w:color="auto"/>
        <w:left w:val="none" w:sz="0" w:space="0" w:color="auto"/>
        <w:bottom w:val="none" w:sz="0" w:space="0" w:color="auto"/>
        <w:right w:val="none" w:sz="0" w:space="0" w:color="auto"/>
      </w:divBdr>
    </w:div>
    <w:div w:id="1975481136">
      <w:bodyDiv w:val="1"/>
      <w:marLeft w:val="0"/>
      <w:marRight w:val="0"/>
      <w:marTop w:val="0"/>
      <w:marBottom w:val="0"/>
      <w:divBdr>
        <w:top w:val="none" w:sz="0" w:space="0" w:color="auto"/>
        <w:left w:val="none" w:sz="0" w:space="0" w:color="auto"/>
        <w:bottom w:val="none" w:sz="0" w:space="0" w:color="auto"/>
        <w:right w:val="none" w:sz="0" w:space="0" w:color="auto"/>
      </w:divBdr>
    </w:div>
    <w:div w:id="1976912672">
      <w:bodyDiv w:val="1"/>
      <w:marLeft w:val="0"/>
      <w:marRight w:val="0"/>
      <w:marTop w:val="0"/>
      <w:marBottom w:val="0"/>
      <w:divBdr>
        <w:top w:val="none" w:sz="0" w:space="0" w:color="auto"/>
        <w:left w:val="none" w:sz="0" w:space="0" w:color="auto"/>
        <w:bottom w:val="none" w:sz="0" w:space="0" w:color="auto"/>
        <w:right w:val="none" w:sz="0" w:space="0" w:color="auto"/>
      </w:divBdr>
      <w:divsChild>
        <w:div w:id="1104879269">
          <w:marLeft w:val="274"/>
          <w:marRight w:val="0"/>
          <w:marTop w:val="0"/>
          <w:marBottom w:val="0"/>
          <w:divBdr>
            <w:top w:val="none" w:sz="0" w:space="0" w:color="auto"/>
            <w:left w:val="none" w:sz="0" w:space="0" w:color="auto"/>
            <w:bottom w:val="none" w:sz="0" w:space="0" w:color="auto"/>
            <w:right w:val="none" w:sz="0" w:space="0" w:color="auto"/>
          </w:divBdr>
        </w:div>
        <w:div w:id="1140422570">
          <w:marLeft w:val="274"/>
          <w:marRight w:val="0"/>
          <w:marTop w:val="0"/>
          <w:marBottom w:val="0"/>
          <w:divBdr>
            <w:top w:val="none" w:sz="0" w:space="0" w:color="auto"/>
            <w:left w:val="none" w:sz="0" w:space="0" w:color="auto"/>
            <w:bottom w:val="none" w:sz="0" w:space="0" w:color="auto"/>
            <w:right w:val="none" w:sz="0" w:space="0" w:color="auto"/>
          </w:divBdr>
        </w:div>
        <w:div w:id="1806072939">
          <w:marLeft w:val="274"/>
          <w:marRight w:val="0"/>
          <w:marTop w:val="0"/>
          <w:marBottom w:val="0"/>
          <w:divBdr>
            <w:top w:val="none" w:sz="0" w:space="0" w:color="auto"/>
            <w:left w:val="none" w:sz="0" w:space="0" w:color="auto"/>
            <w:bottom w:val="none" w:sz="0" w:space="0" w:color="auto"/>
            <w:right w:val="none" w:sz="0" w:space="0" w:color="auto"/>
          </w:divBdr>
        </w:div>
        <w:div w:id="2095324438">
          <w:marLeft w:val="274"/>
          <w:marRight w:val="0"/>
          <w:marTop w:val="0"/>
          <w:marBottom w:val="0"/>
          <w:divBdr>
            <w:top w:val="none" w:sz="0" w:space="0" w:color="auto"/>
            <w:left w:val="none" w:sz="0" w:space="0" w:color="auto"/>
            <w:bottom w:val="none" w:sz="0" w:space="0" w:color="auto"/>
            <w:right w:val="none" w:sz="0" w:space="0" w:color="auto"/>
          </w:divBdr>
        </w:div>
      </w:divsChild>
    </w:div>
    <w:div w:id="1977223098">
      <w:bodyDiv w:val="1"/>
      <w:marLeft w:val="0"/>
      <w:marRight w:val="0"/>
      <w:marTop w:val="0"/>
      <w:marBottom w:val="0"/>
      <w:divBdr>
        <w:top w:val="none" w:sz="0" w:space="0" w:color="auto"/>
        <w:left w:val="none" w:sz="0" w:space="0" w:color="auto"/>
        <w:bottom w:val="none" w:sz="0" w:space="0" w:color="auto"/>
        <w:right w:val="none" w:sz="0" w:space="0" w:color="auto"/>
      </w:divBdr>
    </w:div>
    <w:div w:id="1977683690">
      <w:bodyDiv w:val="1"/>
      <w:marLeft w:val="0"/>
      <w:marRight w:val="0"/>
      <w:marTop w:val="0"/>
      <w:marBottom w:val="0"/>
      <w:divBdr>
        <w:top w:val="none" w:sz="0" w:space="0" w:color="auto"/>
        <w:left w:val="none" w:sz="0" w:space="0" w:color="auto"/>
        <w:bottom w:val="none" w:sz="0" w:space="0" w:color="auto"/>
        <w:right w:val="none" w:sz="0" w:space="0" w:color="auto"/>
      </w:divBdr>
    </w:div>
    <w:div w:id="1981302511">
      <w:bodyDiv w:val="1"/>
      <w:marLeft w:val="0"/>
      <w:marRight w:val="0"/>
      <w:marTop w:val="0"/>
      <w:marBottom w:val="0"/>
      <w:divBdr>
        <w:top w:val="none" w:sz="0" w:space="0" w:color="auto"/>
        <w:left w:val="none" w:sz="0" w:space="0" w:color="auto"/>
        <w:bottom w:val="none" w:sz="0" w:space="0" w:color="auto"/>
        <w:right w:val="none" w:sz="0" w:space="0" w:color="auto"/>
      </w:divBdr>
    </w:div>
    <w:div w:id="1982037123">
      <w:bodyDiv w:val="1"/>
      <w:marLeft w:val="0"/>
      <w:marRight w:val="0"/>
      <w:marTop w:val="0"/>
      <w:marBottom w:val="0"/>
      <w:divBdr>
        <w:top w:val="none" w:sz="0" w:space="0" w:color="auto"/>
        <w:left w:val="none" w:sz="0" w:space="0" w:color="auto"/>
        <w:bottom w:val="none" w:sz="0" w:space="0" w:color="auto"/>
        <w:right w:val="none" w:sz="0" w:space="0" w:color="auto"/>
      </w:divBdr>
    </w:div>
    <w:div w:id="1982077834">
      <w:bodyDiv w:val="1"/>
      <w:marLeft w:val="0"/>
      <w:marRight w:val="0"/>
      <w:marTop w:val="0"/>
      <w:marBottom w:val="0"/>
      <w:divBdr>
        <w:top w:val="none" w:sz="0" w:space="0" w:color="auto"/>
        <w:left w:val="none" w:sz="0" w:space="0" w:color="auto"/>
        <w:bottom w:val="none" w:sz="0" w:space="0" w:color="auto"/>
        <w:right w:val="none" w:sz="0" w:space="0" w:color="auto"/>
      </w:divBdr>
    </w:div>
    <w:div w:id="1983849252">
      <w:bodyDiv w:val="1"/>
      <w:marLeft w:val="0"/>
      <w:marRight w:val="0"/>
      <w:marTop w:val="0"/>
      <w:marBottom w:val="0"/>
      <w:divBdr>
        <w:top w:val="none" w:sz="0" w:space="0" w:color="auto"/>
        <w:left w:val="none" w:sz="0" w:space="0" w:color="auto"/>
        <w:bottom w:val="none" w:sz="0" w:space="0" w:color="auto"/>
        <w:right w:val="none" w:sz="0" w:space="0" w:color="auto"/>
      </w:divBdr>
    </w:div>
    <w:div w:id="1985698038">
      <w:bodyDiv w:val="1"/>
      <w:marLeft w:val="0"/>
      <w:marRight w:val="0"/>
      <w:marTop w:val="0"/>
      <w:marBottom w:val="0"/>
      <w:divBdr>
        <w:top w:val="none" w:sz="0" w:space="0" w:color="auto"/>
        <w:left w:val="none" w:sz="0" w:space="0" w:color="auto"/>
        <w:bottom w:val="none" w:sz="0" w:space="0" w:color="auto"/>
        <w:right w:val="none" w:sz="0" w:space="0" w:color="auto"/>
      </w:divBdr>
    </w:div>
    <w:div w:id="1985743103">
      <w:bodyDiv w:val="1"/>
      <w:marLeft w:val="0"/>
      <w:marRight w:val="0"/>
      <w:marTop w:val="0"/>
      <w:marBottom w:val="0"/>
      <w:divBdr>
        <w:top w:val="none" w:sz="0" w:space="0" w:color="auto"/>
        <w:left w:val="none" w:sz="0" w:space="0" w:color="auto"/>
        <w:bottom w:val="none" w:sz="0" w:space="0" w:color="auto"/>
        <w:right w:val="none" w:sz="0" w:space="0" w:color="auto"/>
      </w:divBdr>
    </w:div>
    <w:div w:id="1985961627">
      <w:bodyDiv w:val="1"/>
      <w:marLeft w:val="0"/>
      <w:marRight w:val="0"/>
      <w:marTop w:val="0"/>
      <w:marBottom w:val="0"/>
      <w:divBdr>
        <w:top w:val="none" w:sz="0" w:space="0" w:color="auto"/>
        <w:left w:val="none" w:sz="0" w:space="0" w:color="auto"/>
        <w:bottom w:val="none" w:sz="0" w:space="0" w:color="auto"/>
        <w:right w:val="none" w:sz="0" w:space="0" w:color="auto"/>
      </w:divBdr>
    </w:div>
    <w:div w:id="1987319025">
      <w:bodyDiv w:val="1"/>
      <w:marLeft w:val="0"/>
      <w:marRight w:val="0"/>
      <w:marTop w:val="0"/>
      <w:marBottom w:val="0"/>
      <w:divBdr>
        <w:top w:val="none" w:sz="0" w:space="0" w:color="auto"/>
        <w:left w:val="none" w:sz="0" w:space="0" w:color="auto"/>
        <w:bottom w:val="none" w:sz="0" w:space="0" w:color="auto"/>
        <w:right w:val="none" w:sz="0" w:space="0" w:color="auto"/>
      </w:divBdr>
    </w:div>
    <w:div w:id="1987470774">
      <w:bodyDiv w:val="1"/>
      <w:marLeft w:val="0"/>
      <w:marRight w:val="0"/>
      <w:marTop w:val="0"/>
      <w:marBottom w:val="0"/>
      <w:divBdr>
        <w:top w:val="none" w:sz="0" w:space="0" w:color="auto"/>
        <w:left w:val="none" w:sz="0" w:space="0" w:color="auto"/>
        <w:bottom w:val="none" w:sz="0" w:space="0" w:color="auto"/>
        <w:right w:val="none" w:sz="0" w:space="0" w:color="auto"/>
      </w:divBdr>
    </w:div>
    <w:div w:id="1988976568">
      <w:bodyDiv w:val="1"/>
      <w:marLeft w:val="0"/>
      <w:marRight w:val="0"/>
      <w:marTop w:val="0"/>
      <w:marBottom w:val="0"/>
      <w:divBdr>
        <w:top w:val="none" w:sz="0" w:space="0" w:color="auto"/>
        <w:left w:val="none" w:sz="0" w:space="0" w:color="auto"/>
        <w:bottom w:val="none" w:sz="0" w:space="0" w:color="auto"/>
        <w:right w:val="none" w:sz="0" w:space="0" w:color="auto"/>
      </w:divBdr>
    </w:div>
    <w:div w:id="1990018972">
      <w:bodyDiv w:val="1"/>
      <w:marLeft w:val="0"/>
      <w:marRight w:val="0"/>
      <w:marTop w:val="0"/>
      <w:marBottom w:val="0"/>
      <w:divBdr>
        <w:top w:val="none" w:sz="0" w:space="0" w:color="auto"/>
        <w:left w:val="none" w:sz="0" w:space="0" w:color="auto"/>
        <w:bottom w:val="none" w:sz="0" w:space="0" w:color="auto"/>
        <w:right w:val="none" w:sz="0" w:space="0" w:color="auto"/>
      </w:divBdr>
    </w:div>
    <w:div w:id="1990401032">
      <w:bodyDiv w:val="1"/>
      <w:marLeft w:val="0"/>
      <w:marRight w:val="0"/>
      <w:marTop w:val="0"/>
      <w:marBottom w:val="0"/>
      <w:divBdr>
        <w:top w:val="none" w:sz="0" w:space="0" w:color="auto"/>
        <w:left w:val="none" w:sz="0" w:space="0" w:color="auto"/>
        <w:bottom w:val="none" w:sz="0" w:space="0" w:color="auto"/>
        <w:right w:val="none" w:sz="0" w:space="0" w:color="auto"/>
      </w:divBdr>
    </w:div>
    <w:div w:id="1990481313">
      <w:bodyDiv w:val="1"/>
      <w:marLeft w:val="0"/>
      <w:marRight w:val="0"/>
      <w:marTop w:val="0"/>
      <w:marBottom w:val="0"/>
      <w:divBdr>
        <w:top w:val="none" w:sz="0" w:space="0" w:color="auto"/>
        <w:left w:val="none" w:sz="0" w:space="0" w:color="auto"/>
        <w:bottom w:val="none" w:sz="0" w:space="0" w:color="auto"/>
        <w:right w:val="none" w:sz="0" w:space="0" w:color="auto"/>
      </w:divBdr>
    </w:div>
    <w:div w:id="1991210767">
      <w:bodyDiv w:val="1"/>
      <w:marLeft w:val="0"/>
      <w:marRight w:val="0"/>
      <w:marTop w:val="0"/>
      <w:marBottom w:val="0"/>
      <w:divBdr>
        <w:top w:val="none" w:sz="0" w:space="0" w:color="auto"/>
        <w:left w:val="none" w:sz="0" w:space="0" w:color="auto"/>
        <w:bottom w:val="none" w:sz="0" w:space="0" w:color="auto"/>
        <w:right w:val="none" w:sz="0" w:space="0" w:color="auto"/>
      </w:divBdr>
    </w:div>
    <w:div w:id="1992170120">
      <w:bodyDiv w:val="1"/>
      <w:marLeft w:val="0"/>
      <w:marRight w:val="0"/>
      <w:marTop w:val="0"/>
      <w:marBottom w:val="0"/>
      <w:divBdr>
        <w:top w:val="none" w:sz="0" w:space="0" w:color="auto"/>
        <w:left w:val="none" w:sz="0" w:space="0" w:color="auto"/>
        <w:bottom w:val="none" w:sz="0" w:space="0" w:color="auto"/>
        <w:right w:val="none" w:sz="0" w:space="0" w:color="auto"/>
      </w:divBdr>
    </w:div>
    <w:div w:id="1992710265">
      <w:bodyDiv w:val="1"/>
      <w:marLeft w:val="0"/>
      <w:marRight w:val="0"/>
      <w:marTop w:val="0"/>
      <w:marBottom w:val="0"/>
      <w:divBdr>
        <w:top w:val="none" w:sz="0" w:space="0" w:color="auto"/>
        <w:left w:val="none" w:sz="0" w:space="0" w:color="auto"/>
        <w:bottom w:val="none" w:sz="0" w:space="0" w:color="auto"/>
        <w:right w:val="none" w:sz="0" w:space="0" w:color="auto"/>
      </w:divBdr>
    </w:div>
    <w:div w:id="1992976653">
      <w:bodyDiv w:val="1"/>
      <w:marLeft w:val="0"/>
      <w:marRight w:val="0"/>
      <w:marTop w:val="0"/>
      <w:marBottom w:val="0"/>
      <w:divBdr>
        <w:top w:val="none" w:sz="0" w:space="0" w:color="auto"/>
        <w:left w:val="none" w:sz="0" w:space="0" w:color="auto"/>
        <w:bottom w:val="none" w:sz="0" w:space="0" w:color="auto"/>
        <w:right w:val="none" w:sz="0" w:space="0" w:color="auto"/>
      </w:divBdr>
    </w:div>
    <w:div w:id="1993022427">
      <w:bodyDiv w:val="1"/>
      <w:marLeft w:val="0"/>
      <w:marRight w:val="0"/>
      <w:marTop w:val="0"/>
      <w:marBottom w:val="0"/>
      <w:divBdr>
        <w:top w:val="none" w:sz="0" w:space="0" w:color="auto"/>
        <w:left w:val="none" w:sz="0" w:space="0" w:color="auto"/>
        <w:bottom w:val="none" w:sz="0" w:space="0" w:color="auto"/>
        <w:right w:val="none" w:sz="0" w:space="0" w:color="auto"/>
      </w:divBdr>
    </w:div>
    <w:div w:id="1994603531">
      <w:bodyDiv w:val="1"/>
      <w:marLeft w:val="0"/>
      <w:marRight w:val="0"/>
      <w:marTop w:val="0"/>
      <w:marBottom w:val="0"/>
      <w:divBdr>
        <w:top w:val="none" w:sz="0" w:space="0" w:color="auto"/>
        <w:left w:val="none" w:sz="0" w:space="0" w:color="auto"/>
        <w:bottom w:val="none" w:sz="0" w:space="0" w:color="auto"/>
        <w:right w:val="none" w:sz="0" w:space="0" w:color="auto"/>
      </w:divBdr>
    </w:div>
    <w:div w:id="1995258145">
      <w:bodyDiv w:val="1"/>
      <w:marLeft w:val="0"/>
      <w:marRight w:val="0"/>
      <w:marTop w:val="0"/>
      <w:marBottom w:val="0"/>
      <w:divBdr>
        <w:top w:val="none" w:sz="0" w:space="0" w:color="auto"/>
        <w:left w:val="none" w:sz="0" w:space="0" w:color="auto"/>
        <w:bottom w:val="none" w:sz="0" w:space="0" w:color="auto"/>
        <w:right w:val="none" w:sz="0" w:space="0" w:color="auto"/>
      </w:divBdr>
    </w:div>
    <w:div w:id="1995258306">
      <w:bodyDiv w:val="1"/>
      <w:marLeft w:val="0"/>
      <w:marRight w:val="0"/>
      <w:marTop w:val="0"/>
      <w:marBottom w:val="0"/>
      <w:divBdr>
        <w:top w:val="none" w:sz="0" w:space="0" w:color="auto"/>
        <w:left w:val="none" w:sz="0" w:space="0" w:color="auto"/>
        <w:bottom w:val="none" w:sz="0" w:space="0" w:color="auto"/>
        <w:right w:val="none" w:sz="0" w:space="0" w:color="auto"/>
      </w:divBdr>
    </w:div>
    <w:div w:id="1995328117">
      <w:bodyDiv w:val="1"/>
      <w:marLeft w:val="0"/>
      <w:marRight w:val="0"/>
      <w:marTop w:val="0"/>
      <w:marBottom w:val="0"/>
      <w:divBdr>
        <w:top w:val="none" w:sz="0" w:space="0" w:color="auto"/>
        <w:left w:val="none" w:sz="0" w:space="0" w:color="auto"/>
        <w:bottom w:val="none" w:sz="0" w:space="0" w:color="auto"/>
        <w:right w:val="none" w:sz="0" w:space="0" w:color="auto"/>
      </w:divBdr>
    </w:div>
    <w:div w:id="1995333861">
      <w:bodyDiv w:val="1"/>
      <w:marLeft w:val="0"/>
      <w:marRight w:val="0"/>
      <w:marTop w:val="0"/>
      <w:marBottom w:val="0"/>
      <w:divBdr>
        <w:top w:val="none" w:sz="0" w:space="0" w:color="auto"/>
        <w:left w:val="none" w:sz="0" w:space="0" w:color="auto"/>
        <w:bottom w:val="none" w:sz="0" w:space="0" w:color="auto"/>
        <w:right w:val="none" w:sz="0" w:space="0" w:color="auto"/>
      </w:divBdr>
    </w:div>
    <w:div w:id="1995714862">
      <w:bodyDiv w:val="1"/>
      <w:marLeft w:val="0"/>
      <w:marRight w:val="0"/>
      <w:marTop w:val="0"/>
      <w:marBottom w:val="0"/>
      <w:divBdr>
        <w:top w:val="none" w:sz="0" w:space="0" w:color="auto"/>
        <w:left w:val="none" w:sz="0" w:space="0" w:color="auto"/>
        <w:bottom w:val="none" w:sz="0" w:space="0" w:color="auto"/>
        <w:right w:val="none" w:sz="0" w:space="0" w:color="auto"/>
      </w:divBdr>
    </w:div>
    <w:div w:id="1997033597">
      <w:bodyDiv w:val="1"/>
      <w:marLeft w:val="0"/>
      <w:marRight w:val="0"/>
      <w:marTop w:val="0"/>
      <w:marBottom w:val="0"/>
      <w:divBdr>
        <w:top w:val="none" w:sz="0" w:space="0" w:color="auto"/>
        <w:left w:val="none" w:sz="0" w:space="0" w:color="auto"/>
        <w:bottom w:val="none" w:sz="0" w:space="0" w:color="auto"/>
        <w:right w:val="none" w:sz="0" w:space="0" w:color="auto"/>
      </w:divBdr>
    </w:div>
    <w:div w:id="1998067143">
      <w:bodyDiv w:val="1"/>
      <w:marLeft w:val="0"/>
      <w:marRight w:val="0"/>
      <w:marTop w:val="0"/>
      <w:marBottom w:val="0"/>
      <w:divBdr>
        <w:top w:val="none" w:sz="0" w:space="0" w:color="auto"/>
        <w:left w:val="none" w:sz="0" w:space="0" w:color="auto"/>
        <w:bottom w:val="none" w:sz="0" w:space="0" w:color="auto"/>
        <w:right w:val="none" w:sz="0" w:space="0" w:color="auto"/>
      </w:divBdr>
    </w:div>
    <w:div w:id="1998419760">
      <w:bodyDiv w:val="1"/>
      <w:marLeft w:val="0"/>
      <w:marRight w:val="0"/>
      <w:marTop w:val="0"/>
      <w:marBottom w:val="0"/>
      <w:divBdr>
        <w:top w:val="none" w:sz="0" w:space="0" w:color="auto"/>
        <w:left w:val="none" w:sz="0" w:space="0" w:color="auto"/>
        <w:bottom w:val="none" w:sz="0" w:space="0" w:color="auto"/>
        <w:right w:val="none" w:sz="0" w:space="0" w:color="auto"/>
      </w:divBdr>
    </w:div>
    <w:div w:id="1999647599">
      <w:bodyDiv w:val="1"/>
      <w:marLeft w:val="0"/>
      <w:marRight w:val="0"/>
      <w:marTop w:val="0"/>
      <w:marBottom w:val="0"/>
      <w:divBdr>
        <w:top w:val="none" w:sz="0" w:space="0" w:color="auto"/>
        <w:left w:val="none" w:sz="0" w:space="0" w:color="auto"/>
        <w:bottom w:val="none" w:sz="0" w:space="0" w:color="auto"/>
        <w:right w:val="none" w:sz="0" w:space="0" w:color="auto"/>
      </w:divBdr>
    </w:div>
    <w:div w:id="2001957166">
      <w:bodyDiv w:val="1"/>
      <w:marLeft w:val="0"/>
      <w:marRight w:val="0"/>
      <w:marTop w:val="0"/>
      <w:marBottom w:val="0"/>
      <w:divBdr>
        <w:top w:val="none" w:sz="0" w:space="0" w:color="auto"/>
        <w:left w:val="none" w:sz="0" w:space="0" w:color="auto"/>
        <w:bottom w:val="none" w:sz="0" w:space="0" w:color="auto"/>
        <w:right w:val="none" w:sz="0" w:space="0" w:color="auto"/>
      </w:divBdr>
    </w:div>
    <w:div w:id="2004699145">
      <w:bodyDiv w:val="1"/>
      <w:marLeft w:val="0"/>
      <w:marRight w:val="0"/>
      <w:marTop w:val="0"/>
      <w:marBottom w:val="0"/>
      <w:divBdr>
        <w:top w:val="none" w:sz="0" w:space="0" w:color="auto"/>
        <w:left w:val="none" w:sz="0" w:space="0" w:color="auto"/>
        <w:bottom w:val="none" w:sz="0" w:space="0" w:color="auto"/>
        <w:right w:val="none" w:sz="0" w:space="0" w:color="auto"/>
      </w:divBdr>
    </w:div>
    <w:div w:id="2007050715">
      <w:bodyDiv w:val="1"/>
      <w:marLeft w:val="0"/>
      <w:marRight w:val="0"/>
      <w:marTop w:val="0"/>
      <w:marBottom w:val="0"/>
      <w:divBdr>
        <w:top w:val="none" w:sz="0" w:space="0" w:color="auto"/>
        <w:left w:val="none" w:sz="0" w:space="0" w:color="auto"/>
        <w:bottom w:val="none" w:sz="0" w:space="0" w:color="auto"/>
        <w:right w:val="none" w:sz="0" w:space="0" w:color="auto"/>
      </w:divBdr>
    </w:div>
    <w:div w:id="2008164352">
      <w:bodyDiv w:val="1"/>
      <w:marLeft w:val="0"/>
      <w:marRight w:val="0"/>
      <w:marTop w:val="0"/>
      <w:marBottom w:val="0"/>
      <w:divBdr>
        <w:top w:val="none" w:sz="0" w:space="0" w:color="auto"/>
        <w:left w:val="none" w:sz="0" w:space="0" w:color="auto"/>
        <w:bottom w:val="none" w:sz="0" w:space="0" w:color="auto"/>
        <w:right w:val="none" w:sz="0" w:space="0" w:color="auto"/>
      </w:divBdr>
    </w:div>
    <w:div w:id="2008635501">
      <w:bodyDiv w:val="1"/>
      <w:marLeft w:val="0"/>
      <w:marRight w:val="0"/>
      <w:marTop w:val="0"/>
      <w:marBottom w:val="0"/>
      <w:divBdr>
        <w:top w:val="none" w:sz="0" w:space="0" w:color="auto"/>
        <w:left w:val="none" w:sz="0" w:space="0" w:color="auto"/>
        <w:bottom w:val="none" w:sz="0" w:space="0" w:color="auto"/>
        <w:right w:val="none" w:sz="0" w:space="0" w:color="auto"/>
      </w:divBdr>
    </w:div>
    <w:div w:id="2009093725">
      <w:bodyDiv w:val="1"/>
      <w:marLeft w:val="0"/>
      <w:marRight w:val="0"/>
      <w:marTop w:val="0"/>
      <w:marBottom w:val="0"/>
      <w:divBdr>
        <w:top w:val="none" w:sz="0" w:space="0" w:color="auto"/>
        <w:left w:val="none" w:sz="0" w:space="0" w:color="auto"/>
        <w:bottom w:val="none" w:sz="0" w:space="0" w:color="auto"/>
        <w:right w:val="none" w:sz="0" w:space="0" w:color="auto"/>
      </w:divBdr>
    </w:div>
    <w:div w:id="2010476994">
      <w:bodyDiv w:val="1"/>
      <w:marLeft w:val="0"/>
      <w:marRight w:val="0"/>
      <w:marTop w:val="0"/>
      <w:marBottom w:val="0"/>
      <w:divBdr>
        <w:top w:val="none" w:sz="0" w:space="0" w:color="auto"/>
        <w:left w:val="none" w:sz="0" w:space="0" w:color="auto"/>
        <w:bottom w:val="none" w:sz="0" w:space="0" w:color="auto"/>
        <w:right w:val="none" w:sz="0" w:space="0" w:color="auto"/>
      </w:divBdr>
    </w:div>
    <w:div w:id="2011370355">
      <w:bodyDiv w:val="1"/>
      <w:marLeft w:val="0"/>
      <w:marRight w:val="0"/>
      <w:marTop w:val="0"/>
      <w:marBottom w:val="0"/>
      <w:divBdr>
        <w:top w:val="none" w:sz="0" w:space="0" w:color="auto"/>
        <w:left w:val="none" w:sz="0" w:space="0" w:color="auto"/>
        <w:bottom w:val="none" w:sz="0" w:space="0" w:color="auto"/>
        <w:right w:val="none" w:sz="0" w:space="0" w:color="auto"/>
      </w:divBdr>
    </w:div>
    <w:div w:id="2013290995">
      <w:bodyDiv w:val="1"/>
      <w:marLeft w:val="0"/>
      <w:marRight w:val="0"/>
      <w:marTop w:val="0"/>
      <w:marBottom w:val="0"/>
      <w:divBdr>
        <w:top w:val="none" w:sz="0" w:space="0" w:color="auto"/>
        <w:left w:val="none" w:sz="0" w:space="0" w:color="auto"/>
        <w:bottom w:val="none" w:sz="0" w:space="0" w:color="auto"/>
        <w:right w:val="none" w:sz="0" w:space="0" w:color="auto"/>
      </w:divBdr>
    </w:div>
    <w:div w:id="2014140018">
      <w:bodyDiv w:val="1"/>
      <w:marLeft w:val="0"/>
      <w:marRight w:val="0"/>
      <w:marTop w:val="0"/>
      <w:marBottom w:val="0"/>
      <w:divBdr>
        <w:top w:val="none" w:sz="0" w:space="0" w:color="auto"/>
        <w:left w:val="none" w:sz="0" w:space="0" w:color="auto"/>
        <w:bottom w:val="none" w:sz="0" w:space="0" w:color="auto"/>
        <w:right w:val="none" w:sz="0" w:space="0" w:color="auto"/>
      </w:divBdr>
    </w:div>
    <w:div w:id="2014650997">
      <w:bodyDiv w:val="1"/>
      <w:marLeft w:val="0"/>
      <w:marRight w:val="0"/>
      <w:marTop w:val="0"/>
      <w:marBottom w:val="0"/>
      <w:divBdr>
        <w:top w:val="none" w:sz="0" w:space="0" w:color="auto"/>
        <w:left w:val="none" w:sz="0" w:space="0" w:color="auto"/>
        <w:bottom w:val="none" w:sz="0" w:space="0" w:color="auto"/>
        <w:right w:val="none" w:sz="0" w:space="0" w:color="auto"/>
      </w:divBdr>
    </w:div>
    <w:div w:id="2015261927">
      <w:bodyDiv w:val="1"/>
      <w:marLeft w:val="0"/>
      <w:marRight w:val="0"/>
      <w:marTop w:val="0"/>
      <w:marBottom w:val="0"/>
      <w:divBdr>
        <w:top w:val="none" w:sz="0" w:space="0" w:color="auto"/>
        <w:left w:val="none" w:sz="0" w:space="0" w:color="auto"/>
        <w:bottom w:val="none" w:sz="0" w:space="0" w:color="auto"/>
        <w:right w:val="none" w:sz="0" w:space="0" w:color="auto"/>
      </w:divBdr>
    </w:div>
    <w:div w:id="2016298652">
      <w:bodyDiv w:val="1"/>
      <w:marLeft w:val="0"/>
      <w:marRight w:val="0"/>
      <w:marTop w:val="0"/>
      <w:marBottom w:val="0"/>
      <w:divBdr>
        <w:top w:val="none" w:sz="0" w:space="0" w:color="auto"/>
        <w:left w:val="none" w:sz="0" w:space="0" w:color="auto"/>
        <w:bottom w:val="none" w:sz="0" w:space="0" w:color="auto"/>
        <w:right w:val="none" w:sz="0" w:space="0" w:color="auto"/>
      </w:divBdr>
    </w:div>
    <w:div w:id="2016690835">
      <w:bodyDiv w:val="1"/>
      <w:marLeft w:val="0"/>
      <w:marRight w:val="0"/>
      <w:marTop w:val="0"/>
      <w:marBottom w:val="0"/>
      <w:divBdr>
        <w:top w:val="none" w:sz="0" w:space="0" w:color="auto"/>
        <w:left w:val="none" w:sz="0" w:space="0" w:color="auto"/>
        <w:bottom w:val="none" w:sz="0" w:space="0" w:color="auto"/>
        <w:right w:val="none" w:sz="0" w:space="0" w:color="auto"/>
      </w:divBdr>
    </w:div>
    <w:div w:id="2019114220">
      <w:bodyDiv w:val="1"/>
      <w:marLeft w:val="0"/>
      <w:marRight w:val="0"/>
      <w:marTop w:val="0"/>
      <w:marBottom w:val="0"/>
      <w:divBdr>
        <w:top w:val="none" w:sz="0" w:space="0" w:color="auto"/>
        <w:left w:val="none" w:sz="0" w:space="0" w:color="auto"/>
        <w:bottom w:val="none" w:sz="0" w:space="0" w:color="auto"/>
        <w:right w:val="none" w:sz="0" w:space="0" w:color="auto"/>
      </w:divBdr>
    </w:div>
    <w:div w:id="2020543415">
      <w:bodyDiv w:val="1"/>
      <w:marLeft w:val="0"/>
      <w:marRight w:val="0"/>
      <w:marTop w:val="0"/>
      <w:marBottom w:val="0"/>
      <w:divBdr>
        <w:top w:val="none" w:sz="0" w:space="0" w:color="auto"/>
        <w:left w:val="none" w:sz="0" w:space="0" w:color="auto"/>
        <w:bottom w:val="none" w:sz="0" w:space="0" w:color="auto"/>
        <w:right w:val="none" w:sz="0" w:space="0" w:color="auto"/>
      </w:divBdr>
    </w:div>
    <w:div w:id="2020546458">
      <w:bodyDiv w:val="1"/>
      <w:marLeft w:val="0"/>
      <w:marRight w:val="0"/>
      <w:marTop w:val="0"/>
      <w:marBottom w:val="0"/>
      <w:divBdr>
        <w:top w:val="none" w:sz="0" w:space="0" w:color="auto"/>
        <w:left w:val="none" w:sz="0" w:space="0" w:color="auto"/>
        <w:bottom w:val="none" w:sz="0" w:space="0" w:color="auto"/>
        <w:right w:val="none" w:sz="0" w:space="0" w:color="auto"/>
      </w:divBdr>
    </w:div>
    <w:div w:id="2022512512">
      <w:bodyDiv w:val="1"/>
      <w:marLeft w:val="0"/>
      <w:marRight w:val="0"/>
      <w:marTop w:val="0"/>
      <w:marBottom w:val="0"/>
      <w:divBdr>
        <w:top w:val="none" w:sz="0" w:space="0" w:color="auto"/>
        <w:left w:val="none" w:sz="0" w:space="0" w:color="auto"/>
        <w:bottom w:val="none" w:sz="0" w:space="0" w:color="auto"/>
        <w:right w:val="none" w:sz="0" w:space="0" w:color="auto"/>
      </w:divBdr>
    </w:div>
    <w:div w:id="2022514035">
      <w:bodyDiv w:val="1"/>
      <w:marLeft w:val="0"/>
      <w:marRight w:val="0"/>
      <w:marTop w:val="0"/>
      <w:marBottom w:val="0"/>
      <w:divBdr>
        <w:top w:val="none" w:sz="0" w:space="0" w:color="auto"/>
        <w:left w:val="none" w:sz="0" w:space="0" w:color="auto"/>
        <w:bottom w:val="none" w:sz="0" w:space="0" w:color="auto"/>
        <w:right w:val="none" w:sz="0" w:space="0" w:color="auto"/>
      </w:divBdr>
    </w:div>
    <w:div w:id="2023162104">
      <w:bodyDiv w:val="1"/>
      <w:marLeft w:val="0"/>
      <w:marRight w:val="0"/>
      <w:marTop w:val="0"/>
      <w:marBottom w:val="0"/>
      <w:divBdr>
        <w:top w:val="none" w:sz="0" w:space="0" w:color="auto"/>
        <w:left w:val="none" w:sz="0" w:space="0" w:color="auto"/>
        <w:bottom w:val="none" w:sz="0" w:space="0" w:color="auto"/>
        <w:right w:val="none" w:sz="0" w:space="0" w:color="auto"/>
      </w:divBdr>
    </w:div>
    <w:div w:id="2023169483">
      <w:bodyDiv w:val="1"/>
      <w:marLeft w:val="0"/>
      <w:marRight w:val="0"/>
      <w:marTop w:val="0"/>
      <w:marBottom w:val="0"/>
      <w:divBdr>
        <w:top w:val="none" w:sz="0" w:space="0" w:color="auto"/>
        <w:left w:val="none" w:sz="0" w:space="0" w:color="auto"/>
        <w:bottom w:val="none" w:sz="0" w:space="0" w:color="auto"/>
        <w:right w:val="none" w:sz="0" w:space="0" w:color="auto"/>
      </w:divBdr>
    </w:div>
    <w:div w:id="2024625368">
      <w:bodyDiv w:val="1"/>
      <w:marLeft w:val="0"/>
      <w:marRight w:val="0"/>
      <w:marTop w:val="0"/>
      <w:marBottom w:val="0"/>
      <w:divBdr>
        <w:top w:val="none" w:sz="0" w:space="0" w:color="auto"/>
        <w:left w:val="none" w:sz="0" w:space="0" w:color="auto"/>
        <w:bottom w:val="none" w:sz="0" w:space="0" w:color="auto"/>
        <w:right w:val="none" w:sz="0" w:space="0" w:color="auto"/>
      </w:divBdr>
    </w:div>
    <w:div w:id="2025478916">
      <w:bodyDiv w:val="1"/>
      <w:marLeft w:val="0"/>
      <w:marRight w:val="0"/>
      <w:marTop w:val="0"/>
      <w:marBottom w:val="0"/>
      <w:divBdr>
        <w:top w:val="none" w:sz="0" w:space="0" w:color="auto"/>
        <w:left w:val="none" w:sz="0" w:space="0" w:color="auto"/>
        <w:bottom w:val="none" w:sz="0" w:space="0" w:color="auto"/>
        <w:right w:val="none" w:sz="0" w:space="0" w:color="auto"/>
      </w:divBdr>
    </w:div>
    <w:div w:id="2026055405">
      <w:bodyDiv w:val="1"/>
      <w:marLeft w:val="0"/>
      <w:marRight w:val="0"/>
      <w:marTop w:val="0"/>
      <w:marBottom w:val="0"/>
      <w:divBdr>
        <w:top w:val="none" w:sz="0" w:space="0" w:color="auto"/>
        <w:left w:val="none" w:sz="0" w:space="0" w:color="auto"/>
        <w:bottom w:val="none" w:sz="0" w:space="0" w:color="auto"/>
        <w:right w:val="none" w:sz="0" w:space="0" w:color="auto"/>
      </w:divBdr>
    </w:div>
    <w:div w:id="2029066054">
      <w:bodyDiv w:val="1"/>
      <w:marLeft w:val="0"/>
      <w:marRight w:val="0"/>
      <w:marTop w:val="0"/>
      <w:marBottom w:val="0"/>
      <w:divBdr>
        <w:top w:val="none" w:sz="0" w:space="0" w:color="auto"/>
        <w:left w:val="none" w:sz="0" w:space="0" w:color="auto"/>
        <w:bottom w:val="none" w:sz="0" w:space="0" w:color="auto"/>
        <w:right w:val="none" w:sz="0" w:space="0" w:color="auto"/>
      </w:divBdr>
    </w:div>
    <w:div w:id="2029091565">
      <w:bodyDiv w:val="1"/>
      <w:marLeft w:val="0"/>
      <w:marRight w:val="0"/>
      <w:marTop w:val="0"/>
      <w:marBottom w:val="0"/>
      <w:divBdr>
        <w:top w:val="none" w:sz="0" w:space="0" w:color="auto"/>
        <w:left w:val="none" w:sz="0" w:space="0" w:color="auto"/>
        <w:bottom w:val="none" w:sz="0" w:space="0" w:color="auto"/>
        <w:right w:val="none" w:sz="0" w:space="0" w:color="auto"/>
      </w:divBdr>
    </w:div>
    <w:div w:id="2029133281">
      <w:bodyDiv w:val="1"/>
      <w:marLeft w:val="0"/>
      <w:marRight w:val="0"/>
      <w:marTop w:val="0"/>
      <w:marBottom w:val="0"/>
      <w:divBdr>
        <w:top w:val="none" w:sz="0" w:space="0" w:color="auto"/>
        <w:left w:val="none" w:sz="0" w:space="0" w:color="auto"/>
        <w:bottom w:val="none" w:sz="0" w:space="0" w:color="auto"/>
        <w:right w:val="none" w:sz="0" w:space="0" w:color="auto"/>
      </w:divBdr>
    </w:div>
    <w:div w:id="2029943912">
      <w:bodyDiv w:val="1"/>
      <w:marLeft w:val="0"/>
      <w:marRight w:val="0"/>
      <w:marTop w:val="0"/>
      <w:marBottom w:val="0"/>
      <w:divBdr>
        <w:top w:val="none" w:sz="0" w:space="0" w:color="auto"/>
        <w:left w:val="none" w:sz="0" w:space="0" w:color="auto"/>
        <w:bottom w:val="none" w:sz="0" w:space="0" w:color="auto"/>
        <w:right w:val="none" w:sz="0" w:space="0" w:color="auto"/>
      </w:divBdr>
    </w:div>
    <w:div w:id="2030250708">
      <w:bodyDiv w:val="1"/>
      <w:marLeft w:val="0"/>
      <w:marRight w:val="0"/>
      <w:marTop w:val="0"/>
      <w:marBottom w:val="0"/>
      <w:divBdr>
        <w:top w:val="none" w:sz="0" w:space="0" w:color="auto"/>
        <w:left w:val="none" w:sz="0" w:space="0" w:color="auto"/>
        <w:bottom w:val="none" w:sz="0" w:space="0" w:color="auto"/>
        <w:right w:val="none" w:sz="0" w:space="0" w:color="auto"/>
      </w:divBdr>
    </w:div>
    <w:div w:id="2032147613">
      <w:bodyDiv w:val="1"/>
      <w:marLeft w:val="0"/>
      <w:marRight w:val="0"/>
      <w:marTop w:val="0"/>
      <w:marBottom w:val="0"/>
      <w:divBdr>
        <w:top w:val="none" w:sz="0" w:space="0" w:color="auto"/>
        <w:left w:val="none" w:sz="0" w:space="0" w:color="auto"/>
        <w:bottom w:val="none" w:sz="0" w:space="0" w:color="auto"/>
        <w:right w:val="none" w:sz="0" w:space="0" w:color="auto"/>
      </w:divBdr>
    </w:div>
    <w:div w:id="2032340822">
      <w:bodyDiv w:val="1"/>
      <w:marLeft w:val="0"/>
      <w:marRight w:val="0"/>
      <w:marTop w:val="0"/>
      <w:marBottom w:val="0"/>
      <w:divBdr>
        <w:top w:val="none" w:sz="0" w:space="0" w:color="auto"/>
        <w:left w:val="none" w:sz="0" w:space="0" w:color="auto"/>
        <w:bottom w:val="none" w:sz="0" w:space="0" w:color="auto"/>
        <w:right w:val="none" w:sz="0" w:space="0" w:color="auto"/>
      </w:divBdr>
    </w:div>
    <w:div w:id="2033919677">
      <w:bodyDiv w:val="1"/>
      <w:marLeft w:val="0"/>
      <w:marRight w:val="0"/>
      <w:marTop w:val="0"/>
      <w:marBottom w:val="0"/>
      <w:divBdr>
        <w:top w:val="none" w:sz="0" w:space="0" w:color="auto"/>
        <w:left w:val="none" w:sz="0" w:space="0" w:color="auto"/>
        <w:bottom w:val="none" w:sz="0" w:space="0" w:color="auto"/>
        <w:right w:val="none" w:sz="0" w:space="0" w:color="auto"/>
      </w:divBdr>
    </w:div>
    <w:div w:id="2034333625">
      <w:bodyDiv w:val="1"/>
      <w:marLeft w:val="0"/>
      <w:marRight w:val="0"/>
      <w:marTop w:val="0"/>
      <w:marBottom w:val="0"/>
      <w:divBdr>
        <w:top w:val="none" w:sz="0" w:space="0" w:color="auto"/>
        <w:left w:val="none" w:sz="0" w:space="0" w:color="auto"/>
        <w:bottom w:val="none" w:sz="0" w:space="0" w:color="auto"/>
        <w:right w:val="none" w:sz="0" w:space="0" w:color="auto"/>
      </w:divBdr>
    </w:div>
    <w:div w:id="2034918679">
      <w:bodyDiv w:val="1"/>
      <w:marLeft w:val="0"/>
      <w:marRight w:val="0"/>
      <w:marTop w:val="0"/>
      <w:marBottom w:val="0"/>
      <w:divBdr>
        <w:top w:val="none" w:sz="0" w:space="0" w:color="auto"/>
        <w:left w:val="none" w:sz="0" w:space="0" w:color="auto"/>
        <w:bottom w:val="none" w:sz="0" w:space="0" w:color="auto"/>
        <w:right w:val="none" w:sz="0" w:space="0" w:color="auto"/>
      </w:divBdr>
    </w:div>
    <w:div w:id="2035956004">
      <w:bodyDiv w:val="1"/>
      <w:marLeft w:val="0"/>
      <w:marRight w:val="0"/>
      <w:marTop w:val="0"/>
      <w:marBottom w:val="0"/>
      <w:divBdr>
        <w:top w:val="none" w:sz="0" w:space="0" w:color="auto"/>
        <w:left w:val="none" w:sz="0" w:space="0" w:color="auto"/>
        <w:bottom w:val="none" w:sz="0" w:space="0" w:color="auto"/>
        <w:right w:val="none" w:sz="0" w:space="0" w:color="auto"/>
      </w:divBdr>
    </w:div>
    <w:div w:id="2036924992">
      <w:bodyDiv w:val="1"/>
      <w:marLeft w:val="0"/>
      <w:marRight w:val="0"/>
      <w:marTop w:val="0"/>
      <w:marBottom w:val="0"/>
      <w:divBdr>
        <w:top w:val="none" w:sz="0" w:space="0" w:color="auto"/>
        <w:left w:val="none" w:sz="0" w:space="0" w:color="auto"/>
        <w:bottom w:val="none" w:sz="0" w:space="0" w:color="auto"/>
        <w:right w:val="none" w:sz="0" w:space="0" w:color="auto"/>
      </w:divBdr>
      <w:divsChild>
        <w:div w:id="475269268">
          <w:marLeft w:val="533"/>
          <w:marRight w:val="0"/>
          <w:marTop w:val="82"/>
          <w:marBottom w:val="0"/>
          <w:divBdr>
            <w:top w:val="none" w:sz="0" w:space="0" w:color="auto"/>
            <w:left w:val="none" w:sz="0" w:space="0" w:color="auto"/>
            <w:bottom w:val="none" w:sz="0" w:space="0" w:color="auto"/>
            <w:right w:val="none" w:sz="0" w:space="0" w:color="auto"/>
          </w:divBdr>
        </w:div>
        <w:div w:id="622157154">
          <w:marLeft w:val="533"/>
          <w:marRight w:val="0"/>
          <w:marTop w:val="82"/>
          <w:marBottom w:val="0"/>
          <w:divBdr>
            <w:top w:val="none" w:sz="0" w:space="0" w:color="auto"/>
            <w:left w:val="none" w:sz="0" w:space="0" w:color="auto"/>
            <w:bottom w:val="none" w:sz="0" w:space="0" w:color="auto"/>
            <w:right w:val="none" w:sz="0" w:space="0" w:color="auto"/>
          </w:divBdr>
        </w:div>
        <w:div w:id="1422993038">
          <w:marLeft w:val="533"/>
          <w:marRight w:val="0"/>
          <w:marTop w:val="82"/>
          <w:marBottom w:val="0"/>
          <w:divBdr>
            <w:top w:val="none" w:sz="0" w:space="0" w:color="auto"/>
            <w:left w:val="none" w:sz="0" w:space="0" w:color="auto"/>
            <w:bottom w:val="none" w:sz="0" w:space="0" w:color="auto"/>
            <w:right w:val="none" w:sz="0" w:space="0" w:color="auto"/>
          </w:divBdr>
        </w:div>
        <w:div w:id="1698459749">
          <w:marLeft w:val="533"/>
          <w:marRight w:val="0"/>
          <w:marTop w:val="82"/>
          <w:marBottom w:val="0"/>
          <w:divBdr>
            <w:top w:val="none" w:sz="0" w:space="0" w:color="auto"/>
            <w:left w:val="none" w:sz="0" w:space="0" w:color="auto"/>
            <w:bottom w:val="none" w:sz="0" w:space="0" w:color="auto"/>
            <w:right w:val="none" w:sz="0" w:space="0" w:color="auto"/>
          </w:divBdr>
        </w:div>
        <w:div w:id="2142260923">
          <w:marLeft w:val="533"/>
          <w:marRight w:val="0"/>
          <w:marTop w:val="82"/>
          <w:marBottom w:val="0"/>
          <w:divBdr>
            <w:top w:val="none" w:sz="0" w:space="0" w:color="auto"/>
            <w:left w:val="none" w:sz="0" w:space="0" w:color="auto"/>
            <w:bottom w:val="none" w:sz="0" w:space="0" w:color="auto"/>
            <w:right w:val="none" w:sz="0" w:space="0" w:color="auto"/>
          </w:divBdr>
        </w:div>
      </w:divsChild>
    </w:div>
    <w:div w:id="2037343476">
      <w:bodyDiv w:val="1"/>
      <w:marLeft w:val="0"/>
      <w:marRight w:val="0"/>
      <w:marTop w:val="0"/>
      <w:marBottom w:val="0"/>
      <w:divBdr>
        <w:top w:val="none" w:sz="0" w:space="0" w:color="auto"/>
        <w:left w:val="none" w:sz="0" w:space="0" w:color="auto"/>
        <w:bottom w:val="none" w:sz="0" w:space="0" w:color="auto"/>
        <w:right w:val="none" w:sz="0" w:space="0" w:color="auto"/>
      </w:divBdr>
    </w:div>
    <w:div w:id="2037608643">
      <w:bodyDiv w:val="1"/>
      <w:marLeft w:val="0"/>
      <w:marRight w:val="0"/>
      <w:marTop w:val="0"/>
      <w:marBottom w:val="0"/>
      <w:divBdr>
        <w:top w:val="none" w:sz="0" w:space="0" w:color="auto"/>
        <w:left w:val="none" w:sz="0" w:space="0" w:color="auto"/>
        <w:bottom w:val="none" w:sz="0" w:space="0" w:color="auto"/>
        <w:right w:val="none" w:sz="0" w:space="0" w:color="auto"/>
      </w:divBdr>
    </w:div>
    <w:div w:id="2037735107">
      <w:bodyDiv w:val="1"/>
      <w:marLeft w:val="0"/>
      <w:marRight w:val="0"/>
      <w:marTop w:val="0"/>
      <w:marBottom w:val="0"/>
      <w:divBdr>
        <w:top w:val="none" w:sz="0" w:space="0" w:color="auto"/>
        <w:left w:val="none" w:sz="0" w:space="0" w:color="auto"/>
        <w:bottom w:val="none" w:sz="0" w:space="0" w:color="auto"/>
        <w:right w:val="none" w:sz="0" w:space="0" w:color="auto"/>
      </w:divBdr>
    </w:div>
    <w:div w:id="2038845593">
      <w:bodyDiv w:val="1"/>
      <w:marLeft w:val="0"/>
      <w:marRight w:val="0"/>
      <w:marTop w:val="0"/>
      <w:marBottom w:val="0"/>
      <w:divBdr>
        <w:top w:val="none" w:sz="0" w:space="0" w:color="auto"/>
        <w:left w:val="none" w:sz="0" w:space="0" w:color="auto"/>
        <w:bottom w:val="none" w:sz="0" w:space="0" w:color="auto"/>
        <w:right w:val="none" w:sz="0" w:space="0" w:color="auto"/>
      </w:divBdr>
    </w:div>
    <w:div w:id="2039159525">
      <w:bodyDiv w:val="1"/>
      <w:marLeft w:val="0"/>
      <w:marRight w:val="0"/>
      <w:marTop w:val="0"/>
      <w:marBottom w:val="0"/>
      <w:divBdr>
        <w:top w:val="none" w:sz="0" w:space="0" w:color="auto"/>
        <w:left w:val="none" w:sz="0" w:space="0" w:color="auto"/>
        <w:bottom w:val="none" w:sz="0" w:space="0" w:color="auto"/>
        <w:right w:val="none" w:sz="0" w:space="0" w:color="auto"/>
      </w:divBdr>
    </w:div>
    <w:div w:id="2041739009">
      <w:bodyDiv w:val="1"/>
      <w:marLeft w:val="0"/>
      <w:marRight w:val="0"/>
      <w:marTop w:val="0"/>
      <w:marBottom w:val="0"/>
      <w:divBdr>
        <w:top w:val="none" w:sz="0" w:space="0" w:color="auto"/>
        <w:left w:val="none" w:sz="0" w:space="0" w:color="auto"/>
        <w:bottom w:val="none" w:sz="0" w:space="0" w:color="auto"/>
        <w:right w:val="none" w:sz="0" w:space="0" w:color="auto"/>
      </w:divBdr>
    </w:div>
    <w:div w:id="2042243177">
      <w:bodyDiv w:val="1"/>
      <w:marLeft w:val="0"/>
      <w:marRight w:val="0"/>
      <w:marTop w:val="0"/>
      <w:marBottom w:val="0"/>
      <w:divBdr>
        <w:top w:val="none" w:sz="0" w:space="0" w:color="auto"/>
        <w:left w:val="none" w:sz="0" w:space="0" w:color="auto"/>
        <w:bottom w:val="none" w:sz="0" w:space="0" w:color="auto"/>
        <w:right w:val="none" w:sz="0" w:space="0" w:color="auto"/>
      </w:divBdr>
    </w:div>
    <w:div w:id="2043044595">
      <w:bodyDiv w:val="1"/>
      <w:marLeft w:val="0"/>
      <w:marRight w:val="0"/>
      <w:marTop w:val="0"/>
      <w:marBottom w:val="0"/>
      <w:divBdr>
        <w:top w:val="none" w:sz="0" w:space="0" w:color="auto"/>
        <w:left w:val="none" w:sz="0" w:space="0" w:color="auto"/>
        <w:bottom w:val="none" w:sz="0" w:space="0" w:color="auto"/>
        <w:right w:val="none" w:sz="0" w:space="0" w:color="auto"/>
      </w:divBdr>
    </w:div>
    <w:div w:id="2043624744">
      <w:bodyDiv w:val="1"/>
      <w:marLeft w:val="0"/>
      <w:marRight w:val="0"/>
      <w:marTop w:val="0"/>
      <w:marBottom w:val="0"/>
      <w:divBdr>
        <w:top w:val="none" w:sz="0" w:space="0" w:color="auto"/>
        <w:left w:val="none" w:sz="0" w:space="0" w:color="auto"/>
        <w:bottom w:val="none" w:sz="0" w:space="0" w:color="auto"/>
        <w:right w:val="none" w:sz="0" w:space="0" w:color="auto"/>
      </w:divBdr>
    </w:div>
    <w:div w:id="2043894693">
      <w:bodyDiv w:val="1"/>
      <w:marLeft w:val="0"/>
      <w:marRight w:val="0"/>
      <w:marTop w:val="0"/>
      <w:marBottom w:val="0"/>
      <w:divBdr>
        <w:top w:val="none" w:sz="0" w:space="0" w:color="auto"/>
        <w:left w:val="none" w:sz="0" w:space="0" w:color="auto"/>
        <w:bottom w:val="none" w:sz="0" w:space="0" w:color="auto"/>
        <w:right w:val="none" w:sz="0" w:space="0" w:color="auto"/>
      </w:divBdr>
    </w:div>
    <w:div w:id="2045129609">
      <w:bodyDiv w:val="1"/>
      <w:marLeft w:val="0"/>
      <w:marRight w:val="0"/>
      <w:marTop w:val="0"/>
      <w:marBottom w:val="0"/>
      <w:divBdr>
        <w:top w:val="none" w:sz="0" w:space="0" w:color="auto"/>
        <w:left w:val="none" w:sz="0" w:space="0" w:color="auto"/>
        <w:bottom w:val="none" w:sz="0" w:space="0" w:color="auto"/>
        <w:right w:val="none" w:sz="0" w:space="0" w:color="auto"/>
      </w:divBdr>
    </w:div>
    <w:div w:id="2045986046">
      <w:bodyDiv w:val="1"/>
      <w:marLeft w:val="0"/>
      <w:marRight w:val="0"/>
      <w:marTop w:val="0"/>
      <w:marBottom w:val="0"/>
      <w:divBdr>
        <w:top w:val="none" w:sz="0" w:space="0" w:color="auto"/>
        <w:left w:val="none" w:sz="0" w:space="0" w:color="auto"/>
        <w:bottom w:val="none" w:sz="0" w:space="0" w:color="auto"/>
        <w:right w:val="none" w:sz="0" w:space="0" w:color="auto"/>
      </w:divBdr>
    </w:div>
    <w:div w:id="2046826432">
      <w:bodyDiv w:val="1"/>
      <w:marLeft w:val="0"/>
      <w:marRight w:val="0"/>
      <w:marTop w:val="0"/>
      <w:marBottom w:val="0"/>
      <w:divBdr>
        <w:top w:val="none" w:sz="0" w:space="0" w:color="auto"/>
        <w:left w:val="none" w:sz="0" w:space="0" w:color="auto"/>
        <w:bottom w:val="none" w:sz="0" w:space="0" w:color="auto"/>
        <w:right w:val="none" w:sz="0" w:space="0" w:color="auto"/>
      </w:divBdr>
    </w:div>
    <w:div w:id="2047174492">
      <w:bodyDiv w:val="1"/>
      <w:marLeft w:val="0"/>
      <w:marRight w:val="0"/>
      <w:marTop w:val="0"/>
      <w:marBottom w:val="0"/>
      <w:divBdr>
        <w:top w:val="none" w:sz="0" w:space="0" w:color="auto"/>
        <w:left w:val="none" w:sz="0" w:space="0" w:color="auto"/>
        <w:bottom w:val="none" w:sz="0" w:space="0" w:color="auto"/>
        <w:right w:val="none" w:sz="0" w:space="0" w:color="auto"/>
      </w:divBdr>
    </w:div>
    <w:div w:id="2047437747">
      <w:bodyDiv w:val="1"/>
      <w:marLeft w:val="0"/>
      <w:marRight w:val="0"/>
      <w:marTop w:val="0"/>
      <w:marBottom w:val="0"/>
      <w:divBdr>
        <w:top w:val="none" w:sz="0" w:space="0" w:color="auto"/>
        <w:left w:val="none" w:sz="0" w:space="0" w:color="auto"/>
        <w:bottom w:val="none" w:sz="0" w:space="0" w:color="auto"/>
        <w:right w:val="none" w:sz="0" w:space="0" w:color="auto"/>
      </w:divBdr>
    </w:div>
    <w:div w:id="2047681950">
      <w:bodyDiv w:val="1"/>
      <w:marLeft w:val="0"/>
      <w:marRight w:val="0"/>
      <w:marTop w:val="0"/>
      <w:marBottom w:val="0"/>
      <w:divBdr>
        <w:top w:val="none" w:sz="0" w:space="0" w:color="auto"/>
        <w:left w:val="none" w:sz="0" w:space="0" w:color="auto"/>
        <w:bottom w:val="none" w:sz="0" w:space="0" w:color="auto"/>
        <w:right w:val="none" w:sz="0" w:space="0" w:color="auto"/>
      </w:divBdr>
    </w:div>
    <w:div w:id="2047869474">
      <w:bodyDiv w:val="1"/>
      <w:marLeft w:val="0"/>
      <w:marRight w:val="0"/>
      <w:marTop w:val="0"/>
      <w:marBottom w:val="0"/>
      <w:divBdr>
        <w:top w:val="none" w:sz="0" w:space="0" w:color="auto"/>
        <w:left w:val="none" w:sz="0" w:space="0" w:color="auto"/>
        <w:bottom w:val="none" w:sz="0" w:space="0" w:color="auto"/>
        <w:right w:val="none" w:sz="0" w:space="0" w:color="auto"/>
      </w:divBdr>
    </w:div>
    <w:div w:id="2048677088">
      <w:bodyDiv w:val="1"/>
      <w:marLeft w:val="0"/>
      <w:marRight w:val="0"/>
      <w:marTop w:val="0"/>
      <w:marBottom w:val="0"/>
      <w:divBdr>
        <w:top w:val="none" w:sz="0" w:space="0" w:color="auto"/>
        <w:left w:val="none" w:sz="0" w:space="0" w:color="auto"/>
        <w:bottom w:val="none" w:sz="0" w:space="0" w:color="auto"/>
        <w:right w:val="none" w:sz="0" w:space="0" w:color="auto"/>
      </w:divBdr>
    </w:div>
    <w:div w:id="2048917881">
      <w:bodyDiv w:val="1"/>
      <w:marLeft w:val="0"/>
      <w:marRight w:val="0"/>
      <w:marTop w:val="0"/>
      <w:marBottom w:val="0"/>
      <w:divBdr>
        <w:top w:val="none" w:sz="0" w:space="0" w:color="auto"/>
        <w:left w:val="none" w:sz="0" w:space="0" w:color="auto"/>
        <w:bottom w:val="none" w:sz="0" w:space="0" w:color="auto"/>
        <w:right w:val="none" w:sz="0" w:space="0" w:color="auto"/>
      </w:divBdr>
    </w:div>
    <w:div w:id="2048947169">
      <w:bodyDiv w:val="1"/>
      <w:marLeft w:val="0"/>
      <w:marRight w:val="0"/>
      <w:marTop w:val="0"/>
      <w:marBottom w:val="0"/>
      <w:divBdr>
        <w:top w:val="none" w:sz="0" w:space="0" w:color="auto"/>
        <w:left w:val="none" w:sz="0" w:space="0" w:color="auto"/>
        <w:bottom w:val="none" w:sz="0" w:space="0" w:color="auto"/>
        <w:right w:val="none" w:sz="0" w:space="0" w:color="auto"/>
      </w:divBdr>
    </w:div>
    <w:div w:id="2049404806">
      <w:bodyDiv w:val="1"/>
      <w:marLeft w:val="0"/>
      <w:marRight w:val="0"/>
      <w:marTop w:val="0"/>
      <w:marBottom w:val="0"/>
      <w:divBdr>
        <w:top w:val="none" w:sz="0" w:space="0" w:color="auto"/>
        <w:left w:val="none" w:sz="0" w:space="0" w:color="auto"/>
        <w:bottom w:val="none" w:sz="0" w:space="0" w:color="auto"/>
        <w:right w:val="none" w:sz="0" w:space="0" w:color="auto"/>
      </w:divBdr>
    </w:div>
    <w:div w:id="2049835888">
      <w:bodyDiv w:val="1"/>
      <w:marLeft w:val="0"/>
      <w:marRight w:val="0"/>
      <w:marTop w:val="0"/>
      <w:marBottom w:val="0"/>
      <w:divBdr>
        <w:top w:val="none" w:sz="0" w:space="0" w:color="auto"/>
        <w:left w:val="none" w:sz="0" w:space="0" w:color="auto"/>
        <w:bottom w:val="none" w:sz="0" w:space="0" w:color="auto"/>
        <w:right w:val="none" w:sz="0" w:space="0" w:color="auto"/>
      </w:divBdr>
    </w:div>
    <w:div w:id="2049988622">
      <w:bodyDiv w:val="1"/>
      <w:marLeft w:val="0"/>
      <w:marRight w:val="0"/>
      <w:marTop w:val="0"/>
      <w:marBottom w:val="0"/>
      <w:divBdr>
        <w:top w:val="none" w:sz="0" w:space="0" w:color="auto"/>
        <w:left w:val="none" w:sz="0" w:space="0" w:color="auto"/>
        <w:bottom w:val="none" w:sz="0" w:space="0" w:color="auto"/>
        <w:right w:val="none" w:sz="0" w:space="0" w:color="auto"/>
      </w:divBdr>
    </w:div>
    <w:div w:id="2050059600">
      <w:bodyDiv w:val="1"/>
      <w:marLeft w:val="0"/>
      <w:marRight w:val="0"/>
      <w:marTop w:val="0"/>
      <w:marBottom w:val="0"/>
      <w:divBdr>
        <w:top w:val="none" w:sz="0" w:space="0" w:color="auto"/>
        <w:left w:val="none" w:sz="0" w:space="0" w:color="auto"/>
        <w:bottom w:val="none" w:sz="0" w:space="0" w:color="auto"/>
        <w:right w:val="none" w:sz="0" w:space="0" w:color="auto"/>
      </w:divBdr>
    </w:div>
    <w:div w:id="2051298420">
      <w:bodyDiv w:val="1"/>
      <w:marLeft w:val="0"/>
      <w:marRight w:val="0"/>
      <w:marTop w:val="0"/>
      <w:marBottom w:val="0"/>
      <w:divBdr>
        <w:top w:val="none" w:sz="0" w:space="0" w:color="auto"/>
        <w:left w:val="none" w:sz="0" w:space="0" w:color="auto"/>
        <w:bottom w:val="none" w:sz="0" w:space="0" w:color="auto"/>
        <w:right w:val="none" w:sz="0" w:space="0" w:color="auto"/>
      </w:divBdr>
    </w:div>
    <w:div w:id="2052996159">
      <w:bodyDiv w:val="1"/>
      <w:marLeft w:val="0"/>
      <w:marRight w:val="0"/>
      <w:marTop w:val="0"/>
      <w:marBottom w:val="0"/>
      <w:divBdr>
        <w:top w:val="none" w:sz="0" w:space="0" w:color="auto"/>
        <w:left w:val="none" w:sz="0" w:space="0" w:color="auto"/>
        <w:bottom w:val="none" w:sz="0" w:space="0" w:color="auto"/>
        <w:right w:val="none" w:sz="0" w:space="0" w:color="auto"/>
      </w:divBdr>
    </w:div>
    <w:div w:id="2053117596">
      <w:bodyDiv w:val="1"/>
      <w:marLeft w:val="0"/>
      <w:marRight w:val="0"/>
      <w:marTop w:val="0"/>
      <w:marBottom w:val="0"/>
      <w:divBdr>
        <w:top w:val="none" w:sz="0" w:space="0" w:color="auto"/>
        <w:left w:val="none" w:sz="0" w:space="0" w:color="auto"/>
        <w:bottom w:val="none" w:sz="0" w:space="0" w:color="auto"/>
        <w:right w:val="none" w:sz="0" w:space="0" w:color="auto"/>
      </w:divBdr>
    </w:div>
    <w:div w:id="2053185251">
      <w:bodyDiv w:val="1"/>
      <w:marLeft w:val="0"/>
      <w:marRight w:val="0"/>
      <w:marTop w:val="0"/>
      <w:marBottom w:val="0"/>
      <w:divBdr>
        <w:top w:val="none" w:sz="0" w:space="0" w:color="auto"/>
        <w:left w:val="none" w:sz="0" w:space="0" w:color="auto"/>
        <w:bottom w:val="none" w:sz="0" w:space="0" w:color="auto"/>
        <w:right w:val="none" w:sz="0" w:space="0" w:color="auto"/>
      </w:divBdr>
    </w:div>
    <w:div w:id="2053723736">
      <w:bodyDiv w:val="1"/>
      <w:marLeft w:val="0"/>
      <w:marRight w:val="0"/>
      <w:marTop w:val="0"/>
      <w:marBottom w:val="0"/>
      <w:divBdr>
        <w:top w:val="none" w:sz="0" w:space="0" w:color="auto"/>
        <w:left w:val="none" w:sz="0" w:space="0" w:color="auto"/>
        <w:bottom w:val="none" w:sz="0" w:space="0" w:color="auto"/>
        <w:right w:val="none" w:sz="0" w:space="0" w:color="auto"/>
      </w:divBdr>
    </w:div>
    <w:div w:id="2055230026">
      <w:bodyDiv w:val="1"/>
      <w:marLeft w:val="0"/>
      <w:marRight w:val="0"/>
      <w:marTop w:val="0"/>
      <w:marBottom w:val="0"/>
      <w:divBdr>
        <w:top w:val="none" w:sz="0" w:space="0" w:color="auto"/>
        <w:left w:val="none" w:sz="0" w:space="0" w:color="auto"/>
        <w:bottom w:val="none" w:sz="0" w:space="0" w:color="auto"/>
        <w:right w:val="none" w:sz="0" w:space="0" w:color="auto"/>
      </w:divBdr>
    </w:div>
    <w:div w:id="2056467031">
      <w:bodyDiv w:val="1"/>
      <w:marLeft w:val="0"/>
      <w:marRight w:val="0"/>
      <w:marTop w:val="0"/>
      <w:marBottom w:val="0"/>
      <w:divBdr>
        <w:top w:val="none" w:sz="0" w:space="0" w:color="auto"/>
        <w:left w:val="none" w:sz="0" w:space="0" w:color="auto"/>
        <w:bottom w:val="none" w:sz="0" w:space="0" w:color="auto"/>
        <w:right w:val="none" w:sz="0" w:space="0" w:color="auto"/>
      </w:divBdr>
    </w:div>
    <w:div w:id="2056810497">
      <w:bodyDiv w:val="1"/>
      <w:marLeft w:val="0"/>
      <w:marRight w:val="0"/>
      <w:marTop w:val="0"/>
      <w:marBottom w:val="0"/>
      <w:divBdr>
        <w:top w:val="none" w:sz="0" w:space="0" w:color="auto"/>
        <w:left w:val="none" w:sz="0" w:space="0" w:color="auto"/>
        <w:bottom w:val="none" w:sz="0" w:space="0" w:color="auto"/>
        <w:right w:val="none" w:sz="0" w:space="0" w:color="auto"/>
      </w:divBdr>
    </w:div>
    <w:div w:id="2058040084">
      <w:bodyDiv w:val="1"/>
      <w:marLeft w:val="0"/>
      <w:marRight w:val="0"/>
      <w:marTop w:val="0"/>
      <w:marBottom w:val="0"/>
      <w:divBdr>
        <w:top w:val="none" w:sz="0" w:space="0" w:color="auto"/>
        <w:left w:val="none" w:sz="0" w:space="0" w:color="auto"/>
        <w:bottom w:val="none" w:sz="0" w:space="0" w:color="auto"/>
        <w:right w:val="none" w:sz="0" w:space="0" w:color="auto"/>
      </w:divBdr>
    </w:div>
    <w:div w:id="2058242339">
      <w:bodyDiv w:val="1"/>
      <w:marLeft w:val="0"/>
      <w:marRight w:val="0"/>
      <w:marTop w:val="0"/>
      <w:marBottom w:val="0"/>
      <w:divBdr>
        <w:top w:val="none" w:sz="0" w:space="0" w:color="auto"/>
        <w:left w:val="none" w:sz="0" w:space="0" w:color="auto"/>
        <w:bottom w:val="none" w:sz="0" w:space="0" w:color="auto"/>
        <w:right w:val="none" w:sz="0" w:space="0" w:color="auto"/>
      </w:divBdr>
    </w:div>
    <w:div w:id="2062437719">
      <w:bodyDiv w:val="1"/>
      <w:marLeft w:val="0"/>
      <w:marRight w:val="0"/>
      <w:marTop w:val="0"/>
      <w:marBottom w:val="0"/>
      <w:divBdr>
        <w:top w:val="none" w:sz="0" w:space="0" w:color="auto"/>
        <w:left w:val="none" w:sz="0" w:space="0" w:color="auto"/>
        <w:bottom w:val="none" w:sz="0" w:space="0" w:color="auto"/>
        <w:right w:val="none" w:sz="0" w:space="0" w:color="auto"/>
      </w:divBdr>
      <w:divsChild>
        <w:div w:id="127478012">
          <w:marLeft w:val="0"/>
          <w:marRight w:val="0"/>
          <w:marTop w:val="0"/>
          <w:marBottom w:val="0"/>
          <w:divBdr>
            <w:top w:val="none" w:sz="0" w:space="0" w:color="auto"/>
            <w:left w:val="none" w:sz="0" w:space="0" w:color="auto"/>
            <w:bottom w:val="none" w:sz="0" w:space="0" w:color="auto"/>
            <w:right w:val="none" w:sz="0" w:space="0" w:color="auto"/>
          </w:divBdr>
        </w:div>
        <w:div w:id="460459433">
          <w:marLeft w:val="0"/>
          <w:marRight w:val="0"/>
          <w:marTop w:val="0"/>
          <w:marBottom w:val="0"/>
          <w:divBdr>
            <w:top w:val="none" w:sz="0" w:space="0" w:color="auto"/>
            <w:left w:val="none" w:sz="0" w:space="0" w:color="auto"/>
            <w:bottom w:val="none" w:sz="0" w:space="0" w:color="auto"/>
            <w:right w:val="none" w:sz="0" w:space="0" w:color="auto"/>
          </w:divBdr>
        </w:div>
        <w:div w:id="534775031">
          <w:marLeft w:val="0"/>
          <w:marRight w:val="0"/>
          <w:marTop w:val="0"/>
          <w:marBottom w:val="0"/>
          <w:divBdr>
            <w:top w:val="none" w:sz="0" w:space="0" w:color="auto"/>
            <w:left w:val="none" w:sz="0" w:space="0" w:color="auto"/>
            <w:bottom w:val="none" w:sz="0" w:space="0" w:color="auto"/>
            <w:right w:val="none" w:sz="0" w:space="0" w:color="auto"/>
          </w:divBdr>
        </w:div>
        <w:div w:id="1055855063">
          <w:marLeft w:val="0"/>
          <w:marRight w:val="0"/>
          <w:marTop w:val="0"/>
          <w:marBottom w:val="0"/>
          <w:divBdr>
            <w:top w:val="none" w:sz="0" w:space="0" w:color="auto"/>
            <w:left w:val="none" w:sz="0" w:space="0" w:color="auto"/>
            <w:bottom w:val="none" w:sz="0" w:space="0" w:color="auto"/>
            <w:right w:val="none" w:sz="0" w:space="0" w:color="auto"/>
          </w:divBdr>
        </w:div>
        <w:div w:id="1509906224">
          <w:marLeft w:val="0"/>
          <w:marRight w:val="0"/>
          <w:marTop w:val="0"/>
          <w:marBottom w:val="0"/>
          <w:divBdr>
            <w:top w:val="none" w:sz="0" w:space="0" w:color="auto"/>
            <w:left w:val="none" w:sz="0" w:space="0" w:color="auto"/>
            <w:bottom w:val="none" w:sz="0" w:space="0" w:color="auto"/>
            <w:right w:val="none" w:sz="0" w:space="0" w:color="auto"/>
          </w:divBdr>
        </w:div>
      </w:divsChild>
    </w:div>
    <w:div w:id="2064785950">
      <w:bodyDiv w:val="1"/>
      <w:marLeft w:val="0"/>
      <w:marRight w:val="0"/>
      <w:marTop w:val="0"/>
      <w:marBottom w:val="0"/>
      <w:divBdr>
        <w:top w:val="none" w:sz="0" w:space="0" w:color="auto"/>
        <w:left w:val="none" w:sz="0" w:space="0" w:color="auto"/>
        <w:bottom w:val="none" w:sz="0" w:space="0" w:color="auto"/>
        <w:right w:val="none" w:sz="0" w:space="0" w:color="auto"/>
      </w:divBdr>
    </w:div>
    <w:div w:id="2066485022">
      <w:bodyDiv w:val="1"/>
      <w:marLeft w:val="0"/>
      <w:marRight w:val="0"/>
      <w:marTop w:val="0"/>
      <w:marBottom w:val="0"/>
      <w:divBdr>
        <w:top w:val="none" w:sz="0" w:space="0" w:color="auto"/>
        <w:left w:val="none" w:sz="0" w:space="0" w:color="auto"/>
        <w:bottom w:val="none" w:sz="0" w:space="0" w:color="auto"/>
        <w:right w:val="none" w:sz="0" w:space="0" w:color="auto"/>
      </w:divBdr>
    </w:div>
    <w:div w:id="2067531750">
      <w:bodyDiv w:val="1"/>
      <w:marLeft w:val="0"/>
      <w:marRight w:val="0"/>
      <w:marTop w:val="0"/>
      <w:marBottom w:val="0"/>
      <w:divBdr>
        <w:top w:val="none" w:sz="0" w:space="0" w:color="auto"/>
        <w:left w:val="none" w:sz="0" w:space="0" w:color="auto"/>
        <w:bottom w:val="none" w:sz="0" w:space="0" w:color="auto"/>
        <w:right w:val="none" w:sz="0" w:space="0" w:color="auto"/>
      </w:divBdr>
    </w:div>
    <w:div w:id="2067798111">
      <w:bodyDiv w:val="1"/>
      <w:marLeft w:val="0"/>
      <w:marRight w:val="0"/>
      <w:marTop w:val="0"/>
      <w:marBottom w:val="0"/>
      <w:divBdr>
        <w:top w:val="none" w:sz="0" w:space="0" w:color="auto"/>
        <w:left w:val="none" w:sz="0" w:space="0" w:color="auto"/>
        <w:bottom w:val="none" w:sz="0" w:space="0" w:color="auto"/>
        <w:right w:val="none" w:sz="0" w:space="0" w:color="auto"/>
      </w:divBdr>
    </w:div>
    <w:div w:id="2068064200">
      <w:bodyDiv w:val="1"/>
      <w:marLeft w:val="0"/>
      <w:marRight w:val="0"/>
      <w:marTop w:val="0"/>
      <w:marBottom w:val="0"/>
      <w:divBdr>
        <w:top w:val="none" w:sz="0" w:space="0" w:color="auto"/>
        <w:left w:val="none" w:sz="0" w:space="0" w:color="auto"/>
        <w:bottom w:val="none" w:sz="0" w:space="0" w:color="auto"/>
        <w:right w:val="none" w:sz="0" w:space="0" w:color="auto"/>
      </w:divBdr>
    </w:div>
    <w:div w:id="2068188762">
      <w:bodyDiv w:val="1"/>
      <w:marLeft w:val="0"/>
      <w:marRight w:val="0"/>
      <w:marTop w:val="0"/>
      <w:marBottom w:val="0"/>
      <w:divBdr>
        <w:top w:val="none" w:sz="0" w:space="0" w:color="auto"/>
        <w:left w:val="none" w:sz="0" w:space="0" w:color="auto"/>
        <w:bottom w:val="none" w:sz="0" w:space="0" w:color="auto"/>
        <w:right w:val="none" w:sz="0" w:space="0" w:color="auto"/>
      </w:divBdr>
    </w:div>
    <w:div w:id="2070957253">
      <w:bodyDiv w:val="1"/>
      <w:marLeft w:val="0"/>
      <w:marRight w:val="0"/>
      <w:marTop w:val="0"/>
      <w:marBottom w:val="0"/>
      <w:divBdr>
        <w:top w:val="none" w:sz="0" w:space="0" w:color="auto"/>
        <w:left w:val="none" w:sz="0" w:space="0" w:color="auto"/>
        <w:bottom w:val="none" w:sz="0" w:space="0" w:color="auto"/>
        <w:right w:val="none" w:sz="0" w:space="0" w:color="auto"/>
      </w:divBdr>
    </w:div>
    <w:div w:id="2071924909">
      <w:bodyDiv w:val="1"/>
      <w:marLeft w:val="0"/>
      <w:marRight w:val="0"/>
      <w:marTop w:val="0"/>
      <w:marBottom w:val="0"/>
      <w:divBdr>
        <w:top w:val="none" w:sz="0" w:space="0" w:color="auto"/>
        <w:left w:val="none" w:sz="0" w:space="0" w:color="auto"/>
        <w:bottom w:val="none" w:sz="0" w:space="0" w:color="auto"/>
        <w:right w:val="none" w:sz="0" w:space="0" w:color="auto"/>
      </w:divBdr>
    </w:div>
    <w:div w:id="2072117742">
      <w:bodyDiv w:val="1"/>
      <w:marLeft w:val="0"/>
      <w:marRight w:val="0"/>
      <w:marTop w:val="0"/>
      <w:marBottom w:val="0"/>
      <w:divBdr>
        <w:top w:val="none" w:sz="0" w:space="0" w:color="auto"/>
        <w:left w:val="none" w:sz="0" w:space="0" w:color="auto"/>
        <w:bottom w:val="none" w:sz="0" w:space="0" w:color="auto"/>
        <w:right w:val="none" w:sz="0" w:space="0" w:color="auto"/>
      </w:divBdr>
    </w:div>
    <w:div w:id="2073499145">
      <w:bodyDiv w:val="1"/>
      <w:marLeft w:val="0"/>
      <w:marRight w:val="0"/>
      <w:marTop w:val="0"/>
      <w:marBottom w:val="0"/>
      <w:divBdr>
        <w:top w:val="none" w:sz="0" w:space="0" w:color="auto"/>
        <w:left w:val="none" w:sz="0" w:space="0" w:color="auto"/>
        <w:bottom w:val="none" w:sz="0" w:space="0" w:color="auto"/>
        <w:right w:val="none" w:sz="0" w:space="0" w:color="auto"/>
      </w:divBdr>
    </w:div>
    <w:div w:id="2073576114">
      <w:bodyDiv w:val="1"/>
      <w:marLeft w:val="0"/>
      <w:marRight w:val="0"/>
      <w:marTop w:val="0"/>
      <w:marBottom w:val="0"/>
      <w:divBdr>
        <w:top w:val="none" w:sz="0" w:space="0" w:color="auto"/>
        <w:left w:val="none" w:sz="0" w:space="0" w:color="auto"/>
        <w:bottom w:val="none" w:sz="0" w:space="0" w:color="auto"/>
        <w:right w:val="none" w:sz="0" w:space="0" w:color="auto"/>
      </w:divBdr>
    </w:div>
    <w:div w:id="2074158665">
      <w:bodyDiv w:val="1"/>
      <w:marLeft w:val="0"/>
      <w:marRight w:val="0"/>
      <w:marTop w:val="0"/>
      <w:marBottom w:val="0"/>
      <w:divBdr>
        <w:top w:val="none" w:sz="0" w:space="0" w:color="auto"/>
        <w:left w:val="none" w:sz="0" w:space="0" w:color="auto"/>
        <w:bottom w:val="none" w:sz="0" w:space="0" w:color="auto"/>
        <w:right w:val="none" w:sz="0" w:space="0" w:color="auto"/>
      </w:divBdr>
    </w:div>
    <w:div w:id="2074572833">
      <w:bodyDiv w:val="1"/>
      <w:marLeft w:val="0"/>
      <w:marRight w:val="0"/>
      <w:marTop w:val="0"/>
      <w:marBottom w:val="0"/>
      <w:divBdr>
        <w:top w:val="none" w:sz="0" w:space="0" w:color="auto"/>
        <w:left w:val="none" w:sz="0" w:space="0" w:color="auto"/>
        <w:bottom w:val="none" w:sz="0" w:space="0" w:color="auto"/>
        <w:right w:val="none" w:sz="0" w:space="0" w:color="auto"/>
      </w:divBdr>
    </w:div>
    <w:div w:id="2074817419">
      <w:bodyDiv w:val="1"/>
      <w:marLeft w:val="0"/>
      <w:marRight w:val="0"/>
      <w:marTop w:val="0"/>
      <w:marBottom w:val="0"/>
      <w:divBdr>
        <w:top w:val="none" w:sz="0" w:space="0" w:color="auto"/>
        <w:left w:val="none" w:sz="0" w:space="0" w:color="auto"/>
        <w:bottom w:val="none" w:sz="0" w:space="0" w:color="auto"/>
        <w:right w:val="none" w:sz="0" w:space="0" w:color="auto"/>
      </w:divBdr>
    </w:div>
    <w:div w:id="2076321199">
      <w:bodyDiv w:val="1"/>
      <w:marLeft w:val="0"/>
      <w:marRight w:val="0"/>
      <w:marTop w:val="0"/>
      <w:marBottom w:val="0"/>
      <w:divBdr>
        <w:top w:val="none" w:sz="0" w:space="0" w:color="auto"/>
        <w:left w:val="none" w:sz="0" w:space="0" w:color="auto"/>
        <w:bottom w:val="none" w:sz="0" w:space="0" w:color="auto"/>
        <w:right w:val="none" w:sz="0" w:space="0" w:color="auto"/>
      </w:divBdr>
    </w:div>
    <w:div w:id="2076849980">
      <w:bodyDiv w:val="1"/>
      <w:marLeft w:val="0"/>
      <w:marRight w:val="0"/>
      <w:marTop w:val="0"/>
      <w:marBottom w:val="0"/>
      <w:divBdr>
        <w:top w:val="none" w:sz="0" w:space="0" w:color="auto"/>
        <w:left w:val="none" w:sz="0" w:space="0" w:color="auto"/>
        <w:bottom w:val="none" w:sz="0" w:space="0" w:color="auto"/>
        <w:right w:val="none" w:sz="0" w:space="0" w:color="auto"/>
      </w:divBdr>
    </w:div>
    <w:div w:id="2077820180">
      <w:bodyDiv w:val="1"/>
      <w:marLeft w:val="0"/>
      <w:marRight w:val="0"/>
      <w:marTop w:val="0"/>
      <w:marBottom w:val="0"/>
      <w:divBdr>
        <w:top w:val="none" w:sz="0" w:space="0" w:color="auto"/>
        <w:left w:val="none" w:sz="0" w:space="0" w:color="auto"/>
        <w:bottom w:val="none" w:sz="0" w:space="0" w:color="auto"/>
        <w:right w:val="none" w:sz="0" w:space="0" w:color="auto"/>
      </w:divBdr>
    </w:div>
    <w:div w:id="2078168749">
      <w:bodyDiv w:val="1"/>
      <w:marLeft w:val="0"/>
      <w:marRight w:val="0"/>
      <w:marTop w:val="0"/>
      <w:marBottom w:val="0"/>
      <w:divBdr>
        <w:top w:val="none" w:sz="0" w:space="0" w:color="auto"/>
        <w:left w:val="none" w:sz="0" w:space="0" w:color="auto"/>
        <w:bottom w:val="none" w:sz="0" w:space="0" w:color="auto"/>
        <w:right w:val="none" w:sz="0" w:space="0" w:color="auto"/>
      </w:divBdr>
    </w:div>
    <w:div w:id="2082411519">
      <w:bodyDiv w:val="1"/>
      <w:marLeft w:val="0"/>
      <w:marRight w:val="0"/>
      <w:marTop w:val="0"/>
      <w:marBottom w:val="0"/>
      <w:divBdr>
        <w:top w:val="none" w:sz="0" w:space="0" w:color="auto"/>
        <w:left w:val="none" w:sz="0" w:space="0" w:color="auto"/>
        <w:bottom w:val="none" w:sz="0" w:space="0" w:color="auto"/>
        <w:right w:val="none" w:sz="0" w:space="0" w:color="auto"/>
      </w:divBdr>
    </w:div>
    <w:div w:id="2082869877">
      <w:bodyDiv w:val="1"/>
      <w:marLeft w:val="0"/>
      <w:marRight w:val="0"/>
      <w:marTop w:val="0"/>
      <w:marBottom w:val="0"/>
      <w:divBdr>
        <w:top w:val="none" w:sz="0" w:space="0" w:color="auto"/>
        <w:left w:val="none" w:sz="0" w:space="0" w:color="auto"/>
        <w:bottom w:val="none" w:sz="0" w:space="0" w:color="auto"/>
        <w:right w:val="none" w:sz="0" w:space="0" w:color="auto"/>
      </w:divBdr>
    </w:div>
    <w:div w:id="2086025080">
      <w:bodyDiv w:val="1"/>
      <w:marLeft w:val="0"/>
      <w:marRight w:val="0"/>
      <w:marTop w:val="0"/>
      <w:marBottom w:val="0"/>
      <w:divBdr>
        <w:top w:val="none" w:sz="0" w:space="0" w:color="auto"/>
        <w:left w:val="none" w:sz="0" w:space="0" w:color="auto"/>
        <w:bottom w:val="none" w:sz="0" w:space="0" w:color="auto"/>
        <w:right w:val="none" w:sz="0" w:space="0" w:color="auto"/>
      </w:divBdr>
    </w:div>
    <w:div w:id="2086148527">
      <w:bodyDiv w:val="1"/>
      <w:marLeft w:val="0"/>
      <w:marRight w:val="0"/>
      <w:marTop w:val="0"/>
      <w:marBottom w:val="0"/>
      <w:divBdr>
        <w:top w:val="none" w:sz="0" w:space="0" w:color="auto"/>
        <w:left w:val="none" w:sz="0" w:space="0" w:color="auto"/>
        <w:bottom w:val="none" w:sz="0" w:space="0" w:color="auto"/>
        <w:right w:val="none" w:sz="0" w:space="0" w:color="auto"/>
      </w:divBdr>
    </w:div>
    <w:div w:id="2087604795">
      <w:bodyDiv w:val="1"/>
      <w:marLeft w:val="0"/>
      <w:marRight w:val="0"/>
      <w:marTop w:val="0"/>
      <w:marBottom w:val="0"/>
      <w:divBdr>
        <w:top w:val="none" w:sz="0" w:space="0" w:color="auto"/>
        <w:left w:val="none" w:sz="0" w:space="0" w:color="auto"/>
        <w:bottom w:val="none" w:sz="0" w:space="0" w:color="auto"/>
        <w:right w:val="none" w:sz="0" w:space="0" w:color="auto"/>
      </w:divBdr>
    </w:div>
    <w:div w:id="2088259118">
      <w:bodyDiv w:val="1"/>
      <w:marLeft w:val="0"/>
      <w:marRight w:val="0"/>
      <w:marTop w:val="0"/>
      <w:marBottom w:val="0"/>
      <w:divBdr>
        <w:top w:val="none" w:sz="0" w:space="0" w:color="auto"/>
        <w:left w:val="none" w:sz="0" w:space="0" w:color="auto"/>
        <w:bottom w:val="none" w:sz="0" w:space="0" w:color="auto"/>
        <w:right w:val="none" w:sz="0" w:space="0" w:color="auto"/>
      </w:divBdr>
    </w:div>
    <w:div w:id="2088644165">
      <w:bodyDiv w:val="1"/>
      <w:marLeft w:val="0"/>
      <w:marRight w:val="0"/>
      <w:marTop w:val="0"/>
      <w:marBottom w:val="0"/>
      <w:divBdr>
        <w:top w:val="none" w:sz="0" w:space="0" w:color="auto"/>
        <w:left w:val="none" w:sz="0" w:space="0" w:color="auto"/>
        <w:bottom w:val="none" w:sz="0" w:space="0" w:color="auto"/>
        <w:right w:val="none" w:sz="0" w:space="0" w:color="auto"/>
      </w:divBdr>
    </w:div>
    <w:div w:id="2088837910">
      <w:bodyDiv w:val="1"/>
      <w:marLeft w:val="0"/>
      <w:marRight w:val="0"/>
      <w:marTop w:val="0"/>
      <w:marBottom w:val="0"/>
      <w:divBdr>
        <w:top w:val="none" w:sz="0" w:space="0" w:color="auto"/>
        <w:left w:val="none" w:sz="0" w:space="0" w:color="auto"/>
        <w:bottom w:val="none" w:sz="0" w:space="0" w:color="auto"/>
        <w:right w:val="none" w:sz="0" w:space="0" w:color="auto"/>
      </w:divBdr>
    </w:div>
    <w:div w:id="2089768871">
      <w:bodyDiv w:val="1"/>
      <w:marLeft w:val="0"/>
      <w:marRight w:val="0"/>
      <w:marTop w:val="0"/>
      <w:marBottom w:val="0"/>
      <w:divBdr>
        <w:top w:val="none" w:sz="0" w:space="0" w:color="auto"/>
        <w:left w:val="none" w:sz="0" w:space="0" w:color="auto"/>
        <w:bottom w:val="none" w:sz="0" w:space="0" w:color="auto"/>
        <w:right w:val="none" w:sz="0" w:space="0" w:color="auto"/>
      </w:divBdr>
    </w:div>
    <w:div w:id="2090492752">
      <w:bodyDiv w:val="1"/>
      <w:marLeft w:val="0"/>
      <w:marRight w:val="0"/>
      <w:marTop w:val="0"/>
      <w:marBottom w:val="0"/>
      <w:divBdr>
        <w:top w:val="none" w:sz="0" w:space="0" w:color="auto"/>
        <w:left w:val="none" w:sz="0" w:space="0" w:color="auto"/>
        <w:bottom w:val="none" w:sz="0" w:space="0" w:color="auto"/>
        <w:right w:val="none" w:sz="0" w:space="0" w:color="auto"/>
      </w:divBdr>
    </w:div>
    <w:div w:id="2091266308">
      <w:bodyDiv w:val="1"/>
      <w:marLeft w:val="0"/>
      <w:marRight w:val="0"/>
      <w:marTop w:val="0"/>
      <w:marBottom w:val="0"/>
      <w:divBdr>
        <w:top w:val="none" w:sz="0" w:space="0" w:color="auto"/>
        <w:left w:val="none" w:sz="0" w:space="0" w:color="auto"/>
        <w:bottom w:val="none" w:sz="0" w:space="0" w:color="auto"/>
        <w:right w:val="none" w:sz="0" w:space="0" w:color="auto"/>
      </w:divBdr>
    </w:div>
    <w:div w:id="2091540370">
      <w:bodyDiv w:val="1"/>
      <w:marLeft w:val="0"/>
      <w:marRight w:val="0"/>
      <w:marTop w:val="0"/>
      <w:marBottom w:val="0"/>
      <w:divBdr>
        <w:top w:val="none" w:sz="0" w:space="0" w:color="auto"/>
        <w:left w:val="none" w:sz="0" w:space="0" w:color="auto"/>
        <w:bottom w:val="none" w:sz="0" w:space="0" w:color="auto"/>
        <w:right w:val="none" w:sz="0" w:space="0" w:color="auto"/>
      </w:divBdr>
    </w:div>
    <w:div w:id="2092657915">
      <w:bodyDiv w:val="1"/>
      <w:marLeft w:val="0"/>
      <w:marRight w:val="0"/>
      <w:marTop w:val="0"/>
      <w:marBottom w:val="0"/>
      <w:divBdr>
        <w:top w:val="none" w:sz="0" w:space="0" w:color="auto"/>
        <w:left w:val="none" w:sz="0" w:space="0" w:color="auto"/>
        <w:bottom w:val="none" w:sz="0" w:space="0" w:color="auto"/>
        <w:right w:val="none" w:sz="0" w:space="0" w:color="auto"/>
      </w:divBdr>
    </w:div>
    <w:div w:id="2096003228">
      <w:bodyDiv w:val="1"/>
      <w:marLeft w:val="0"/>
      <w:marRight w:val="0"/>
      <w:marTop w:val="0"/>
      <w:marBottom w:val="0"/>
      <w:divBdr>
        <w:top w:val="none" w:sz="0" w:space="0" w:color="auto"/>
        <w:left w:val="none" w:sz="0" w:space="0" w:color="auto"/>
        <w:bottom w:val="none" w:sz="0" w:space="0" w:color="auto"/>
        <w:right w:val="none" w:sz="0" w:space="0" w:color="auto"/>
      </w:divBdr>
    </w:div>
    <w:div w:id="2096322259">
      <w:bodyDiv w:val="1"/>
      <w:marLeft w:val="0"/>
      <w:marRight w:val="0"/>
      <w:marTop w:val="0"/>
      <w:marBottom w:val="0"/>
      <w:divBdr>
        <w:top w:val="none" w:sz="0" w:space="0" w:color="auto"/>
        <w:left w:val="none" w:sz="0" w:space="0" w:color="auto"/>
        <w:bottom w:val="none" w:sz="0" w:space="0" w:color="auto"/>
        <w:right w:val="none" w:sz="0" w:space="0" w:color="auto"/>
      </w:divBdr>
    </w:div>
    <w:div w:id="2097168949">
      <w:bodyDiv w:val="1"/>
      <w:marLeft w:val="0"/>
      <w:marRight w:val="0"/>
      <w:marTop w:val="0"/>
      <w:marBottom w:val="0"/>
      <w:divBdr>
        <w:top w:val="none" w:sz="0" w:space="0" w:color="auto"/>
        <w:left w:val="none" w:sz="0" w:space="0" w:color="auto"/>
        <w:bottom w:val="none" w:sz="0" w:space="0" w:color="auto"/>
        <w:right w:val="none" w:sz="0" w:space="0" w:color="auto"/>
      </w:divBdr>
    </w:div>
    <w:div w:id="2097627577">
      <w:bodyDiv w:val="1"/>
      <w:marLeft w:val="0"/>
      <w:marRight w:val="0"/>
      <w:marTop w:val="0"/>
      <w:marBottom w:val="0"/>
      <w:divBdr>
        <w:top w:val="none" w:sz="0" w:space="0" w:color="auto"/>
        <w:left w:val="none" w:sz="0" w:space="0" w:color="auto"/>
        <w:bottom w:val="none" w:sz="0" w:space="0" w:color="auto"/>
        <w:right w:val="none" w:sz="0" w:space="0" w:color="auto"/>
      </w:divBdr>
    </w:div>
    <w:div w:id="2097899028">
      <w:bodyDiv w:val="1"/>
      <w:marLeft w:val="0"/>
      <w:marRight w:val="0"/>
      <w:marTop w:val="0"/>
      <w:marBottom w:val="0"/>
      <w:divBdr>
        <w:top w:val="none" w:sz="0" w:space="0" w:color="auto"/>
        <w:left w:val="none" w:sz="0" w:space="0" w:color="auto"/>
        <w:bottom w:val="none" w:sz="0" w:space="0" w:color="auto"/>
        <w:right w:val="none" w:sz="0" w:space="0" w:color="auto"/>
      </w:divBdr>
    </w:div>
    <w:div w:id="2098819611">
      <w:bodyDiv w:val="1"/>
      <w:marLeft w:val="0"/>
      <w:marRight w:val="0"/>
      <w:marTop w:val="0"/>
      <w:marBottom w:val="0"/>
      <w:divBdr>
        <w:top w:val="none" w:sz="0" w:space="0" w:color="auto"/>
        <w:left w:val="none" w:sz="0" w:space="0" w:color="auto"/>
        <w:bottom w:val="none" w:sz="0" w:space="0" w:color="auto"/>
        <w:right w:val="none" w:sz="0" w:space="0" w:color="auto"/>
      </w:divBdr>
    </w:div>
    <w:div w:id="2098868076">
      <w:bodyDiv w:val="1"/>
      <w:marLeft w:val="0"/>
      <w:marRight w:val="0"/>
      <w:marTop w:val="0"/>
      <w:marBottom w:val="0"/>
      <w:divBdr>
        <w:top w:val="none" w:sz="0" w:space="0" w:color="auto"/>
        <w:left w:val="none" w:sz="0" w:space="0" w:color="auto"/>
        <w:bottom w:val="none" w:sz="0" w:space="0" w:color="auto"/>
        <w:right w:val="none" w:sz="0" w:space="0" w:color="auto"/>
      </w:divBdr>
    </w:div>
    <w:div w:id="2099786109">
      <w:bodyDiv w:val="1"/>
      <w:marLeft w:val="0"/>
      <w:marRight w:val="0"/>
      <w:marTop w:val="0"/>
      <w:marBottom w:val="0"/>
      <w:divBdr>
        <w:top w:val="none" w:sz="0" w:space="0" w:color="auto"/>
        <w:left w:val="none" w:sz="0" w:space="0" w:color="auto"/>
        <w:bottom w:val="none" w:sz="0" w:space="0" w:color="auto"/>
        <w:right w:val="none" w:sz="0" w:space="0" w:color="auto"/>
      </w:divBdr>
    </w:div>
    <w:div w:id="2103141433">
      <w:bodyDiv w:val="1"/>
      <w:marLeft w:val="0"/>
      <w:marRight w:val="0"/>
      <w:marTop w:val="0"/>
      <w:marBottom w:val="0"/>
      <w:divBdr>
        <w:top w:val="none" w:sz="0" w:space="0" w:color="auto"/>
        <w:left w:val="none" w:sz="0" w:space="0" w:color="auto"/>
        <w:bottom w:val="none" w:sz="0" w:space="0" w:color="auto"/>
        <w:right w:val="none" w:sz="0" w:space="0" w:color="auto"/>
      </w:divBdr>
    </w:div>
    <w:div w:id="2103329446">
      <w:bodyDiv w:val="1"/>
      <w:marLeft w:val="0"/>
      <w:marRight w:val="0"/>
      <w:marTop w:val="0"/>
      <w:marBottom w:val="0"/>
      <w:divBdr>
        <w:top w:val="none" w:sz="0" w:space="0" w:color="auto"/>
        <w:left w:val="none" w:sz="0" w:space="0" w:color="auto"/>
        <w:bottom w:val="none" w:sz="0" w:space="0" w:color="auto"/>
        <w:right w:val="none" w:sz="0" w:space="0" w:color="auto"/>
      </w:divBdr>
    </w:div>
    <w:div w:id="2103648171">
      <w:bodyDiv w:val="1"/>
      <w:marLeft w:val="0"/>
      <w:marRight w:val="0"/>
      <w:marTop w:val="0"/>
      <w:marBottom w:val="0"/>
      <w:divBdr>
        <w:top w:val="none" w:sz="0" w:space="0" w:color="auto"/>
        <w:left w:val="none" w:sz="0" w:space="0" w:color="auto"/>
        <w:bottom w:val="none" w:sz="0" w:space="0" w:color="auto"/>
        <w:right w:val="none" w:sz="0" w:space="0" w:color="auto"/>
      </w:divBdr>
    </w:div>
    <w:div w:id="2104640359">
      <w:bodyDiv w:val="1"/>
      <w:marLeft w:val="0"/>
      <w:marRight w:val="0"/>
      <w:marTop w:val="0"/>
      <w:marBottom w:val="0"/>
      <w:divBdr>
        <w:top w:val="none" w:sz="0" w:space="0" w:color="auto"/>
        <w:left w:val="none" w:sz="0" w:space="0" w:color="auto"/>
        <w:bottom w:val="none" w:sz="0" w:space="0" w:color="auto"/>
        <w:right w:val="none" w:sz="0" w:space="0" w:color="auto"/>
      </w:divBdr>
    </w:div>
    <w:div w:id="2106219614">
      <w:bodyDiv w:val="1"/>
      <w:marLeft w:val="0"/>
      <w:marRight w:val="0"/>
      <w:marTop w:val="0"/>
      <w:marBottom w:val="0"/>
      <w:divBdr>
        <w:top w:val="none" w:sz="0" w:space="0" w:color="auto"/>
        <w:left w:val="none" w:sz="0" w:space="0" w:color="auto"/>
        <w:bottom w:val="none" w:sz="0" w:space="0" w:color="auto"/>
        <w:right w:val="none" w:sz="0" w:space="0" w:color="auto"/>
      </w:divBdr>
    </w:div>
    <w:div w:id="2108193469">
      <w:bodyDiv w:val="1"/>
      <w:marLeft w:val="0"/>
      <w:marRight w:val="0"/>
      <w:marTop w:val="0"/>
      <w:marBottom w:val="0"/>
      <w:divBdr>
        <w:top w:val="none" w:sz="0" w:space="0" w:color="auto"/>
        <w:left w:val="none" w:sz="0" w:space="0" w:color="auto"/>
        <w:bottom w:val="none" w:sz="0" w:space="0" w:color="auto"/>
        <w:right w:val="none" w:sz="0" w:space="0" w:color="auto"/>
      </w:divBdr>
    </w:div>
    <w:div w:id="2108646375">
      <w:bodyDiv w:val="1"/>
      <w:marLeft w:val="0"/>
      <w:marRight w:val="0"/>
      <w:marTop w:val="0"/>
      <w:marBottom w:val="0"/>
      <w:divBdr>
        <w:top w:val="none" w:sz="0" w:space="0" w:color="auto"/>
        <w:left w:val="none" w:sz="0" w:space="0" w:color="auto"/>
        <w:bottom w:val="none" w:sz="0" w:space="0" w:color="auto"/>
        <w:right w:val="none" w:sz="0" w:space="0" w:color="auto"/>
      </w:divBdr>
    </w:div>
    <w:div w:id="2109228871">
      <w:bodyDiv w:val="1"/>
      <w:marLeft w:val="0"/>
      <w:marRight w:val="0"/>
      <w:marTop w:val="0"/>
      <w:marBottom w:val="0"/>
      <w:divBdr>
        <w:top w:val="none" w:sz="0" w:space="0" w:color="auto"/>
        <w:left w:val="none" w:sz="0" w:space="0" w:color="auto"/>
        <w:bottom w:val="none" w:sz="0" w:space="0" w:color="auto"/>
        <w:right w:val="none" w:sz="0" w:space="0" w:color="auto"/>
      </w:divBdr>
    </w:div>
    <w:div w:id="2111197604">
      <w:bodyDiv w:val="1"/>
      <w:marLeft w:val="0"/>
      <w:marRight w:val="0"/>
      <w:marTop w:val="0"/>
      <w:marBottom w:val="0"/>
      <w:divBdr>
        <w:top w:val="none" w:sz="0" w:space="0" w:color="auto"/>
        <w:left w:val="none" w:sz="0" w:space="0" w:color="auto"/>
        <w:bottom w:val="none" w:sz="0" w:space="0" w:color="auto"/>
        <w:right w:val="none" w:sz="0" w:space="0" w:color="auto"/>
      </w:divBdr>
    </w:div>
    <w:div w:id="2111662203">
      <w:bodyDiv w:val="1"/>
      <w:marLeft w:val="0"/>
      <w:marRight w:val="0"/>
      <w:marTop w:val="0"/>
      <w:marBottom w:val="0"/>
      <w:divBdr>
        <w:top w:val="none" w:sz="0" w:space="0" w:color="auto"/>
        <w:left w:val="none" w:sz="0" w:space="0" w:color="auto"/>
        <w:bottom w:val="none" w:sz="0" w:space="0" w:color="auto"/>
        <w:right w:val="none" w:sz="0" w:space="0" w:color="auto"/>
      </w:divBdr>
    </w:div>
    <w:div w:id="2113934415">
      <w:bodyDiv w:val="1"/>
      <w:marLeft w:val="0"/>
      <w:marRight w:val="0"/>
      <w:marTop w:val="0"/>
      <w:marBottom w:val="0"/>
      <w:divBdr>
        <w:top w:val="none" w:sz="0" w:space="0" w:color="auto"/>
        <w:left w:val="none" w:sz="0" w:space="0" w:color="auto"/>
        <w:bottom w:val="none" w:sz="0" w:space="0" w:color="auto"/>
        <w:right w:val="none" w:sz="0" w:space="0" w:color="auto"/>
      </w:divBdr>
    </w:div>
    <w:div w:id="2114353923">
      <w:bodyDiv w:val="1"/>
      <w:marLeft w:val="0"/>
      <w:marRight w:val="0"/>
      <w:marTop w:val="0"/>
      <w:marBottom w:val="0"/>
      <w:divBdr>
        <w:top w:val="none" w:sz="0" w:space="0" w:color="auto"/>
        <w:left w:val="none" w:sz="0" w:space="0" w:color="auto"/>
        <w:bottom w:val="none" w:sz="0" w:space="0" w:color="auto"/>
        <w:right w:val="none" w:sz="0" w:space="0" w:color="auto"/>
      </w:divBdr>
    </w:div>
    <w:div w:id="2114930368">
      <w:bodyDiv w:val="1"/>
      <w:marLeft w:val="0"/>
      <w:marRight w:val="0"/>
      <w:marTop w:val="0"/>
      <w:marBottom w:val="0"/>
      <w:divBdr>
        <w:top w:val="none" w:sz="0" w:space="0" w:color="auto"/>
        <w:left w:val="none" w:sz="0" w:space="0" w:color="auto"/>
        <w:bottom w:val="none" w:sz="0" w:space="0" w:color="auto"/>
        <w:right w:val="none" w:sz="0" w:space="0" w:color="auto"/>
      </w:divBdr>
    </w:div>
    <w:div w:id="2118059892">
      <w:bodyDiv w:val="1"/>
      <w:marLeft w:val="0"/>
      <w:marRight w:val="0"/>
      <w:marTop w:val="0"/>
      <w:marBottom w:val="0"/>
      <w:divBdr>
        <w:top w:val="none" w:sz="0" w:space="0" w:color="auto"/>
        <w:left w:val="none" w:sz="0" w:space="0" w:color="auto"/>
        <w:bottom w:val="none" w:sz="0" w:space="0" w:color="auto"/>
        <w:right w:val="none" w:sz="0" w:space="0" w:color="auto"/>
      </w:divBdr>
    </w:div>
    <w:div w:id="2118255324">
      <w:bodyDiv w:val="1"/>
      <w:marLeft w:val="0"/>
      <w:marRight w:val="0"/>
      <w:marTop w:val="0"/>
      <w:marBottom w:val="0"/>
      <w:divBdr>
        <w:top w:val="none" w:sz="0" w:space="0" w:color="auto"/>
        <w:left w:val="none" w:sz="0" w:space="0" w:color="auto"/>
        <w:bottom w:val="none" w:sz="0" w:space="0" w:color="auto"/>
        <w:right w:val="none" w:sz="0" w:space="0" w:color="auto"/>
      </w:divBdr>
    </w:div>
    <w:div w:id="2122459021">
      <w:bodyDiv w:val="1"/>
      <w:marLeft w:val="0"/>
      <w:marRight w:val="0"/>
      <w:marTop w:val="0"/>
      <w:marBottom w:val="0"/>
      <w:divBdr>
        <w:top w:val="none" w:sz="0" w:space="0" w:color="auto"/>
        <w:left w:val="none" w:sz="0" w:space="0" w:color="auto"/>
        <w:bottom w:val="none" w:sz="0" w:space="0" w:color="auto"/>
        <w:right w:val="none" w:sz="0" w:space="0" w:color="auto"/>
      </w:divBdr>
    </w:div>
    <w:div w:id="2123916313">
      <w:bodyDiv w:val="1"/>
      <w:marLeft w:val="0"/>
      <w:marRight w:val="0"/>
      <w:marTop w:val="0"/>
      <w:marBottom w:val="0"/>
      <w:divBdr>
        <w:top w:val="none" w:sz="0" w:space="0" w:color="auto"/>
        <w:left w:val="none" w:sz="0" w:space="0" w:color="auto"/>
        <w:bottom w:val="none" w:sz="0" w:space="0" w:color="auto"/>
        <w:right w:val="none" w:sz="0" w:space="0" w:color="auto"/>
      </w:divBdr>
    </w:div>
    <w:div w:id="2124035821">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 w:id="2125998234">
      <w:bodyDiv w:val="1"/>
      <w:marLeft w:val="0"/>
      <w:marRight w:val="0"/>
      <w:marTop w:val="0"/>
      <w:marBottom w:val="0"/>
      <w:divBdr>
        <w:top w:val="none" w:sz="0" w:space="0" w:color="auto"/>
        <w:left w:val="none" w:sz="0" w:space="0" w:color="auto"/>
        <w:bottom w:val="none" w:sz="0" w:space="0" w:color="auto"/>
        <w:right w:val="none" w:sz="0" w:space="0" w:color="auto"/>
      </w:divBdr>
    </w:div>
    <w:div w:id="2126923174">
      <w:bodyDiv w:val="1"/>
      <w:marLeft w:val="0"/>
      <w:marRight w:val="0"/>
      <w:marTop w:val="0"/>
      <w:marBottom w:val="0"/>
      <w:divBdr>
        <w:top w:val="none" w:sz="0" w:space="0" w:color="auto"/>
        <w:left w:val="none" w:sz="0" w:space="0" w:color="auto"/>
        <w:bottom w:val="none" w:sz="0" w:space="0" w:color="auto"/>
        <w:right w:val="none" w:sz="0" w:space="0" w:color="auto"/>
      </w:divBdr>
    </w:div>
    <w:div w:id="2127114707">
      <w:bodyDiv w:val="1"/>
      <w:marLeft w:val="0"/>
      <w:marRight w:val="0"/>
      <w:marTop w:val="0"/>
      <w:marBottom w:val="0"/>
      <w:divBdr>
        <w:top w:val="none" w:sz="0" w:space="0" w:color="auto"/>
        <w:left w:val="none" w:sz="0" w:space="0" w:color="auto"/>
        <w:bottom w:val="none" w:sz="0" w:space="0" w:color="auto"/>
        <w:right w:val="none" w:sz="0" w:space="0" w:color="auto"/>
      </w:divBdr>
    </w:div>
    <w:div w:id="2127655886">
      <w:bodyDiv w:val="1"/>
      <w:marLeft w:val="0"/>
      <w:marRight w:val="0"/>
      <w:marTop w:val="0"/>
      <w:marBottom w:val="0"/>
      <w:divBdr>
        <w:top w:val="none" w:sz="0" w:space="0" w:color="auto"/>
        <w:left w:val="none" w:sz="0" w:space="0" w:color="auto"/>
        <w:bottom w:val="none" w:sz="0" w:space="0" w:color="auto"/>
        <w:right w:val="none" w:sz="0" w:space="0" w:color="auto"/>
      </w:divBdr>
    </w:div>
    <w:div w:id="2130270780">
      <w:bodyDiv w:val="1"/>
      <w:marLeft w:val="0"/>
      <w:marRight w:val="0"/>
      <w:marTop w:val="0"/>
      <w:marBottom w:val="0"/>
      <w:divBdr>
        <w:top w:val="none" w:sz="0" w:space="0" w:color="auto"/>
        <w:left w:val="none" w:sz="0" w:space="0" w:color="auto"/>
        <w:bottom w:val="none" w:sz="0" w:space="0" w:color="auto"/>
        <w:right w:val="none" w:sz="0" w:space="0" w:color="auto"/>
      </w:divBdr>
    </w:div>
    <w:div w:id="2133665693">
      <w:bodyDiv w:val="1"/>
      <w:marLeft w:val="0"/>
      <w:marRight w:val="0"/>
      <w:marTop w:val="0"/>
      <w:marBottom w:val="0"/>
      <w:divBdr>
        <w:top w:val="none" w:sz="0" w:space="0" w:color="auto"/>
        <w:left w:val="none" w:sz="0" w:space="0" w:color="auto"/>
        <w:bottom w:val="none" w:sz="0" w:space="0" w:color="auto"/>
        <w:right w:val="none" w:sz="0" w:space="0" w:color="auto"/>
      </w:divBdr>
    </w:div>
    <w:div w:id="2133746155">
      <w:bodyDiv w:val="1"/>
      <w:marLeft w:val="0"/>
      <w:marRight w:val="0"/>
      <w:marTop w:val="0"/>
      <w:marBottom w:val="0"/>
      <w:divBdr>
        <w:top w:val="none" w:sz="0" w:space="0" w:color="auto"/>
        <w:left w:val="none" w:sz="0" w:space="0" w:color="auto"/>
        <w:bottom w:val="none" w:sz="0" w:space="0" w:color="auto"/>
        <w:right w:val="none" w:sz="0" w:space="0" w:color="auto"/>
      </w:divBdr>
    </w:div>
    <w:div w:id="2134058456">
      <w:bodyDiv w:val="1"/>
      <w:marLeft w:val="0"/>
      <w:marRight w:val="0"/>
      <w:marTop w:val="0"/>
      <w:marBottom w:val="0"/>
      <w:divBdr>
        <w:top w:val="none" w:sz="0" w:space="0" w:color="auto"/>
        <w:left w:val="none" w:sz="0" w:space="0" w:color="auto"/>
        <w:bottom w:val="none" w:sz="0" w:space="0" w:color="auto"/>
        <w:right w:val="none" w:sz="0" w:space="0" w:color="auto"/>
      </w:divBdr>
    </w:div>
    <w:div w:id="2134640368">
      <w:bodyDiv w:val="1"/>
      <w:marLeft w:val="0"/>
      <w:marRight w:val="0"/>
      <w:marTop w:val="0"/>
      <w:marBottom w:val="0"/>
      <w:divBdr>
        <w:top w:val="none" w:sz="0" w:space="0" w:color="auto"/>
        <w:left w:val="none" w:sz="0" w:space="0" w:color="auto"/>
        <w:bottom w:val="none" w:sz="0" w:space="0" w:color="auto"/>
        <w:right w:val="none" w:sz="0" w:space="0" w:color="auto"/>
      </w:divBdr>
    </w:div>
    <w:div w:id="2135247774">
      <w:bodyDiv w:val="1"/>
      <w:marLeft w:val="0"/>
      <w:marRight w:val="0"/>
      <w:marTop w:val="0"/>
      <w:marBottom w:val="0"/>
      <w:divBdr>
        <w:top w:val="none" w:sz="0" w:space="0" w:color="auto"/>
        <w:left w:val="none" w:sz="0" w:space="0" w:color="auto"/>
        <w:bottom w:val="none" w:sz="0" w:space="0" w:color="auto"/>
        <w:right w:val="none" w:sz="0" w:space="0" w:color="auto"/>
      </w:divBdr>
    </w:div>
    <w:div w:id="2135561189">
      <w:bodyDiv w:val="1"/>
      <w:marLeft w:val="0"/>
      <w:marRight w:val="0"/>
      <w:marTop w:val="0"/>
      <w:marBottom w:val="0"/>
      <w:divBdr>
        <w:top w:val="none" w:sz="0" w:space="0" w:color="auto"/>
        <w:left w:val="none" w:sz="0" w:space="0" w:color="auto"/>
        <w:bottom w:val="none" w:sz="0" w:space="0" w:color="auto"/>
        <w:right w:val="none" w:sz="0" w:space="0" w:color="auto"/>
      </w:divBdr>
    </w:div>
    <w:div w:id="2135714210">
      <w:bodyDiv w:val="1"/>
      <w:marLeft w:val="0"/>
      <w:marRight w:val="0"/>
      <w:marTop w:val="0"/>
      <w:marBottom w:val="0"/>
      <w:divBdr>
        <w:top w:val="none" w:sz="0" w:space="0" w:color="auto"/>
        <w:left w:val="none" w:sz="0" w:space="0" w:color="auto"/>
        <w:bottom w:val="none" w:sz="0" w:space="0" w:color="auto"/>
        <w:right w:val="none" w:sz="0" w:space="0" w:color="auto"/>
      </w:divBdr>
    </w:div>
    <w:div w:id="2135825787">
      <w:bodyDiv w:val="1"/>
      <w:marLeft w:val="0"/>
      <w:marRight w:val="0"/>
      <w:marTop w:val="0"/>
      <w:marBottom w:val="0"/>
      <w:divBdr>
        <w:top w:val="none" w:sz="0" w:space="0" w:color="auto"/>
        <w:left w:val="none" w:sz="0" w:space="0" w:color="auto"/>
        <w:bottom w:val="none" w:sz="0" w:space="0" w:color="auto"/>
        <w:right w:val="none" w:sz="0" w:space="0" w:color="auto"/>
      </w:divBdr>
    </w:div>
    <w:div w:id="2136365578">
      <w:bodyDiv w:val="1"/>
      <w:marLeft w:val="0"/>
      <w:marRight w:val="0"/>
      <w:marTop w:val="0"/>
      <w:marBottom w:val="0"/>
      <w:divBdr>
        <w:top w:val="none" w:sz="0" w:space="0" w:color="auto"/>
        <w:left w:val="none" w:sz="0" w:space="0" w:color="auto"/>
        <w:bottom w:val="none" w:sz="0" w:space="0" w:color="auto"/>
        <w:right w:val="none" w:sz="0" w:space="0" w:color="auto"/>
      </w:divBdr>
    </w:div>
    <w:div w:id="2136485316">
      <w:bodyDiv w:val="1"/>
      <w:marLeft w:val="0"/>
      <w:marRight w:val="0"/>
      <w:marTop w:val="0"/>
      <w:marBottom w:val="0"/>
      <w:divBdr>
        <w:top w:val="none" w:sz="0" w:space="0" w:color="auto"/>
        <w:left w:val="none" w:sz="0" w:space="0" w:color="auto"/>
        <w:bottom w:val="none" w:sz="0" w:space="0" w:color="auto"/>
        <w:right w:val="none" w:sz="0" w:space="0" w:color="auto"/>
      </w:divBdr>
    </w:div>
    <w:div w:id="2137140622">
      <w:bodyDiv w:val="1"/>
      <w:marLeft w:val="0"/>
      <w:marRight w:val="0"/>
      <w:marTop w:val="0"/>
      <w:marBottom w:val="0"/>
      <w:divBdr>
        <w:top w:val="none" w:sz="0" w:space="0" w:color="auto"/>
        <w:left w:val="none" w:sz="0" w:space="0" w:color="auto"/>
        <w:bottom w:val="none" w:sz="0" w:space="0" w:color="auto"/>
        <w:right w:val="none" w:sz="0" w:space="0" w:color="auto"/>
      </w:divBdr>
    </w:div>
    <w:div w:id="2137287644">
      <w:bodyDiv w:val="1"/>
      <w:marLeft w:val="0"/>
      <w:marRight w:val="0"/>
      <w:marTop w:val="0"/>
      <w:marBottom w:val="0"/>
      <w:divBdr>
        <w:top w:val="none" w:sz="0" w:space="0" w:color="auto"/>
        <w:left w:val="none" w:sz="0" w:space="0" w:color="auto"/>
        <w:bottom w:val="none" w:sz="0" w:space="0" w:color="auto"/>
        <w:right w:val="none" w:sz="0" w:space="0" w:color="auto"/>
      </w:divBdr>
    </w:div>
    <w:div w:id="2137797729">
      <w:bodyDiv w:val="1"/>
      <w:marLeft w:val="0"/>
      <w:marRight w:val="0"/>
      <w:marTop w:val="0"/>
      <w:marBottom w:val="0"/>
      <w:divBdr>
        <w:top w:val="none" w:sz="0" w:space="0" w:color="auto"/>
        <w:left w:val="none" w:sz="0" w:space="0" w:color="auto"/>
        <w:bottom w:val="none" w:sz="0" w:space="0" w:color="auto"/>
        <w:right w:val="none" w:sz="0" w:space="0" w:color="auto"/>
      </w:divBdr>
    </w:div>
    <w:div w:id="2137987590">
      <w:bodyDiv w:val="1"/>
      <w:marLeft w:val="0"/>
      <w:marRight w:val="0"/>
      <w:marTop w:val="0"/>
      <w:marBottom w:val="0"/>
      <w:divBdr>
        <w:top w:val="none" w:sz="0" w:space="0" w:color="auto"/>
        <w:left w:val="none" w:sz="0" w:space="0" w:color="auto"/>
        <w:bottom w:val="none" w:sz="0" w:space="0" w:color="auto"/>
        <w:right w:val="none" w:sz="0" w:space="0" w:color="auto"/>
      </w:divBdr>
    </w:div>
    <w:div w:id="2139059627">
      <w:bodyDiv w:val="1"/>
      <w:marLeft w:val="0"/>
      <w:marRight w:val="0"/>
      <w:marTop w:val="0"/>
      <w:marBottom w:val="0"/>
      <w:divBdr>
        <w:top w:val="none" w:sz="0" w:space="0" w:color="auto"/>
        <w:left w:val="none" w:sz="0" w:space="0" w:color="auto"/>
        <w:bottom w:val="none" w:sz="0" w:space="0" w:color="auto"/>
        <w:right w:val="none" w:sz="0" w:space="0" w:color="auto"/>
      </w:divBdr>
    </w:div>
    <w:div w:id="2139302717">
      <w:bodyDiv w:val="1"/>
      <w:marLeft w:val="0"/>
      <w:marRight w:val="0"/>
      <w:marTop w:val="0"/>
      <w:marBottom w:val="0"/>
      <w:divBdr>
        <w:top w:val="none" w:sz="0" w:space="0" w:color="auto"/>
        <w:left w:val="none" w:sz="0" w:space="0" w:color="auto"/>
        <w:bottom w:val="none" w:sz="0" w:space="0" w:color="auto"/>
        <w:right w:val="none" w:sz="0" w:space="0" w:color="auto"/>
      </w:divBdr>
    </w:div>
    <w:div w:id="2140302143">
      <w:bodyDiv w:val="1"/>
      <w:marLeft w:val="0"/>
      <w:marRight w:val="0"/>
      <w:marTop w:val="0"/>
      <w:marBottom w:val="0"/>
      <w:divBdr>
        <w:top w:val="none" w:sz="0" w:space="0" w:color="auto"/>
        <w:left w:val="none" w:sz="0" w:space="0" w:color="auto"/>
        <w:bottom w:val="none" w:sz="0" w:space="0" w:color="auto"/>
        <w:right w:val="none" w:sz="0" w:space="0" w:color="auto"/>
      </w:divBdr>
    </w:div>
    <w:div w:id="2140562330">
      <w:bodyDiv w:val="1"/>
      <w:marLeft w:val="0"/>
      <w:marRight w:val="0"/>
      <w:marTop w:val="0"/>
      <w:marBottom w:val="0"/>
      <w:divBdr>
        <w:top w:val="none" w:sz="0" w:space="0" w:color="auto"/>
        <w:left w:val="none" w:sz="0" w:space="0" w:color="auto"/>
        <w:bottom w:val="none" w:sz="0" w:space="0" w:color="auto"/>
        <w:right w:val="none" w:sz="0" w:space="0" w:color="auto"/>
      </w:divBdr>
    </w:div>
    <w:div w:id="2140686562">
      <w:bodyDiv w:val="1"/>
      <w:marLeft w:val="0"/>
      <w:marRight w:val="0"/>
      <w:marTop w:val="0"/>
      <w:marBottom w:val="0"/>
      <w:divBdr>
        <w:top w:val="none" w:sz="0" w:space="0" w:color="auto"/>
        <w:left w:val="none" w:sz="0" w:space="0" w:color="auto"/>
        <w:bottom w:val="none" w:sz="0" w:space="0" w:color="auto"/>
        <w:right w:val="none" w:sz="0" w:space="0" w:color="auto"/>
      </w:divBdr>
    </w:div>
    <w:div w:id="2140688624">
      <w:bodyDiv w:val="1"/>
      <w:marLeft w:val="0"/>
      <w:marRight w:val="0"/>
      <w:marTop w:val="0"/>
      <w:marBottom w:val="0"/>
      <w:divBdr>
        <w:top w:val="none" w:sz="0" w:space="0" w:color="auto"/>
        <w:left w:val="none" w:sz="0" w:space="0" w:color="auto"/>
        <w:bottom w:val="none" w:sz="0" w:space="0" w:color="auto"/>
        <w:right w:val="none" w:sz="0" w:space="0" w:color="auto"/>
      </w:divBdr>
    </w:div>
    <w:div w:id="2142765679">
      <w:bodyDiv w:val="1"/>
      <w:marLeft w:val="0"/>
      <w:marRight w:val="0"/>
      <w:marTop w:val="0"/>
      <w:marBottom w:val="0"/>
      <w:divBdr>
        <w:top w:val="none" w:sz="0" w:space="0" w:color="auto"/>
        <w:left w:val="none" w:sz="0" w:space="0" w:color="auto"/>
        <w:bottom w:val="none" w:sz="0" w:space="0" w:color="auto"/>
        <w:right w:val="none" w:sz="0" w:space="0" w:color="auto"/>
      </w:divBdr>
    </w:div>
    <w:div w:id="2142846587">
      <w:bodyDiv w:val="1"/>
      <w:marLeft w:val="0"/>
      <w:marRight w:val="0"/>
      <w:marTop w:val="0"/>
      <w:marBottom w:val="0"/>
      <w:divBdr>
        <w:top w:val="none" w:sz="0" w:space="0" w:color="auto"/>
        <w:left w:val="none" w:sz="0" w:space="0" w:color="auto"/>
        <w:bottom w:val="none" w:sz="0" w:space="0" w:color="auto"/>
        <w:right w:val="none" w:sz="0" w:space="0" w:color="auto"/>
      </w:divBdr>
    </w:div>
    <w:div w:id="2144151830">
      <w:bodyDiv w:val="1"/>
      <w:marLeft w:val="0"/>
      <w:marRight w:val="0"/>
      <w:marTop w:val="0"/>
      <w:marBottom w:val="0"/>
      <w:divBdr>
        <w:top w:val="none" w:sz="0" w:space="0" w:color="auto"/>
        <w:left w:val="none" w:sz="0" w:space="0" w:color="auto"/>
        <w:bottom w:val="none" w:sz="0" w:space="0" w:color="auto"/>
        <w:right w:val="none" w:sz="0" w:space="0" w:color="auto"/>
      </w:divBdr>
    </w:div>
    <w:div w:id="2144806086">
      <w:bodyDiv w:val="1"/>
      <w:marLeft w:val="0"/>
      <w:marRight w:val="0"/>
      <w:marTop w:val="0"/>
      <w:marBottom w:val="0"/>
      <w:divBdr>
        <w:top w:val="none" w:sz="0" w:space="0" w:color="auto"/>
        <w:left w:val="none" w:sz="0" w:space="0" w:color="auto"/>
        <w:bottom w:val="none" w:sz="0" w:space="0" w:color="auto"/>
        <w:right w:val="none" w:sz="0" w:space="0" w:color="auto"/>
      </w:divBdr>
    </w:div>
    <w:div w:id="2144886088">
      <w:bodyDiv w:val="1"/>
      <w:marLeft w:val="0"/>
      <w:marRight w:val="0"/>
      <w:marTop w:val="0"/>
      <w:marBottom w:val="0"/>
      <w:divBdr>
        <w:top w:val="none" w:sz="0" w:space="0" w:color="auto"/>
        <w:left w:val="none" w:sz="0" w:space="0" w:color="auto"/>
        <w:bottom w:val="none" w:sz="0" w:space="0" w:color="auto"/>
        <w:right w:val="none" w:sz="0" w:space="0" w:color="auto"/>
      </w:divBdr>
    </w:div>
    <w:div w:id="2145156925">
      <w:bodyDiv w:val="1"/>
      <w:marLeft w:val="0"/>
      <w:marRight w:val="0"/>
      <w:marTop w:val="0"/>
      <w:marBottom w:val="0"/>
      <w:divBdr>
        <w:top w:val="none" w:sz="0" w:space="0" w:color="auto"/>
        <w:left w:val="none" w:sz="0" w:space="0" w:color="auto"/>
        <w:bottom w:val="none" w:sz="0" w:space="0" w:color="auto"/>
        <w:right w:val="none" w:sz="0" w:space="0" w:color="auto"/>
      </w:divBdr>
      <w:divsChild>
        <w:div w:id="1432356381">
          <w:marLeft w:val="360"/>
          <w:marRight w:val="0"/>
          <w:marTop w:val="200"/>
          <w:marBottom w:val="0"/>
          <w:divBdr>
            <w:top w:val="none" w:sz="0" w:space="0" w:color="auto"/>
            <w:left w:val="none" w:sz="0" w:space="0" w:color="auto"/>
            <w:bottom w:val="none" w:sz="0" w:space="0" w:color="auto"/>
            <w:right w:val="none" w:sz="0" w:space="0" w:color="auto"/>
          </w:divBdr>
        </w:div>
        <w:div w:id="1478380071">
          <w:marLeft w:val="360"/>
          <w:marRight w:val="0"/>
          <w:marTop w:val="200"/>
          <w:marBottom w:val="0"/>
          <w:divBdr>
            <w:top w:val="none" w:sz="0" w:space="0" w:color="auto"/>
            <w:left w:val="none" w:sz="0" w:space="0" w:color="auto"/>
            <w:bottom w:val="none" w:sz="0" w:space="0" w:color="auto"/>
            <w:right w:val="none" w:sz="0" w:space="0" w:color="auto"/>
          </w:divBdr>
        </w:div>
        <w:div w:id="1504932639">
          <w:marLeft w:val="360"/>
          <w:marRight w:val="0"/>
          <w:marTop w:val="200"/>
          <w:marBottom w:val="0"/>
          <w:divBdr>
            <w:top w:val="none" w:sz="0" w:space="0" w:color="auto"/>
            <w:left w:val="none" w:sz="0" w:space="0" w:color="auto"/>
            <w:bottom w:val="none" w:sz="0" w:space="0" w:color="auto"/>
            <w:right w:val="none" w:sz="0" w:space="0" w:color="auto"/>
          </w:divBdr>
        </w:div>
        <w:div w:id="1641884505">
          <w:marLeft w:val="360"/>
          <w:marRight w:val="0"/>
          <w:marTop w:val="200"/>
          <w:marBottom w:val="0"/>
          <w:divBdr>
            <w:top w:val="none" w:sz="0" w:space="0" w:color="auto"/>
            <w:left w:val="none" w:sz="0" w:space="0" w:color="auto"/>
            <w:bottom w:val="none" w:sz="0" w:space="0" w:color="auto"/>
            <w:right w:val="none" w:sz="0" w:space="0" w:color="auto"/>
          </w:divBdr>
        </w:div>
      </w:divsChild>
    </w:div>
    <w:div w:id="2146659755">
      <w:bodyDiv w:val="1"/>
      <w:marLeft w:val="0"/>
      <w:marRight w:val="0"/>
      <w:marTop w:val="0"/>
      <w:marBottom w:val="0"/>
      <w:divBdr>
        <w:top w:val="none" w:sz="0" w:space="0" w:color="auto"/>
        <w:left w:val="none" w:sz="0" w:space="0" w:color="auto"/>
        <w:bottom w:val="none" w:sz="0" w:space="0" w:color="auto"/>
        <w:right w:val="none" w:sz="0" w:space="0" w:color="auto"/>
      </w:divBdr>
    </w:div>
    <w:div w:id="2146969613">
      <w:bodyDiv w:val="1"/>
      <w:marLeft w:val="0"/>
      <w:marRight w:val="0"/>
      <w:marTop w:val="0"/>
      <w:marBottom w:val="0"/>
      <w:divBdr>
        <w:top w:val="none" w:sz="0" w:space="0" w:color="auto"/>
        <w:left w:val="none" w:sz="0" w:space="0" w:color="auto"/>
        <w:bottom w:val="none" w:sz="0" w:space="0" w:color="auto"/>
        <w:right w:val="none" w:sz="0" w:space="0" w:color="auto"/>
      </w:divBdr>
    </w:div>
    <w:div w:id="2147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articipant.employment@ndis.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dis.gov.au/participants/finding-keeping-and-changing-jobs/leaving-sch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6.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articipant.employment@ndi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is.gov.au" TargetMode="External"/><Relationship Id="rId22" Type="http://schemas.openxmlformats.org/officeDocument/2006/relationships/image" Target="media/image7.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people/people-and-communities/socio-economic-indexes-areas-seifa-australia/latest-release" TargetMode="External"/><Relationship Id="rId1" Type="http://schemas.openxmlformats.org/officeDocument/2006/relationships/hyperlink" Target="https://www.abs.gov.au/statistics/detailed-methodology-information/concepts-sources-methods/socio-economic-indexes-areas-seifa-technical-paper/202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poalternatestoragev2.file.core.windows.net\osashares\Secured\NDIA-ACTUARIES\Scheme_Actuary\09%20Projects\09%20School%20Leavers\00%20Provider%20Reporting%20Tool\08%20Insights\05%20Report%20on%20Year%20to%202023-12\01%20Insights%20Jan%20to%20Dec%202023%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AU" b="1">
                <a:solidFill>
                  <a:schemeClr val="tx1"/>
                </a:solidFill>
                <a:latin typeface="Arial" panose="020B0604020202020204" pitchFamily="34" charset="0"/>
                <a:cs typeface="Arial" panose="020B0604020202020204" pitchFamily="34" charset="0"/>
              </a:rPr>
              <a:t>Employment Type</a:t>
            </a:r>
          </a:p>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AU" sz="900" b="1">
                <a:solidFill>
                  <a:schemeClr val="tx1"/>
                </a:solidFill>
                <a:latin typeface="Arial" panose="020B0604020202020204" pitchFamily="34" charset="0"/>
                <a:cs typeface="Arial" panose="020B0604020202020204" pitchFamily="34" charset="0"/>
              </a:rPr>
              <a:t>For the 4 quarters</a:t>
            </a:r>
            <a:endParaRPr lang="en-AU" sz="400" b="1">
              <a:solidFill>
                <a:schemeClr val="tx1"/>
              </a:solidFill>
              <a:latin typeface="Arial" panose="020B0604020202020204" pitchFamily="34" charset="0"/>
              <a:cs typeface="Arial" panose="020B0604020202020204" pitchFamily="34" charset="0"/>
            </a:endParaRPr>
          </a:p>
        </c:rich>
      </c:tx>
      <c:layout>
        <c:manualLayout>
          <c:xMode val="edge"/>
          <c:yMode val="edge"/>
          <c:x val="0.45159010199604865"/>
          <c:y val="1.3227041831833182E-2"/>
        </c:manualLayout>
      </c:layout>
      <c:overlay val="0"/>
      <c:spPr>
        <a:noFill/>
        <a:ln>
          <a:noFill/>
        </a:ln>
        <a:effectLst/>
      </c:spPr>
    </c:title>
    <c:autoTitleDeleted val="0"/>
    <c:plotArea>
      <c:layout>
        <c:manualLayout>
          <c:layoutTarget val="inner"/>
          <c:xMode val="edge"/>
          <c:yMode val="edge"/>
          <c:x val="0.27320413532421428"/>
          <c:y val="0.17960846396359559"/>
          <c:w val="0.68963446111705673"/>
          <c:h val="0.71565643268342272"/>
        </c:manualLayout>
      </c:layout>
      <c:barChart>
        <c:barDir val="bar"/>
        <c:grouping val="clustered"/>
        <c:varyColors val="0"/>
        <c:ser>
          <c:idx val="0"/>
          <c:order val="0"/>
          <c:tx>
            <c:strRef>
              <c:f>'Employment Type (Exited)'!$X$7</c:f>
              <c:strCache>
                <c:ptCount val="1"/>
                <c:pt idx="0">
                  <c:v>Total (Numbers)</c:v>
                </c:pt>
              </c:strCache>
            </c:strRef>
          </c:tx>
          <c:spPr>
            <a:solidFill>
              <a:srgbClr val="6B2976"/>
            </a:solidFill>
          </c:spPr>
          <c:invertIfNegative val="0"/>
          <c:dLbls>
            <c:dLbl>
              <c:idx val="0"/>
              <c:spPr>
                <a:noFill/>
                <a:ln w="28575">
                  <a:solidFill>
                    <a:srgbClr val="8AC640"/>
                  </a:solidFill>
                </a:ln>
                <a:effectLst/>
              </c:spPr>
              <c:txPr>
                <a:bodyPr wrap="square" lIns="38100" tIns="19050" rIns="38100" bIns="19050" anchor="ctr">
                  <a:spAutoFit/>
                </a:bodyPr>
                <a:lstStyle/>
                <a:p>
                  <a:pPr>
                    <a:defRPr sz="900">
                      <a:solidFill>
                        <a:schemeClr val="tx1"/>
                      </a:solidFill>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0-50B4-455D-95AE-7A713CEEA07A}"/>
                </c:ext>
              </c:extLst>
            </c:dLbl>
            <c:dLbl>
              <c:idx val="1"/>
              <c:spPr>
                <a:noFill/>
                <a:ln w="28575">
                  <a:solidFill>
                    <a:srgbClr val="8AC640"/>
                  </a:solidFill>
                </a:ln>
                <a:effectLst/>
              </c:spPr>
              <c:txPr>
                <a:bodyPr wrap="square" lIns="38100" tIns="19050" rIns="38100" bIns="19050" anchor="ctr">
                  <a:spAutoFit/>
                </a:bodyPr>
                <a:lstStyle/>
                <a:p>
                  <a:pPr>
                    <a:defRPr sz="900">
                      <a:solidFill>
                        <a:schemeClr val="tx1"/>
                      </a:solidFill>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50B4-455D-95AE-7A713CEEA07A}"/>
                </c:ext>
              </c:extLst>
            </c:dLbl>
            <c:dLbl>
              <c:idx val="3"/>
              <c:tx>
                <c:rich>
                  <a:bodyPr/>
                  <a:lstStyle/>
                  <a:p>
                    <a:r>
                      <a:rPr lang="en-US"/>
                      <a:t>&lt; 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0B4-455D-95AE-7A713CEEA07A}"/>
                </c:ext>
              </c:extLst>
            </c:dLbl>
            <c:spPr>
              <a:noFill/>
              <a:ln>
                <a:noFill/>
              </a:ln>
              <a:effectLst/>
            </c:spPr>
            <c:txPr>
              <a:bodyPr wrap="square" lIns="38100" tIns="19050" rIns="38100" bIns="19050" anchor="ctr">
                <a:spAutoFit/>
              </a:bodyPr>
              <a:lstStyle/>
              <a:p>
                <a:pPr>
                  <a:defRPr sz="900">
                    <a:solidFill>
                      <a:schemeClr val="tx1"/>
                    </a:solidFill>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'Employment Type (Exited)'!$S$8:$S$12</c:f>
              <c:strCache>
                <c:ptCount val="5"/>
                <c:pt idx="0">
                  <c:v>Casual</c:v>
                </c:pt>
                <c:pt idx="1">
                  <c:v>Part-time</c:v>
                </c:pt>
                <c:pt idx="2">
                  <c:v>Full-time</c:v>
                </c:pt>
                <c:pt idx="3">
                  <c:v>Self Employed / Micro-enterprise, Temporary / Contract</c:v>
                </c:pt>
                <c:pt idx="4">
                  <c:v>Not populated, Other</c:v>
                </c:pt>
              </c:strCache>
            </c:strRef>
          </c:cat>
          <c:val>
            <c:numRef>
              <c:f>'Employment Type (Exited)'!$X$8:$X$12</c:f>
              <c:numCache>
                <c:formatCode>#,##0</c:formatCode>
                <c:ptCount val="5"/>
                <c:pt idx="0">
                  <c:v>206</c:v>
                </c:pt>
                <c:pt idx="1">
                  <c:v>222</c:v>
                </c:pt>
                <c:pt idx="2">
                  <c:v>61</c:v>
                </c:pt>
                <c:pt idx="3">
                  <c:v>0</c:v>
                </c:pt>
                <c:pt idx="4">
                  <c:v>67</c:v>
                </c:pt>
              </c:numCache>
            </c:numRef>
          </c:val>
          <c:extLst>
            <c:ext xmlns:c16="http://schemas.microsoft.com/office/drawing/2014/chart" uri="{C3380CC4-5D6E-409C-BE32-E72D297353CC}">
              <c16:uniqueId val="{00000003-50B4-455D-95AE-7A713CEEA07A}"/>
            </c:ext>
          </c:extLst>
        </c:ser>
        <c:dLbls>
          <c:showLegendKey val="0"/>
          <c:showVal val="0"/>
          <c:showCatName val="0"/>
          <c:showSerName val="0"/>
          <c:showPercent val="0"/>
          <c:showBubbleSize val="0"/>
        </c:dLbls>
        <c:gapWidth val="150"/>
        <c:axId val="585272160"/>
        <c:axId val="331295592"/>
      </c:barChart>
      <c:catAx>
        <c:axId val="585272160"/>
        <c:scaling>
          <c:orientation val="maxMin"/>
        </c:scaling>
        <c:delete val="0"/>
        <c:axPos val="l"/>
        <c:title>
          <c:tx>
            <c:rich>
              <a:bodyPr/>
              <a:lstStyle/>
              <a:p>
                <a:pPr>
                  <a:defRPr sz="900">
                    <a:solidFill>
                      <a:schemeClr val="tx1"/>
                    </a:solidFill>
                    <a:latin typeface="Arial" panose="020B0604020202020204" pitchFamily="34" charset="0"/>
                    <a:cs typeface="Arial" panose="020B0604020202020204" pitchFamily="34" charset="0"/>
                  </a:defRPr>
                </a:pPr>
                <a:r>
                  <a:rPr lang="en-AU" sz="900">
                    <a:solidFill>
                      <a:schemeClr val="tx1"/>
                    </a:solidFill>
                    <a:latin typeface="Arial" panose="020B0604020202020204" pitchFamily="34" charset="0"/>
                    <a:cs typeface="Arial" panose="020B0604020202020204" pitchFamily="34" charset="0"/>
                  </a:rPr>
                  <a:t>Employment</a:t>
                </a:r>
                <a:r>
                  <a:rPr lang="en-AU" sz="900" baseline="0">
                    <a:solidFill>
                      <a:schemeClr val="tx1"/>
                    </a:solidFill>
                    <a:latin typeface="Arial" panose="020B0604020202020204" pitchFamily="34" charset="0"/>
                    <a:cs typeface="Arial" panose="020B0604020202020204" pitchFamily="34" charset="0"/>
                  </a:rPr>
                  <a:t> Type</a:t>
                </a:r>
                <a:endParaRPr lang="en-AU" sz="900">
                  <a:solidFill>
                    <a:schemeClr val="tx1"/>
                  </a:solidFill>
                  <a:latin typeface="Arial" panose="020B0604020202020204" pitchFamily="34" charset="0"/>
                  <a:cs typeface="Arial" panose="020B0604020202020204" pitchFamily="34" charset="0"/>
                </a:endParaRPr>
              </a:p>
            </c:rich>
          </c:tx>
          <c:layout>
            <c:manualLayout>
              <c:xMode val="edge"/>
              <c:yMode val="edge"/>
              <c:x val="5.0735099687979276E-3"/>
              <c:y val="0.33159227639365835"/>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31295592"/>
        <c:crosses val="autoZero"/>
        <c:auto val="1"/>
        <c:lblAlgn val="ctr"/>
        <c:lblOffset val="100"/>
        <c:noMultiLvlLbl val="0"/>
      </c:catAx>
      <c:valAx>
        <c:axId val="331295592"/>
        <c:scaling>
          <c:orientation val="minMax"/>
        </c:scaling>
        <c:delete val="0"/>
        <c:axPos val="t"/>
        <c:majorGridlines>
          <c:spPr>
            <a:ln w="9525" cap="flat" cmpd="sng" algn="ctr">
              <a:solidFill>
                <a:schemeClr val="tx1">
                  <a:lumMod val="15000"/>
                  <a:lumOff val="85000"/>
                </a:schemeClr>
              </a:solidFill>
              <a:round/>
            </a:ln>
            <a:effectLst/>
          </c:spPr>
        </c:majorGridlines>
        <c:title>
          <c:tx>
            <c:rich>
              <a:bodyPr/>
              <a:lstStyle/>
              <a:p>
                <a:pPr>
                  <a:defRPr sz="900">
                    <a:solidFill>
                      <a:schemeClr val="tx1"/>
                    </a:solidFill>
                    <a:latin typeface="Arial" panose="020B0604020202020204" pitchFamily="34" charset="0"/>
                    <a:cs typeface="Arial" panose="020B0604020202020204" pitchFamily="34" charset="0"/>
                  </a:defRPr>
                </a:pPr>
                <a:r>
                  <a:rPr lang="en-AU" sz="900">
                    <a:solidFill>
                      <a:schemeClr val="tx1"/>
                    </a:solidFill>
                    <a:latin typeface="Arial" panose="020B0604020202020204" pitchFamily="34" charset="0"/>
                    <a:cs typeface="Arial" panose="020B0604020202020204" pitchFamily="34" charset="0"/>
                  </a:rPr>
                  <a:t>Number of Participants</a:t>
                </a:r>
              </a:p>
            </c:rich>
          </c:tx>
          <c:layout>
            <c:manualLayout>
              <c:xMode val="edge"/>
              <c:yMode val="edge"/>
              <c:x val="0.48190610291395625"/>
              <c:y val="0.95122005535224885"/>
            </c:manualLayout>
          </c:layout>
          <c:overlay val="0"/>
        </c:title>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5272160"/>
        <c:crosses val="autoZero"/>
        <c:crossBetween val="between"/>
      </c:valAx>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4d78e06a69561a88ff97a895cfa7138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892a5f4386485a576625476b7a00315"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BD7C86C1-2C9B-4592-BF61-700A3226AAFA}">
  <ds:schemaRefs>
    <ds:schemaRef ds:uri="http://schemas.openxmlformats.org/officeDocument/2006/bibliography"/>
  </ds:schemaRefs>
</ds:datastoreItem>
</file>

<file path=customXml/itemProps2.xml><?xml version="1.0" encoding="utf-8"?>
<ds:datastoreItem xmlns:ds="http://schemas.openxmlformats.org/officeDocument/2006/customXml" ds:itemID="{4DB8B800-2C20-4429-9C78-2B3260A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4630B85F-7FF4-46B7-9AEB-44B038E7C673}">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8202</Words>
  <Characters>46754</Characters>
  <Application>Microsoft Office Word</Application>
  <DocSecurity>0</DocSecurity>
  <Lines>389</Lines>
  <Paragraphs>109</Paragraphs>
  <ScaleCrop>false</ScaleCrop>
  <Company>FaHCSIA</Company>
  <LinksUpToDate>false</LinksUpToDate>
  <CharactersWithSpaces>54847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Drimal, Chris</dc:creator>
  <cp:keywords/>
  <dc:description/>
  <cp:lastModifiedBy>Grande, Glenda</cp:lastModifiedBy>
  <cp:revision>8</cp:revision>
  <cp:lastPrinted>2022-09-20T21:33:00Z</cp:lastPrinted>
  <dcterms:created xsi:type="dcterms:W3CDTF">2024-09-27T02:08:00Z</dcterms:created>
  <dcterms:modified xsi:type="dcterms:W3CDTF">2024-09-27T02:29:00Z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2022-04-05T23:00:46Z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5babc61b-b608-4bf6-a08d-dddf1dc1decb</vt:lpwstr>
  </property>
  <property fmtid="{D5CDD505-2E9C-101B-9397-08002B2CF9AE}" pid="26" name="MSIP_Label_2b83f8d7-e91f-4eee-a336-52a8061c0503_ContentBits">
    <vt:lpwstr>0</vt:lpwstr>
  </property>
  <property fmtid="{D5CDD505-2E9C-101B-9397-08002B2CF9AE}" pid="27" name="MediaServiceImageTags">
    <vt:lpwstr/>
  </property>
</Properties>
</file>