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142EC" w14:textId="3875EA66" w:rsidR="00E75DDF" w:rsidRDefault="00B8700A" w:rsidP="00B8700A">
      <w:pPr>
        <w:pStyle w:val="Heading1"/>
      </w:pPr>
      <w:bookmarkStart w:id="0" w:name="_Toc122689909"/>
      <w:proofErr w:type="spellStart"/>
      <w:r w:rsidRPr="00B8700A">
        <w:rPr>
          <w:lang w:val="en-SG"/>
        </w:rPr>
        <w:t>Kuɔɔny</w:t>
      </w:r>
      <w:proofErr w:type="spellEnd"/>
      <w:r w:rsidRPr="00B8700A">
        <w:rPr>
          <w:lang w:val="en-SG"/>
        </w:rPr>
        <w:t xml:space="preserve"> de </w:t>
      </w:r>
      <w:proofErr w:type="spellStart"/>
      <w:r w:rsidRPr="00B8700A">
        <w:rPr>
          <w:lang w:val="en-SG"/>
        </w:rPr>
        <w:t>wɛ̈ɛ̈r</w:t>
      </w:r>
      <w:proofErr w:type="spellEnd"/>
      <w:r w:rsidRPr="00B8700A">
        <w:rPr>
          <w:lang w:val="en-SG"/>
        </w:rPr>
        <w:t xml:space="preserve"> </w:t>
      </w:r>
      <w:proofErr w:type="spellStart"/>
      <w:r w:rsidRPr="00B8700A">
        <w:rPr>
          <w:lang w:val="en-SG"/>
        </w:rPr>
        <w:t>lëu</w:t>
      </w:r>
      <w:proofErr w:type="spellEnd"/>
      <w:r w:rsidRPr="00B8700A">
        <w:rPr>
          <w:lang w:val="en-SG"/>
        </w:rPr>
        <w:t xml:space="preserve"> </w:t>
      </w:r>
      <w:proofErr w:type="spellStart"/>
      <w:r w:rsidRPr="00B8700A">
        <w:rPr>
          <w:lang w:val="en-SG"/>
        </w:rPr>
        <w:t>bï</w:t>
      </w:r>
      <w:proofErr w:type="spellEnd"/>
      <w:r w:rsidRPr="00B8700A">
        <w:rPr>
          <w:lang w:val="en-SG"/>
        </w:rPr>
        <w:t xml:space="preserve"> </w:t>
      </w:r>
      <w:proofErr w:type="spellStart"/>
      <w:r w:rsidRPr="00B8700A">
        <w:rPr>
          <w:lang w:val="en-SG"/>
        </w:rPr>
        <w:t>yïn</w:t>
      </w:r>
      <w:proofErr w:type="spellEnd"/>
      <w:r w:rsidRPr="00B8700A">
        <w:rPr>
          <w:lang w:val="en-SG"/>
        </w:rPr>
        <w:t xml:space="preserve"> </w:t>
      </w:r>
      <w:proofErr w:type="spellStart"/>
      <w:r w:rsidRPr="00B8700A">
        <w:rPr>
          <w:lang w:val="en-SG"/>
        </w:rPr>
        <w:t>wëu</w:t>
      </w:r>
      <w:proofErr w:type="spellEnd"/>
      <w:r w:rsidRPr="00B8700A">
        <w:rPr>
          <w:lang w:val="en-SG"/>
        </w:rPr>
        <w:t xml:space="preserve"> </w:t>
      </w:r>
      <w:proofErr w:type="spellStart"/>
      <w:r w:rsidRPr="00B8700A">
        <w:rPr>
          <w:lang w:val="en-SG"/>
        </w:rPr>
        <w:t>ke</w:t>
      </w:r>
      <w:proofErr w:type="spellEnd"/>
      <w:r w:rsidRPr="00B8700A">
        <w:rPr>
          <w:lang w:val="en-SG"/>
        </w:rPr>
        <w:t xml:space="preserve"> NDIS </w:t>
      </w:r>
      <w:proofErr w:type="spellStart"/>
      <w:r w:rsidRPr="00B8700A">
        <w:rPr>
          <w:lang w:val="en-SG"/>
        </w:rPr>
        <w:t>luɔɔi</w:t>
      </w:r>
      <w:proofErr w:type="spellEnd"/>
      <w:r w:rsidRPr="00B8700A">
        <w:rPr>
          <w:lang w:val="en-SG"/>
        </w:rPr>
        <w:t xml:space="preserve"> </w:t>
      </w:r>
      <w:proofErr w:type="spellStart"/>
      <w:r w:rsidRPr="00B8700A">
        <w:rPr>
          <w:lang w:val="en-SG"/>
        </w:rPr>
        <w:t>në</w:t>
      </w:r>
      <w:proofErr w:type="spellEnd"/>
      <w:r w:rsidRPr="00B8700A">
        <w:rPr>
          <w:lang w:val="en-SG"/>
        </w:rPr>
        <w:t xml:space="preserve"> </w:t>
      </w:r>
      <w:proofErr w:type="spellStart"/>
      <w:r w:rsidRPr="00B8700A">
        <w:rPr>
          <w:lang w:val="en-SG"/>
        </w:rPr>
        <w:t>keek</w:t>
      </w:r>
      <w:proofErr w:type="spellEnd"/>
    </w:p>
    <w:p w14:paraId="20B14369" w14:textId="77777777" w:rsidR="000F738E" w:rsidRPr="000F738E" w:rsidRDefault="00000000" w:rsidP="000F738E">
      <w:pPr>
        <w:rPr>
          <w:lang w:val="en-AU"/>
        </w:rPr>
      </w:pPr>
      <w:r>
        <w:t xml:space="preserve">Dinka | </w:t>
      </w:r>
      <w:proofErr w:type="spellStart"/>
      <w:r>
        <w:t>Thuɔŋjäŋ</w:t>
      </w:r>
      <w:proofErr w:type="spellEnd"/>
    </w:p>
    <w:p w14:paraId="4B73C74B" w14:textId="77777777" w:rsidR="004D32B5" w:rsidRPr="005C7C78" w:rsidRDefault="00000000" w:rsidP="00653F5C">
      <w:pPr>
        <w:pStyle w:val="Heading2"/>
      </w:pPr>
      <w:bookmarkStart w:id="1" w:name="_Toc182236208"/>
      <w:bookmarkStart w:id="2" w:name="_Toc182297263"/>
      <w:bookmarkStart w:id="3" w:name="_Toc182298535"/>
      <w:bookmarkStart w:id="4" w:name="_Toc182298568"/>
      <w:bookmarkStart w:id="5" w:name="_Toc184649743"/>
      <w:proofErr w:type="spellStart"/>
      <w:r>
        <w:t>Kuɔɔny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ye </w:t>
      </w:r>
      <w:proofErr w:type="spellStart"/>
      <w:r>
        <w:t>athöör</w:t>
      </w:r>
      <w:proofErr w:type="spellEnd"/>
      <w:r>
        <w:t xml:space="preserve"> </w:t>
      </w:r>
      <w:proofErr w:type="spellStart"/>
      <w:r>
        <w:t>kënë</w:t>
      </w:r>
      <w:proofErr w:type="spellEnd"/>
      <w:r>
        <w:t xml:space="preserve"> </w:t>
      </w:r>
      <w:proofErr w:type="spellStart"/>
      <w:r>
        <w:t>yic</w:t>
      </w:r>
      <w:bookmarkEnd w:id="0"/>
      <w:bookmarkEnd w:id="1"/>
      <w:bookmarkEnd w:id="2"/>
      <w:bookmarkEnd w:id="3"/>
      <w:bookmarkEnd w:id="4"/>
      <w:bookmarkEnd w:id="5"/>
      <w:proofErr w:type="spellEnd"/>
    </w:p>
    <w:p w14:paraId="33B17245" w14:textId="77777777" w:rsidR="0033117A" w:rsidRPr="00821BA2" w:rsidRDefault="00000000" w:rsidP="001F0D7A">
      <w:pPr>
        <w:rPr>
          <w:lang w:val="en-AU"/>
        </w:rPr>
      </w:pPr>
      <w:bookmarkStart w:id="6" w:name="_Toc122689910"/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lëu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raan</w:t>
      </w:r>
      <w:proofErr w:type="spellEnd"/>
      <w:r w:rsidRPr="00821BA2">
        <w:t xml:space="preserve"> </w:t>
      </w:r>
      <w:proofErr w:type="spellStart"/>
      <w:r w:rsidRPr="00821BA2">
        <w:t>yök</w:t>
      </w:r>
      <w:proofErr w:type="spellEnd"/>
      <w:r w:rsidRPr="00821BA2">
        <w:t xml:space="preserve"> </w:t>
      </w:r>
      <w:proofErr w:type="spellStart"/>
      <w:r w:rsidRPr="00821BA2">
        <w:t>bï</w:t>
      </w:r>
      <w:proofErr w:type="spellEnd"/>
      <w:r w:rsidRPr="00821BA2">
        <w:t xml:space="preserve"> </w:t>
      </w: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kuɔny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>:</w:t>
      </w:r>
    </w:p>
    <w:p w14:paraId="39799BBB" w14:textId="77777777" w:rsidR="0033117A" w:rsidRPr="00821BA2" w:rsidRDefault="00000000" w:rsidP="001F0D7A">
      <w:pPr>
        <w:pStyle w:val="Bullet1"/>
      </w:pPr>
      <w:proofErr w:type="spellStart"/>
      <w:r w:rsidRPr="00821BA2">
        <w:t>dɛ̈të</w:t>
      </w:r>
      <w:proofErr w:type="spellEnd"/>
      <w:r w:rsidRPr="00821BA2">
        <w:t xml:space="preserve"> </w:t>
      </w:r>
      <w:proofErr w:type="spellStart"/>
      <w:r w:rsidRPr="00821BA2">
        <w:t>yic</w:t>
      </w:r>
      <w:proofErr w:type="spellEnd"/>
      <w:r w:rsidRPr="00821BA2">
        <w:t xml:space="preserve"> de ye </w:t>
      </w:r>
      <w:proofErr w:type="spellStart"/>
      <w:r w:rsidRPr="00821BA2">
        <w:t>wereŋë</w:t>
      </w:r>
      <w:proofErr w:type="spellEnd"/>
    </w:p>
    <w:p w14:paraId="09582689" w14:textId="77777777" w:rsidR="0033117A" w:rsidRDefault="00000000" w:rsidP="001F0D7A">
      <w:pPr>
        <w:pStyle w:val="Bullet1"/>
      </w:pPr>
      <w:proofErr w:type="spellStart"/>
      <w:r w:rsidRPr="00821BA2">
        <w:t>yök</w:t>
      </w:r>
      <w:proofErr w:type="spellEnd"/>
      <w:r w:rsidRPr="00821BA2">
        <w:t xml:space="preserve"> </w:t>
      </w:r>
      <w:proofErr w:type="spellStart"/>
      <w:r w:rsidRPr="00821BA2">
        <w:t>wël</w:t>
      </w:r>
      <w:proofErr w:type="spellEnd"/>
      <w:r w:rsidRPr="00821BA2">
        <w:t xml:space="preserve"> </w:t>
      </w:r>
      <w:proofErr w:type="spellStart"/>
      <w:r w:rsidRPr="00821BA2">
        <w:t>juëc</w:t>
      </w:r>
      <w:proofErr w:type="spellEnd"/>
      <w:r w:rsidRPr="00821BA2">
        <w:t>.</w:t>
      </w:r>
    </w:p>
    <w:p w14:paraId="15CB01D5" w14:textId="77777777" w:rsidR="001F0D7A" w:rsidRPr="00821BA2" w:rsidRDefault="00000000" w:rsidP="001F0D7A">
      <w:pPr>
        <w:pStyle w:val="Bullet1"/>
        <w:numPr>
          <w:ilvl w:val="0"/>
          <w:numId w:val="0"/>
        </w:numPr>
      </w:pPr>
      <w:proofErr w:type="spellStart"/>
      <w:r>
        <w:t>Wël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yök</w:t>
      </w:r>
      <w:proofErr w:type="spellEnd"/>
      <w:r>
        <w:t xml:space="preserve"> </w:t>
      </w:r>
      <w:proofErr w:type="spellStart"/>
      <w:r>
        <w:t>aatɔ̈u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thök</w:t>
      </w:r>
      <w:proofErr w:type="spellEnd"/>
      <w:r>
        <w:t xml:space="preserve"> de ye </w:t>
      </w:r>
      <w:proofErr w:type="spellStart"/>
      <w:r>
        <w:t>athöör</w:t>
      </w:r>
      <w:proofErr w:type="spellEnd"/>
      <w:r>
        <w:t xml:space="preserve"> </w:t>
      </w:r>
      <w:proofErr w:type="spellStart"/>
      <w:r>
        <w:t>kënë</w:t>
      </w:r>
      <w:proofErr w:type="spellEnd"/>
      <w:r>
        <w:t xml:space="preserve"> </w:t>
      </w:r>
      <w:proofErr w:type="spellStart"/>
      <w:r>
        <w:t>yic</w:t>
      </w:r>
      <w:proofErr w:type="spellEnd"/>
      <w:r>
        <w:t>.</w:t>
      </w:r>
    </w:p>
    <w:p w14:paraId="2811F45D" w14:textId="77777777" w:rsidR="005A42DA" w:rsidRDefault="00000000">
      <w:pPr>
        <w:spacing w:before="0" w:after="0" w:line="240" w:lineRule="auto"/>
        <w:rPr>
          <w:b/>
          <w:color w:val="6B2876"/>
          <w:sz w:val="36"/>
          <w:lang w:val="en-AU"/>
        </w:rPr>
      </w:pPr>
      <w:bookmarkStart w:id="7" w:name="_Toc182236209"/>
      <w:bookmarkStart w:id="8" w:name="_Toc182297264"/>
      <w:r>
        <w:br w:type="page"/>
      </w:r>
    </w:p>
    <w:p w14:paraId="53D85F2A" w14:textId="77777777" w:rsidR="0033117A" w:rsidRPr="0033117A" w:rsidRDefault="00000000" w:rsidP="00653F5C">
      <w:pPr>
        <w:pStyle w:val="Heading2"/>
      </w:pPr>
      <w:bookmarkStart w:id="9" w:name="_Toc182298536"/>
      <w:bookmarkStart w:id="10" w:name="_Toc184649744"/>
      <w:proofErr w:type="spellStart"/>
      <w:r w:rsidRPr="0033117A">
        <w:lastRenderedPageBreak/>
        <w:t>Wël</w:t>
      </w:r>
      <w:proofErr w:type="spellEnd"/>
      <w:r w:rsidRPr="0033117A">
        <w:t xml:space="preserve"> jam </w:t>
      </w:r>
      <w:proofErr w:type="spellStart"/>
      <w:r w:rsidRPr="0033117A">
        <w:t>në</w:t>
      </w:r>
      <w:proofErr w:type="spellEnd"/>
      <w:r w:rsidRPr="0033117A">
        <w:t xml:space="preserve"> </w:t>
      </w:r>
      <w:proofErr w:type="spellStart"/>
      <w:r w:rsidRPr="0033117A">
        <w:t>kë</w:t>
      </w:r>
      <w:proofErr w:type="spellEnd"/>
      <w:r w:rsidRPr="0033117A">
        <w:t xml:space="preserve"> de ye </w:t>
      </w:r>
      <w:proofErr w:type="spellStart"/>
      <w:r w:rsidRPr="0033117A">
        <w:t>wereŋ</w:t>
      </w:r>
      <w:proofErr w:type="spellEnd"/>
      <w:r w:rsidRPr="0033117A">
        <w:t xml:space="preserve"> </w:t>
      </w:r>
      <w:proofErr w:type="spellStart"/>
      <w:r w:rsidRPr="0033117A">
        <w:t>kënë</w:t>
      </w:r>
      <w:bookmarkEnd w:id="7"/>
      <w:bookmarkEnd w:id="8"/>
      <w:bookmarkEnd w:id="9"/>
      <w:bookmarkEnd w:id="10"/>
      <w:proofErr w:type="spellEnd"/>
    </w:p>
    <w:p w14:paraId="2EC79DC2" w14:textId="3D8B4D91" w:rsidR="0033117A" w:rsidRPr="00821BA2" w:rsidRDefault="00000000" w:rsidP="001F0D7A">
      <w:pPr>
        <w:rPr>
          <w:lang w:val="en-AU"/>
        </w:rPr>
      </w:pPr>
      <w:proofErr w:type="spellStart"/>
      <w:r w:rsidRPr="00821BA2">
        <w:t>Akutnhom</w:t>
      </w:r>
      <w:proofErr w:type="spellEnd"/>
      <w:r w:rsidRPr="00821BA2">
        <w:t xml:space="preserve"> de </w:t>
      </w:r>
      <w:proofErr w:type="spellStart"/>
      <w:r w:rsidRPr="00821BA2">
        <w:t>Kɔc</w:t>
      </w:r>
      <w:proofErr w:type="spellEnd"/>
      <w:r w:rsidRPr="00821BA2">
        <w:t xml:space="preserve"> </w:t>
      </w:r>
      <w:proofErr w:type="spellStart"/>
      <w:r w:rsidRPr="00821BA2">
        <w:t>nɔŋ</w:t>
      </w:r>
      <w:proofErr w:type="spellEnd"/>
      <w:r w:rsidRPr="00821BA2">
        <w:t xml:space="preserve"> </w:t>
      </w:r>
      <w:proofErr w:type="spellStart"/>
      <w:r w:rsidRPr="00821BA2">
        <w:t>niööp</w:t>
      </w:r>
      <w:proofErr w:type="spellEnd"/>
      <w:r w:rsidRPr="00821BA2">
        <w:t xml:space="preserve"> de </w:t>
      </w:r>
      <w:proofErr w:type="spellStart"/>
      <w:r w:rsidRPr="00821BA2">
        <w:t>Guɔ̈p</w:t>
      </w:r>
      <w:proofErr w:type="spellEnd"/>
      <w:r w:rsidRPr="00821BA2">
        <w:t xml:space="preserve"> (NDIA) </w:t>
      </w:r>
      <w:proofErr w:type="spellStart"/>
      <w:r w:rsidRPr="00821BA2">
        <w:t>yenëka</w:t>
      </w:r>
      <w:proofErr w:type="spellEnd"/>
      <w:r w:rsidRPr="00821BA2">
        <w:t xml:space="preserve"> </w:t>
      </w:r>
      <w:proofErr w:type="spellStart"/>
      <w:r w:rsidRPr="00821BA2">
        <w:t>cï</w:t>
      </w:r>
      <w:proofErr w:type="spellEnd"/>
      <w:r w:rsidRPr="00821BA2">
        <w:t xml:space="preserve"> ye </w:t>
      </w:r>
      <w:proofErr w:type="spellStart"/>
      <w:r w:rsidRPr="00821BA2">
        <w:t>athöör</w:t>
      </w:r>
      <w:proofErr w:type="spellEnd"/>
      <w:r w:rsidRPr="00821BA2">
        <w:t xml:space="preserve"> </w:t>
      </w:r>
      <w:proofErr w:type="spellStart"/>
      <w:r w:rsidRPr="00821BA2">
        <w:t>kënë</w:t>
      </w:r>
      <w:proofErr w:type="spellEnd"/>
      <w:r w:rsidRPr="00821BA2">
        <w:t xml:space="preserve"> </w:t>
      </w:r>
      <w:proofErr w:type="spellStart"/>
      <w:r w:rsidRPr="00821BA2">
        <w:t>gɔ̈t</w:t>
      </w:r>
      <w:proofErr w:type="spellEnd"/>
      <w:r w:rsidRPr="00821BA2">
        <w:t>.</w:t>
      </w:r>
    </w:p>
    <w:p w14:paraId="3AFBEA9A" w14:textId="77777777" w:rsidR="0033117A" w:rsidRPr="00821BA2" w:rsidRDefault="00000000" w:rsidP="001F0D7A">
      <w:pPr>
        <w:rPr>
          <w:lang w:val="en-AU"/>
        </w:rPr>
      </w:pPr>
      <w:r w:rsidRPr="00821BA2">
        <w:t xml:space="preserve">Na </w:t>
      </w:r>
      <w:proofErr w:type="spellStart"/>
      <w:r w:rsidRPr="00821BA2">
        <w:t>luuiku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wɛ̈t</w:t>
      </w:r>
      <w:proofErr w:type="spellEnd"/>
      <w:r w:rsidRPr="00821BA2">
        <w:t xml:space="preserve"> </w:t>
      </w:r>
      <w:proofErr w:type="spellStart"/>
      <w:r w:rsidRPr="00821BA2">
        <w:t>cɔl</w:t>
      </w:r>
      <w:proofErr w:type="spellEnd"/>
      <w:r w:rsidRPr="00821BA2">
        <w:t xml:space="preserve"> </w:t>
      </w:r>
      <w:proofErr w:type="spellStart"/>
      <w:r w:rsidRPr="00821BA2">
        <w:t>ɣok</w:t>
      </w:r>
      <w:proofErr w:type="spellEnd"/>
      <w:r w:rsidRPr="00821BA2">
        <w:t xml:space="preserve">, </w:t>
      </w:r>
      <w:proofErr w:type="spellStart"/>
      <w:r w:rsidRPr="00821BA2">
        <w:t>ke</w:t>
      </w:r>
      <w:proofErr w:type="spellEnd"/>
      <w:r w:rsidRPr="00821BA2">
        <w:t xml:space="preserve"> </w:t>
      </w:r>
      <w:proofErr w:type="spellStart"/>
      <w:r w:rsidRPr="00821BA2">
        <w:t>luɛɛl</w:t>
      </w:r>
      <w:proofErr w:type="spellEnd"/>
      <w:r w:rsidRPr="00821BA2">
        <w:t xml:space="preserve"> de </w:t>
      </w:r>
      <w:proofErr w:type="spellStart"/>
      <w:r w:rsidRPr="00821BA2">
        <w:t>wɛ̈t</w:t>
      </w:r>
      <w:proofErr w:type="spellEnd"/>
      <w:r w:rsidRPr="00821BA2">
        <w:t xml:space="preserve"> </w:t>
      </w:r>
      <w:proofErr w:type="spellStart"/>
      <w:r w:rsidRPr="00821BA2">
        <w:t>kënë</w:t>
      </w:r>
      <w:proofErr w:type="spellEnd"/>
      <w:r w:rsidRPr="00821BA2">
        <w:t xml:space="preserve"> </w:t>
      </w:r>
      <w:proofErr w:type="spellStart"/>
      <w:r w:rsidRPr="00821BA2">
        <w:t>ee</w:t>
      </w:r>
      <w:proofErr w:type="spellEnd"/>
      <w:r w:rsidRPr="00821BA2">
        <w:t xml:space="preserve"> NDIA.</w:t>
      </w:r>
    </w:p>
    <w:p w14:paraId="6D63E897" w14:textId="69E703AA" w:rsidR="0033117A" w:rsidRPr="00821BA2" w:rsidRDefault="00000000" w:rsidP="001F0D7A">
      <w:pPr>
        <w:rPr>
          <w:lang w:val="en-AU"/>
        </w:rPr>
      </w:pPr>
      <w:proofErr w:type="spellStart"/>
      <w:r w:rsidRPr="00821BA2">
        <w:t>Ɣok</w:t>
      </w:r>
      <w:proofErr w:type="spellEnd"/>
      <w:r w:rsidRPr="00821BA2">
        <w:t xml:space="preserve"> ye </w:t>
      </w:r>
      <w:proofErr w:type="spellStart"/>
      <w:r w:rsidRPr="00821BA2">
        <w:t>gɛm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Aguiɛɛr</w:t>
      </w:r>
      <w:proofErr w:type="spellEnd"/>
      <w:r w:rsidRPr="00821BA2">
        <w:t xml:space="preserve"> ë Baai </w:t>
      </w:r>
      <w:proofErr w:type="spellStart"/>
      <w:r w:rsidRPr="00821BA2">
        <w:t>ëbën</w:t>
      </w:r>
      <w:proofErr w:type="spellEnd"/>
      <w:r w:rsidRPr="00821BA2">
        <w:t xml:space="preserve"> de </w:t>
      </w:r>
      <w:proofErr w:type="spellStart"/>
      <w:r w:rsidR="0018513B">
        <w:t>Cuut</w:t>
      </w:r>
      <w:proofErr w:type="spellEnd"/>
      <w:r w:rsidRPr="00821BA2">
        <w:t xml:space="preserve"> ë </w:t>
      </w:r>
      <w:proofErr w:type="spellStart"/>
      <w:r w:rsidRPr="00821BA2">
        <w:t>Kɔc</w:t>
      </w:r>
      <w:proofErr w:type="spellEnd"/>
      <w:r w:rsidRPr="00821BA2">
        <w:t xml:space="preserve"> </w:t>
      </w:r>
      <w:proofErr w:type="spellStart"/>
      <w:r w:rsidRPr="00821BA2">
        <w:t>nɔŋ</w:t>
      </w:r>
      <w:proofErr w:type="spellEnd"/>
      <w:r w:rsidRPr="00821BA2">
        <w:t xml:space="preserve"> </w:t>
      </w:r>
      <w:proofErr w:type="spellStart"/>
      <w:r w:rsidRPr="00821BA2">
        <w:t>niööp</w:t>
      </w:r>
      <w:proofErr w:type="spellEnd"/>
      <w:r w:rsidRPr="00821BA2">
        <w:t xml:space="preserve"> ka NDIS.</w:t>
      </w:r>
    </w:p>
    <w:p w14:paraId="2CDED01C" w14:textId="77777777" w:rsidR="0033117A" w:rsidRDefault="00000000" w:rsidP="001F0D7A">
      <w:pPr>
        <w:rPr>
          <w:lang w:val="en-AU"/>
        </w:rPr>
      </w:pPr>
      <w:proofErr w:type="spellStart"/>
      <w:r w:rsidRPr="00821BA2">
        <w:t>Athör</w:t>
      </w:r>
      <w:proofErr w:type="spellEnd"/>
      <w:r w:rsidRPr="00821BA2">
        <w:t xml:space="preserve"> </w:t>
      </w:r>
      <w:proofErr w:type="spellStart"/>
      <w:r w:rsidRPr="00821BA2">
        <w:t>kënë</w:t>
      </w:r>
      <w:proofErr w:type="spellEnd"/>
      <w:r w:rsidRPr="00821BA2">
        <w:t xml:space="preserve"> </w:t>
      </w:r>
      <w:proofErr w:type="spellStart"/>
      <w:r w:rsidRPr="00821BA2">
        <w:t>ee</w:t>
      </w:r>
      <w:proofErr w:type="spellEnd"/>
      <w:r w:rsidRPr="00821BA2">
        <w:t xml:space="preserve"> jam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gɛ̈ɛ̈r</w:t>
      </w:r>
      <w:proofErr w:type="spellEnd"/>
      <w:r w:rsidRPr="00821BA2">
        <w:t xml:space="preserve"> de </w:t>
      </w:r>
      <w:proofErr w:type="spellStart"/>
      <w:r w:rsidRPr="00821BA2">
        <w:t>kuɔɔny</w:t>
      </w:r>
      <w:proofErr w:type="spellEnd"/>
      <w:r w:rsidRPr="00821BA2">
        <w:t xml:space="preserve"> </w:t>
      </w:r>
      <w:proofErr w:type="spellStart"/>
      <w:r w:rsidRPr="00821BA2">
        <w:rPr>
          <w:b/>
          <w:bCs/>
        </w:rPr>
        <w:t>lëu</w:t>
      </w:r>
      <w:proofErr w:type="spellEnd"/>
      <w:r w:rsidRPr="00821BA2">
        <w:t xml:space="preserve"> </w:t>
      </w:r>
      <w:proofErr w:type="spellStart"/>
      <w:r w:rsidRPr="00821BA2">
        <w:t>bï</w:t>
      </w:r>
      <w:proofErr w:type="spellEnd"/>
      <w:r w:rsidRPr="00821BA2">
        <w:t xml:space="preserve"> </w:t>
      </w: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wëu</w:t>
      </w:r>
      <w:proofErr w:type="spellEnd"/>
      <w:r w:rsidRPr="00821BA2">
        <w:t xml:space="preserve"> </w:t>
      </w:r>
      <w:proofErr w:type="spellStart"/>
      <w:r w:rsidRPr="00821BA2">
        <w:t>ke</w:t>
      </w:r>
      <w:proofErr w:type="spellEnd"/>
      <w:r w:rsidRPr="00821BA2">
        <w:t xml:space="preserve"> NDIS </w:t>
      </w:r>
      <w:proofErr w:type="spellStart"/>
      <w:r w:rsidRPr="00821BA2">
        <w:t>luɔɔi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keek</w:t>
      </w:r>
      <w:proofErr w:type="spellEnd"/>
      <w:r w:rsidRPr="00821BA2">
        <w:t>.</w:t>
      </w:r>
    </w:p>
    <w:p w14:paraId="7AE28155" w14:textId="77777777" w:rsidR="00C36549" w:rsidRDefault="00000000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sdt>
      <w:sdtPr>
        <w:rPr>
          <w:rFonts w:cs="Tahoma"/>
          <w:b/>
          <w:bCs/>
          <w:noProof w:val="0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szCs w:val="28"/>
          <w:lang w:val="en-US" w:eastAsia="ja-JP"/>
        </w:rPr>
      </w:sdtEndPr>
      <w:sdtContent>
        <w:p w14:paraId="1A215E80" w14:textId="77777777" w:rsidR="00567745" w:rsidRDefault="00DD725E">
          <w:pPr>
            <w:pStyle w:val="TOC1"/>
            <w:rPr>
              <w:rStyle w:val="Heading2Char"/>
            </w:rPr>
          </w:pPr>
          <w:r>
            <w:rPr>
              <w:rStyle w:val="Heading2Char"/>
            </w:rPr>
            <w:t>Kä</w:t>
          </w:r>
          <w:r w:rsidRPr="00C36549">
            <w:rPr>
              <w:rStyle w:val="Heading2Char"/>
            </w:rPr>
            <w:t xml:space="preserve"> tɔ̈ në guɛl kënë yic?</w:t>
          </w:r>
        </w:p>
        <w:p w14:paraId="7CA5909E" w14:textId="7875181E" w:rsidR="007854A3" w:rsidRDefault="00000000" w:rsidP="00567745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 w:rsidR="00DD725E">
            <w:instrText xml:space="preserve"> TOC \h \z \t "Heading 2,1,Heading 2 Numbered,1" </w:instrText>
          </w: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  <w:hyperlink w:anchor="_Toc184649744" w:history="1">
            <w:r w:rsidR="007854A3" w:rsidRPr="00F27C00">
              <w:rPr>
                <w:rStyle w:val="Hyperlink"/>
              </w:rPr>
              <w:t>Wël jam në kë de ye wereŋ kënë</w:t>
            </w:r>
            <w:r w:rsidR="007854A3">
              <w:rPr>
                <w:webHidden/>
              </w:rPr>
              <w:tab/>
            </w:r>
            <w:r w:rsidR="007854A3">
              <w:rPr>
                <w:webHidden/>
              </w:rPr>
              <w:fldChar w:fldCharType="begin"/>
            </w:r>
            <w:r w:rsidR="007854A3">
              <w:rPr>
                <w:webHidden/>
              </w:rPr>
              <w:instrText xml:space="preserve"> PAGEREF _Toc184649744 \h </w:instrText>
            </w:r>
            <w:r w:rsidR="007854A3">
              <w:rPr>
                <w:webHidden/>
              </w:rPr>
            </w:r>
            <w:r w:rsidR="007854A3">
              <w:rPr>
                <w:webHidden/>
              </w:rPr>
              <w:fldChar w:fldCharType="separate"/>
            </w:r>
            <w:r w:rsidR="00B80BE0">
              <w:rPr>
                <w:webHidden/>
              </w:rPr>
              <w:t>2</w:t>
            </w:r>
            <w:r w:rsidR="007854A3">
              <w:rPr>
                <w:webHidden/>
              </w:rPr>
              <w:fldChar w:fldCharType="end"/>
            </w:r>
          </w:hyperlink>
        </w:p>
        <w:p w14:paraId="76A9E6D2" w14:textId="2FEBCEC1" w:rsidR="007854A3" w:rsidRDefault="007854A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4649745" w:history="1">
            <w:r w:rsidRPr="00F27C00">
              <w:rPr>
                <w:rStyle w:val="Hyperlink"/>
              </w:rPr>
              <w:t>Kuɔɔny ye waar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_Toc184649745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0BE0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F08F601" w14:textId="2C309D94" w:rsidR="007854A3" w:rsidRDefault="007854A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4649746" w:history="1">
            <w:r w:rsidRPr="00F27C00">
              <w:rPr>
                <w:rStyle w:val="Hyperlink"/>
              </w:rPr>
              <w:t>Kuɔɔny lëu bennë yïn puɔ̈l ba wëu ke NDIS luɔɔi në keek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_Toc184649746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0BE0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5D27DF9" w14:textId="2D1CC157" w:rsidR="007854A3" w:rsidRDefault="007854A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4649747" w:history="1">
            <w:r w:rsidRPr="00F27C00">
              <w:rPr>
                <w:rStyle w:val="Hyperlink"/>
              </w:rPr>
              <w:t>Kä tɔ̈u baai ye keek ɣaac wei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_Toc184649747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0BE0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7378BCE" w14:textId="1E457232" w:rsidR="007854A3" w:rsidRDefault="007854A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4649748" w:history="1">
            <w:r w:rsidRPr="00F27C00">
              <w:rPr>
                <w:rStyle w:val="Hyperlink"/>
              </w:rPr>
              <w:t>Thɛɛr ŋic käŋ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_Toc184649748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0BE0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8FB2936" w14:textId="68567070" w:rsidR="007854A3" w:rsidRDefault="007854A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4649749" w:history="1">
            <w:r w:rsidRPr="00F27C00">
              <w:rPr>
                <w:rStyle w:val="Hyperlink"/>
              </w:rPr>
              <w:t>Tablets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_Toc184649749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0BE0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668F27C" w14:textId="38257E7D" w:rsidR="007854A3" w:rsidRDefault="007854A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4649750" w:history="1">
            <w:r w:rsidRPr="00F27C00">
              <w:rPr>
                <w:rStyle w:val="Hyperlink"/>
              </w:rPr>
              <w:t>Telepuun ye ruar nyin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_Toc184649750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0BE0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32B27D0" w14:textId="1BAEFAE0" w:rsidR="007854A3" w:rsidRDefault="007854A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4649751" w:history="1">
            <w:r w:rsidRPr="00F27C00">
              <w:rPr>
                <w:rStyle w:val="Hyperlink"/>
              </w:rPr>
              <w:t>Apps ke yök ku jam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_Toc184649751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0BE0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9A302D9" w14:textId="0E459A44" w:rsidR="007854A3" w:rsidRDefault="007854A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4649752" w:history="1">
            <w:r w:rsidRPr="00F27C00">
              <w:rPr>
                <w:rStyle w:val="Hyperlink"/>
              </w:rPr>
              <w:t>Wël juëc kɔ̈k jam lɔŋë athöör kënë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_Toc184649752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0BE0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DB0FFB8" w14:textId="5F5F4172" w:rsidR="007854A3" w:rsidRDefault="007854A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4649753" w:history="1">
            <w:r w:rsidRPr="00F27C00">
              <w:rPr>
                <w:rStyle w:val="Hyperlink"/>
              </w:rPr>
              <w:t>ŋic käjuëc në kë de NDIA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_Toc184649753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0BE0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A4F323A" w14:textId="4ED54F8B" w:rsidR="007854A3" w:rsidRDefault="007854A3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zh-CN"/>
              <w14:ligatures w14:val="standardContextual"/>
            </w:rPr>
          </w:pPr>
          <w:hyperlink w:anchor="_Toc184649754" w:history="1">
            <w:r w:rsidRPr="00F27C00">
              <w:rPr>
                <w:rStyle w:val="Hyperlink"/>
              </w:rPr>
              <w:t>Yök kuɔɔny ba ɣook yuɔ̈p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_Toc184649754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80BE0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C8DDCE1" w14:textId="77777777" w:rsidR="00C36549" w:rsidRDefault="00000000" w:rsidP="007854A3">
          <w:pPr>
            <w:tabs>
              <w:tab w:val="right" w:pos="8931"/>
            </w:tabs>
            <w:spacing w:before="200" w:after="300"/>
            <w:rPr>
              <w:noProof/>
            </w:rPr>
          </w:pPr>
          <w:r>
            <w:fldChar w:fldCharType="end"/>
          </w:r>
        </w:p>
      </w:sdtContent>
    </w:sdt>
    <w:p w14:paraId="695F8F55" w14:textId="77777777" w:rsidR="00C36549" w:rsidRDefault="00000000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p w14:paraId="120AA9CA" w14:textId="5A7E3E17" w:rsidR="0099636A" w:rsidRPr="0099636A" w:rsidRDefault="008C71B2" w:rsidP="00653F5C">
      <w:pPr>
        <w:pStyle w:val="Heading2"/>
      </w:pPr>
      <w:bookmarkStart w:id="11" w:name="_Toc184649745"/>
      <w:proofErr w:type="spellStart"/>
      <w:r w:rsidRPr="008C71B2">
        <w:lastRenderedPageBreak/>
        <w:t>Kuɔɔny</w:t>
      </w:r>
      <w:proofErr w:type="spellEnd"/>
      <w:r w:rsidRPr="008C71B2">
        <w:t xml:space="preserve"> ye </w:t>
      </w:r>
      <w:proofErr w:type="spellStart"/>
      <w:r w:rsidRPr="008C71B2">
        <w:t>waar</w:t>
      </w:r>
      <w:bookmarkEnd w:id="11"/>
      <w:proofErr w:type="spellEnd"/>
    </w:p>
    <w:p w14:paraId="3E20722A" w14:textId="77777777" w:rsidR="0025407E" w:rsidRDefault="00000000" w:rsidP="00343B5E">
      <w:pPr>
        <w:keepNext/>
        <w:rPr>
          <w:lang w:val="en-AU"/>
        </w:rPr>
      </w:pPr>
      <w:proofErr w:type="spellStart"/>
      <w:r>
        <w:t>Kuɔɔny</w:t>
      </w:r>
      <w:proofErr w:type="spellEnd"/>
      <w:r>
        <w:t xml:space="preserve"> ye </w:t>
      </w:r>
      <w:proofErr w:type="spellStart"/>
      <w:r>
        <w:t>waar</w:t>
      </w:r>
      <w:proofErr w:type="spellEnd"/>
      <w:r>
        <w:t xml:space="preserve"> </w:t>
      </w:r>
      <w:proofErr w:type="spellStart"/>
      <w:r>
        <w:t>ee</w:t>
      </w:r>
      <w:proofErr w:type="spellEnd"/>
      <w:r>
        <w:t xml:space="preserve"> </w:t>
      </w:r>
      <w:proofErr w:type="spellStart"/>
      <w:r>
        <w:t>kuɔɔny</w:t>
      </w:r>
      <w:proofErr w:type="spellEnd"/>
      <w:r>
        <w:t>:</w:t>
      </w:r>
    </w:p>
    <w:p w14:paraId="7DC88F8B" w14:textId="45B181FE" w:rsidR="0025407E" w:rsidRDefault="00000000" w:rsidP="0025407E">
      <w:pPr>
        <w:pStyle w:val="Bullet1"/>
      </w:pPr>
      <w:proofErr w:type="spellStart"/>
      <w:r>
        <w:t>Yukku</w:t>
      </w:r>
      <w:proofErr w:type="spellEnd"/>
      <w:r>
        <w:t xml:space="preserve"> </w:t>
      </w:r>
      <w:proofErr w:type="spellStart"/>
      <w:r>
        <w:t>lueel</w:t>
      </w:r>
      <w:proofErr w:type="spellEnd"/>
      <w:r>
        <w:t xml:space="preserve"> </w:t>
      </w:r>
      <w:proofErr w:type="spellStart"/>
      <w:r>
        <w:t>wu</w:t>
      </w:r>
      <w:proofErr w:type="spellEnd"/>
      <w:r>
        <w:t xml:space="preserve"> </w:t>
      </w:r>
      <w:proofErr w:type="spellStart"/>
      <w:r>
        <w:t>yïn</w:t>
      </w:r>
      <w:proofErr w:type="spellEnd"/>
      <w:r w:rsidR="00BF76E0">
        <w:t xml:space="preserve"> </w:t>
      </w:r>
      <w:proofErr w:type="spellStart"/>
      <w:r>
        <w:t>cïï</w:t>
      </w:r>
      <w:proofErr w:type="spellEnd"/>
      <w:r>
        <w:t xml:space="preserve"> </w:t>
      </w:r>
      <w:proofErr w:type="spellStart"/>
      <w:r>
        <w:t>lëu</w:t>
      </w:r>
      <w:proofErr w:type="spellEnd"/>
      <w:r w:rsidR="00BF76E0"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wëu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NDIS </w:t>
      </w:r>
      <w:proofErr w:type="spellStart"/>
      <w:r>
        <w:t>luɔɔi</w:t>
      </w:r>
      <w:proofErr w:type="spellEnd"/>
      <w:r>
        <w:t xml:space="preserve"> </w:t>
      </w:r>
      <w:proofErr w:type="spellStart"/>
      <w:r>
        <w:t>në</w:t>
      </w:r>
      <w:proofErr w:type="spellEnd"/>
    </w:p>
    <w:p w14:paraId="1237C2FB" w14:textId="25E31D3C" w:rsidR="0025407E" w:rsidRPr="0025407E" w:rsidRDefault="00000000" w:rsidP="00E85800">
      <w:pPr>
        <w:pStyle w:val="Bullet1"/>
      </w:pPr>
      <w:proofErr w:type="spellStart"/>
      <w:r>
        <w:t>rin</w:t>
      </w:r>
      <w:proofErr w:type="spellEnd"/>
      <w:r>
        <w:t xml:space="preserve"> </w:t>
      </w:r>
      <w:proofErr w:type="spellStart"/>
      <w:r>
        <w:t>bï</w:t>
      </w:r>
      <w:proofErr w:type="spellEnd"/>
      <w:r>
        <w:t xml:space="preserve"> </w:t>
      </w:r>
      <w:proofErr w:type="spellStart"/>
      <w:r>
        <w:t>yïn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lu</w:t>
      </w:r>
      <w:r w:rsidR="003E357C">
        <w:t>ɔɔ</w:t>
      </w:r>
      <w:r>
        <w:t>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ɣän</w:t>
      </w:r>
      <w:proofErr w:type="spellEnd"/>
      <w:r>
        <w:t xml:space="preserve"> </w:t>
      </w:r>
      <w:proofErr w:type="spellStart"/>
      <w:r>
        <w:t>kɔ̈k</w:t>
      </w:r>
      <w:proofErr w:type="spellEnd"/>
      <w:r>
        <w:t>.</w:t>
      </w:r>
    </w:p>
    <w:p w14:paraId="003FD7DA" w14:textId="33D0BCFB" w:rsidR="00E85800" w:rsidRPr="00E85800" w:rsidRDefault="00000000" w:rsidP="00E85800">
      <w:pPr>
        <w:rPr>
          <w:lang w:val="en-AU"/>
        </w:rPr>
      </w:pPr>
      <w:proofErr w:type="spellStart"/>
      <w:r w:rsidRPr="00E85800">
        <w:t>Yïn</w:t>
      </w:r>
      <w:proofErr w:type="spellEnd"/>
      <w:r w:rsidR="008C71B2">
        <w:t xml:space="preserve"> </w:t>
      </w:r>
      <w:proofErr w:type="spellStart"/>
      <w:r w:rsidRPr="00E85800">
        <w:rPr>
          <w:b/>
          <w:bCs/>
        </w:rPr>
        <w:t>lëu</w:t>
      </w:r>
      <w:proofErr w:type="spellEnd"/>
      <w:r w:rsidR="008C71B2">
        <w:rPr>
          <w:b/>
          <w:bCs/>
        </w:rPr>
        <w:t xml:space="preserve"> </w:t>
      </w:r>
      <w:proofErr w:type="spellStart"/>
      <w:r w:rsidRPr="00E85800">
        <w:t>bï</w:t>
      </w:r>
      <w:proofErr w:type="spellEnd"/>
      <w:r w:rsidRPr="00E85800">
        <w:t xml:space="preserve"> </w:t>
      </w:r>
      <w:proofErr w:type="spellStart"/>
      <w:r w:rsidRPr="00E85800">
        <w:t>puɔ̈l</w:t>
      </w:r>
      <w:proofErr w:type="spellEnd"/>
      <w:r w:rsidRPr="00E85800">
        <w:t xml:space="preserve"> </w:t>
      </w:r>
      <w:proofErr w:type="spellStart"/>
      <w:r w:rsidRPr="00E85800">
        <w:t>ba</w:t>
      </w:r>
      <w:proofErr w:type="spellEnd"/>
      <w:r w:rsidRPr="00E85800">
        <w:t xml:space="preserve"> </w:t>
      </w:r>
      <w:proofErr w:type="spellStart"/>
      <w:r w:rsidRPr="00E85800">
        <w:t>yök</w:t>
      </w:r>
      <w:proofErr w:type="spellEnd"/>
      <w:r w:rsidRPr="00E85800">
        <w:t xml:space="preserve"> </w:t>
      </w:r>
      <w:proofErr w:type="spellStart"/>
      <w:r w:rsidRPr="00E85800">
        <w:t>kuɔɔny</w:t>
      </w:r>
      <w:proofErr w:type="spellEnd"/>
      <w:r w:rsidRPr="00E85800">
        <w:t xml:space="preserve"> ë </w:t>
      </w:r>
      <w:proofErr w:type="spellStart"/>
      <w:r w:rsidRPr="00E85800">
        <w:t>gɛ̈ɛ̈r</w:t>
      </w:r>
      <w:proofErr w:type="spellEnd"/>
      <w:r w:rsidRPr="00E85800">
        <w:t xml:space="preserve"> </w:t>
      </w:r>
      <w:proofErr w:type="spellStart"/>
      <w:r w:rsidRPr="00E85800">
        <w:t>të</w:t>
      </w:r>
      <w:proofErr w:type="spellEnd"/>
      <w:r w:rsidRPr="00E85800">
        <w:t xml:space="preserve"> </w:t>
      </w:r>
      <w:proofErr w:type="spellStart"/>
      <w:r w:rsidRPr="00E85800">
        <w:t>cï</w:t>
      </w:r>
      <w:proofErr w:type="spellEnd"/>
      <w:r w:rsidRPr="00E85800">
        <w:t xml:space="preserve"> </w:t>
      </w:r>
      <w:proofErr w:type="spellStart"/>
      <w:r w:rsidRPr="00E85800">
        <w:t>ɣok</w:t>
      </w:r>
      <w:proofErr w:type="spellEnd"/>
      <w:r w:rsidRPr="00E85800">
        <w:t xml:space="preserve"> yen gam. </w:t>
      </w:r>
    </w:p>
    <w:p w14:paraId="2C48704E" w14:textId="77777777" w:rsidR="00E85800" w:rsidRPr="00E85800" w:rsidRDefault="00000000" w:rsidP="00343B5E">
      <w:pPr>
        <w:keepNext/>
        <w:rPr>
          <w:lang w:val="en-AU"/>
        </w:rPr>
      </w:pPr>
      <w:proofErr w:type="spellStart"/>
      <w:r w:rsidRPr="00E85800">
        <w:t>Kuɔɔny</w:t>
      </w:r>
      <w:proofErr w:type="spellEnd"/>
      <w:r w:rsidRPr="00E85800">
        <w:t xml:space="preserve"> </w:t>
      </w:r>
      <w:proofErr w:type="spellStart"/>
      <w:r w:rsidRPr="00E85800">
        <w:t>bï</w:t>
      </w:r>
      <w:proofErr w:type="spellEnd"/>
      <w:r w:rsidRPr="00E85800">
        <w:t xml:space="preserve"> </w:t>
      </w:r>
      <w:proofErr w:type="spellStart"/>
      <w:r w:rsidRPr="00E85800">
        <w:t>waar</w:t>
      </w:r>
      <w:proofErr w:type="spellEnd"/>
      <w:r w:rsidRPr="00E85800">
        <w:t xml:space="preserve"> </w:t>
      </w:r>
      <w:proofErr w:type="spellStart"/>
      <w:r w:rsidRPr="00E85800">
        <w:t>adhil</w:t>
      </w:r>
      <w:proofErr w:type="spellEnd"/>
      <w:r w:rsidRPr="00E85800">
        <w:t xml:space="preserve">: </w:t>
      </w:r>
    </w:p>
    <w:p w14:paraId="72093D52" w14:textId="77777777" w:rsidR="00E85800" w:rsidRPr="00E85800" w:rsidRDefault="00000000" w:rsidP="00E85800">
      <w:pPr>
        <w:pStyle w:val="Bullet1"/>
      </w:pPr>
      <w:proofErr w:type="spellStart"/>
      <w:r w:rsidRPr="00E85800">
        <w:t>waar</w:t>
      </w:r>
      <w:proofErr w:type="spellEnd"/>
      <w:r w:rsidRPr="00E85800">
        <w:t xml:space="preserve"> </w:t>
      </w:r>
      <w:proofErr w:type="spellStart"/>
      <w:r w:rsidRPr="00E85800">
        <w:t>kuɔɔny</w:t>
      </w:r>
      <w:proofErr w:type="spellEnd"/>
      <w:r w:rsidRPr="00E85800">
        <w:t xml:space="preserve"> </w:t>
      </w:r>
      <w:proofErr w:type="spellStart"/>
      <w:r w:rsidRPr="00E85800">
        <w:t>në</w:t>
      </w:r>
      <w:proofErr w:type="spellEnd"/>
      <w:r w:rsidRPr="00E85800">
        <w:t xml:space="preserve"> </w:t>
      </w:r>
      <w:proofErr w:type="spellStart"/>
      <w:r w:rsidRPr="00E85800">
        <w:t>ajuɛɛr</w:t>
      </w:r>
      <w:proofErr w:type="spellEnd"/>
      <w:r w:rsidRPr="00E85800">
        <w:t xml:space="preserve"> du </w:t>
      </w:r>
      <w:proofErr w:type="spellStart"/>
      <w:r w:rsidRPr="00E85800">
        <w:t>yic</w:t>
      </w:r>
      <w:proofErr w:type="spellEnd"/>
      <w:r w:rsidRPr="00E85800">
        <w:t xml:space="preserve"> </w:t>
      </w:r>
    </w:p>
    <w:p w14:paraId="67826AF9" w14:textId="77777777" w:rsidR="00E85800" w:rsidRPr="00E85800" w:rsidRDefault="00000000" w:rsidP="00E85800">
      <w:pPr>
        <w:pStyle w:val="Bullet1"/>
      </w:pPr>
      <w:proofErr w:type="spellStart"/>
      <w:r w:rsidRPr="00E85800">
        <w:t>wëu</w:t>
      </w:r>
      <w:proofErr w:type="spellEnd"/>
      <w:r w:rsidRPr="00E85800">
        <w:t xml:space="preserve"> </w:t>
      </w:r>
      <w:proofErr w:type="spellStart"/>
      <w:r w:rsidRPr="00E85800">
        <w:t>thöŋ</w:t>
      </w:r>
      <w:proofErr w:type="spellEnd"/>
      <w:r w:rsidRPr="00E85800">
        <w:t xml:space="preserve"> ka </w:t>
      </w:r>
      <w:proofErr w:type="spellStart"/>
      <w:r w:rsidRPr="00E85800">
        <w:t>lik</w:t>
      </w:r>
      <w:proofErr w:type="spellEnd"/>
      <w:r w:rsidRPr="00E85800">
        <w:t xml:space="preserve"> </w:t>
      </w:r>
      <w:proofErr w:type="spellStart"/>
      <w:r w:rsidRPr="00E85800">
        <w:t>awär</w:t>
      </w:r>
      <w:proofErr w:type="spellEnd"/>
      <w:r w:rsidRPr="00E85800">
        <w:t xml:space="preserve"> </w:t>
      </w:r>
      <w:proofErr w:type="spellStart"/>
      <w:r w:rsidRPr="00E85800">
        <w:t>kuɔɔny</w:t>
      </w:r>
      <w:proofErr w:type="spellEnd"/>
      <w:r w:rsidRPr="00E85800">
        <w:t xml:space="preserve"> </w:t>
      </w:r>
      <w:proofErr w:type="spellStart"/>
      <w:r w:rsidRPr="00E85800">
        <w:t>tɔ̈u</w:t>
      </w:r>
      <w:proofErr w:type="spellEnd"/>
      <w:r w:rsidRPr="00E85800">
        <w:t xml:space="preserve"> </w:t>
      </w:r>
      <w:proofErr w:type="spellStart"/>
      <w:r w:rsidRPr="00E85800">
        <w:t>në</w:t>
      </w:r>
      <w:proofErr w:type="spellEnd"/>
      <w:r w:rsidRPr="00E85800">
        <w:t xml:space="preserve"> </w:t>
      </w:r>
      <w:proofErr w:type="spellStart"/>
      <w:r w:rsidRPr="00E85800">
        <w:t>ajuɛɛrdu</w:t>
      </w:r>
      <w:proofErr w:type="spellEnd"/>
      <w:r w:rsidRPr="00E85800">
        <w:t xml:space="preserve"> </w:t>
      </w:r>
      <w:proofErr w:type="spellStart"/>
      <w:r w:rsidRPr="00E85800">
        <w:t>yic</w:t>
      </w:r>
      <w:proofErr w:type="spellEnd"/>
      <w:r w:rsidRPr="00E85800">
        <w:t xml:space="preserve"> </w:t>
      </w:r>
    </w:p>
    <w:p w14:paraId="114EB9C9" w14:textId="77777777" w:rsidR="00E85800" w:rsidRPr="00E85800" w:rsidRDefault="00000000" w:rsidP="00E85800">
      <w:pPr>
        <w:pStyle w:val="Bullet1"/>
      </w:pPr>
      <w:proofErr w:type="spellStart"/>
      <w:r w:rsidRPr="00E85800">
        <w:t>bï</w:t>
      </w:r>
      <w:proofErr w:type="spellEnd"/>
      <w:r w:rsidRPr="00E85800">
        <w:t xml:space="preserve"> </w:t>
      </w:r>
      <w:proofErr w:type="spellStart"/>
      <w:r w:rsidRPr="00E85800">
        <w:t>thöŋ</w:t>
      </w:r>
      <w:proofErr w:type="spellEnd"/>
      <w:r w:rsidRPr="00E85800">
        <w:t xml:space="preserve"> ka </w:t>
      </w:r>
      <w:proofErr w:type="spellStart"/>
      <w:r w:rsidRPr="00E85800">
        <w:t>bï</w:t>
      </w:r>
      <w:proofErr w:type="spellEnd"/>
      <w:r w:rsidRPr="00E85800">
        <w:t xml:space="preserve"> </w:t>
      </w:r>
      <w:proofErr w:type="spellStart"/>
      <w:r w:rsidRPr="00E85800">
        <w:t>piath</w:t>
      </w:r>
      <w:proofErr w:type="spellEnd"/>
      <w:r w:rsidRPr="00E85800">
        <w:t xml:space="preserve"> </w:t>
      </w:r>
      <w:proofErr w:type="spellStart"/>
      <w:r w:rsidRPr="00E85800">
        <w:t>tënë</w:t>
      </w:r>
      <w:proofErr w:type="spellEnd"/>
      <w:r w:rsidRPr="00E85800">
        <w:t xml:space="preserve"> </w:t>
      </w:r>
      <w:proofErr w:type="spellStart"/>
      <w:r w:rsidRPr="00E85800">
        <w:t>yïn</w:t>
      </w:r>
      <w:proofErr w:type="spellEnd"/>
      <w:r w:rsidRPr="00E85800">
        <w:t xml:space="preserve"> </w:t>
      </w:r>
      <w:proofErr w:type="spellStart"/>
      <w:r w:rsidRPr="00E85800">
        <w:t>awär</w:t>
      </w:r>
      <w:proofErr w:type="spellEnd"/>
      <w:r w:rsidRPr="00E85800">
        <w:t xml:space="preserve"> </w:t>
      </w:r>
      <w:proofErr w:type="spellStart"/>
      <w:r w:rsidRPr="00E85800">
        <w:t>kuɔɔny</w:t>
      </w:r>
      <w:proofErr w:type="spellEnd"/>
      <w:r w:rsidRPr="00E85800">
        <w:t xml:space="preserve"> </w:t>
      </w:r>
      <w:proofErr w:type="spellStart"/>
      <w:r w:rsidRPr="00E85800">
        <w:t>tɔ</w:t>
      </w:r>
      <w:proofErr w:type="spellEnd"/>
      <w:r w:rsidRPr="00E85800">
        <w:t xml:space="preserve">̈ </w:t>
      </w:r>
      <w:proofErr w:type="spellStart"/>
      <w:r w:rsidRPr="00E85800">
        <w:t>në</w:t>
      </w:r>
      <w:proofErr w:type="spellEnd"/>
      <w:r w:rsidRPr="00E85800">
        <w:t xml:space="preserve"> </w:t>
      </w:r>
      <w:proofErr w:type="spellStart"/>
      <w:r w:rsidRPr="00E85800">
        <w:t>ajuɛɛr</w:t>
      </w:r>
      <w:proofErr w:type="spellEnd"/>
      <w:r w:rsidRPr="00E85800">
        <w:t xml:space="preserve"> du </w:t>
      </w:r>
      <w:proofErr w:type="spellStart"/>
      <w:r w:rsidRPr="00E85800">
        <w:t>yic</w:t>
      </w:r>
      <w:proofErr w:type="spellEnd"/>
      <w:r w:rsidRPr="00E85800">
        <w:t xml:space="preserve">. </w:t>
      </w:r>
    </w:p>
    <w:p w14:paraId="143A1A01" w14:textId="77777777" w:rsidR="002934A4" w:rsidRPr="002934A4" w:rsidRDefault="00000000" w:rsidP="00653F5C">
      <w:pPr>
        <w:pStyle w:val="Heading2"/>
      </w:pPr>
      <w:bookmarkStart w:id="12" w:name="_Toc184649746"/>
      <w:proofErr w:type="spellStart"/>
      <w:r w:rsidRPr="002934A4">
        <w:t>Kuɔɔny</w:t>
      </w:r>
      <w:proofErr w:type="spellEnd"/>
      <w:r w:rsidRPr="002934A4">
        <w:t xml:space="preserve"> </w:t>
      </w:r>
      <w:proofErr w:type="spellStart"/>
      <w:r w:rsidRPr="002934A4">
        <w:t>lëu</w:t>
      </w:r>
      <w:proofErr w:type="spellEnd"/>
      <w:r w:rsidRPr="002934A4">
        <w:t xml:space="preserve"> </w:t>
      </w:r>
      <w:proofErr w:type="spellStart"/>
      <w:r w:rsidRPr="002934A4">
        <w:t>bennë</w:t>
      </w:r>
      <w:proofErr w:type="spellEnd"/>
      <w:r w:rsidRPr="002934A4">
        <w:t xml:space="preserve"> </w:t>
      </w:r>
      <w:proofErr w:type="spellStart"/>
      <w:r w:rsidRPr="002934A4">
        <w:t>yïn</w:t>
      </w:r>
      <w:proofErr w:type="spellEnd"/>
      <w:r w:rsidRPr="002934A4">
        <w:t xml:space="preserve"> </w:t>
      </w:r>
      <w:proofErr w:type="spellStart"/>
      <w:r w:rsidRPr="002934A4">
        <w:t>puɔ̈l</w:t>
      </w:r>
      <w:proofErr w:type="spellEnd"/>
      <w:r w:rsidRPr="002934A4">
        <w:t xml:space="preserve"> </w:t>
      </w:r>
      <w:proofErr w:type="spellStart"/>
      <w:r w:rsidRPr="002934A4">
        <w:t>ba</w:t>
      </w:r>
      <w:proofErr w:type="spellEnd"/>
      <w:r w:rsidRPr="002934A4">
        <w:t xml:space="preserve"> </w:t>
      </w:r>
      <w:proofErr w:type="spellStart"/>
      <w:r w:rsidRPr="002934A4">
        <w:t>wëu</w:t>
      </w:r>
      <w:proofErr w:type="spellEnd"/>
      <w:r w:rsidRPr="002934A4">
        <w:t xml:space="preserve"> </w:t>
      </w:r>
      <w:proofErr w:type="spellStart"/>
      <w:r w:rsidRPr="002934A4">
        <w:t>ke</w:t>
      </w:r>
      <w:proofErr w:type="spellEnd"/>
      <w:r w:rsidRPr="002934A4">
        <w:t xml:space="preserve"> NDIS </w:t>
      </w:r>
      <w:proofErr w:type="spellStart"/>
      <w:r w:rsidRPr="002934A4">
        <w:t>luɔɔi</w:t>
      </w:r>
      <w:proofErr w:type="spellEnd"/>
      <w:r w:rsidRPr="002934A4">
        <w:t xml:space="preserve"> </w:t>
      </w:r>
      <w:proofErr w:type="spellStart"/>
      <w:r w:rsidRPr="002934A4">
        <w:t>në</w:t>
      </w:r>
      <w:proofErr w:type="spellEnd"/>
      <w:r w:rsidRPr="002934A4">
        <w:t xml:space="preserve"> </w:t>
      </w:r>
      <w:proofErr w:type="spellStart"/>
      <w:r w:rsidRPr="002934A4">
        <w:t>keek</w:t>
      </w:r>
      <w:bookmarkEnd w:id="12"/>
      <w:proofErr w:type="spellEnd"/>
    </w:p>
    <w:p w14:paraId="140464DE" w14:textId="77777777" w:rsidR="002934A4" w:rsidRPr="002934A4" w:rsidRDefault="00000000" w:rsidP="00653F5C">
      <w:pPr>
        <w:pStyle w:val="Heading2"/>
      </w:pPr>
      <w:bookmarkStart w:id="13" w:name="_Toc184649747"/>
      <w:proofErr w:type="spellStart"/>
      <w:r w:rsidRPr="002934A4">
        <w:t>Kä</w:t>
      </w:r>
      <w:proofErr w:type="spellEnd"/>
      <w:r w:rsidRPr="002934A4">
        <w:t xml:space="preserve"> </w:t>
      </w:r>
      <w:proofErr w:type="spellStart"/>
      <w:r w:rsidRPr="002934A4">
        <w:t>tɔ̈u</w:t>
      </w:r>
      <w:proofErr w:type="spellEnd"/>
      <w:r w:rsidRPr="002934A4">
        <w:t xml:space="preserve"> </w:t>
      </w:r>
      <w:proofErr w:type="spellStart"/>
      <w:r w:rsidRPr="002934A4">
        <w:t>baai</w:t>
      </w:r>
      <w:proofErr w:type="spellEnd"/>
      <w:r w:rsidRPr="002934A4">
        <w:t xml:space="preserve"> ye </w:t>
      </w:r>
      <w:proofErr w:type="spellStart"/>
      <w:r w:rsidRPr="002934A4">
        <w:t>keek</w:t>
      </w:r>
      <w:proofErr w:type="spellEnd"/>
      <w:r w:rsidRPr="002934A4">
        <w:t xml:space="preserve"> </w:t>
      </w:r>
      <w:proofErr w:type="spellStart"/>
      <w:r w:rsidRPr="002934A4">
        <w:t>ɣaac</w:t>
      </w:r>
      <w:proofErr w:type="spellEnd"/>
      <w:r w:rsidRPr="002934A4">
        <w:t xml:space="preserve"> </w:t>
      </w:r>
      <w:proofErr w:type="spellStart"/>
      <w:r w:rsidRPr="002934A4">
        <w:t>wei</w:t>
      </w:r>
      <w:bookmarkEnd w:id="13"/>
      <w:proofErr w:type="spellEnd"/>
    </w:p>
    <w:p w14:paraId="079E5D96" w14:textId="77777777" w:rsidR="002934A4" w:rsidRPr="002934A4" w:rsidRDefault="00000000" w:rsidP="00343B5E">
      <w:pPr>
        <w:keepNext/>
        <w:rPr>
          <w:lang w:val="en-AU"/>
        </w:rPr>
      </w:pPr>
      <w:proofErr w:type="spellStart"/>
      <w:r w:rsidRPr="002934A4">
        <w:t>Kënë</w:t>
      </w:r>
      <w:proofErr w:type="spellEnd"/>
      <w:r w:rsidRPr="002934A4">
        <w:t xml:space="preserve"> aye </w:t>
      </w:r>
      <w:proofErr w:type="spellStart"/>
      <w:r w:rsidRPr="002934A4">
        <w:t>lueel</w:t>
      </w:r>
      <w:proofErr w:type="spellEnd"/>
      <w:r w:rsidRPr="002934A4">
        <w:t xml:space="preserve"> </w:t>
      </w:r>
      <w:proofErr w:type="spellStart"/>
      <w:r w:rsidRPr="002934A4">
        <w:t>käŋ</w:t>
      </w:r>
      <w:proofErr w:type="spellEnd"/>
      <w:r w:rsidRPr="002934A4">
        <w:t xml:space="preserve"> </w:t>
      </w:r>
      <w:proofErr w:type="spellStart"/>
      <w:r w:rsidRPr="002934A4">
        <w:t>tënë</w:t>
      </w:r>
      <w:proofErr w:type="spellEnd"/>
      <w:r w:rsidRPr="002934A4">
        <w:t xml:space="preserve"> </w:t>
      </w:r>
      <w:proofErr w:type="spellStart"/>
      <w:r w:rsidRPr="002934A4">
        <w:t>baai</w:t>
      </w:r>
      <w:proofErr w:type="spellEnd"/>
      <w:r w:rsidRPr="002934A4">
        <w:t xml:space="preserve"> </w:t>
      </w:r>
      <w:proofErr w:type="spellStart"/>
      <w:r w:rsidRPr="002934A4">
        <w:t>cï</w:t>
      </w:r>
      <w:proofErr w:type="spellEnd"/>
      <w:r w:rsidRPr="002934A4">
        <w:t xml:space="preserve"> </w:t>
      </w:r>
      <w:proofErr w:type="spellStart"/>
      <w:r w:rsidRPr="002934A4">
        <w:t>keek</w:t>
      </w:r>
      <w:proofErr w:type="spellEnd"/>
      <w:r w:rsidRPr="002934A4">
        <w:t xml:space="preserve"> </w:t>
      </w:r>
      <w:proofErr w:type="spellStart"/>
      <w:r w:rsidRPr="002934A4">
        <w:t>nyuɔɔth</w:t>
      </w:r>
      <w:proofErr w:type="spellEnd"/>
      <w:r w:rsidRPr="002934A4">
        <w:t xml:space="preserve"> </w:t>
      </w:r>
      <w:proofErr w:type="spellStart"/>
      <w:r w:rsidRPr="002934A4">
        <w:t>lɔn</w:t>
      </w:r>
      <w:proofErr w:type="spellEnd"/>
      <w:r w:rsidRPr="002934A4">
        <w:t xml:space="preserve"> </w:t>
      </w:r>
      <w:proofErr w:type="spellStart"/>
      <w:r w:rsidRPr="002934A4">
        <w:t>bï</w:t>
      </w:r>
      <w:proofErr w:type="spellEnd"/>
      <w:r w:rsidRPr="002934A4">
        <w:t xml:space="preserve"> </w:t>
      </w:r>
      <w:proofErr w:type="spellStart"/>
      <w:r w:rsidRPr="002934A4">
        <w:t>kek</w:t>
      </w:r>
      <w:proofErr w:type="spellEnd"/>
      <w:r w:rsidRPr="002934A4">
        <w:t xml:space="preserve"> </w:t>
      </w:r>
      <w:proofErr w:type="spellStart"/>
      <w:r w:rsidRPr="002934A4">
        <w:t>kuɔɔny</w:t>
      </w:r>
      <w:proofErr w:type="spellEnd"/>
      <w:r w:rsidRPr="002934A4">
        <w:t>:</w:t>
      </w:r>
    </w:p>
    <w:p w14:paraId="6178FB2A" w14:textId="77777777" w:rsidR="002934A4" w:rsidRPr="002934A4" w:rsidRDefault="00000000" w:rsidP="009A5E47">
      <w:pPr>
        <w:pStyle w:val="Bullet1"/>
      </w:pPr>
      <w:proofErr w:type="spellStart"/>
      <w:r w:rsidRPr="002934A4">
        <w:t>kenë</w:t>
      </w:r>
      <w:proofErr w:type="spellEnd"/>
      <w:r w:rsidRPr="002934A4">
        <w:t xml:space="preserve"> </w:t>
      </w:r>
      <w:proofErr w:type="spellStart"/>
      <w:r w:rsidRPr="002934A4">
        <w:t>kä</w:t>
      </w:r>
      <w:proofErr w:type="spellEnd"/>
      <w:r w:rsidRPr="002934A4">
        <w:t xml:space="preserve"> </w:t>
      </w:r>
      <w:proofErr w:type="spellStart"/>
      <w:r w:rsidRPr="002934A4">
        <w:t>kɔɔr</w:t>
      </w:r>
      <w:proofErr w:type="spellEnd"/>
      <w:r w:rsidRPr="002934A4">
        <w:t xml:space="preserve"> </w:t>
      </w:r>
      <w:proofErr w:type="spellStart"/>
      <w:r w:rsidRPr="002934A4">
        <w:t>kɔc</w:t>
      </w:r>
      <w:proofErr w:type="spellEnd"/>
      <w:r w:rsidRPr="002934A4">
        <w:t xml:space="preserve"> </w:t>
      </w:r>
      <w:proofErr w:type="spellStart"/>
      <w:r w:rsidRPr="002934A4">
        <w:t>niɔp</w:t>
      </w:r>
      <w:proofErr w:type="spellEnd"/>
      <w:r w:rsidRPr="002934A4">
        <w:t xml:space="preserve"> </w:t>
      </w:r>
    </w:p>
    <w:p w14:paraId="79485285" w14:textId="77777777" w:rsidR="002934A4" w:rsidRPr="002934A4" w:rsidRDefault="00000000" w:rsidP="009A5E47">
      <w:pPr>
        <w:pStyle w:val="Bullet1"/>
      </w:pPr>
      <w:proofErr w:type="spellStart"/>
      <w:r w:rsidRPr="002934A4">
        <w:t>yïn</w:t>
      </w:r>
      <w:proofErr w:type="spellEnd"/>
      <w:r w:rsidRPr="002934A4">
        <w:t xml:space="preserve"> </w:t>
      </w:r>
      <w:proofErr w:type="spellStart"/>
      <w:r w:rsidRPr="002934A4">
        <w:t>bï</w:t>
      </w:r>
      <w:proofErr w:type="spellEnd"/>
      <w:r w:rsidRPr="002934A4">
        <w:t xml:space="preserve"> </w:t>
      </w:r>
      <w:proofErr w:type="spellStart"/>
      <w:r w:rsidRPr="002934A4">
        <w:t>ya</w:t>
      </w:r>
      <w:proofErr w:type="spellEnd"/>
      <w:r w:rsidRPr="002934A4">
        <w:t xml:space="preserve"> </w:t>
      </w:r>
      <w:proofErr w:type="spellStart"/>
      <w:r w:rsidRPr="002934A4">
        <w:t>raan</w:t>
      </w:r>
      <w:proofErr w:type="spellEnd"/>
      <w:r w:rsidRPr="002934A4">
        <w:t xml:space="preserve"> </w:t>
      </w:r>
      <w:proofErr w:type="spellStart"/>
      <w:r w:rsidRPr="002934A4">
        <w:t>nɔŋ</w:t>
      </w:r>
      <w:proofErr w:type="spellEnd"/>
      <w:r w:rsidRPr="002934A4">
        <w:t xml:space="preserve"> </w:t>
      </w:r>
      <w:proofErr w:type="spellStart"/>
      <w:r w:rsidRPr="002934A4">
        <w:t>nhomlääu</w:t>
      </w:r>
      <w:proofErr w:type="spellEnd"/>
      <w:r w:rsidRPr="002934A4">
        <w:t xml:space="preserve">. </w:t>
      </w:r>
    </w:p>
    <w:p w14:paraId="6692B778" w14:textId="77777777" w:rsidR="002934A4" w:rsidRPr="002934A4" w:rsidRDefault="00000000" w:rsidP="002934A4">
      <w:pPr>
        <w:rPr>
          <w:lang w:val="en-AU"/>
        </w:rPr>
      </w:pPr>
      <w:proofErr w:type="spellStart"/>
      <w:r w:rsidRPr="002934A4">
        <w:t>Kɔc</w:t>
      </w:r>
      <w:proofErr w:type="spellEnd"/>
      <w:r w:rsidRPr="002934A4">
        <w:t xml:space="preserve"> </w:t>
      </w:r>
      <w:proofErr w:type="spellStart"/>
      <w:r w:rsidRPr="002934A4">
        <w:t>kɔ̈k</w:t>
      </w:r>
      <w:proofErr w:type="spellEnd"/>
      <w:r w:rsidRPr="002934A4">
        <w:t xml:space="preserve"> </w:t>
      </w:r>
      <w:proofErr w:type="spellStart"/>
      <w:r w:rsidRPr="002934A4">
        <w:t>alëu</w:t>
      </w:r>
      <w:proofErr w:type="spellEnd"/>
      <w:r w:rsidRPr="002934A4">
        <w:t xml:space="preserve"> </w:t>
      </w:r>
      <w:proofErr w:type="spellStart"/>
      <w:r w:rsidRPr="002934A4">
        <w:t>bïk</w:t>
      </w:r>
      <w:proofErr w:type="spellEnd"/>
      <w:r w:rsidRPr="002934A4">
        <w:t xml:space="preserve"> </w:t>
      </w:r>
      <w:proofErr w:type="spellStart"/>
      <w:r w:rsidRPr="002934A4">
        <w:t>wëu</w:t>
      </w:r>
      <w:proofErr w:type="spellEnd"/>
      <w:r w:rsidRPr="002934A4">
        <w:t xml:space="preserve"> </w:t>
      </w:r>
      <w:proofErr w:type="spellStart"/>
      <w:r w:rsidRPr="002934A4">
        <w:t>ke</w:t>
      </w:r>
      <w:proofErr w:type="spellEnd"/>
      <w:r w:rsidRPr="002934A4">
        <w:t xml:space="preserve"> NDIS </w:t>
      </w:r>
      <w:proofErr w:type="spellStart"/>
      <w:r w:rsidRPr="002934A4">
        <w:t>luɔɔi</w:t>
      </w:r>
      <w:proofErr w:type="spellEnd"/>
      <w:r w:rsidRPr="002934A4">
        <w:t xml:space="preserve"> </w:t>
      </w:r>
      <w:proofErr w:type="spellStart"/>
      <w:r w:rsidRPr="002934A4">
        <w:t>në</w:t>
      </w:r>
      <w:proofErr w:type="spellEnd"/>
      <w:r w:rsidRPr="002934A4">
        <w:t xml:space="preserve"> </w:t>
      </w:r>
      <w:proofErr w:type="spellStart"/>
      <w:r w:rsidRPr="002934A4">
        <w:t>dhöl</w:t>
      </w:r>
      <w:proofErr w:type="spellEnd"/>
      <w:r w:rsidRPr="002934A4">
        <w:t xml:space="preserve"> ë </w:t>
      </w:r>
      <w:proofErr w:type="spellStart"/>
      <w:r w:rsidRPr="002934A4">
        <w:t>kuɔɔny</w:t>
      </w:r>
      <w:proofErr w:type="spellEnd"/>
      <w:r w:rsidRPr="002934A4">
        <w:t xml:space="preserve"> de </w:t>
      </w:r>
      <w:proofErr w:type="spellStart"/>
      <w:r w:rsidRPr="002934A4">
        <w:t>teknologï</w:t>
      </w:r>
      <w:proofErr w:type="spellEnd"/>
      <w:r w:rsidRPr="002934A4">
        <w:t xml:space="preserve"> </w:t>
      </w:r>
      <w:proofErr w:type="spellStart"/>
      <w:r w:rsidRPr="002934A4">
        <w:t>yic</w:t>
      </w:r>
      <w:proofErr w:type="spellEnd"/>
      <w:r w:rsidRPr="002934A4">
        <w:t>.</w:t>
      </w:r>
    </w:p>
    <w:p w14:paraId="259559E0" w14:textId="76A7B8AE" w:rsidR="007854A3" w:rsidRDefault="00000000" w:rsidP="002934A4">
      <w:proofErr w:type="spellStart"/>
      <w:r w:rsidRPr="002934A4">
        <w:t>Teknologï</w:t>
      </w:r>
      <w:proofErr w:type="spellEnd"/>
      <w:r w:rsidRPr="002934A4">
        <w:t xml:space="preserve"> de </w:t>
      </w:r>
      <w:proofErr w:type="spellStart"/>
      <w:r w:rsidRPr="002934A4">
        <w:t>kuɔɔny</w:t>
      </w:r>
      <w:proofErr w:type="spellEnd"/>
      <w:r w:rsidRPr="002934A4">
        <w:t xml:space="preserve"> </w:t>
      </w:r>
      <w:proofErr w:type="spellStart"/>
      <w:r w:rsidRPr="002934A4">
        <w:t>ee</w:t>
      </w:r>
      <w:proofErr w:type="spellEnd"/>
      <w:r w:rsidRPr="002934A4">
        <w:t xml:space="preserve"> </w:t>
      </w:r>
      <w:proofErr w:type="spellStart"/>
      <w:r w:rsidRPr="002934A4">
        <w:t>kë</w:t>
      </w:r>
      <w:proofErr w:type="spellEnd"/>
      <w:r w:rsidRPr="002934A4">
        <w:t xml:space="preserve"> ye </w:t>
      </w:r>
      <w:proofErr w:type="spellStart"/>
      <w:r w:rsidRPr="002934A4">
        <w:t>kɔc</w:t>
      </w:r>
      <w:proofErr w:type="spellEnd"/>
      <w:r w:rsidRPr="002934A4">
        <w:t xml:space="preserve"> </w:t>
      </w:r>
      <w:proofErr w:type="spellStart"/>
      <w:r w:rsidRPr="002934A4">
        <w:t>nɔŋ</w:t>
      </w:r>
      <w:proofErr w:type="spellEnd"/>
      <w:r w:rsidRPr="002934A4">
        <w:t xml:space="preserve"> </w:t>
      </w:r>
      <w:proofErr w:type="spellStart"/>
      <w:r w:rsidRPr="002934A4">
        <w:t>ɣän</w:t>
      </w:r>
      <w:proofErr w:type="spellEnd"/>
      <w:r w:rsidRPr="002934A4">
        <w:t xml:space="preserve"> </w:t>
      </w:r>
      <w:proofErr w:type="spellStart"/>
      <w:r w:rsidRPr="002934A4">
        <w:t>niɔp</w:t>
      </w:r>
      <w:proofErr w:type="spellEnd"/>
      <w:r w:rsidRPr="002934A4">
        <w:t xml:space="preserve"> </w:t>
      </w:r>
      <w:proofErr w:type="spellStart"/>
      <w:r w:rsidRPr="002934A4">
        <w:t>kuɔɔny</w:t>
      </w:r>
      <w:proofErr w:type="spellEnd"/>
      <w:r w:rsidRPr="002934A4">
        <w:t>.</w:t>
      </w:r>
    </w:p>
    <w:p w14:paraId="1B64E69F" w14:textId="77777777" w:rsidR="007854A3" w:rsidRDefault="007854A3">
      <w:pPr>
        <w:spacing w:before="0" w:after="0" w:line="240" w:lineRule="auto"/>
      </w:pPr>
      <w:r>
        <w:br w:type="page"/>
      </w:r>
    </w:p>
    <w:p w14:paraId="6DA5B3B3" w14:textId="1FF735C3" w:rsidR="00D75B07" w:rsidRDefault="00000000" w:rsidP="00653F5C">
      <w:pPr>
        <w:pStyle w:val="Heading2"/>
      </w:pPr>
      <w:bookmarkStart w:id="14" w:name="_Toc184649748"/>
      <w:proofErr w:type="spellStart"/>
      <w:r>
        <w:lastRenderedPageBreak/>
        <w:t>Thɛɛr</w:t>
      </w:r>
      <w:proofErr w:type="spellEnd"/>
      <w:r>
        <w:t xml:space="preserve"> </w:t>
      </w:r>
      <w:proofErr w:type="spellStart"/>
      <w:r>
        <w:t>ŋic</w:t>
      </w:r>
      <w:proofErr w:type="spellEnd"/>
      <w:r>
        <w:t xml:space="preserve"> </w:t>
      </w:r>
      <w:proofErr w:type="spellStart"/>
      <w:r>
        <w:t>käŋ</w:t>
      </w:r>
      <w:bookmarkEnd w:id="14"/>
      <w:proofErr w:type="spellEnd"/>
      <w:r w:rsidR="008E5314">
        <w:t xml:space="preserve"> (Smart watches)</w:t>
      </w:r>
    </w:p>
    <w:p w14:paraId="08EBC541" w14:textId="46E56881" w:rsidR="00D75B07" w:rsidRDefault="00595D7B" w:rsidP="00D75B07">
      <w:pPr>
        <w:rPr>
          <w:color w:val="000000"/>
        </w:rPr>
      </w:pPr>
      <w:proofErr w:type="spellStart"/>
      <w:r>
        <w:rPr>
          <w:color w:val="000000"/>
        </w:rPr>
        <w:t>Thaar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ŋic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käŋ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</w:t>
      </w:r>
      <w:proofErr w:type="spellEnd"/>
      <w:r>
        <w:rPr>
          <w:color w:val="000000"/>
        </w:rPr>
        <w:t xml:space="preserve"> ye:</w:t>
      </w:r>
    </w:p>
    <w:p w14:paraId="57FAFF64" w14:textId="77777777" w:rsidR="00D75B07" w:rsidRDefault="00000000" w:rsidP="00D75B07">
      <w:pPr>
        <w:pStyle w:val="Bullet1"/>
      </w:pPr>
      <w:proofErr w:type="spellStart"/>
      <w:r>
        <w:t>rɛk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aliiric</w:t>
      </w:r>
      <w:proofErr w:type="spellEnd"/>
    </w:p>
    <w:p w14:paraId="532482AF" w14:textId="77777777" w:rsidR="00D75B07" w:rsidRDefault="00000000" w:rsidP="00D75B07">
      <w:pPr>
        <w:pStyle w:val="Bullet1"/>
      </w:pPr>
      <w:proofErr w:type="spellStart"/>
      <w:r>
        <w:t>yïn</w:t>
      </w:r>
      <w:proofErr w:type="spellEnd"/>
      <w:r>
        <w:t xml:space="preserve"> </w:t>
      </w:r>
      <w:proofErr w:type="spellStart"/>
      <w:r>
        <w:t>lëu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ceŋ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yï</w:t>
      </w:r>
      <w:proofErr w:type="spellEnd"/>
      <w:r>
        <w:t xml:space="preserve"> </w:t>
      </w:r>
      <w:proofErr w:type="spellStart"/>
      <w:r>
        <w:t>cin</w:t>
      </w:r>
      <w:proofErr w:type="spellEnd"/>
      <w:r>
        <w:t>.</w:t>
      </w:r>
    </w:p>
    <w:p w14:paraId="3AB647DF" w14:textId="7C3F0A10" w:rsidR="00D75B07" w:rsidRDefault="00000000" w:rsidP="00D75B07">
      <w:pPr>
        <w:rPr>
          <w:color w:val="000000"/>
        </w:rPr>
      </w:pPr>
      <w:r>
        <w:rPr>
          <w:color w:val="000000"/>
        </w:rPr>
        <w:t>Yin</w:t>
      </w:r>
      <w:r w:rsidR="001A6366">
        <w:rPr>
          <w:color w:val="000000"/>
        </w:rPr>
        <w:t xml:space="preserve"> </w:t>
      </w:r>
      <w:proofErr w:type="spellStart"/>
      <w:r>
        <w:rPr>
          <w:color w:val="000000"/>
        </w:rPr>
        <w:t>lëu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yïn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puɔ̈l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wëu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 NDIS </w:t>
      </w:r>
      <w:proofErr w:type="spellStart"/>
      <w:r>
        <w:rPr>
          <w:color w:val="000000"/>
        </w:rPr>
        <w:t>luɔɔi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thaa</w:t>
      </w:r>
      <w:proofErr w:type="spellEnd"/>
      <w:r>
        <w:rPr>
          <w:color w:val="000000"/>
        </w:rPr>
        <w:t xml:space="preserve"> ye </w:t>
      </w:r>
      <w:proofErr w:type="spellStart"/>
      <w:r>
        <w:rPr>
          <w:color w:val="000000"/>
        </w:rPr>
        <w:t>ŋiɛ̈c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yen: </w:t>
      </w:r>
    </w:p>
    <w:p w14:paraId="7DEFF6BF" w14:textId="77777777" w:rsidR="00D75B07" w:rsidRDefault="00000000" w:rsidP="00D75B07">
      <w:pPr>
        <w:pStyle w:val="Bullet1"/>
      </w:pPr>
      <w:proofErr w:type="spellStart"/>
      <w:r>
        <w:t>yïn</w:t>
      </w:r>
      <w:proofErr w:type="spellEnd"/>
      <w:r>
        <w:t xml:space="preserve"> </w:t>
      </w:r>
      <w:proofErr w:type="spellStart"/>
      <w:r>
        <w:t>kony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jam</w:t>
      </w:r>
    </w:p>
    <w:p w14:paraId="79D9FB30" w14:textId="77777777" w:rsidR="00D75B07" w:rsidRPr="008E5314" w:rsidRDefault="00000000" w:rsidP="00D75B07">
      <w:pPr>
        <w:pStyle w:val="Bullet1"/>
        <w:rPr>
          <w:lang w:val="es-AR"/>
        </w:rPr>
      </w:pPr>
      <w:proofErr w:type="spellStart"/>
      <w:r w:rsidRPr="008E5314">
        <w:rPr>
          <w:lang w:val="es-AR"/>
        </w:rPr>
        <w:t>ee</w:t>
      </w:r>
      <w:proofErr w:type="spellEnd"/>
      <w:r w:rsidRPr="008E5314">
        <w:rPr>
          <w:lang w:val="es-AR"/>
        </w:rPr>
        <w:t xml:space="preserve"> </w:t>
      </w:r>
      <w:proofErr w:type="spellStart"/>
      <w:r w:rsidRPr="008E5314">
        <w:rPr>
          <w:lang w:val="es-AR"/>
        </w:rPr>
        <w:t>dhöl</w:t>
      </w:r>
      <w:proofErr w:type="spellEnd"/>
      <w:r w:rsidRPr="008E5314">
        <w:rPr>
          <w:lang w:val="es-AR"/>
        </w:rPr>
        <w:t xml:space="preserve"> </w:t>
      </w:r>
      <w:proofErr w:type="spellStart"/>
      <w:r w:rsidRPr="008E5314">
        <w:rPr>
          <w:lang w:val="es-AR"/>
        </w:rPr>
        <w:t>pieth</w:t>
      </w:r>
      <w:proofErr w:type="spellEnd"/>
      <w:r w:rsidRPr="008E5314">
        <w:rPr>
          <w:lang w:val="es-AR"/>
        </w:rPr>
        <w:t xml:space="preserve"> </w:t>
      </w:r>
      <w:proofErr w:type="spellStart"/>
      <w:r w:rsidRPr="008E5314">
        <w:rPr>
          <w:lang w:val="es-AR"/>
        </w:rPr>
        <w:t>lëu</w:t>
      </w:r>
      <w:proofErr w:type="spellEnd"/>
      <w:r w:rsidRPr="008E5314">
        <w:rPr>
          <w:lang w:val="es-AR"/>
        </w:rPr>
        <w:t xml:space="preserve"> </w:t>
      </w:r>
      <w:proofErr w:type="spellStart"/>
      <w:r w:rsidRPr="008E5314">
        <w:rPr>
          <w:lang w:val="es-AR"/>
        </w:rPr>
        <w:t>bï</w:t>
      </w:r>
      <w:proofErr w:type="spellEnd"/>
      <w:r w:rsidRPr="008E5314">
        <w:rPr>
          <w:lang w:val="es-AR"/>
        </w:rPr>
        <w:t xml:space="preserve"> </w:t>
      </w:r>
      <w:proofErr w:type="spellStart"/>
      <w:r w:rsidRPr="008E5314">
        <w:rPr>
          <w:lang w:val="es-AR"/>
        </w:rPr>
        <w:t>yïn</w:t>
      </w:r>
      <w:proofErr w:type="spellEnd"/>
      <w:r w:rsidRPr="008E5314">
        <w:rPr>
          <w:lang w:val="es-AR"/>
        </w:rPr>
        <w:t xml:space="preserve"> ya </w:t>
      </w:r>
      <w:proofErr w:type="spellStart"/>
      <w:r w:rsidRPr="008E5314">
        <w:rPr>
          <w:lang w:val="es-AR"/>
        </w:rPr>
        <w:t>jam</w:t>
      </w:r>
      <w:proofErr w:type="spellEnd"/>
      <w:r w:rsidRPr="008E5314">
        <w:rPr>
          <w:lang w:val="es-AR"/>
        </w:rPr>
        <w:t>.</w:t>
      </w:r>
    </w:p>
    <w:p w14:paraId="3A865FBE" w14:textId="77777777" w:rsidR="00B96311" w:rsidRPr="00B96311" w:rsidRDefault="00000000" w:rsidP="00653F5C">
      <w:pPr>
        <w:pStyle w:val="Heading2"/>
      </w:pPr>
      <w:bookmarkStart w:id="15" w:name="_Toc184649749"/>
      <w:r w:rsidRPr="00B96311">
        <w:t>Tablets</w:t>
      </w:r>
      <w:bookmarkEnd w:id="15"/>
    </w:p>
    <w:p w14:paraId="5013C6E0" w14:textId="77777777" w:rsidR="00B96311" w:rsidRPr="00B96311" w:rsidRDefault="00000000" w:rsidP="00B96311">
      <w:pPr>
        <w:rPr>
          <w:lang w:val="en-AU"/>
        </w:rPr>
      </w:pPr>
      <w:r w:rsidRPr="00B96311">
        <w:t xml:space="preserve">Tablet </w:t>
      </w:r>
      <w:proofErr w:type="spellStart"/>
      <w:r w:rsidRPr="00B96311">
        <w:t>ee</w:t>
      </w:r>
      <w:proofErr w:type="spellEnd"/>
      <w:r w:rsidRPr="00B96311">
        <w:t xml:space="preserve"> </w:t>
      </w:r>
      <w:proofErr w:type="spellStart"/>
      <w:r w:rsidRPr="00B96311">
        <w:t>kë</w:t>
      </w:r>
      <w:proofErr w:type="spellEnd"/>
      <w:r w:rsidRPr="00B96311">
        <w:t xml:space="preserve"> ye:</w:t>
      </w:r>
    </w:p>
    <w:p w14:paraId="21C16AD3" w14:textId="77777777" w:rsidR="00B96311" w:rsidRPr="00B96311" w:rsidRDefault="00000000" w:rsidP="00B96311">
      <w:pPr>
        <w:pStyle w:val="Bullet1"/>
      </w:pPr>
      <w:proofErr w:type="spellStart"/>
      <w:r w:rsidRPr="00B96311">
        <w:t>rɛk</w:t>
      </w:r>
      <w:proofErr w:type="spellEnd"/>
      <w:r w:rsidRPr="00B96311">
        <w:t xml:space="preserve"> </w:t>
      </w:r>
      <w:proofErr w:type="spellStart"/>
      <w:r w:rsidRPr="00B96311">
        <w:t>në</w:t>
      </w:r>
      <w:proofErr w:type="spellEnd"/>
      <w:r w:rsidRPr="00B96311">
        <w:t xml:space="preserve"> </w:t>
      </w:r>
      <w:proofErr w:type="spellStart"/>
      <w:r w:rsidRPr="00B96311">
        <w:t>aliiric</w:t>
      </w:r>
      <w:proofErr w:type="spellEnd"/>
    </w:p>
    <w:p w14:paraId="142BE644" w14:textId="77777777" w:rsidR="00B96311" w:rsidRPr="00B96311" w:rsidRDefault="00000000" w:rsidP="00B96311">
      <w:pPr>
        <w:pStyle w:val="Bullet1"/>
      </w:pPr>
      <w:proofErr w:type="spellStart"/>
      <w:r w:rsidRPr="00B96311">
        <w:t>Alëu</w:t>
      </w:r>
      <w:proofErr w:type="spellEnd"/>
      <w:r w:rsidRPr="00B96311">
        <w:t xml:space="preserve"> </w:t>
      </w:r>
      <w:proofErr w:type="spellStart"/>
      <w:r w:rsidRPr="00B96311">
        <w:t>ba</w:t>
      </w:r>
      <w:proofErr w:type="spellEnd"/>
      <w:r w:rsidRPr="00B96311">
        <w:t xml:space="preserve"> </w:t>
      </w:r>
      <w:proofErr w:type="spellStart"/>
      <w:r w:rsidRPr="00B96311">
        <w:t>muk</w:t>
      </w:r>
      <w:proofErr w:type="spellEnd"/>
      <w:r w:rsidRPr="00B96311">
        <w:t xml:space="preserve"> </w:t>
      </w:r>
      <w:proofErr w:type="spellStart"/>
      <w:r w:rsidRPr="00B96311">
        <w:t>ëtë</w:t>
      </w:r>
      <w:proofErr w:type="spellEnd"/>
      <w:r w:rsidRPr="00B96311">
        <w:t xml:space="preserve"> </w:t>
      </w:r>
      <w:proofErr w:type="spellStart"/>
      <w:r w:rsidRPr="00B96311">
        <w:t>tɔ</w:t>
      </w:r>
      <w:proofErr w:type="spellEnd"/>
      <w:r w:rsidRPr="00B96311">
        <w:t xml:space="preserve">̈ </w:t>
      </w:r>
      <w:proofErr w:type="spellStart"/>
      <w:r w:rsidRPr="00B96311">
        <w:t>yïn</w:t>
      </w:r>
      <w:proofErr w:type="spellEnd"/>
      <w:r w:rsidRPr="00B96311">
        <w:t xml:space="preserve"> </w:t>
      </w:r>
      <w:proofErr w:type="spellStart"/>
      <w:r w:rsidRPr="00B96311">
        <w:t>thïn</w:t>
      </w:r>
      <w:proofErr w:type="spellEnd"/>
      <w:r w:rsidRPr="00B96311">
        <w:t xml:space="preserve"> </w:t>
      </w:r>
      <w:proofErr w:type="spellStart"/>
      <w:r w:rsidRPr="00B96311">
        <w:t>kënë</w:t>
      </w:r>
      <w:proofErr w:type="spellEnd"/>
      <w:r w:rsidRPr="00B96311">
        <w:t xml:space="preserve"> </w:t>
      </w:r>
      <w:proofErr w:type="spellStart"/>
      <w:r w:rsidRPr="00B96311">
        <w:t>yic</w:t>
      </w:r>
      <w:proofErr w:type="spellEnd"/>
      <w:r w:rsidRPr="00B96311">
        <w:t>.</w:t>
      </w:r>
    </w:p>
    <w:p w14:paraId="732D685C" w14:textId="3074A9FF" w:rsidR="00B96311" w:rsidRPr="00B96311" w:rsidRDefault="00000000" w:rsidP="00B96311">
      <w:pPr>
        <w:rPr>
          <w:lang w:val="en-AU"/>
        </w:rPr>
      </w:pPr>
      <w:proofErr w:type="spellStart"/>
      <w:r w:rsidRPr="00B96311">
        <w:t>Yïn</w:t>
      </w:r>
      <w:proofErr w:type="spellEnd"/>
      <w:r w:rsidR="001A6366">
        <w:t xml:space="preserve"> </w:t>
      </w:r>
      <w:proofErr w:type="spellStart"/>
      <w:r w:rsidRPr="00B96311">
        <w:t>lëu</w:t>
      </w:r>
      <w:proofErr w:type="spellEnd"/>
      <w:r w:rsidR="001A6366">
        <w:t xml:space="preserve"> </w:t>
      </w:r>
      <w:proofErr w:type="spellStart"/>
      <w:r w:rsidRPr="00B96311">
        <w:t>bï</w:t>
      </w:r>
      <w:proofErr w:type="spellEnd"/>
      <w:r w:rsidRPr="00B96311">
        <w:t xml:space="preserve"> </w:t>
      </w:r>
      <w:proofErr w:type="spellStart"/>
      <w:r w:rsidRPr="00B96311">
        <w:t>puɔ̈l</w:t>
      </w:r>
      <w:proofErr w:type="spellEnd"/>
      <w:r w:rsidRPr="00B96311">
        <w:t xml:space="preserve"> </w:t>
      </w:r>
      <w:proofErr w:type="spellStart"/>
      <w:r w:rsidRPr="00B96311">
        <w:t>ba</w:t>
      </w:r>
      <w:proofErr w:type="spellEnd"/>
      <w:r w:rsidRPr="00B96311">
        <w:t xml:space="preserve"> </w:t>
      </w:r>
      <w:proofErr w:type="spellStart"/>
      <w:r w:rsidRPr="00B96311">
        <w:t>wëu</w:t>
      </w:r>
      <w:proofErr w:type="spellEnd"/>
      <w:r w:rsidRPr="00B96311">
        <w:t xml:space="preserve"> </w:t>
      </w:r>
      <w:proofErr w:type="spellStart"/>
      <w:r w:rsidRPr="00B96311">
        <w:t>ke</w:t>
      </w:r>
      <w:proofErr w:type="spellEnd"/>
      <w:r w:rsidRPr="00B96311">
        <w:t xml:space="preserve"> NDIS </w:t>
      </w:r>
      <w:proofErr w:type="spellStart"/>
      <w:r w:rsidRPr="00B96311">
        <w:t>luɔɔi</w:t>
      </w:r>
      <w:proofErr w:type="spellEnd"/>
      <w:r w:rsidRPr="00B96311">
        <w:t xml:space="preserve"> </w:t>
      </w:r>
      <w:proofErr w:type="spellStart"/>
      <w:r w:rsidRPr="00B96311">
        <w:t>në</w:t>
      </w:r>
      <w:proofErr w:type="spellEnd"/>
      <w:r w:rsidRPr="00B96311">
        <w:t xml:space="preserve"> tablet </w:t>
      </w:r>
      <w:proofErr w:type="spellStart"/>
      <w:r w:rsidRPr="00B96311">
        <w:t>yic</w:t>
      </w:r>
      <w:proofErr w:type="spellEnd"/>
      <w:r w:rsidRPr="00B96311">
        <w:t xml:space="preserve"> </w:t>
      </w:r>
      <w:proofErr w:type="spellStart"/>
      <w:r w:rsidRPr="00B96311">
        <w:t>të</w:t>
      </w:r>
      <w:proofErr w:type="spellEnd"/>
      <w:r w:rsidRPr="00B96311">
        <w:t xml:space="preserve"> yen:</w:t>
      </w:r>
    </w:p>
    <w:p w14:paraId="30099153" w14:textId="77777777" w:rsidR="00B96311" w:rsidRPr="00B96311" w:rsidRDefault="00000000" w:rsidP="00B96311">
      <w:pPr>
        <w:pStyle w:val="Bullet1"/>
      </w:pPr>
      <w:proofErr w:type="spellStart"/>
      <w:r w:rsidRPr="00B96311">
        <w:t>yïn</w:t>
      </w:r>
      <w:proofErr w:type="spellEnd"/>
      <w:r w:rsidRPr="00B96311">
        <w:t xml:space="preserve"> </w:t>
      </w:r>
      <w:proofErr w:type="spellStart"/>
      <w:r w:rsidRPr="00B96311">
        <w:t>kony</w:t>
      </w:r>
      <w:proofErr w:type="spellEnd"/>
      <w:r w:rsidRPr="00B96311">
        <w:t xml:space="preserve"> </w:t>
      </w:r>
      <w:proofErr w:type="spellStart"/>
      <w:r w:rsidRPr="00B96311">
        <w:t>ba</w:t>
      </w:r>
      <w:proofErr w:type="spellEnd"/>
      <w:r w:rsidRPr="00B96311">
        <w:t xml:space="preserve"> jam</w:t>
      </w:r>
    </w:p>
    <w:p w14:paraId="7A18F963" w14:textId="2B0A41B7" w:rsidR="007854A3" w:rsidRPr="008E5314" w:rsidRDefault="00000000" w:rsidP="00B96311">
      <w:pPr>
        <w:pStyle w:val="Bullet1"/>
        <w:rPr>
          <w:lang w:val="es-AR"/>
        </w:rPr>
      </w:pPr>
      <w:proofErr w:type="spellStart"/>
      <w:r w:rsidRPr="008E5314">
        <w:rPr>
          <w:lang w:val="es-AR"/>
        </w:rPr>
        <w:t>ee</w:t>
      </w:r>
      <w:proofErr w:type="spellEnd"/>
      <w:r w:rsidRPr="008E5314">
        <w:rPr>
          <w:lang w:val="es-AR"/>
        </w:rPr>
        <w:t xml:space="preserve"> </w:t>
      </w:r>
      <w:proofErr w:type="spellStart"/>
      <w:r w:rsidRPr="008E5314">
        <w:rPr>
          <w:lang w:val="es-AR"/>
        </w:rPr>
        <w:t>dhöl</w:t>
      </w:r>
      <w:proofErr w:type="spellEnd"/>
      <w:r w:rsidRPr="008E5314">
        <w:rPr>
          <w:lang w:val="es-AR"/>
        </w:rPr>
        <w:t xml:space="preserve"> </w:t>
      </w:r>
      <w:proofErr w:type="spellStart"/>
      <w:r w:rsidRPr="008E5314">
        <w:rPr>
          <w:lang w:val="es-AR"/>
        </w:rPr>
        <w:t>pieth</w:t>
      </w:r>
      <w:proofErr w:type="spellEnd"/>
      <w:r w:rsidRPr="008E5314">
        <w:rPr>
          <w:lang w:val="es-AR"/>
        </w:rPr>
        <w:t xml:space="preserve"> </w:t>
      </w:r>
      <w:proofErr w:type="spellStart"/>
      <w:r w:rsidRPr="008E5314">
        <w:rPr>
          <w:lang w:val="es-AR"/>
        </w:rPr>
        <w:t>lëu</w:t>
      </w:r>
      <w:proofErr w:type="spellEnd"/>
      <w:r w:rsidRPr="008E5314">
        <w:rPr>
          <w:lang w:val="es-AR"/>
        </w:rPr>
        <w:t xml:space="preserve"> </w:t>
      </w:r>
      <w:proofErr w:type="spellStart"/>
      <w:r w:rsidRPr="008E5314">
        <w:rPr>
          <w:lang w:val="es-AR"/>
        </w:rPr>
        <w:t>bï</w:t>
      </w:r>
      <w:proofErr w:type="spellEnd"/>
      <w:r w:rsidRPr="008E5314">
        <w:rPr>
          <w:lang w:val="es-AR"/>
        </w:rPr>
        <w:t xml:space="preserve"> </w:t>
      </w:r>
      <w:proofErr w:type="spellStart"/>
      <w:r w:rsidRPr="008E5314">
        <w:rPr>
          <w:lang w:val="es-AR"/>
        </w:rPr>
        <w:t>yïn</w:t>
      </w:r>
      <w:proofErr w:type="spellEnd"/>
      <w:r w:rsidRPr="008E5314">
        <w:rPr>
          <w:lang w:val="es-AR"/>
        </w:rPr>
        <w:t xml:space="preserve"> ya </w:t>
      </w:r>
      <w:proofErr w:type="spellStart"/>
      <w:r w:rsidRPr="008E5314">
        <w:rPr>
          <w:lang w:val="es-AR"/>
        </w:rPr>
        <w:t>jam</w:t>
      </w:r>
      <w:proofErr w:type="spellEnd"/>
      <w:r w:rsidRPr="008E5314">
        <w:rPr>
          <w:lang w:val="es-AR"/>
        </w:rPr>
        <w:t>.</w:t>
      </w:r>
    </w:p>
    <w:p w14:paraId="2B243BCF" w14:textId="77777777" w:rsidR="00280A09" w:rsidRPr="008E5314" w:rsidRDefault="00000000" w:rsidP="00653F5C">
      <w:pPr>
        <w:pStyle w:val="Heading2"/>
        <w:rPr>
          <w:lang w:val="es-AR"/>
        </w:rPr>
      </w:pPr>
      <w:bookmarkStart w:id="16" w:name="_Toc184649750"/>
      <w:proofErr w:type="spellStart"/>
      <w:r w:rsidRPr="008E5314">
        <w:rPr>
          <w:lang w:val="es-AR"/>
        </w:rPr>
        <w:t>Telepuun</w:t>
      </w:r>
      <w:proofErr w:type="spellEnd"/>
      <w:r w:rsidRPr="008E5314">
        <w:rPr>
          <w:lang w:val="es-AR"/>
        </w:rPr>
        <w:t xml:space="preserve"> ye ruar </w:t>
      </w:r>
      <w:proofErr w:type="spellStart"/>
      <w:r w:rsidRPr="008E5314">
        <w:rPr>
          <w:lang w:val="es-AR"/>
        </w:rPr>
        <w:t>nyin</w:t>
      </w:r>
      <w:bookmarkEnd w:id="16"/>
      <w:proofErr w:type="spellEnd"/>
    </w:p>
    <w:p w14:paraId="28173CF5" w14:textId="77777777" w:rsidR="00280A09" w:rsidRPr="008E5314" w:rsidRDefault="00000000" w:rsidP="00343B5E">
      <w:pPr>
        <w:keepNext/>
        <w:rPr>
          <w:lang w:val="es-AR"/>
        </w:rPr>
      </w:pPr>
      <w:proofErr w:type="spellStart"/>
      <w:r w:rsidRPr="008E5314">
        <w:rPr>
          <w:lang w:val="es-AR"/>
        </w:rPr>
        <w:t>Telepun</w:t>
      </w:r>
      <w:proofErr w:type="spellEnd"/>
      <w:r w:rsidRPr="008E5314">
        <w:rPr>
          <w:lang w:val="es-AR"/>
        </w:rPr>
        <w:t xml:space="preserve"> ye ruar </w:t>
      </w:r>
      <w:proofErr w:type="spellStart"/>
      <w:r w:rsidRPr="008E5314">
        <w:rPr>
          <w:lang w:val="es-AR"/>
        </w:rPr>
        <w:t>nyin</w:t>
      </w:r>
      <w:proofErr w:type="spellEnd"/>
      <w:r w:rsidRPr="008E5314">
        <w:rPr>
          <w:lang w:val="es-AR"/>
        </w:rPr>
        <w:t xml:space="preserve"> </w:t>
      </w:r>
      <w:proofErr w:type="spellStart"/>
      <w:r w:rsidRPr="008E5314">
        <w:rPr>
          <w:lang w:val="es-AR"/>
        </w:rPr>
        <w:t>ee</w:t>
      </w:r>
      <w:proofErr w:type="spellEnd"/>
      <w:r w:rsidRPr="008E5314">
        <w:rPr>
          <w:lang w:val="es-AR"/>
        </w:rPr>
        <w:t xml:space="preserve"> </w:t>
      </w:r>
      <w:proofErr w:type="spellStart"/>
      <w:r w:rsidRPr="008E5314">
        <w:rPr>
          <w:lang w:val="es-AR"/>
        </w:rPr>
        <w:t>kë</w:t>
      </w:r>
      <w:proofErr w:type="spellEnd"/>
      <w:r w:rsidRPr="008E5314">
        <w:rPr>
          <w:lang w:val="es-AR"/>
        </w:rPr>
        <w:t xml:space="preserve"> ye </w:t>
      </w:r>
      <w:proofErr w:type="spellStart"/>
      <w:r w:rsidRPr="008E5314">
        <w:rPr>
          <w:lang w:val="es-AR"/>
        </w:rPr>
        <w:t>yïn</w:t>
      </w:r>
      <w:proofErr w:type="spellEnd"/>
      <w:r w:rsidRPr="008E5314">
        <w:rPr>
          <w:lang w:val="es-AR"/>
        </w:rPr>
        <w:t>:</w:t>
      </w:r>
    </w:p>
    <w:p w14:paraId="1E8A44CB" w14:textId="77777777" w:rsidR="00280A09" w:rsidRPr="00280A09" w:rsidRDefault="00000000" w:rsidP="00280A09">
      <w:pPr>
        <w:pStyle w:val="Bullet1"/>
      </w:pPr>
      <w:proofErr w:type="spellStart"/>
      <w:r w:rsidRPr="00280A09">
        <w:t>rɛk</w:t>
      </w:r>
      <w:proofErr w:type="spellEnd"/>
      <w:r w:rsidRPr="00280A09">
        <w:t xml:space="preserve"> </w:t>
      </w:r>
      <w:proofErr w:type="spellStart"/>
      <w:r w:rsidRPr="00280A09">
        <w:t>në</w:t>
      </w:r>
      <w:proofErr w:type="spellEnd"/>
      <w:r w:rsidRPr="00280A09">
        <w:t xml:space="preserve"> </w:t>
      </w:r>
      <w:proofErr w:type="spellStart"/>
      <w:r w:rsidRPr="00280A09">
        <w:t>aliiric</w:t>
      </w:r>
      <w:proofErr w:type="spellEnd"/>
    </w:p>
    <w:p w14:paraId="397DE5A8" w14:textId="77777777" w:rsidR="00280A09" w:rsidRPr="00280A09" w:rsidRDefault="00000000" w:rsidP="00343B5E">
      <w:pPr>
        <w:pStyle w:val="Bullet1"/>
        <w:keepNext w:val="0"/>
        <w:keepLines w:val="0"/>
      </w:pPr>
      <w:proofErr w:type="spellStart"/>
      <w:r w:rsidRPr="00280A09">
        <w:t>Alëu</w:t>
      </w:r>
      <w:proofErr w:type="spellEnd"/>
      <w:r w:rsidRPr="00280A09">
        <w:t xml:space="preserve"> </w:t>
      </w:r>
      <w:proofErr w:type="spellStart"/>
      <w:r w:rsidRPr="00280A09">
        <w:t>ba</w:t>
      </w:r>
      <w:proofErr w:type="spellEnd"/>
      <w:r w:rsidRPr="00280A09">
        <w:t xml:space="preserve"> </w:t>
      </w:r>
      <w:proofErr w:type="spellStart"/>
      <w:r w:rsidRPr="00280A09">
        <w:t>muk</w:t>
      </w:r>
      <w:proofErr w:type="spellEnd"/>
      <w:r w:rsidRPr="00280A09">
        <w:t xml:space="preserve"> </w:t>
      </w:r>
      <w:proofErr w:type="spellStart"/>
      <w:r w:rsidRPr="00280A09">
        <w:t>ëtë</w:t>
      </w:r>
      <w:proofErr w:type="spellEnd"/>
      <w:r w:rsidRPr="00280A09">
        <w:t xml:space="preserve"> </w:t>
      </w:r>
      <w:proofErr w:type="spellStart"/>
      <w:r w:rsidRPr="00280A09">
        <w:t>tɔ</w:t>
      </w:r>
      <w:proofErr w:type="spellEnd"/>
      <w:r w:rsidRPr="00280A09">
        <w:t xml:space="preserve">̈ </w:t>
      </w:r>
      <w:proofErr w:type="spellStart"/>
      <w:r w:rsidRPr="00280A09">
        <w:t>yïn</w:t>
      </w:r>
      <w:proofErr w:type="spellEnd"/>
      <w:r w:rsidRPr="00280A09">
        <w:t xml:space="preserve"> </w:t>
      </w:r>
      <w:proofErr w:type="spellStart"/>
      <w:r w:rsidRPr="00280A09">
        <w:t>thïn</w:t>
      </w:r>
      <w:proofErr w:type="spellEnd"/>
      <w:r w:rsidRPr="00280A09">
        <w:t xml:space="preserve"> </w:t>
      </w:r>
      <w:proofErr w:type="spellStart"/>
      <w:r w:rsidRPr="00280A09">
        <w:t>kënë</w:t>
      </w:r>
      <w:proofErr w:type="spellEnd"/>
      <w:r w:rsidRPr="00280A09">
        <w:t xml:space="preserve"> </w:t>
      </w:r>
      <w:proofErr w:type="spellStart"/>
      <w:r w:rsidRPr="00280A09">
        <w:t>yic</w:t>
      </w:r>
      <w:proofErr w:type="spellEnd"/>
      <w:r w:rsidRPr="00280A09">
        <w:t>.</w:t>
      </w:r>
    </w:p>
    <w:p w14:paraId="2DE02391" w14:textId="371654BA" w:rsidR="00280A09" w:rsidRPr="00280A09" w:rsidRDefault="00000000" w:rsidP="00343B5E">
      <w:pPr>
        <w:keepNext/>
      </w:pPr>
      <w:proofErr w:type="spellStart"/>
      <w:r w:rsidRPr="00280A09">
        <w:lastRenderedPageBreak/>
        <w:t>Yïn</w:t>
      </w:r>
      <w:proofErr w:type="spellEnd"/>
      <w:r w:rsidR="001A6366">
        <w:t xml:space="preserve"> </w:t>
      </w:r>
      <w:proofErr w:type="spellStart"/>
      <w:r w:rsidRPr="00280A09">
        <w:t>lëu</w:t>
      </w:r>
      <w:proofErr w:type="spellEnd"/>
      <w:r w:rsidR="001A6366">
        <w:t xml:space="preserve"> </w:t>
      </w:r>
      <w:proofErr w:type="spellStart"/>
      <w:r w:rsidRPr="00280A09">
        <w:t>bï</w:t>
      </w:r>
      <w:proofErr w:type="spellEnd"/>
      <w:r w:rsidRPr="00280A09">
        <w:t xml:space="preserve"> </w:t>
      </w:r>
      <w:proofErr w:type="spellStart"/>
      <w:r w:rsidRPr="00280A09">
        <w:t>puɔ̈l</w:t>
      </w:r>
      <w:proofErr w:type="spellEnd"/>
      <w:r w:rsidRPr="00280A09">
        <w:t xml:space="preserve"> </w:t>
      </w:r>
      <w:proofErr w:type="spellStart"/>
      <w:r w:rsidRPr="00280A09">
        <w:t>ba</w:t>
      </w:r>
      <w:proofErr w:type="spellEnd"/>
      <w:r w:rsidRPr="00280A09">
        <w:t xml:space="preserve"> </w:t>
      </w:r>
      <w:proofErr w:type="spellStart"/>
      <w:r w:rsidRPr="00280A09">
        <w:t>wëu</w:t>
      </w:r>
      <w:proofErr w:type="spellEnd"/>
      <w:r w:rsidRPr="00280A09">
        <w:t xml:space="preserve"> </w:t>
      </w:r>
      <w:proofErr w:type="spellStart"/>
      <w:r w:rsidRPr="00280A09">
        <w:t>ke</w:t>
      </w:r>
      <w:proofErr w:type="spellEnd"/>
      <w:r w:rsidRPr="00280A09">
        <w:t xml:space="preserve"> NDIS </w:t>
      </w:r>
      <w:proofErr w:type="spellStart"/>
      <w:r w:rsidRPr="00280A09">
        <w:t>luɔɔi</w:t>
      </w:r>
      <w:proofErr w:type="spellEnd"/>
      <w:r w:rsidRPr="00280A09">
        <w:t xml:space="preserve"> </w:t>
      </w:r>
      <w:proofErr w:type="spellStart"/>
      <w:r w:rsidRPr="00280A09">
        <w:t>në</w:t>
      </w:r>
      <w:proofErr w:type="spellEnd"/>
      <w:r w:rsidRPr="00280A09">
        <w:t xml:space="preserve"> </w:t>
      </w:r>
      <w:proofErr w:type="spellStart"/>
      <w:r w:rsidRPr="00280A09">
        <w:t>telepun</w:t>
      </w:r>
      <w:proofErr w:type="spellEnd"/>
      <w:r w:rsidRPr="00280A09">
        <w:t xml:space="preserve"> ye </w:t>
      </w:r>
      <w:proofErr w:type="spellStart"/>
      <w:r w:rsidRPr="00280A09">
        <w:t>ruar</w:t>
      </w:r>
      <w:proofErr w:type="spellEnd"/>
      <w:r w:rsidRPr="00280A09">
        <w:t xml:space="preserve"> </w:t>
      </w:r>
      <w:proofErr w:type="spellStart"/>
      <w:r w:rsidRPr="00280A09">
        <w:t>nyin</w:t>
      </w:r>
      <w:proofErr w:type="spellEnd"/>
      <w:r w:rsidRPr="00280A09">
        <w:t xml:space="preserve"> </w:t>
      </w:r>
      <w:proofErr w:type="spellStart"/>
      <w:r w:rsidRPr="00280A09">
        <w:t>yiic</w:t>
      </w:r>
      <w:proofErr w:type="spellEnd"/>
      <w:r w:rsidRPr="00280A09">
        <w:t xml:space="preserve"> </w:t>
      </w:r>
      <w:proofErr w:type="spellStart"/>
      <w:r w:rsidRPr="00280A09">
        <w:t>të</w:t>
      </w:r>
      <w:proofErr w:type="spellEnd"/>
      <w:r w:rsidRPr="00280A09">
        <w:t xml:space="preserve"> yen:</w:t>
      </w:r>
    </w:p>
    <w:p w14:paraId="0AC13ABC" w14:textId="77777777" w:rsidR="00280A09" w:rsidRPr="00280A09" w:rsidRDefault="00000000" w:rsidP="00280A09">
      <w:pPr>
        <w:pStyle w:val="Bullet1"/>
      </w:pPr>
      <w:proofErr w:type="spellStart"/>
      <w:r w:rsidRPr="00280A09">
        <w:t>yïn</w:t>
      </w:r>
      <w:proofErr w:type="spellEnd"/>
      <w:r w:rsidRPr="00280A09">
        <w:t xml:space="preserve"> </w:t>
      </w:r>
      <w:proofErr w:type="spellStart"/>
      <w:r w:rsidRPr="00280A09">
        <w:t>kony</w:t>
      </w:r>
      <w:proofErr w:type="spellEnd"/>
      <w:r w:rsidRPr="00280A09">
        <w:t xml:space="preserve"> </w:t>
      </w:r>
      <w:proofErr w:type="spellStart"/>
      <w:r w:rsidRPr="00280A09">
        <w:t>ba</w:t>
      </w:r>
      <w:proofErr w:type="spellEnd"/>
      <w:r w:rsidRPr="00280A09">
        <w:t xml:space="preserve"> jam</w:t>
      </w:r>
    </w:p>
    <w:p w14:paraId="31F6F598" w14:textId="77777777" w:rsidR="00280A09" w:rsidRPr="008E5314" w:rsidRDefault="00000000" w:rsidP="00280A09">
      <w:pPr>
        <w:pStyle w:val="Bullet1"/>
        <w:rPr>
          <w:lang w:val="es-AR"/>
        </w:rPr>
      </w:pPr>
      <w:proofErr w:type="spellStart"/>
      <w:r w:rsidRPr="008E5314">
        <w:rPr>
          <w:lang w:val="es-AR"/>
        </w:rPr>
        <w:t>ee</w:t>
      </w:r>
      <w:proofErr w:type="spellEnd"/>
      <w:r w:rsidRPr="008E5314">
        <w:rPr>
          <w:lang w:val="es-AR"/>
        </w:rPr>
        <w:t xml:space="preserve"> </w:t>
      </w:r>
      <w:proofErr w:type="spellStart"/>
      <w:r w:rsidRPr="008E5314">
        <w:rPr>
          <w:lang w:val="es-AR"/>
        </w:rPr>
        <w:t>dhöl</w:t>
      </w:r>
      <w:proofErr w:type="spellEnd"/>
      <w:r w:rsidRPr="008E5314">
        <w:rPr>
          <w:lang w:val="es-AR"/>
        </w:rPr>
        <w:t xml:space="preserve"> </w:t>
      </w:r>
      <w:proofErr w:type="spellStart"/>
      <w:r w:rsidRPr="008E5314">
        <w:rPr>
          <w:lang w:val="es-AR"/>
        </w:rPr>
        <w:t>pieth</w:t>
      </w:r>
      <w:proofErr w:type="spellEnd"/>
      <w:r w:rsidRPr="008E5314">
        <w:rPr>
          <w:lang w:val="es-AR"/>
        </w:rPr>
        <w:t xml:space="preserve"> </w:t>
      </w:r>
      <w:proofErr w:type="spellStart"/>
      <w:r w:rsidRPr="008E5314">
        <w:rPr>
          <w:lang w:val="es-AR"/>
        </w:rPr>
        <w:t>lëu</w:t>
      </w:r>
      <w:proofErr w:type="spellEnd"/>
      <w:r w:rsidRPr="008E5314">
        <w:rPr>
          <w:lang w:val="es-AR"/>
        </w:rPr>
        <w:t xml:space="preserve"> </w:t>
      </w:r>
      <w:proofErr w:type="spellStart"/>
      <w:r w:rsidRPr="008E5314">
        <w:rPr>
          <w:lang w:val="es-AR"/>
        </w:rPr>
        <w:t>bï</w:t>
      </w:r>
      <w:proofErr w:type="spellEnd"/>
      <w:r w:rsidRPr="008E5314">
        <w:rPr>
          <w:lang w:val="es-AR"/>
        </w:rPr>
        <w:t xml:space="preserve"> </w:t>
      </w:r>
      <w:proofErr w:type="spellStart"/>
      <w:r w:rsidRPr="008E5314">
        <w:rPr>
          <w:lang w:val="es-AR"/>
        </w:rPr>
        <w:t>yïn</w:t>
      </w:r>
      <w:proofErr w:type="spellEnd"/>
      <w:r w:rsidRPr="008E5314">
        <w:rPr>
          <w:lang w:val="es-AR"/>
        </w:rPr>
        <w:t xml:space="preserve"> ya </w:t>
      </w:r>
      <w:proofErr w:type="spellStart"/>
      <w:r w:rsidRPr="008E5314">
        <w:rPr>
          <w:lang w:val="es-AR"/>
        </w:rPr>
        <w:t>jam</w:t>
      </w:r>
      <w:proofErr w:type="spellEnd"/>
      <w:r w:rsidRPr="008E5314">
        <w:rPr>
          <w:lang w:val="es-AR"/>
        </w:rPr>
        <w:t>.</w:t>
      </w:r>
    </w:p>
    <w:p w14:paraId="6A38A401" w14:textId="77777777" w:rsidR="00AA42D4" w:rsidRPr="008E5314" w:rsidRDefault="00000000" w:rsidP="00653F5C">
      <w:pPr>
        <w:pStyle w:val="Heading2"/>
        <w:rPr>
          <w:lang w:val="es-AR"/>
        </w:rPr>
      </w:pPr>
      <w:bookmarkStart w:id="17" w:name="_Toc184649751"/>
      <w:r w:rsidRPr="008E5314">
        <w:rPr>
          <w:lang w:val="es-AR"/>
        </w:rPr>
        <w:t xml:space="preserve">Apps ke </w:t>
      </w:r>
      <w:proofErr w:type="spellStart"/>
      <w:r w:rsidRPr="008E5314">
        <w:rPr>
          <w:lang w:val="es-AR"/>
        </w:rPr>
        <w:t>yök</w:t>
      </w:r>
      <w:proofErr w:type="spellEnd"/>
      <w:r w:rsidRPr="008E5314">
        <w:rPr>
          <w:lang w:val="es-AR"/>
        </w:rPr>
        <w:t xml:space="preserve"> </w:t>
      </w:r>
      <w:proofErr w:type="spellStart"/>
      <w:r w:rsidRPr="008E5314">
        <w:rPr>
          <w:lang w:val="es-AR"/>
        </w:rPr>
        <w:t>ku</w:t>
      </w:r>
      <w:proofErr w:type="spellEnd"/>
      <w:r w:rsidRPr="008E5314">
        <w:rPr>
          <w:lang w:val="es-AR"/>
        </w:rPr>
        <w:t xml:space="preserve"> </w:t>
      </w:r>
      <w:proofErr w:type="spellStart"/>
      <w:r w:rsidRPr="008E5314">
        <w:rPr>
          <w:lang w:val="es-AR"/>
        </w:rPr>
        <w:t>jam</w:t>
      </w:r>
      <w:bookmarkEnd w:id="17"/>
      <w:proofErr w:type="spellEnd"/>
    </w:p>
    <w:p w14:paraId="19F8A7C3" w14:textId="77777777" w:rsidR="00AA42D4" w:rsidRPr="008E5314" w:rsidRDefault="00000000" w:rsidP="00AA42D4">
      <w:pPr>
        <w:rPr>
          <w:lang w:val="es-AR"/>
        </w:rPr>
      </w:pPr>
      <w:r w:rsidRPr="008E5314">
        <w:rPr>
          <w:lang w:val="es-AR"/>
        </w:rPr>
        <w:t xml:space="preserve">Apps ke </w:t>
      </w:r>
      <w:proofErr w:type="spellStart"/>
      <w:r w:rsidRPr="008E5314">
        <w:rPr>
          <w:lang w:val="es-AR"/>
        </w:rPr>
        <w:t>yök</w:t>
      </w:r>
      <w:proofErr w:type="spellEnd"/>
      <w:r w:rsidRPr="008E5314">
        <w:rPr>
          <w:lang w:val="es-AR"/>
        </w:rPr>
        <w:t xml:space="preserve"> </w:t>
      </w:r>
      <w:proofErr w:type="spellStart"/>
      <w:r w:rsidRPr="008E5314">
        <w:rPr>
          <w:lang w:val="es-AR"/>
        </w:rPr>
        <w:t>ku</w:t>
      </w:r>
      <w:proofErr w:type="spellEnd"/>
      <w:r w:rsidRPr="008E5314">
        <w:rPr>
          <w:lang w:val="es-AR"/>
        </w:rPr>
        <w:t xml:space="preserve"> </w:t>
      </w:r>
      <w:proofErr w:type="spellStart"/>
      <w:r w:rsidRPr="008E5314">
        <w:rPr>
          <w:lang w:val="es-AR"/>
        </w:rPr>
        <w:t>jam</w:t>
      </w:r>
      <w:proofErr w:type="spellEnd"/>
      <w:r w:rsidRPr="008E5314">
        <w:rPr>
          <w:lang w:val="es-AR"/>
        </w:rPr>
        <w:t xml:space="preserve"> aye </w:t>
      </w:r>
      <w:proofErr w:type="spellStart"/>
      <w:r w:rsidRPr="008E5314">
        <w:rPr>
          <w:lang w:val="es-AR"/>
        </w:rPr>
        <w:t>ajuɛɛr</w:t>
      </w:r>
      <w:proofErr w:type="spellEnd"/>
      <w:r w:rsidRPr="008E5314">
        <w:rPr>
          <w:lang w:val="es-AR"/>
        </w:rPr>
        <w:t xml:space="preserve"> ye:</w:t>
      </w:r>
    </w:p>
    <w:p w14:paraId="73489ECE" w14:textId="77777777" w:rsidR="00AA42D4" w:rsidRPr="008E5314" w:rsidRDefault="00000000" w:rsidP="00AA42D4">
      <w:pPr>
        <w:pStyle w:val="Bullet1"/>
        <w:rPr>
          <w:lang w:val="es-AR"/>
        </w:rPr>
      </w:pPr>
      <w:proofErr w:type="spellStart"/>
      <w:r w:rsidRPr="008E5314">
        <w:rPr>
          <w:lang w:val="es-AR"/>
        </w:rPr>
        <w:t>keek</w:t>
      </w:r>
      <w:proofErr w:type="spellEnd"/>
      <w:r w:rsidRPr="008E5314">
        <w:rPr>
          <w:lang w:val="es-AR"/>
        </w:rPr>
        <w:t xml:space="preserve"> </w:t>
      </w:r>
      <w:proofErr w:type="spellStart"/>
      <w:r w:rsidRPr="008E5314">
        <w:rPr>
          <w:lang w:val="es-AR"/>
        </w:rPr>
        <w:t>tääu</w:t>
      </w:r>
      <w:proofErr w:type="spellEnd"/>
      <w:r w:rsidRPr="008E5314">
        <w:rPr>
          <w:lang w:val="es-AR"/>
        </w:rPr>
        <w:t xml:space="preserve"> </w:t>
      </w:r>
      <w:proofErr w:type="spellStart"/>
      <w:r w:rsidRPr="008E5314">
        <w:rPr>
          <w:lang w:val="es-AR"/>
        </w:rPr>
        <w:t>në</w:t>
      </w:r>
      <w:proofErr w:type="spellEnd"/>
      <w:r w:rsidRPr="008E5314">
        <w:rPr>
          <w:lang w:val="es-AR"/>
        </w:rPr>
        <w:t xml:space="preserve"> </w:t>
      </w:r>
      <w:proofErr w:type="spellStart"/>
      <w:r w:rsidRPr="008E5314">
        <w:rPr>
          <w:lang w:val="es-AR"/>
        </w:rPr>
        <w:t>këdɛ̈t</w:t>
      </w:r>
      <w:proofErr w:type="spellEnd"/>
      <w:r w:rsidRPr="008E5314">
        <w:rPr>
          <w:lang w:val="es-AR"/>
        </w:rPr>
        <w:t xml:space="preserve"> </w:t>
      </w:r>
      <w:proofErr w:type="spellStart"/>
      <w:r w:rsidRPr="008E5314">
        <w:rPr>
          <w:lang w:val="es-AR"/>
        </w:rPr>
        <w:t>peei</w:t>
      </w:r>
      <w:proofErr w:type="spellEnd"/>
      <w:r w:rsidRPr="008E5314">
        <w:rPr>
          <w:lang w:val="es-AR"/>
        </w:rPr>
        <w:t xml:space="preserve"> </w:t>
      </w:r>
      <w:proofErr w:type="spellStart"/>
      <w:r w:rsidRPr="008E5314">
        <w:rPr>
          <w:lang w:val="es-AR"/>
        </w:rPr>
        <w:t>yic</w:t>
      </w:r>
      <w:proofErr w:type="spellEnd"/>
      <w:r w:rsidRPr="008E5314">
        <w:rPr>
          <w:lang w:val="es-AR"/>
        </w:rPr>
        <w:t xml:space="preserve">, </w:t>
      </w:r>
      <w:proofErr w:type="spellStart"/>
      <w:r w:rsidRPr="008E5314">
        <w:rPr>
          <w:lang w:val="es-AR"/>
        </w:rPr>
        <w:t>cït</w:t>
      </w:r>
      <w:proofErr w:type="spellEnd"/>
      <w:r w:rsidRPr="008E5314">
        <w:rPr>
          <w:lang w:val="es-AR"/>
        </w:rPr>
        <w:t xml:space="preserve"> </w:t>
      </w:r>
      <w:proofErr w:type="spellStart"/>
      <w:r w:rsidRPr="008E5314">
        <w:rPr>
          <w:lang w:val="es-AR"/>
        </w:rPr>
        <w:t>mɛn</w:t>
      </w:r>
      <w:proofErr w:type="spellEnd"/>
      <w:r w:rsidRPr="008E5314">
        <w:rPr>
          <w:lang w:val="es-AR"/>
        </w:rPr>
        <w:t xml:space="preserve"> de </w:t>
      </w:r>
      <w:proofErr w:type="spellStart"/>
      <w:r w:rsidRPr="008E5314">
        <w:rPr>
          <w:lang w:val="es-AR"/>
        </w:rPr>
        <w:t>tablet</w:t>
      </w:r>
      <w:proofErr w:type="spellEnd"/>
    </w:p>
    <w:p w14:paraId="4401432A" w14:textId="77777777" w:rsidR="00AA42D4" w:rsidRPr="00AA42D4" w:rsidRDefault="00000000" w:rsidP="00AA42D4">
      <w:pPr>
        <w:pStyle w:val="Bullet1"/>
      </w:pPr>
      <w:proofErr w:type="spellStart"/>
      <w:r w:rsidRPr="00AA42D4">
        <w:t>yïn</w:t>
      </w:r>
      <w:proofErr w:type="spellEnd"/>
      <w:r w:rsidRPr="00AA42D4">
        <w:t xml:space="preserve"> </w:t>
      </w:r>
      <w:proofErr w:type="spellStart"/>
      <w:r w:rsidRPr="00AA42D4">
        <w:t>kony</w:t>
      </w:r>
      <w:proofErr w:type="spellEnd"/>
      <w:r w:rsidRPr="00AA42D4">
        <w:t xml:space="preserve"> </w:t>
      </w:r>
      <w:proofErr w:type="spellStart"/>
      <w:r w:rsidRPr="00AA42D4">
        <w:t>ba</w:t>
      </w:r>
      <w:proofErr w:type="spellEnd"/>
      <w:r w:rsidRPr="00AA42D4">
        <w:t xml:space="preserve"> jam.</w:t>
      </w:r>
    </w:p>
    <w:p w14:paraId="7F7A85AF" w14:textId="6E9AC887" w:rsidR="00AA42D4" w:rsidRPr="00AA42D4" w:rsidRDefault="00000000" w:rsidP="00AA42D4">
      <w:proofErr w:type="spellStart"/>
      <w:r w:rsidRPr="00AA42D4">
        <w:t>Yïn</w:t>
      </w:r>
      <w:proofErr w:type="spellEnd"/>
      <w:r w:rsidR="001A6366">
        <w:t xml:space="preserve"> </w:t>
      </w:r>
      <w:proofErr w:type="spellStart"/>
      <w:r w:rsidRPr="00AA42D4">
        <w:t>lëu</w:t>
      </w:r>
      <w:proofErr w:type="spellEnd"/>
      <w:r w:rsidR="001A6366">
        <w:t xml:space="preserve"> </w:t>
      </w:r>
      <w:proofErr w:type="spellStart"/>
      <w:r w:rsidRPr="00AA42D4">
        <w:t>bï</w:t>
      </w:r>
      <w:proofErr w:type="spellEnd"/>
      <w:r w:rsidRPr="00AA42D4">
        <w:t xml:space="preserve"> </w:t>
      </w:r>
      <w:proofErr w:type="spellStart"/>
      <w:r w:rsidRPr="00AA42D4">
        <w:t>puɔ̈l</w:t>
      </w:r>
      <w:proofErr w:type="spellEnd"/>
      <w:r w:rsidRPr="00AA42D4">
        <w:t xml:space="preserve"> </w:t>
      </w:r>
      <w:proofErr w:type="spellStart"/>
      <w:r w:rsidRPr="00AA42D4">
        <w:t>bï</w:t>
      </w:r>
      <w:proofErr w:type="spellEnd"/>
      <w:r w:rsidRPr="00AA42D4">
        <w:t xml:space="preserve"> </w:t>
      </w:r>
      <w:proofErr w:type="spellStart"/>
      <w:r w:rsidRPr="00AA42D4">
        <w:t>wëu</w:t>
      </w:r>
      <w:proofErr w:type="spellEnd"/>
      <w:r w:rsidRPr="00AA42D4">
        <w:t xml:space="preserve"> </w:t>
      </w:r>
      <w:proofErr w:type="spellStart"/>
      <w:r w:rsidRPr="00AA42D4">
        <w:t>ke</w:t>
      </w:r>
      <w:proofErr w:type="spellEnd"/>
      <w:r w:rsidRPr="00AA42D4">
        <w:t xml:space="preserve"> NDIS </w:t>
      </w:r>
      <w:proofErr w:type="spellStart"/>
      <w:r w:rsidRPr="00AA42D4">
        <w:t>luɔɔi</w:t>
      </w:r>
      <w:proofErr w:type="spellEnd"/>
      <w:r w:rsidRPr="00AA42D4">
        <w:t xml:space="preserve"> </w:t>
      </w:r>
      <w:proofErr w:type="spellStart"/>
      <w:r w:rsidRPr="00AA42D4">
        <w:t>në</w:t>
      </w:r>
      <w:proofErr w:type="spellEnd"/>
      <w:r w:rsidRPr="00AA42D4">
        <w:t xml:space="preserve"> apps </w:t>
      </w:r>
      <w:proofErr w:type="spellStart"/>
      <w:r w:rsidRPr="00AA42D4">
        <w:t>yiic</w:t>
      </w:r>
      <w:proofErr w:type="spellEnd"/>
      <w:r w:rsidRPr="00AA42D4">
        <w:t xml:space="preserve"> </w:t>
      </w:r>
      <w:proofErr w:type="spellStart"/>
      <w:r w:rsidRPr="00AA42D4">
        <w:t>të</w:t>
      </w:r>
      <w:proofErr w:type="spellEnd"/>
      <w:r w:rsidRPr="00AA42D4">
        <w:t xml:space="preserve"> </w:t>
      </w:r>
      <w:proofErr w:type="spellStart"/>
      <w:r w:rsidRPr="00AA42D4">
        <w:t>cï</w:t>
      </w:r>
      <w:proofErr w:type="spellEnd"/>
      <w:r w:rsidRPr="00AA42D4">
        <w:t xml:space="preserve"> </w:t>
      </w:r>
      <w:proofErr w:type="spellStart"/>
      <w:r w:rsidRPr="00AA42D4">
        <w:t>kek</w:t>
      </w:r>
      <w:proofErr w:type="spellEnd"/>
      <w:r w:rsidRPr="00AA42D4">
        <w:t>:</w:t>
      </w:r>
    </w:p>
    <w:p w14:paraId="1A678C34" w14:textId="77777777" w:rsidR="00AA42D4" w:rsidRPr="00AA42D4" w:rsidRDefault="00000000" w:rsidP="00AA42D4">
      <w:pPr>
        <w:pStyle w:val="Bullet1"/>
      </w:pPr>
      <w:proofErr w:type="spellStart"/>
      <w:r w:rsidRPr="00AA42D4">
        <w:t>yïn</w:t>
      </w:r>
      <w:proofErr w:type="spellEnd"/>
      <w:r w:rsidRPr="00AA42D4">
        <w:t xml:space="preserve"> </w:t>
      </w:r>
      <w:proofErr w:type="spellStart"/>
      <w:r w:rsidRPr="00AA42D4">
        <w:t>kuɔny</w:t>
      </w:r>
      <w:proofErr w:type="spellEnd"/>
      <w:r w:rsidRPr="00AA42D4">
        <w:t xml:space="preserve"> </w:t>
      </w:r>
      <w:proofErr w:type="spellStart"/>
      <w:r w:rsidRPr="00AA42D4">
        <w:t>ba</w:t>
      </w:r>
      <w:proofErr w:type="spellEnd"/>
      <w:r w:rsidRPr="00AA42D4">
        <w:t xml:space="preserve"> jam</w:t>
      </w:r>
    </w:p>
    <w:p w14:paraId="45D3F5C1" w14:textId="249848D1" w:rsidR="00AA42D4" w:rsidRPr="00AA42D4" w:rsidRDefault="00000000" w:rsidP="00567745">
      <w:pPr>
        <w:pStyle w:val="Bullet1"/>
      </w:pPr>
      <w:proofErr w:type="spellStart"/>
      <w:r w:rsidRPr="00AA42D4">
        <w:t>ya</w:t>
      </w:r>
      <w:proofErr w:type="spellEnd"/>
      <w:r w:rsidRPr="00AA42D4">
        <w:t xml:space="preserve"> </w:t>
      </w:r>
      <w:proofErr w:type="spellStart"/>
      <w:r w:rsidRPr="00AA42D4">
        <w:t>dhöl</w:t>
      </w:r>
      <w:proofErr w:type="spellEnd"/>
      <w:r w:rsidRPr="00AA42D4">
        <w:t xml:space="preserve"> </w:t>
      </w:r>
      <w:proofErr w:type="spellStart"/>
      <w:r w:rsidRPr="00AA42D4">
        <w:t>pieth</w:t>
      </w:r>
      <w:proofErr w:type="spellEnd"/>
      <w:r w:rsidRPr="00AA42D4">
        <w:t xml:space="preserve"> </w:t>
      </w:r>
      <w:proofErr w:type="spellStart"/>
      <w:r w:rsidRPr="00AA42D4">
        <w:t>lëu</w:t>
      </w:r>
      <w:proofErr w:type="spellEnd"/>
      <w:r w:rsidRPr="00AA42D4">
        <w:t xml:space="preserve"> </w:t>
      </w:r>
      <w:proofErr w:type="spellStart"/>
      <w:r w:rsidRPr="00AA42D4">
        <w:t>bï</w:t>
      </w:r>
      <w:proofErr w:type="spellEnd"/>
      <w:r w:rsidRPr="00AA42D4">
        <w:t xml:space="preserve"> </w:t>
      </w:r>
      <w:proofErr w:type="spellStart"/>
      <w:r w:rsidRPr="00AA42D4">
        <w:t>yïn</w:t>
      </w:r>
      <w:proofErr w:type="spellEnd"/>
      <w:r w:rsidRPr="00AA42D4">
        <w:t xml:space="preserve"> </w:t>
      </w:r>
      <w:proofErr w:type="spellStart"/>
      <w:r w:rsidRPr="00AA42D4">
        <w:t>ke</w:t>
      </w:r>
      <w:proofErr w:type="spellEnd"/>
      <w:r w:rsidRPr="00AA42D4">
        <w:t xml:space="preserve"> jam.</w:t>
      </w:r>
    </w:p>
    <w:p w14:paraId="1F4E09C9" w14:textId="77777777" w:rsidR="00821BA2" w:rsidRPr="00821BA2" w:rsidRDefault="00000000" w:rsidP="00653F5C">
      <w:pPr>
        <w:pStyle w:val="Heading2"/>
      </w:pPr>
      <w:bookmarkStart w:id="18" w:name="_Toc184649752"/>
      <w:bookmarkEnd w:id="6"/>
      <w:proofErr w:type="spellStart"/>
      <w:r w:rsidRPr="00821BA2">
        <w:t>Wël</w:t>
      </w:r>
      <w:proofErr w:type="spellEnd"/>
      <w:r w:rsidRPr="00821BA2">
        <w:t xml:space="preserve"> </w:t>
      </w:r>
      <w:proofErr w:type="spellStart"/>
      <w:r w:rsidRPr="00821BA2">
        <w:t>juëc</w:t>
      </w:r>
      <w:proofErr w:type="spellEnd"/>
      <w:r w:rsidRPr="00821BA2">
        <w:t xml:space="preserve"> </w:t>
      </w:r>
      <w:proofErr w:type="spellStart"/>
      <w:r w:rsidRPr="00821BA2">
        <w:t>kɔ̈k</w:t>
      </w:r>
      <w:proofErr w:type="spellEnd"/>
      <w:r w:rsidRPr="00821BA2">
        <w:t xml:space="preserve"> jam </w:t>
      </w:r>
      <w:proofErr w:type="spellStart"/>
      <w:r w:rsidRPr="00821BA2">
        <w:t>lɔŋë</w:t>
      </w:r>
      <w:proofErr w:type="spellEnd"/>
      <w:r w:rsidRPr="00821BA2">
        <w:t xml:space="preserve"> </w:t>
      </w:r>
      <w:proofErr w:type="spellStart"/>
      <w:r w:rsidRPr="00821BA2">
        <w:t>athöör</w:t>
      </w:r>
      <w:proofErr w:type="spellEnd"/>
      <w:r w:rsidRPr="00821BA2">
        <w:t xml:space="preserve"> </w:t>
      </w:r>
      <w:proofErr w:type="spellStart"/>
      <w:r w:rsidRPr="00821BA2">
        <w:t>kënë</w:t>
      </w:r>
      <w:bookmarkEnd w:id="18"/>
      <w:proofErr w:type="spellEnd"/>
    </w:p>
    <w:p w14:paraId="0FDA3120" w14:textId="77777777" w:rsidR="00821BA2" w:rsidRPr="00821BA2" w:rsidRDefault="00000000" w:rsidP="001F0D7A">
      <w:pPr>
        <w:rPr>
          <w:lang w:val="en-AU"/>
        </w:rPr>
      </w:pPr>
      <w:proofErr w:type="spellStart"/>
      <w:r w:rsidRPr="00821BA2">
        <w:t>Të</w:t>
      </w:r>
      <w:proofErr w:type="spellEnd"/>
      <w:r w:rsidRPr="00821BA2">
        <w:t xml:space="preserve"> </w:t>
      </w:r>
      <w:proofErr w:type="spellStart"/>
      <w:r w:rsidRPr="00821BA2">
        <w:t>wïc</w:t>
      </w:r>
      <w:proofErr w:type="spellEnd"/>
      <w:r w:rsidRPr="00821BA2">
        <w:t xml:space="preserve"> </w:t>
      </w: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wël</w:t>
      </w:r>
      <w:proofErr w:type="spellEnd"/>
      <w:r w:rsidRPr="00821BA2">
        <w:t xml:space="preserve"> </w:t>
      </w:r>
      <w:proofErr w:type="spellStart"/>
      <w:r w:rsidRPr="00821BA2">
        <w:t>juëc</w:t>
      </w:r>
      <w:proofErr w:type="spellEnd"/>
      <w:r w:rsidRPr="00821BA2">
        <w:t xml:space="preserve"> </w:t>
      </w:r>
      <w:proofErr w:type="spellStart"/>
      <w:r w:rsidRPr="00821BA2">
        <w:t>kɔ̈k</w:t>
      </w:r>
      <w:proofErr w:type="spellEnd"/>
      <w:r w:rsidRPr="00821BA2">
        <w:t xml:space="preserve"> jam </w:t>
      </w:r>
      <w:proofErr w:type="spellStart"/>
      <w:r w:rsidRPr="00821BA2">
        <w:t>lɔŋë</w:t>
      </w:r>
      <w:proofErr w:type="spellEnd"/>
      <w:r w:rsidRPr="00821BA2">
        <w:t xml:space="preserve"> ye </w:t>
      </w:r>
      <w:proofErr w:type="spellStart"/>
      <w:r w:rsidRPr="00821BA2">
        <w:t>athöör</w:t>
      </w:r>
      <w:proofErr w:type="spellEnd"/>
      <w:r w:rsidRPr="00821BA2">
        <w:t xml:space="preserve"> </w:t>
      </w:r>
      <w:proofErr w:type="spellStart"/>
      <w:r w:rsidRPr="00821BA2">
        <w:t>kënë</w:t>
      </w:r>
      <w:proofErr w:type="spellEnd"/>
      <w:r w:rsidRPr="00821BA2">
        <w:t xml:space="preserve">, </w:t>
      </w:r>
      <w:proofErr w:type="spellStart"/>
      <w:r w:rsidRPr="00821BA2">
        <w:t>ke</w:t>
      </w:r>
      <w:proofErr w:type="spellEnd"/>
      <w:r w:rsidRPr="00821BA2">
        <w:t xml:space="preserve"> </w:t>
      </w:r>
      <w:proofErr w:type="spellStart"/>
      <w:r w:rsidRPr="00821BA2">
        <w:t>yï</w:t>
      </w:r>
      <w:proofErr w:type="spellEnd"/>
      <w:r w:rsidRPr="00821BA2">
        <w:t xml:space="preserve"> </w:t>
      </w:r>
      <w:proofErr w:type="spellStart"/>
      <w:r w:rsidRPr="00821BA2">
        <w:t>yuɔ̈pë</w:t>
      </w:r>
      <w:proofErr w:type="spellEnd"/>
      <w:r w:rsidRPr="00821BA2">
        <w:t xml:space="preserve"> </w:t>
      </w:r>
      <w:proofErr w:type="spellStart"/>
      <w:r w:rsidRPr="00821BA2">
        <w:t>ɣook</w:t>
      </w:r>
      <w:proofErr w:type="spellEnd"/>
      <w:r w:rsidRPr="00821BA2">
        <w:t>.</w:t>
      </w:r>
    </w:p>
    <w:p w14:paraId="409B4894" w14:textId="77777777" w:rsidR="00821BA2" w:rsidRPr="009F0B09" w:rsidRDefault="00000000" w:rsidP="001F0D7A">
      <w:pPr>
        <w:rPr>
          <w:lang w:val="en-AU"/>
        </w:rPr>
      </w:pP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lëu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ɣok</w:t>
      </w:r>
      <w:proofErr w:type="spellEnd"/>
      <w:r w:rsidRPr="00821BA2">
        <w:t xml:space="preserve"> </w:t>
      </w:r>
      <w:proofErr w:type="spellStart"/>
      <w:r w:rsidRPr="00821BA2">
        <w:t>cɔl</w:t>
      </w:r>
      <w:proofErr w:type="spellEnd"/>
      <w:r w:rsidRPr="00821BA2">
        <w:t>/</w:t>
      </w:r>
      <w:proofErr w:type="spellStart"/>
      <w:r w:rsidRPr="00821BA2">
        <w:t>yuɔ̈p</w:t>
      </w:r>
      <w:proofErr w:type="spellEnd"/>
      <w:r w:rsidRPr="00821BA2">
        <w:t xml:space="preserve"> </w:t>
      </w:r>
      <w:r w:rsidRPr="00E84109">
        <w:rPr>
          <w:b/>
          <w:bCs/>
          <w:color w:val="6B2876"/>
        </w:rPr>
        <w:t>1800 800 110</w:t>
      </w:r>
    </w:p>
    <w:p w14:paraId="203C3933" w14:textId="77777777" w:rsidR="00821BA2" w:rsidRPr="009F0B09" w:rsidRDefault="00000000" w:rsidP="001F0D7A">
      <w:pPr>
        <w:rPr>
          <w:b/>
          <w:bCs/>
          <w:color w:val="6B2876" w:themeColor="text1"/>
          <w:lang w:val="en-AU"/>
        </w:rPr>
      </w:pP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lëu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ɣok</w:t>
      </w:r>
      <w:proofErr w:type="spellEnd"/>
      <w:r w:rsidRPr="00821BA2">
        <w:t xml:space="preserve"> </w:t>
      </w:r>
      <w:proofErr w:type="spellStart"/>
      <w:r w:rsidRPr="00821BA2">
        <w:t>tuɔɔc</w:t>
      </w:r>
      <w:proofErr w:type="spellEnd"/>
      <w:r w:rsidRPr="00821BA2">
        <w:t xml:space="preserve"> </w:t>
      </w:r>
      <w:proofErr w:type="spellStart"/>
      <w:r w:rsidRPr="00821BA2">
        <w:t>imeeil</w:t>
      </w:r>
      <w:proofErr w:type="spellEnd"/>
      <w:r w:rsidRPr="00821BA2">
        <w:t xml:space="preserve"> </w:t>
      </w:r>
      <w:hyperlink r:id="rId11" w:history="1">
        <w:r w:rsidR="009F0B09" w:rsidRPr="009F0B09">
          <w:rPr>
            <w:rStyle w:val="Hyperlink"/>
            <w:b/>
            <w:bCs/>
            <w:color w:val="6B2876" w:themeColor="text1"/>
          </w:rPr>
          <w:t>enquiries@ndis.göv.au</w:t>
        </w:r>
      </w:hyperlink>
    </w:p>
    <w:p w14:paraId="416B0E6D" w14:textId="77777777" w:rsidR="00821BA2" w:rsidRPr="00821BA2" w:rsidRDefault="00000000" w:rsidP="001F0D7A">
      <w:pPr>
        <w:rPr>
          <w:lang w:val="en-AU"/>
        </w:rPr>
      </w:pP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lëu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nem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mäktam</w:t>
      </w:r>
      <w:proofErr w:type="spellEnd"/>
      <w:r w:rsidRPr="00821BA2">
        <w:t xml:space="preserve"> </w:t>
      </w:r>
      <w:proofErr w:type="spellStart"/>
      <w:r w:rsidRPr="00821BA2">
        <w:t>töŋdan</w:t>
      </w:r>
      <w:proofErr w:type="spellEnd"/>
      <w:r w:rsidRPr="00821BA2">
        <w:t xml:space="preserve"> de </w:t>
      </w:r>
      <w:proofErr w:type="spellStart"/>
      <w:r w:rsidRPr="00821BA2">
        <w:t>maktɛɛpkuɔ</w:t>
      </w:r>
      <w:proofErr w:type="spellEnd"/>
      <w:r w:rsidRPr="00821BA2">
        <w:t xml:space="preserve"> </w:t>
      </w:r>
      <w:proofErr w:type="spellStart"/>
      <w:r w:rsidRPr="00821BA2">
        <w:t>yiic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yï</w:t>
      </w:r>
      <w:proofErr w:type="spellEnd"/>
      <w:r w:rsidRPr="00821BA2">
        <w:t xml:space="preserve"> </w:t>
      </w:r>
      <w:proofErr w:type="spellStart"/>
      <w:r w:rsidRPr="00821BA2">
        <w:t>guɔ̈p</w:t>
      </w:r>
      <w:proofErr w:type="spellEnd"/>
    </w:p>
    <w:p w14:paraId="43154E94" w14:textId="0B8D11CC" w:rsidR="00821BA2" w:rsidRPr="00E84109" w:rsidRDefault="00000000" w:rsidP="001F0D7A">
      <w:pPr>
        <w:rPr>
          <w:b/>
          <w:bCs/>
          <w:color w:val="6B2876" w:themeColor="text1"/>
          <w:lang w:val="en-AU"/>
        </w:rPr>
      </w:pPr>
      <w:proofErr w:type="spellStart"/>
      <w:r w:rsidRPr="00821BA2">
        <w:t>Y</w:t>
      </w:r>
      <w:hyperlink r:id="rId12" w:history="1">
        <w:r w:rsidR="009F0B09" w:rsidRPr="00567745">
          <w:t>ïn</w:t>
        </w:r>
        <w:proofErr w:type="spellEnd"/>
        <w:r w:rsidR="009F0B09" w:rsidRPr="00567745">
          <w:t xml:space="preserve"> </w:t>
        </w:r>
        <w:proofErr w:type="spellStart"/>
        <w:r w:rsidR="009F0B09" w:rsidRPr="00567745">
          <w:t>lëu</w:t>
        </w:r>
        <w:proofErr w:type="spellEnd"/>
        <w:r w:rsidR="009F0B09" w:rsidRPr="00567745">
          <w:t xml:space="preserve"> </w:t>
        </w:r>
        <w:proofErr w:type="spellStart"/>
        <w:r w:rsidR="009F0B09" w:rsidRPr="00567745">
          <w:t>ba</w:t>
        </w:r>
        <w:proofErr w:type="spellEnd"/>
        <w:r w:rsidR="009F0B09" w:rsidRPr="00567745">
          <w:t xml:space="preserve"> </w:t>
        </w:r>
        <w:proofErr w:type="spellStart"/>
        <w:r w:rsidR="009F0B09" w:rsidRPr="00567745">
          <w:t>yök</w:t>
        </w:r>
        <w:proofErr w:type="spellEnd"/>
        <w:r w:rsidR="009F0B09" w:rsidRPr="00567745">
          <w:t xml:space="preserve"> </w:t>
        </w:r>
        <w:proofErr w:type="spellStart"/>
        <w:r w:rsidR="009F0B09" w:rsidRPr="00567745">
          <w:t>në</w:t>
        </w:r>
        <w:proofErr w:type="spellEnd"/>
        <w:r w:rsidR="009F0B09" w:rsidRPr="00567745">
          <w:t xml:space="preserve"> </w:t>
        </w:r>
        <w:proofErr w:type="spellStart"/>
        <w:r w:rsidR="009F0B09" w:rsidRPr="00567745">
          <w:t>akutnhomdu</w:t>
        </w:r>
        <w:proofErr w:type="spellEnd"/>
        <w:r w:rsidR="009F0B09" w:rsidRPr="00567745">
          <w:t xml:space="preserve"> </w:t>
        </w:r>
        <w:proofErr w:type="spellStart"/>
        <w:r w:rsidR="009F0B09" w:rsidRPr="00567745">
          <w:t>yic</w:t>
        </w:r>
        <w:proofErr w:type="spellEnd"/>
        <w:r w:rsidR="009F0B09" w:rsidRPr="00567745">
          <w:t xml:space="preserve"> </w:t>
        </w:r>
        <w:proofErr w:type="spellStart"/>
        <w:r w:rsidR="009F0B09" w:rsidRPr="00567745">
          <w:t>në</w:t>
        </w:r>
        <w:proofErr w:type="spellEnd"/>
        <w:r w:rsidR="009F0B09" w:rsidRPr="00567745">
          <w:t xml:space="preserve"> </w:t>
        </w:r>
        <w:proofErr w:type="spellStart"/>
        <w:r w:rsidR="009F0B09" w:rsidRPr="00567745">
          <w:t>wɛbthait</w:t>
        </w:r>
        <w:proofErr w:type="spellEnd"/>
        <w:r w:rsidR="009F0B09" w:rsidRPr="00567745">
          <w:t xml:space="preserve"> de NDIS </w:t>
        </w:r>
        <w:proofErr w:type="spellStart"/>
        <w:r w:rsidR="009F0B09" w:rsidRPr="00567745">
          <w:t>yic</w:t>
        </w:r>
        <w:proofErr w:type="spellEnd"/>
        <w:r w:rsidR="009F0B09" w:rsidRPr="00567745">
          <w:t>.</w:t>
        </w:r>
      </w:hyperlink>
      <w:r w:rsidRPr="00821BA2">
        <w:t xml:space="preserve"> </w:t>
      </w:r>
      <w:hyperlink r:id="rId13" w:history="1">
        <w:r w:rsidR="00821BA2" w:rsidRPr="00567745">
          <w:rPr>
            <w:rStyle w:val="Hyperlink"/>
            <w:rFonts w:cs="Times New Roman"/>
            <w:b/>
            <w:bCs/>
            <w:color w:val="6B2876" w:themeColor="text1"/>
            <w:szCs w:val="24"/>
            <w:lang w:val="en-AU"/>
          </w:rPr>
          <w:t>ndis.gov.au/contact/locations</w:t>
        </w:r>
      </w:hyperlink>
    </w:p>
    <w:p w14:paraId="23745B95" w14:textId="77777777" w:rsidR="00821BA2" w:rsidRPr="00821BA2" w:rsidRDefault="00000000" w:rsidP="00567745">
      <w:pPr>
        <w:pStyle w:val="Heading2"/>
        <w:keepLines/>
      </w:pPr>
      <w:bookmarkStart w:id="19" w:name="_Toc182297281"/>
      <w:bookmarkStart w:id="20" w:name="_Toc182298545"/>
      <w:bookmarkStart w:id="21" w:name="_Toc184649753"/>
      <w:proofErr w:type="spellStart"/>
      <w:r w:rsidRPr="00821BA2">
        <w:lastRenderedPageBreak/>
        <w:t>ŋic</w:t>
      </w:r>
      <w:proofErr w:type="spellEnd"/>
      <w:r w:rsidRPr="00821BA2">
        <w:t xml:space="preserve"> </w:t>
      </w:r>
      <w:proofErr w:type="spellStart"/>
      <w:r w:rsidRPr="00821BA2">
        <w:t>käjuëc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kë</w:t>
      </w:r>
      <w:proofErr w:type="spellEnd"/>
      <w:r w:rsidRPr="00821BA2">
        <w:t xml:space="preserve"> de NDIA</w:t>
      </w:r>
      <w:bookmarkEnd w:id="19"/>
      <w:bookmarkEnd w:id="20"/>
      <w:bookmarkEnd w:id="21"/>
    </w:p>
    <w:p w14:paraId="41EA3879" w14:textId="77777777" w:rsidR="00821BA2" w:rsidRPr="009F0B09" w:rsidRDefault="00000000" w:rsidP="00567745">
      <w:pPr>
        <w:keepNext/>
        <w:keepLines/>
        <w:rPr>
          <w:lang w:val="en-AU"/>
        </w:rPr>
      </w:pPr>
      <w:proofErr w:type="spellStart"/>
      <w:r w:rsidRPr="00821BA2">
        <w:t>Tïŋ</w:t>
      </w:r>
      <w:proofErr w:type="spellEnd"/>
      <w:r w:rsidRPr="00821BA2">
        <w:t xml:space="preserve"> </w:t>
      </w:r>
      <w:proofErr w:type="spellStart"/>
      <w:r w:rsidRPr="00821BA2">
        <w:t>wɛbthaitda</w:t>
      </w:r>
      <w:proofErr w:type="spellEnd"/>
      <w:r w:rsidRPr="00821BA2">
        <w:t xml:space="preserve"> </w:t>
      </w:r>
      <w:proofErr w:type="spellStart"/>
      <w:r w:rsidRPr="00821BA2">
        <w:t>yic</w:t>
      </w:r>
      <w:proofErr w:type="spellEnd"/>
      <w:r w:rsidRPr="00821BA2">
        <w:t xml:space="preserve"> </w:t>
      </w:r>
      <w:hyperlink r:id="rId14" w:history="1">
        <w:r w:rsidR="00821BA2" w:rsidRPr="009F0B09">
          <w:rPr>
            <w:rStyle w:val="Hyperlink"/>
            <w:b/>
            <w:bCs/>
            <w:color w:val="6B2876" w:themeColor="text1"/>
          </w:rPr>
          <w:t>ndis.gov.au</w:t>
        </w:r>
      </w:hyperlink>
    </w:p>
    <w:p w14:paraId="51854F86" w14:textId="77777777" w:rsidR="00821BA2" w:rsidRPr="00821BA2" w:rsidRDefault="00000000" w:rsidP="00567745">
      <w:pPr>
        <w:keepNext/>
        <w:keepLines/>
        <w:rPr>
          <w:lang w:val="en-AU"/>
        </w:rPr>
      </w:pPr>
      <w:proofErr w:type="spellStart"/>
      <w:r w:rsidRPr="00821BA2">
        <w:t>Buɔth</w:t>
      </w:r>
      <w:proofErr w:type="spellEnd"/>
      <w:r w:rsidRPr="00821BA2">
        <w:t xml:space="preserve"> </w:t>
      </w:r>
      <w:proofErr w:type="spellStart"/>
      <w:r w:rsidRPr="00821BA2">
        <w:t>ɣok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kuɛrkuan</w:t>
      </w:r>
      <w:proofErr w:type="spellEnd"/>
      <w:r w:rsidRPr="00821BA2">
        <w:t xml:space="preserve"> </w:t>
      </w:r>
      <w:proofErr w:type="spellStart"/>
      <w:r w:rsidRPr="00821BA2">
        <w:t>ke</w:t>
      </w:r>
      <w:proofErr w:type="spellEnd"/>
      <w:r w:rsidRPr="00821BA2">
        <w:t xml:space="preserve"> social (</w:t>
      </w:r>
      <w:proofErr w:type="spellStart"/>
      <w:r w:rsidRPr="00821BA2">
        <w:t>thocol</w:t>
      </w:r>
      <w:proofErr w:type="spellEnd"/>
      <w:r w:rsidRPr="00821BA2">
        <w:t>)</w:t>
      </w:r>
    </w:p>
    <w:p w14:paraId="0248B228" w14:textId="116AA8DE" w:rsidR="007854A3" w:rsidRDefault="00821BA2" w:rsidP="001F0D7A">
      <w:pPr>
        <w:rPr>
          <w:rStyle w:val="Hyperlink"/>
          <w:b/>
          <w:bCs/>
          <w:color w:val="6B2876" w:themeColor="text1"/>
        </w:rPr>
      </w:pPr>
      <w:hyperlink r:id="rId15" w:history="1">
        <w:r w:rsidRPr="007170B2">
          <w:rPr>
            <w:rStyle w:val="Hyperlink"/>
            <w:b/>
            <w:bCs/>
            <w:color w:val="6B2876" w:themeColor="text1"/>
          </w:rPr>
          <w:t>Facebook</w:t>
        </w:r>
      </w:hyperlink>
      <w:r w:rsidRPr="007170B2">
        <w:rPr>
          <w:b/>
          <w:bCs/>
          <w:color w:val="6B2876" w:themeColor="text1"/>
        </w:rPr>
        <w:t xml:space="preserve">, </w:t>
      </w:r>
      <w:hyperlink r:id="rId16" w:history="1">
        <w:r w:rsidRPr="007170B2">
          <w:rPr>
            <w:rStyle w:val="Hyperlink"/>
            <w:b/>
            <w:bCs/>
            <w:color w:val="6B2876" w:themeColor="text1"/>
          </w:rPr>
          <w:t>Twitter</w:t>
        </w:r>
      </w:hyperlink>
      <w:r w:rsidRPr="007170B2">
        <w:rPr>
          <w:b/>
          <w:bCs/>
          <w:color w:val="6B2876" w:themeColor="text1"/>
        </w:rPr>
        <w:t xml:space="preserve">, </w:t>
      </w:r>
      <w:hyperlink r:id="rId17" w:history="1">
        <w:r w:rsidRPr="007170B2">
          <w:rPr>
            <w:rStyle w:val="Hyperlink"/>
            <w:b/>
            <w:bCs/>
            <w:color w:val="6B2876" w:themeColor="text1"/>
          </w:rPr>
          <w:t>Instagram</w:t>
        </w:r>
      </w:hyperlink>
      <w:r w:rsidRPr="007170B2">
        <w:rPr>
          <w:b/>
          <w:bCs/>
          <w:color w:val="6B2876" w:themeColor="text1"/>
        </w:rPr>
        <w:t xml:space="preserve">, </w:t>
      </w:r>
      <w:hyperlink r:id="rId18" w:history="1">
        <w:r w:rsidRPr="007170B2">
          <w:rPr>
            <w:rStyle w:val="Hyperlink"/>
            <w:b/>
            <w:bCs/>
            <w:color w:val="6B2876" w:themeColor="text1"/>
          </w:rPr>
          <w:t>YouTube</w:t>
        </w:r>
      </w:hyperlink>
      <w:r w:rsidRPr="007170B2">
        <w:rPr>
          <w:b/>
          <w:bCs/>
          <w:color w:val="6B2876" w:themeColor="text1"/>
        </w:rPr>
        <w:t xml:space="preserve">, </w:t>
      </w:r>
      <w:hyperlink r:id="rId19" w:history="1">
        <w:r w:rsidRPr="007170B2">
          <w:rPr>
            <w:rStyle w:val="Hyperlink"/>
            <w:b/>
            <w:bCs/>
            <w:color w:val="6B2876" w:themeColor="text1"/>
          </w:rPr>
          <w:t>LinkedIn</w:t>
        </w:r>
      </w:hyperlink>
    </w:p>
    <w:p w14:paraId="39E76047" w14:textId="77777777" w:rsidR="00821BA2" w:rsidRPr="00821BA2" w:rsidRDefault="00000000" w:rsidP="00653F5C">
      <w:pPr>
        <w:pStyle w:val="Heading2"/>
      </w:pPr>
      <w:bookmarkStart w:id="22" w:name="_Toc182297282"/>
      <w:bookmarkStart w:id="23" w:name="_Toc182298546"/>
      <w:bookmarkStart w:id="24" w:name="_Toc184649754"/>
      <w:proofErr w:type="spellStart"/>
      <w:r w:rsidRPr="00821BA2">
        <w:t>Yök</w:t>
      </w:r>
      <w:proofErr w:type="spellEnd"/>
      <w:r w:rsidRPr="00821BA2">
        <w:t xml:space="preserve"> </w:t>
      </w:r>
      <w:proofErr w:type="spellStart"/>
      <w:r w:rsidRPr="00821BA2">
        <w:t>kuɔɔny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ɣook</w:t>
      </w:r>
      <w:proofErr w:type="spellEnd"/>
      <w:r w:rsidRPr="00821BA2">
        <w:t xml:space="preserve"> </w:t>
      </w:r>
      <w:proofErr w:type="spellStart"/>
      <w:r w:rsidRPr="00821BA2">
        <w:t>yuɔ̈p</w:t>
      </w:r>
      <w:bookmarkEnd w:id="22"/>
      <w:bookmarkEnd w:id="23"/>
      <w:bookmarkEnd w:id="24"/>
      <w:proofErr w:type="spellEnd"/>
    </w:p>
    <w:p w14:paraId="7C656307" w14:textId="77777777" w:rsidR="007170B2" w:rsidRDefault="00000000" w:rsidP="001F0D7A">
      <w:pPr>
        <w:rPr>
          <w:lang w:val="en-AU"/>
        </w:rPr>
      </w:pPr>
      <w:proofErr w:type="spellStart"/>
      <w:r w:rsidRPr="00821BA2">
        <w:t>Tënë</w:t>
      </w:r>
      <w:proofErr w:type="spellEnd"/>
      <w:r w:rsidRPr="00821BA2">
        <w:t xml:space="preserve"> </w:t>
      </w:r>
      <w:proofErr w:type="spellStart"/>
      <w:r w:rsidRPr="00821BA2">
        <w:t>kɔc</w:t>
      </w:r>
      <w:proofErr w:type="spellEnd"/>
      <w:r w:rsidRPr="00821BA2">
        <w:t xml:space="preserve"> </w:t>
      </w:r>
      <w:proofErr w:type="spellStart"/>
      <w:r w:rsidRPr="00821BA2">
        <w:t>wɛ̈n</w:t>
      </w:r>
      <w:proofErr w:type="spellEnd"/>
      <w:r w:rsidRPr="00821BA2">
        <w:t xml:space="preserve"> </w:t>
      </w:r>
      <w:proofErr w:type="spellStart"/>
      <w:r w:rsidRPr="00821BA2">
        <w:t>wïc</w:t>
      </w:r>
      <w:proofErr w:type="spellEnd"/>
      <w:r w:rsidRPr="00821BA2">
        <w:t xml:space="preserve"> </w:t>
      </w:r>
      <w:proofErr w:type="spellStart"/>
      <w:r w:rsidRPr="00821BA2">
        <w:t>kuɔɔny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Dïŋgïlïth</w:t>
      </w:r>
      <w:proofErr w:type="spellEnd"/>
      <w:r w:rsidRPr="00821BA2">
        <w:t xml:space="preserve"> </w:t>
      </w:r>
    </w:p>
    <w:p w14:paraId="5894EF37" w14:textId="7F5EB667" w:rsidR="00821BA2" w:rsidRPr="009F0B09" w:rsidRDefault="00000000" w:rsidP="00D20DCB">
      <w:pPr>
        <w:rPr>
          <w:lang w:val="en-AU"/>
        </w:rPr>
      </w:pPr>
      <w:r w:rsidRPr="00821BA2">
        <w:t xml:space="preserve">Yin </w:t>
      </w:r>
      <w:proofErr w:type="spellStart"/>
      <w:r w:rsidRPr="00821BA2">
        <w:t>lëu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Akutnhom</w:t>
      </w:r>
      <w:proofErr w:type="spellEnd"/>
      <w:r w:rsidRPr="00821BA2">
        <w:t xml:space="preserve"> ë </w:t>
      </w:r>
      <w:proofErr w:type="spellStart"/>
      <w:r w:rsidRPr="00821BA2">
        <w:t>Luɔɔi</w:t>
      </w:r>
      <w:proofErr w:type="spellEnd"/>
      <w:r w:rsidRPr="00821BA2">
        <w:t xml:space="preserve"> de </w:t>
      </w:r>
      <w:proofErr w:type="spellStart"/>
      <w:r w:rsidRPr="00821BA2">
        <w:t>Wɛ̈ɛ̈rë</w:t>
      </w:r>
      <w:proofErr w:type="spellEnd"/>
      <w:r w:rsidRPr="00821BA2">
        <w:t xml:space="preserve"> </w:t>
      </w:r>
      <w:proofErr w:type="spellStart"/>
      <w:r w:rsidRPr="00821BA2">
        <w:t>Wël</w:t>
      </w:r>
      <w:proofErr w:type="spellEnd"/>
      <w:r w:rsidRPr="00821BA2">
        <w:t xml:space="preserve"> </w:t>
      </w:r>
      <w:proofErr w:type="spellStart"/>
      <w:r w:rsidRPr="00821BA2">
        <w:t>ku</w:t>
      </w:r>
      <w:proofErr w:type="spellEnd"/>
      <w:r w:rsidRPr="00821BA2">
        <w:t xml:space="preserve"> </w:t>
      </w:r>
      <w:proofErr w:type="spellStart"/>
      <w:r w:rsidRPr="00821BA2">
        <w:t>thok</w:t>
      </w:r>
      <w:proofErr w:type="spellEnd"/>
      <w:r w:rsidRPr="00821BA2">
        <w:t xml:space="preserve"> </w:t>
      </w:r>
      <w:r w:rsidR="00D20DCB">
        <w:br/>
      </w:r>
      <w:r w:rsidRPr="00821BA2">
        <w:t xml:space="preserve">(Translating and Interpreting Service - TIS) </w:t>
      </w:r>
      <w:proofErr w:type="spellStart"/>
      <w:r w:rsidRPr="00821BA2">
        <w:t>yuɔ̈p</w:t>
      </w:r>
      <w:proofErr w:type="spellEnd"/>
      <w:r w:rsidRPr="00821BA2">
        <w:t xml:space="preserve">. </w:t>
      </w:r>
      <w:r w:rsidRPr="00E84109">
        <w:rPr>
          <w:b/>
          <w:bCs/>
          <w:color w:val="6B2876" w:themeColor="text1"/>
        </w:rPr>
        <w:t>131 450</w:t>
      </w:r>
    </w:p>
    <w:p w14:paraId="64A9EB91" w14:textId="77777777" w:rsidR="007170B2" w:rsidRDefault="00000000" w:rsidP="001F0D7A">
      <w:pPr>
        <w:rPr>
          <w:lang w:val="en-AU"/>
        </w:rPr>
      </w:pPr>
      <w:proofErr w:type="spellStart"/>
      <w:r w:rsidRPr="00821BA2">
        <w:t>Tënë</w:t>
      </w:r>
      <w:proofErr w:type="spellEnd"/>
      <w:r w:rsidRPr="00821BA2">
        <w:t xml:space="preserve"> </w:t>
      </w:r>
      <w:proofErr w:type="spellStart"/>
      <w:r w:rsidRPr="00821BA2">
        <w:t>kɔc</w:t>
      </w:r>
      <w:proofErr w:type="spellEnd"/>
      <w:r w:rsidRPr="00821BA2">
        <w:t xml:space="preserve"> </w:t>
      </w:r>
      <w:proofErr w:type="spellStart"/>
      <w:r w:rsidRPr="00821BA2">
        <w:t>cë</w:t>
      </w:r>
      <w:proofErr w:type="spellEnd"/>
      <w:r w:rsidRPr="00821BA2">
        <w:t xml:space="preserve"> </w:t>
      </w:r>
      <w:proofErr w:type="spellStart"/>
      <w:r w:rsidRPr="00821BA2">
        <w:t>miŋ</w:t>
      </w:r>
      <w:proofErr w:type="spellEnd"/>
      <w:r w:rsidRPr="00821BA2">
        <w:t xml:space="preserve"> ka </w:t>
      </w:r>
      <w:proofErr w:type="spellStart"/>
      <w:r w:rsidRPr="00821BA2">
        <w:t>nɔŋkë</w:t>
      </w:r>
      <w:proofErr w:type="spellEnd"/>
      <w:r w:rsidRPr="00821BA2">
        <w:t xml:space="preserve"> </w:t>
      </w:r>
      <w:proofErr w:type="spellStart"/>
      <w:r w:rsidRPr="00821BA2">
        <w:t>riɛl</w:t>
      </w:r>
      <w:proofErr w:type="spellEnd"/>
      <w:r w:rsidRPr="00821BA2">
        <w:t xml:space="preserve"> de </w:t>
      </w:r>
      <w:proofErr w:type="spellStart"/>
      <w:r w:rsidRPr="00821BA2">
        <w:t>pïŋ</w:t>
      </w:r>
      <w:proofErr w:type="spellEnd"/>
      <w:r w:rsidRPr="00821BA2">
        <w:t xml:space="preserve"> </w:t>
      </w:r>
    </w:p>
    <w:p w14:paraId="65BF0AAA" w14:textId="77777777" w:rsidR="00821BA2" w:rsidRPr="009F0B09" w:rsidRDefault="00000000" w:rsidP="001F0D7A">
      <w:pPr>
        <w:rPr>
          <w:lang w:val="en-AU"/>
        </w:rPr>
      </w:pP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lëu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luui</w:t>
      </w:r>
      <w:proofErr w:type="spellEnd"/>
      <w:r w:rsidRPr="00821BA2">
        <w:t xml:space="preserve"> </w:t>
      </w:r>
      <w:proofErr w:type="spellStart"/>
      <w:r w:rsidRPr="00821BA2">
        <w:t>në</w:t>
      </w:r>
      <w:proofErr w:type="spellEnd"/>
      <w:r w:rsidRPr="00821BA2">
        <w:t xml:space="preserve"> </w:t>
      </w:r>
      <w:proofErr w:type="spellStart"/>
      <w:r w:rsidRPr="00821BA2">
        <w:t>Luɔɔi</w:t>
      </w:r>
      <w:proofErr w:type="spellEnd"/>
      <w:r w:rsidRPr="00821BA2">
        <w:t xml:space="preserve"> de </w:t>
      </w:r>
      <w:proofErr w:type="spellStart"/>
      <w:r w:rsidRPr="00821BA2">
        <w:t>Akutnhom</w:t>
      </w:r>
      <w:proofErr w:type="spellEnd"/>
      <w:r w:rsidRPr="00821BA2">
        <w:t xml:space="preserve"> de National Relay Service. </w:t>
      </w:r>
      <w:hyperlink r:id="rId20" w:history="1">
        <w:r w:rsidR="00821BA2" w:rsidRPr="007170B2">
          <w:rPr>
            <w:rStyle w:val="Hyperlink"/>
            <w:b/>
            <w:bCs/>
            <w:color w:val="6B2876" w:themeColor="text1"/>
          </w:rPr>
          <w:t>relayservice.gov.au</w:t>
        </w:r>
      </w:hyperlink>
    </w:p>
    <w:p w14:paraId="6D0918A9" w14:textId="6F887A70" w:rsidR="00821BA2" w:rsidRPr="009F0B09" w:rsidRDefault="00000000" w:rsidP="001F0D7A">
      <w:pPr>
        <w:rPr>
          <w:lang w:val="en-AU"/>
        </w:rPr>
      </w:pP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lëu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dhöl</w:t>
      </w:r>
      <w:proofErr w:type="spellEnd"/>
      <w:r w:rsidRPr="00821BA2">
        <w:t xml:space="preserve"> ë </w:t>
      </w:r>
      <w:proofErr w:type="spellStart"/>
      <w:r w:rsidRPr="00821BA2">
        <w:t>telepun</w:t>
      </w:r>
      <w:proofErr w:type="spellEnd"/>
      <w:r w:rsidRPr="00821BA2">
        <w:t xml:space="preserve"> de </w:t>
      </w:r>
      <w:proofErr w:type="spellStart"/>
      <w:r w:rsidRPr="00821BA2">
        <w:t>gät</w:t>
      </w:r>
      <w:proofErr w:type="spellEnd"/>
      <w:r w:rsidRPr="00821BA2">
        <w:t xml:space="preserve"> ë </w:t>
      </w:r>
      <w:proofErr w:type="spellStart"/>
      <w:r w:rsidRPr="00821BA2">
        <w:t>wël</w:t>
      </w:r>
      <w:proofErr w:type="spellEnd"/>
      <w:r w:rsidRPr="00821BA2">
        <w:t xml:space="preserve"> (text telephone mode - TTY) </w:t>
      </w:r>
      <w:r w:rsidR="00D20DCB">
        <w:br/>
      </w:r>
      <w:proofErr w:type="spellStart"/>
      <w:r w:rsidRPr="00821BA2">
        <w:t>luɔɔi</w:t>
      </w:r>
      <w:proofErr w:type="spellEnd"/>
      <w:r w:rsidRPr="00821BA2">
        <w:t xml:space="preserve">. </w:t>
      </w:r>
      <w:r w:rsidRPr="00E84109">
        <w:rPr>
          <w:b/>
          <w:bCs/>
          <w:color w:val="6B2876" w:themeColor="text1"/>
        </w:rPr>
        <w:t>1800 555 677</w:t>
      </w:r>
    </w:p>
    <w:p w14:paraId="110403BC" w14:textId="77777777" w:rsidR="001375CA" w:rsidRPr="00E84109" w:rsidRDefault="00000000" w:rsidP="00E84109">
      <w:pPr>
        <w:rPr>
          <w:lang w:val="en-AU"/>
        </w:rPr>
      </w:pPr>
      <w:proofErr w:type="spellStart"/>
      <w:r w:rsidRPr="00821BA2">
        <w:t>Yïn</w:t>
      </w:r>
      <w:proofErr w:type="spellEnd"/>
      <w:r w:rsidRPr="00821BA2">
        <w:t xml:space="preserve"> </w:t>
      </w:r>
      <w:proofErr w:type="spellStart"/>
      <w:r w:rsidRPr="00821BA2">
        <w:t>alëu</w:t>
      </w:r>
      <w:proofErr w:type="spellEnd"/>
      <w:r w:rsidRPr="00821BA2">
        <w:t xml:space="preserve"> </w:t>
      </w:r>
      <w:proofErr w:type="spellStart"/>
      <w:r w:rsidRPr="00821BA2">
        <w:t>ba</w:t>
      </w:r>
      <w:proofErr w:type="spellEnd"/>
      <w:r w:rsidRPr="00821BA2">
        <w:t xml:space="preserve"> </w:t>
      </w:r>
      <w:proofErr w:type="spellStart"/>
      <w:r w:rsidRPr="00821BA2">
        <w:t>lon</w:t>
      </w:r>
      <w:proofErr w:type="spellEnd"/>
      <w:r w:rsidRPr="00821BA2">
        <w:t xml:space="preserve"> de </w:t>
      </w:r>
      <w:proofErr w:type="spellStart"/>
      <w:r w:rsidRPr="00821BA2">
        <w:t>röl</w:t>
      </w:r>
      <w:proofErr w:type="spellEnd"/>
      <w:r w:rsidRPr="00821BA2">
        <w:t xml:space="preserve"> </w:t>
      </w:r>
      <w:proofErr w:type="spellStart"/>
      <w:r w:rsidRPr="00821BA2">
        <w:t>luɔɔi</w:t>
      </w:r>
      <w:proofErr w:type="spellEnd"/>
      <w:r w:rsidRPr="00821BA2">
        <w:t xml:space="preserve">. </w:t>
      </w:r>
      <w:r w:rsidRPr="00E84109">
        <w:rPr>
          <w:b/>
          <w:bCs/>
          <w:color w:val="6B2876" w:themeColor="text1"/>
        </w:rPr>
        <w:t>1800 555 727</w:t>
      </w:r>
    </w:p>
    <w:sectPr w:rsidR="001375CA" w:rsidRPr="00E84109" w:rsidSect="000714F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156BA" w14:textId="77777777" w:rsidR="00984EBB" w:rsidRDefault="00984EBB">
      <w:pPr>
        <w:spacing w:before="0" w:after="0" w:line="240" w:lineRule="auto"/>
      </w:pPr>
      <w:r>
        <w:separator/>
      </w:r>
    </w:p>
  </w:endnote>
  <w:endnote w:type="continuationSeparator" w:id="0">
    <w:p w14:paraId="3C297CBA" w14:textId="77777777" w:rsidR="00984EBB" w:rsidRDefault="00984EB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Content>
      <w:p w14:paraId="25B0F0A2" w14:textId="77777777" w:rsidR="002B27DE" w:rsidRDefault="00000000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00C429B" w14:textId="77777777" w:rsidR="008D4B76" w:rsidRDefault="008D4B76" w:rsidP="0008609C">
    <w:pPr>
      <w:pStyle w:val="Footer"/>
    </w:pPr>
  </w:p>
  <w:p w14:paraId="41640049" w14:textId="77777777" w:rsidR="00AA6762" w:rsidRDefault="00AA6762" w:rsidP="005C7C78"/>
  <w:p w14:paraId="346BD167" w14:textId="77777777" w:rsidR="00AA6762" w:rsidRDefault="00AA6762" w:rsidP="005C7C78"/>
  <w:p w14:paraId="274D30F0" w14:textId="77777777" w:rsidR="00A71751" w:rsidRDefault="00A71751" w:rsidP="005C7C78"/>
  <w:p w14:paraId="575B3CD4" w14:textId="77777777" w:rsidR="00A71751" w:rsidRDefault="00A71751" w:rsidP="005C7C78"/>
  <w:p w14:paraId="62398275" w14:textId="77777777" w:rsidR="00A71751" w:rsidRDefault="00A71751" w:rsidP="005C7C78"/>
  <w:p w14:paraId="534E9C7E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19C1" w14:textId="77777777" w:rsidR="0008609C" w:rsidRPr="00CB6A42" w:rsidRDefault="0008609C" w:rsidP="00CB6A42">
    <w:pPr>
      <w:pStyle w:val="Header"/>
    </w:pPr>
  </w:p>
  <w:sdt>
    <w:sdtPr>
      <w:rPr>
        <w:rStyle w:val="PageNumber"/>
      </w:rPr>
      <w:id w:val="526686530"/>
      <w:docPartObj>
        <w:docPartGallery w:val="Page Numbers (Bottom of Page)"/>
        <w:docPartUnique/>
      </w:docPartObj>
    </w:sdtPr>
    <w:sdtContent>
      <w:p w14:paraId="63FBA9B9" w14:textId="77777777" w:rsidR="00A71751" w:rsidRPr="0008609C" w:rsidRDefault="00000000" w:rsidP="00E517CA">
        <w:pPr>
          <w:pStyle w:val="Footer"/>
          <w:tabs>
            <w:tab w:val="clear" w:pos="4513"/>
          </w:tabs>
          <w:spacing w:after="200"/>
        </w:pPr>
        <w:r w:rsidRPr="0008609C">
          <w:t>ndis.gov.au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</w:rPr>
          <w:t>8</w:t>
        </w:r>
        <w:r w:rsidRPr="0008609C">
          <w:rPr>
            <w:rStyle w:val="PageNumber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18095445"/>
      <w:docPartObj>
        <w:docPartGallery w:val="Page Numbers (Bottom of Page)"/>
        <w:docPartUnique/>
      </w:docPartObj>
    </w:sdtPr>
    <w:sdtContent>
      <w:p w14:paraId="0A327EE8" w14:textId="77777777" w:rsidR="00FB6E6D" w:rsidRPr="0008609C" w:rsidRDefault="00000000" w:rsidP="00E517CA">
        <w:pPr>
          <w:pStyle w:val="Footer"/>
          <w:tabs>
            <w:tab w:val="clear" w:pos="4513"/>
          </w:tabs>
          <w:spacing w:after="200"/>
          <w:rPr>
            <w:rStyle w:val="PageNumber"/>
          </w:rPr>
        </w:pPr>
        <w:r w:rsidRPr="0008609C">
          <w:t>ndis.gov.au</w:t>
        </w:r>
        <w:r w:rsidRPr="0008609C">
          <w:tab/>
        </w:r>
        <w:r w:rsidRPr="0008609C">
          <w:rPr>
            <w:rStyle w:val="PageNumber"/>
          </w:rPr>
          <w:fldChar w:fldCharType="begin"/>
        </w:r>
        <w:r w:rsidRPr="0008609C">
          <w:rPr>
            <w:rStyle w:val="PageNumber"/>
          </w:rPr>
          <w:instrText xml:space="preserve"> PAGE </w:instrText>
        </w:r>
        <w:r w:rsidRPr="0008609C">
          <w:rPr>
            <w:rStyle w:val="PageNumber"/>
          </w:rPr>
          <w:fldChar w:fldCharType="separate"/>
        </w:r>
        <w:r w:rsidRPr="0008609C">
          <w:rPr>
            <w:rStyle w:val="PageNumber"/>
          </w:rPr>
          <w:t>1</w:t>
        </w:r>
        <w:r w:rsidRPr="0008609C"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BDD53" w14:textId="77777777" w:rsidR="00984EBB" w:rsidRDefault="00984EBB">
      <w:pPr>
        <w:spacing w:before="0" w:after="0" w:line="240" w:lineRule="auto"/>
      </w:pPr>
      <w:r>
        <w:separator/>
      </w:r>
    </w:p>
  </w:footnote>
  <w:footnote w:type="continuationSeparator" w:id="0">
    <w:p w14:paraId="015E6431" w14:textId="77777777" w:rsidR="00984EBB" w:rsidRDefault="00984EB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E5EE6" w14:textId="77777777" w:rsidR="008D4B76" w:rsidRDefault="008D4B76" w:rsidP="005C7C78">
    <w:pPr>
      <w:pStyle w:val="Header"/>
    </w:pPr>
  </w:p>
  <w:p w14:paraId="3F1B632A" w14:textId="77777777" w:rsidR="00AA6762" w:rsidRDefault="00AA6762" w:rsidP="005C7C78"/>
  <w:p w14:paraId="18B81249" w14:textId="77777777" w:rsidR="00AA6762" w:rsidRDefault="00AA6762" w:rsidP="005C7C78"/>
  <w:p w14:paraId="68A22DB2" w14:textId="77777777" w:rsidR="00A71751" w:rsidRDefault="00A71751" w:rsidP="005C7C78"/>
  <w:p w14:paraId="30BFE1D4" w14:textId="77777777" w:rsidR="00A71751" w:rsidRDefault="00A71751" w:rsidP="005C7C78"/>
  <w:p w14:paraId="4C474587" w14:textId="77777777" w:rsidR="00A71751" w:rsidRDefault="00A71751" w:rsidP="005C7C78"/>
  <w:p w14:paraId="654318C5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C274" w14:textId="77777777" w:rsidR="00A71751" w:rsidRPr="00CB6A42" w:rsidRDefault="00000000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54B1D69" wp14:editId="2DB3F447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5168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AF04EF" wp14:editId="345D270E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EF4A" w14:textId="77777777" w:rsidR="00B476C2" w:rsidRPr="00D348CF" w:rsidRDefault="00000000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4B02304" wp14:editId="243C55F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3120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74D3B"/>
    <w:multiLevelType w:val="hybridMultilevel"/>
    <w:tmpl w:val="904C352C"/>
    <w:lvl w:ilvl="0" w:tplc="C9D471C8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68A615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F07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AC8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9854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03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2F2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0AEB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DAA9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5FF"/>
    <w:multiLevelType w:val="hybridMultilevel"/>
    <w:tmpl w:val="96E07CAC"/>
    <w:lvl w:ilvl="0" w:tplc="1B48E022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0270D19E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1BA8422C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E2B0303A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A136FFBC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5E9606B8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F58E716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FE025BEA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780E36A4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56B5F"/>
    <w:multiLevelType w:val="multilevel"/>
    <w:tmpl w:val="AFD8A756"/>
    <w:numStyleLink w:val="Bulletlist"/>
  </w:abstractNum>
  <w:abstractNum w:abstractNumId="5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3DB32DC"/>
    <w:multiLevelType w:val="hybridMultilevel"/>
    <w:tmpl w:val="6178A0AA"/>
    <w:lvl w:ilvl="0" w:tplc="BD2E3324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3A10DF2E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A4F84FF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3CBC61D0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E2102E78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6D2E390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C15EACCC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90569EA6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B15CBC2E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1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713280">
    <w:abstractNumId w:val="6"/>
  </w:num>
  <w:num w:numId="2" w16cid:durableId="1282882967">
    <w:abstractNumId w:val="0"/>
  </w:num>
  <w:num w:numId="3" w16cid:durableId="779880091">
    <w:abstractNumId w:val="2"/>
  </w:num>
  <w:num w:numId="4" w16cid:durableId="301009937">
    <w:abstractNumId w:val="11"/>
  </w:num>
  <w:num w:numId="5" w16cid:durableId="1950161374">
    <w:abstractNumId w:val="3"/>
  </w:num>
  <w:num w:numId="6" w16cid:durableId="1626544379">
    <w:abstractNumId w:val="1"/>
  </w:num>
  <w:num w:numId="7" w16cid:durableId="1232349334">
    <w:abstractNumId w:val="5"/>
  </w:num>
  <w:num w:numId="8" w16cid:durableId="145905699">
    <w:abstractNumId w:val="8"/>
  </w:num>
  <w:num w:numId="9" w16cid:durableId="1564099613">
    <w:abstractNumId w:val="7"/>
  </w:num>
  <w:num w:numId="10" w16cid:durableId="697659341">
    <w:abstractNumId w:val="9"/>
  </w:num>
  <w:num w:numId="11" w16cid:durableId="725950421">
    <w:abstractNumId w:val="10"/>
  </w:num>
  <w:num w:numId="12" w16cid:durableId="1548419351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43C99"/>
    <w:rsid w:val="00066632"/>
    <w:rsid w:val="000714F5"/>
    <w:rsid w:val="0008609C"/>
    <w:rsid w:val="0009315E"/>
    <w:rsid w:val="000B2BF1"/>
    <w:rsid w:val="000B56AB"/>
    <w:rsid w:val="000B66FC"/>
    <w:rsid w:val="000D06FD"/>
    <w:rsid w:val="000D6C90"/>
    <w:rsid w:val="000E73E6"/>
    <w:rsid w:val="000F5B66"/>
    <w:rsid w:val="000F738E"/>
    <w:rsid w:val="00102A1D"/>
    <w:rsid w:val="00114DE1"/>
    <w:rsid w:val="0012394D"/>
    <w:rsid w:val="001258BB"/>
    <w:rsid w:val="001375CA"/>
    <w:rsid w:val="0014207A"/>
    <w:rsid w:val="001439BE"/>
    <w:rsid w:val="00153FF0"/>
    <w:rsid w:val="001665A1"/>
    <w:rsid w:val="001809B3"/>
    <w:rsid w:val="00180D51"/>
    <w:rsid w:val="0018513B"/>
    <w:rsid w:val="00186F66"/>
    <w:rsid w:val="00187EA6"/>
    <w:rsid w:val="001A15AB"/>
    <w:rsid w:val="001A1B89"/>
    <w:rsid w:val="001A6366"/>
    <w:rsid w:val="001B5EC7"/>
    <w:rsid w:val="001C5478"/>
    <w:rsid w:val="001C734A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1F7E14"/>
    <w:rsid w:val="00205216"/>
    <w:rsid w:val="00223DBB"/>
    <w:rsid w:val="00227BAF"/>
    <w:rsid w:val="002305F9"/>
    <w:rsid w:val="00231289"/>
    <w:rsid w:val="002321EA"/>
    <w:rsid w:val="002338DC"/>
    <w:rsid w:val="0023603F"/>
    <w:rsid w:val="00251819"/>
    <w:rsid w:val="00252818"/>
    <w:rsid w:val="0025303C"/>
    <w:rsid w:val="0025407E"/>
    <w:rsid w:val="00262A6A"/>
    <w:rsid w:val="0026492C"/>
    <w:rsid w:val="00280955"/>
    <w:rsid w:val="00280A09"/>
    <w:rsid w:val="00282132"/>
    <w:rsid w:val="00285DEE"/>
    <w:rsid w:val="002934A4"/>
    <w:rsid w:val="002A30E0"/>
    <w:rsid w:val="002A42AF"/>
    <w:rsid w:val="002A490D"/>
    <w:rsid w:val="002B27DE"/>
    <w:rsid w:val="002B57BA"/>
    <w:rsid w:val="002C2730"/>
    <w:rsid w:val="002C6574"/>
    <w:rsid w:val="002D510B"/>
    <w:rsid w:val="002D6973"/>
    <w:rsid w:val="002F2983"/>
    <w:rsid w:val="002F45DB"/>
    <w:rsid w:val="002F7C36"/>
    <w:rsid w:val="00304C4D"/>
    <w:rsid w:val="00323BB7"/>
    <w:rsid w:val="0033117A"/>
    <w:rsid w:val="003313CD"/>
    <w:rsid w:val="003339DC"/>
    <w:rsid w:val="00337459"/>
    <w:rsid w:val="00343B5E"/>
    <w:rsid w:val="003525AE"/>
    <w:rsid w:val="00360F21"/>
    <w:rsid w:val="003622D9"/>
    <w:rsid w:val="00367110"/>
    <w:rsid w:val="003820DF"/>
    <w:rsid w:val="00397371"/>
    <w:rsid w:val="003A3FCC"/>
    <w:rsid w:val="003A4588"/>
    <w:rsid w:val="003A60EF"/>
    <w:rsid w:val="003B2BB8"/>
    <w:rsid w:val="003B3F1F"/>
    <w:rsid w:val="003B3F49"/>
    <w:rsid w:val="003C20D7"/>
    <w:rsid w:val="003D34FF"/>
    <w:rsid w:val="003E357C"/>
    <w:rsid w:val="003F2DA2"/>
    <w:rsid w:val="003F6ED7"/>
    <w:rsid w:val="0040062A"/>
    <w:rsid w:val="0040546B"/>
    <w:rsid w:val="00407024"/>
    <w:rsid w:val="004170C3"/>
    <w:rsid w:val="00421F32"/>
    <w:rsid w:val="00426104"/>
    <w:rsid w:val="00441824"/>
    <w:rsid w:val="00452597"/>
    <w:rsid w:val="0045753D"/>
    <w:rsid w:val="00457EF1"/>
    <w:rsid w:val="00460985"/>
    <w:rsid w:val="0046167E"/>
    <w:rsid w:val="004659C6"/>
    <w:rsid w:val="0047244C"/>
    <w:rsid w:val="0047274E"/>
    <w:rsid w:val="0047506A"/>
    <w:rsid w:val="0048002C"/>
    <w:rsid w:val="004861C3"/>
    <w:rsid w:val="00486AE6"/>
    <w:rsid w:val="004876FD"/>
    <w:rsid w:val="00496963"/>
    <w:rsid w:val="004A560D"/>
    <w:rsid w:val="004B1263"/>
    <w:rsid w:val="004B54CA"/>
    <w:rsid w:val="004B78DB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1EBE"/>
    <w:rsid w:val="004F33B8"/>
    <w:rsid w:val="004F5086"/>
    <w:rsid w:val="004F6250"/>
    <w:rsid w:val="00512DC3"/>
    <w:rsid w:val="00513572"/>
    <w:rsid w:val="00513CAF"/>
    <w:rsid w:val="0051453C"/>
    <w:rsid w:val="00515AB6"/>
    <w:rsid w:val="00516F57"/>
    <w:rsid w:val="00531E4B"/>
    <w:rsid w:val="00535418"/>
    <w:rsid w:val="0055492D"/>
    <w:rsid w:val="005630D7"/>
    <w:rsid w:val="005648FD"/>
    <w:rsid w:val="005651D4"/>
    <w:rsid w:val="00567745"/>
    <w:rsid w:val="00570781"/>
    <w:rsid w:val="00574058"/>
    <w:rsid w:val="00574D04"/>
    <w:rsid w:val="00576162"/>
    <w:rsid w:val="00586C79"/>
    <w:rsid w:val="00593565"/>
    <w:rsid w:val="005938B8"/>
    <w:rsid w:val="005939F7"/>
    <w:rsid w:val="00593C73"/>
    <w:rsid w:val="00595D7B"/>
    <w:rsid w:val="005A0BCE"/>
    <w:rsid w:val="005A1743"/>
    <w:rsid w:val="005A42DA"/>
    <w:rsid w:val="005A6312"/>
    <w:rsid w:val="005A7AD2"/>
    <w:rsid w:val="005B625E"/>
    <w:rsid w:val="005C0901"/>
    <w:rsid w:val="005C3AA9"/>
    <w:rsid w:val="005C628D"/>
    <w:rsid w:val="005C7C78"/>
    <w:rsid w:val="005D5DBA"/>
    <w:rsid w:val="005D5F3B"/>
    <w:rsid w:val="005E51D4"/>
    <w:rsid w:val="005F78E7"/>
    <w:rsid w:val="00604B35"/>
    <w:rsid w:val="006208FF"/>
    <w:rsid w:val="0062119A"/>
    <w:rsid w:val="00622BCE"/>
    <w:rsid w:val="00625D14"/>
    <w:rsid w:val="00636F45"/>
    <w:rsid w:val="0063721F"/>
    <w:rsid w:val="00645007"/>
    <w:rsid w:val="00653F5C"/>
    <w:rsid w:val="00664E61"/>
    <w:rsid w:val="006677B3"/>
    <w:rsid w:val="006765FF"/>
    <w:rsid w:val="00683992"/>
    <w:rsid w:val="006A4CE7"/>
    <w:rsid w:val="006A4E00"/>
    <w:rsid w:val="006B23F1"/>
    <w:rsid w:val="006B46BC"/>
    <w:rsid w:val="006B5615"/>
    <w:rsid w:val="006C3124"/>
    <w:rsid w:val="006C3AF5"/>
    <w:rsid w:val="006D7AA0"/>
    <w:rsid w:val="006E1038"/>
    <w:rsid w:val="006F0D47"/>
    <w:rsid w:val="006F11A0"/>
    <w:rsid w:val="00701600"/>
    <w:rsid w:val="00704E08"/>
    <w:rsid w:val="007128E1"/>
    <w:rsid w:val="007170B2"/>
    <w:rsid w:val="007215BF"/>
    <w:rsid w:val="007219F1"/>
    <w:rsid w:val="007279D6"/>
    <w:rsid w:val="00734BFE"/>
    <w:rsid w:val="00735C0D"/>
    <w:rsid w:val="00761E08"/>
    <w:rsid w:val="00763C30"/>
    <w:rsid w:val="00763E1D"/>
    <w:rsid w:val="00777842"/>
    <w:rsid w:val="00780844"/>
    <w:rsid w:val="0078091F"/>
    <w:rsid w:val="00780925"/>
    <w:rsid w:val="00784C2F"/>
    <w:rsid w:val="00785261"/>
    <w:rsid w:val="007854A3"/>
    <w:rsid w:val="00791639"/>
    <w:rsid w:val="00792A4A"/>
    <w:rsid w:val="0079479B"/>
    <w:rsid w:val="007A2767"/>
    <w:rsid w:val="007A47B3"/>
    <w:rsid w:val="007A74AE"/>
    <w:rsid w:val="007B0256"/>
    <w:rsid w:val="007B25CB"/>
    <w:rsid w:val="007C1584"/>
    <w:rsid w:val="007D0C80"/>
    <w:rsid w:val="007D24B4"/>
    <w:rsid w:val="007D46C6"/>
    <w:rsid w:val="007D5C97"/>
    <w:rsid w:val="007E10B2"/>
    <w:rsid w:val="007E2852"/>
    <w:rsid w:val="007E6C06"/>
    <w:rsid w:val="007F2EED"/>
    <w:rsid w:val="007F6C84"/>
    <w:rsid w:val="00801B55"/>
    <w:rsid w:val="00802825"/>
    <w:rsid w:val="00821BA2"/>
    <w:rsid w:val="00822BAD"/>
    <w:rsid w:val="008275E5"/>
    <w:rsid w:val="00830A50"/>
    <w:rsid w:val="00855048"/>
    <w:rsid w:val="00857F40"/>
    <w:rsid w:val="00863C7F"/>
    <w:rsid w:val="00881A8C"/>
    <w:rsid w:val="00887867"/>
    <w:rsid w:val="00895ACB"/>
    <w:rsid w:val="00897011"/>
    <w:rsid w:val="008A207B"/>
    <w:rsid w:val="008A3C7E"/>
    <w:rsid w:val="008A5A27"/>
    <w:rsid w:val="008C3F4B"/>
    <w:rsid w:val="008C71B2"/>
    <w:rsid w:val="008D4B76"/>
    <w:rsid w:val="008E5314"/>
    <w:rsid w:val="008F36A6"/>
    <w:rsid w:val="00903FD8"/>
    <w:rsid w:val="00905783"/>
    <w:rsid w:val="00906B1B"/>
    <w:rsid w:val="009225F0"/>
    <w:rsid w:val="00923ED2"/>
    <w:rsid w:val="00940AC8"/>
    <w:rsid w:val="00943B88"/>
    <w:rsid w:val="009447D8"/>
    <w:rsid w:val="00950F57"/>
    <w:rsid w:val="00952B4A"/>
    <w:rsid w:val="00956FF5"/>
    <w:rsid w:val="009778A2"/>
    <w:rsid w:val="009828F7"/>
    <w:rsid w:val="00984EBB"/>
    <w:rsid w:val="0099018C"/>
    <w:rsid w:val="0099636A"/>
    <w:rsid w:val="009A5E47"/>
    <w:rsid w:val="009C223A"/>
    <w:rsid w:val="009F0B09"/>
    <w:rsid w:val="009F2C71"/>
    <w:rsid w:val="00A06958"/>
    <w:rsid w:val="00A14C9C"/>
    <w:rsid w:val="00A15DDC"/>
    <w:rsid w:val="00A21351"/>
    <w:rsid w:val="00A321B0"/>
    <w:rsid w:val="00A345E1"/>
    <w:rsid w:val="00A4261D"/>
    <w:rsid w:val="00A42A51"/>
    <w:rsid w:val="00A47174"/>
    <w:rsid w:val="00A63C5B"/>
    <w:rsid w:val="00A6495B"/>
    <w:rsid w:val="00A71751"/>
    <w:rsid w:val="00A8595C"/>
    <w:rsid w:val="00A932B8"/>
    <w:rsid w:val="00A96D98"/>
    <w:rsid w:val="00AA0E0F"/>
    <w:rsid w:val="00AA41CB"/>
    <w:rsid w:val="00AA42D4"/>
    <w:rsid w:val="00AA5FDB"/>
    <w:rsid w:val="00AA6762"/>
    <w:rsid w:val="00AB4B5B"/>
    <w:rsid w:val="00AB4B6E"/>
    <w:rsid w:val="00AB5DE9"/>
    <w:rsid w:val="00AC76A3"/>
    <w:rsid w:val="00AD270B"/>
    <w:rsid w:val="00AD2DEE"/>
    <w:rsid w:val="00AD3C60"/>
    <w:rsid w:val="00AF35C1"/>
    <w:rsid w:val="00B00A05"/>
    <w:rsid w:val="00B0387E"/>
    <w:rsid w:val="00B078E1"/>
    <w:rsid w:val="00B12793"/>
    <w:rsid w:val="00B1295A"/>
    <w:rsid w:val="00B20DB8"/>
    <w:rsid w:val="00B40AAC"/>
    <w:rsid w:val="00B476C2"/>
    <w:rsid w:val="00B728C9"/>
    <w:rsid w:val="00B73DA2"/>
    <w:rsid w:val="00B7477A"/>
    <w:rsid w:val="00B80BE0"/>
    <w:rsid w:val="00B80E43"/>
    <w:rsid w:val="00B8700A"/>
    <w:rsid w:val="00B96311"/>
    <w:rsid w:val="00B97A26"/>
    <w:rsid w:val="00BA2DB9"/>
    <w:rsid w:val="00BA5714"/>
    <w:rsid w:val="00BB1869"/>
    <w:rsid w:val="00BD5EAA"/>
    <w:rsid w:val="00BD64BC"/>
    <w:rsid w:val="00BD6CC5"/>
    <w:rsid w:val="00BD703F"/>
    <w:rsid w:val="00BE14CB"/>
    <w:rsid w:val="00BE2914"/>
    <w:rsid w:val="00BE632A"/>
    <w:rsid w:val="00BE7148"/>
    <w:rsid w:val="00BF1D35"/>
    <w:rsid w:val="00BF76E0"/>
    <w:rsid w:val="00C06811"/>
    <w:rsid w:val="00C07318"/>
    <w:rsid w:val="00C107E1"/>
    <w:rsid w:val="00C17773"/>
    <w:rsid w:val="00C27827"/>
    <w:rsid w:val="00C36549"/>
    <w:rsid w:val="00C374C0"/>
    <w:rsid w:val="00C54B33"/>
    <w:rsid w:val="00C65191"/>
    <w:rsid w:val="00C714B0"/>
    <w:rsid w:val="00C82763"/>
    <w:rsid w:val="00C857EB"/>
    <w:rsid w:val="00C90CA9"/>
    <w:rsid w:val="00C945B0"/>
    <w:rsid w:val="00CB2835"/>
    <w:rsid w:val="00CB6097"/>
    <w:rsid w:val="00CB6A42"/>
    <w:rsid w:val="00CC7A75"/>
    <w:rsid w:val="00CD3DF5"/>
    <w:rsid w:val="00CD5B97"/>
    <w:rsid w:val="00CD737C"/>
    <w:rsid w:val="00CE093E"/>
    <w:rsid w:val="00CE0C0C"/>
    <w:rsid w:val="00CE6597"/>
    <w:rsid w:val="00CE720A"/>
    <w:rsid w:val="00CF74D3"/>
    <w:rsid w:val="00D01A76"/>
    <w:rsid w:val="00D05FD5"/>
    <w:rsid w:val="00D10CB1"/>
    <w:rsid w:val="00D11A62"/>
    <w:rsid w:val="00D13CE7"/>
    <w:rsid w:val="00D20DCB"/>
    <w:rsid w:val="00D348CF"/>
    <w:rsid w:val="00D3530B"/>
    <w:rsid w:val="00D35FF8"/>
    <w:rsid w:val="00D426EB"/>
    <w:rsid w:val="00D50150"/>
    <w:rsid w:val="00D541D4"/>
    <w:rsid w:val="00D61F23"/>
    <w:rsid w:val="00D62CB8"/>
    <w:rsid w:val="00D74B7B"/>
    <w:rsid w:val="00D75B07"/>
    <w:rsid w:val="00D87A0F"/>
    <w:rsid w:val="00DA2FE9"/>
    <w:rsid w:val="00DA7FCE"/>
    <w:rsid w:val="00DB5769"/>
    <w:rsid w:val="00DB66FF"/>
    <w:rsid w:val="00DC322B"/>
    <w:rsid w:val="00DD0B03"/>
    <w:rsid w:val="00DD3D47"/>
    <w:rsid w:val="00DD6B4D"/>
    <w:rsid w:val="00DD725E"/>
    <w:rsid w:val="00DE3193"/>
    <w:rsid w:val="00DE699A"/>
    <w:rsid w:val="00DF2F24"/>
    <w:rsid w:val="00E1408A"/>
    <w:rsid w:val="00E33702"/>
    <w:rsid w:val="00E427DE"/>
    <w:rsid w:val="00E43423"/>
    <w:rsid w:val="00E43F17"/>
    <w:rsid w:val="00E517CA"/>
    <w:rsid w:val="00E52C1C"/>
    <w:rsid w:val="00E5401C"/>
    <w:rsid w:val="00E64C18"/>
    <w:rsid w:val="00E75DDF"/>
    <w:rsid w:val="00E760B2"/>
    <w:rsid w:val="00E83405"/>
    <w:rsid w:val="00E84109"/>
    <w:rsid w:val="00E84B1C"/>
    <w:rsid w:val="00E85800"/>
    <w:rsid w:val="00E90003"/>
    <w:rsid w:val="00E9181D"/>
    <w:rsid w:val="00E94B15"/>
    <w:rsid w:val="00E97575"/>
    <w:rsid w:val="00EA34E2"/>
    <w:rsid w:val="00EA6E30"/>
    <w:rsid w:val="00EC4364"/>
    <w:rsid w:val="00EC6789"/>
    <w:rsid w:val="00EE54E1"/>
    <w:rsid w:val="00F05851"/>
    <w:rsid w:val="00F15B90"/>
    <w:rsid w:val="00F25D60"/>
    <w:rsid w:val="00F3058A"/>
    <w:rsid w:val="00F3328F"/>
    <w:rsid w:val="00F34F32"/>
    <w:rsid w:val="00F40412"/>
    <w:rsid w:val="00F411F2"/>
    <w:rsid w:val="00F50546"/>
    <w:rsid w:val="00F67B66"/>
    <w:rsid w:val="00F738A9"/>
    <w:rsid w:val="00F83634"/>
    <w:rsid w:val="00F90917"/>
    <w:rsid w:val="00F9585A"/>
    <w:rsid w:val="00FA334F"/>
    <w:rsid w:val="00FB5514"/>
    <w:rsid w:val="00FB6E6D"/>
    <w:rsid w:val="00FB7599"/>
    <w:rsid w:val="00FC0786"/>
    <w:rsid w:val="00FC1269"/>
    <w:rsid w:val="00FC4D23"/>
    <w:rsid w:val="00FE051F"/>
    <w:rsid w:val="00FE2006"/>
    <w:rsid w:val="00FE3582"/>
    <w:rsid w:val="00FE6C27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106C2"/>
  <w15:docId w15:val="{9D81EF5A-26F6-4088-AB5D-AB935BFC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B5E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B5E"/>
    <w:pPr>
      <w:spacing w:after="240"/>
      <w:outlineLvl w:val="0"/>
    </w:pPr>
    <w:rPr>
      <w:b/>
      <w:bCs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43B5E"/>
    <w:pPr>
      <w:keepNext/>
      <w:spacing w:before="600"/>
      <w:outlineLvl w:val="1"/>
    </w:pPr>
    <w:rPr>
      <w:b/>
      <w:bCs/>
      <w:color w:val="6B2876"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43B5E"/>
    <w:rPr>
      <w:rFonts w:ascii="Arial" w:eastAsia="Times New Roman" w:hAnsi="Arial" w:cs="Dubai"/>
      <w:b/>
      <w:bCs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343B5E"/>
    <w:rPr>
      <w:rFonts w:ascii="Arial" w:eastAsia="Times New Roman" w:hAnsi="Arial" w:cs="Dubai"/>
      <w:b/>
      <w:bCs/>
      <w:color w:val="6B2876"/>
      <w:sz w:val="36"/>
      <w:szCs w:val="36"/>
      <w:lang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tabs>
        <w:tab w:val="num" w:pos="360"/>
      </w:tabs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8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8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autoRedefine/>
    <w:qFormat/>
    <w:rsid w:val="00343B5E"/>
    <w:pPr>
      <w:keepNext/>
      <w:keepLines/>
      <w:numPr>
        <w:numId w:val="10"/>
      </w:numPr>
      <w:ind w:left="714" w:hanging="357"/>
      <w:contextualSpacing w:val="0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74D04"/>
    <w:pPr>
      <w:tabs>
        <w:tab w:val="right" w:pos="9016"/>
      </w:tabs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8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  <w:style w:type="paragraph" w:customStyle="1" w:styleId="CM9">
    <w:name w:val="CM9"/>
    <w:basedOn w:val="Default"/>
    <w:next w:val="Default"/>
    <w:uiPriority w:val="99"/>
    <w:rsid w:val="00D75B07"/>
    <w:rPr>
      <w:color w:val="auto"/>
    </w:rPr>
  </w:style>
  <w:style w:type="paragraph" w:customStyle="1" w:styleId="CM12">
    <w:name w:val="CM12"/>
    <w:basedOn w:val="Default"/>
    <w:next w:val="Default"/>
    <w:uiPriority w:val="99"/>
    <w:rsid w:val="00D75B07"/>
    <w:rPr>
      <w:color w:val="auto"/>
    </w:rPr>
  </w:style>
  <w:style w:type="character" w:styleId="UnresolvedMention">
    <w:name w:val="Unresolved Mention"/>
    <w:basedOn w:val="DefaultParagraphFont"/>
    <w:uiPriority w:val="99"/>
    <w:rsid w:val="00567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contact/locations" TargetMode="External"/><Relationship Id="rId18" Type="http://schemas.openxmlformats.org/officeDocument/2006/relationships/hyperlink" Target="https://www.youtube.com/user/DisabilityCare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instagram.com/ndis_australia/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NDIS" TargetMode="External"/><Relationship Id="rId20" Type="http://schemas.openxmlformats.org/officeDocument/2006/relationships/hyperlink" Target="https://www.accesshub.gov.au/about-the-nrs/nrs-call-numbers-and-link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NDISAus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linkedin.com/company/national-disability-insurance-agenc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dis.gov.au/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FFA23-3FBB-496B-B162-2FE6215716A8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customXml/itemProps2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7480D3-86AC-472C-83A4-442F54B15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C46106-F322-47E5-926B-7439FB438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Replacement Supports you can spend NDIS funding on Easy Read Text Only</vt:lpstr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Kuɔɔny de wɛ̈ɛ̈r lëu bï yïn wëu ke NDIS luɔɔi në keek</dc:title>
  <dc:creator>National Disability Insurance Agency (NDIA)</dc:creator>
  <cp:lastModifiedBy>Dakin, Petrina</cp:lastModifiedBy>
  <cp:revision>3</cp:revision>
  <dcterms:created xsi:type="dcterms:W3CDTF">2025-02-12T03:59:00Z</dcterms:created>
  <dcterms:modified xsi:type="dcterms:W3CDTF">2025-02-12T03:59:00Z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445aa88d-4cba-4d6a-bc51-dff4bd0407f8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2024-11-12T01:25:17Z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