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64F3" w14:textId="77777777" w:rsidR="00E75DDF" w:rsidRPr="008A0B93" w:rsidRDefault="00DA4A39" w:rsidP="0069714A">
      <w:pPr>
        <w:pStyle w:val="Heading1"/>
        <w:bidi/>
        <w:rPr>
          <w:rFonts w:cs="Dubai"/>
          <w:bCs/>
        </w:rPr>
      </w:pPr>
      <w:bookmarkStart w:id="0" w:name="_Toc122689909"/>
      <w:r w:rsidRPr="008A0B93">
        <w:rPr>
          <w:rFonts w:cs="Dubai"/>
          <w:bCs/>
          <w:rtl/>
          <w:lang w:val="fa-IR"/>
        </w:rPr>
        <w:t>حمایت‌هایی که می‌توانید بودجه NDIS را صرف آنها کنید</w:t>
      </w:r>
    </w:p>
    <w:p w14:paraId="01C7AB01" w14:textId="3B1ABA5F" w:rsidR="00493DC6" w:rsidRPr="000023BB" w:rsidRDefault="00DA4A39" w:rsidP="0069714A">
      <w:pPr>
        <w:bidi/>
      </w:pPr>
      <w:r>
        <w:rPr>
          <w:rtl/>
          <w:lang w:val="fa-IR"/>
        </w:rPr>
        <w:t>فارسی</w:t>
      </w:r>
      <w:r w:rsidR="000023BB">
        <w:rPr>
          <w:rtl/>
          <w:lang w:val="fa-IR"/>
        </w:rPr>
        <w:t xml:space="preserve"> |</w:t>
      </w:r>
      <w:r w:rsidR="000023BB">
        <w:t xml:space="preserve"> </w:t>
      </w:r>
      <w:r w:rsidR="000023BB">
        <w:rPr>
          <w:rtl/>
          <w:lang w:val="fa-IR"/>
        </w:rPr>
        <w:t>Farsi</w:t>
      </w:r>
    </w:p>
    <w:p w14:paraId="63F7E7FA" w14:textId="77777777" w:rsidR="004D32B5" w:rsidRPr="005C7C78" w:rsidRDefault="00DA4A39" w:rsidP="0069714A">
      <w:pPr>
        <w:pStyle w:val="Heading2"/>
        <w:bidi/>
      </w:pPr>
      <w:bookmarkStart w:id="1" w:name="_Toc182236208"/>
      <w:bookmarkStart w:id="2" w:name="_Toc182298655"/>
      <w:bookmarkStart w:id="3" w:name="_Toc184201835"/>
      <w:r>
        <w:rPr>
          <w:rtl/>
          <w:lang w:val="fa-IR"/>
        </w:rPr>
        <w:t>کمک در مورد این سند</w:t>
      </w:r>
      <w:bookmarkEnd w:id="0"/>
      <w:bookmarkEnd w:id="1"/>
      <w:bookmarkEnd w:id="2"/>
      <w:bookmarkEnd w:id="3"/>
    </w:p>
    <w:p w14:paraId="388B5EE1" w14:textId="77777777" w:rsidR="0033117A" w:rsidRPr="00821BA2" w:rsidRDefault="00DA4A39" w:rsidP="0069714A">
      <w:pPr>
        <w:bidi/>
        <w:rPr>
          <w:lang w:val="en-AU"/>
        </w:rPr>
      </w:pPr>
      <w:bookmarkStart w:id="4" w:name="_Toc122689910"/>
      <w:r w:rsidRPr="00821BA2">
        <w:rPr>
          <w:rtl/>
          <w:lang w:val="fa-IR"/>
        </w:rPr>
        <w:t>می‌توانید از کسی بخواهید به شما کمک کند تا:</w:t>
      </w:r>
    </w:p>
    <w:p w14:paraId="55C3AE49" w14:textId="77777777" w:rsidR="0033117A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این سند را متوجه شوید</w:t>
      </w:r>
    </w:p>
    <w:p w14:paraId="4F020A79" w14:textId="77777777" w:rsidR="0033117A" w:rsidRDefault="00DA4A39" w:rsidP="0069714A">
      <w:pPr>
        <w:pStyle w:val="Bullet1"/>
        <w:bidi/>
      </w:pPr>
      <w:r w:rsidRPr="00821BA2">
        <w:rPr>
          <w:rtl/>
          <w:lang w:val="fa-IR"/>
        </w:rPr>
        <w:t>اطلاعات بیشتر پیدا کنید</w:t>
      </w:r>
    </w:p>
    <w:p w14:paraId="1C58A9A3" w14:textId="77777777" w:rsidR="001F0D7A" w:rsidRPr="00821BA2" w:rsidRDefault="00DA4A39" w:rsidP="0069714A">
      <w:pPr>
        <w:pStyle w:val="Bullet1"/>
        <w:numPr>
          <w:ilvl w:val="0"/>
          <w:numId w:val="0"/>
        </w:numPr>
        <w:bidi/>
      </w:pPr>
      <w:r>
        <w:rPr>
          <w:rtl/>
          <w:lang w:val="fa-IR"/>
        </w:rPr>
        <w:t>اطلاعات تماس در انتهای این سند آمده است.</w:t>
      </w:r>
    </w:p>
    <w:p w14:paraId="1070985A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5" w:name="_Toc182236209"/>
      <w:bookmarkStart w:id="6" w:name="_Toc184201836"/>
      <w:r w:rsidRPr="0033117A">
        <w:rPr>
          <w:rtl/>
          <w:lang w:val="fa-IR"/>
        </w:rPr>
        <w:t>در مورد این سند</w:t>
      </w:r>
      <w:bookmarkEnd w:id="5"/>
      <w:bookmarkEnd w:id="6"/>
    </w:p>
    <w:p w14:paraId="4A9168C5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موسسه ملی بیمه معلولیت (NDIA) این سند را نوشته است.</w:t>
      </w:r>
    </w:p>
    <w:p w14:paraId="476D309F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وقتی از کلمه ما استفاده می‌کنیم به معنای NDIA است.</w:t>
      </w:r>
    </w:p>
    <w:p w14:paraId="42EF228C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lastRenderedPageBreak/>
        <w:t>ما طرح ملی بیمه معلولیت یا NDIS را ارائه می‌دهیم.</w:t>
      </w:r>
    </w:p>
    <w:p w14:paraId="6B0D2614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این سند در مورد حمایت‌هایی است که شما </w:t>
      </w:r>
      <w:r w:rsidRPr="00821BA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آنها کنید.</w:t>
      </w:r>
    </w:p>
    <w:p w14:paraId="727AC992" w14:textId="77777777" w:rsidR="00C36549" w:rsidRDefault="00DA4A39" w:rsidP="0069714A">
      <w:pPr>
        <w:bidi/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780AAA60" w14:textId="77777777" w:rsidR="0069714A" w:rsidRDefault="00DA4A39" w:rsidP="0069714A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  <w:lang w:val="fa-IR"/>
            </w:rPr>
            <w:t>محتوی این گزارش چه می باشد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  <w:lang w:val="fa-IR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7BE692CE" w14:textId="3AA1B3E1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36" w:history="1"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مورد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این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9AD2C9" w14:textId="234A40A6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37" w:history="1"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مسکن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اجاره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9953CDD" w14:textId="4E51607F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38" w:history="1">
            <w:r w:rsidRPr="00BC66B8">
              <w:rPr>
                <w:rStyle w:val="Hyperlink"/>
                <w:rFonts w:hint="cs"/>
                <w:rtl/>
                <w:lang w:val="fa-IR"/>
              </w:rPr>
              <w:t>حیوانات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D4CCDF1" w14:textId="3F1DB9FB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39" w:history="1"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هماهنگی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مدیریت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مراحل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زندگی،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انتقال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پشتیبانی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685605B" w14:textId="028292D2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0" w:history="1">
            <w:r w:rsidRPr="00BC66B8">
              <w:rPr>
                <w:rStyle w:val="Hyperlink"/>
                <w:rFonts w:hint="cs"/>
                <w:rtl/>
                <w:lang w:val="fa-IR"/>
              </w:rPr>
              <w:t>به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شغل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آموزش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عالی‌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دسترسی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یابید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آن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حفظ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کنید</w:t>
            </w:r>
            <w:r w:rsidRPr="00BC66B8">
              <w:rPr>
                <w:rStyle w:val="Hyperlink"/>
                <w:rtl/>
                <w:lang w:val="fa-I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5CE59AC" w14:textId="332D34EE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1" w:history="1"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کارهای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روزمره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زندگی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زندگی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گروهی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اشتراکی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8531ACA" w14:textId="7AC7675E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2" w:history="1"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ترتیبات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سفر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یا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رفت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آمد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بگیرید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7378229" w14:textId="19DF5209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3" w:history="1">
            <w:r w:rsidRPr="00BC66B8">
              <w:rPr>
                <w:rStyle w:val="Hyperlink"/>
                <w:rFonts w:hint="cs"/>
                <w:rtl/>
                <w:lang w:val="fa-IR"/>
              </w:rPr>
              <w:t>تجهیزات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برای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تفریح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تهیه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789435F" w14:textId="26808F74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4" w:history="1">
            <w:r w:rsidRPr="00BC66B8">
              <w:rPr>
                <w:rStyle w:val="Hyperlink"/>
                <w:rFonts w:hint="cs"/>
                <w:rtl/>
                <w:lang w:val="fa-IR"/>
              </w:rPr>
              <w:t>محصولات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برای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کارهای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خانه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7EA839B" w14:textId="1262254F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5" w:history="1">
            <w:r w:rsidRPr="00BC66B8">
              <w:rPr>
                <w:rStyle w:val="Hyperlink"/>
                <w:rFonts w:hint="cs"/>
                <w:rtl/>
                <w:lang w:val="fa-IR"/>
              </w:rPr>
              <w:t>محصولات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برای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مراقبت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شخصی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ایمنی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AC7A0F6" w14:textId="25D4A3C2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6" w:history="1">
            <w:r w:rsidRPr="00BC66B8">
              <w:rPr>
                <w:rStyle w:val="Hyperlink"/>
                <w:rFonts w:hint="cs"/>
                <w:rtl/>
                <w:lang w:val="fa-IR"/>
              </w:rPr>
              <w:t>تجهیزات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ارتباطی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اطلاعاتی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776B411" w14:textId="5EDEA318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7" w:history="1">
            <w:r w:rsidRPr="00BC66B8">
              <w:rPr>
                <w:rStyle w:val="Hyperlink"/>
                <w:rFonts w:hint="cs"/>
                <w:rtl/>
                <w:lang w:val="fa-IR"/>
              </w:rPr>
              <w:t>مراقبت‌های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پرستاری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جامعه‌محور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دریافت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FE6BA95" w14:textId="69B48DEF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8" w:history="1">
            <w:r w:rsidRPr="00BC66B8">
              <w:rPr>
                <w:rStyle w:val="Hyperlink"/>
                <w:rFonts w:hint="cs"/>
                <w:rtl/>
                <w:lang w:val="fa-IR"/>
              </w:rPr>
              <w:t>پروتز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ارتز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سفارشی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190A7C5" w14:textId="41DF5723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49" w:history="1">
            <w:r w:rsidRPr="00BC66B8">
              <w:rPr>
                <w:rStyle w:val="Hyperlink"/>
                <w:rFonts w:hint="cs"/>
                <w:rtl/>
                <w:lang w:val="fa-IR"/>
              </w:rPr>
              <w:t>فعالیت‌های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شخصی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روزانه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580E88A" w14:textId="020E8685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0" w:history="1">
            <w:r w:rsidRPr="00BC66B8">
              <w:rPr>
                <w:rStyle w:val="Hyperlink"/>
                <w:rFonts w:hint="cs"/>
                <w:rtl/>
                <w:lang w:val="fa-IR"/>
              </w:rPr>
              <w:t>بهبود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مراقبت‌های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روزانه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مهارت‌های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زندگی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D65C3E8" w14:textId="29E7C6D0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1" w:history="1">
            <w:r w:rsidRPr="00BC66B8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بهداشتی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مرتبط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معلولیت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41989F3" w14:textId="24F183EE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2" w:history="1">
            <w:r w:rsidRPr="00BC66B8">
              <w:rPr>
                <w:rStyle w:val="Hyperlink"/>
                <w:rFonts w:hint="cs"/>
                <w:rtl/>
                <w:lang w:val="fa-IR"/>
              </w:rPr>
              <w:t>مداخله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زودهنگام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از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اوایل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دوران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کودکی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حمایت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می‌کند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2CE140F" w14:textId="14027363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3" w:history="1">
            <w:r w:rsidRPr="00BC66B8">
              <w:rPr>
                <w:rStyle w:val="Hyperlink"/>
                <w:rFonts w:hint="cs"/>
                <w:rtl/>
                <w:lang w:val="fa-IR"/>
              </w:rPr>
              <w:t>ورزش،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فیزیولوژی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فعالیت‌های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سلامت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شخصی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6E442B0" w14:textId="7B082207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4" w:history="1">
            <w:r w:rsidRPr="00BC66B8">
              <w:rPr>
                <w:rStyle w:val="Hyperlink"/>
                <w:rFonts w:hint="cs"/>
                <w:rtl/>
                <w:lang w:val="fa-IR"/>
              </w:rPr>
              <w:t>فعالیت‌های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گروهی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مرکزمحور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DDF3F78" w14:textId="1ADE5AEB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5" w:history="1">
            <w:r w:rsidRPr="00BC66B8">
              <w:rPr>
                <w:rStyle w:val="Hyperlink"/>
                <w:rFonts w:hint="cs"/>
                <w:rtl/>
                <w:lang w:val="fa-IR"/>
              </w:rPr>
              <w:t>تجهیزات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شنوایی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489296CA" w14:textId="320F7B90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6" w:history="1">
            <w:r w:rsidRPr="00BC66B8">
              <w:rPr>
                <w:rStyle w:val="Hyperlink"/>
                <w:rFonts w:hint="cs"/>
                <w:rtl/>
                <w:lang w:val="fa-IR"/>
              </w:rPr>
              <w:t>فعالیت‌های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شخصی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روزانه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شدت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بالا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AAFA610" w14:textId="1E63F93C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7" w:history="1">
            <w:r w:rsidRPr="00BC66B8">
              <w:rPr>
                <w:rStyle w:val="Hyperlink"/>
                <w:rFonts w:hint="cs"/>
                <w:rtl/>
                <w:lang w:val="fa-IR"/>
              </w:rPr>
              <w:t>تغییر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طراحی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ساخت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خانه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F82961D" w14:textId="10C5CD13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8" w:history="1">
            <w:r w:rsidRPr="00BC66B8">
              <w:rPr>
                <w:rStyle w:val="Hyperlink"/>
                <w:rFonts w:hint="cs"/>
                <w:rtl/>
                <w:lang w:val="fa-IR"/>
              </w:rPr>
              <w:t>کارهای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خانه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FC5E2BA" w14:textId="3B5A2015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59" w:history="1">
            <w:r w:rsidRPr="00BC66B8">
              <w:rPr>
                <w:rStyle w:val="Hyperlink"/>
                <w:rFonts w:hint="cs"/>
                <w:rtl/>
                <w:lang w:val="fa-IR"/>
              </w:rPr>
              <w:t>مشارکت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نوآورانه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جامعه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97CDB6" w14:textId="53373AE6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0" w:history="1">
            <w:r w:rsidRPr="00BC66B8">
              <w:rPr>
                <w:rStyle w:val="Hyperlink"/>
                <w:rFonts w:hint="cs"/>
                <w:rtl/>
                <w:lang w:val="fa-IR"/>
              </w:rPr>
              <w:t>ترجمه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شفاهی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کتبی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BBBBEA5" w14:textId="42A03830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1" w:history="1">
            <w:r w:rsidRPr="00BC66B8">
              <w:rPr>
                <w:rStyle w:val="Hyperlink"/>
                <w:rFonts w:hint="cs"/>
                <w:rtl/>
                <w:lang w:val="fa-IR"/>
              </w:rPr>
              <w:t>مدیریت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بودجه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خدمات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حمایتی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C8D9FC6" w14:textId="1A88EE76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2" w:history="1">
            <w:r w:rsidRPr="00BC66B8">
              <w:rPr>
                <w:rStyle w:val="Hyperlink"/>
                <w:rFonts w:hint="cs"/>
                <w:rtl/>
                <w:lang w:val="fa-IR"/>
              </w:rPr>
              <w:t>مشارکت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فعالیت‌های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اجتماعی،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مدنی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و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جامعه‌محور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03754FB" w14:textId="6A68E79A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3" w:history="1">
            <w:r w:rsidRPr="00BC66B8">
              <w:rPr>
                <w:rStyle w:val="Hyperlink"/>
                <w:rFonts w:hint="cs"/>
                <w:rtl/>
                <w:lang w:val="fa-IR"/>
              </w:rPr>
              <w:t>تجهیزات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حرکتی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شخصی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5C40A29" w14:textId="452BFD39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4" w:history="1">
            <w:r w:rsidRPr="00BC66B8">
              <w:rPr>
                <w:rStyle w:val="Hyperlink"/>
                <w:rFonts w:hint="cs"/>
                <w:rtl/>
                <w:lang w:val="fa-IR"/>
              </w:rPr>
              <w:t>مسکن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تخصصی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معلولان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CC68CCE" w14:textId="2111BC7F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5" w:history="1">
            <w:r w:rsidRPr="00BC66B8">
              <w:rPr>
                <w:rStyle w:val="Hyperlink"/>
                <w:rFonts w:hint="cs"/>
                <w:rtl/>
                <w:lang w:val="fa-IR"/>
              </w:rPr>
              <w:t>آموزش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رانندگی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8148060" w14:textId="56FF48F7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6" w:history="1">
            <w:r w:rsidRPr="00BC66B8">
              <w:rPr>
                <w:rStyle w:val="Hyperlink"/>
                <w:rFonts w:hint="cs"/>
                <w:rtl/>
                <w:lang w:val="fa-IR"/>
              </w:rPr>
              <w:t>خدمات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شنوایی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158D8592" w14:textId="3F7EBA25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7" w:history="1">
            <w:r w:rsidRPr="00BC66B8">
              <w:rPr>
                <w:rStyle w:val="Hyperlink"/>
                <w:rFonts w:hint="cs"/>
                <w:rtl/>
                <w:lang w:val="fa-IR"/>
              </w:rPr>
              <w:t>حمایت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تخصصی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رفتار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مثبت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149E955" w14:textId="14028F29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8" w:history="1">
            <w:r w:rsidRPr="00BC66B8">
              <w:rPr>
                <w:rStyle w:val="Hyperlink"/>
                <w:rFonts w:hint="cs"/>
                <w:rtl/>
                <w:lang w:val="fa-IR"/>
              </w:rPr>
              <w:t>اشتغال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حمایت‌شده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تخصصی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B896408" w14:textId="716B40C4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69" w:history="1">
            <w:r w:rsidRPr="00BC66B8">
              <w:rPr>
                <w:rStyle w:val="Hyperlink"/>
                <w:rFonts w:hint="cs"/>
                <w:rtl/>
                <w:lang w:val="fa-IR"/>
              </w:rPr>
              <w:t>هماهنگی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حمایت‌ها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0CF4E04" w14:textId="5317DD40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0" w:history="1">
            <w:r w:rsidRPr="00BC66B8">
              <w:rPr>
                <w:rStyle w:val="Hyperlink"/>
                <w:rFonts w:hint="cs"/>
                <w:rtl/>
                <w:lang w:val="fa-IR"/>
              </w:rPr>
              <w:t>حمایت‌های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درمانی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4BF0B164" w14:textId="71CB8917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1" w:history="1">
            <w:r w:rsidRPr="00BC66B8">
              <w:rPr>
                <w:rStyle w:val="Hyperlink"/>
                <w:rFonts w:hint="cs"/>
                <w:rtl/>
                <w:lang w:val="fa-IR"/>
              </w:rPr>
              <w:t>اصلاحات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خودرو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BD21D2C" w14:textId="361F7FEC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2" w:history="1">
            <w:r w:rsidRPr="00BC66B8">
              <w:rPr>
                <w:rStyle w:val="Hyperlink"/>
                <w:rFonts w:hint="cs"/>
                <w:rtl/>
                <w:lang w:val="fa-IR"/>
              </w:rPr>
              <w:t>تجهیزات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بینایی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6B604A3" w14:textId="0194E19E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3" w:history="1">
            <w:r w:rsidRPr="00BC66B8">
              <w:rPr>
                <w:rStyle w:val="Hyperlink"/>
                <w:rFonts w:hint="cs"/>
                <w:rtl/>
                <w:lang w:val="fa-IR"/>
              </w:rPr>
              <w:t>اطلاعات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بیشتر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در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مورد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این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سند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3FDCD188" w14:textId="57EE0345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4" w:history="1">
            <w:r w:rsidRPr="00BC66B8">
              <w:rPr>
                <w:rStyle w:val="Hyperlink"/>
                <w:rFonts w:hint="cs"/>
                <w:rtl/>
                <w:lang w:val="fa-IR"/>
              </w:rPr>
              <w:t>درباره</w:t>
            </w:r>
            <w:r w:rsidRPr="00BC66B8">
              <w:rPr>
                <w:rStyle w:val="Hyperlink"/>
                <w:rtl/>
                <w:lang w:val="fa-IR"/>
              </w:rPr>
              <w:t xml:space="preserve"> NDIA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بیشتر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بدانید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155F330A" w14:textId="043F012A" w:rsidR="0069714A" w:rsidRDefault="0069714A" w:rsidP="0069714A">
          <w:pPr>
            <w:pStyle w:val="TOC1"/>
            <w:bidi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1875" w:history="1">
            <w:r w:rsidRPr="00BC66B8">
              <w:rPr>
                <w:rStyle w:val="Hyperlink"/>
                <w:rFonts w:hint="cs"/>
                <w:rtl/>
                <w:lang w:val="fa-IR"/>
              </w:rPr>
              <w:t>برای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تماس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ما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کمک</w:t>
            </w:r>
            <w:r w:rsidRPr="00BC66B8">
              <w:rPr>
                <w:rStyle w:val="Hyperlink"/>
                <w:rtl/>
                <w:lang w:val="fa-IR"/>
              </w:rPr>
              <w:t xml:space="preserve"> </w:t>
            </w:r>
            <w:r w:rsidRPr="00BC66B8">
              <w:rPr>
                <w:rStyle w:val="Hyperlink"/>
                <w:rFonts w:hint="cs"/>
                <w:rtl/>
                <w:lang w:val="fa-IR"/>
              </w:rPr>
              <w:t>بگیرید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_Toc184201875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65158">
              <w:rPr>
                <w:webHidden/>
                <w:rtl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3FC9FE3D" w14:textId="77777777" w:rsidR="00C36549" w:rsidRDefault="00DA4A39" w:rsidP="0069714A">
          <w:pPr>
            <w:bidi/>
            <w:rPr>
              <w:noProof/>
            </w:rPr>
          </w:pPr>
          <w:r>
            <w:fldChar w:fldCharType="end"/>
          </w:r>
        </w:p>
      </w:sdtContent>
    </w:sdt>
    <w:p w14:paraId="432B3071" w14:textId="77777777" w:rsidR="00D3240F" w:rsidRDefault="00DA4A39" w:rsidP="0069714A">
      <w:pPr>
        <w:bidi/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6AEE476C" w14:textId="77777777" w:rsidR="0033117A" w:rsidRPr="00821BA2" w:rsidRDefault="00DA4A39" w:rsidP="0069714A">
      <w:pPr>
        <w:pStyle w:val="Heading2"/>
        <w:bidi/>
        <w:rPr>
          <w:lang w:val="en-AU"/>
        </w:rPr>
      </w:pPr>
      <w:bookmarkStart w:id="7" w:name="_Toc184201837"/>
      <w:r w:rsidRPr="00821BA2">
        <w:rPr>
          <w:rtl/>
          <w:lang w:val="fa-IR"/>
        </w:rPr>
        <w:lastRenderedPageBreak/>
        <w:t>کمک به مسکن یا کمک اجاره</w:t>
      </w:r>
      <w:bookmarkEnd w:id="7"/>
    </w:p>
    <w:p w14:paraId="5236FB69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مسکن یا اجاره به معنای جایی است که شما زندگی می‌کنید.</w:t>
      </w:r>
    </w:p>
    <w:p w14:paraId="2257CAAE" w14:textId="77777777" w:rsidR="0033117A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کمک یعنی مساعدت.</w:t>
      </w:r>
    </w:p>
    <w:p w14:paraId="1D073F64" w14:textId="77777777" w:rsidR="0033117A" w:rsidRPr="00821BA2" w:rsidRDefault="00DA4A39" w:rsidP="0069714A">
      <w:pPr>
        <w:keepNext/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در موارد زیر صرف کنید:</w:t>
      </w:r>
    </w:p>
    <w:p w14:paraId="3A17B26D" w14:textId="39F4A28E" w:rsidR="0033117A" w:rsidRPr="00821BA2" w:rsidRDefault="00DA4A39" w:rsidP="0069714A">
      <w:pPr>
        <w:pStyle w:val="Bullet1"/>
        <w:keepNext/>
        <w:bidi/>
      </w:pPr>
      <w:r w:rsidRPr="00821BA2">
        <w:rPr>
          <w:rtl/>
          <w:lang w:val="fa-IR"/>
        </w:rPr>
        <w:t xml:space="preserve">حمایت برای کمک </w:t>
      </w:r>
      <w:r w:rsidR="0042281C">
        <w:rPr>
          <w:rFonts w:hint="cs"/>
          <w:rtl/>
          <w:lang w:val="fa-IR"/>
        </w:rPr>
        <w:t>در</w:t>
      </w:r>
      <w:r w:rsidRPr="00821BA2">
        <w:rPr>
          <w:rtl/>
          <w:lang w:val="fa-IR"/>
        </w:rPr>
        <w:t xml:space="preserve"> پیدا کردن جایی برای زندگی</w:t>
      </w:r>
    </w:p>
    <w:p w14:paraId="3A24C3EF" w14:textId="77777777" w:rsidR="0033117A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حمایت برای ماندن در جایی که اکنون زندگی می‌کنید.</w:t>
      </w:r>
    </w:p>
    <w:p w14:paraId="2F7D747A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8" w:name="_Toc184201838"/>
      <w:r w:rsidRPr="0033117A">
        <w:rPr>
          <w:rtl/>
          <w:lang w:val="fa-IR"/>
        </w:rPr>
        <w:t>حیوانات کمکی</w:t>
      </w:r>
      <w:bookmarkEnd w:id="8"/>
    </w:p>
    <w:p w14:paraId="7AEA3F30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منظور از حیوانات کمکی حیواناتی است که برای حمایت از افراد دارای معلولیت آموزش دیده‌اند. مثلا سگ‌های راهنما.</w:t>
      </w:r>
    </w:p>
    <w:p w14:paraId="07871099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0023BB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حیوان کمکی واجد شرایط کنید.</w:t>
      </w:r>
    </w:p>
    <w:p w14:paraId="6394704F" w14:textId="36180B00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حیوان کمکی واجد شرایط، حیوان آموزش‌دیده‌‌‌ای است که </w:t>
      </w:r>
      <w:r w:rsidR="0042281C">
        <w:rPr>
          <w:rFonts w:hint="cs"/>
          <w:rtl/>
          <w:lang w:val="fa-IR"/>
        </w:rPr>
        <w:t xml:space="preserve">دو‌ره‌های </w:t>
      </w:r>
      <w:r w:rsidRPr="0033117A">
        <w:rPr>
          <w:rtl/>
          <w:lang w:val="fa-IR"/>
        </w:rPr>
        <w:t>آزمایشی را پشت سر گذاشته باشد.</w:t>
      </w:r>
    </w:p>
    <w:p w14:paraId="50A55F6A" w14:textId="77777777" w:rsidR="0033117A" w:rsidRPr="0033117A" w:rsidRDefault="00DA4A39" w:rsidP="000023BB">
      <w:pPr>
        <w:pStyle w:val="Heading2"/>
        <w:keepLines/>
        <w:bidi/>
        <w:rPr>
          <w:lang w:val="en-AU"/>
        </w:rPr>
      </w:pPr>
      <w:bookmarkStart w:id="9" w:name="_Toc184201839"/>
      <w:r w:rsidRPr="0033117A">
        <w:rPr>
          <w:rtl/>
          <w:lang w:val="fa-IR"/>
        </w:rPr>
        <w:lastRenderedPageBreak/>
        <w:t>کمک در هماهنگی یا مدیریت مراحل زندگی، انتقال و پشتیبانی</w:t>
      </w:r>
      <w:bookmarkEnd w:id="9"/>
    </w:p>
    <w:p w14:paraId="734A41BE" w14:textId="77777777" w:rsidR="0033117A" w:rsidRPr="0033117A" w:rsidRDefault="00DA4A39" w:rsidP="000023BB">
      <w:pPr>
        <w:keepNext/>
        <w:keepLines/>
        <w:bidi/>
        <w:rPr>
          <w:lang w:val="en-AU"/>
        </w:rPr>
      </w:pPr>
      <w:r w:rsidRPr="0033117A">
        <w:rPr>
          <w:rtl/>
          <w:lang w:val="fa-IR"/>
        </w:rPr>
        <w:t>هماهنگی یا مدیریت به معنای مراقبت است.</w:t>
      </w:r>
    </w:p>
    <w:p w14:paraId="02C906DF" w14:textId="77777777" w:rsidR="0033117A" w:rsidRPr="0033117A" w:rsidRDefault="00DA4A39" w:rsidP="000023BB">
      <w:pPr>
        <w:keepNext/>
        <w:keepLines/>
        <w:bidi/>
        <w:rPr>
          <w:lang w:val="en-AU"/>
        </w:rPr>
      </w:pPr>
      <w:r w:rsidRPr="0033117A">
        <w:rPr>
          <w:rtl/>
          <w:lang w:val="fa-IR"/>
        </w:rPr>
        <w:t>مراحل زندگی و انتقال به معنی زمانی است که همه چیز در زندگی شما تغییر می‌کند.</w:t>
      </w:r>
    </w:p>
    <w:p w14:paraId="75193B67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0023BB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یک مددکار حمایتی کنید تا به شما نشان دهد چگونه کارها را خودتان انجام دهید.</w:t>
      </w:r>
    </w:p>
    <w:p w14:paraId="6408C692" w14:textId="77777777" w:rsidR="0033117A" w:rsidRPr="0033117A" w:rsidRDefault="00DA4A39" w:rsidP="0069714A">
      <w:pPr>
        <w:keepNext/>
        <w:bidi/>
        <w:rPr>
          <w:lang w:val="en-AU"/>
        </w:rPr>
      </w:pPr>
      <w:r w:rsidRPr="0033117A">
        <w:rPr>
          <w:rtl/>
          <w:lang w:val="fa-IR"/>
        </w:rPr>
        <w:t>به عنوان مثال، چگونه:</w:t>
      </w:r>
    </w:p>
    <w:p w14:paraId="3FB6AC07" w14:textId="77777777" w:rsidR="0033117A" w:rsidRPr="0033117A" w:rsidRDefault="00DA4A39" w:rsidP="0069714A">
      <w:pPr>
        <w:pStyle w:val="Bullet1"/>
        <w:keepNext/>
        <w:bidi/>
      </w:pPr>
      <w:r w:rsidRPr="0033117A">
        <w:rPr>
          <w:rtl/>
          <w:lang w:val="fa-IR"/>
        </w:rPr>
        <w:t>به خانه‌ای دیگر نقل مکان کنید</w:t>
      </w:r>
    </w:p>
    <w:p w14:paraId="5DF24BFA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به قرار ملاقات‌هایتان بروید</w:t>
      </w:r>
    </w:p>
    <w:p w14:paraId="3359A1F1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0" w:name="_Toc184201840"/>
      <w:r w:rsidRPr="0033117A">
        <w:rPr>
          <w:rtl/>
          <w:lang w:val="fa-IR"/>
        </w:rPr>
        <w:t>به شغل یا آموزش عالی‌ دسترسی یابید یا آن را حفظ کنید.</w:t>
      </w:r>
      <w:bookmarkEnd w:id="10"/>
    </w:p>
    <w:p w14:paraId="10A67884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حفظ یعنی نگه داشتن.</w:t>
      </w:r>
    </w:p>
    <w:p w14:paraId="5D6A0AE3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آموزش عالی تحصیلی است که بعد از اتمام دبیرستان صورت می‌گیرد.</w:t>
      </w:r>
    </w:p>
    <w:p w14:paraId="48308360" w14:textId="77777777" w:rsidR="0033117A" w:rsidRPr="0033117A" w:rsidRDefault="00DA4A39" w:rsidP="0069714A">
      <w:pPr>
        <w:keepNext/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حمایت در موارد زیر کنید:</w:t>
      </w:r>
    </w:p>
    <w:p w14:paraId="082CDCB6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انتقال از دبیرستان به آموزش عالی</w:t>
      </w:r>
    </w:p>
    <w:p w14:paraId="3C1BD5A2" w14:textId="77777777" w:rsidR="0033117A" w:rsidRPr="0033117A" w:rsidRDefault="00DA4A39" w:rsidP="0069714A">
      <w:pPr>
        <w:pStyle w:val="Bullet1"/>
        <w:keepNext/>
        <w:bidi/>
      </w:pPr>
      <w:r w:rsidRPr="0033117A">
        <w:rPr>
          <w:rtl/>
          <w:lang w:val="fa-IR"/>
        </w:rPr>
        <w:t>کار پیدا کردن</w:t>
      </w:r>
    </w:p>
    <w:p w14:paraId="12DF8571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حفظ شغلی که اکنون دارید</w:t>
      </w:r>
    </w:p>
    <w:p w14:paraId="240EEE82" w14:textId="03CECD2F" w:rsidR="0033117A" w:rsidRPr="0033117A" w:rsidRDefault="00DA4A39" w:rsidP="0069714A">
      <w:pPr>
        <w:pStyle w:val="Heading2"/>
        <w:bidi/>
        <w:rPr>
          <w:lang w:val="en-AU"/>
        </w:rPr>
      </w:pPr>
      <w:bookmarkStart w:id="11" w:name="_Toc184201841"/>
      <w:r w:rsidRPr="0033117A">
        <w:rPr>
          <w:rtl/>
          <w:lang w:val="fa-IR"/>
        </w:rPr>
        <w:lastRenderedPageBreak/>
        <w:t>کمک به کارهای روزمره در زندگی گروهی یا اشتراکی</w:t>
      </w:r>
      <w:bookmarkEnd w:id="11"/>
    </w:p>
    <w:p w14:paraId="6BE0BC61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زندگی گروهی یا اشتراکی به این معنی است که شما با افراد دیگر زندگی می‌کنید.</w:t>
      </w:r>
    </w:p>
    <w:p w14:paraId="27A7B633" w14:textId="0B6C8F54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حمایت‌هایی کنید که به شما کمک می‌کند کارهایتان را در خانه انجام دهید.</w:t>
      </w:r>
    </w:p>
    <w:p w14:paraId="680577CD" w14:textId="77777777" w:rsidR="0033117A" w:rsidRPr="0033117A" w:rsidRDefault="00DA4A39" w:rsidP="0069714A">
      <w:pPr>
        <w:keepNext/>
        <w:bidi/>
        <w:rPr>
          <w:lang w:val="en-AU"/>
        </w:rPr>
      </w:pPr>
      <w:r w:rsidRPr="0033117A">
        <w:rPr>
          <w:rtl/>
          <w:lang w:val="fa-IR"/>
        </w:rPr>
        <w:t>به عنوان مثال، مددکار حمایتی‌ای که می تواند به شما نشان دهد چگونه:</w:t>
      </w:r>
    </w:p>
    <w:p w14:paraId="34D1D2EF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از خود مراقبت کنید</w:t>
      </w:r>
    </w:p>
    <w:p w14:paraId="7095DE08" w14:textId="77777777" w:rsidR="0033117A" w:rsidRPr="0033117A" w:rsidRDefault="00DA4A39" w:rsidP="0069714A">
      <w:pPr>
        <w:pStyle w:val="Bullet1"/>
        <w:keepNext/>
        <w:bidi/>
      </w:pPr>
      <w:r w:rsidRPr="0033117A">
        <w:rPr>
          <w:rtl/>
          <w:lang w:val="fa-IR"/>
        </w:rPr>
        <w:t>آشپزی کنید</w:t>
      </w:r>
    </w:p>
    <w:p w14:paraId="4073D67D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خانه خود را تمیز کنید</w:t>
      </w:r>
    </w:p>
    <w:p w14:paraId="36F83D5F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2" w:name="_Toc184201842"/>
      <w:r w:rsidRPr="0033117A">
        <w:rPr>
          <w:rtl/>
          <w:lang w:val="fa-IR"/>
        </w:rPr>
        <w:t>در ترتیبات سفر یا رفت و آمد کمک بگیرید</w:t>
      </w:r>
      <w:bookmarkEnd w:id="12"/>
    </w:p>
    <w:p w14:paraId="6C5735AF" w14:textId="77777777" w:rsidR="0033117A" w:rsidRPr="0033117A" w:rsidRDefault="00DA4A39" w:rsidP="0069714A">
      <w:pPr>
        <w:keepNext/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سفر و رفت و آمد کنید اگر:</w:t>
      </w:r>
    </w:p>
    <w:p w14:paraId="68B3620C" w14:textId="77777777" w:rsidR="0033117A" w:rsidRPr="0033117A" w:rsidRDefault="00DA4A39" w:rsidP="0069714A">
      <w:pPr>
        <w:pStyle w:val="Bullet1"/>
        <w:keepNext/>
        <w:bidi/>
      </w:pPr>
      <w:r w:rsidRPr="0033117A">
        <w:rPr>
          <w:rtl/>
          <w:lang w:val="fa-IR"/>
        </w:rPr>
        <w:t>نمی‌توانید به تنهایی سفر کنید</w:t>
      </w:r>
    </w:p>
    <w:p w14:paraId="44C560B8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نمی‌توانید از حمل و نقل عمومی استفاده کنید.</w:t>
      </w:r>
    </w:p>
    <w:p w14:paraId="631C3E12" w14:textId="77777777" w:rsidR="0033117A" w:rsidRPr="0033117A" w:rsidRDefault="00DA4A39" w:rsidP="0069714A">
      <w:pPr>
        <w:keepNext/>
        <w:bidi/>
        <w:rPr>
          <w:lang w:val="en-AU"/>
        </w:rPr>
      </w:pPr>
      <w:r w:rsidRPr="0033117A">
        <w:rPr>
          <w:rtl/>
          <w:lang w:val="fa-IR"/>
        </w:rPr>
        <w:t xml:space="preserve">به عنوان مثال،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مقداری از بودجه NDIS خود را صرف تاکسی کنید تا:</w:t>
      </w:r>
    </w:p>
    <w:p w14:paraId="4D862077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پشتیبانی NDIS را دریافت کنید</w:t>
      </w:r>
    </w:p>
    <w:p w14:paraId="2D984C99" w14:textId="77777777" w:rsidR="0033117A" w:rsidRPr="0033117A" w:rsidRDefault="00DA4A39" w:rsidP="0069714A">
      <w:pPr>
        <w:pStyle w:val="Bullet1"/>
        <w:keepNext/>
        <w:bidi/>
      </w:pPr>
      <w:r w:rsidRPr="0033117A">
        <w:rPr>
          <w:rtl/>
          <w:lang w:val="fa-IR"/>
        </w:rPr>
        <w:lastRenderedPageBreak/>
        <w:t xml:space="preserve"> به مدرسه بروید</w:t>
      </w:r>
    </w:p>
    <w:p w14:paraId="46BF5B7B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به سر کار بروید</w:t>
      </w:r>
    </w:p>
    <w:p w14:paraId="3625459E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3" w:name="_Toc184201843"/>
      <w:r w:rsidRPr="0033117A">
        <w:rPr>
          <w:rtl/>
          <w:lang w:val="fa-IR"/>
        </w:rPr>
        <w:t>تجهیزات کمکی برای تفریح تهیه کنید</w:t>
      </w:r>
      <w:bookmarkEnd w:id="13"/>
    </w:p>
    <w:p w14:paraId="4EEC8043" w14:textId="32CE1DB2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تجهیزات کمکی چیزهایی هستند که برای کمک به انجام کاری </w:t>
      </w:r>
      <w:r w:rsidR="0042281C">
        <w:rPr>
          <w:rFonts w:hint="cs"/>
          <w:rtl/>
          <w:lang w:val="fa-IR"/>
        </w:rPr>
        <w:t>سازگار می‌شو</w:t>
      </w:r>
      <w:r w:rsidRPr="0033117A">
        <w:rPr>
          <w:rtl/>
          <w:lang w:val="fa-IR"/>
        </w:rPr>
        <w:t>ند.</w:t>
      </w:r>
    </w:p>
    <w:p w14:paraId="62015737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تفریح یعنی کارهایی که برای لذت بردن انجام می‌دهید، مانند ورزش.</w:t>
      </w:r>
    </w:p>
    <w:p w14:paraId="687BC0C1" w14:textId="1DB55AF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</w:t>
      </w:r>
      <w:r w:rsidR="0042281C">
        <w:rPr>
          <w:rFonts w:hint="cs"/>
          <w:rtl/>
          <w:lang w:val="fa-IR"/>
        </w:rPr>
        <w:t xml:space="preserve">سازگارسازی </w:t>
      </w:r>
      <w:r w:rsidRPr="0033117A">
        <w:rPr>
          <w:rtl/>
          <w:lang w:val="fa-IR"/>
        </w:rPr>
        <w:t>تجهیزات خود کنید تا بتوانید از آنها استفاده کنید.</w:t>
      </w:r>
    </w:p>
    <w:p w14:paraId="6E9E9BE7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4" w:name="_Toc184201844"/>
      <w:r w:rsidRPr="0033117A">
        <w:rPr>
          <w:rtl/>
          <w:lang w:val="fa-IR"/>
        </w:rPr>
        <w:t>محصولات کمکی برای کارهای خانه</w:t>
      </w:r>
      <w:bookmarkEnd w:id="14"/>
    </w:p>
    <w:p w14:paraId="55CFED6B" w14:textId="7B2C2ED1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محصولات کمکی برای کارهای خانه چیزهایی هستند که </w:t>
      </w:r>
      <w:r w:rsidR="0042281C">
        <w:rPr>
          <w:rFonts w:hint="cs"/>
          <w:rtl/>
          <w:lang w:val="fa-IR"/>
        </w:rPr>
        <w:t>سازگار</w:t>
      </w:r>
      <w:r w:rsidRPr="0033117A">
        <w:rPr>
          <w:rtl/>
          <w:lang w:val="fa-IR"/>
        </w:rPr>
        <w:t xml:space="preserve"> می‌شوند تا بتوانید از آنها استفاده کنید.</w:t>
      </w:r>
    </w:p>
    <w:p w14:paraId="24D40F7E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برای مثال، چیزی تغییر داده می‌شود تا به شما کمک کند کارهای زیر را انجام دهید:</w:t>
      </w:r>
    </w:p>
    <w:p w14:paraId="766324A5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خانه خود را تمیز کنید</w:t>
      </w:r>
    </w:p>
    <w:p w14:paraId="5481BFE8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آشپزی کنید</w:t>
      </w:r>
    </w:p>
    <w:p w14:paraId="10AC0BC3" w14:textId="5D049202" w:rsid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</w:t>
      </w:r>
      <w:r w:rsidR="0042281C">
        <w:rPr>
          <w:rFonts w:hint="cs"/>
          <w:rtl/>
          <w:lang w:val="fa-IR"/>
        </w:rPr>
        <w:t>سازگار کردن</w:t>
      </w:r>
      <w:r w:rsidRPr="0033117A">
        <w:rPr>
          <w:rtl/>
          <w:lang w:val="fa-IR"/>
        </w:rPr>
        <w:t xml:space="preserve"> چیزهایی کنید که برای انجام کارهای خانه نیاز دارید.</w:t>
      </w:r>
    </w:p>
    <w:p w14:paraId="334C0192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5" w:name="_Toc184201845"/>
      <w:r w:rsidRPr="0033117A">
        <w:rPr>
          <w:rtl/>
          <w:lang w:val="fa-IR"/>
        </w:rPr>
        <w:lastRenderedPageBreak/>
        <w:t>محصولات کمکی برای مراقبت شخصی و ایمنی</w:t>
      </w:r>
      <w:bookmarkEnd w:id="15"/>
    </w:p>
    <w:p w14:paraId="05E50DB1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در موارد زیر خرج کنید:</w:t>
      </w:r>
    </w:p>
    <w:p w14:paraId="3F4AF600" w14:textId="0B051F96" w:rsidR="0033117A" w:rsidRPr="007170B2" w:rsidRDefault="0042281C" w:rsidP="0069714A">
      <w:pPr>
        <w:pStyle w:val="Bullet1"/>
        <w:bidi/>
      </w:pPr>
      <w:r>
        <w:rPr>
          <w:rFonts w:hint="cs"/>
          <w:rtl/>
          <w:lang w:val="fa-IR"/>
        </w:rPr>
        <w:t>لوازم</w:t>
      </w:r>
      <w:r w:rsidR="00DA4A39" w:rsidRPr="007170B2">
        <w:rPr>
          <w:rtl/>
          <w:lang w:val="fa-IR"/>
        </w:rPr>
        <w:t xml:space="preserve"> مختلف توالت و حمام</w:t>
      </w:r>
    </w:p>
    <w:p w14:paraId="39CC2868" w14:textId="77777777" w:rsidR="0033117A" w:rsidRPr="007170B2" w:rsidRDefault="00DA4A39" w:rsidP="0069714A">
      <w:pPr>
        <w:pStyle w:val="Bullet1"/>
        <w:bidi/>
      </w:pPr>
      <w:r w:rsidRPr="007170B2">
        <w:rPr>
          <w:rtl/>
          <w:lang w:val="fa-IR"/>
        </w:rPr>
        <w:t>لباس و مبلمانی که به نیازهای شما کمک می‌کند.</w:t>
      </w:r>
    </w:p>
    <w:p w14:paraId="6836DF6B" w14:textId="77777777" w:rsidR="0033117A" w:rsidRPr="006B5615" w:rsidRDefault="00DA4A39" w:rsidP="0069714A">
      <w:pPr>
        <w:pStyle w:val="Heading2"/>
        <w:bidi/>
      </w:pPr>
      <w:bookmarkStart w:id="16" w:name="_Toc184201846"/>
      <w:r w:rsidRPr="006B5615">
        <w:rPr>
          <w:rtl/>
          <w:lang w:val="fa-IR"/>
        </w:rPr>
        <w:t>تجهیزات ارتباطی و اطلاعاتی</w:t>
      </w:r>
      <w:bookmarkEnd w:id="16"/>
    </w:p>
    <w:p w14:paraId="1C25EA35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تجهیزات ارتباطی و اطلاعاتی چیزهایی هستند که می‌توانند:</w:t>
      </w:r>
    </w:p>
    <w:p w14:paraId="7596C107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به شما کمک کنند اطلاعات کسب کنید</w:t>
      </w:r>
    </w:p>
    <w:p w14:paraId="33781837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به شما کمک کنند به افراد دیگر اطلاعات بدهید.</w:t>
      </w:r>
    </w:p>
    <w:p w14:paraId="2145B466" w14:textId="1A23DD24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به عنوان مثال، </w:t>
      </w:r>
      <w:r w:rsidR="0042281C">
        <w:rPr>
          <w:rFonts w:hint="cs"/>
          <w:rtl/>
          <w:lang w:val="fa-IR"/>
        </w:rPr>
        <w:t>تبلت</w:t>
      </w:r>
      <w:r w:rsidRPr="0033117A">
        <w:rPr>
          <w:rtl/>
          <w:lang w:val="fa-IR"/>
        </w:rPr>
        <w:t>.</w:t>
      </w:r>
    </w:p>
    <w:p w14:paraId="0A266C4C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مواردی کنید که می‌تواند به شما کمک کند:</w:t>
      </w:r>
    </w:p>
    <w:p w14:paraId="7F155EC5" w14:textId="03D8734A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ارتباط برقرار کن</w:t>
      </w:r>
      <w:r w:rsidR="0042281C">
        <w:rPr>
          <w:rFonts w:hint="cs"/>
          <w:rtl/>
          <w:lang w:val="fa-IR"/>
        </w:rPr>
        <w:t>ی</w:t>
      </w:r>
      <w:r w:rsidRPr="00D3240F">
        <w:rPr>
          <w:rtl/>
          <w:lang w:val="fa-IR"/>
        </w:rPr>
        <w:t>د</w:t>
      </w:r>
    </w:p>
    <w:p w14:paraId="71E1B07D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اطلاعات مورد نیاز خود را دریافت کنید</w:t>
      </w:r>
    </w:p>
    <w:p w14:paraId="7A3C8E3D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7" w:name="_Toc184201847"/>
      <w:r w:rsidRPr="0033117A">
        <w:rPr>
          <w:rtl/>
          <w:lang w:val="fa-IR"/>
        </w:rPr>
        <w:lastRenderedPageBreak/>
        <w:t>مراقبت‌های پرستاری جامعه‌محور دریافت کنید</w:t>
      </w:r>
      <w:bookmarkEnd w:id="17"/>
    </w:p>
    <w:p w14:paraId="0029AA7B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مراقبت پرستاری جامعه‌محور به این معنی است که شما در خانه خود مراقبت دریافت می‌کنید.</w:t>
      </w:r>
    </w:p>
    <w:p w14:paraId="597DEEF3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برای مراقبت پرستاری جامعه‌محور خرج کنید اگر نیاز به مراقبت فردی با آموزش ویژه دارید.</w:t>
      </w:r>
    </w:p>
    <w:p w14:paraId="4F44B7F2" w14:textId="77777777" w:rsid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به عنوان مثال، نیاز به پرستاری با آموزش خاص دارید که داروهایتان را مدیریت کند</w:t>
      </w:r>
    </w:p>
    <w:p w14:paraId="1A5194B6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8" w:name="_Toc184201848"/>
      <w:r w:rsidRPr="0033117A">
        <w:rPr>
          <w:rtl/>
          <w:lang w:val="fa-IR"/>
        </w:rPr>
        <w:t>پروتز و ارتز سفارشی</w:t>
      </w:r>
      <w:bookmarkEnd w:id="18"/>
    </w:p>
    <w:p w14:paraId="46C2BCC5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سفارشی به معنای چیزی است که مخصوص یک نفر ساخته شده است.</w:t>
      </w:r>
    </w:p>
    <w:p w14:paraId="37D0A350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پروتز به معنای اعضای بدن ساخته شده توسط انسان است.</w:t>
      </w:r>
    </w:p>
    <w:p w14:paraId="5A16146B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ارتز به معنای چیزهایی است که از بدن شما حمایت می‌کند، مثلا دست یا پا</w:t>
      </w:r>
    </w:p>
    <w:p w14:paraId="1C1A3D57" w14:textId="77777777" w:rsidR="00C36549" w:rsidRPr="007E3CFF" w:rsidRDefault="00DA4A39" w:rsidP="0069714A">
      <w:pPr>
        <w:bidi/>
        <w:rPr>
          <w:szCs w:val="24"/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پروتز یا ارتزهای سفارشی کنید.</w:t>
      </w:r>
      <w:bookmarkEnd w:id="4"/>
    </w:p>
    <w:p w14:paraId="35AFFEBC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19" w:name="_Toc184201849"/>
      <w:r w:rsidRPr="0033117A">
        <w:rPr>
          <w:rtl/>
          <w:lang w:val="fa-IR"/>
        </w:rPr>
        <w:t>فعالیت‌های شخصی روزانه</w:t>
      </w:r>
      <w:bookmarkEnd w:id="19"/>
    </w:p>
    <w:p w14:paraId="3BCC3AC1" w14:textId="77777777" w:rsidR="0033117A" w:rsidRPr="000023BB" w:rsidRDefault="00DA4A39" w:rsidP="000023BB">
      <w:pPr>
        <w:bidi/>
        <w:ind w:right="-270"/>
        <w:rPr>
          <w:spacing w:val="-4"/>
          <w:lang w:val="en-AU"/>
        </w:rPr>
      </w:pPr>
      <w:r w:rsidRPr="000023BB">
        <w:rPr>
          <w:spacing w:val="-4"/>
          <w:rtl/>
          <w:lang w:val="fa-IR"/>
        </w:rPr>
        <w:t>فعالیت‌های شخصی روزانه به معنای کارهایی است که باید هر روز انجام دهید. مثلاً دوش بگیرید.</w:t>
      </w:r>
    </w:p>
    <w:p w14:paraId="24F6CA64" w14:textId="77777777" w:rsidR="0033117A" w:rsidRPr="000023BB" w:rsidRDefault="00DA4A39" w:rsidP="0069714A">
      <w:pPr>
        <w:bidi/>
        <w:rPr>
          <w:spacing w:val="-20"/>
          <w:lang w:val="en-AU"/>
        </w:rPr>
      </w:pPr>
      <w:r w:rsidRPr="000023BB">
        <w:rPr>
          <w:spacing w:val="-20"/>
          <w:rtl/>
          <w:lang w:val="fa-IR"/>
        </w:rPr>
        <w:t xml:space="preserve">شما </w:t>
      </w:r>
      <w:r w:rsidRPr="000023BB">
        <w:rPr>
          <w:b/>
          <w:bCs/>
          <w:spacing w:val="-20"/>
          <w:rtl/>
          <w:lang w:val="fa-IR"/>
        </w:rPr>
        <w:t>می‌توانید</w:t>
      </w:r>
      <w:r w:rsidRPr="000023BB">
        <w:rPr>
          <w:spacing w:val="-20"/>
          <w:rtl/>
          <w:lang w:val="fa-IR"/>
        </w:rPr>
        <w:t xml:space="preserve"> بودجه NDIS را صرف حمایت برای انجام کارهایی کنید که باید هر روز انجام دهید.</w:t>
      </w:r>
    </w:p>
    <w:p w14:paraId="2ABF34B9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0" w:name="_Toc184201850"/>
      <w:r w:rsidRPr="0033117A">
        <w:rPr>
          <w:rtl/>
          <w:lang w:val="fa-IR"/>
        </w:rPr>
        <w:lastRenderedPageBreak/>
        <w:t>بهبود مراقبت‌های روزانه و مهارت‌های زندگی</w:t>
      </w:r>
      <w:bookmarkEnd w:id="20"/>
      <w:r w:rsidRPr="0033117A">
        <w:rPr>
          <w:rtl/>
          <w:lang w:val="fa-IR"/>
        </w:rPr>
        <w:t xml:space="preserve"> </w:t>
      </w:r>
    </w:p>
    <w:p w14:paraId="0456613F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مراقبت روزانه و مهارت‌های زندگی به این معنی است که می‌توانید مستقل‌تر باشید.</w:t>
      </w:r>
    </w:p>
    <w:p w14:paraId="00DD5EAB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کمک به یادگیری مراقبت های روزانه و مهارت های زندگی کنید.</w:t>
      </w:r>
    </w:p>
    <w:p w14:paraId="4785831D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1" w:name="_Toc184201851"/>
      <w:r w:rsidRPr="0033117A">
        <w:rPr>
          <w:rtl/>
          <w:lang w:val="fa-IR"/>
        </w:rPr>
        <w:t>حمایت‌های بهداشتی مرتبط با معلولیت</w:t>
      </w:r>
      <w:bookmarkEnd w:id="21"/>
    </w:p>
    <w:p w14:paraId="6803C3D4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حمایت‌های بهداشتی مرتبط با معلولیت، پشتیبانی‌هایی هستند که برای کمک به عملکرد هر روزه نیاز دارید.</w:t>
      </w:r>
    </w:p>
    <w:p w14:paraId="737C8E94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به عنوان مثال، ممکن است دچار اختلال بلع باشید و به کارد و چنگال مخصوصی برای کمک به غذا خوردن نیاز داشته باشید.</w:t>
      </w:r>
    </w:p>
    <w:p w14:paraId="0C76B98E" w14:textId="77777777" w:rsid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حمایت‌های بهداشتی مرتبط با معلولیت کنید.</w:t>
      </w:r>
    </w:p>
    <w:p w14:paraId="41B944BE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2" w:name="_Toc184201852"/>
      <w:r w:rsidRPr="0033117A">
        <w:rPr>
          <w:rtl/>
          <w:lang w:val="fa-IR"/>
        </w:rPr>
        <w:t>مداخله زودهنگام از اوایل دوران کودکی حمایت می‌کند</w:t>
      </w:r>
      <w:bookmarkEnd w:id="22"/>
    </w:p>
    <w:p w14:paraId="7B8F03C9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اوایل کودکی یعنی:</w:t>
      </w:r>
    </w:p>
    <w:p w14:paraId="38914343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کودکان زیر ۶ سالی که کندتر از سایر کودکان رشد می‌کنند</w:t>
      </w:r>
    </w:p>
    <w:p w14:paraId="37CE23F4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کودکان زیر ۹ سال معلول</w:t>
      </w:r>
    </w:p>
    <w:p w14:paraId="7A460D78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lastRenderedPageBreak/>
        <w:t>رشد یعنی اینکه کودکان چگونه بزرگ می‌شوند و یاد می‌گیرند.</w:t>
      </w:r>
    </w:p>
    <w:p w14:paraId="6C7FBFE2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حمایت‌های اوایل دوران کودکی کنید مانند درمان برای کمک به اینکه کودکان:</w:t>
      </w:r>
    </w:p>
    <w:p w14:paraId="7BF134B6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ارتباط برقرار کنند</w:t>
      </w:r>
    </w:p>
    <w:p w14:paraId="6F8034CF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یاد بگیرند</w:t>
      </w:r>
    </w:p>
    <w:p w14:paraId="2476CB6F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3" w:name="_Toc184201853"/>
      <w:r w:rsidRPr="0033117A">
        <w:rPr>
          <w:rtl/>
          <w:lang w:val="fa-IR"/>
        </w:rPr>
        <w:t>ورزش، فیزیولوژی و فعالیت‌های سلامت شخصی</w:t>
      </w:r>
      <w:bookmarkEnd w:id="23"/>
    </w:p>
    <w:p w14:paraId="7C6719E4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فیزیولوژی یعنی اینکه بدن شما چگونه کار می‌کند.</w:t>
      </w:r>
    </w:p>
    <w:p w14:paraId="1A59455A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سلامت یعنی شما سالم و سرحال هستید.</w:t>
      </w:r>
    </w:p>
    <w:p w14:paraId="6DC65B8B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چیزهایی کنید که شما را سالم و سرحال نگه می‌دارد.</w:t>
      </w:r>
    </w:p>
    <w:p w14:paraId="6DB2D922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به عنوان مثال، پرداخت هزینه متخصصی که به شما کند تا:</w:t>
      </w:r>
    </w:p>
    <w:p w14:paraId="0140CE17" w14:textId="77777777" w:rsidR="0033117A" w:rsidRPr="0033117A" w:rsidRDefault="00DA4A39" w:rsidP="0069714A">
      <w:pPr>
        <w:pStyle w:val="Bullet1"/>
        <w:bidi/>
      </w:pPr>
      <w:r w:rsidRPr="0033117A">
        <w:rPr>
          <w:rtl/>
          <w:lang w:val="fa-IR"/>
        </w:rPr>
        <w:t>حرکت کنید</w:t>
      </w:r>
    </w:p>
    <w:p w14:paraId="2E2EE8A7" w14:textId="77777777" w:rsidR="006B5615" w:rsidRDefault="00DA4A39" w:rsidP="0069714A">
      <w:pPr>
        <w:pStyle w:val="Bullet1"/>
        <w:bidi/>
      </w:pPr>
      <w:r w:rsidRPr="0033117A">
        <w:rPr>
          <w:rtl/>
          <w:lang w:val="fa-IR"/>
        </w:rPr>
        <w:t>قوی بمانید.</w:t>
      </w:r>
    </w:p>
    <w:p w14:paraId="58A00D28" w14:textId="77777777" w:rsidR="0033117A" w:rsidRPr="006B5615" w:rsidRDefault="00DA4A39" w:rsidP="0069714A">
      <w:pPr>
        <w:pStyle w:val="Heading2"/>
        <w:bidi/>
        <w:rPr>
          <w:sz w:val="24"/>
          <w:szCs w:val="24"/>
          <w:lang w:val="en-AU"/>
        </w:rPr>
      </w:pPr>
      <w:bookmarkStart w:id="24" w:name="_Toc184201854"/>
      <w:r w:rsidRPr="006B5615">
        <w:rPr>
          <w:rtl/>
          <w:lang w:val="fa-IR"/>
        </w:rPr>
        <w:t>فعالیت‌های گروهی و مرکزمحور</w:t>
      </w:r>
      <w:bookmarkEnd w:id="24"/>
    </w:p>
    <w:p w14:paraId="0F25AF9B" w14:textId="77777777" w:rsidR="0033117A" w:rsidRDefault="00DA4A39" w:rsidP="0069714A">
      <w:pPr>
        <w:bidi/>
      </w:pPr>
      <w:r>
        <w:rPr>
          <w:rtl/>
          <w:lang w:val="fa-IR"/>
        </w:rPr>
        <w:t>مرکزمحور به معنای مکانی است که افراد برای انجام فعالیت‌های مشترک به آنجا می‌روند. به عنوان مثال، یک مرکز اجتماعی.</w:t>
      </w:r>
    </w:p>
    <w:p w14:paraId="33CE970A" w14:textId="77777777" w:rsidR="0033117A" w:rsidRDefault="00DA4A39" w:rsidP="0069714A">
      <w:pPr>
        <w:bidi/>
      </w:pPr>
      <w:r w:rsidRPr="006B5615">
        <w:rPr>
          <w:rtl/>
          <w:lang w:val="fa-IR"/>
        </w:rPr>
        <w:lastRenderedPageBreak/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6B5615">
        <w:rPr>
          <w:rtl/>
          <w:lang w:val="fa-IR"/>
        </w:rPr>
        <w:t xml:space="preserve"> بودجه NDIS را صرف فعالیت‌های گروهی و مرکزمحور کنید.</w:t>
      </w:r>
    </w:p>
    <w:p w14:paraId="17852A49" w14:textId="77777777" w:rsidR="0033117A" w:rsidRDefault="00DA4A39" w:rsidP="0069714A">
      <w:pPr>
        <w:pStyle w:val="Heading2"/>
        <w:bidi/>
      </w:pPr>
      <w:bookmarkStart w:id="25" w:name="_Toc184201855"/>
      <w:r>
        <w:rPr>
          <w:rtl/>
          <w:lang w:val="fa-IR"/>
        </w:rPr>
        <w:t>تجهیزات شنوایی</w:t>
      </w:r>
      <w:bookmarkEnd w:id="25"/>
    </w:p>
    <w:p w14:paraId="6AB3E937" w14:textId="77777777" w:rsidR="0033117A" w:rsidRPr="0033117A" w:rsidRDefault="00DA4A39" w:rsidP="0069714A">
      <w:pPr>
        <w:bidi/>
        <w:rPr>
          <w:sz w:val="24"/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چیزهایی کنید که می‌توانند به شما کمک کنند بشنوید.</w:t>
      </w:r>
    </w:p>
    <w:p w14:paraId="1306D3C0" w14:textId="77777777" w:rsidR="0033117A" w:rsidRDefault="00DA4A39" w:rsidP="0069714A">
      <w:pPr>
        <w:pStyle w:val="Heading2"/>
        <w:bidi/>
      </w:pPr>
      <w:bookmarkStart w:id="26" w:name="_Toc184201856"/>
      <w:r>
        <w:rPr>
          <w:rtl/>
          <w:lang w:val="fa-IR"/>
        </w:rPr>
        <w:t>فعالیت‌های شخصی روزانه با شدت بالا</w:t>
      </w:r>
      <w:bookmarkEnd w:id="26"/>
    </w:p>
    <w:p w14:paraId="07F62E64" w14:textId="77777777" w:rsidR="0033117A" w:rsidRDefault="00DA4A39" w:rsidP="0069714A">
      <w:pPr>
        <w:bidi/>
      </w:pPr>
      <w:r>
        <w:rPr>
          <w:rtl/>
          <w:lang w:val="fa-IR"/>
        </w:rPr>
        <w:t>فعالیت‌های شخصی روزانه به معنای کارهایی است که باید هر روز انجام دهید.</w:t>
      </w:r>
    </w:p>
    <w:p w14:paraId="0A5E6A4E" w14:textId="77777777" w:rsidR="0033117A" w:rsidRDefault="00DA4A39" w:rsidP="0069714A">
      <w:pPr>
        <w:bidi/>
      </w:pPr>
      <w:r>
        <w:rPr>
          <w:rtl/>
          <w:lang w:val="fa-IR"/>
        </w:rPr>
        <w:t>ممکن است نیاز داشته باشید:</w:t>
      </w:r>
    </w:p>
    <w:p w14:paraId="6320D9BF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افراد زیادی به شما کمک کنند</w:t>
      </w:r>
    </w:p>
    <w:p w14:paraId="7E4E630D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تجهیزاتی ویژه به شما کمک کنند.</w:t>
      </w:r>
    </w:p>
    <w:p w14:paraId="203AF4CB" w14:textId="77777777" w:rsidR="0033117A" w:rsidRPr="001F0D7A" w:rsidRDefault="00DA4A39" w:rsidP="0069714A">
      <w:pPr>
        <w:bidi/>
        <w:rPr>
          <w:sz w:val="24"/>
          <w:lang w:val="en-AU"/>
        </w:rPr>
      </w:pPr>
      <w:r>
        <w:rPr>
          <w:rtl/>
          <w:lang w:val="fa-IR"/>
        </w:rPr>
        <w:t xml:space="preserve">شما </w:t>
      </w:r>
      <w:r>
        <w:rPr>
          <w:b/>
          <w:bCs/>
          <w:rtl/>
          <w:lang w:val="fa-IR"/>
        </w:rPr>
        <w:t>می‌توانید</w:t>
      </w:r>
      <w:r>
        <w:rPr>
          <w:rtl/>
          <w:lang w:val="fa-IR"/>
        </w:rPr>
        <w:t xml:space="preserve"> بودجه NDIS را صرف دریافت کمک برای انجام این فعالیت‌ها کنید.</w:t>
      </w:r>
    </w:p>
    <w:p w14:paraId="10CDC805" w14:textId="77777777" w:rsidR="0033117A" w:rsidRDefault="00DA4A39" w:rsidP="0069714A">
      <w:pPr>
        <w:pStyle w:val="Heading2"/>
        <w:bidi/>
      </w:pPr>
      <w:bookmarkStart w:id="27" w:name="_Toc184201857"/>
      <w:r>
        <w:rPr>
          <w:rtl/>
          <w:lang w:val="fa-IR"/>
        </w:rPr>
        <w:t>تغییر طراحی و ساخت خانه</w:t>
      </w:r>
      <w:bookmarkEnd w:id="27"/>
    </w:p>
    <w:p w14:paraId="417F2B1A" w14:textId="77777777" w:rsidR="0033117A" w:rsidRDefault="00DA4A39" w:rsidP="0069714A">
      <w:pPr>
        <w:bidi/>
      </w:pPr>
      <w:r>
        <w:rPr>
          <w:rtl/>
          <w:lang w:val="fa-IR"/>
        </w:rPr>
        <w:t>تغییر طراحی و ساخت خانه به این معنی است که خانه شما چگونه:</w:t>
      </w:r>
    </w:p>
    <w:p w14:paraId="46A562A1" w14:textId="226E62A2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 xml:space="preserve">برای حمایت از ناتوانی شما </w:t>
      </w:r>
      <w:r>
        <w:rPr>
          <w:rFonts w:hint="cs"/>
          <w:rtl/>
          <w:lang w:val="fa-IR"/>
        </w:rPr>
        <w:t>سازگار شده</w:t>
      </w:r>
      <w:r w:rsidRPr="00D3240F">
        <w:rPr>
          <w:rtl/>
          <w:lang w:val="fa-IR"/>
        </w:rPr>
        <w:t xml:space="preserve"> است</w:t>
      </w:r>
    </w:p>
    <w:p w14:paraId="51C5A0B1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برای حمایت از ناتوانی شما طراحی شده است</w:t>
      </w:r>
    </w:p>
    <w:p w14:paraId="25B276DA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lastRenderedPageBreak/>
        <w:t>برای حمایت از ناتوانی شما ساخته شده است.</w:t>
      </w:r>
    </w:p>
    <w:p w14:paraId="4A8646C9" w14:textId="77777777" w:rsidR="0033117A" w:rsidRDefault="00DA4A39" w:rsidP="0069714A">
      <w:pPr>
        <w:bidi/>
      </w:pPr>
      <w:r>
        <w:rPr>
          <w:rtl/>
          <w:lang w:val="fa-IR"/>
        </w:rPr>
        <w:t xml:space="preserve">شما </w:t>
      </w:r>
      <w:r>
        <w:rPr>
          <w:b/>
          <w:bCs/>
          <w:rtl/>
          <w:lang w:val="fa-IR"/>
        </w:rPr>
        <w:t>می‌توانید</w:t>
      </w:r>
      <w:r>
        <w:rPr>
          <w:rtl/>
          <w:lang w:val="fa-IR"/>
        </w:rPr>
        <w:t xml:space="preserve"> بودجه NDIS را خرج آسان‌تر کردن زندگی در خانه خود کنید.</w:t>
      </w:r>
    </w:p>
    <w:p w14:paraId="1C5672B3" w14:textId="77777777" w:rsidR="0033117A" w:rsidRPr="0033117A" w:rsidRDefault="00DA4A39" w:rsidP="0069714A">
      <w:pPr>
        <w:bidi/>
        <w:rPr>
          <w:lang w:val="en-AU"/>
        </w:rPr>
      </w:pPr>
      <w:r>
        <w:rPr>
          <w:rtl/>
          <w:lang w:val="fa-IR"/>
        </w:rPr>
        <w:t>به عنوان مثال، پرداخت هزینه تغییراتی که به شما کمک می‌کند در خانه خود مستقل باشید.</w:t>
      </w:r>
    </w:p>
    <w:p w14:paraId="3B7B0329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8" w:name="_Toc184201858"/>
      <w:r w:rsidRPr="0033117A">
        <w:rPr>
          <w:rtl/>
          <w:lang w:val="fa-IR"/>
        </w:rPr>
        <w:t>کارهای خانه</w:t>
      </w:r>
      <w:bookmarkEnd w:id="28"/>
    </w:p>
    <w:p w14:paraId="79351654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شما می‌توانید بودجه NDIS را صرف مواردی کنید که به دلیل ناتوانی‌تان در آنها به کمک نیاز دارید.</w:t>
      </w:r>
    </w:p>
    <w:p w14:paraId="04A69DF0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به عنوان مثال:</w:t>
      </w:r>
    </w:p>
    <w:p w14:paraId="0705B8C3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پخت و پز</w:t>
      </w:r>
    </w:p>
    <w:p w14:paraId="018DC9A4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تمیز کردن</w:t>
      </w:r>
    </w:p>
    <w:p w14:paraId="377D3FEB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شستن لباس</w:t>
      </w:r>
    </w:p>
    <w:p w14:paraId="5B09DBB5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29" w:name="_Toc184201859"/>
      <w:r w:rsidRPr="0033117A">
        <w:rPr>
          <w:rtl/>
          <w:lang w:val="fa-IR"/>
        </w:rPr>
        <w:t>مشارکت نوآورانه جامعه</w:t>
      </w:r>
      <w:bookmarkEnd w:id="29"/>
    </w:p>
    <w:p w14:paraId="243EA30B" w14:textId="11F7871A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مشارکت نوآورانه جامعه به معنای حمایت از افرادی با نیازهای زیاد است.</w:t>
      </w:r>
    </w:p>
    <w:p w14:paraId="1201B33E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به افرادی که نیازهای زیادی دارند کمک می‌کند تا در زندگی اجتماعی شرکت کنند.</w:t>
      </w:r>
    </w:p>
    <w:p w14:paraId="6646079F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30" w:name="_Toc184201860"/>
      <w:r w:rsidRPr="0033117A">
        <w:rPr>
          <w:rtl/>
          <w:lang w:val="fa-IR"/>
        </w:rPr>
        <w:lastRenderedPageBreak/>
        <w:t>ترجمه شفاهی و کتبی</w:t>
      </w:r>
      <w:bookmarkEnd w:id="30"/>
    </w:p>
    <w:p w14:paraId="279F3E26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ترجمه شفاهی و کتبی به معنی کسب اطلاعات است :</w:t>
      </w:r>
    </w:p>
    <w:p w14:paraId="231FF40D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به زبانی که می‌فهمید</w:t>
      </w:r>
    </w:p>
    <w:p w14:paraId="1BE24BB3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در قالبی که می‌‌فهمید</w:t>
      </w:r>
    </w:p>
    <w:p w14:paraId="537ED59D" w14:textId="77777777" w:rsid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خدمات ترجمه شفاهی و کتبی کنید.</w:t>
      </w:r>
    </w:p>
    <w:p w14:paraId="43D5BBBB" w14:textId="77777777" w:rsidR="0033117A" w:rsidRPr="0033117A" w:rsidRDefault="00DA4A39" w:rsidP="0069714A">
      <w:pPr>
        <w:pStyle w:val="Heading2"/>
        <w:bidi/>
        <w:rPr>
          <w:lang w:val="en-AU"/>
        </w:rPr>
      </w:pPr>
      <w:bookmarkStart w:id="31" w:name="_Toc184201861"/>
      <w:r w:rsidRPr="0033117A">
        <w:rPr>
          <w:rtl/>
          <w:lang w:val="fa-IR"/>
        </w:rPr>
        <w:t>مدیریت بودجه خدمات حمایتی</w:t>
      </w:r>
      <w:bookmarkEnd w:id="31"/>
      <w:r w:rsidRPr="0033117A">
        <w:rPr>
          <w:rtl/>
          <w:lang w:val="fa-IR"/>
        </w:rPr>
        <w:t xml:space="preserve"> </w:t>
      </w:r>
    </w:p>
    <w:p w14:paraId="798FCAA6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مدیریت بودجه خدمات حمایتی به این معنی است که شخصی بودجه NDIS شما را برایتان مدیریت می‌کند.</w:t>
      </w:r>
    </w:p>
    <w:p w14:paraId="1C5E3AB8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یک مدیر برنامه کنید.</w:t>
      </w:r>
    </w:p>
    <w:p w14:paraId="65FF546C" w14:textId="77777777" w:rsidR="0033117A" w:rsidRPr="0033117A" w:rsidRDefault="00DA4A39" w:rsidP="0069714A">
      <w:pPr>
        <w:bidi/>
        <w:rPr>
          <w:lang w:val="en-AU"/>
        </w:rPr>
      </w:pPr>
      <w:r w:rsidRPr="0033117A">
        <w:rPr>
          <w:rtl/>
          <w:lang w:val="fa-IR"/>
        </w:rPr>
        <w:t>مدیر برنامه می‌تواند:</w:t>
      </w:r>
    </w:p>
    <w:p w14:paraId="0F569A30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پشتیبانی‌هایتان را برای شما پیدا کند</w:t>
      </w:r>
    </w:p>
    <w:p w14:paraId="0865ECF2" w14:textId="77777777" w:rsidR="0033117A" w:rsidRPr="00D3240F" w:rsidRDefault="00DA4A39" w:rsidP="0069714A">
      <w:pPr>
        <w:pStyle w:val="Bullet1"/>
        <w:bidi/>
      </w:pPr>
      <w:r w:rsidRPr="00D3240F">
        <w:rPr>
          <w:rtl/>
          <w:lang w:val="fa-IR"/>
        </w:rPr>
        <w:t>به افرادی که به شما خدمات می‌دهند هزینه پرداخت کند.</w:t>
      </w:r>
    </w:p>
    <w:p w14:paraId="493FBAA8" w14:textId="77777777" w:rsidR="0033117A" w:rsidRDefault="00DA4A39" w:rsidP="0069714A">
      <w:pPr>
        <w:pStyle w:val="Heading2"/>
        <w:bidi/>
      </w:pPr>
      <w:bookmarkStart w:id="32" w:name="_Toc184201862"/>
      <w:r>
        <w:rPr>
          <w:rtl/>
          <w:lang w:val="fa-IR"/>
        </w:rPr>
        <w:t>مشارکت در فعالیت‌های اجتماعی، مدنی و جامعه‌محور</w:t>
      </w:r>
      <w:bookmarkEnd w:id="32"/>
    </w:p>
    <w:p w14:paraId="2CE8A875" w14:textId="77777777" w:rsidR="0033117A" w:rsidRDefault="00DA4A39" w:rsidP="0069714A">
      <w:pPr>
        <w:bidi/>
      </w:pPr>
      <w:r>
        <w:rPr>
          <w:rtl/>
          <w:lang w:val="fa-IR"/>
        </w:rPr>
        <w:t xml:space="preserve">شما </w:t>
      </w:r>
      <w:r>
        <w:rPr>
          <w:b/>
          <w:bCs/>
          <w:rtl/>
          <w:lang w:val="fa-IR"/>
        </w:rPr>
        <w:t>می‌توانید</w:t>
      </w:r>
      <w:r>
        <w:rPr>
          <w:rtl/>
          <w:lang w:val="fa-IR"/>
        </w:rPr>
        <w:t xml:space="preserve"> بودجه NDIS را صرف حمایت برای شرکت در فعالیت‌ها کنید.</w:t>
      </w:r>
    </w:p>
    <w:p w14:paraId="749359C8" w14:textId="77777777" w:rsidR="0033117A" w:rsidRDefault="00DA4A39" w:rsidP="0069714A">
      <w:pPr>
        <w:pStyle w:val="Heading2"/>
        <w:bidi/>
      </w:pPr>
      <w:bookmarkStart w:id="33" w:name="_Toc184201863"/>
      <w:r>
        <w:rPr>
          <w:rtl/>
          <w:lang w:val="fa-IR"/>
        </w:rPr>
        <w:lastRenderedPageBreak/>
        <w:t>تجهیزات حرکتی شخصی</w:t>
      </w:r>
      <w:bookmarkEnd w:id="33"/>
    </w:p>
    <w:p w14:paraId="53E84039" w14:textId="77777777" w:rsidR="0033117A" w:rsidRDefault="00DA4A39" w:rsidP="0069714A">
      <w:pPr>
        <w:bidi/>
      </w:pPr>
      <w:r>
        <w:rPr>
          <w:rtl/>
          <w:lang w:val="fa-IR"/>
        </w:rPr>
        <w:t xml:space="preserve">شما </w:t>
      </w:r>
      <w:r>
        <w:rPr>
          <w:b/>
          <w:bCs/>
          <w:rtl/>
          <w:lang w:val="fa-IR"/>
        </w:rPr>
        <w:t>می‌توانی</w:t>
      </w:r>
      <w:r>
        <w:rPr>
          <w:rtl/>
          <w:lang w:val="fa-IR"/>
        </w:rPr>
        <w:t>د بودجه NDIS را صرف تجهیزات حرکتی شخصی کنید. مثلا واکر.</w:t>
      </w:r>
    </w:p>
    <w:p w14:paraId="0FF49A36" w14:textId="0A3AE203" w:rsidR="0033117A" w:rsidRDefault="00DA4A39" w:rsidP="0069714A">
      <w:pPr>
        <w:pStyle w:val="Heading2"/>
        <w:bidi/>
      </w:pPr>
      <w:bookmarkStart w:id="34" w:name="_Toc184201864"/>
      <w:r>
        <w:rPr>
          <w:rtl/>
          <w:lang w:val="fa-IR"/>
        </w:rPr>
        <w:t xml:space="preserve">مسکن </w:t>
      </w:r>
      <w:r>
        <w:rPr>
          <w:rFonts w:hint="cs"/>
          <w:rtl/>
          <w:lang w:val="fa-IR"/>
        </w:rPr>
        <w:t>ویژه</w:t>
      </w:r>
      <w:r>
        <w:rPr>
          <w:rtl/>
          <w:lang w:val="fa-IR"/>
        </w:rPr>
        <w:t xml:space="preserve"> معلولان</w:t>
      </w:r>
      <w:bookmarkEnd w:id="34"/>
    </w:p>
    <w:p w14:paraId="35CCB261" w14:textId="72C0F615" w:rsidR="0033117A" w:rsidRDefault="00DA4A39" w:rsidP="0069714A">
      <w:pPr>
        <w:bidi/>
      </w:pPr>
      <w:r>
        <w:rPr>
          <w:rtl/>
          <w:lang w:val="fa-IR"/>
        </w:rPr>
        <w:t xml:space="preserve">مسکن </w:t>
      </w:r>
      <w:r>
        <w:rPr>
          <w:rFonts w:hint="cs"/>
          <w:rtl/>
          <w:lang w:val="fa-IR"/>
        </w:rPr>
        <w:t>ویژه</w:t>
      </w:r>
      <w:r>
        <w:rPr>
          <w:rtl/>
          <w:lang w:val="fa-IR"/>
        </w:rPr>
        <w:t xml:space="preserve"> معلولان یا SDA به معنای خانه‌هایی برای افراد با نیازهای زیاد است.</w:t>
      </w:r>
    </w:p>
    <w:p w14:paraId="08E405E3" w14:textId="7BD65529" w:rsidR="0033117A" w:rsidRPr="00821BA2" w:rsidRDefault="00DA4A39" w:rsidP="0069714A">
      <w:pPr>
        <w:bidi/>
        <w:rPr>
          <w:sz w:val="24"/>
          <w:lang w:val="en-AU"/>
        </w:rPr>
      </w:pPr>
      <w:r w:rsidRPr="0033117A">
        <w:rPr>
          <w:rtl/>
          <w:lang w:val="fa-IR"/>
        </w:rPr>
        <w:t xml:space="preserve">شما </w:t>
      </w:r>
      <w:r w:rsidRPr="0033117A">
        <w:rPr>
          <w:b/>
          <w:bCs/>
          <w:rtl/>
          <w:lang w:val="fa-IR"/>
        </w:rPr>
        <w:t>می‌توانید</w:t>
      </w:r>
      <w:r w:rsidRPr="0033117A">
        <w:rPr>
          <w:rtl/>
          <w:lang w:val="fa-IR"/>
        </w:rPr>
        <w:t xml:space="preserve"> بودجه NDIS را صرف مسکن </w:t>
      </w:r>
      <w:r>
        <w:rPr>
          <w:rFonts w:hint="cs"/>
          <w:rtl/>
          <w:lang w:val="fa-IR"/>
        </w:rPr>
        <w:t>ویژه</w:t>
      </w:r>
      <w:r w:rsidRPr="0033117A">
        <w:rPr>
          <w:rtl/>
          <w:lang w:val="fa-IR"/>
        </w:rPr>
        <w:t xml:space="preserve"> معلولان کنید.</w:t>
      </w:r>
    </w:p>
    <w:p w14:paraId="2EC2965B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35" w:name="_Toc184201865"/>
      <w:r w:rsidRPr="00821BA2">
        <w:rPr>
          <w:rtl/>
          <w:lang w:val="fa-IR"/>
        </w:rPr>
        <w:t>آموزش رانندگی تخصصی</w:t>
      </w:r>
      <w:bookmarkEnd w:id="35"/>
    </w:p>
    <w:p w14:paraId="7A0EE012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آموزش رانندگی تخصصی یعنی:</w:t>
      </w:r>
    </w:p>
    <w:p w14:paraId="27B70987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یاد می‌گیرید که از تجهیزات ویژه رانندگی استفاده کنید</w:t>
      </w:r>
    </w:p>
    <w:p w14:paraId="33F5449A" w14:textId="77777777" w:rsidR="00821BA2" w:rsidRPr="00C36549" w:rsidRDefault="00DA4A39" w:rsidP="0069714A">
      <w:pPr>
        <w:pStyle w:val="Bullet1"/>
        <w:bidi/>
      </w:pPr>
      <w:r w:rsidRPr="00821BA2">
        <w:rPr>
          <w:rtl/>
          <w:lang w:val="fa-IR"/>
        </w:rPr>
        <w:t>رانندگی با ماشینی خاص را یاد می‌گیرید.</w:t>
      </w:r>
    </w:p>
    <w:p w14:paraId="6355A980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 شما </w:t>
      </w:r>
      <w:r w:rsidRPr="00821BA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آموزش رانندگی تخصصی کنید.</w:t>
      </w:r>
    </w:p>
    <w:p w14:paraId="6854805E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36" w:name="_Toc184201866"/>
      <w:r w:rsidRPr="00821BA2">
        <w:rPr>
          <w:rtl/>
          <w:lang w:val="fa-IR"/>
        </w:rPr>
        <w:t>خدمات شنوایی تخصصی</w:t>
      </w:r>
      <w:bookmarkEnd w:id="36"/>
    </w:p>
    <w:p w14:paraId="0CCD936F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خدمات شنوایی تخصصی خدمات شنوایی برای افرادی است که نیازهای زیادی دارند.</w:t>
      </w:r>
    </w:p>
    <w:p w14:paraId="459DB169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821BA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خدمات شنوایی تخصصی کنید.</w:t>
      </w:r>
    </w:p>
    <w:p w14:paraId="4DABE9CD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37" w:name="_Toc184201867"/>
      <w:r w:rsidRPr="00821BA2">
        <w:rPr>
          <w:rtl/>
          <w:lang w:val="fa-IR"/>
        </w:rPr>
        <w:lastRenderedPageBreak/>
        <w:t>حمایت تخصصی رفتار مثبت</w:t>
      </w:r>
      <w:bookmarkEnd w:id="37"/>
    </w:p>
    <w:p w14:paraId="57354373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شما می‌توانید بودجه NDIS را صرف پشتیبانی تخصصی رفتار مثبت کنید.</w:t>
      </w:r>
    </w:p>
    <w:p w14:paraId="316974C9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حمایت تخصصی رفتار مثبت به معنای افرادی است که آموزش های ویژه ای دیده‌اند برای کمک به کسانی که:</w:t>
      </w:r>
    </w:p>
    <w:p w14:paraId="35B20CFA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کارهایی انجام می‌دهند که برایشان خطر دارد</w:t>
      </w:r>
    </w:p>
    <w:p w14:paraId="0AA89104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کارهایی انجام می‌دهند که برای دیگران خطر دارد.</w:t>
      </w:r>
    </w:p>
    <w:p w14:paraId="7FCFF0C9" w14:textId="4F630083" w:rsidR="00821BA2" w:rsidRPr="00821BA2" w:rsidRDefault="00DA4A39" w:rsidP="0069714A">
      <w:pPr>
        <w:pStyle w:val="Heading2"/>
        <w:bidi/>
        <w:rPr>
          <w:lang w:val="en-AU"/>
        </w:rPr>
      </w:pPr>
      <w:bookmarkStart w:id="38" w:name="_Toc184201868"/>
      <w:r w:rsidRPr="00821BA2">
        <w:rPr>
          <w:rtl/>
          <w:lang w:val="fa-IR"/>
        </w:rPr>
        <w:t xml:space="preserve">اشتغال حمایت‌شده </w:t>
      </w:r>
      <w:bookmarkEnd w:id="38"/>
      <w:r>
        <w:rPr>
          <w:rFonts w:hint="cs"/>
          <w:rtl/>
          <w:lang w:val="fa-IR"/>
        </w:rPr>
        <w:t>ویژه</w:t>
      </w:r>
    </w:p>
    <w:p w14:paraId="675540E9" w14:textId="6A8B980A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اشتغال حمایت‌شده </w:t>
      </w:r>
      <w:r>
        <w:rPr>
          <w:rFonts w:hint="cs"/>
          <w:rtl/>
          <w:lang w:val="fa-IR"/>
        </w:rPr>
        <w:t>ویژه</w:t>
      </w:r>
      <w:r w:rsidRPr="00821BA2">
        <w:rPr>
          <w:rtl/>
          <w:lang w:val="fa-IR"/>
        </w:rPr>
        <w:t xml:space="preserve"> به معنای کمک به یافتن شغل است اگر:</w:t>
      </w:r>
    </w:p>
    <w:p w14:paraId="4CA80814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شما نیازهای زیادی دارید</w:t>
      </w:r>
    </w:p>
    <w:p w14:paraId="654AD482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وقتی سر کار هستید به حمایت زیادی نیاز دارید.</w:t>
      </w:r>
    </w:p>
    <w:p w14:paraId="02C778FD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اشتغال حمایت‌شده تخصصی کنید.</w:t>
      </w:r>
    </w:p>
    <w:p w14:paraId="39793BC1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39" w:name="_Toc184201869"/>
      <w:r w:rsidRPr="00821BA2">
        <w:rPr>
          <w:rtl/>
          <w:lang w:val="fa-IR"/>
        </w:rPr>
        <w:t>هماهنگی حمایت‌ها</w:t>
      </w:r>
      <w:bookmarkEnd w:id="39"/>
    </w:p>
    <w:p w14:paraId="7AF63DA5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هماهنگی حمایت‌ها به این معنی است که برای ارتباط با موارد زیر کمک بیشتری دریافت می‌کنید:</w:t>
      </w:r>
    </w:p>
    <w:p w14:paraId="53A7CE50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lastRenderedPageBreak/>
        <w:t>خانواده</w:t>
      </w:r>
    </w:p>
    <w:p w14:paraId="67A2B823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دوستان</w:t>
      </w:r>
    </w:p>
    <w:p w14:paraId="687F1830" w14:textId="77777777" w:rsidR="00821BA2" w:rsidRPr="00C36549" w:rsidRDefault="00DA4A39" w:rsidP="0069714A">
      <w:pPr>
        <w:pStyle w:val="Bullet1"/>
        <w:bidi/>
      </w:pPr>
      <w:r w:rsidRPr="00821BA2">
        <w:rPr>
          <w:rtl/>
          <w:lang w:val="fa-IR"/>
        </w:rPr>
        <w:t>پشتیبانی جامعه و NDIS.</w:t>
      </w:r>
    </w:p>
    <w:p w14:paraId="6ECFE4D8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هماهنگی حمایت‌های تخصصی کنید.</w:t>
      </w:r>
    </w:p>
    <w:p w14:paraId="388B1287" w14:textId="77777777" w:rsidR="00821BA2" w:rsidRPr="00821BA2" w:rsidRDefault="00DA4A39" w:rsidP="002603BA">
      <w:pPr>
        <w:pStyle w:val="Heading2"/>
        <w:bidi/>
        <w:spacing w:before="360"/>
        <w:rPr>
          <w:lang w:val="en-AU"/>
        </w:rPr>
      </w:pPr>
      <w:bookmarkStart w:id="40" w:name="_Toc184201870"/>
      <w:r w:rsidRPr="00821BA2">
        <w:rPr>
          <w:rtl/>
          <w:lang w:val="fa-IR"/>
        </w:rPr>
        <w:t>حمایت‌های درمانی</w:t>
      </w:r>
      <w:bookmarkEnd w:id="40"/>
    </w:p>
    <w:p w14:paraId="4A5299C9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حمایت‌های درمانی به افراد کمک می کنند تا:</w:t>
      </w:r>
    </w:p>
    <w:p w14:paraId="5DE29E91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ارتباط برقرار کنند</w:t>
      </w:r>
    </w:p>
    <w:p w14:paraId="59EA05C1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حرکت داشته باشند</w:t>
      </w:r>
    </w:p>
    <w:p w14:paraId="01EB983B" w14:textId="77777777" w:rsidR="00821BA2" w:rsidRPr="00C36549" w:rsidRDefault="00DA4A39" w:rsidP="0069714A">
      <w:pPr>
        <w:pStyle w:val="Bullet1"/>
        <w:bidi/>
      </w:pPr>
      <w:r w:rsidRPr="00821BA2">
        <w:rPr>
          <w:rtl/>
          <w:lang w:val="fa-IR"/>
        </w:rPr>
        <w:t>مستقل باشند</w:t>
      </w:r>
    </w:p>
    <w:p w14:paraId="463BBE1D" w14:textId="77777777" w:rsid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شما</w:t>
      </w:r>
      <w:r w:rsidRPr="007170B2">
        <w:rPr>
          <w:b/>
          <w:bCs/>
          <w:rtl/>
          <w:lang w:val="fa-IR"/>
        </w:rPr>
        <w:t xml:space="preserve"> می‌توانید</w:t>
      </w:r>
      <w:r w:rsidRPr="00821BA2">
        <w:rPr>
          <w:rtl/>
          <w:lang w:val="fa-IR"/>
        </w:rPr>
        <w:t xml:space="preserve"> بودجه NDIS را صرف حمایت‌های درمانی کنید.</w:t>
      </w:r>
    </w:p>
    <w:p w14:paraId="7CF93E98" w14:textId="1B90C1A7" w:rsidR="00821BA2" w:rsidRPr="00821BA2" w:rsidRDefault="00DA4A39" w:rsidP="002603BA">
      <w:pPr>
        <w:pStyle w:val="Heading2"/>
        <w:bidi/>
        <w:spacing w:before="360"/>
        <w:rPr>
          <w:lang w:val="en-AU"/>
        </w:rPr>
      </w:pPr>
      <w:bookmarkStart w:id="41" w:name="_Toc184201871"/>
      <w:r>
        <w:rPr>
          <w:rFonts w:hint="cs"/>
          <w:rtl/>
          <w:lang w:val="fa-IR"/>
        </w:rPr>
        <w:t>سازگارسازی</w:t>
      </w:r>
      <w:r w:rsidRPr="00821BA2">
        <w:rPr>
          <w:rtl/>
          <w:lang w:val="fa-IR"/>
        </w:rPr>
        <w:t xml:space="preserve"> خودرو</w:t>
      </w:r>
      <w:bookmarkEnd w:id="41"/>
    </w:p>
    <w:p w14:paraId="00E338D2" w14:textId="274A8145" w:rsidR="00821BA2" w:rsidRPr="00821BA2" w:rsidRDefault="00DA4A39" w:rsidP="0069714A">
      <w:pPr>
        <w:bidi/>
        <w:rPr>
          <w:lang w:val="en-AU"/>
        </w:rPr>
      </w:pPr>
      <w:r>
        <w:rPr>
          <w:rFonts w:hint="cs"/>
          <w:rtl/>
          <w:lang w:val="fa-IR"/>
        </w:rPr>
        <w:t>سازگارسازی</w:t>
      </w:r>
      <w:r w:rsidRPr="00821BA2">
        <w:rPr>
          <w:rtl/>
          <w:lang w:val="fa-IR"/>
        </w:rPr>
        <w:t xml:space="preserve"> خودرو به معنای تغییراتی در خودروی شماست که:</w:t>
      </w:r>
    </w:p>
    <w:p w14:paraId="28077D79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به شما کمک کند رانندگی کنید</w:t>
      </w:r>
    </w:p>
    <w:p w14:paraId="426552BD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سوار خودرو شوید.</w:t>
      </w:r>
    </w:p>
    <w:p w14:paraId="44240273" w14:textId="2F21AA49" w:rsid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</w:t>
      </w:r>
      <w:r>
        <w:rPr>
          <w:rFonts w:hint="cs"/>
          <w:rtl/>
          <w:lang w:val="fa-IR"/>
        </w:rPr>
        <w:t>سازگارسازی</w:t>
      </w:r>
      <w:r w:rsidRPr="00821BA2">
        <w:rPr>
          <w:rtl/>
          <w:lang w:val="fa-IR"/>
        </w:rPr>
        <w:t xml:space="preserve"> خودروتان کنید.</w:t>
      </w:r>
    </w:p>
    <w:p w14:paraId="347ED995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42" w:name="_Toc184201872"/>
      <w:r w:rsidRPr="00821BA2">
        <w:rPr>
          <w:rtl/>
          <w:lang w:val="fa-IR"/>
        </w:rPr>
        <w:lastRenderedPageBreak/>
        <w:t>تجهیزات بینایی</w:t>
      </w:r>
      <w:bookmarkEnd w:id="42"/>
    </w:p>
    <w:p w14:paraId="016E00E0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شما </w:t>
      </w:r>
      <w:r w:rsidRPr="007170B2">
        <w:rPr>
          <w:b/>
          <w:bCs/>
          <w:rtl/>
          <w:lang w:val="fa-IR"/>
        </w:rPr>
        <w:t>می‌توانید</w:t>
      </w:r>
      <w:r w:rsidRPr="00821BA2">
        <w:rPr>
          <w:rtl/>
          <w:lang w:val="fa-IR"/>
        </w:rPr>
        <w:t xml:space="preserve"> بودجه NDIS را صرف تجهیزات بینایی کنید.</w:t>
      </w:r>
    </w:p>
    <w:p w14:paraId="74243962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تجهیزات بینایی چیزهایی هستند که می توانند به دیدن یا خواندن شما کمک کنند.</w:t>
      </w:r>
    </w:p>
    <w:p w14:paraId="2CBA64A8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به عنوان مثال:</w:t>
      </w:r>
    </w:p>
    <w:p w14:paraId="05B45062" w14:textId="77777777" w:rsidR="00821BA2" w:rsidRPr="00821BA2" w:rsidRDefault="00DA4A39" w:rsidP="0069714A">
      <w:pPr>
        <w:pStyle w:val="Bullet1"/>
        <w:bidi/>
      </w:pPr>
      <w:r w:rsidRPr="00821BA2">
        <w:rPr>
          <w:rtl/>
          <w:lang w:val="fa-IR"/>
        </w:rPr>
        <w:t>خط بریل</w:t>
      </w:r>
    </w:p>
    <w:p w14:paraId="717C80C9" w14:textId="77777777" w:rsidR="00821BA2" w:rsidRPr="00C36549" w:rsidRDefault="00DA4A39" w:rsidP="0069714A">
      <w:pPr>
        <w:pStyle w:val="Bullet1"/>
        <w:bidi/>
      </w:pPr>
      <w:r w:rsidRPr="00821BA2">
        <w:rPr>
          <w:rtl/>
          <w:lang w:val="fa-IR"/>
        </w:rPr>
        <w:t>ذره بین</w:t>
      </w:r>
    </w:p>
    <w:p w14:paraId="5065A045" w14:textId="77777777" w:rsid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ذره بین همه چیز را بزرگتر نشان می‌دهد.</w:t>
      </w:r>
    </w:p>
    <w:p w14:paraId="65C25DA4" w14:textId="77777777" w:rsidR="00821BA2" w:rsidRPr="00821BA2" w:rsidRDefault="00DA4A39" w:rsidP="002603BA">
      <w:pPr>
        <w:pStyle w:val="Heading2"/>
        <w:keepNext w:val="0"/>
        <w:widowControl w:val="0"/>
        <w:bidi/>
        <w:rPr>
          <w:lang w:val="en-AU"/>
        </w:rPr>
      </w:pPr>
      <w:bookmarkStart w:id="43" w:name="_Toc184201873"/>
      <w:r w:rsidRPr="00821BA2">
        <w:rPr>
          <w:rtl/>
          <w:lang w:val="fa-IR"/>
        </w:rPr>
        <w:t>اطلاعات بیشتر در مورد این سند</w:t>
      </w:r>
      <w:bookmarkEnd w:id="43"/>
    </w:p>
    <w:p w14:paraId="6C8F4FF7" w14:textId="77777777" w:rsidR="00821BA2" w:rsidRPr="00821BA2" w:rsidRDefault="00DA4A39" w:rsidP="002603BA">
      <w:pPr>
        <w:widowControl w:val="0"/>
        <w:bidi/>
        <w:rPr>
          <w:lang w:val="en-AU"/>
        </w:rPr>
      </w:pPr>
      <w:r w:rsidRPr="00821BA2">
        <w:rPr>
          <w:rtl/>
          <w:lang w:val="fa-IR"/>
        </w:rPr>
        <w:t>برای اطلاعات بیشتر در مورد این سند، لطفا با ما تماس بگیرید.</w:t>
      </w:r>
    </w:p>
    <w:p w14:paraId="50FBAC71" w14:textId="77777777" w:rsidR="00821BA2" w:rsidRPr="009F0B09" w:rsidRDefault="00DA4A39" w:rsidP="002603BA">
      <w:pPr>
        <w:widowControl w:val="0"/>
        <w:bidi/>
        <w:rPr>
          <w:lang w:val="en-AU"/>
        </w:rPr>
      </w:pPr>
      <w:r w:rsidRPr="00821BA2">
        <w:rPr>
          <w:rtl/>
          <w:lang w:val="fa-IR"/>
        </w:rPr>
        <w:t xml:space="preserve">می‌توانید به ما تلفن بزنید. </w:t>
      </w:r>
      <w:r w:rsidRPr="00E84109">
        <w:rPr>
          <w:b/>
          <w:bCs/>
          <w:color w:val="6B2876"/>
          <w:rtl/>
          <w:lang w:val="fa-IR"/>
        </w:rPr>
        <w:t>۱۸۰۰۸۰۰۱۱۰</w:t>
      </w:r>
    </w:p>
    <w:p w14:paraId="621352AD" w14:textId="77777777" w:rsidR="00821BA2" w:rsidRPr="009F0B09" w:rsidRDefault="00DA4A39" w:rsidP="002603BA">
      <w:pPr>
        <w:widowControl w:val="0"/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fa-IR"/>
        </w:rPr>
        <w:t xml:space="preserve">می‌توانید برای ما ایمیل بفرستید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  <w:lang w:val="fa-IR"/>
          </w:rPr>
          <w:t>enquiries@ndis.gov.au</w:t>
        </w:r>
      </w:hyperlink>
    </w:p>
    <w:p w14:paraId="1A5798B5" w14:textId="77777777" w:rsidR="00821BA2" w:rsidRPr="00821BA2" w:rsidRDefault="00DA4A39" w:rsidP="002603BA">
      <w:pPr>
        <w:widowControl w:val="0"/>
        <w:bidi/>
        <w:rPr>
          <w:lang w:val="en-AU"/>
        </w:rPr>
      </w:pPr>
      <w:r w:rsidRPr="00821BA2">
        <w:rPr>
          <w:rtl/>
          <w:lang w:val="fa-IR"/>
        </w:rPr>
        <w:t>می‌توانید به صورت حضوری به یکی از دفاتر ما مراجعه کنید</w:t>
      </w:r>
    </w:p>
    <w:p w14:paraId="2D8A13C6" w14:textId="27B62353" w:rsidR="00821BA2" w:rsidRPr="00E84109" w:rsidRDefault="009F0B09" w:rsidP="002603BA">
      <w:pPr>
        <w:widowControl w:val="0"/>
        <w:bidi/>
        <w:rPr>
          <w:b/>
          <w:bCs/>
          <w:color w:val="6B2876" w:themeColor="text1"/>
          <w:lang w:val="en-AU"/>
        </w:rPr>
      </w:pPr>
      <w:r w:rsidRPr="000023BB">
        <w:rPr>
          <w:rtl/>
          <w:lang w:val="fa-IR"/>
        </w:rPr>
        <w:t>می توانید دفتر محلی خود را در وبسایت NDIS پیدا کنید.</w:t>
      </w:r>
      <w:r w:rsidR="00DA4A39" w:rsidRPr="000023BB">
        <w:rPr>
          <w:rtl/>
          <w:lang w:val="fa-IR"/>
        </w:rPr>
        <w:t xml:space="preserve"> </w:t>
      </w:r>
      <w:hyperlink r:id="rId12" w:history="1">
        <w:r w:rsidR="00DA4A39" w:rsidRPr="000023BB">
          <w:rPr>
            <w:rStyle w:val="Hyperlink"/>
            <w:b/>
            <w:bCs/>
            <w:color w:val="6B2876" w:themeColor="text1"/>
            <w:rtl/>
            <w:lang w:val="fa-IR"/>
          </w:rPr>
          <w:t>ndis.gov.au/contact/locations</w:t>
        </w:r>
      </w:hyperlink>
    </w:p>
    <w:p w14:paraId="2525595D" w14:textId="77777777" w:rsidR="00821BA2" w:rsidRPr="00821BA2" w:rsidRDefault="00DA4A39" w:rsidP="0069714A">
      <w:pPr>
        <w:pStyle w:val="Heading2"/>
        <w:bidi/>
        <w:rPr>
          <w:lang w:val="en-AU"/>
        </w:rPr>
      </w:pPr>
      <w:bookmarkStart w:id="44" w:name="_Toc184201874"/>
      <w:r w:rsidRPr="00821BA2">
        <w:rPr>
          <w:rtl/>
          <w:lang w:val="fa-IR"/>
        </w:rPr>
        <w:lastRenderedPageBreak/>
        <w:t>درباره NDIA بیشتر بدانید</w:t>
      </w:r>
      <w:bookmarkEnd w:id="44"/>
    </w:p>
    <w:p w14:paraId="24E214BC" w14:textId="77777777" w:rsidR="00821BA2" w:rsidRPr="009F0B09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از وبسایت ما بازدید کنید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  <w:lang w:val="fa-IR"/>
          </w:rPr>
          <w:t>ndis.gov.au</w:t>
        </w:r>
      </w:hyperlink>
    </w:p>
    <w:p w14:paraId="104242DF" w14:textId="77777777" w:rsidR="00821BA2" w:rsidRPr="00821BA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>ما را در کانال های اجتماعی مان دنبال کنید</w:t>
      </w:r>
    </w:p>
    <w:p w14:paraId="590C1EEE" w14:textId="77777777" w:rsidR="00821BA2" w:rsidRPr="007170B2" w:rsidRDefault="00821BA2" w:rsidP="0069714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فیس بوک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توییتر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اینستاگرام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یوتیوب</w:t>
        </w:r>
      </w:hyperlink>
      <w:r w:rsidRPr="007170B2">
        <w:rPr>
          <w:b/>
          <w:bCs/>
          <w:color w:val="6B2876" w:themeColor="text1"/>
          <w:rtl/>
          <w:lang w:val="fa-IR"/>
        </w:rPr>
        <w:t xml:space="preserve">،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  <w:lang w:val="fa-IR"/>
          </w:rPr>
          <w:t>لینکدین</w:t>
        </w:r>
      </w:hyperlink>
    </w:p>
    <w:p w14:paraId="410B79F6" w14:textId="77777777" w:rsidR="00821BA2" w:rsidRPr="00821BA2" w:rsidRDefault="00DA4A39" w:rsidP="000023BB">
      <w:pPr>
        <w:pStyle w:val="Heading2"/>
        <w:keepLines/>
        <w:bidi/>
        <w:rPr>
          <w:lang w:val="en-AU"/>
        </w:rPr>
      </w:pPr>
      <w:bookmarkStart w:id="45" w:name="_Toc184201875"/>
      <w:r w:rsidRPr="00821BA2">
        <w:rPr>
          <w:rtl/>
          <w:lang w:val="fa-IR"/>
        </w:rPr>
        <w:t>برای تماس با ما کمک بگیرید</w:t>
      </w:r>
      <w:bookmarkEnd w:id="45"/>
    </w:p>
    <w:p w14:paraId="7052A29D" w14:textId="77777777" w:rsidR="007170B2" w:rsidRDefault="00DA4A39" w:rsidP="000023BB">
      <w:pPr>
        <w:keepNext/>
        <w:keepLines/>
        <w:bidi/>
        <w:rPr>
          <w:lang w:val="en-AU"/>
        </w:rPr>
      </w:pPr>
      <w:r w:rsidRPr="00821BA2">
        <w:rPr>
          <w:rtl/>
          <w:lang w:val="fa-IR"/>
        </w:rPr>
        <w:t>برای افرادی که در مورد زبان انگلیسی به کمک نیاز دارند می‌توانید با خدمات ترجمه کتبی و شفاهی (TIS)</w:t>
      </w:r>
    </w:p>
    <w:p w14:paraId="2D354F7B" w14:textId="5EC3418F" w:rsidR="00821BA2" w:rsidRPr="009F0B09" w:rsidRDefault="00DA4A39" w:rsidP="000023BB">
      <w:pPr>
        <w:keepNext/>
        <w:keepLines/>
        <w:bidi/>
        <w:rPr>
          <w:lang w:val="en-AU"/>
        </w:rPr>
      </w:pPr>
      <w:r w:rsidRPr="00821BA2">
        <w:rPr>
          <w:rtl/>
          <w:lang w:val="fa-IR"/>
        </w:rPr>
        <w:t xml:space="preserve">تماس بگیرید. </w:t>
      </w:r>
      <w:r w:rsidRPr="00E84109">
        <w:rPr>
          <w:b/>
          <w:bCs/>
          <w:color w:val="6B2876" w:themeColor="text1"/>
          <w:rtl/>
          <w:lang w:val="fa-IR"/>
        </w:rPr>
        <w:t>۱۳۱۴۵۰</w:t>
      </w:r>
    </w:p>
    <w:p w14:paraId="7136F1A1" w14:textId="77777777" w:rsidR="007170B2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برای افرادی که ناشنوا یا کم شنوا هستند </w:t>
      </w:r>
    </w:p>
    <w:p w14:paraId="63E0A66C" w14:textId="77777777" w:rsidR="00821BA2" w:rsidRPr="009F0B09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 می‌توانید از خدمات ملی ناشنوایان National Relay) Service) استفاده کنید.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  <w:lang w:val="fa-IR"/>
          </w:rPr>
          <w:t>relayservice.gov.au</w:t>
        </w:r>
      </w:hyperlink>
    </w:p>
    <w:p w14:paraId="3C5D5DAB" w14:textId="77777777" w:rsidR="00821BA2" w:rsidRPr="009F0B09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می‌توانید از حالت تلفن متنی (TTY) استفاده کنید. </w:t>
      </w:r>
      <w:r w:rsidRPr="00E84109">
        <w:rPr>
          <w:b/>
          <w:bCs/>
          <w:color w:val="6B2876" w:themeColor="text1"/>
          <w:rtl/>
          <w:lang w:val="fa-IR"/>
        </w:rPr>
        <w:t>۱۸۰۰۵۵۵۶۷۷</w:t>
      </w:r>
    </w:p>
    <w:p w14:paraId="64DF3A31" w14:textId="77777777" w:rsidR="001375CA" w:rsidRPr="00E84109" w:rsidRDefault="00DA4A39" w:rsidP="0069714A">
      <w:pPr>
        <w:bidi/>
        <w:rPr>
          <w:lang w:val="en-AU"/>
        </w:rPr>
      </w:pPr>
      <w:r w:rsidRPr="00821BA2">
        <w:rPr>
          <w:rtl/>
          <w:lang w:val="fa-IR"/>
        </w:rPr>
        <w:t xml:space="preserve"> می‌توانید از تکرار صدا استفاده کنید. </w:t>
      </w:r>
      <w:r w:rsidRPr="00E84109">
        <w:rPr>
          <w:b/>
          <w:bCs/>
          <w:color w:val="6B2876" w:themeColor="text1"/>
          <w:rtl/>
          <w:lang w:val="fa-IR"/>
        </w:rPr>
        <w:t>۱۸۰۰۵۵۵۷۲۷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259D" w14:textId="77777777" w:rsidR="00602EDA" w:rsidRDefault="00602EDA">
      <w:pPr>
        <w:spacing w:before="0" w:after="0" w:line="240" w:lineRule="auto"/>
      </w:pPr>
      <w:r>
        <w:separator/>
      </w:r>
    </w:p>
  </w:endnote>
  <w:endnote w:type="continuationSeparator" w:id="0">
    <w:p w14:paraId="0D45AC5B" w14:textId="77777777" w:rsidR="00602EDA" w:rsidRDefault="00602E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211180" w14:textId="77777777" w:rsidR="002B27DE" w:rsidRDefault="00DA4A39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DA93470" w14:textId="77777777" w:rsidR="008D4B76" w:rsidRDefault="008D4B76" w:rsidP="0008609C">
    <w:pPr>
      <w:pStyle w:val="Footer"/>
    </w:pPr>
  </w:p>
  <w:p w14:paraId="3F4D9DD4" w14:textId="77777777" w:rsidR="00AA6762" w:rsidRDefault="00AA6762" w:rsidP="005C7C78"/>
  <w:p w14:paraId="1FACB27F" w14:textId="77777777" w:rsidR="00AA6762" w:rsidRDefault="00AA6762" w:rsidP="005C7C78"/>
  <w:p w14:paraId="3F487BDE" w14:textId="77777777" w:rsidR="00A71751" w:rsidRDefault="00A71751" w:rsidP="005C7C78"/>
  <w:p w14:paraId="5AC4C34C" w14:textId="77777777" w:rsidR="00A71751" w:rsidRDefault="00A71751" w:rsidP="005C7C78"/>
  <w:p w14:paraId="498517AC" w14:textId="77777777" w:rsidR="00A71751" w:rsidRDefault="00A71751" w:rsidP="005C7C78"/>
  <w:p w14:paraId="11E9EBE4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F292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187273" w14:textId="77777777" w:rsidR="00A71751" w:rsidRPr="000023BB" w:rsidRDefault="00DA4A39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0023BB">
          <w:rPr>
            <w:bCs/>
            <w:rtl/>
            <w:lang w:val="fa-IR"/>
          </w:rPr>
          <w:t>ndis.gov.au</w:t>
        </w:r>
        <w:r w:rsidRPr="000023BB">
          <w:rPr>
            <w:bCs/>
            <w:rtl/>
            <w:lang w:val="fa-IR"/>
          </w:rPr>
          <w:tab/>
        </w:r>
        <w:r w:rsidRPr="000023BB">
          <w:rPr>
            <w:rStyle w:val="PageNumber"/>
            <w:bCs/>
          </w:rPr>
          <w:fldChar w:fldCharType="begin"/>
        </w:r>
        <w:r w:rsidRPr="000023BB">
          <w:rPr>
            <w:rStyle w:val="PageNumber"/>
            <w:bCs/>
            <w:rtl/>
            <w:lang w:val="fa-IR"/>
          </w:rPr>
          <w:instrText xml:space="preserve"> PAGE </w:instrText>
        </w:r>
        <w:r w:rsidRPr="000023BB">
          <w:rPr>
            <w:rStyle w:val="PageNumber"/>
            <w:bCs/>
          </w:rPr>
          <w:fldChar w:fldCharType="separate"/>
        </w:r>
        <w:r w:rsidRPr="000023BB">
          <w:rPr>
            <w:rStyle w:val="PageNumber"/>
            <w:bCs/>
            <w:rtl/>
            <w:lang w:val="fa-IR"/>
          </w:rPr>
          <w:t>15</w:t>
        </w:r>
        <w:r w:rsidRPr="000023BB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93420F" w14:textId="77777777" w:rsidR="00FB6E6D" w:rsidRPr="000023BB" w:rsidRDefault="00DA4A39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0023BB">
          <w:rPr>
            <w:bCs/>
            <w:rtl/>
            <w:lang w:val="fa-IR"/>
          </w:rPr>
          <w:t>ndis.gov.au</w:t>
        </w:r>
        <w:r w:rsidRPr="000023BB">
          <w:rPr>
            <w:bCs/>
            <w:rtl/>
            <w:lang w:val="fa-IR"/>
          </w:rPr>
          <w:tab/>
        </w:r>
        <w:r w:rsidRPr="000023BB">
          <w:rPr>
            <w:rStyle w:val="PageNumber"/>
            <w:bCs/>
          </w:rPr>
          <w:fldChar w:fldCharType="begin"/>
        </w:r>
        <w:r w:rsidRPr="000023BB">
          <w:rPr>
            <w:rStyle w:val="PageNumber"/>
            <w:bCs/>
            <w:rtl/>
            <w:lang w:val="fa-IR"/>
          </w:rPr>
          <w:instrText xml:space="preserve"> PAGE </w:instrText>
        </w:r>
        <w:r w:rsidRPr="000023BB">
          <w:rPr>
            <w:rStyle w:val="PageNumber"/>
            <w:bCs/>
          </w:rPr>
          <w:fldChar w:fldCharType="separate"/>
        </w:r>
        <w:r w:rsidRPr="000023BB">
          <w:rPr>
            <w:rStyle w:val="PageNumber"/>
            <w:bCs/>
            <w:rtl/>
            <w:lang w:val="fa-IR"/>
          </w:rPr>
          <w:t>1</w:t>
        </w:r>
        <w:r w:rsidRPr="000023BB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A965" w14:textId="77777777" w:rsidR="00602EDA" w:rsidRDefault="00602EDA">
      <w:pPr>
        <w:spacing w:before="0" w:after="0" w:line="240" w:lineRule="auto"/>
      </w:pPr>
      <w:r>
        <w:separator/>
      </w:r>
    </w:p>
  </w:footnote>
  <w:footnote w:type="continuationSeparator" w:id="0">
    <w:p w14:paraId="20FF9765" w14:textId="77777777" w:rsidR="00602EDA" w:rsidRDefault="00602E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6597" w14:textId="77777777" w:rsidR="008D4B76" w:rsidRDefault="008D4B76" w:rsidP="005C7C78">
    <w:pPr>
      <w:pStyle w:val="Header"/>
    </w:pPr>
  </w:p>
  <w:p w14:paraId="3B0D3330" w14:textId="77777777" w:rsidR="00AA6762" w:rsidRDefault="00AA6762" w:rsidP="005C7C78"/>
  <w:p w14:paraId="04719068" w14:textId="77777777" w:rsidR="00AA6762" w:rsidRDefault="00AA6762" w:rsidP="005C7C78"/>
  <w:p w14:paraId="13BDA2B3" w14:textId="77777777" w:rsidR="00A71751" w:rsidRDefault="00A71751" w:rsidP="005C7C78"/>
  <w:p w14:paraId="6D177A5A" w14:textId="77777777" w:rsidR="00A71751" w:rsidRDefault="00A71751" w:rsidP="005C7C78"/>
  <w:p w14:paraId="38BDB9EB" w14:textId="77777777" w:rsidR="00A71751" w:rsidRDefault="00A71751" w:rsidP="005C7C78"/>
  <w:p w14:paraId="61924383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A735" w14:textId="77777777" w:rsidR="00A71751" w:rsidRPr="00CB6A42" w:rsidRDefault="00DA4A39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21899D" wp14:editId="6BA92FFD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A2E296" wp14:editId="07DB8111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BE1E" w14:textId="77777777" w:rsidR="00B476C2" w:rsidRPr="00D348CF" w:rsidRDefault="00DA4A39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AF32439" wp14:editId="2CC1574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24DC95CE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A314E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28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62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6B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E4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C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60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AE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1428A3E6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4B02FB3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973207E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4232FE7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3E2302A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D70CE98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4636E99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C646022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17A0B7C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280CDF3E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A268EF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62CB74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73A52F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A4C9E9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718028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6ACE5C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0C2ADE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94EBB9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45009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06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47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F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66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08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4D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ED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63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9296">
    <w:abstractNumId w:val="6"/>
  </w:num>
  <w:num w:numId="2" w16cid:durableId="1972783616">
    <w:abstractNumId w:val="0"/>
  </w:num>
  <w:num w:numId="3" w16cid:durableId="1446197798">
    <w:abstractNumId w:val="2"/>
  </w:num>
  <w:num w:numId="4" w16cid:durableId="1482578405">
    <w:abstractNumId w:val="12"/>
  </w:num>
  <w:num w:numId="5" w16cid:durableId="2137941176">
    <w:abstractNumId w:val="3"/>
  </w:num>
  <w:num w:numId="6" w16cid:durableId="2012370014">
    <w:abstractNumId w:val="1"/>
  </w:num>
  <w:num w:numId="7" w16cid:durableId="1103649316">
    <w:abstractNumId w:val="5"/>
  </w:num>
  <w:num w:numId="8" w16cid:durableId="947077605">
    <w:abstractNumId w:val="8"/>
  </w:num>
  <w:num w:numId="9" w16cid:durableId="2051301666">
    <w:abstractNumId w:val="7"/>
  </w:num>
  <w:num w:numId="10" w16cid:durableId="568657580">
    <w:abstractNumId w:val="9"/>
  </w:num>
  <w:num w:numId="11" w16cid:durableId="1543126648">
    <w:abstractNumId w:val="10"/>
  </w:num>
  <w:num w:numId="12" w16cid:durableId="2094692837">
    <w:abstractNumId w:val="4"/>
  </w:num>
  <w:num w:numId="13" w16cid:durableId="184628163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023BB"/>
    <w:rsid w:val="00031CD3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102A1D"/>
    <w:rsid w:val="00114DE1"/>
    <w:rsid w:val="0012394D"/>
    <w:rsid w:val="001258BB"/>
    <w:rsid w:val="001375CA"/>
    <w:rsid w:val="0014207A"/>
    <w:rsid w:val="001439BE"/>
    <w:rsid w:val="001555AF"/>
    <w:rsid w:val="001665A1"/>
    <w:rsid w:val="001809B3"/>
    <w:rsid w:val="00180D51"/>
    <w:rsid w:val="001822A8"/>
    <w:rsid w:val="00187EA6"/>
    <w:rsid w:val="001A15AB"/>
    <w:rsid w:val="001A1B89"/>
    <w:rsid w:val="001B5EC7"/>
    <w:rsid w:val="001C734A"/>
    <w:rsid w:val="001D032B"/>
    <w:rsid w:val="001D302A"/>
    <w:rsid w:val="001D64C2"/>
    <w:rsid w:val="001D6708"/>
    <w:rsid w:val="001D6D60"/>
    <w:rsid w:val="001E2C93"/>
    <w:rsid w:val="001E448B"/>
    <w:rsid w:val="001E630D"/>
    <w:rsid w:val="001F0D7A"/>
    <w:rsid w:val="001F5461"/>
    <w:rsid w:val="001F580B"/>
    <w:rsid w:val="00205216"/>
    <w:rsid w:val="00223DBB"/>
    <w:rsid w:val="00227BAF"/>
    <w:rsid w:val="002305F9"/>
    <w:rsid w:val="00231289"/>
    <w:rsid w:val="002321EA"/>
    <w:rsid w:val="0023603F"/>
    <w:rsid w:val="00252818"/>
    <w:rsid w:val="0025303C"/>
    <w:rsid w:val="002603BA"/>
    <w:rsid w:val="00262A6A"/>
    <w:rsid w:val="0026492C"/>
    <w:rsid w:val="00280955"/>
    <w:rsid w:val="00282132"/>
    <w:rsid w:val="00285DEE"/>
    <w:rsid w:val="002A30E0"/>
    <w:rsid w:val="002A42AF"/>
    <w:rsid w:val="002A490D"/>
    <w:rsid w:val="002B26D0"/>
    <w:rsid w:val="002B27DE"/>
    <w:rsid w:val="002C2730"/>
    <w:rsid w:val="002C6574"/>
    <w:rsid w:val="002F2983"/>
    <w:rsid w:val="002F45DB"/>
    <w:rsid w:val="002F7C36"/>
    <w:rsid w:val="00304C4D"/>
    <w:rsid w:val="0032332A"/>
    <w:rsid w:val="00323BB7"/>
    <w:rsid w:val="0033117A"/>
    <w:rsid w:val="003313CD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6ED7"/>
    <w:rsid w:val="0040062A"/>
    <w:rsid w:val="0040636B"/>
    <w:rsid w:val="00407024"/>
    <w:rsid w:val="00421F32"/>
    <w:rsid w:val="0042281C"/>
    <w:rsid w:val="00441824"/>
    <w:rsid w:val="004520EE"/>
    <w:rsid w:val="00452597"/>
    <w:rsid w:val="0045753D"/>
    <w:rsid w:val="00457EF1"/>
    <w:rsid w:val="00460985"/>
    <w:rsid w:val="0046167E"/>
    <w:rsid w:val="00461BE0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B735F"/>
    <w:rsid w:val="004C2D9C"/>
    <w:rsid w:val="004C5518"/>
    <w:rsid w:val="004C56B6"/>
    <w:rsid w:val="004C7D29"/>
    <w:rsid w:val="004D32B5"/>
    <w:rsid w:val="004D3499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630AB"/>
    <w:rsid w:val="005648FD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02EDA"/>
    <w:rsid w:val="0062119A"/>
    <w:rsid w:val="00622BCE"/>
    <w:rsid w:val="00634C18"/>
    <w:rsid w:val="0063721F"/>
    <w:rsid w:val="00645007"/>
    <w:rsid w:val="00664E61"/>
    <w:rsid w:val="006765FF"/>
    <w:rsid w:val="00683992"/>
    <w:rsid w:val="00687D9B"/>
    <w:rsid w:val="0069714A"/>
    <w:rsid w:val="006A4CE7"/>
    <w:rsid w:val="006B23F1"/>
    <w:rsid w:val="006B46BC"/>
    <w:rsid w:val="006B5615"/>
    <w:rsid w:val="006B7600"/>
    <w:rsid w:val="006C3124"/>
    <w:rsid w:val="006C3AF5"/>
    <w:rsid w:val="006D7AA0"/>
    <w:rsid w:val="006E1038"/>
    <w:rsid w:val="006F0D47"/>
    <w:rsid w:val="006F11A0"/>
    <w:rsid w:val="00704E08"/>
    <w:rsid w:val="007128E1"/>
    <w:rsid w:val="007170B2"/>
    <w:rsid w:val="007219F1"/>
    <w:rsid w:val="007279D6"/>
    <w:rsid w:val="00734BFE"/>
    <w:rsid w:val="00735C0D"/>
    <w:rsid w:val="00761E08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0B78"/>
    <w:rsid w:val="007B493D"/>
    <w:rsid w:val="007D5C97"/>
    <w:rsid w:val="007D7415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3C7F"/>
    <w:rsid w:val="00865158"/>
    <w:rsid w:val="00887867"/>
    <w:rsid w:val="008904CF"/>
    <w:rsid w:val="00895ACB"/>
    <w:rsid w:val="00897011"/>
    <w:rsid w:val="008A0B93"/>
    <w:rsid w:val="008A207B"/>
    <w:rsid w:val="008A3C7E"/>
    <w:rsid w:val="008A5A27"/>
    <w:rsid w:val="008C3F4B"/>
    <w:rsid w:val="008D4B76"/>
    <w:rsid w:val="00903FD8"/>
    <w:rsid w:val="00905783"/>
    <w:rsid w:val="00906B1B"/>
    <w:rsid w:val="00911BB5"/>
    <w:rsid w:val="009225F0"/>
    <w:rsid w:val="00923ED2"/>
    <w:rsid w:val="00931D75"/>
    <w:rsid w:val="00940AC8"/>
    <w:rsid w:val="00943B88"/>
    <w:rsid w:val="009447D8"/>
    <w:rsid w:val="00950F57"/>
    <w:rsid w:val="00953139"/>
    <w:rsid w:val="009534C1"/>
    <w:rsid w:val="00956FF5"/>
    <w:rsid w:val="0097552F"/>
    <w:rsid w:val="009778A2"/>
    <w:rsid w:val="009828F7"/>
    <w:rsid w:val="009851BA"/>
    <w:rsid w:val="0099018C"/>
    <w:rsid w:val="009E6265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AD4D0A"/>
    <w:rsid w:val="00B00A05"/>
    <w:rsid w:val="00B0387E"/>
    <w:rsid w:val="00B078E1"/>
    <w:rsid w:val="00B12793"/>
    <w:rsid w:val="00B1295A"/>
    <w:rsid w:val="00B40AAC"/>
    <w:rsid w:val="00B476C2"/>
    <w:rsid w:val="00B728C9"/>
    <w:rsid w:val="00B73DA2"/>
    <w:rsid w:val="00B7477A"/>
    <w:rsid w:val="00B97A26"/>
    <w:rsid w:val="00BA140B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B2835"/>
    <w:rsid w:val="00CB6A42"/>
    <w:rsid w:val="00CC7A75"/>
    <w:rsid w:val="00CD3DF5"/>
    <w:rsid w:val="00CE093E"/>
    <w:rsid w:val="00CE0C0C"/>
    <w:rsid w:val="00CE4C8B"/>
    <w:rsid w:val="00CE720A"/>
    <w:rsid w:val="00CF74D3"/>
    <w:rsid w:val="00D01A76"/>
    <w:rsid w:val="00D05FD5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87A0F"/>
    <w:rsid w:val="00DA4A39"/>
    <w:rsid w:val="00DA7FCE"/>
    <w:rsid w:val="00DB5769"/>
    <w:rsid w:val="00DC322B"/>
    <w:rsid w:val="00DD3D47"/>
    <w:rsid w:val="00DD6B4D"/>
    <w:rsid w:val="00DE3193"/>
    <w:rsid w:val="00DE699A"/>
    <w:rsid w:val="00E1408A"/>
    <w:rsid w:val="00E23A5B"/>
    <w:rsid w:val="00E33702"/>
    <w:rsid w:val="00E43423"/>
    <w:rsid w:val="00E43F17"/>
    <w:rsid w:val="00E517CA"/>
    <w:rsid w:val="00E52C1C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26DF4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6E6"/>
    <w:rsid w:val="00F90917"/>
    <w:rsid w:val="00F92965"/>
    <w:rsid w:val="00F9585A"/>
    <w:rsid w:val="00FA334F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E758"/>
  <w15:docId w15:val="{85EB98C2-804F-4602-8D98-AA8FEB38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00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حمایت‌هایی که می‌توانید بودجه NDIS را صرف آنها کنید</vt:lpstr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حمایت‌هایی که می‌توانید بودجه NDIS را صرف آنها کنید</dc:title>
  <dc:creator>National Disability Insurance Agency (NDIA)</dc:creator>
  <cp:lastModifiedBy>Dakin, Petrina</cp:lastModifiedBy>
  <cp:revision>2</cp:revision>
  <dcterms:created xsi:type="dcterms:W3CDTF">2025-02-14T03:10:00Z</dcterms:created>
  <dcterms:modified xsi:type="dcterms:W3CDTF">2025-02-14T03:10:00Z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