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4BC8F" w14:textId="77777777" w:rsidR="00A038F5" w:rsidRPr="00A038F5" w:rsidRDefault="00A038F5" w:rsidP="00A038F5">
      <w:pPr>
        <w:pStyle w:val="Heading1"/>
        <w:bidi/>
        <w:rPr>
          <w:rFonts w:cs="ES Nohadra"/>
          <w:lang w:val="en-US"/>
        </w:rPr>
      </w:pPr>
      <w:bookmarkStart w:id="0" w:name="_Toc122689909"/>
      <w:r w:rsidRPr="00A038F5">
        <w:rPr>
          <w:rFonts w:cs="ES Nohadra"/>
          <w:rtl/>
          <w:lang w:bidi="syr-SY"/>
        </w:rPr>
        <w:t>ܣܢܵܕܝܵܬܹܐ</w:t>
      </w:r>
      <w:r w:rsidRPr="00A038F5">
        <w:rPr>
          <w:rFonts w:cs="ES Nohadra"/>
          <w:lang w:val="en-US"/>
        </w:rPr>
        <w:t xml:space="preserve"> </w:t>
      </w:r>
      <w:r w:rsidRPr="00A038F5">
        <w:rPr>
          <w:rFonts w:cs="ES Nohadra"/>
          <w:rtl/>
          <w:lang w:bidi="syr-SY"/>
        </w:rPr>
        <w:t>ܕܫܘܼܚܠܵܦܵܐ</w:t>
      </w:r>
      <w:r w:rsidRPr="00A038F5">
        <w:rPr>
          <w:rFonts w:cs="ES Nohadra"/>
          <w:lang w:val="en-US"/>
        </w:rPr>
        <w:t xml:space="preserve"> </w:t>
      </w:r>
      <w:r w:rsidRPr="00A038F5">
        <w:rPr>
          <w:rFonts w:cs="ES Nohadra"/>
          <w:rtl/>
          <w:lang w:bidi="syr-SY"/>
        </w:rPr>
        <w:t>ܕܐܲܚܬܘܿܢ</w:t>
      </w:r>
      <w:r w:rsidRPr="00A038F5">
        <w:rPr>
          <w:rFonts w:cs="ES Nohadra"/>
          <w:lang w:val="en-US"/>
        </w:rPr>
        <w:t xml:space="preserve"> </w:t>
      </w:r>
      <w:r w:rsidRPr="00A038F5">
        <w:rPr>
          <w:rFonts w:cs="ES Nohadra"/>
          <w:rtl/>
          <w:lang w:bidi="syr-SY"/>
        </w:rPr>
        <w:t>ܡܵܨܝܼܬܘܿܢ</w:t>
      </w:r>
      <w:r w:rsidRPr="00A038F5">
        <w:rPr>
          <w:rFonts w:cs="ES Nohadra"/>
          <w:lang w:val="en-US"/>
        </w:rPr>
        <w:t xml:space="preserve"> </w:t>
      </w:r>
      <w:r w:rsidRPr="00A038F5">
        <w:rPr>
          <w:rFonts w:cs="ES Nohadra"/>
          <w:rtl/>
          <w:lang w:bidi="syr-SY"/>
        </w:rPr>
        <w:t>ܕܚܵܪܓ</w:t>
      </w:r>
      <w:r w:rsidRPr="00A038F5">
        <w:rPr>
          <w:rFonts w:cs="ES Nohadra"/>
          <w:lang w:val="en-US"/>
        </w:rPr>
        <w:t>̰</w:t>
      </w:r>
      <w:r w:rsidRPr="00A038F5">
        <w:rPr>
          <w:rFonts w:cs="ES Nohadra"/>
          <w:rtl/>
          <w:lang w:bidi="syr-SY"/>
        </w:rPr>
        <w:t>ܝܼܬܘܿܢ</w:t>
      </w:r>
      <w:r w:rsidRPr="00A038F5">
        <w:rPr>
          <w:rFonts w:cs="ES Nohadra"/>
          <w:lang w:val="en-US"/>
        </w:rPr>
        <w:t xml:space="preserve"> </w:t>
      </w:r>
      <w:r w:rsidRPr="00A038F5">
        <w:rPr>
          <w:rFonts w:cs="ES Nohadra"/>
          <w:rtl/>
          <w:lang w:bidi="syr-SY"/>
        </w:rPr>
        <w:t>ܠܵܗܿ</w:t>
      </w:r>
      <w:r w:rsidRPr="00A038F5">
        <w:rPr>
          <w:rFonts w:cs="ES Nohadra"/>
          <w:lang w:val="en-US"/>
        </w:rPr>
        <w:t xml:space="preserve"> </w:t>
      </w:r>
      <w:r w:rsidRPr="00A038F5">
        <w:rPr>
          <w:rFonts w:cs="ES Nohadra"/>
          <w:rtl/>
          <w:lang w:bidi="syr-SY"/>
        </w:rPr>
        <w:t>ܡܲܘܲܠܬܵܐ</w:t>
      </w:r>
      <w:r w:rsidRPr="00A038F5">
        <w:rPr>
          <w:rFonts w:cs="ES Nohadra"/>
          <w:lang w:val="en-US"/>
        </w:rPr>
        <w:t xml:space="preserve"> </w:t>
      </w:r>
      <w:r w:rsidRPr="00A038F5">
        <w:rPr>
          <w:rFonts w:cs="ES Nohadra"/>
          <w:rtl/>
          <w:lang w:bidi="syr-SY"/>
        </w:rPr>
        <w:t>ܕ</w:t>
      </w:r>
      <w:r w:rsidRPr="00A038F5">
        <w:rPr>
          <w:rFonts w:cs="ES Nohadra"/>
          <w:lang w:val="en-US"/>
        </w:rPr>
        <w:t xml:space="preserve"> </w:t>
      </w:r>
      <w:r w:rsidRPr="00A038F5">
        <w:rPr>
          <w:rFonts w:ascii="ES Nohadra" w:hAnsi="ES Nohadra" w:cs="ES Nohadra"/>
          <w:lang w:val="en-US"/>
        </w:rPr>
        <w:t>NDIS</w:t>
      </w:r>
      <w:r w:rsidRPr="00A038F5">
        <w:rPr>
          <w:rFonts w:cs="ES Nohadra"/>
          <w:lang w:val="en-US"/>
        </w:rPr>
        <w:t xml:space="preserve"> </w:t>
      </w:r>
      <w:r w:rsidRPr="00A038F5">
        <w:rPr>
          <w:rFonts w:cs="ES Nohadra"/>
          <w:rtl/>
          <w:lang w:bidi="syr-SY"/>
        </w:rPr>
        <w:t>ܥܲܠܲܝܗܝ</w:t>
      </w:r>
    </w:p>
    <w:p w14:paraId="2ADCB5E0" w14:textId="2DD71CC0" w:rsidR="000F738E" w:rsidRPr="009B3D18" w:rsidRDefault="00606461" w:rsidP="000F738E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ܐܵܬܘܿܪܵܝܵܐ</w:t>
      </w:r>
      <w:r>
        <w:rPr>
          <w:rFonts w:cs="ES Nohadra"/>
        </w:rPr>
        <w:t xml:space="preserve"> </w:t>
      </w:r>
      <w:r w:rsidRPr="009B3D18">
        <w:rPr>
          <w:rFonts w:cs="ES Nohadra"/>
          <w:rtl/>
        </w:rPr>
        <w:t>| Assyrian</w:t>
      </w:r>
    </w:p>
    <w:p w14:paraId="703A0C97" w14:textId="77777777" w:rsidR="004D32B5" w:rsidRPr="009B3D18" w:rsidRDefault="00000000" w:rsidP="00653F5C">
      <w:pPr>
        <w:pStyle w:val="Heading2"/>
        <w:bidi/>
        <w:rPr>
          <w:rFonts w:cs="ES Nohadra"/>
        </w:rPr>
      </w:pPr>
      <w:bookmarkStart w:id="1" w:name="_Toc256000000"/>
      <w:bookmarkStart w:id="2" w:name="_Toc182236208"/>
      <w:bookmarkStart w:id="3" w:name="_Toc182297263"/>
      <w:bookmarkStart w:id="4" w:name="_Toc182298535"/>
      <w:bookmarkStart w:id="5" w:name="_Toc182298568"/>
      <w:bookmarkStart w:id="6" w:name="_Toc185515051"/>
      <w:r w:rsidRPr="009B3D18">
        <w:rPr>
          <w:rFonts w:cs="ES Nohadra"/>
          <w:rtl/>
        </w:rPr>
        <w:t>ܗܲܝܲܪܬܵܐ ܒܐܵܗܵܐ ܐܸܫܛܵܪܵܐ</w:t>
      </w:r>
      <w:bookmarkEnd w:id="0"/>
      <w:bookmarkEnd w:id="1"/>
      <w:bookmarkEnd w:id="2"/>
      <w:bookmarkEnd w:id="3"/>
      <w:bookmarkEnd w:id="4"/>
      <w:bookmarkEnd w:id="5"/>
      <w:bookmarkEnd w:id="6"/>
    </w:p>
    <w:p w14:paraId="7E020239" w14:textId="77777777" w:rsidR="0033117A" w:rsidRPr="009B3D18" w:rsidRDefault="00000000" w:rsidP="001F0D7A">
      <w:pPr>
        <w:bidi/>
        <w:rPr>
          <w:rFonts w:cs="ES Nohadra"/>
          <w:lang w:val="en-AU"/>
        </w:rPr>
      </w:pPr>
      <w:bookmarkStart w:id="7" w:name="_Toc122689910"/>
      <w:r w:rsidRPr="009B3D18">
        <w:rPr>
          <w:rFonts w:cs="ES Nohadra"/>
          <w:rtl/>
        </w:rPr>
        <w:t>ܐܲܚܬܘܿܢ ܡܵܨܝܼܬܘܿܢ ܕܛܵܠܒܝܼܬܘܿܢ ܡܼܢ ܚܲܕ ܦܲܪܨܘܿܦܵܐ ܕܗܲܝܸܪܠܵܘܟܼܘܿܢ:</w:t>
      </w:r>
    </w:p>
    <w:p w14:paraId="2E1C5133" w14:textId="77777777" w:rsidR="0033117A" w:rsidRPr="009B3D18" w:rsidRDefault="00000000" w:rsidP="001F0D7A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ܕܦܲܪܡܝܼܬܘܿܢ ܠܐܵܗܵܐ ܐܸܫܛܵܪܵܐ</w:t>
      </w:r>
    </w:p>
    <w:p w14:paraId="0F63DB2F" w14:textId="77777777" w:rsidR="0033117A" w:rsidRPr="009B3D18" w:rsidRDefault="00000000" w:rsidP="001F0D7A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ܕܡܲܫܟܼܚܝܼܬܘܿܢ ܡܵܘܕܥܵܢܘܼܬܵܐ ܒܘܼܫ ܙܵܘܕܵܐ.</w:t>
      </w:r>
    </w:p>
    <w:p w14:paraId="04DC62C2" w14:textId="77777777" w:rsidR="001F0D7A" w:rsidRPr="009B3D18" w:rsidRDefault="00000000" w:rsidP="001F0D7A">
      <w:pPr>
        <w:pStyle w:val="Bullet1"/>
        <w:numPr>
          <w:ilvl w:val="0"/>
          <w:numId w:val="0"/>
        </w:numPr>
        <w:bidi/>
        <w:rPr>
          <w:rFonts w:cs="ES Nohadra"/>
        </w:rPr>
      </w:pPr>
      <w:r w:rsidRPr="009B3D18">
        <w:rPr>
          <w:rFonts w:cs="ES Nohadra"/>
          <w:rtl/>
        </w:rPr>
        <w:t>ܡܵܘܕܥܵܢܘܼܬܵܐ ܕܡܲܚܒܲܪܬܵܐ ܝܼܠܵܗܿ ܓܵܘ ܚܘܼܬܵܡܵܐ ܕܐܵܗܵܐ ܐܸܫܛܵܪܵܐ.</w:t>
      </w:r>
    </w:p>
    <w:p w14:paraId="511898A3" w14:textId="77777777" w:rsidR="0033117A" w:rsidRPr="009B3D18" w:rsidRDefault="00000000" w:rsidP="00653F5C">
      <w:pPr>
        <w:pStyle w:val="Heading2"/>
        <w:bidi/>
        <w:rPr>
          <w:rFonts w:cs="ES Nohadra"/>
        </w:rPr>
      </w:pPr>
      <w:bookmarkStart w:id="8" w:name="_Toc182236209"/>
      <w:bookmarkStart w:id="9" w:name="_Toc182297264"/>
      <w:bookmarkStart w:id="10" w:name="_Toc182298536"/>
      <w:bookmarkStart w:id="11" w:name="_Toc185515052"/>
      <w:r w:rsidRPr="009B3D18">
        <w:rPr>
          <w:rFonts w:cs="ES Nohadra"/>
          <w:rtl/>
        </w:rPr>
        <w:t>ܒܘܼܬ ܐܵܗܵܐ ܐܸܫܛܵܪܵܐ</w:t>
      </w:r>
      <w:bookmarkEnd w:id="8"/>
      <w:bookmarkEnd w:id="9"/>
      <w:bookmarkEnd w:id="10"/>
      <w:bookmarkEnd w:id="11"/>
    </w:p>
    <w:p w14:paraId="37A490BD" w14:textId="77777777" w:rsidR="0033117A" w:rsidRPr="009B3D18" w:rsidRDefault="00000000" w:rsidP="001F0D7A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ܘܲܟܝܼܠܘܼܬܵܐ ܐܲܬܪܵܝܬܵܐ ܕܥܲܪܵܒܼܘܼܬܵܐ ܕܫܲܦܠܘܼܬܵܐ (National Disability Insurance Agency (NDIA)) ܟܬܝܼܒܼܠܵܗܿ ܐܵܗܵܐ ܐܸܫܛܵܪܵܐ.</w:t>
      </w:r>
    </w:p>
    <w:p w14:paraId="3F516F3D" w14:textId="77777777" w:rsidR="0033117A" w:rsidRPr="009B3D18" w:rsidRDefault="00000000" w:rsidP="001F0D7A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ܐܝܼܡܲܢ ܕܐܲܚܢܲܢ ܡܲܦܠܸܚܲܚ ܠܚܲܒܪܵܐ ܕ 'ܐܲܚܢܲܢ'، ܡܲܥܢܵܝܹܗ ܝܼܠܹܗ NDIA.</w:t>
      </w:r>
    </w:p>
    <w:p w14:paraId="32254310" w14:textId="77777777" w:rsidR="0033117A" w:rsidRPr="009B3D18" w:rsidRDefault="00000000" w:rsidP="001F0D7A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ܐܲܚܢܲܢ ܟܹܐ ܡܲܩܪܸܒܼܲܚ ܠܐܸܣܟܹܝܡܵܐ ܐܲܬܪܵܝܵܐ ܕܥܲܪܵܒܼܘܼܬܵܐ ܕܫܲܦܠܘܼܬܵܐ ܝܲܢ NDIS.</w:t>
      </w:r>
    </w:p>
    <w:p w14:paraId="5A8A96BA" w14:textId="77777777" w:rsidR="0033117A" w:rsidRPr="009B3D18" w:rsidRDefault="00000000" w:rsidP="001F0D7A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 xml:space="preserve">ܐܵܗܵܐ ܟܬܵܒܼܵܐ ܝܼܠܹܗ ܒܘܼܬ ܣܢܵܕܝܵܬܹܐ ܕܫܘܼܚܠܵܦܵܐ ܕܐܲܚܬܘܿܢ </w:t>
      </w:r>
      <w:r w:rsidRPr="009B3D18">
        <w:rPr>
          <w:rFonts w:cs="ES Nohadra"/>
          <w:b/>
          <w:bCs/>
          <w:rtl/>
        </w:rPr>
        <w:t>ܡܵܨܝܼܬܘܿܢ</w:t>
      </w:r>
      <w:r w:rsidRPr="009B3D18">
        <w:rPr>
          <w:rFonts w:cs="ES Nohadra"/>
          <w:rtl/>
        </w:rPr>
        <w:t xml:space="preserve"> ܕܚܲܪܓ̰ܝܼܬܘܿܢ ܠܵܗܿ ܡܲܘܲܠܬܵܐ ܕ NDIS ܥܲܠܲܝܗܝ.</w:t>
      </w:r>
    </w:p>
    <w:p w14:paraId="11C53637" w14:textId="77777777" w:rsidR="00C36549" w:rsidRPr="009B3D18" w:rsidRDefault="00000000">
      <w:pPr>
        <w:spacing w:before="0" w:after="0" w:line="240" w:lineRule="auto"/>
        <w:rPr>
          <w:rFonts w:cs="ES Nohadra"/>
          <w:b/>
          <w:bCs/>
          <w:color w:val="6B2876" w:themeColor="text2"/>
          <w:sz w:val="36"/>
          <w:szCs w:val="36"/>
          <w:lang w:val="en-AU"/>
        </w:rPr>
      </w:pPr>
      <w:r w:rsidRPr="009B3D18">
        <w:rPr>
          <w:rFonts w:cs="ES Nohadra"/>
          <w:lang w:val="en-AU"/>
        </w:rPr>
        <w:br w:type="page"/>
      </w:r>
    </w:p>
    <w:bookmarkStart w:id="12" w:name="_Toc256000002" w:displacedByCustomXml="next"/>
    <w:sdt>
      <w:sdtPr>
        <w:rPr>
          <w:rFonts w:cs="ES Nohadr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8"/>
          <w:lang w:val="en-US" w:eastAsia="ja-JP"/>
        </w:rPr>
      </w:sdtEndPr>
      <w:sdtContent>
        <w:p w14:paraId="3D985030" w14:textId="77777777" w:rsidR="00513258" w:rsidRDefault="00000000" w:rsidP="00513258">
          <w:pPr>
            <w:tabs>
              <w:tab w:val="right" w:pos="8931"/>
            </w:tabs>
            <w:bidi/>
            <w:rPr>
              <w:noProof/>
            </w:rPr>
          </w:pPr>
          <w:r w:rsidRPr="009B3D18">
            <w:rPr>
              <w:rStyle w:val="Heading2Char"/>
              <w:rFonts w:cs="ES Nohadra"/>
              <w:rtl/>
            </w:rPr>
            <w:t>ܡܘܿܕܝܼ ܐܝܼܬ ܓܵܘ ܕܐܵܗܵܐ ܐܸܫܛܵܪܵܐ؟</w:t>
          </w:r>
          <w:bookmarkEnd w:id="12"/>
          <w:r w:rsidRPr="009B3D18">
            <w:rPr>
              <w:rFonts w:cs="ES Nohadra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9B3D18">
            <w:rPr>
              <w:rFonts w:cs="ES Nohadra"/>
              <w:rtl/>
            </w:rPr>
            <w:instrText xml:space="preserve"> TOC \h \z \t "Heading 2,1,Heading 2 Numbered,1" </w:instrText>
          </w:r>
          <w:r w:rsidRPr="009B3D18">
            <w:rPr>
              <w:rFonts w:cs="ES Nohadra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696932D1" w14:textId="0035D60B" w:rsidR="00513258" w:rsidRDefault="00513258" w:rsidP="005132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15052" w:history="1">
            <w:r w:rsidRPr="00EF4398">
              <w:rPr>
                <w:rStyle w:val="Hyperlink"/>
                <w:rFonts w:cs="ES Nohadra" w:hint="cs"/>
                <w:rtl/>
              </w:rPr>
              <w:t>ܒܘܼܬ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ܐܵܗܵܐ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ܐܸܫܛܵܪܵܐ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_Toc185515052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1B6A">
              <w:rPr>
                <w:webHidden/>
                <w:rtl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03CF78C3" w14:textId="42AC2C8B" w:rsidR="00513258" w:rsidRDefault="00513258" w:rsidP="005132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15053" w:history="1">
            <w:r w:rsidRPr="00EF4398">
              <w:rPr>
                <w:rStyle w:val="Hyperlink"/>
                <w:rFonts w:cs="ES Nohadra" w:hint="cs"/>
                <w:rtl/>
                <w:lang w:bidi="syr-SY"/>
              </w:rPr>
              <w:t>ܣܢܵܕܝܵܬܹܐ</w:t>
            </w:r>
            <w:r w:rsidRPr="00EF4398">
              <w:rPr>
                <w:rStyle w:val="Hyperlink"/>
                <w:rFonts w:cs="ES Nohadra"/>
                <w:rtl/>
                <w:lang w:bidi="syr-SY"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  <w:lang w:bidi="syr-SY"/>
              </w:rPr>
              <w:t>ܕܫܘܼܚܠܵܦܵܐ</w:t>
            </w:r>
            <w:r w:rsidRPr="00EF4398">
              <w:rPr>
                <w:rStyle w:val="Hyperlink"/>
                <w:rFonts w:cs="ES Nohadra"/>
                <w:rtl/>
                <w:lang w:bidi="syr-SY"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  <w:lang w:bidi="syr-SY"/>
              </w:rPr>
              <w:t>ܝܼܢܵܐ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_Toc185515053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1B6A">
              <w:rPr>
                <w:webHidden/>
                <w:rtl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958757B" w14:textId="3F6A1BB3" w:rsidR="00513258" w:rsidRDefault="00513258" w:rsidP="005132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15054" w:history="1">
            <w:r w:rsidRPr="00EF4398">
              <w:rPr>
                <w:rStyle w:val="Hyperlink"/>
                <w:rFonts w:cs="ES Nohadra" w:hint="cs"/>
                <w:rtl/>
              </w:rPr>
              <w:t>ܣܢܵܕܝܵܬܹܐ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ܕܐܲܚܬܘܿܢ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ܒܲܠܟܵܐ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ܗܵܘܹܐܠܵܘܟܼܘܿܢ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ܦܣܵܣܵܐ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ܕܚܲܪܓ̰ܝܼܬܘܿܢ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ܠܵܗܿ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ܡܲܘܲܠܬܵܐ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ܕ</w:t>
            </w:r>
            <w:r w:rsidRPr="00EF4398">
              <w:rPr>
                <w:rStyle w:val="Hyperlink"/>
                <w:rFonts w:cs="ES Nohadra"/>
                <w:rtl/>
              </w:rPr>
              <w:t xml:space="preserve"> NDIS </w:t>
            </w:r>
            <w:r w:rsidRPr="00EF4398">
              <w:rPr>
                <w:rStyle w:val="Hyperlink"/>
                <w:rFonts w:cs="ES Nohadra" w:hint="cs"/>
                <w:rtl/>
              </w:rPr>
              <w:t>ܥܲܠܲܝܗܝ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_Toc185515054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1B6A">
              <w:rPr>
                <w:webHidden/>
                <w:rtl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19FC2B4" w14:textId="212727C8" w:rsidR="00513258" w:rsidRDefault="00513258" w:rsidP="005132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15055" w:history="1">
            <w:r w:rsidRPr="00EF4398">
              <w:rPr>
                <w:rStyle w:val="Hyperlink"/>
                <w:rFonts w:cs="ES Nohadra" w:hint="cs"/>
                <w:rtl/>
              </w:rPr>
              <w:t>ܡܸܢܕܝܼܵܢܹܐ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ܥܝܵܕܵܝܹܐ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ܬܲܓܵܪܵܝܹܐ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ܡܸܬܩܲܢܝܵܢܹܐ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ܕܒܲܝܬܘܼܬܵܐ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_Toc185515055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1B6A">
              <w:rPr>
                <w:webHidden/>
                <w:rtl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8FD571F" w14:textId="57CE2315" w:rsidR="00513258" w:rsidRDefault="00513258" w:rsidP="005132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15056" w:history="1">
            <w:r w:rsidRPr="00EF4398">
              <w:rPr>
                <w:rStyle w:val="Hyperlink"/>
                <w:rFonts w:cs="ES Nohadra" w:hint="cs"/>
                <w:rtl/>
              </w:rPr>
              <w:t>ܣܵܥܲܬܹܐ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ܗܵܘܢܵܢܹܐ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_Toc185515056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1B6A">
              <w:rPr>
                <w:webHidden/>
                <w:rtl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A041109" w14:textId="0FA6922E" w:rsidR="00513258" w:rsidRDefault="00513258" w:rsidP="005132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15057" w:history="1">
            <w:r w:rsidRPr="00EF4398">
              <w:rPr>
                <w:rStyle w:val="Hyperlink"/>
                <w:rFonts w:cs="ES Nohadra" w:hint="cs"/>
                <w:rtl/>
              </w:rPr>
              <w:t>ܠܘܼܚܹܐ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ܐܸܠܸܟܬܪܘܿܢܵܝܹܐ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_Toc185515057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1B6A">
              <w:rPr>
                <w:webHidden/>
                <w:rtl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90E58C4" w14:textId="0C2F5349" w:rsidR="00513258" w:rsidRDefault="00513258" w:rsidP="005132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15058" w:history="1">
            <w:r w:rsidRPr="00EF4398">
              <w:rPr>
                <w:rStyle w:val="Hyperlink"/>
                <w:rFonts w:cs="ES Nohadra" w:hint="cs"/>
                <w:rtl/>
              </w:rPr>
              <w:t>ܬܹܠܹܦܘܿܢܹܐ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ܗܵܘܢܵܢܹܐ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_Toc185515058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1B6A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6703085" w14:textId="6267B5F2" w:rsidR="00513258" w:rsidRDefault="00513258" w:rsidP="005132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15059" w:history="1">
            <w:r w:rsidRPr="00EF4398">
              <w:rPr>
                <w:rStyle w:val="Hyperlink"/>
                <w:rFonts w:cs="ES Nohadra" w:hint="cs"/>
                <w:rtl/>
              </w:rPr>
              <w:t>ܬܘܼܠܚܵܡܹܐ</w:t>
            </w:r>
            <w:r w:rsidRPr="00EF4398">
              <w:rPr>
                <w:rStyle w:val="Hyperlink"/>
                <w:rFonts w:cs="ES Nohadra"/>
                <w:rtl/>
              </w:rPr>
              <w:t xml:space="preserve"> (Apps) </w:t>
            </w:r>
            <w:r w:rsidRPr="00EF4398">
              <w:rPr>
                <w:rStyle w:val="Hyperlink"/>
                <w:rFonts w:cs="ES Nohadra" w:hint="cs"/>
                <w:rtl/>
              </w:rPr>
              <w:t>ܩܵܐ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ܢܝܼܫܹܐ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ܕܡܸܬܡܲܛܝܵܢܘܼܬܵܐ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ܘܕܝܵܗܒܼܫܩܵܠܵܐ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_Toc185515059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1B6A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9022592" w14:textId="29233855" w:rsidR="00513258" w:rsidRDefault="00513258" w:rsidP="005132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15060" w:history="1">
            <w:r w:rsidRPr="00EF4398">
              <w:rPr>
                <w:rStyle w:val="Hyperlink"/>
                <w:rFonts w:cs="ES Nohadra" w:hint="cs"/>
                <w:rtl/>
              </w:rPr>
              <w:t>ܡܵܘܕܥܵܢܘܼܬܵܐ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ܒܘܼܫ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ܙܵܘܕܵܐ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ܒܘܼܬ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ܐܵܗܵܐ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ܐܸܫܛܵܪܵܐ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_Toc185515060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1B6A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2684847" w14:textId="541BA180" w:rsidR="00513258" w:rsidRDefault="00513258" w:rsidP="005132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15061" w:history="1">
            <w:r w:rsidRPr="00EF4398">
              <w:rPr>
                <w:rStyle w:val="Hyperlink"/>
                <w:rFonts w:cs="ES Nohadra" w:hint="cs"/>
                <w:rtl/>
              </w:rPr>
              <w:t>ܝܠܘܿܦܘܼܢ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ܒܘܼܫ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ܙܵܘܕܵܐ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ܒܘܼܬ</w:t>
            </w:r>
            <w:r w:rsidRPr="00EF4398">
              <w:rPr>
                <w:rStyle w:val="Hyperlink"/>
                <w:rFonts w:cs="ES Nohadra"/>
                <w:rtl/>
              </w:rPr>
              <w:t xml:space="preserve">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_Toc185515061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1B6A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5A99766" w14:textId="4444BA3F" w:rsidR="00513258" w:rsidRDefault="00513258" w:rsidP="0051325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GB" w:eastAsia="zh-CN"/>
              <w14:ligatures w14:val="standardContextual"/>
            </w:rPr>
          </w:pPr>
          <w:hyperlink w:anchor="_Toc185515062" w:history="1">
            <w:r w:rsidRPr="00EF4398">
              <w:rPr>
                <w:rStyle w:val="Hyperlink"/>
                <w:rFonts w:cs="ES Nohadra" w:hint="cs"/>
                <w:rtl/>
              </w:rPr>
              <w:t>ܩܢܹܝܡܘܼܢ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ܗܲܝܲܪܬܵܐ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ܩܵܐ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ܕܡܲܚܒܸܪܝܼܬܘܿܢ</w:t>
            </w:r>
            <w:r w:rsidRPr="00EF4398">
              <w:rPr>
                <w:rStyle w:val="Hyperlink"/>
                <w:rFonts w:cs="ES Nohadra"/>
                <w:rtl/>
              </w:rPr>
              <w:t xml:space="preserve"> </w:t>
            </w:r>
            <w:r w:rsidRPr="00EF4398">
              <w:rPr>
                <w:rStyle w:val="Hyperlink"/>
                <w:rFonts w:cs="ES Nohadra" w:hint="cs"/>
                <w:rtl/>
              </w:rPr>
              <w:t>ܠܲܢ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_Toc185515062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01B6A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47CAFAF" w14:textId="77777777" w:rsidR="00C36549" w:rsidRPr="009B3D18" w:rsidRDefault="00000000" w:rsidP="00513258">
          <w:pPr>
            <w:tabs>
              <w:tab w:val="right" w:pos="8931"/>
            </w:tabs>
            <w:bidi/>
            <w:rPr>
              <w:rFonts w:cs="ES Nohadra"/>
              <w:noProof/>
            </w:rPr>
          </w:pPr>
          <w:r w:rsidRPr="009B3D18">
            <w:rPr>
              <w:rFonts w:cs="ES Nohadra"/>
            </w:rPr>
            <w:fldChar w:fldCharType="end"/>
          </w:r>
        </w:p>
      </w:sdtContent>
    </w:sdt>
    <w:p w14:paraId="7E6CA775" w14:textId="77777777" w:rsidR="00C36549" w:rsidRPr="009B3D18" w:rsidRDefault="00000000">
      <w:pPr>
        <w:spacing w:before="0" w:after="0" w:line="240" w:lineRule="auto"/>
        <w:rPr>
          <w:rFonts w:cs="ES Nohadra"/>
          <w:b/>
          <w:bCs/>
          <w:color w:val="6B2876" w:themeColor="text2"/>
          <w:sz w:val="36"/>
          <w:szCs w:val="36"/>
          <w:lang w:val="en-AU"/>
        </w:rPr>
      </w:pPr>
      <w:r w:rsidRPr="009B3D18">
        <w:rPr>
          <w:rFonts w:cs="ES Nohadra"/>
          <w:lang w:val="en-AU"/>
        </w:rPr>
        <w:br w:type="page"/>
      </w:r>
    </w:p>
    <w:p w14:paraId="2961405F" w14:textId="3FC90B05" w:rsidR="0099636A" w:rsidRPr="009B3D18" w:rsidRDefault="00513258" w:rsidP="00653F5C">
      <w:pPr>
        <w:pStyle w:val="Heading2"/>
        <w:bidi/>
        <w:rPr>
          <w:rFonts w:cs="ES Nohadra"/>
        </w:rPr>
      </w:pPr>
      <w:bookmarkStart w:id="13" w:name="_Toc185515053"/>
      <w:r w:rsidRPr="00513258">
        <w:rPr>
          <w:rFonts w:cs="ES Nohadra" w:hint="cs"/>
          <w:rtl/>
          <w:lang w:bidi="syr-SY"/>
        </w:rPr>
        <w:lastRenderedPageBreak/>
        <w:t>ܣܢܵܕܝܵܬܹܐ</w:t>
      </w:r>
      <w:r w:rsidRPr="00513258">
        <w:rPr>
          <w:rFonts w:cs="ES Nohadra"/>
          <w:rtl/>
          <w:lang w:bidi="syr-SY"/>
        </w:rPr>
        <w:t xml:space="preserve"> </w:t>
      </w:r>
      <w:r w:rsidRPr="00513258">
        <w:rPr>
          <w:rFonts w:cs="ES Nohadra" w:hint="cs"/>
          <w:rtl/>
          <w:lang w:bidi="syr-SY"/>
        </w:rPr>
        <w:t>ܕܫܘܼܚܠܵܦܵܐ</w:t>
      </w:r>
      <w:bookmarkEnd w:id="13"/>
    </w:p>
    <w:p w14:paraId="12EF4293" w14:textId="77777777" w:rsidR="0025407E" w:rsidRPr="009B3D18" w:rsidRDefault="00000000" w:rsidP="00343B5E">
      <w:pPr>
        <w:keepNext/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ܣܢܵܕܝܵܬܹܐ ܕܫܘܼܚܠܵܦܵܐ ܝܼܢܵܐ ܣܢܵܕܝܵܬܹܐ:</w:t>
      </w:r>
    </w:p>
    <w:p w14:paraId="7FD9AE81" w14:textId="40BC1F0F" w:rsidR="0025407E" w:rsidRPr="009B3D18" w:rsidRDefault="00000000" w:rsidP="0025407E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ܐܲܚܢܲܢ ܐ݉ܡܝܼܪܠܲܢ ܕܐܲܚܬܘܿܢ ܠܹܐ ܡܵܨܝܼܬܘܿܢ ܕܚܵܪܓ̰ܝܼܬܘܿܢ ܠܵܗܿ ܡܲܘܲܠܬܵܐ ܕ NDIS ܥܲܠܲܝܗܝ</w:t>
      </w:r>
    </w:p>
    <w:p w14:paraId="5D089867" w14:textId="77777777" w:rsidR="0025407E" w:rsidRPr="009B3D18" w:rsidRDefault="00000000" w:rsidP="00E85800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ܩܵܐܠܵܘܟܼܘܿܢ ܕܡܲܦܠܸܚܝܼܬܘܿܢ ܠܗܘܿܢ ܓܵܘ ܚܲܕܟܡܵܐ ܐܲܗܘܵܠܵܬܹܐ.</w:t>
      </w:r>
    </w:p>
    <w:p w14:paraId="2DCB85E7" w14:textId="77777777" w:rsidR="00E85800" w:rsidRPr="009B3D18" w:rsidRDefault="00000000" w:rsidP="00E85800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 xml:space="preserve">ܐܲܚܬܘܿܢ </w:t>
      </w:r>
      <w:r w:rsidRPr="009B3D18">
        <w:rPr>
          <w:rFonts w:cs="ES Nohadra"/>
          <w:b/>
          <w:bCs/>
          <w:rtl/>
        </w:rPr>
        <w:t>ܒܲܠܟܵܐ</w:t>
      </w:r>
      <w:r w:rsidRPr="009B3D18">
        <w:rPr>
          <w:rFonts w:cs="ES Nohadra"/>
          <w:rtl/>
        </w:rPr>
        <w:t xml:space="preserve"> ܗܵܘܹܐܠܵܘܟܼܘܿܢ ܦܣܵܣܵܐ ܕܩܵܢܝܼܬܘܿܢ ܚܕܵܐ ܣܢܵܕܬܵܐ ܕܫܘܼܚܠܵܦܵܐ ܐܸܢ ܐܲܚܢܲܢ ܩܲܒܠܲܚ. </w:t>
      </w:r>
    </w:p>
    <w:p w14:paraId="73DCCAA1" w14:textId="77777777" w:rsidR="00E85800" w:rsidRPr="009B3D18" w:rsidRDefault="00000000" w:rsidP="00343B5E">
      <w:pPr>
        <w:keepNext/>
        <w:bidi/>
        <w:rPr>
          <w:rFonts w:cs="ES Nohadra"/>
          <w:lang w:val="en-AU"/>
        </w:rPr>
      </w:pPr>
      <w:r w:rsidRPr="009B3D18">
        <w:rPr>
          <w:rFonts w:cs="ES Nohadra"/>
          <w:rtl/>
        </w:rPr>
        <w:t xml:space="preserve">ܚܕܵܐ ܣܢܵܕܬܵܐ ܕܫܘܼܚܠܵܦܵܐ ܓܵܪܸܓ: </w:t>
      </w:r>
    </w:p>
    <w:p w14:paraId="785668EA" w14:textId="77777777" w:rsidR="00E85800" w:rsidRPr="009B3D18" w:rsidRDefault="00000000" w:rsidP="00E85800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 xml:space="preserve">ܫܵܩܠܵܐ ܠܹܗ ܫܲܘܦܵܐ ܕܚܕܵܐ ܣܢܵܕܬܵܐ ܓܵܘ ܚܘܼܛܵܛܵܘܟܼܘܿܢ </w:t>
      </w:r>
    </w:p>
    <w:p w14:paraId="2603BE8A" w14:textId="77777777" w:rsidR="00E85800" w:rsidRPr="009B3D18" w:rsidRDefault="00000000" w:rsidP="00E85800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 xml:space="preserve">ܕܵܩܪܵܐ ܗܲܪ ܐܲܝܟܼ ܛܝܼܡܵܐ ܕܣܢܵܕܬܵܐ ܝܲܢ ܒܘܼܫ ܚܲܕܟ̰ܵܐ ܡܼܢ ܛܝܼܡܵܐ ܕܣܢܵܕܬܵܐ ܕܓܵܘ ܚܘܼܛܵܛܵܘܟܿܘܿܢ </w:t>
      </w:r>
    </w:p>
    <w:p w14:paraId="78B16C67" w14:textId="77777777" w:rsidR="00E85800" w:rsidRPr="009B3D18" w:rsidRDefault="00000000" w:rsidP="00E85800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 xml:space="preserve">ܗܵܘܝܵܐ ܨܦܵܝܝܼ ܩܵܐܠܵܘܟܼܘܿܢ ܗܲܪ ܐܲܝܟܼ ܣܢܵܕܬܵܐ ܕܓܵܘ ܚܘܼܛܵܛܵܘܟܼܘܿܢ ܝܲܢ ܒܘܼܫ ܨܦܵܝܝܼ ܡܸܢܘܿܗܿ. </w:t>
      </w:r>
    </w:p>
    <w:p w14:paraId="49989511" w14:textId="77777777" w:rsidR="002934A4" w:rsidRPr="009B3D18" w:rsidRDefault="00000000" w:rsidP="00653F5C">
      <w:pPr>
        <w:pStyle w:val="Heading2"/>
        <w:bidi/>
        <w:rPr>
          <w:rFonts w:cs="ES Nohadra"/>
        </w:rPr>
      </w:pPr>
      <w:bookmarkStart w:id="14" w:name="_Toc185515054"/>
      <w:r w:rsidRPr="009B3D18">
        <w:rPr>
          <w:rFonts w:cs="ES Nohadra"/>
          <w:rtl/>
        </w:rPr>
        <w:t>ܣܢܵܕܝܵܬܹܐ ܕܐܲܚܬܘܿܢ ܒܲܠܟܵܐ ܗܵܘܹܐܠܵܘܟܼܘܿܢ ܦܣܵܣܵܐ ܕܚܲܪܓ̰ܝܼܬܘܿܢ ܠܵܗܿ ܡܲܘܲܠܬܵܐ ܕ NDIS ܥܲܠܲܝܗܝ</w:t>
      </w:r>
      <w:bookmarkEnd w:id="14"/>
    </w:p>
    <w:p w14:paraId="7D9B8B82" w14:textId="77777777" w:rsidR="002934A4" w:rsidRPr="009B3D18" w:rsidRDefault="00000000" w:rsidP="00653F5C">
      <w:pPr>
        <w:pStyle w:val="Heading2"/>
        <w:bidi/>
        <w:rPr>
          <w:rFonts w:cs="ES Nohadra"/>
        </w:rPr>
      </w:pPr>
      <w:bookmarkStart w:id="15" w:name="_Toc185515055"/>
      <w:r w:rsidRPr="009B3D18">
        <w:rPr>
          <w:rFonts w:cs="ES Nohadra"/>
          <w:rtl/>
        </w:rPr>
        <w:t>ܡܸܢܕܝܼܵܢܹܐ ܥܝܵܕܵܝܹܐ ܬܲܓܵܪܵܝܹܐ ܡܸܬܩܲܢܝܵܢܹܐ ܕܒܲܝܬܘܼܬܵܐ</w:t>
      </w:r>
      <w:bookmarkEnd w:id="15"/>
    </w:p>
    <w:p w14:paraId="5343EE5D" w14:textId="77777777" w:rsidR="002934A4" w:rsidRPr="009B3D18" w:rsidRDefault="00000000" w:rsidP="00343B5E">
      <w:pPr>
        <w:keepNext/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ܐܵܗܵܐ ܝܲܥܢܹܐ ܡܸܢܕܝܼܵܢܹܐ ܩܵܐ ܚܲܕ ܒܲܝܬܵܐ ܕܦܝܼܫܵܐ ܝܢܵܐ ܡܫܘܼܪܸܪܹܐ ܕܟܹܐ ܗܲܝܸܪܝܼ:</w:t>
      </w:r>
    </w:p>
    <w:p w14:paraId="701C549A" w14:textId="77777777" w:rsidR="002934A4" w:rsidRPr="009B3D18" w:rsidRDefault="00000000" w:rsidP="009A5E47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 xml:space="preserve">ܒܡܠܵܝܬܵܐ ܕܣܢܝܼܩܘܼܝܵܬܹܐ ܕܫܲܦܠܘܼܬܵܐ </w:t>
      </w:r>
    </w:p>
    <w:p w14:paraId="09E68A97" w14:textId="77777777" w:rsidR="002934A4" w:rsidRPr="009B3D18" w:rsidRDefault="00000000" w:rsidP="009A5E47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 xml:space="preserve">ܕܐܲܚܬܘܿܢ ܗܵܘܝܼܬܘܿܢ ܫܲܪܝܹܐ (ܬܟܼܝܼܠܹܐ ܠܓܵܢܵܘܟܼܘܿܢ). </w:t>
      </w:r>
    </w:p>
    <w:p w14:paraId="6C5F7308" w14:textId="77777777" w:rsidR="002934A4" w:rsidRPr="009B3D18" w:rsidRDefault="00000000" w:rsidP="002934A4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ܚܲܕܟܡܵܐ ܐ݉ܢܵܫܹܐ ܒܲܠܟܵܐ ܗܵܘܝܼ ܡܵܨܝܵܢܹܐ ܕܚܵܪܓ̰ܝܼ ܠܵܗܿ ܡܲܘܲܠܬܵܐ ܕ NDIS ܥܲܠ ܬܸܟܢܘܿܠܘܿܓ̰ܝܵܐ ܗܲܝܸܪܵܢܬܵܐ.</w:t>
      </w:r>
    </w:p>
    <w:p w14:paraId="24CCF23E" w14:textId="77777777" w:rsidR="0079479B" w:rsidRPr="009B3D18" w:rsidRDefault="00000000" w:rsidP="002934A4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ܬܸܟܢܘܿܠܘܿܓ̰ܝܵܐ ܗܲܝܸܪܵܢܬܵܐ ܝܲܥܢܹܐ ܡܸܢܕܝܼܵܢܹܐ ܕܟܹܐ ܗܲܝܸܪܝܼ ܩܵܐ ܐ݉ܢܵܫܹܐ ܕܐܝܼܬܠܗܘܿܢ ܫܲܦܠܘܼܬܵܐ.</w:t>
      </w:r>
    </w:p>
    <w:p w14:paraId="65760392" w14:textId="77777777" w:rsidR="00D75B07" w:rsidRPr="009B3D18" w:rsidRDefault="00000000" w:rsidP="00653F5C">
      <w:pPr>
        <w:pStyle w:val="Heading2"/>
        <w:bidi/>
        <w:rPr>
          <w:rFonts w:cs="ES Nohadra"/>
        </w:rPr>
      </w:pPr>
      <w:bookmarkStart w:id="16" w:name="_Toc185515056"/>
      <w:r w:rsidRPr="009B3D18">
        <w:rPr>
          <w:rFonts w:cs="ES Nohadra"/>
          <w:rtl/>
        </w:rPr>
        <w:lastRenderedPageBreak/>
        <w:t>ܣܵܥܲܬܹܐ ܗܵܘܢܵܢܹܐ</w:t>
      </w:r>
      <w:bookmarkEnd w:id="16"/>
    </w:p>
    <w:p w14:paraId="7B73EA14" w14:textId="77777777" w:rsidR="00D75B07" w:rsidRPr="009B3D18" w:rsidRDefault="00000000" w:rsidP="00D75B07">
      <w:pPr>
        <w:bidi/>
        <w:rPr>
          <w:rFonts w:cs="ES Nohadra"/>
          <w:color w:val="000000"/>
        </w:rPr>
      </w:pPr>
      <w:r w:rsidRPr="009B3D18">
        <w:rPr>
          <w:rFonts w:cs="ES Nohadra"/>
          <w:color w:val="000000"/>
          <w:rtl/>
        </w:rPr>
        <w:t>ܚܕܵܐ ܣܵܥܲܬ ܗܵܘܢܵܢܬܵܐ ܝܼܠܵܗܿ ܚܲܕ ܡܸܢܕܝܼ ܕܟܹܐ:</w:t>
      </w:r>
    </w:p>
    <w:p w14:paraId="28E7ECA4" w14:textId="77777777" w:rsidR="00D75B07" w:rsidRPr="009B3D18" w:rsidRDefault="00000000" w:rsidP="00D75B07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ܐܵܣܸܪܠܵܘܟܼܘܿܢ ܒܐܸܢܬܸܪܢܸܬ</w:t>
      </w:r>
    </w:p>
    <w:p w14:paraId="646E0E4B" w14:textId="77777777" w:rsidR="00D75B07" w:rsidRPr="009B3D18" w:rsidRDefault="00000000" w:rsidP="00D75B07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ܕܐܲܚܬܘܿܢ ܡܵܨܝܼܬܘܿܢ ܕܠܵܒܼܫܝܼܬܘܿܢ ܠܹܗ ܥܲܠ ܐܘܼܪܸܟܬܵܘܟܼܘܿܢ.</w:t>
      </w:r>
    </w:p>
    <w:p w14:paraId="6D272E5B" w14:textId="77777777" w:rsidR="00D75B07" w:rsidRPr="009B3D18" w:rsidRDefault="00000000" w:rsidP="00D75B07">
      <w:pPr>
        <w:bidi/>
        <w:rPr>
          <w:rFonts w:cs="ES Nohadra"/>
          <w:color w:val="000000"/>
        </w:rPr>
      </w:pPr>
      <w:r w:rsidRPr="009B3D18">
        <w:rPr>
          <w:rFonts w:cs="ES Nohadra"/>
          <w:color w:val="000000"/>
          <w:rtl/>
        </w:rPr>
        <w:t xml:space="preserve">ܐܲܚܬܘܿܢ ܒܲܠܟܵܐ ܗܵܘܝܼܬܘܿܢ ܡܵܨܝܵܢܹܐ ܕܚܵܪܓ̰ܝܼܬܘܿܢ ܠܵܗܿ ܡܲܘܲܠܬܵܐ ܕ NDIS ܥܲܠ ܚܕܵܐ ܣܵܥܲܬ ܗܵܘܢܵܢܬܵܐ ܐܸܢ ܗܿܝ ܣܵܥܲܬ: </w:t>
      </w:r>
    </w:p>
    <w:p w14:paraId="132A5478" w14:textId="77777777" w:rsidR="00D75B07" w:rsidRPr="009B3D18" w:rsidRDefault="00000000" w:rsidP="00D75B07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ܗܲܝܸܪܵܐ ܠܵܘܟܼܘܿܢ ܕܝܵܗܒܼܝܼܬܘܿܢ ܘܫܵܩܠܝܼܬܘܿܢ</w:t>
      </w:r>
    </w:p>
    <w:p w14:paraId="59F7395D" w14:textId="77777777" w:rsidR="00D75B07" w:rsidRPr="009B3D18" w:rsidRDefault="00000000" w:rsidP="00D75B07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ܝܼܠܵܗܿ ܗܿܝ ܐܘܼܪܚܵܐ ܒܘܼܼܫ ܨܦܵܝܝܼ ܩܵܐܠܵܘܟܼܘܿܢ ܕܝܵܗܒܼܝܼܬܘܿܢ ܘܫܵܩܠܝܼܬܘܿܢ.</w:t>
      </w:r>
    </w:p>
    <w:p w14:paraId="7C608058" w14:textId="77777777" w:rsidR="00B96311" w:rsidRPr="009B3D18" w:rsidRDefault="00000000" w:rsidP="00653F5C">
      <w:pPr>
        <w:pStyle w:val="Heading2"/>
        <w:bidi/>
        <w:rPr>
          <w:rFonts w:cs="ES Nohadra"/>
        </w:rPr>
      </w:pPr>
      <w:bookmarkStart w:id="17" w:name="_Toc185515057"/>
      <w:r w:rsidRPr="009B3D18">
        <w:rPr>
          <w:rFonts w:cs="ES Nohadra"/>
          <w:rtl/>
        </w:rPr>
        <w:t>ܠܘܼܚܹܐ ܐܸܠܸܟܬܪܘܿܢܵܝܹܐ</w:t>
      </w:r>
      <w:bookmarkEnd w:id="17"/>
    </w:p>
    <w:p w14:paraId="1D28AED3" w14:textId="77777777" w:rsidR="00B96311" w:rsidRPr="009B3D18" w:rsidRDefault="00000000" w:rsidP="00B96311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ܚܲܕ ܠܘܼܚܵܐ ܐܸܠܸܟܬܪܘܿܢܵܝܵܐ ܝܼܠܹܗ ܚܲܕ ܡܸܢܕܝܼ ܕ:</w:t>
      </w:r>
    </w:p>
    <w:p w14:paraId="3CC79C0F" w14:textId="77777777" w:rsidR="00B96311" w:rsidRPr="009B3D18" w:rsidRDefault="00000000" w:rsidP="00B96311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ܐܵܣܸܪܠܵܘܟܼܘܿܢ ܒܐܸܢܬܸܪܢܸܬ</w:t>
      </w:r>
    </w:p>
    <w:p w14:paraId="50BAC942" w14:textId="77777777" w:rsidR="00B96311" w:rsidRPr="009B3D18" w:rsidRDefault="00000000" w:rsidP="00B96311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ܐܲܚܬܘܿܢ ܡܵܨܝܼܬܘܿܢ ܕܡܲܚܕܸܪܝܼܬܘܿܢ ܠܹܗ ܥܲܡܵܘܟܼܘܿܢ ܒܟܠ ܕܘܼܟܬܵܐ.</w:t>
      </w:r>
    </w:p>
    <w:p w14:paraId="28C7D2B4" w14:textId="77777777" w:rsidR="00B96311" w:rsidRPr="009B3D18" w:rsidRDefault="00000000" w:rsidP="00B96311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ܐܲܚܬܘܿܢ ܒܲܠܟܵܐ ܗܵܘܝܼܬܘܿܢ ܡܵܨܝܵܢܹܐ ܕܚܵܪܓ̰ܝܼܬܘܿܢ ܠܵܗܿ ܡܲܘܲܠܬܵܐ ܕ NDIS ܥܲܠ ܚܲܕ ܠܘܼܚܵܐ ܐܸܠܸܟܬܪܘܿܢܵܝܵܐ ܐܸܢ ܗܿܘ ܠܘܼܚܵܐ:</w:t>
      </w:r>
    </w:p>
    <w:p w14:paraId="14EB022F" w14:textId="77777777" w:rsidR="00B96311" w:rsidRPr="009B3D18" w:rsidRDefault="00000000" w:rsidP="006D44B4">
      <w:pPr>
        <w:pStyle w:val="Bullet1"/>
        <w:keepNext w:val="0"/>
        <w:keepLines w:val="0"/>
        <w:widowControl w:val="0"/>
        <w:bidi/>
        <w:ind w:left="720" w:hanging="360"/>
        <w:rPr>
          <w:rFonts w:cs="ES Nohadra"/>
        </w:rPr>
      </w:pPr>
      <w:r w:rsidRPr="009B3D18">
        <w:rPr>
          <w:rFonts w:cs="ES Nohadra"/>
          <w:rtl/>
        </w:rPr>
        <w:t>ܗܲܝܸܪܵܐ ܠܵܘܟܼܘܿܢ ܕܝܵܗܒܼܝܼܬܘܿܢ ܘܫܵܩܠܝܼܬܘܿܢ</w:t>
      </w:r>
    </w:p>
    <w:p w14:paraId="16BF80CB" w14:textId="77777777" w:rsidR="00B96311" w:rsidRPr="009B3D18" w:rsidRDefault="00000000" w:rsidP="006D44B4">
      <w:pPr>
        <w:pStyle w:val="Bullet1"/>
        <w:keepNext w:val="0"/>
        <w:keepLines w:val="0"/>
        <w:widowControl w:val="0"/>
        <w:bidi/>
        <w:ind w:left="720" w:hanging="360"/>
        <w:rPr>
          <w:rFonts w:cs="ES Nohadra"/>
        </w:rPr>
      </w:pPr>
      <w:r w:rsidRPr="009B3D18">
        <w:rPr>
          <w:rFonts w:cs="ES Nohadra"/>
          <w:rtl/>
        </w:rPr>
        <w:t>ܝܼܠܵܗܿ ܗܿܝ ܐܘܼܪܚܵܐ ܒܘܼܼܫ ܨܦܵܝܝܼ ܩܵܐܠܵܘܟܼܘܿܢ ܕܝܵܗܒܼܝܼܬܘܿܢ ܘܫܵܩܠܝܼܬܘܿܢ.</w:t>
      </w:r>
    </w:p>
    <w:p w14:paraId="4BBCBCAB" w14:textId="77777777" w:rsidR="00280A09" w:rsidRPr="009B3D18" w:rsidRDefault="00000000" w:rsidP="00653F5C">
      <w:pPr>
        <w:pStyle w:val="Heading2"/>
        <w:bidi/>
        <w:rPr>
          <w:rFonts w:cs="ES Nohadra"/>
        </w:rPr>
      </w:pPr>
      <w:bookmarkStart w:id="18" w:name="_Toc185515058"/>
      <w:r w:rsidRPr="009B3D18">
        <w:rPr>
          <w:rFonts w:cs="ES Nohadra"/>
          <w:rtl/>
        </w:rPr>
        <w:lastRenderedPageBreak/>
        <w:t>ܬܹܠܹܦܘܿܢܹܐ ܗܵܘܢܵܢܹܐ</w:t>
      </w:r>
      <w:bookmarkEnd w:id="18"/>
    </w:p>
    <w:p w14:paraId="229ECC8E" w14:textId="77777777" w:rsidR="00280A09" w:rsidRPr="009B3D18" w:rsidRDefault="00000000" w:rsidP="00343B5E">
      <w:pPr>
        <w:keepNext/>
        <w:bidi/>
        <w:rPr>
          <w:rFonts w:cs="ES Nohadra"/>
        </w:rPr>
      </w:pPr>
      <w:r w:rsidRPr="009B3D18">
        <w:rPr>
          <w:rFonts w:cs="ES Nohadra"/>
          <w:rtl/>
        </w:rPr>
        <w:t>ܚܲܕ ܬܹܠܹܦ̮ܘܿܢ ܗܵܘܢܵܢܵܐ ܝܼܠܹܗ ܚܲܕ ܡܸܢܕܝܼ ܕ:</w:t>
      </w:r>
    </w:p>
    <w:p w14:paraId="411A34A9" w14:textId="77777777" w:rsidR="00280A09" w:rsidRPr="009B3D18" w:rsidRDefault="00000000" w:rsidP="00280A09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ܐܵܣܸܪܠܵܘܟܼܘܿܢ ܒܐܸܢܬܸܪܢܸܬ</w:t>
      </w:r>
    </w:p>
    <w:p w14:paraId="2562FF67" w14:textId="77777777" w:rsidR="00280A09" w:rsidRPr="009B3D18" w:rsidRDefault="00000000" w:rsidP="00343B5E">
      <w:pPr>
        <w:pStyle w:val="Bullet1"/>
        <w:keepNext w:val="0"/>
        <w:keepLines w:val="0"/>
        <w:bidi/>
        <w:rPr>
          <w:rFonts w:cs="ES Nohadra"/>
        </w:rPr>
      </w:pPr>
      <w:r w:rsidRPr="009B3D18">
        <w:rPr>
          <w:rFonts w:cs="ES Nohadra"/>
          <w:rtl/>
        </w:rPr>
        <w:t>ܐܲܚܬܘܿܢ ܡܵܨܝܼܬܘܿܢ ܕܡܲܚܕܸܪܝܼܬܘܿܢ ܠܹܗ ܥܲܡܵܘܟܼܘܿܢ ܒܟܠ ܕܘܼܟܬܵܐ.</w:t>
      </w:r>
    </w:p>
    <w:p w14:paraId="61ECDB3F" w14:textId="77777777" w:rsidR="00280A09" w:rsidRPr="009B3D18" w:rsidRDefault="00000000" w:rsidP="00343B5E">
      <w:pPr>
        <w:keepNext/>
        <w:bidi/>
        <w:rPr>
          <w:rFonts w:cs="ES Nohadra"/>
        </w:rPr>
      </w:pPr>
      <w:r w:rsidRPr="009B3D18">
        <w:rPr>
          <w:rFonts w:cs="ES Nohadra"/>
          <w:rtl/>
        </w:rPr>
        <w:t>ܐܲܚܬܘܿܢ ܒܲܠܟܵܐ ܗܵܘܝܼܬܘܿܢ ܡܵܨܝܵܢܹܐ ܕܚܵܪܓ̰ܝܼܬܘܿܢ ܠܵܗܿ ܡܲܘܲܠܬܵܐ ܕ NDIS ܥܲܠ ܚܲܕ ܬܹܠܹܦ̮ܘܿܢ ܗܵܘܢܵܢܵܐ ܐܸܢ ܗܿܘ ܬܹܠܹܦܘܿܢ ܗܵܘܢܵܢܵܐ:</w:t>
      </w:r>
    </w:p>
    <w:p w14:paraId="56A3EF01" w14:textId="77777777" w:rsidR="00280A09" w:rsidRPr="009B3D18" w:rsidRDefault="00000000" w:rsidP="00280A09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ܗܲܝܸܪܵܐ ܠܵܘܟܼܘܿܢ ܕܝܵܗܒܼܝܼܬܘܿܢ ܘܫܵܩܠܝܼܬܘܿܢ</w:t>
      </w:r>
    </w:p>
    <w:p w14:paraId="6A14E183" w14:textId="77777777" w:rsidR="00280A09" w:rsidRPr="009B3D18" w:rsidRDefault="00000000" w:rsidP="00280A09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ܝܼܠܵܗܿ ܗܿܝ ܐܘܼܪܚܵܐ ܒܘܼܼܫ ܨܦܵܝܝܼ ܩܵܐܠܵܘܟܼܘܿܢ ܕܝܵܗܒܼܝܼܬܘܿܢ ܘܫܵܩܠܝܼܬܘܿܢ.</w:t>
      </w:r>
    </w:p>
    <w:p w14:paraId="3E1C4ADD" w14:textId="77777777" w:rsidR="00AA42D4" w:rsidRPr="009B3D18" w:rsidRDefault="00000000" w:rsidP="00653F5C">
      <w:pPr>
        <w:pStyle w:val="Heading2"/>
        <w:bidi/>
        <w:rPr>
          <w:rFonts w:cs="ES Nohadra"/>
        </w:rPr>
      </w:pPr>
      <w:bookmarkStart w:id="19" w:name="_Toc185515059"/>
      <w:r w:rsidRPr="009B3D18">
        <w:rPr>
          <w:rFonts w:cs="ES Nohadra"/>
          <w:rtl/>
        </w:rPr>
        <w:t>ܬܘܼܠܚܵܡܹܐ (Apps) ܩܵܐ ܢܝܼܫܹܐ ܕܡܸܬܡܲܛܝܵܢܘܼܬܵܐ ܘܕܝܵܗܒܼܫܩܵܠܵܐ</w:t>
      </w:r>
      <w:bookmarkEnd w:id="19"/>
    </w:p>
    <w:p w14:paraId="5E70C5D1" w14:textId="77777777" w:rsidR="00AA42D4" w:rsidRPr="009B3D18" w:rsidRDefault="00000000" w:rsidP="00AA42D4">
      <w:pPr>
        <w:bidi/>
        <w:rPr>
          <w:rFonts w:cs="ES Nohadra"/>
        </w:rPr>
      </w:pPr>
      <w:r w:rsidRPr="009B3D18">
        <w:rPr>
          <w:rFonts w:cs="ES Nohadra"/>
          <w:rtl/>
        </w:rPr>
        <w:t>ܬܘܼܠܚܵܡܹܐ (Apps) ܩܵܐ ܢܝܼܫܹܐ ܕܡܸܬܡܲܛܝܵܢܘܼܬܵܐ ܘܕܝܵܗܒܼܫܩܵܠܵܐ ܝܼܢܵܐ ܚܘܼܪܙܹܐ ܕ:</w:t>
      </w:r>
    </w:p>
    <w:p w14:paraId="2761D259" w14:textId="77777777" w:rsidR="00AA42D4" w:rsidRPr="009B3D18" w:rsidRDefault="00000000" w:rsidP="00AA42D4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ܐܲܚܬܘܿܢ ܡܵܨܝܼܬܘܿܢ ܡܲܬܒܼܝܼܬܘܿܢ ܠܗܘܿܢ ܥܲܠ ܚܲܕ ܡܸܢܕܝܼ، ܐܲܝܟܼ ܚܲܕ ܠܘܼܚܵܐ ܐܸܠܸܟܬܪܘܿܢܵܝܵܐ</w:t>
      </w:r>
    </w:p>
    <w:p w14:paraId="6ECF57A0" w14:textId="77777777" w:rsidR="00AA42D4" w:rsidRPr="009B3D18" w:rsidRDefault="00000000" w:rsidP="00AA42D4">
      <w:pPr>
        <w:pStyle w:val="Bullet1"/>
        <w:bidi/>
        <w:rPr>
          <w:rFonts w:cs="ES Nohadra"/>
        </w:rPr>
      </w:pPr>
      <w:r w:rsidRPr="009B3D18">
        <w:rPr>
          <w:rFonts w:cs="ES Nohadra"/>
          <w:rtl/>
        </w:rPr>
        <w:t>ܗܲܝܸܪܝܼ ܠܵܘܟܼܘܿܢ ܕܝܵܗܒܼܝܼܬܘܿܢ ܘܫܵܩܠܝܼܬܘܿܢ.</w:t>
      </w:r>
    </w:p>
    <w:p w14:paraId="23619747" w14:textId="77777777" w:rsidR="00AA42D4" w:rsidRPr="009B3D18" w:rsidRDefault="00000000" w:rsidP="00AA42D4">
      <w:pPr>
        <w:bidi/>
        <w:rPr>
          <w:rFonts w:cs="ES Nohadra"/>
        </w:rPr>
      </w:pPr>
      <w:r w:rsidRPr="009B3D18">
        <w:rPr>
          <w:rFonts w:cs="ES Nohadra"/>
          <w:rtl/>
        </w:rPr>
        <w:t>ܐܲܚܬܘܿܢ ܒܲܠܟܵܐ ܗܵܘܝܼܬܘܿܢ ܡܵܨܝܵܢܹܐ ܕܚܵܪܓ̰ܝܼܬܘܿܢ ܠܵܗܿ ܡܲܘܲܠܬܵܐ ܕ NDIS ܥܲܠ ܬܘܼܠܚܵܡܹܐ ܐܸܢ ܐܵܢܝܼ ܬܘܼܠܚܵܡܹܐ:</w:t>
      </w:r>
    </w:p>
    <w:p w14:paraId="71F545E6" w14:textId="77777777" w:rsidR="00AA42D4" w:rsidRPr="009B3D18" w:rsidRDefault="00000000" w:rsidP="00D71BCD">
      <w:pPr>
        <w:pStyle w:val="Bullet1"/>
        <w:keepNext w:val="0"/>
        <w:keepLines w:val="0"/>
        <w:widowControl w:val="0"/>
        <w:bidi/>
        <w:rPr>
          <w:rFonts w:cs="ES Nohadra"/>
        </w:rPr>
      </w:pPr>
      <w:r w:rsidRPr="009B3D18">
        <w:rPr>
          <w:rFonts w:cs="ES Nohadra"/>
          <w:rtl/>
        </w:rPr>
        <w:t>ܗܲܝܸܪܝܼ ܠܵܘܟܼܘܿܢ ܕܝܵܒܼܝܼܬܘܿܢ ܘܫܵܩܠܝܼܬܘܿܢ</w:t>
      </w:r>
    </w:p>
    <w:p w14:paraId="698770DA" w14:textId="77777777" w:rsidR="00AA42D4" w:rsidRPr="009B3D18" w:rsidRDefault="00000000" w:rsidP="00D71BCD">
      <w:pPr>
        <w:pStyle w:val="Bullet1"/>
        <w:keepNext w:val="0"/>
        <w:keepLines w:val="0"/>
        <w:widowControl w:val="0"/>
        <w:bidi/>
        <w:rPr>
          <w:rFonts w:cs="ES Nohadra"/>
        </w:rPr>
      </w:pPr>
      <w:r w:rsidRPr="009B3D18">
        <w:rPr>
          <w:rFonts w:cs="ES Nohadra"/>
          <w:rtl/>
        </w:rPr>
        <w:t>ܝܼܢܵܐ ܗܿܝ ܐܘܼܪܚܵܐ ܒܘܼܼܫ ܨܦܵܝܝܼ ܩܵܐܠܵܘܟܼܘܿܢ ܕܝܵܗܒܼܝܼܬܘܿܢ ܘܫܵܩܠܝܼܬܘܿܢ.</w:t>
      </w:r>
    </w:p>
    <w:p w14:paraId="0C015568" w14:textId="77777777" w:rsidR="00821BA2" w:rsidRPr="009B3D18" w:rsidRDefault="00000000" w:rsidP="00D71BCD">
      <w:pPr>
        <w:pStyle w:val="Heading2"/>
        <w:keepLines/>
        <w:bidi/>
        <w:rPr>
          <w:rFonts w:cs="ES Nohadra"/>
        </w:rPr>
      </w:pPr>
      <w:bookmarkStart w:id="20" w:name="_Toc185515060"/>
      <w:bookmarkEnd w:id="7"/>
      <w:r w:rsidRPr="009B3D18">
        <w:rPr>
          <w:rFonts w:cs="ES Nohadra"/>
          <w:rtl/>
        </w:rPr>
        <w:lastRenderedPageBreak/>
        <w:t>ܡܵܘܕܥܵܢܘܼܬܵܐ ܒܘܼܫ ܙܵܘܕܵܐ ܒܘܼܬ ܐܵܗܵܐ ܐܸܫܛܵܪܵܐ</w:t>
      </w:r>
      <w:bookmarkEnd w:id="20"/>
    </w:p>
    <w:p w14:paraId="2A363413" w14:textId="77777777" w:rsidR="00821BA2" w:rsidRPr="009B3D18" w:rsidRDefault="00000000" w:rsidP="00D71BCD">
      <w:pPr>
        <w:keepNext/>
        <w:keepLines/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ܩܵܐ ܡܵܘܕܥܵܢܘܼܬܵܐ ܒܘܼܫ ܙܵܘܕܵܐ ܒܘܼܬ ܐܵܗܵܐ ܐܸܫܛܵܪܵܐ، ܐܸܢ ܒܲܣܡܵܐܠܵܘܟܼܘܿܢ ܡܲܚܒܸܪܘܼܢ ܠܲܢ.</w:t>
      </w:r>
    </w:p>
    <w:p w14:paraId="7C7886B4" w14:textId="1AA9C01A" w:rsidR="00821BA2" w:rsidRPr="009B3D18" w:rsidRDefault="00000000" w:rsidP="00D71BCD">
      <w:pPr>
        <w:keepNext/>
        <w:keepLines/>
        <w:bidi/>
        <w:rPr>
          <w:rFonts w:cs="ES Nohadra"/>
          <w:lang w:val="en-AU"/>
        </w:rPr>
      </w:pPr>
      <w:r w:rsidRPr="009B3D18">
        <w:rPr>
          <w:rFonts w:cs="ES Nohadra"/>
          <w:rtl/>
        </w:rPr>
        <w:t xml:space="preserve">ܐܲܚܬܘܿܢ ܡܵܨܝܼܬܘܿܢ ܕܡܲܚܒܸܪܝܼܬܘܿܢ ܠܲܢ </w:t>
      </w:r>
      <w:r w:rsidR="00131181" w:rsidRPr="00BF6D2B">
        <w:rPr>
          <w:rFonts w:ascii="ES Nohadra" w:hAnsi="ES Nohadra" w:cs="ES Nohadra"/>
          <w:b/>
          <w:bCs/>
          <w:color w:val="6B2876"/>
        </w:rPr>
        <w:t xml:space="preserve"> 1800 800 110</w:t>
      </w:r>
    </w:p>
    <w:p w14:paraId="36D4A45F" w14:textId="77777777" w:rsidR="00821BA2" w:rsidRPr="009B3D18" w:rsidRDefault="00000000" w:rsidP="00D71BCD">
      <w:pPr>
        <w:keepNext/>
        <w:keepLines/>
        <w:bidi/>
        <w:rPr>
          <w:rFonts w:cs="ES Nohadra"/>
          <w:b/>
          <w:bCs/>
          <w:color w:val="6B2876" w:themeColor="text1"/>
          <w:lang w:val="en-AU"/>
        </w:rPr>
      </w:pPr>
      <w:r w:rsidRPr="009B3D18">
        <w:rPr>
          <w:rFonts w:cs="ES Nohadra"/>
          <w:rtl/>
        </w:rPr>
        <w:t xml:space="preserve">ܐܲܚܬܘܿܢ ܡܵܨܝܼܬܘܿܢ ܕܫܲܕܪܝܼܬܘܿܢ ܠܲܢ ܚܲܕ ܐܝܼܡܵܝܠ </w:t>
      </w:r>
      <w:hyperlink r:id="rId11" w:history="1">
        <w:r w:rsidR="009F0B09" w:rsidRPr="009B3D18">
          <w:rPr>
            <w:rStyle w:val="Hyperlink"/>
            <w:rFonts w:cs="ES Nohadra"/>
            <w:b/>
            <w:bCs/>
            <w:color w:val="6B2876" w:themeColor="text1"/>
            <w:rtl/>
          </w:rPr>
          <w:t>enquiries@ndis.gov.au</w:t>
        </w:r>
      </w:hyperlink>
    </w:p>
    <w:p w14:paraId="16B2A974" w14:textId="77777777" w:rsidR="00821BA2" w:rsidRPr="009B3D18" w:rsidRDefault="00000000" w:rsidP="00D71BCD">
      <w:pPr>
        <w:keepNext/>
        <w:keepLines/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ܐܲܚܬܘܿܢ ܡܵܨܝܼܬܘܿܢ ܕܣܲܚܒܸܪܝܼܬܘܿܢ ܚܲܕ ܡܼܢ ܡܲܟܼܬܒܼܹܐ ܕܕܝܼܲܢ ܦܲܪܨܘܿܦܵܐܝܼܬ</w:t>
      </w:r>
    </w:p>
    <w:p w14:paraId="5F1B91EB" w14:textId="77777777" w:rsidR="00821BA2" w:rsidRPr="009B3D18" w:rsidRDefault="00000000" w:rsidP="001F0D7A">
      <w:pPr>
        <w:bidi/>
        <w:rPr>
          <w:rFonts w:cs="ES Nohadra"/>
          <w:b/>
          <w:bCs/>
          <w:color w:val="6B2876" w:themeColor="text1"/>
          <w:lang w:val="en-AU"/>
        </w:rPr>
      </w:pPr>
      <w:r w:rsidRPr="009B3D18">
        <w:rPr>
          <w:rFonts w:cs="ES Nohadra"/>
          <w:rtl/>
        </w:rPr>
        <w:t xml:space="preserve">ܐܲܚܬܘܿܢ ܡܵܨܝܼܬܘܿܢ ܕܡܲܫܟܼܚܝܼܬܘܿܢ ܡܲܟܼܬܒܼܵܘܟܼܘܿܢ ܡܲܗܲܠܵܝܵܐ ܥܲܠ ܫܲܘܦܵܐ ܐܸܠܸܟܬܪܘܿܢܵܝܵܐ ܕ </w:t>
      </w:r>
      <w:hyperlink r:id="rId12" w:history="1">
        <w:r w:rsidR="009F0B09" w:rsidRPr="009B3D18">
          <w:rPr>
            <w:rStyle w:val="Hyperlink"/>
            <w:rFonts w:cs="ES Nohadra"/>
            <w:b/>
            <w:bCs/>
            <w:color w:val="6B2876" w:themeColor="text1"/>
            <w:rtl/>
          </w:rPr>
          <w:t>NDIS.ndis.gov.au/contact/locations</w:t>
        </w:r>
      </w:hyperlink>
    </w:p>
    <w:p w14:paraId="3FB9C8DA" w14:textId="77777777" w:rsidR="00821BA2" w:rsidRPr="009B3D18" w:rsidRDefault="00000000" w:rsidP="00653F5C">
      <w:pPr>
        <w:pStyle w:val="Heading2"/>
        <w:bidi/>
        <w:rPr>
          <w:rFonts w:cs="ES Nohadra"/>
        </w:rPr>
      </w:pPr>
      <w:bookmarkStart w:id="21" w:name="_Toc182297281"/>
      <w:bookmarkStart w:id="22" w:name="_Toc182298545"/>
      <w:bookmarkStart w:id="23" w:name="_Toc185515061"/>
      <w:r w:rsidRPr="009B3D18">
        <w:rPr>
          <w:rFonts w:cs="ES Nohadra"/>
          <w:rtl/>
        </w:rPr>
        <w:t>ܝܠܘܿܦܘܼܢ ܒܘܼܫ ܙܵܘܕܵܐ ܒܘܼܬ NDIA</w:t>
      </w:r>
      <w:bookmarkEnd w:id="21"/>
      <w:bookmarkEnd w:id="22"/>
      <w:bookmarkEnd w:id="23"/>
    </w:p>
    <w:p w14:paraId="555B1CEC" w14:textId="77777777" w:rsidR="00821BA2" w:rsidRPr="009B3D18" w:rsidRDefault="00000000" w:rsidP="001F0D7A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 xml:space="preserve">ܣܲܚܒܸܪܘܼܢ ܠܫܲܘܦܲܢ ܐܸܠܸܟܬܪܘܿܢܵܝܵܐ </w:t>
      </w:r>
      <w:hyperlink r:id="rId13" w:history="1">
        <w:r w:rsidR="00821BA2" w:rsidRPr="009B3D18">
          <w:rPr>
            <w:rStyle w:val="Hyperlink"/>
            <w:rFonts w:cs="ES Nohadra"/>
            <w:b/>
            <w:bCs/>
            <w:color w:val="6B2876" w:themeColor="text1"/>
            <w:rtl/>
          </w:rPr>
          <w:t>ndis.gov.au</w:t>
        </w:r>
      </w:hyperlink>
    </w:p>
    <w:p w14:paraId="23717FC0" w14:textId="77777777" w:rsidR="00821BA2" w:rsidRPr="009B3D18" w:rsidRDefault="00000000" w:rsidP="001F0D7A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ܬܒܘܿܥܘܼܢ ܠܲܢ ܥܲܠ ܡܸܨܥܲܢ ܕܝܘܼܕܵܥܵܐ ܫܲܘܬܵܦܵܝܵܐ</w:t>
      </w:r>
    </w:p>
    <w:p w14:paraId="543E9F72" w14:textId="5C6D01C2" w:rsidR="00821BA2" w:rsidRPr="009B3D18" w:rsidRDefault="00821BA2" w:rsidP="001F0D7A">
      <w:pPr>
        <w:bidi/>
        <w:rPr>
          <w:rFonts w:cs="ES Nohadra"/>
          <w:b/>
          <w:bCs/>
          <w:color w:val="6B2876" w:themeColor="text1"/>
          <w:lang w:val="en-AU"/>
        </w:rPr>
      </w:pPr>
      <w:hyperlink r:id="rId14" w:history="1">
        <w:r w:rsidRPr="009B3D18">
          <w:rPr>
            <w:rStyle w:val="Hyperlink"/>
            <w:rFonts w:cs="ES Nohadra"/>
            <w:b/>
            <w:bCs/>
            <w:color w:val="6B2876" w:themeColor="text1"/>
            <w:rtl/>
          </w:rPr>
          <w:t>Facebook</w:t>
        </w:r>
      </w:hyperlink>
      <w:r w:rsidRPr="009B3D18">
        <w:rPr>
          <w:rFonts w:cs="ES Nohadra"/>
          <w:b/>
          <w:bCs/>
          <w:color w:val="6B2876" w:themeColor="text1"/>
          <w:rtl/>
        </w:rPr>
        <w:t>،</w:t>
      </w:r>
      <w:r w:rsidR="00D71BCD">
        <w:rPr>
          <w:rFonts w:cs="ES Nohadra"/>
          <w:b/>
          <w:bCs/>
          <w:color w:val="6B2876" w:themeColor="text1"/>
        </w:rPr>
        <w:t xml:space="preserve"> </w:t>
      </w:r>
      <w:hyperlink r:id="rId15" w:history="1">
        <w:r w:rsidRPr="009B3D18">
          <w:rPr>
            <w:rStyle w:val="Hyperlink"/>
            <w:rFonts w:cs="ES Nohadra"/>
            <w:b/>
            <w:bCs/>
            <w:color w:val="6B2876" w:themeColor="text1"/>
            <w:rtl/>
          </w:rPr>
          <w:t>Twitter</w:t>
        </w:r>
      </w:hyperlink>
      <w:r w:rsidRPr="009B3D18">
        <w:rPr>
          <w:rFonts w:cs="ES Nohadra"/>
          <w:b/>
          <w:bCs/>
          <w:color w:val="6B2876" w:themeColor="text1"/>
          <w:rtl/>
        </w:rPr>
        <w:t>،</w:t>
      </w:r>
      <w:r w:rsidR="00D71BCD">
        <w:rPr>
          <w:rFonts w:cs="ES Nohadra"/>
          <w:b/>
          <w:bCs/>
          <w:color w:val="6B2876" w:themeColor="text1"/>
        </w:rPr>
        <w:t xml:space="preserve"> </w:t>
      </w:r>
      <w:hyperlink r:id="rId16" w:history="1">
        <w:r w:rsidRPr="009B3D18">
          <w:rPr>
            <w:rStyle w:val="Hyperlink"/>
            <w:rFonts w:cs="ES Nohadra"/>
            <w:b/>
            <w:bCs/>
            <w:color w:val="6B2876" w:themeColor="text1"/>
            <w:rtl/>
          </w:rPr>
          <w:t>Instagram</w:t>
        </w:r>
      </w:hyperlink>
      <w:r w:rsidRPr="009B3D18">
        <w:rPr>
          <w:rFonts w:cs="ES Nohadra"/>
          <w:b/>
          <w:bCs/>
          <w:color w:val="6B2876" w:themeColor="text1"/>
          <w:rtl/>
        </w:rPr>
        <w:t>،</w:t>
      </w:r>
      <w:r w:rsidR="00D71BCD">
        <w:rPr>
          <w:rFonts w:cs="ES Nohadra"/>
          <w:b/>
          <w:bCs/>
          <w:color w:val="6B2876" w:themeColor="text1"/>
        </w:rPr>
        <w:t xml:space="preserve"> </w:t>
      </w:r>
      <w:hyperlink r:id="rId17" w:history="1">
        <w:r w:rsidRPr="009B3D18">
          <w:rPr>
            <w:rStyle w:val="Hyperlink"/>
            <w:rFonts w:cs="ES Nohadra"/>
            <w:b/>
            <w:bCs/>
            <w:color w:val="6B2876" w:themeColor="text1"/>
            <w:rtl/>
          </w:rPr>
          <w:t>YouTube</w:t>
        </w:r>
      </w:hyperlink>
      <w:r w:rsidRPr="009B3D18">
        <w:rPr>
          <w:rFonts w:cs="ES Nohadra"/>
          <w:b/>
          <w:bCs/>
          <w:color w:val="6B2876" w:themeColor="text1"/>
          <w:rtl/>
        </w:rPr>
        <w:t>،</w:t>
      </w:r>
      <w:r w:rsidR="00D71BCD">
        <w:rPr>
          <w:rFonts w:cs="ES Nohadra"/>
          <w:b/>
          <w:bCs/>
          <w:color w:val="6B2876" w:themeColor="text1"/>
        </w:rPr>
        <w:t xml:space="preserve"> </w:t>
      </w:r>
      <w:hyperlink r:id="rId18" w:history="1">
        <w:r w:rsidRPr="009B3D18">
          <w:rPr>
            <w:rStyle w:val="Hyperlink"/>
            <w:rFonts w:cs="ES Nohadra"/>
            <w:b/>
            <w:bCs/>
            <w:color w:val="6B2876" w:themeColor="text1"/>
            <w:rtl/>
          </w:rPr>
          <w:t>LinkedIn</w:t>
        </w:r>
      </w:hyperlink>
    </w:p>
    <w:p w14:paraId="0177C92F" w14:textId="77777777" w:rsidR="00821BA2" w:rsidRPr="009B3D18" w:rsidRDefault="00000000" w:rsidP="00653F5C">
      <w:pPr>
        <w:pStyle w:val="Heading2"/>
        <w:bidi/>
        <w:rPr>
          <w:rFonts w:cs="ES Nohadra"/>
        </w:rPr>
      </w:pPr>
      <w:bookmarkStart w:id="24" w:name="_Toc182297282"/>
      <w:bookmarkStart w:id="25" w:name="_Toc182298546"/>
      <w:bookmarkStart w:id="26" w:name="_Toc185515062"/>
      <w:r w:rsidRPr="009B3D18">
        <w:rPr>
          <w:rFonts w:cs="ES Nohadra"/>
          <w:rtl/>
        </w:rPr>
        <w:t>ܩܢܹܝܡܘܼܢ ܗܲܝܲܪܬܵܐ ܩܵܐ ܕܡܲܚܒܸܪܝܼܬܘܿܢ ܠܲܢ</w:t>
      </w:r>
      <w:bookmarkEnd w:id="24"/>
      <w:bookmarkEnd w:id="25"/>
      <w:bookmarkEnd w:id="26"/>
    </w:p>
    <w:p w14:paraId="6B6DD1B6" w14:textId="77777777" w:rsidR="007170B2" w:rsidRPr="009B3D18" w:rsidRDefault="00000000" w:rsidP="001F0D7A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ܩܵܐ ܐ݉ܢܵܫܹ̈ܐ ܕܣܢܝܼܩܹܐ ܝܢܵܐ ܠܗܲܝܲܪܬܵܐ ܒܠܸܫܵܢܵܐ ܐܸܢܓܠܸܣܢܵܝܵܐ ܡܵܨܝܼܬܘܿܢ ܡܲܚܒܸܪܝܼܬܘܿܢ ܩܵܐ</w:t>
      </w:r>
    </w:p>
    <w:p w14:paraId="6F131173" w14:textId="01813153" w:rsidR="00821BA2" w:rsidRPr="009B3D18" w:rsidRDefault="00000000" w:rsidP="001F0D7A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ܚܸܠܡܲܬ ܕܬܲܪܓܲܡܬܵܐ (Translating and Interpreting Service (TIS))</w:t>
      </w:r>
      <w:r w:rsidR="00D41F7A" w:rsidRPr="00D41F7A">
        <w:rPr>
          <w:rFonts w:ascii="ES Nohadra" w:hAnsi="ES Nohadra" w:cs="ES Nohadra"/>
          <w:b/>
          <w:bCs/>
          <w:color w:val="6B2876" w:themeColor="text1"/>
        </w:rPr>
        <w:t>131 450</w:t>
      </w:r>
      <w:r w:rsidR="00D41F7A">
        <w:rPr>
          <w:rFonts w:cs="ES Nohadra"/>
        </w:rPr>
        <w:t xml:space="preserve"> </w:t>
      </w:r>
    </w:p>
    <w:p w14:paraId="49916888" w14:textId="77777777" w:rsidR="007170B2" w:rsidRPr="009B3D18" w:rsidRDefault="00000000" w:rsidP="001F0D7A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ܩܵܐ ܐ݉ܢܵܫܹ̈ܐ ܕܝܼܢܵܐ ܟܲܪܹܐ ܝܲܢ ܐܝܼܬܠܗܘܿܢ ܥܲܣܩܘܼܬܵܐ ܒܫܡܵܥܬܵܐ، ܐܲܚܬܘܿܢ ܡܵܨܝܼܬܘܿܢ ܕܡܲܦܠܸܚܝܼܬܘܿܢ</w:t>
      </w:r>
    </w:p>
    <w:p w14:paraId="6A63F7B4" w14:textId="668DE314" w:rsidR="00821BA2" w:rsidRPr="009B3D18" w:rsidRDefault="00000000" w:rsidP="001F0D7A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 xml:space="preserve"> ܠܵܗܿ ܚܸܠܡܲܬ ܕܡܲܡܛܵܝܬܵܐ ܐܲܬܪܵܝܬܵܐ (National Relay Service)</w:t>
      </w:r>
      <w:r w:rsidR="00D41F7A">
        <w:t xml:space="preserve"> </w:t>
      </w:r>
      <w:hyperlink r:id="rId19" w:history="1">
        <w:r w:rsidR="00D41F7A" w:rsidRPr="009B3D18">
          <w:rPr>
            <w:rStyle w:val="Hyperlink"/>
            <w:rFonts w:cs="ES Nohadra"/>
            <w:b/>
            <w:bCs/>
            <w:color w:val="6B2876" w:themeColor="text1"/>
            <w:rtl/>
          </w:rPr>
          <w:t>relayservice.gov.au</w:t>
        </w:r>
      </w:hyperlink>
      <w:r w:rsidR="00D41F7A">
        <w:t xml:space="preserve"> </w:t>
      </w:r>
    </w:p>
    <w:p w14:paraId="1822AD7A" w14:textId="2F979EB7" w:rsidR="00821BA2" w:rsidRPr="009B3D18" w:rsidRDefault="00000000" w:rsidP="001F0D7A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 xml:space="preserve">ܐܲܚܬܘܿܢ ܡܵܨܝܼܬܘܿܢ ܕܡܲܦܠܸܚܝܼܬܘܿܢ ܐܘܼܪܚܵܐ ܕܐܸܓܲܪܬܵܐ ܕܬܹܠܹܦ̮ܘܿܢ (TTY) </w:t>
      </w:r>
      <w:r w:rsidRPr="009B3D18">
        <w:rPr>
          <w:rFonts w:cs="ES Nohadra"/>
          <w:b/>
          <w:bCs/>
          <w:color w:val="6B2876" w:themeColor="text1"/>
          <w:rtl/>
        </w:rPr>
        <w:t>1800 555 677</w:t>
      </w:r>
      <w:r w:rsidR="00D71BCD" w:rsidRPr="00D71BCD">
        <w:rPr>
          <w:rFonts w:cs="ES Nohadra"/>
        </w:rPr>
        <w:t>.</w:t>
      </w:r>
    </w:p>
    <w:p w14:paraId="0565E92E" w14:textId="28259C89" w:rsidR="001375CA" w:rsidRPr="009B3D18" w:rsidRDefault="00000000" w:rsidP="00D71BCD">
      <w:pPr>
        <w:bidi/>
        <w:rPr>
          <w:rFonts w:cs="ES Nohadra"/>
          <w:lang w:val="en-AU"/>
        </w:rPr>
      </w:pPr>
      <w:r w:rsidRPr="009B3D18">
        <w:rPr>
          <w:rFonts w:cs="ES Nohadra"/>
          <w:rtl/>
        </w:rPr>
        <w:t>ܐܲܚܬܘܿܢ ܡܵܨܝܼܬܘܿܢ ܡܲܦܠܸܚܝܼܬܘܿܢ ܡܲܡܛܵܝܬܵܐ ܕܩܵܠܵܐ.</w:t>
      </w:r>
      <w:r w:rsidR="00E27D67" w:rsidRPr="00E27D67">
        <w:rPr>
          <w:rFonts w:ascii="ES Nohadra" w:hAnsi="ES Nohadra" w:cs="ES Nohadra"/>
          <w:b/>
          <w:bCs/>
          <w:color w:val="6B2876" w:themeColor="text1"/>
        </w:rPr>
        <w:t>1800 555 727</w:t>
      </w:r>
      <w:r w:rsidR="00D71BCD">
        <w:rPr>
          <w:rFonts w:cs="ES Nohadra"/>
        </w:rPr>
        <w:t xml:space="preserve"> </w:t>
      </w:r>
    </w:p>
    <w:sectPr w:rsidR="001375CA" w:rsidRPr="009B3D18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D0DD9" w14:textId="77777777" w:rsidR="008C29E4" w:rsidRDefault="008C29E4">
      <w:pPr>
        <w:spacing w:before="0" w:after="0" w:line="240" w:lineRule="auto"/>
      </w:pPr>
      <w:r>
        <w:separator/>
      </w:r>
    </w:p>
  </w:endnote>
  <w:endnote w:type="continuationSeparator" w:id="0">
    <w:p w14:paraId="085B6E90" w14:textId="77777777" w:rsidR="008C29E4" w:rsidRDefault="008C29E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1" w:fontKey="{D2DE4F39-DFC5-475C-9608-7FF3CA3D0696}"/>
    <w:embedBold r:id="rId2" w:fontKey="{B5C05011-2D21-4484-AC4A-425885471C29}"/>
    <w:embedItalic r:id="rId3" w:fontKey="{B277E032-99CE-41C1-A40B-E67EBCA025C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BEBBFFE8-2BD0-4F28-A2D1-402771DFD277}"/>
    <w:embedItalic r:id="rId5" w:fontKey="{CF78B68D-B05E-4611-8B6B-F012C45D5D6A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6" w:fontKey="{2906A79E-63AF-4B72-876A-84515BF88DE4}"/>
    <w:embedBold r:id="rId7" w:fontKey="{9C9592C8-CC0F-424A-8C4A-F047BAD17CBC}"/>
    <w:embedItalic r:id="rId8" w:fontKey="{B1CEBCD5-1EC9-4933-B016-63743E0710A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12F8C898-6C68-400A-818A-D7A390B1214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9A31E399-23F6-4A18-8E50-82AA14FCEF3A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ES Nohadra">
    <w:altName w:val="Segoe UI Historic"/>
    <w:panose1 w:val="00000400000000000000"/>
    <w:charset w:val="00"/>
    <w:family w:val="auto"/>
    <w:pitch w:val="variable"/>
    <w:sig w:usb0="00000003" w:usb1="00000000" w:usb2="00000080" w:usb3="00000000" w:csb0="00000001" w:csb1="00000000"/>
    <w:embedRegular r:id="rId11" w:fontKey="{856AAF27-4D75-479E-9315-772139F01B1B}"/>
    <w:embedBold r:id="rId12" w:fontKey="{897D2565-2A75-40A0-BA09-9662DE2C13C1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3" w:fontKey="{3E7EA59A-1366-4500-BE53-1098CD83A8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404D2878" w14:textId="77777777" w:rsidR="002B27DE" w:rsidRDefault="00000000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B16520B" w14:textId="77777777" w:rsidR="008D4B76" w:rsidRDefault="008D4B76" w:rsidP="0008609C">
    <w:pPr>
      <w:pStyle w:val="Footer"/>
    </w:pPr>
  </w:p>
  <w:p w14:paraId="525650A7" w14:textId="77777777" w:rsidR="00AA6762" w:rsidRDefault="00AA6762" w:rsidP="005C7C78"/>
  <w:p w14:paraId="5460FCCB" w14:textId="77777777" w:rsidR="00AA6762" w:rsidRDefault="00AA6762" w:rsidP="005C7C78"/>
  <w:p w14:paraId="27CEE7B1" w14:textId="77777777" w:rsidR="00A71751" w:rsidRDefault="00A71751" w:rsidP="005C7C78"/>
  <w:p w14:paraId="479B3303" w14:textId="77777777" w:rsidR="00A71751" w:rsidRDefault="00A71751" w:rsidP="005C7C78"/>
  <w:p w14:paraId="2800DF65" w14:textId="77777777" w:rsidR="00A71751" w:rsidRDefault="00A71751" w:rsidP="005C7C78"/>
  <w:p w14:paraId="4486EF59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93E46" w14:textId="77777777" w:rsidR="0008609C" w:rsidRPr="00CB6A42" w:rsidRDefault="0008609C" w:rsidP="00CB6A42">
    <w:pPr>
      <w:pStyle w:val="Header"/>
    </w:pPr>
  </w:p>
  <w:sdt>
    <w:sdtPr>
      <w:rPr>
        <w:rStyle w:val="PageNumber"/>
        <w:bCs/>
        <w:rtl/>
      </w:rPr>
      <w:id w:val="526686530"/>
      <w:docPartObj>
        <w:docPartGallery w:val="Page Numbers (Bottom of Page)"/>
        <w:docPartUnique/>
      </w:docPartObj>
    </w:sdtPr>
    <w:sdtContent>
      <w:p w14:paraId="5926CD75" w14:textId="77777777" w:rsidR="00A71751" w:rsidRPr="000C64AB" w:rsidRDefault="00000000" w:rsidP="00E517CA">
        <w:pPr>
          <w:pStyle w:val="Footer"/>
          <w:tabs>
            <w:tab w:val="clear" w:pos="4513"/>
          </w:tabs>
          <w:bidi/>
          <w:spacing w:after="200"/>
          <w:rPr>
            <w:bCs/>
          </w:rPr>
        </w:pPr>
        <w:r w:rsidRPr="000C64AB">
          <w:rPr>
            <w:bCs/>
            <w:rtl/>
          </w:rPr>
          <w:t>ndis.gov.au</w:t>
        </w:r>
        <w:r w:rsidRPr="000C64AB">
          <w:rPr>
            <w:bCs/>
            <w:rtl/>
          </w:rPr>
          <w:tab/>
        </w:r>
        <w:r w:rsidRPr="000C64AB">
          <w:rPr>
            <w:rStyle w:val="PageNumber"/>
            <w:bCs/>
          </w:rPr>
          <w:fldChar w:fldCharType="begin"/>
        </w:r>
        <w:r w:rsidRPr="000C64AB">
          <w:rPr>
            <w:rStyle w:val="PageNumber"/>
            <w:bCs/>
            <w:rtl/>
          </w:rPr>
          <w:instrText xml:space="preserve"> PAGE </w:instrText>
        </w:r>
        <w:r w:rsidRPr="000C64AB">
          <w:rPr>
            <w:rStyle w:val="PageNumber"/>
            <w:bCs/>
          </w:rPr>
          <w:fldChar w:fldCharType="separate"/>
        </w:r>
        <w:r w:rsidRPr="000C64AB">
          <w:rPr>
            <w:rStyle w:val="PageNumber"/>
            <w:bCs/>
            <w:rtl/>
          </w:rPr>
          <w:t>10</w:t>
        </w:r>
        <w:r w:rsidRPr="000C64AB">
          <w:rPr>
            <w:rStyle w:val="PageNumber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Cs/>
        <w:rtl/>
      </w:rPr>
      <w:id w:val="2118095445"/>
      <w:docPartObj>
        <w:docPartGallery w:val="Page Numbers (Bottom of Page)"/>
        <w:docPartUnique/>
      </w:docPartObj>
    </w:sdtPr>
    <w:sdtContent>
      <w:p w14:paraId="58A4342C" w14:textId="77777777" w:rsidR="00FB6E6D" w:rsidRPr="000C64AB" w:rsidRDefault="00000000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  <w:bCs/>
          </w:rPr>
        </w:pPr>
        <w:r w:rsidRPr="000C64AB">
          <w:rPr>
            <w:bCs/>
            <w:rtl/>
          </w:rPr>
          <w:t>ndis.gov.au</w:t>
        </w:r>
        <w:r w:rsidRPr="000C64AB">
          <w:rPr>
            <w:bCs/>
            <w:rtl/>
          </w:rPr>
          <w:tab/>
        </w:r>
        <w:r w:rsidRPr="000C64AB">
          <w:rPr>
            <w:rStyle w:val="PageNumber"/>
            <w:bCs/>
          </w:rPr>
          <w:fldChar w:fldCharType="begin"/>
        </w:r>
        <w:r w:rsidRPr="000C64AB">
          <w:rPr>
            <w:rStyle w:val="PageNumber"/>
            <w:bCs/>
            <w:rtl/>
          </w:rPr>
          <w:instrText xml:space="preserve"> PAGE </w:instrText>
        </w:r>
        <w:r w:rsidRPr="000C64AB">
          <w:rPr>
            <w:rStyle w:val="PageNumber"/>
            <w:bCs/>
          </w:rPr>
          <w:fldChar w:fldCharType="separate"/>
        </w:r>
        <w:r w:rsidRPr="000C64AB">
          <w:rPr>
            <w:rStyle w:val="PageNumber"/>
            <w:bCs/>
            <w:rtl/>
          </w:rPr>
          <w:t>1</w:t>
        </w:r>
        <w:r w:rsidRPr="000C64AB">
          <w:rPr>
            <w:rStyle w:val="PageNumber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6A47D" w14:textId="77777777" w:rsidR="008C29E4" w:rsidRDefault="008C29E4">
      <w:pPr>
        <w:spacing w:before="0" w:after="0" w:line="240" w:lineRule="auto"/>
      </w:pPr>
      <w:r>
        <w:separator/>
      </w:r>
    </w:p>
  </w:footnote>
  <w:footnote w:type="continuationSeparator" w:id="0">
    <w:p w14:paraId="60F889FC" w14:textId="77777777" w:rsidR="008C29E4" w:rsidRDefault="008C29E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97619" w14:textId="77777777" w:rsidR="008D4B76" w:rsidRDefault="008D4B76" w:rsidP="005C7C78">
    <w:pPr>
      <w:pStyle w:val="Header"/>
    </w:pPr>
  </w:p>
  <w:p w14:paraId="56444637" w14:textId="77777777" w:rsidR="00AA6762" w:rsidRDefault="00AA6762" w:rsidP="005C7C78"/>
  <w:p w14:paraId="1446A179" w14:textId="77777777" w:rsidR="00AA6762" w:rsidRDefault="00AA6762" w:rsidP="005C7C78"/>
  <w:p w14:paraId="74AD4B3D" w14:textId="77777777" w:rsidR="00A71751" w:rsidRDefault="00A71751" w:rsidP="005C7C78"/>
  <w:p w14:paraId="372C4A6A" w14:textId="77777777" w:rsidR="00A71751" w:rsidRDefault="00A71751" w:rsidP="005C7C78"/>
  <w:p w14:paraId="392F83AC" w14:textId="77777777" w:rsidR="00A71751" w:rsidRDefault="00A71751" w:rsidP="005C7C78"/>
  <w:p w14:paraId="6EDB3C0B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C533B" w14:textId="77777777" w:rsidR="00A71751" w:rsidRPr="00CB6A42" w:rsidRDefault="00000000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9FD184A" wp14:editId="7D99BD8C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5168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09AF01" wp14:editId="248B78AE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5F21F" w14:textId="77777777" w:rsidR="00B476C2" w:rsidRPr="00D348CF" w:rsidRDefault="00000000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5A17159" wp14:editId="6D86176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21AE81A8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8A6CD6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A8C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AA3A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1C48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CA60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BA27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C6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07A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185CE30A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74FC82CE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7BA61F22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E5B26CDE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1C788B98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BF28F86E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1A42CD6C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2EFCC87C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BE487810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EB0E097C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766FE1C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782278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834C989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8346755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DD2A0D4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5CA6D3D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6CAA93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AEECCD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644451">
    <w:abstractNumId w:val="6"/>
  </w:num>
  <w:num w:numId="2" w16cid:durableId="560026006">
    <w:abstractNumId w:val="0"/>
  </w:num>
  <w:num w:numId="3" w16cid:durableId="2103446731">
    <w:abstractNumId w:val="2"/>
  </w:num>
  <w:num w:numId="4" w16cid:durableId="2078358464">
    <w:abstractNumId w:val="11"/>
  </w:num>
  <w:num w:numId="5" w16cid:durableId="1874268382">
    <w:abstractNumId w:val="3"/>
  </w:num>
  <w:num w:numId="6" w16cid:durableId="2092311951">
    <w:abstractNumId w:val="1"/>
  </w:num>
  <w:num w:numId="7" w16cid:durableId="1354839798">
    <w:abstractNumId w:val="5"/>
  </w:num>
  <w:num w:numId="8" w16cid:durableId="495733408">
    <w:abstractNumId w:val="8"/>
  </w:num>
  <w:num w:numId="9" w16cid:durableId="1837450440">
    <w:abstractNumId w:val="7"/>
  </w:num>
  <w:num w:numId="10" w16cid:durableId="1147285224">
    <w:abstractNumId w:val="9"/>
  </w:num>
  <w:num w:numId="11" w16cid:durableId="1462845774">
    <w:abstractNumId w:val="10"/>
  </w:num>
  <w:num w:numId="12" w16cid:durableId="187619052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TrueTypeFonts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01B6A"/>
    <w:rsid w:val="00007DFA"/>
    <w:rsid w:val="00017562"/>
    <w:rsid w:val="00041819"/>
    <w:rsid w:val="00043C99"/>
    <w:rsid w:val="00066632"/>
    <w:rsid w:val="000714F5"/>
    <w:rsid w:val="0008609C"/>
    <w:rsid w:val="000B2BF1"/>
    <w:rsid w:val="000B56AB"/>
    <w:rsid w:val="000B66FC"/>
    <w:rsid w:val="000C64AB"/>
    <w:rsid w:val="000D06FD"/>
    <w:rsid w:val="000D6C90"/>
    <w:rsid w:val="000E73E6"/>
    <w:rsid w:val="000F0751"/>
    <w:rsid w:val="000F0801"/>
    <w:rsid w:val="000F5B66"/>
    <w:rsid w:val="000F738E"/>
    <w:rsid w:val="00100AC3"/>
    <w:rsid w:val="00102A1D"/>
    <w:rsid w:val="00114DE1"/>
    <w:rsid w:val="0012394D"/>
    <w:rsid w:val="001258BB"/>
    <w:rsid w:val="00131181"/>
    <w:rsid w:val="001375CA"/>
    <w:rsid w:val="0014207A"/>
    <w:rsid w:val="001439BE"/>
    <w:rsid w:val="00153FF0"/>
    <w:rsid w:val="001665A1"/>
    <w:rsid w:val="001809B3"/>
    <w:rsid w:val="00180D51"/>
    <w:rsid w:val="00186F66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D6EAB"/>
    <w:rsid w:val="001E448B"/>
    <w:rsid w:val="001E630D"/>
    <w:rsid w:val="001F0D7A"/>
    <w:rsid w:val="001F5461"/>
    <w:rsid w:val="001F580B"/>
    <w:rsid w:val="001F7E14"/>
    <w:rsid w:val="00205216"/>
    <w:rsid w:val="00223DBB"/>
    <w:rsid w:val="002273F9"/>
    <w:rsid w:val="00227BAF"/>
    <w:rsid w:val="002305F9"/>
    <w:rsid w:val="00231289"/>
    <w:rsid w:val="002321EA"/>
    <w:rsid w:val="002338DC"/>
    <w:rsid w:val="002341FC"/>
    <w:rsid w:val="0023603F"/>
    <w:rsid w:val="00251819"/>
    <w:rsid w:val="00252818"/>
    <w:rsid w:val="0025303C"/>
    <w:rsid w:val="0025407E"/>
    <w:rsid w:val="00256B5F"/>
    <w:rsid w:val="00262A6A"/>
    <w:rsid w:val="0026492C"/>
    <w:rsid w:val="00280955"/>
    <w:rsid w:val="00280A09"/>
    <w:rsid w:val="00282132"/>
    <w:rsid w:val="00285DEE"/>
    <w:rsid w:val="002906C3"/>
    <w:rsid w:val="002934A4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43B5E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546B"/>
    <w:rsid w:val="00407024"/>
    <w:rsid w:val="00421F32"/>
    <w:rsid w:val="00426104"/>
    <w:rsid w:val="00441824"/>
    <w:rsid w:val="00452597"/>
    <w:rsid w:val="0045610B"/>
    <w:rsid w:val="0045753D"/>
    <w:rsid w:val="00457EF1"/>
    <w:rsid w:val="00460985"/>
    <w:rsid w:val="0046167E"/>
    <w:rsid w:val="0046171C"/>
    <w:rsid w:val="004659C6"/>
    <w:rsid w:val="0047244C"/>
    <w:rsid w:val="0047274E"/>
    <w:rsid w:val="0047506A"/>
    <w:rsid w:val="0048002C"/>
    <w:rsid w:val="004861C3"/>
    <w:rsid w:val="00486AE6"/>
    <w:rsid w:val="004876FD"/>
    <w:rsid w:val="00496963"/>
    <w:rsid w:val="004B085C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258"/>
    <w:rsid w:val="00513572"/>
    <w:rsid w:val="00513CAF"/>
    <w:rsid w:val="0051453C"/>
    <w:rsid w:val="00515AB6"/>
    <w:rsid w:val="00516F57"/>
    <w:rsid w:val="00524DC4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42DA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06461"/>
    <w:rsid w:val="0062119A"/>
    <w:rsid w:val="00622BCE"/>
    <w:rsid w:val="00625D14"/>
    <w:rsid w:val="00636F45"/>
    <w:rsid w:val="0063721F"/>
    <w:rsid w:val="00645007"/>
    <w:rsid w:val="00653F5C"/>
    <w:rsid w:val="00664E61"/>
    <w:rsid w:val="006677B3"/>
    <w:rsid w:val="006765FF"/>
    <w:rsid w:val="00683992"/>
    <w:rsid w:val="006A451C"/>
    <w:rsid w:val="006A4CE7"/>
    <w:rsid w:val="006B23F1"/>
    <w:rsid w:val="006B46BC"/>
    <w:rsid w:val="006B5615"/>
    <w:rsid w:val="006C3AF5"/>
    <w:rsid w:val="006D44B4"/>
    <w:rsid w:val="006D7AA0"/>
    <w:rsid w:val="006E1038"/>
    <w:rsid w:val="006E3E1B"/>
    <w:rsid w:val="006F0D47"/>
    <w:rsid w:val="006F11A0"/>
    <w:rsid w:val="00701600"/>
    <w:rsid w:val="00701D7D"/>
    <w:rsid w:val="00704E08"/>
    <w:rsid w:val="007128E1"/>
    <w:rsid w:val="007170B2"/>
    <w:rsid w:val="007215BF"/>
    <w:rsid w:val="007219F1"/>
    <w:rsid w:val="007279D6"/>
    <w:rsid w:val="00734BFE"/>
    <w:rsid w:val="00735C0D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92A4A"/>
    <w:rsid w:val="0079479B"/>
    <w:rsid w:val="007A2767"/>
    <w:rsid w:val="007A47B3"/>
    <w:rsid w:val="007A74AE"/>
    <w:rsid w:val="007B0256"/>
    <w:rsid w:val="007C6583"/>
    <w:rsid w:val="007D24B4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5E0E"/>
    <w:rsid w:val="00826A05"/>
    <w:rsid w:val="008275E5"/>
    <w:rsid w:val="00830A50"/>
    <w:rsid w:val="00855048"/>
    <w:rsid w:val="00857F40"/>
    <w:rsid w:val="00863C7F"/>
    <w:rsid w:val="00885A9B"/>
    <w:rsid w:val="00887867"/>
    <w:rsid w:val="00895ACB"/>
    <w:rsid w:val="00897011"/>
    <w:rsid w:val="008A207B"/>
    <w:rsid w:val="008A3C7E"/>
    <w:rsid w:val="008A5A27"/>
    <w:rsid w:val="008C29E4"/>
    <w:rsid w:val="008C3F4B"/>
    <w:rsid w:val="008D10E7"/>
    <w:rsid w:val="008D4B76"/>
    <w:rsid w:val="008E22EB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A5E47"/>
    <w:rsid w:val="009B3D18"/>
    <w:rsid w:val="009C223A"/>
    <w:rsid w:val="009F0B09"/>
    <w:rsid w:val="009F2C71"/>
    <w:rsid w:val="00A038F5"/>
    <w:rsid w:val="00A06958"/>
    <w:rsid w:val="00A14C9C"/>
    <w:rsid w:val="00A15DDC"/>
    <w:rsid w:val="00A21351"/>
    <w:rsid w:val="00A321B0"/>
    <w:rsid w:val="00A345E1"/>
    <w:rsid w:val="00A4261D"/>
    <w:rsid w:val="00A42A51"/>
    <w:rsid w:val="00A47174"/>
    <w:rsid w:val="00A6216D"/>
    <w:rsid w:val="00A63C5B"/>
    <w:rsid w:val="00A6495B"/>
    <w:rsid w:val="00A71751"/>
    <w:rsid w:val="00A8595C"/>
    <w:rsid w:val="00A932B8"/>
    <w:rsid w:val="00A96D98"/>
    <w:rsid w:val="00AA0E0F"/>
    <w:rsid w:val="00AA41CB"/>
    <w:rsid w:val="00AA42D4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13509"/>
    <w:rsid w:val="00B1707B"/>
    <w:rsid w:val="00B20DB8"/>
    <w:rsid w:val="00B40AAC"/>
    <w:rsid w:val="00B476C2"/>
    <w:rsid w:val="00B728C9"/>
    <w:rsid w:val="00B73DA2"/>
    <w:rsid w:val="00B7477A"/>
    <w:rsid w:val="00B80E43"/>
    <w:rsid w:val="00B96311"/>
    <w:rsid w:val="00B97A26"/>
    <w:rsid w:val="00BA2DB9"/>
    <w:rsid w:val="00BA5714"/>
    <w:rsid w:val="00BD5EAA"/>
    <w:rsid w:val="00BD64BC"/>
    <w:rsid w:val="00BD69EF"/>
    <w:rsid w:val="00BD6CC5"/>
    <w:rsid w:val="00BD703F"/>
    <w:rsid w:val="00BE632A"/>
    <w:rsid w:val="00BE7148"/>
    <w:rsid w:val="00BF1D35"/>
    <w:rsid w:val="00BF6D2B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82763"/>
    <w:rsid w:val="00C846EB"/>
    <w:rsid w:val="00C857EB"/>
    <w:rsid w:val="00C90CA9"/>
    <w:rsid w:val="00C945B0"/>
    <w:rsid w:val="00CA35F3"/>
    <w:rsid w:val="00CB24FB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1F7A"/>
    <w:rsid w:val="00D426EB"/>
    <w:rsid w:val="00D50150"/>
    <w:rsid w:val="00D541D4"/>
    <w:rsid w:val="00D61F23"/>
    <w:rsid w:val="00D62CB8"/>
    <w:rsid w:val="00D71BCD"/>
    <w:rsid w:val="00D74B7B"/>
    <w:rsid w:val="00D75B07"/>
    <w:rsid w:val="00D87A0F"/>
    <w:rsid w:val="00D87E7C"/>
    <w:rsid w:val="00DA091D"/>
    <w:rsid w:val="00DA7FCE"/>
    <w:rsid w:val="00DB5769"/>
    <w:rsid w:val="00DB66FF"/>
    <w:rsid w:val="00DC322B"/>
    <w:rsid w:val="00DD0B03"/>
    <w:rsid w:val="00DD3D47"/>
    <w:rsid w:val="00DD6B4D"/>
    <w:rsid w:val="00DE2373"/>
    <w:rsid w:val="00DE3193"/>
    <w:rsid w:val="00DE699A"/>
    <w:rsid w:val="00DF2F24"/>
    <w:rsid w:val="00DF3EBD"/>
    <w:rsid w:val="00E12844"/>
    <w:rsid w:val="00E1408A"/>
    <w:rsid w:val="00E27D67"/>
    <w:rsid w:val="00E33702"/>
    <w:rsid w:val="00E427DE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85800"/>
    <w:rsid w:val="00E90003"/>
    <w:rsid w:val="00E9181D"/>
    <w:rsid w:val="00E94B15"/>
    <w:rsid w:val="00E97575"/>
    <w:rsid w:val="00EA34E2"/>
    <w:rsid w:val="00EA6E30"/>
    <w:rsid w:val="00EA768C"/>
    <w:rsid w:val="00EC4364"/>
    <w:rsid w:val="00EC6789"/>
    <w:rsid w:val="00EE54E1"/>
    <w:rsid w:val="00F05851"/>
    <w:rsid w:val="00F15B90"/>
    <w:rsid w:val="00F25D60"/>
    <w:rsid w:val="00F3328F"/>
    <w:rsid w:val="00F34F32"/>
    <w:rsid w:val="00F411F2"/>
    <w:rsid w:val="00F50546"/>
    <w:rsid w:val="00F67B66"/>
    <w:rsid w:val="00F738A9"/>
    <w:rsid w:val="00F8363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797AD"/>
  <w15:docId w15:val="{4593DE9F-509E-4390-BB98-8562D78A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B5E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B5E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3B5E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43B5E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343B5E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urful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343B5E"/>
    <w:pPr>
      <w:keepNext/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13258"/>
    <w:pPr>
      <w:tabs>
        <w:tab w:val="right" w:pos="9016"/>
      </w:tabs>
      <w:bidi/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B3D18"/>
    <w:pPr>
      <w:tabs>
        <w:tab w:val="left" w:pos="660"/>
        <w:tab w:val="right" w:pos="9016"/>
        <w:tab w:val="right" w:pos="10206"/>
      </w:tabs>
      <w:bidi/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CM9">
    <w:name w:val="CM9"/>
    <w:basedOn w:val="Default"/>
    <w:next w:val="Default"/>
    <w:uiPriority w:val="99"/>
    <w:rsid w:val="00D75B07"/>
    <w:rPr>
      <w:color w:val="auto"/>
    </w:rPr>
  </w:style>
  <w:style w:type="paragraph" w:customStyle="1" w:styleId="CM12">
    <w:name w:val="CM12"/>
    <w:basedOn w:val="Default"/>
    <w:next w:val="Default"/>
    <w:uiPriority w:val="99"/>
    <w:rsid w:val="00D75B07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7480D3-86AC-472C-83A4-442F54B15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C46106-F322-47E5-926B-7439FB4387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FFA23-3FBB-496B-B162-2FE6215716A8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Replacement Supports you can spend NDIS funding on Easy Read Text Only</vt:lpstr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ܣܢܵܕܝܵܬܹܐ ܕܫܘܼܚܠܵܦܵܐ ܕܐܲܚܬܘܿܢ ܡܵܨܝܼܬܘܿܢ ܕܚܵܪܓ̰ܝܼܬܘܿܢ ܠܵܗܿ ܡܲܘܲܠܬܵܐ ܕ NDIS ܥܲܠܲܝܗܝ</dc:title>
  <dc:creator>National Disability Insurance Agency (NDIA)</dc:creator>
  <cp:lastModifiedBy>Flor Djelardini</cp:lastModifiedBy>
  <cp:revision>4</cp:revision>
  <cp:lastPrinted>2025-01-20T00:03:00Z</cp:lastPrinted>
  <dcterms:created xsi:type="dcterms:W3CDTF">2025-01-20T00:02:00Z</dcterms:created>
  <dcterms:modified xsi:type="dcterms:W3CDTF">2025-01-20T00:03:00Z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445aa88d-4cba-4d6a-bc51-dff4bd0407f8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2024-11-12T01:25:17Z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