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846D69" w14:textId="77777777" w:rsidR="008A79D3" w:rsidRPr="006E4543" w:rsidRDefault="008A79D3" w:rsidP="000936E9">
      <w:pPr>
        <w:pStyle w:val="Title1"/>
        <w:rPr>
          <w:rFonts w:eastAsia="Arial"/>
        </w:rPr>
      </w:pPr>
      <w:r w:rsidRPr="006E4543">
        <w:t>my NDIS prov</w:t>
      </w:r>
      <w:r>
        <w:t>ider</w:t>
      </w:r>
      <w:r w:rsidRPr="006E4543">
        <w:rPr>
          <w:rStyle w:val="BodyTextChar"/>
          <w:noProof/>
          <w:lang w:val="en-AU"/>
        </w:rPr>
        <w:drawing>
          <wp:anchor distT="0" distB="0" distL="0" distR="0" simplePos="0" relativeHeight="251658240" behindDoc="1" locked="0" layoutInCell="1" allowOverlap="1" wp14:anchorId="6D48B8AB" wp14:editId="19E17089">
            <wp:simplePos x="0" y="0"/>
            <wp:positionH relativeFrom="page">
              <wp:posOffset>914400</wp:posOffset>
            </wp:positionH>
            <wp:positionV relativeFrom="page">
              <wp:posOffset>914400</wp:posOffset>
            </wp:positionV>
            <wp:extent cx="5790398" cy="8812530"/>
            <wp:effectExtent l="0" t="0" r="0" b="0"/>
            <wp:wrapNone/>
            <wp:docPr id="1073741826" name="Picture 1073741826" descr="title page"/>
            <wp:cNvGraphicFramePr/>
            <a:graphic xmlns:a="http://schemas.openxmlformats.org/drawingml/2006/main">
              <a:graphicData uri="http://schemas.openxmlformats.org/drawingml/2006/picture">
                <pic:pic xmlns:pic="http://schemas.openxmlformats.org/drawingml/2006/picture">
                  <pic:nvPicPr>
                    <pic:cNvPr id="1073741826" name="title page" descr="title page"/>
                    <pic:cNvPicPr>
                      <a:picLocks noChangeAspect="1"/>
                    </pic:cNvPicPr>
                  </pic:nvPicPr>
                  <pic:blipFill>
                    <a:blip r:embed="rId11"/>
                    <a:stretch>
                      <a:fillRect/>
                    </a:stretch>
                  </pic:blipFill>
                  <pic:spPr>
                    <a:xfrm>
                      <a:off x="0" y="0"/>
                      <a:ext cx="5790398" cy="8812530"/>
                    </a:xfrm>
                    <a:prstGeom prst="rect">
                      <a:avLst/>
                    </a:prstGeom>
                    <a:ln w="12700" cap="flat">
                      <a:noFill/>
                      <a:miter lim="400000"/>
                    </a:ln>
                    <a:effectLst/>
                  </pic:spPr>
                </pic:pic>
              </a:graphicData>
            </a:graphic>
          </wp:anchor>
        </w:drawing>
      </w:r>
      <w:r w:rsidRPr="006E4543">
        <w:t xml:space="preserve"> portal</w:t>
      </w:r>
    </w:p>
    <w:p w14:paraId="5E4CDB5E" w14:textId="77777777" w:rsidR="008A79D3" w:rsidRPr="006E4543" w:rsidRDefault="008A79D3" w:rsidP="004B6192">
      <w:pPr>
        <w:pStyle w:val="Title2"/>
      </w:pPr>
    </w:p>
    <w:p w14:paraId="45888847" w14:textId="77777777" w:rsidR="008A79D3" w:rsidRDefault="008A79D3" w:rsidP="004B6192">
      <w:pPr>
        <w:pStyle w:val="Title2"/>
        <w:rPr>
          <w:rStyle w:val="BodyTextChar"/>
          <w:sz w:val="44"/>
        </w:rPr>
      </w:pPr>
    </w:p>
    <w:p w14:paraId="21E0F18C" w14:textId="77777777" w:rsidR="008A79D3" w:rsidRDefault="008A79D3" w:rsidP="004B6192">
      <w:pPr>
        <w:pStyle w:val="Title2"/>
        <w:rPr>
          <w:rStyle w:val="BodyTextChar"/>
          <w:sz w:val="44"/>
        </w:rPr>
      </w:pPr>
    </w:p>
    <w:p w14:paraId="4D9F54F6" w14:textId="77777777" w:rsidR="008A79D3" w:rsidRPr="006E4543" w:rsidRDefault="008A79D3" w:rsidP="004B6192">
      <w:pPr>
        <w:pStyle w:val="Title2"/>
        <w:rPr>
          <w:rStyle w:val="BodyTextChar"/>
          <w:sz w:val="44"/>
        </w:rPr>
      </w:pPr>
    </w:p>
    <w:p w14:paraId="748B37AF" w14:textId="2C0D5FBD" w:rsidR="008A79D3" w:rsidRDefault="003D537E" w:rsidP="4DBBAA67">
      <w:pPr>
        <w:pStyle w:val="Title2"/>
        <w:rPr>
          <w:rStyle w:val="BodyTextChar"/>
          <w:sz w:val="44"/>
          <w:szCs w:val="44"/>
        </w:rPr>
      </w:pPr>
      <w:r>
        <w:rPr>
          <w:rStyle w:val="BodyTextChar"/>
          <w:sz w:val="44"/>
          <w:szCs w:val="44"/>
        </w:rPr>
        <w:t>February</w:t>
      </w:r>
      <w:r w:rsidRPr="2B305E76">
        <w:rPr>
          <w:rStyle w:val="BodyTextChar"/>
          <w:sz w:val="44"/>
          <w:szCs w:val="44"/>
        </w:rPr>
        <w:t xml:space="preserve"> </w:t>
      </w:r>
      <w:r w:rsidR="69103B1E" w:rsidRPr="2B305E76">
        <w:rPr>
          <w:rStyle w:val="BodyTextChar"/>
          <w:sz w:val="44"/>
          <w:szCs w:val="44"/>
        </w:rPr>
        <w:t>202</w:t>
      </w:r>
      <w:r>
        <w:rPr>
          <w:rStyle w:val="BodyTextChar"/>
          <w:sz w:val="44"/>
          <w:szCs w:val="44"/>
        </w:rPr>
        <w:t>6</w:t>
      </w:r>
    </w:p>
    <w:p w14:paraId="1BE41802" w14:textId="77777777" w:rsidR="008A79D3" w:rsidRDefault="008A79D3" w:rsidP="004B6192">
      <w:pPr>
        <w:pStyle w:val="Title2"/>
        <w:rPr>
          <w:rStyle w:val="BodyTextChar"/>
          <w:sz w:val="44"/>
        </w:rPr>
      </w:pPr>
    </w:p>
    <w:p w14:paraId="1879B9B4" w14:textId="77777777" w:rsidR="008A79D3" w:rsidRDefault="008A79D3" w:rsidP="004B6192">
      <w:pPr>
        <w:pStyle w:val="Title2"/>
        <w:rPr>
          <w:rStyle w:val="BodyTextChar"/>
          <w:sz w:val="44"/>
        </w:rPr>
      </w:pPr>
    </w:p>
    <w:p w14:paraId="10D5F1FB" w14:textId="77777777" w:rsidR="008A79D3" w:rsidRDefault="008A79D3" w:rsidP="004B6192">
      <w:pPr>
        <w:pStyle w:val="Title2"/>
        <w:rPr>
          <w:rStyle w:val="BodyTextChar"/>
          <w:sz w:val="44"/>
        </w:rPr>
      </w:pPr>
    </w:p>
    <w:p w14:paraId="7AB0D783" w14:textId="77777777" w:rsidR="008A79D3" w:rsidRDefault="008A79D3" w:rsidP="004B6192">
      <w:pPr>
        <w:pStyle w:val="Title2"/>
        <w:rPr>
          <w:rStyle w:val="BodyTextChar"/>
          <w:sz w:val="44"/>
        </w:rPr>
      </w:pPr>
    </w:p>
    <w:p w14:paraId="5975FAF5" w14:textId="77777777" w:rsidR="00EA4D75" w:rsidRDefault="00EA4D75" w:rsidP="004B6192">
      <w:pPr>
        <w:pStyle w:val="Title2"/>
        <w:rPr>
          <w:rStyle w:val="BodyTextChar"/>
          <w:sz w:val="44"/>
        </w:rPr>
      </w:pPr>
    </w:p>
    <w:p w14:paraId="5603478D" w14:textId="77777777" w:rsidR="00EA4D75" w:rsidRDefault="00EA4D75" w:rsidP="004B6192">
      <w:pPr>
        <w:pStyle w:val="Title2"/>
        <w:rPr>
          <w:rStyle w:val="BodyTextChar"/>
          <w:sz w:val="44"/>
        </w:rPr>
      </w:pPr>
    </w:p>
    <w:sdt>
      <w:sdtPr>
        <w:rPr>
          <w:rFonts w:eastAsia="Arial" w:cs="Arial"/>
          <w:b w:val="0"/>
          <w:color w:val="auto"/>
          <w:sz w:val="22"/>
          <w:szCs w:val="28"/>
          <w:lang w:val="en-AU" w:bidi="th-TH"/>
        </w:rPr>
        <w:id w:val="-1674094518"/>
        <w:docPartObj>
          <w:docPartGallery w:val="Table of Contents"/>
          <w:docPartUnique/>
        </w:docPartObj>
      </w:sdtPr>
      <w:sdtEndPr>
        <w:rPr>
          <w:rFonts w:asciiTheme="minorHAnsi" w:eastAsiaTheme="minorEastAsia" w:hAnsiTheme="minorHAnsi" w:cstheme="minorBidi"/>
          <w:noProof/>
          <w:szCs w:val="22"/>
        </w:rPr>
      </w:sdtEndPr>
      <w:sdtContent>
        <w:p w14:paraId="59F75C27" w14:textId="6DFE414E" w:rsidR="0019055F" w:rsidRPr="006126F8" w:rsidRDefault="0019055F">
          <w:pPr>
            <w:pStyle w:val="TOCHeading"/>
            <w:rPr>
              <w:sz w:val="32"/>
            </w:rPr>
          </w:pPr>
          <w:r w:rsidRPr="006126F8">
            <w:rPr>
              <w:sz w:val="32"/>
            </w:rPr>
            <w:t>Table of Contents</w:t>
          </w:r>
        </w:p>
        <w:p w14:paraId="0AB85D60" w14:textId="6C20864F" w:rsidR="00D37925" w:rsidRDefault="0019055F">
          <w:pPr>
            <w:pStyle w:val="TOC1"/>
            <w:rPr>
              <w:rFonts w:eastAsiaTheme="minorEastAsia"/>
              <w:noProof/>
              <w:kern w:val="2"/>
              <w:sz w:val="24"/>
              <w:szCs w:val="24"/>
              <w:lang w:eastAsia="en-AU" w:bidi="ar-SA"/>
              <w14:ligatures w14:val="standardContextual"/>
            </w:rPr>
          </w:pPr>
          <w:r w:rsidRPr="003459F1">
            <w:rPr>
              <w:rFonts w:ascii="Arial" w:hAnsi="Arial" w:cs="Arial"/>
              <w:sz w:val="24"/>
              <w:szCs w:val="24"/>
            </w:rPr>
            <w:fldChar w:fldCharType="begin"/>
          </w:r>
          <w:r w:rsidRPr="003459F1">
            <w:rPr>
              <w:rFonts w:ascii="Arial" w:hAnsi="Arial" w:cs="Arial"/>
              <w:sz w:val="24"/>
              <w:szCs w:val="24"/>
            </w:rPr>
            <w:instrText xml:space="preserve"> TOC \o "1-3" \h \z \u </w:instrText>
          </w:r>
          <w:r w:rsidRPr="003459F1">
            <w:rPr>
              <w:rFonts w:ascii="Arial" w:hAnsi="Arial" w:cs="Arial"/>
              <w:sz w:val="24"/>
              <w:szCs w:val="24"/>
            </w:rPr>
            <w:fldChar w:fldCharType="separate"/>
          </w:r>
          <w:hyperlink w:anchor="_Toc216084146" w:history="1">
            <w:r w:rsidR="00D37925" w:rsidRPr="00DB43FE">
              <w:rPr>
                <w:rStyle w:val="Hyperlink"/>
                <w:noProof/>
              </w:rPr>
              <w:t>Changes from the last version</w:t>
            </w:r>
            <w:r w:rsidR="00D37925">
              <w:rPr>
                <w:noProof/>
                <w:webHidden/>
              </w:rPr>
              <w:tab/>
            </w:r>
            <w:r w:rsidR="00D37925">
              <w:rPr>
                <w:noProof/>
                <w:webHidden/>
              </w:rPr>
              <w:fldChar w:fldCharType="begin"/>
            </w:r>
            <w:r w:rsidR="00D37925">
              <w:rPr>
                <w:noProof/>
                <w:webHidden/>
              </w:rPr>
              <w:instrText xml:space="preserve"> PAGEREF _Toc216084146 \h </w:instrText>
            </w:r>
            <w:r w:rsidR="00D37925">
              <w:rPr>
                <w:noProof/>
                <w:webHidden/>
              </w:rPr>
            </w:r>
            <w:r w:rsidR="00D37925">
              <w:rPr>
                <w:noProof/>
                <w:webHidden/>
              </w:rPr>
              <w:fldChar w:fldCharType="separate"/>
            </w:r>
            <w:r w:rsidR="002348C9">
              <w:rPr>
                <w:noProof/>
                <w:webHidden/>
              </w:rPr>
              <w:t>4</w:t>
            </w:r>
            <w:r w:rsidR="00D37925">
              <w:rPr>
                <w:noProof/>
                <w:webHidden/>
              </w:rPr>
              <w:fldChar w:fldCharType="end"/>
            </w:r>
          </w:hyperlink>
        </w:p>
        <w:p w14:paraId="5DE2D05D" w14:textId="7F44AF58" w:rsidR="00D37925" w:rsidRDefault="00D37925">
          <w:pPr>
            <w:pStyle w:val="TOC1"/>
            <w:rPr>
              <w:rFonts w:eastAsiaTheme="minorEastAsia"/>
              <w:noProof/>
              <w:kern w:val="2"/>
              <w:sz w:val="24"/>
              <w:szCs w:val="24"/>
              <w:lang w:eastAsia="en-AU" w:bidi="ar-SA"/>
              <w14:ligatures w14:val="standardContextual"/>
            </w:rPr>
          </w:pPr>
          <w:hyperlink w:anchor="_Toc216084147" w:history="1">
            <w:r w:rsidRPr="00DB43FE">
              <w:rPr>
                <w:rStyle w:val="Hyperlink"/>
                <w:noProof/>
              </w:rPr>
              <w:t>Introduction</w:t>
            </w:r>
            <w:r>
              <w:rPr>
                <w:noProof/>
                <w:webHidden/>
              </w:rPr>
              <w:tab/>
            </w:r>
            <w:r>
              <w:rPr>
                <w:noProof/>
                <w:webHidden/>
              </w:rPr>
              <w:fldChar w:fldCharType="begin"/>
            </w:r>
            <w:r>
              <w:rPr>
                <w:noProof/>
                <w:webHidden/>
              </w:rPr>
              <w:instrText xml:space="preserve"> PAGEREF _Toc216084147 \h </w:instrText>
            </w:r>
            <w:r>
              <w:rPr>
                <w:noProof/>
                <w:webHidden/>
              </w:rPr>
            </w:r>
            <w:r>
              <w:rPr>
                <w:noProof/>
                <w:webHidden/>
              </w:rPr>
              <w:fldChar w:fldCharType="separate"/>
            </w:r>
            <w:r w:rsidR="002348C9">
              <w:rPr>
                <w:noProof/>
                <w:webHidden/>
              </w:rPr>
              <w:t>5</w:t>
            </w:r>
            <w:r>
              <w:rPr>
                <w:noProof/>
                <w:webHidden/>
              </w:rPr>
              <w:fldChar w:fldCharType="end"/>
            </w:r>
          </w:hyperlink>
        </w:p>
        <w:p w14:paraId="61606B3B" w14:textId="0A5E5ABB" w:rsidR="00D37925" w:rsidRDefault="00D37925">
          <w:pPr>
            <w:pStyle w:val="TOC2"/>
            <w:tabs>
              <w:tab w:val="right" w:leader="dot" w:pos="9016"/>
            </w:tabs>
            <w:rPr>
              <w:rFonts w:cstheme="minorBidi"/>
              <w:noProof/>
              <w:kern w:val="2"/>
              <w:sz w:val="24"/>
              <w:szCs w:val="24"/>
              <w:lang w:val="en-AU" w:eastAsia="en-AU"/>
              <w14:ligatures w14:val="standardContextual"/>
            </w:rPr>
          </w:pPr>
          <w:hyperlink w:anchor="_Toc216084148" w:history="1">
            <w:r w:rsidRPr="00DB43FE">
              <w:rPr>
                <w:rStyle w:val="Hyperlink"/>
                <w:noProof/>
                <w:lang w:bidi="th-TH"/>
              </w:rPr>
              <w:t>What can I do in my NDIS provider portal?</w:t>
            </w:r>
            <w:r>
              <w:rPr>
                <w:noProof/>
                <w:webHidden/>
              </w:rPr>
              <w:tab/>
            </w:r>
            <w:r>
              <w:rPr>
                <w:noProof/>
                <w:webHidden/>
              </w:rPr>
              <w:fldChar w:fldCharType="begin"/>
            </w:r>
            <w:r>
              <w:rPr>
                <w:noProof/>
                <w:webHidden/>
              </w:rPr>
              <w:instrText xml:space="preserve"> PAGEREF _Toc216084148 \h </w:instrText>
            </w:r>
            <w:r>
              <w:rPr>
                <w:noProof/>
                <w:webHidden/>
              </w:rPr>
            </w:r>
            <w:r>
              <w:rPr>
                <w:noProof/>
                <w:webHidden/>
              </w:rPr>
              <w:fldChar w:fldCharType="separate"/>
            </w:r>
            <w:r w:rsidR="002348C9">
              <w:rPr>
                <w:noProof/>
                <w:webHidden/>
              </w:rPr>
              <w:t>5</w:t>
            </w:r>
            <w:r>
              <w:rPr>
                <w:noProof/>
                <w:webHidden/>
              </w:rPr>
              <w:fldChar w:fldCharType="end"/>
            </w:r>
          </w:hyperlink>
        </w:p>
        <w:p w14:paraId="4AFEA268" w14:textId="78A1F8C5" w:rsidR="00D37925" w:rsidRDefault="00D37925">
          <w:pPr>
            <w:pStyle w:val="TOC2"/>
            <w:tabs>
              <w:tab w:val="right" w:leader="dot" w:pos="9016"/>
            </w:tabs>
            <w:rPr>
              <w:rFonts w:cstheme="minorBidi"/>
              <w:noProof/>
              <w:kern w:val="2"/>
              <w:sz w:val="24"/>
              <w:szCs w:val="24"/>
              <w:lang w:val="en-AU" w:eastAsia="en-AU"/>
              <w14:ligatures w14:val="standardContextual"/>
            </w:rPr>
          </w:pPr>
          <w:hyperlink w:anchor="_Toc216084149" w:history="1">
            <w:r w:rsidRPr="00DB43FE">
              <w:rPr>
                <w:rStyle w:val="Hyperlink"/>
                <w:noProof/>
                <w:lang w:bidi="th-TH"/>
              </w:rPr>
              <w:t>Minimum browser requirements</w:t>
            </w:r>
            <w:r>
              <w:rPr>
                <w:noProof/>
                <w:webHidden/>
              </w:rPr>
              <w:tab/>
            </w:r>
            <w:r>
              <w:rPr>
                <w:noProof/>
                <w:webHidden/>
              </w:rPr>
              <w:fldChar w:fldCharType="begin"/>
            </w:r>
            <w:r>
              <w:rPr>
                <w:noProof/>
                <w:webHidden/>
              </w:rPr>
              <w:instrText xml:space="preserve"> PAGEREF _Toc216084149 \h </w:instrText>
            </w:r>
            <w:r>
              <w:rPr>
                <w:noProof/>
                <w:webHidden/>
              </w:rPr>
            </w:r>
            <w:r>
              <w:rPr>
                <w:noProof/>
                <w:webHidden/>
              </w:rPr>
              <w:fldChar w:fldCharType="separate"/>
            </w:r>
            <w:r w:rsidR="002348C9">
              <w:rPr>
                <w:noProof/>
                <w:webHidden/>
              </w:rPr>
              <w:t>5</w:t>
            </w:r>
            <w:r>
              <w:rPr>
                <w:noProof/>
                <w:webHidden/>
              </w:rPr>
              <w:fldChar w:fldCharType="end"/>
            </w:r>
          </w:hyperlink>
        </w:p>
        <w:p w14:paraId="25A93FCE" w14:textId="18CFEC15" w:rsidR="00D37925" w:rsidRDefault="00D37925">
          <w:pPr>
            <w:pStyle w:val="TOC2"/>
            <w:tabs>
              <w:tab w:val="right" w:leader="dot" w:pos="9016"/>
            </w:tabs>
            <w:rPr>
              <w:rFonts w:cstheme="minorBidi"/>
              <w:noProof/>
              <w:kern w:val="2"/>
              <w:sz w:val="24"/>
              <w:szCs w:val="24"/>
              <w:lang w:val="en-AU" w:eastAsia="en-AU"/>
              <w14:ligatures w14:val="standardContextual"/>
            </w:rPr>
          </w:pPr>
          <w:hyperlink w:anchor="_Toc216084150" w:history="1">
            <w:r w:rsidRPr="00DB43FE">
              <w:rPr>
                <w:rStyle w:val="Hyperlink"/>
                <w:noProof/>
                <w:lang w:bidi="th-TH"/>
              </w:rPr>
              <w:t>Provider Learning Environment</w:t>
            </w:r>
            <w:r>
              <w:rPr>
                <w:noProof/>
                <w:webHidden/>
              </w:rPr>
              <w:tab/>
            </w:r>
            <w:r>
              <w:rPr>
                <w:noProof/>
                <w:webHidden/>
              </w:rPr>
              <w:fldChar w:fldCharType="begin"/>
            </w:r>
            <w:r>
              <w:rPr>
                <w:noProof/>
                <w:webHidden/>
              </w:rPr>
              <w:instrText xml:space="preserve"> PAGEREF _Toc216084150 \h </w:instrText>
            </w:r>
            <w:r>
              <w:rPr>
                <w:noProof/>
                <w:webHidden/>
              </w:rPr>
            </w:r>
            <w:r>
              <w:rPr>
                <w:noProof/>
                <w:webHidden/>
              </w:rPr>
              <w:fldChar w:fldCharType="separate"/>
            </w:r>
            <w:r w:rsidR="002348C9">
              <w:rPr>
                <w:noProof/>
                <w:webHidden/>
              </w:rPr>
              <w:t>6</w:t>
            </w:r>
            <w:r>
              <w:rPr>
                <w:noProof/>
                <w:webHidden/>
              </w:rPr>
              <w:fldChar w:fldCharType="end"/>
            </w:r>
          </w:hyperlink>
        </w:p>
        <w:p w14:paraId="69019B60" w14:textId="5CDAE394" w:rsidR="00D37925" w:rsidRDefault="00D37925">
          <w:pPr>
            <w:pStyle w:val="TOC2"/>
            <w:tabs>
              <w:tab w:val="right" w:leader="dot" w:pos="9016"/>
            </w:tabs>
            <w:rPr>
              <w:rFonts w:cstheme="minorBidi"/>
              <w:noProof/>
              <w:kern w:val="2"/>
              <w:sz w:val="24"/>
              <w:szCs w:val="24"/>
              <w:lang w:val="en-AU" w:eastAsia="en-AU"/>
              <w14:ligatures w14:val="standardContextual"/>
            </w:rPr>
          </w:pPr>
          <w:hyperlink w:anchor="_Toc216084151" w:history="1">
            <w:r w:rsidRPr="00DB43FE">
              <w:rPr>
                <w:rStyle w:val="Hyperlink"/>
                <w:noProof/>
                <w:lang w:bidi="th-TH"/>
              </w:rPr>
              <w:t>How to contact NDIS</w:t>
            </w:r>
            <w:r>
              <w:rPr>
                <w:noProof/>
                <w:webHidden/>
              </w:rPr>
              <w:tab/>
            </w:r>
            <w:r>
              <w:rPr>
                <w:noProof/>
                <w:webHidden/>
              </w:rPr>
              <w:fldChar w:fldCharType="begin"/>
            </w:r>
            <w:r>
              <w:rPr>
                <w:noProof/>
                <w:webHidden/>
              </w:rPr>
              <w:instrText xml:space="preserve"> PAGEREF _Toc216084151 \h </w:instrText>
            </w:r>
            <w:r>
              <w:rPr>
                <w:noProof/>
                <w:webHidden/>
              </w:rPr>
            </w:r>
            <w:r>
              <w:rPr>
                <w:noProof/>
                <w:webHidden/>
              </w:rPr>
              <w:fldChar w:fldCharType="separate"/>
            </w:r>
            <w:r w:rsidR="002348C9">
              <w:rPr>
                <w:noProof/>
                <w:webHidden/>
              </w:rPr>
              <w:t>7</w:t>
            </w:r>
            <w:r>
              <w:rPr>
                <w:noProof/>
                <w:webHidden/>
              </w:rPr>
              <w:fldChar w:fldCharType="end"/>
            </w:r>
          </w:hyperlink>
        </w:p>
        <w:p w14:paraId="7DB28E09" w14:textId="0C15270C" w:rsidR="00D37925" w:rsidRDefault="00D37925">
          <w:pPr>
            <w:pStyle w:val="TOC1"/>
            <w:rPr>
              <w:rFonts w:eastAsiaTheme="minorEastAsia"/>
              <w:noProof/>
              <w:kern w:val="2"/>
              <w:sz w:val="24"/>
              <w:szCs w:val="24"/>
              <w:lang w:eastAsia="en-AU" w:bidi="ar-SA"/>
              <w14:ligatures w14:val="standardContextual"/>
            </w:rPr>
          </w:pPr>
          <w:hyperlink w:anchor="_Toc216084152" w:history="1">
            <w:r w:rsidRPr="00DB43FE">
              <w:rPr>
                <w:rStyle w:val="Hyperlink"/>
                <w:noProof/>
              </w:rPr>
              <w:t>Access my NDIS provider portal</w:t>
            </w:r>
            <w:r>
              <w:rPr>
                <w:noProof/>
                <w:webHidden/>
              </w:rPr>
              <w:tab/>
            </w:r>
            <w:r>
              <w:rPr>
                <w:noProof/>
                <w:webHidden/>
              </w:rPr>
              <w:fldChar w:fldCharType="begin"/>
            </w:r>
            <w:r>
              <w:rPr>
                <w:noProof/>
                <w:webHidden/>
              </w:rPr>
              <w:instrText xml:space="preserve"> PAGEREF _Toc216084152 \h </w:instrText>
            </w:r>
            <w:r>
              <w:rPr>
                <w:noProof/>
                <w:webHidden/>
              </w:rPr>
            </w:r>
            <w:r>
              <w:rPr>
                <w:noProof/>
                <w:webHidden/>
              </w:rPr>
              <w:fldChar w:fldCharType="separate"/>
            </w:r>
            <w:r w:rsidR="002348C9">
              <w:rPr>
                <w:noProof/>
                <w:webHidden/>
              </w:rPr>
              <w:t>8</w:t>
            </w:r>
            <w:r>
              <w:rPr>
                <w:noProof/>
                <w:webHidden/>
              </w:rPr>
              <w:fldChar w:fldCharType="end"/>
            </w:r>
          </w:hyperlink>
        </w:p>
        <w:p w14:paraId="45FFD925" w14:textId="4B8ECFF2" w:rsidR="00D37925" w:rsidRDefault="00D37925">
          <w:pPr>
            <w:pStyle w:val="TOC1"/>
            <w:rPr>
              <w:rFonts w:eastAsiaTheme="minorEastAsia"/>
              <w:noProof/>
              <w:kern w:val="2"/>
              <w:sz w:val="24"/>
              <w:szCs w:val="24"/>
              <w:lang w:eastAsia="en-AU" w:bidi="ar-SA"/>
              <w14:ligatures w14:val="standardContextual"/>
            </w:rPr>
          </w:pPr>
          <w:hyperlink w:anchor="_Toc216084153" w:history="1">
            <w:r w:rsidRPr="00DB43FE">
              <w:rPr>
                <w:rStyle w:val="Hyperlink"/>
                <w:noProof/>
              </w:rPr>
              <w:t>Set up your Digital ID and link to your business in RAM</w:t>
            </w:r>
            <w:r>
              <w:rPr>
                <w:noProof/>
                <w:webHidden/>
              </w:rPr>
              <w:tab/>
            </w:r>
            <w:r>
              <w:rPr>
                <w:noProof/>
                <w:webHidden/>
              </w:rPr>
              <w:fldChar w:fldCharType="begin"/>
            </w:r>
            <w:r>
              <w:rPr>
                <w:noProof/>
                <w:webHidden/>
              </w:rPr>
              <w:instrText xml:space="preserve"> PAGEREF _Toc216084153 \h </w:instrText>
            </w:r>
            <w:r>
              <w:rPr>
                <w:noProof/>
                <w:webHidden/>
              </w:rPr>
            </w:r>
            <w:r>
              <w:rPr>
                <w:noProof/>
                <w:webHidden/>
              </w:rPr>
              <w:fldChar w:fldCharType="separate"/>
            </w:r>
            <w:r w:rsidR="002348C9">
              <w:rPr>
                <w:noProof/>
                <w:webHidden/>
              </w:rPr>
              <w:t>10</w:t>
            </w:r>
            <w:r>
              <w:rPr>
                <w:noProof/>
                <w:webHidden/>
              </w:rPr>
              <w:fldChar w:fldCharType="end"/>
            </w:r>
          </w:hyperlink>
        </w:p>
        <w:p w14:paraId="033A2D3F" w14:textId="7A28C370" w:rsidR="00D37925" w:rsidRDefault="00D37925">
          <w:pPr>
            <w:pStyle w:val="TOC1"/>
            <w:rPr>
              <w:rFonts w:eastAsiaTheme="minorEastAsia"/>
              <w:noProof/>
              <w:kern w:val="2"/>
              <w:sz w:val="24"/>
              <w:szCs w:val="24"/>
              <w:lang w:eastAsia="en-AU" w:bidi="ar-SA"/>
              <w14:ligatures w14:val="standardContextual"/>
            </w:rPr>
          </w:pPr>
          <w:hyperlink w:anchor="_Toc216084154" w:history="1">
            <w:r w:rsidRPr="00DB43FE">
              <w:rPr>
                <w:rStyle w:val="Hyperlink"/>
                <w:rFonts w:cs="Arial"/>
                <w:noProof/>
              </w:rPr>
              <w:t>Dashboard</w:t>
            </w:r>
            <w:r>
              <w:rPr>
                <w:noProof/>
                <w:webHidden/>
              </w:rPr>
              <w:tab/>
            </w:r>
            <w:r>
              <w:rPr>
                <w:noProof/>
                <w:webHidden/>
              </w:rPr>
              <w:fldChar w:fldCharType="begin"/>
            </w:r>
            <w:r>
              <w:rPr>
                <w:noProof/>
                <w:webHidden/>
              </w:rPr>
              <w:instrText xml:space="preserve"> PAGEREF _Toc216084154 \h </w:instrText>
            </w:r>
            <w:r>
              <w:rPr>
                <w:noProof/>
                <w:webHidden/>
              </w:rPr>
            </w:r>
            <w:r>
              <w:rPr>
                <w:noProof/>
                <w:webHidden/>
              </w:rPr>
              <w:fldChar w:fldCharType="separate"/>
            </w:r>
            <w:r w:rsidR="002348C9">
              <w:rPr>
                <w:noProof/>
                <w:webHidden/>
              </w:rPr>
              <w:t>10</w:t>
            </w:r>
            <w:r>
              <w:rPr>
                <w:noProof/>
                <w:webHidden/>
              </w:rPr>
              <w:fldChar w:fldCharType="end"/>
            </w:r>
          </w:hyperlink>
        </w:p>
        <w:p w14:paraId="69E68454" w14:textId="5C2DA7AA" w:rsidR="00D37925" w:rsidRDefault="00D37925">
          <w:pPr>
            <w:pStyle w:val="TOC2"/>
            <w:tabs>
              <w:tab w:val="right" w:leader="dot" w:pos="9016"/>
            </w:tabs>
            <w:rPr>
              <w:rFonts w:cstheme="minorBidi"/>
              <w:noProof/>
              <w:kern w:val="2"/>
              <w:sz w:val="24"/>
              <w:szCs w:val="24"/>
              <w:lang w:val="en-AU" w:eastAsia="en-AU"/>
              <w14:ligatures w14:val="standardContextual"/>
            </w:rPr>
          </w:pPr>
          <w:hyperlink w:anchor="_Toc216084155" w:history="1">
            <w:r w:rsidRPr="00DB43FE">
              <w:rPr>
                <w:rStyle w:val="Hyperlink"/>
                <w:noProof/>
                <w:lang w:bidi="th-TH"/>
              </w:rPr>
              <w:t>Broadcast messages</w:t>
            </w:r>
            <w:r>
              <w:rPr>
                <w:noProof/>
                <w:webHidden/>
              </w:rPr>
              <w:tab/>
            </w:r>
            <w:r>
              <w:rPr>
                <w:noProof/>
                <w:webHidden/>
              </w:rPr>
              <w:fldChar w:fldCharType="begin"/>
            </w:r>
            <w:r>
              <w:rPr>
                <w:noProof/>
                <w:webHidden/>
              </w:rPr>
              <w:instrText xml:space="preserve"> PAGEREF _Toc216084155 \h </w:instrText>
            </w:r>
            <w:r>
              <w:rPr>
                <w:noProof/>
                <w:webHidden/>
              </w:rPr>
            </w:r>
            <w:r>
              <w:rPr>
                <w:noProof/>
                <w:webHidden/>
              </w:rPr>
              <w:fldChar w:fldCharType="separate"/>
            </w:r>
            <w:r w:rsidR="002348C9">
              <w:rPr>
                <w:noProof/>
                <w:webHidden/>
              </w:rPr>
              <w:t>11</w:t>
            </w:r>
            <w:r>
              <w:rPr>
                <w:noProof/>
                <w:webHidden/>
              </w:rPr>
              <w:fldChar w:fldCharType="end"/>
            </w:r>
          </w:hyperlink>
        </w:p>
        <w:p w14:paraId="4B6F7E6F" w14:textId="5839C616" w:rsidR="00D37925" w:rsidRDefault="00D37925">
          <w:pPr>
            <w:pStyle w:val="TOC2"/>
            <w:tabs>
              <w:tab w:val="right" w:leader="dot" w:pos="9016"/>
            </w:tabs>
            <w:rPr>
              <w:rFonts w:cstheme="minorBidi"/>
              <w:noProof/>
              <w:kern w:val="2"/>
              <w:sz w:val="24"/>
              <w:szCs w:val="24"/>
              <w:lang w:val="en-AU" w:eastAsia="en-AU"/>
              <w14:ligatures w14:val="standardContextual"/>
            </w:rPr>
          </w:pPr>
          <w:hyperlink w:anchor="_Toc216084156" w:history="1">
            <w:r w:rsidRPr="00DB43FE">
              <w:rPr>
                <w:rStyle w:val="Hyperlink"/>
                <w:noProof/>
                <w:lang w:bidi="th-TH"/>
              </w:rPr>
              <w:t>Notifications</w:t>
            </w:r>
            <w:r>
              <w:rPr>
                <w:noProof/>
                <w:webHidden/>
              </w:rPr>
              <w:tab/>
            </w:r>
            <w:r>
              <w:rPr>
                <w:noProof/>
                <w:webHidden/>
              </w:rPr>
              <w:fldChar w:fldCharType="begin"/>
            </w:r>
            <w:r>
              <w:rPr>
                <w:noProof/>
                <w:webHidden/>
              </w:rPr>
              <w:instrText xml:space="preserve"> PAGEREF _Toc216084156 \h </w:instrText>
            </w:r>
            <w:r>
              <w:rPr>
                <w:noProof/>
                <w:webHidden/>
              </w:rPr>
            </w:r>
            <w:r>
              <w:rPr>
                <w:noProof/>
                <w:webHidden/>
              </w:rPr>
              <w:fldChar w:fldCharType="separate"/>
            </w:r>
            <w:r w:rsidR="002348C9">
              <w:rPr>
                <w:noProof/>
                <w:webHidden/>
              </w:rPr>
              <w:t>12</w:t>
            </w:r>
            <w:r>
              <w:rPr>
                <w:noProof/>
                <w:webHidden/>
              </w:rPr>
              <w:fldChar w:fldCharType="end"/>
            </w:r>
          </w:hyperlink>
        </w:p>
        <w:p w14:paraId="0F5232BB" w14:textId="7CA53D74" w:rsidR="00D37925" w:rsidRDefault="00D37925">
          <w:pPr>
            <w:pStyle w:val="TOC2"/>
            <w:tabs>
              <w:tab w:val="right" w:leader="dot" w:pos="9016"/>
            </w:tabs>
            <w:rPr>
              <w:rFonts w:cstheme="minorBidi"/>
              <w:noProof/>
              <w:kern w:val="2"/>
              <w:sz w:val="24"/>
              <w:szCs w:val="24"/>
              <w:lang w:val="en-AU" w:eastAsia="en-AU"/>
              <w14:ligatures w14:val="standardContextual"/>
            </w:rPr>
          </w:pPr>
          <w:hyperlink w:anchor="_Toc216084157" w:history="1">
            <w:r w:rsidRPr="00DB43FE">
              <w:rPr>
                <w:rStyle w:val="Hyperlink"/>
                <w:noProof/>
                <w:lang w:bidi="th-TH"/>
              </w:rPr>
              <w:t>NDIS Quality and Safeguards Commission</w:t>
            </w:r>
            <w:r>
              <w:rPr>
                <w:noProof/>
                <w:webHidden/>
              </w:rPr>
              <w:tab/>
            </w:r>
            <w:r>
              <w:rPr>
                <w:noProof/>
                <w:webHidden/>
              </w:rPr>
              <w:fldChar w:fldCharType="begin"/>
            </w:r>
            <w:r>
              <w:rPr>
                <w:noProof/>
                <w:webHidden/>
              </w:rPr>
              <w:instrText xml:space="preserve"> PAGEREF _Toc216084157 \h </w:instrText>
            </w:r>
            <w:r>
              <w:rPr>
                <w:noProof/>
                <w:webHidden/>
              </w:rPr>
            </w:r>
            <w:r>
              <w:rPr>
                <w:noProof/>
                <w:webHidden/>
              </w:rPr>
              <w:fldChar w:fldCharType="separate"/>
            </w:r>
            <w:r w:rsidR="002348C9">
              <w:rPr>
                <w:noProof/>
                <w:webHidden/>
              </w:rPr>
              <w:t>12</w:t>
            </w:r>
            <w:r>
              <w:rPr>
                <w:noProof/>
                <w:webHidden/>
              </w:rPr>
              <w:fldChar w:fldCharType="end"/>
            </w:r>
          </w:hyperlink>
        </w:p>
        <w:p w14:paraId="5F70F192" w14:textId="53A4011A" w:rsidR="00D37925" w:rsidRDefault="00D37925">
          <w:pPr>
            <w:pStyle w:val="TOC2"/>
            <w:tabs>
              <w:tab w:val="right" w:leader="dot" w:pos="9016"/>
            </w:tabs>
            <w:rPr>
              <w:rFonts w:cstheme="minorBidi"/>
              <w:noProof/>
              <w:kern w:val="2"/>
              <w:sz w:val="24"/>
              <w:szCs w:val="24"/>
              <w:lang w:val="en-AU" w:eastAsia="en-AU"/>
              <w14:ligatures w14:val="standardContextual"/>
            </w:rPr>
          </w:pPr>
          <w:hyperlink w:anchor="_Toc216084158" w:history="1">
            <w:r w:rsidRPr="00DB43FE">
              <w:rPr>
                <w:rStyle w:val="Hyperlink"/>
                <w:noProof/>
                <w:lang w:bidi="th-TH"/>
              </w:rPr>
              <w:t>Need some help with using my NDIS provider?</w:t>
            </w:r>
            <w:r>
              <w:rPr>
                <w:noProof/>
                <w:webHidden/>
              </w:rPr>
              <w:tab/>
            </w:r>
            <w:r>
              <w:rPr>
                <w:noProof/>
                <w:webHidden/>
              </w:rPr>
              <w:fldChar w:fldCharType="begin"/>
            </w:r>
            <w:r>
              <w:rPr>
                <w:noProof/>
                <w:webHidden/>
              </w:rPr>
              <w:instrText xml:space="preserve"> PAGEREF _Toc216084158 \h </w:instrText>
            </w:r>
            <w:r>
              <w:rPr>
                <w:noProof/>
                <w:webHidden/>
              </w:rPr>
            </w:r>
            <w:r>
              <w:rPr>
                <w:noProof/>
                <w:webHidden/>
              </w:rPr>
              <w:fldChar w:fldCharType="separate"/>
            </w:r>
            <w:r w:rsidR="002348C9">
              <w:rPr>
                <w:noProof/>
                <w:webHidden/>
              </w:rPr>
              <w:t>12</w:t>
            </w:r>
            <w:r>
              <w:rPr>
                <w:noProof/>
                <w:webHidden/>
              </w:rPr>
              <w:fldChar w:fldCharType="end"/>
            </w:r>
          </w:hyperlink>
        </w:p>
        <w:p w14:paraId="0AF04C61" w14:textId="6BC1116C" w:rsidR="00D37925" w:rsidRDefault="00D37925">
          <w:pPr>
            <w:pStyle w:val="TOC2"/>
            <w:tabs>
              <w:tab w:val="right" w:leader="dot" w:pos="9016"/>
            </w:tabs>
            <w:rPr>
              <w:rFonts w:cstheme="minorBidi"/>
              <w:noProof/>
              <w:kern w:val="2"/>
              <w:sz w:val="24"/>
              <w:szCs w:val="24"/>
              <w:lang w:val="en-AU" w:eastAsia="en-AU"/>
              <w14:ligatures w14:val="standardContextual"/>
            </w:rPr>
          </w:pPr>
          <w:hyperlink w:anchor="_Toc216084159" w:history="1">
            <w:r w:rsidRPr="00DB43FE">
              <w:rPr>
                <w:rStyle w:val="Hyperlink"/>
                <w:noProof/>
                <w:lang w:bidi="th-TH"/>
              </w:rPr>
              <w:t>Quick links</w:t>
            </w:r>
            <w:r>
              <w:rPr>
                <w:noProof/>
                <w:webHidden/>
              </w:rPr>
              <w:tab/>
            </w:r>
            <w:r>
              <w:rPr>
                <w:noProof/>
                <w:webHidden/>
              </w:rPr>
              <w:fldChar w:fldCharType="begin"/>
            </w:r>
            <w:r>
              <w:rPr>
                <w:noProof/>
                <w:webHidden/>
              </w:rPr>
              <w:instrText xml:space="preserve"> PAGEREF _Toc216084159 \h </w:instrText>
            </w:r>
            <w:r>
              <w:rPr>
                <w:noProof/>
                <w:webHidden/>
              </w:rPr>
            </w:r>
            <w:r>
              <w:rPr>
                <w:noProof/>
                <w:webHidden/>
              </w:rPr>
              <w:fldChar w:fldCharType="separate"/>
            </w:r>
            <w:r w:rsidR="002348C9">
              <w:rPr>
                <w:noProof/>
                <w:webHidden/>
              </w:rPr>
              <w:t>13</w:t>
            </w:r>
            <w:r>
              <w:rPr>
                <w:noProof/>
                <w:webHidden/>
              </w:rPr>
              <w:fldChar w:fldCharType="end"/>
            </w:r>
          </w:hyperlink>
        </w:p>
        <w:p w14:paraId="3FAECCA7" w14:textId="1AF4FBF6" w:rsidR="00D37925" w:rsidRDefault="00D37925">
          <w:pPr>
            <w:pStyle w:val="TOC1"/>
            <w:rPr>
              <w:rFonts w:eastAsiaTheme="minorEastAsia"/>
              <w:noProof/>
              <w:kern w:val="2"/>
              <w:sz w:val="24"/>
              <w:szCs w:val="24"/>
              <w:lang w:eastAsia="en-AU" w:bidi="ar-SA"/>
              <w14:ligatures w14:val="standardContextual"/>
            </w:rPr>
          </w:pPr>
          <w:hyperlink w:anchor="_Toc216084160" w:history="1">
            <w:r w:rsidRPr="00DB43FE">
              <w:rPr>
                <w:rStyle w:val="Hyperlink"/>
                <w:noProof/>
              </w:rPr>
              <w:t>Selecting an organisation</w:t>
            </w:r>
            <w:r>
              <w:rPr>
                <w:noProof/>
                <w:webHidden/>
              </w:rPr>
              <w:tab/>
            </w:r>
            <w:r>
              <w:rPr>
                <w:noProof/>
                <w:webHidden/>
              </w:rPr>
              <w:fldChar w:fldCharType="begin"/>
            </w:r>
            <w:r>
              <w:rPr>
                <w:noProof/>
                <w:webHidden/>
              </w:rPr>
              <w:instrText xml:space="preserve"> PAGEREF _Toc216084160 \h </w:instrText>
            </w:r>
            <w:r>
              <w:rPr>
                <w:noProof/>
                <w:webHidden/>
              </w:rPr>
            </w:r>
            <w:r>
              <w:rPr>
                <w:noProof/>
                <w:webHidden/>
              </w:rPr>
              <w:fldChar w:fldCharType="separate"/>
            </w:r>
            <w:r w:rsidR="002348C9">
              <w:rPr>
                <w:noProof/>
                <w:webHidden/>
              </w:rPr>
              <w:t>13</w:t>
            </w:r>
            <w:r>
              <w:rPr>
                <w:noProof/>
                <w:webHidden/>
              </w:rPr>
              <w:fldChar w:fldCharType="end"/>
            </w:r>
          </w:hyperlink>
        </w:p>
        <w:p w14:paraId="2FEDEAFA" w14:textId="23CC37ED" w:rsidR="00D37925" w:rsidRDefault="00D37925">
          <w:pPr>
            <w:pStyle w:val="TOC1"/>
            <w:rPr>
              <w:rFonts w:eastAsiaTheme="minorEastAsia"/>
              <w:noProof/>
              <w:kern w:val="2"/>
              <w:sz w:val="24"/>
              <w:szCs w:val="24"/>
              <w:lang w:eastAsia="en-AU" w:bidi="ar-SA"/>
              <w14:ligatures w14:val="standardContextual"/>
            </w:rPr>
          </w:pPr>
          <w:hyperlink w:anchor="_Toc216084161" w:history="1">
            <w:r w:rsidRPr="00DB43FE">
              <w:rPr>
                <w:rStyle w:val="Hyperlink"/>
                <w:noProof/>
              </w:rPr>
              <w:t>Switching Portals</w:t>
            </w:r>
            <w:r>
              <w:rPr>
                <w:noProof/>
                <w:webHidden/>
              </w:rPr>
              <w:tab/>
            </w:r>
            <w:r>
              <w:rPr>
                <w:noProof/>
                <w:webHidden/>
              </w:rPr>
              <w:fldChar w:fldCharType="begin"/>
            </w:r>
            <w:r>
              <w:rPr>
                <w:noProof/>
                <w:webHidden/>
              </w:rPr>
              <w:instrText xml:space="preserve"> PAGEREF _Toc216084161 \h </w:instrText>
            </w:r>
            <w:r>
              <w:rPr>
                <w:noProof/>
                <w:webHidden/>
              </w:rPr>
            </w:r>
            <w:r>
              <w:rPr>
                <w:noProof/>
                <w:webHidden/>
              </w:rPr>
              <w:fldChar w:fldCharType="separate"/>
            </w:r>
            <w:r w:rsidR="002348C9">
              <w:rPr>
                <w:noProof/>
                <w:webHidden/>
              </w:rPr>
              <w:t>13</w:t>
            </w:r>
            <w:r>
              <w:rPr>
                <w:noProof/>
                <w:webHidden/>
              </w:rPr>
              <w:fldChar w:fldCharType="end"/>
            </w:r>
          </w:hyperlink>
        </w:p>
        <w:p w14:paraId="555C3729" w14:textId="124C2352" w:rsidR="00D37925" w:rsidRDefault="00D37925">
          <w:pPr>
            <w:pStyle w:val="TOC1"/>
            <w:rPr>
              <w:rFonts w:eastAsiaTheme="minorEastAsia"/>
              <w:noProof/>
              <w:kern w:val="2"/>
              <w:sz w:val="24"/>
              <w:szCs w:val="24"/>
              <w:lang w:eastAsia="en-AU" w:bidi="ar-SA"/>
              <w14:ligatures w14:val="standardContextual"/>
            </w:rPr>
          </w:pPr>
          <w:hyperlink w:anchor="_Toc216084162" w:history="1">
            <w:r w:rsidRPr="00DB43FE">
              <w:rPr>
                <w:rStyle w:val="Hyperlink"/>
                <w:noProof/>
              </w:rPr>
              <w:t>Notification Centre</w:t>
            </w:r>
            <w:r>
              <w:rPr>
                <w:noProof/>
                <w:webHidden/>
              </w:rPr>
              <w:tab/>
            </w:r>
            <w:r>
              <w:rPr>
                <w:noProof/>
                <w:webHidden/>
              </w:rPr>
              <w:fldChar w:fldCharType="begin"/>
            </w:r>
            <w:r>
              <w:rPr>
                <w:noProof/>
                <w:webHidden/>
              </w:rPr>
              <w:instrText xml:space="preserve"> PAGEREF _Toc216084162 \h </w:instrText>
            </w:r>
            <w:r>
              <w:rPr>
                <w:noProof/>
                <w:webHidden/>
              </w:rPr>
            </w:r>
            <w:r>
              <w:rPr>
                <w:noProof/>
                <w:webHidden/>
              </w:rPr>
              <w:fldChar w:fldCharType="separate"/>
            </w:r>
            <w:r w:rsidR="002348C9">
              <w:rPr>
                <w:noProof/>
                <w:webHidden/>
              </w:rPr>
              <w:t>14</w:t>
            </w:r>
            <w:r>
              <w:rPr>
                <w:noProof/>
                <w:webHidden/>
              </w:rPr>
              <w:fldChar w:fldCharType="end"/>
            </w:r>
          </w:hyperlink>
        </w:p>
        <w:p w14:paraId="4DBCFE87" w14:textId="5985644E" w:rsidR="00D37925" w:rsidRDefault="00D37925">
          <w:pPr>
            <w:pStyle w:val="TOC1"/>
            <w:rPr>
              <w:rFonts w:eastAsiaTheme="minorEastAsia"/>
              <w:noProof/>
              <w:kern w:val="2"/>
              <w:sz w:val="24"/>
              <w:szCs w:val="24"/>
              <w:lang w:eastAsia="en-AU" w:bidi="ar-SA"/>
              <w14:ligatures w14:val="standardContextual"/>
            </w:rPr>
          </w:pPr>
          <w:hyperlink w:anchor="_Toc216084163" w:history="1">
            <w:r w:rsidRPr="00DB43FE">
              <w:rPr>
                <w:rStyle w:val="Hyperlink"/>
                <w:noProof/>
              </w:rPr>
              <w:t>my NDIS provider portal navigation</w:t>
            </w:r>
            <w:r>
              <w:rPr>
                <w:noProof/>
                <w:webHidden/>
              </w:rPr>
              <w:tab/>
            </w:r>
            <w:r>
              <w:rPr>
                <w:noProof/>
                <w:webHidden/>
              </w:rPr>
              <w:fldChar w:fldCharType="begin"/>
            </w:r>
            <w:r>
              <w:rPr>
                <w:noProof/>
                <w:webHidden/>
              </w:rPr>
              <w:instrText xml:space="preserve"> PAGEREF _Toc216084163 \h </w:instrText>
            </w:r>
            <w:r>
              <w:rPr>
                <w:noProof/>
                <w:webHidden/>
              </w:rPr>
            </w:r>
            <w:r>
              <w:rPr>
                <w:noProof/>
                <w:webHidden/>
              </w:rPr>
              <w:fldChar w:fldCharType="separate"/>
            </w:r>
            <w:r w:rsidR="002348C9">
              <w:rPr>
                <w:noProof/>
                <w:webHidden/>
              </w:rPr>
              <w:t>16</w:t>
            </w:r>
            <w:r>
              <w:rPr>
                <w:noProof/>
                <w:webHidden/>
              </w:rPr>
              <w:fldChar w:fldCharType="end"/>
            </w:r>
          </w:hyperlink>
        </w:p>
        <w:p w14:paraId="667D6AB1" w14:textId="7995E42B" w:rsidR="00D37925" w:rsidRDefault="00D37925">
          <w:pPr>
            <w:pStyle w:val="TOC1"/>
            <w:rPr>
              <w:rFonts w:eastAsiaTheme="minorEastAsia"/>
              <w:noProof/>
              <w:kern w:val="2"/>
              <w:sz w:val="24"/>
              <w:szCs w:val="24"/>
              <w:lang w:eastAsia="en-AU" w:bidi="ar-SA"/>
              <w14:ligatures w14:val="standardContextual"/>
            </w:rPr>
          </w:pPr>
          <w:hyperlink w:anchor="_Toc216084164" w:history="1">
            <w:r w:rsidRPr="00DB43FE">
              <w:rPr>
                <w:rStyle w:val="Hyperlink"/>
                <w:noProof/>
              </w:rPr>
              <w:t>My Participants</w:t>
            </w:r>
            <w:r>
              <w:rPr>
                <w:noProof/>
                <w:webHidden/>
              </w:rPr>
              <w:tab/>
            </w:r>
            <w:r>
              <w:rPr>
                <w:noProof/>
                <w:webHidden/>
              </w:rPr>
              <w:fldChar w:fldCharType="begin"/>
            </w:r>
            <w:r>
              <w:rPr>
                <w:noProof/>
                <w:webHidden/>
              </w:rPr>
              <w:instrText xml:space="preserve"> PAGEREF _Toc216084164 \h </w:instrText>
            </w:r>
            <w:r>
              <w:rPr>
                <w:noProof/>
                <w:webHidden/>
              </w:rPr>
            </w:r>
            <w:r>
              <w:rPr>
                <w:noProof/>
                <w:webHidden/>
              </w:rPr>
              <w:fldChar w:fldCharType="separate"/>
            </w:r>
            <w:r w:rsidR="002348C9">
              <w:rPr>
                <w:noProof/>
                <w:webHidden/>
              </w:rPr>
              <w:t>17</w:t>
            </w:r>
            <w:r>
              <w:rPr>
                <w:noProof/>
                <w:webHidden/>
              </w:rPr>
              <w:fldChar w:fldCharType="end"/>
            </w:r>
          </w:hyperlink>
        </w:p>
        <w:p w14:paraId="7472E67C" w14:textId="10F7F68A" w:rsidR="00D37925" w:rsidRDefault="00D37925">
          <w:pPr>
            <w:pStyle w:val="TOC2"/>
            <w:tabs>
              <w:tab w:val="right" w:leader="dot" w:pos="9016"/>
            </w:tabs>
            <w:rPr>
              <w:rFonts w:cstheme="minorBidi"/>
              <w:noProof/>
              <w:kern w:val="2"/>
              <w:sz w:val="24"/>
              <w:szCs w:val="24"/>
              <w:lang w:val="en-AU" w:eastAsia="en-AU"/>
              <w14:ligatures w14:val="standardContextual"/>
            </w:rPr>
          </w:pPr>
          <w:hyperlink w:anchor="_Toc216084165" w:history="1">
            <w:r w:rsidRPr="00DB43FE">
              <w:rPr>
                <w:rStyle w:val="Hyperlink"/>
                <w:noProof/>
                <w:lang w:bidi="th-TH"/>
              </w:rPr>
              <w:t>Counter for New Participants</w:t>
            </w:r>
            <w:r>
              <w:rPr>
                <w:noProof/>
                <w:webHidden/>
              </w:rPr>
              <w:tab/>
            </w:r>
            <w:r>
              <w:rPr>
                <w:noProof/>
                <w:webHidden/>
              </w:rPr>
              <w:fldChar w:fldCharType="begin"/>
            </w:r>
            <w:r>
              <w:rPr>
                <w:noProof/>
                <w:webHidden/>
              </w:rPr>
              <w:instrText xml:space="preserve"> PAGEREF _Toc216084165 \h </w:instrText>
            </w:r>
            <w:r>
              <w:rPr>
                <w:noProof/>
                <w:webHidden/>
              </w:rPr>
            </w:r>
            <w:r>
              <w:rPr>
                <w:noProof/>
                <w:webHidden/>
              </w:rPr>
              <w:fldChar w:fldCharType="separate"/>
            </w:r>
            <w:r w:rsidR="002348C9">
              <w:rPr>
                <w:noProof/>
                <w:webHidden/>
              </w:rPr>
              <w:t>18</w:t>
            </w:r>
            <w:r>
              <w:rPr>
                <w:noProof/>
                <w:webHidden/>
              </w:rPr>
              <w:fldChar w:fldCharType="end"/>
            </w:r>
          </w:hyperlink>
        </w:p>
        <w:p w14:paraId="7701093F" w14:textId="58D02BA5" w:rsidR="00D37925" w:rsidRDefault="00D37925">
          <w:pPr>
            <w:pStyle w:val="TOC2"/>
            <w:tabs>
              <w:tab w:val="right" w:leader="dot" w:pos="9016"/>
            </w:tabs>
            <w:rPr>
              <w:rFonts w:cstheme="minorBidi"/>
              <w:noProof/>
              <w:kern w:val="2"/>
              <w:sz w:val="24"/>
              <w:szCs w:val="24"/>
              <w:lang w:val="en-AU" w:eastAsia="en-AU"/>
              <w14:ligatures w14:val="standardContextual"/>
            </w:rPr>
          </w:pPr>
          <w:hyperlink w:anchor="_Toc216084166" w:history="1">
            <w:r w:rsidRPr="00DB43FE">
              <w:rPr>
                <w:rStyle w:val="Hyperlink"/>
                <w:noProof/>
                <w:lang w:bidi="th-TH"/>
              </w:rPr>
              <w:t>Maximum display of 2000 records on the My participant’s page</w:t>
            </w:r>
            <w:r>
              <w:rPr>
                <w:noProof/>
                <w:webHidden/>
              </w:rPr>
              <w:tab/>
            </w:r>
            <w:r>
              <w:rPr>
                <w:noProof/>
                <w:webHidden/>
              </w:rPr>
              <w:fldChar w:fldCharType="begin"/>
            </w:r>
            <w:r>
              <w:rPr>
                <w:noProof/>
                <w:webHidden/>
              </w:rPr>
              <w:instrText xml:space="preserve"> PAGEREF _Toc216084166 \h </w:instrText>
            </w:r>
            <w:r>
              <w:rPr>
                <w:noProof/>
                <w:webHidden/>
              </w:rPr>
            </w:r>
            <w:r>
              <w:rPr>
                <w:noProof/>
                <w:webHidden/>
              </w:rPr>
              <w:fldChar w:fldCharType="separate"/>
            </w:r>
            <w:r w:rsidR="002348C9">
              <w:rPr>
                <w:noProof/>
                <w:webHidden/>
              </w:rPr>
              <w:t>18</w:t>
            </w:r>
            <w:r>
              <w:rPr>
                <w:noProof/>
                <w:webHidden/>
              </w:rPr>
              <w:fldChar w:fldCharType="end"/>
            </w:r>
          </w:hyperlink>
        </w:p>
        <w:p w14:paraId="7DCCACCB" w14:textId="0B6F58DC" w:rsidR="00D37925" w:rsidRDefault="00D37925">
          <w:pPr>
            <w:pStyle w:val="TOC2"/>
            <w:tabs>
              <w:tab w:val="right" w:leader="dot" w:pos="9016"/>
            </w:tabs>
            <w:rPr>
              <w:rFonts w:cstheme="minorBidi"/>
              <w:noProof/>
              <w:kern w:val="2"/>
              <w:sz w:val="24"/>
              <w:szCs w:val="24"/>
              <w:lang w:val="en-AU" w:eastAsia="en-AU"/>
              <w14:ligatures w14:val="standardContextual"/>
            </w:rPr>
          </w:pPr>
          <w:hyperlink w:anchor="_Toc216084167" w:history="1">
            <w:r w:rsidRPr="00DB43FE">
              <w:rPr>
                <w:rStyle w:val="Hyperlink"/>
                <w:noProof/>
                <w:lang w:bidi="th-TH"/>
              </w:rPr>
              <w:t>Sorting the participant relationships table</w:t>
            </w:r>
            <w:r>
              <w:rPr>
                <w:noProof/>
                <w:webHidden/>
              </w:rPr>
              <w:tab/>
            </w:r>
            <w:r>
              <w:rPr>
                <w:noProof/>
                <w:webHidden/>
              </w:rPr>
              <w:fldChar w:fldCharType="begin"/>
            </w:r>
            <w:r>
              <w:rPr>
                <w:noProof/>
                <w:webHidden/>
              </w:rPr>
              <w:instrText xml:space="preserve"> PAGEREF _Toc216084167 \h </w:instrText>
            </w:r>
            <w:r>
              <w:rPr>
                <w:noProof/>
                <w:webHidden/>
              </w:rPr>
            </w:r>
            <w:r>
              <w:rPr>
                <w:noProof/>
                <w:webHidden/>
              </w:rPr>
              <w:fldChar w:fldCharType="separate"/>
            </w:r>
            <w:r w:rsidR="002348C9">
              <w:rPr>
                <w:noProof/>
                <w:webHidden/>
              </w:rPr>
              <w:t>19</w:t>
            </w:r>
            <w:r>
              <w:rPr>
                <w:noProof/>
                <w:webHidden/>
              </w:rPr>
              <w:fldChar w:fldCharType="end"/>
            </w:r>
          </w:hyperlink>
        </w:p>
        <w:p w14:paraId="300DF224" w14:textId="1706826A" w:rsidR="00D37925" w:rsidRDefault="00D37925">
          <w:pPr>
            <w:pStyle w:val="TOC2"/>
            <w:tabs>
              <w:tab w:val="right" w:leader="dot" w:pos="9016"/>
            </w:tabs>
            <w:rPr>
              <w:rFonts w:cstheme="minorBidi"/>
              <w:noProof/>
              <w:kern w:val="2"/>
              <w:sz w:val="24"/>
              <w:szCs w:val="24"/>
              <w:lang w:val="en-AU" w:eastAsia="en-AU"/>
              <w14:ligatures w14:val="standardContextual"/>
            </w:rPr>
          </w:pPr>
          <w:hyperlink w:anchor="_Toc216084168" w:history="1">
            <w:r w:rsidRPr="00DB43FE">
              <w:rPr>
                <w:rStyle w:val="Hyperlink"/>
                <w:noProof/>
                <w:lang w:bidi="th-TH"/>
              </w:rPr>
              <w:t>Search for and select a participant</w:t>
            </w:r>
            <w:r>
              <w:rPr>
                <w:noProof/>
                <w:webHidden/>
              </w:rPr>
              <w:tab/>
            </w:r>
            <w:r>
              <w:rPr>
                <w:noProof/>
                <w:webHidden/>
              </w:rPr>
              <w:fldChar w:fldCharType="begin"/>
            </w:r>
            <w:r>
              <w:rPr>
                <w:noProof/>
                <w:webHidden/>
              </w:rPr>
              <w:instrText xml:space="preserve"> PAGEREF _Toc216084168 \h </w:instrText>
            </w:r>
            <w:r>
              <w:rPr>
                <w:noProof/>
                <w:webHidden/>
              </w:rPr>
            </w:r>
            <w:r>
              <w:rPr>
                <w:noProof/>
                <w:webHidden/>
              </w:rPr>
              <w:fldChar w:fldCharType="separate"/>
            </w:r>
            <w:r w:rsidR="002348C9">
              <w:rPr>
                <w:noProof/>
                <w:webHidden/>
              </w:rPr>
              <w:t>19</w:t>
            </w:r>
            <w:r>
              <w:rPr>
                <w:noProof/>
                <w:webHidden/>
              </w:rPr>
              <w:fldChar w:fldCharType="end"/>
            </w:r>
          </w:hyperlink>
        </w:p>
        <w:p w14:paraId="220F1570" w14:textId="11E5B270" w:rsidR="00D37925" w:rsidRDefault="00D37925">
          <w:pPr>
            <w:pStyle w:val="TOC2"/>
            <w:tabs>
              <w:tab w:val="right" w:leader="dot" w:pos="9016"/>
            </w:tabs>
            <w:rPr>
              <w:rFonts w:cstheme="minorBidi"/>
              <w:noProof/>
              <w:kern w:val="2"/>
              <w:sz w:val="24"/>
              <w:szCs w:val="24"/>
              <w:lang w:val="en-AU" w:eastAsia="en-AU"/>
              <w14:ligatures w14:val="standardContextual"/>
            </w:rPr>
          </w:pPr>
          <w:hyperlink w:anchor="_Toc216084169" w:history="1">
            <w:r w:rsidRPr="00DB43FE">
              <w:rPr>
                <w:rStyle w:val="Hyperlink"/>
                <w:noProof/>
                <w:lang w:bidi="th-TH"/>
              </w:rPr>
              <w:t>View participant details</w:t>
            </w:r>
            <w:r>
              <w:rPr>
                <w:noProof/>
                <w:webHidden/>
              </w:rPr>
              <w:tab/>
            </w:r>
            <w:r>
              <w:rPr>
                <w:noProof/>
                <w:webHidden/>
              </w:rPr>
              <w:fldChar w:fldCharType="begin"/>
            </w:r>
            <w:r>
              <w:rPr>
                <w:noProof/>
                <w:webHidden/>
              </w:rPr>
              <w:instrText xml:space="preserve"> PAGEREF _Toc216084169 \h </w:instrText>
            </w:r>
            <w:r>
              <w:rPr>
                <w:noProof/>
                <w:webHidden/>
              </w:rPr>
            </w:r>
            <w:r>
              <w:rPr>
                <w:noProof/>
                <w:webHidden/>
              </w:rPr>
              <w:fldChar w:fldCharType="separate"/>
            </w:r>
            <w:r w:rsidR="002348C9">
              <w:rPr>
                <w:noProof/>
                <w:webHidden/>
              </w:rPr>
              <w:t>22</w:t>
            </w:r>
            <w:r>
              <w:rPr>
                <w:noProof/>
                <w:webHidden/>
              </w:rPr>
              <w:fldChar w:fldCharType="end"/>
            </w:r>
          </w:hyperlink>
        </w:p>
        <w:p w14:paraId="37B632AB" w14:textId="47B14B60" w:rsidR="00D37925" w:rsidRDefault="00D37925">
          <w:pPr>
            <w:pStyle w:val="TOC3"/>
            <w:rPr>
              <w:rFonts w:cstheme="minorBidi"/>
              <w:noProof/>
              <w:kern w:val="2"/>
              <w:sz w:val="24"/>
              <w:szCs w:val="24"/>
              <w:lang w:val="en-AU" w:eastAsia="en-AU"/>
              <w14:ligatures w14:val="standardContextual"/>
            </w:rPr>
          </w:pPr>
          <w:hyperlink w:anchor="_Toc216084170" w:history="1">
            <w:r w:rsidRPr="00DB43FE">
              <w:rPr>
                <w:rStyle w:val="Hyperlink"/>
                <w:noProof/>
                <w:lang w:bidi="th-TH"/>
              </w:rPr>
              <w:t>About Me</w:t>
            </w:r>
            <w:r>
              <w:rPr>
                <w:noProof/>
                <w:webHidden/>
              </w:rPr>
              <w:tab/>
            </w:r>
            <w:r>
              <w:rPr>
                <w:noProof/>
                <w:webHidden/>
              </w:rPr>
              <w:fldChar w:fldCharType="begin"/>
            </w:r>
            <w:r>
              <w:rPr>
                <w:noProof/>
                <w:webHidden/>
              </w:rPr>
              <w:instrText xml:space="preserve"> PAGEREF _Toc216084170 \h </w:instrText>
            </w:r>
            <w:r>
              <w:rPr>
                <w:noProof/>
                <w:webHidden/>
              </w:rPr>
            </w:r>
            <w:r>
              <w:rPr>
                <w:noProof/>
                <w:webHidden/>
              </w:rPr>
              <w:fldChar w:fldCharType="separate"/>
            </w:r>
            <w:r w:rsidR="002348C9">
              <w:rPr>
                <w:noProof/>
                <w:webHidden/>
              </w:rPr>
              <w:t>22</w:t>
            </w:r>
            <w:r>
              <w:rPr>
                <w:noProof/>
                <w:webHidden/>
              </w:rPr>
              <w:fldChar w:fldCharType="end"/>
            </w:r>
          </w:hyperlink>
        </w:p>
        <w:p w14:paraId="63C2A0D0" w14:textId="21403BE6" w:rsidR="00D37925" w:rsidRDefault="00D37925">
          <w:pPr>
            <w:pStyle w:val="TOC3"/>
            <w:rPr>
              <w:rFonts w:cstheme="minorBidi"/>
              <w:noProof/>
              <w:kern w:val="2"/>
              <w:sz w:val="24"/>
              <w:szCs w:val="24"/>
              <w:lang w:val="en-AU" w:eastAsia="en-AU"/>
              <w14:ligatures w14:val="standardContextual"/>
            </w:rPr>
          </w:pPr>
          <w:hyperlink w:anchor="_Toc216084171" w:history="1">
            <w:r w:rsidRPr="00DB43FE">
              <w:rPr>
                <w:rStyle w:val="Hyperlink"/>
                <w:noProof/>
                <w:lang w:bidi="th-TH"/>
              </w:rPr>
              <w:t>Goals</w:t>
            </w:r>
            <w:r>
              <w:rPr>
                <w:noProof/>
                <w:webHidden/>
              </w:rPr>
              <w:tab/>
            </w:r>
            <w:r>
              <w:rPr>
                <w:noProof/>
                <w:webHidden/>
              </w:rPr>
              <w:fldChar w:fldCharType="begin"/>
            </w:r>
            <w:r>
              <w:rPr>
                <w:noProof/>
                <w:webHidden/>
              </w:rPr>
              <w:instrText xml:space="preserve"> PAGEREF _Toc216084171 \h </w:instrText>
            </w:r>
            <w:r>
              <w:rPr>
                <w:noProof/>
                <w:webHidden/>
              </w:rPr>
            </w:r>
            <w:r>
              <w:rPr>
                <w:noProof/>
                <w:webHidden/>
              </w:rPr>
              <w:fldChar w:fldCharType="separate"/>
            </w:r>
            <w:r w:rsidR="002348C9">
              <w:rPr>
                <w:noProof/>
                <w:webHidden/>
              </w:rPr>
              <w:t>22</w:t>
            </w:r>
            <w:r>
              <w:rPr>
                <w:noProof/>
                <w:webHidden/>
              </w:rPr>
              <w:fldChar w:fldCharType="end"/>
            </w:r>
          </w:hyperlink>
        </w:p>
        <w:p w14:paraId="3CA02B79" w14:textId="08E8E710" w:rsidR="00D37925" w:rsidRDefault="00D37925">
          <w:pPr>
            <w:pStyle w:val="TOC3"/>
            <w:rPr>
              <w:rFonts w:cstheme="minorBidi"/>
              <w:noProof/>
              <w:kern w:val="2"/>
              <w:sz w:val="24"/>
              <w:szCs w:val="24"/>
              <w:lang w:val="en-AU" w:eastAsia="en-AU"/>
              <w14:ligatures w14:val="standardContextual"/>
            </w:rPr>
          </w:pPr>
          <w:hyperlink w:anchor="_Toc216084172" w:history="1">
            <w:r w:rsidRPr="00DB43FE">
              <w:rPr>
                <w:rStyle w:val="Hyperlink"/>
                <w:noProof/>
                <w:lang w:bidi="th-TH"/>
              </w:rPr>
              <w:t>Budget</w:t>
            </w:r>
            <w:r>
              <w:rPr>
                <w:noProof/>
                <w:webHidden/>
              </w:rPr>
              <w:tab/>
            </w:r>
            <w:r>
              <w:rPr>
                <w:noProof/>
                <w:webHidden/>
              </w:rPr>
              <w:fldChar w:fldCharType="begin"/>
            </w:r>
            <w:r>
              <w:rPr>
                <w:noProof/>
                <w:webHidden/>
              </w:rPr>
              <w:instrText xml:space="preserve"> PAGEREF _Toc216084172 \h </w:instrText>
            </w:r>
            <w:r>
              <w:rPr>
                <w:noProof/>
                <w:webHidden/>
              </w:rPr>
            </w:r>
            <w:r>
              <w:rPr>
                <w:noProof/>
                <w:webHidden/>
              </w:rPr>
              <w:fldChar w:fldCharType="separate"/>
            </w:r>
            <w:r w:rsidR="002348C9">
              <w:rPr>
                <w:noProof/>
                <w:webHidden/>
              </w:rPr>
              <w:t>23</w:t>
            </w:r>
            <w:r>
              <w:rPr>
                <w:noProof/>
                <w:webHidden/>
              </w:rPr>
              <w:fldChar w:fldCharType="end"/>
            </w:r>
          </w:hyperlink>
        </w:p>
        <w:p w14:paraId="67B0879D" w14:textId="78421616" w:rsidR="00D37925" w:rsidRDefault="00D37925">
          <w:pPr>
            <w:pStyle w:val="TOC3"/>
            <w:rPr>
              <w:rFonts w:cstheme="minorBidi"/>
              <w:noProof/>
              <w:kern w:val="2"/>
              <w:sz w:val="24"/>
              <w:szCs w:val="24"/>
              <w:lang w:val="en-AU" w:eastAsia="en-AU"/>
              <w14:ligatures w14:val="standardContextual"/>
            </w:rPr>
          </w:pPr>
          <w:hyperlink w:anchor="_Toc216084173" w:history="1">
            <w:r w:rsidRPr="00DB43FE">
              <w:rPr>
                <w:rStyle w:val="Hyperlink"/>
                <w:noProof/>
                <w:lang w:bidi="th-TH"/>
              </w:rPr>
              <w:t>Funded Supports</w:t>
            </w:r>
            <w:r>
              <w:rPr>
                <w:noProof/>
                <w:webHidden/>
              </w:rPr>
              <w:tab/>
            </w:r>
            <w:r>
              <w:rPr>
                <w:noProof/>
                <w:webHidden/>
              </w:rPr>
              <w:fldChar w:fldCharType="begin"/>
            </w:r>
            <w:r>
              <w:rPr>
                <w:noProof/>
                <w:webHidden/>
              </w:rPr>
              <w:instrText xml:space="preserve"> PAGEREF _Toc216084173 \h </w:instrText>
            </w:r>
            <w:r>
              <w:rPr>
                <w:noProof/>
                <w:webHidden/>
              </w:rPr>
            </w:r>
            <w:r>
              <w:rPr>
                <w:noProof/>
                <w:webHidden/>
              </w:rPr>
              <w:fldChar w:fldCharType="separate"/>
            </w:r>
            <w:r w:rsidR="002348C9">
              <w:rPr>
                <w:noProof/>
                <w:webHidden/>
              </w:rPr>
              <w:t>28</w:t>
            </w:r>
            <w:r>
              <w:rPr>
                <w:noProof/>
                <w:webHidden/>
              </w:rPr>
              <w:fldChar w:fldCharType="end"/>
            </w:r>
          </w:hyperlink>
        </w:p>
        <w:p w14:paraId="7A4F76E3" w14:textId="7935CB41" w:rsidR="00D37925" w:rsidRDefault="00D37925">
          <w:pPr>
            <w:pStyle w:val="TOC3"/>
            <w:rPr>
              <w:rFonts w:cstheme="minorBidi"/>
              <w:noProof/>
              <w:kern w:val="2"/>
              <w:sz w:val="24"/>
              <w:szCs w:val="24"/>
              <w:lang w:val="en-AU" w:eastAsia="en-AU"/>
              <w14:ligatures w14:val="standardContextual"/>
            </w:rPr>
          </w:pPr>
          <w:hyperlink w:anchor="_Toc216084174" w:history="1">
            <w:r w:rsidRPr="00DB43FE">
              <w:rPr>
                <w:rStyle w:val="Hyperlink"/>
                <w:noProof/>
                <w:lang w:bidi="th-TH"/>
              </w:rPr>
              <w:t>Informal community and mainstream support</w:t>
            </w:r>
            <w:r>
              <w:rPr>
                <w:noProof/>
                <w:webHidden/>
              </w:rPr>
              <w:tab/>
            </w:r>
            <w:r>
              <w:rPr>
                <w:noProof/>
                <w:webHidden/>
              </w:rPr>
              <w:fldChar w:fldCharType="begin"/>
            </w:r>
            <w:r>
              <w:rPr>
                <w:noProof/>
                <w:webHidden/>
              </w:rPr>
              <w:instrText xml:space="preserve"> PAGEREF _Toc216084174 \h </w:instrText>
            </w:r>
            <w:r>
              <w:rPr>
                <w:noProof/>
                <w:webHidden/>
              </w:rPr>
            </w:r>
            <w:r>
              <w:rPr>
                <w:noProof/>
                <w:webHidden/>
              </w:rPr>
              <w:fldChar w:fldCharType="separate"/>
            </w:r>
            <w:r w:rsidR="002348C9">
              <w:rPr>
                <w:noProof/>
                <w:webHidden/>
              </w:rPr>
              <w:t>30</w:t>
            </w:r>
            <w:r>
              <w:rPr>
                <w:noProof/>
                <w:webHidden/>
              </w:rPr>
              <w:fldChar w:fldCharType="end"/>
            </w:r>
          </w:hyperlink>
        </w:p>
        <w:p w14:paraId="5590CF09" w14:textId="2AE2C0E0" w:rsidR="00D37925" w:rsidRDefault="00D37925">
          <w:pPr>
            <w:pStyle w:val="TOC3"/>
            <w:rPr>
              <w:rFonts w:cstheme="minorBidi"/>
              <w:noProof/>
              <w:kern w:val="2"/>
              <w:sz w:val="24"/>
              <w:szCs w:val="24"/>
              <w:lang w:val="en-AU" w:eastAsia="en-AU"/>
              <w14:ligatures w14:val="standardContextual"/>
            </w:rPr>
          </w:pPr>
          <w:hyperlink w:anchor="_Toc216084175" w:history="1">
            <w:r w:rsidRPr="00DB43FE">
              <w:rPr>
                <w:rStyle w:val="Hyperlink"/>
                <w:noProof/>
                <w:lang w:bidi="th-TH"/>
              </w:rPr>
              <w:t>Participant nominee details</w:t>
            </w:r>
            <w:r>
              <w:rPr>
                <w:noProof/>
                <w:webHidden/>
              </w:rPr>
              <w:tab/>
            </w:r>
            <w:r>
              <w:rPr>
                <w:noProof/>
                <w:webHidden/>
              </w:rPr>
              <w:fldChar w:fldCharType="begin"/>
            </w:r>
            <w:r>
              <w:rPr>
                <w:noProof/>
                <w:webHidden/>
              </w:rPr>
              <w:instrText xml:space="preserve"> PAGEREF _Toc216084175 \h </w:instrText>
            </w:r>
            <w:r>
              <w:rPr>
                <w:noProof/>
                <w:webHidden/>
              </w:rPr>
            </w:r>
            <w:r>
              <w:rPr>
                <w:noProof/>
                <w:webHidden/>
              </w:rPr>
              <w:fldChar w:fldCharType="separate"/>
            </w:r>
            <w:r w:rsidR="002348C9">
              <w:rPr>
                <w:noProof/>
                <w:webHidden/>
              </w:rPr>
              <w:t>31</w:t>
            </w:r>
            <w:r>
              <w:rPr>
                <w:noProof/>
                <w:webHidden/>
              </w:rPr>
              <w:fldChar w:fldCharType="end"/>
            </w:r>
          </w:hyperlink>
        </w:p>
        <w:p w14:paraId="2F636DC1" w14:textId="3299CEC8" w:rsidR="00D37925" w:rsidRDefault="00D37925">
          <w:pPr>
            <w:pStyle w:val="TOC3"/>
            <w:rPr>
              <w:rFonts w:cstheme="minorBidi"/>
              <w:noProof/>
              <w:kern w:val="2"/>
              <w:sz w:val="24"/>
              <w:szCs w:val="24"/>
              <w:lang w:val="en-AU" w:eastAsia="en-AU"/>
              <w14:ligatures w14:val="standardContextual"/>
            </w:rPr>
          </w:pPr>
          <w:hyperlink w:anchor="_Toc216084176" w:history="1">
            <w:r w:rsidRPr="00DB43FE">
              <w:rPr>
                <w:rStyle w:val="Hyperlink"/>
                <w:noProof/>
                <w:lang w:bidi="th-TH"/>
              </w:rPr>
              <w:t>Provider roles</w:t>
            </w:r>
            <w:r>
              <w:rPr>
                <w:noProof/>
                <w:webHidden/>
              </w:rPr>
              <w:tab/>
            </w:r>
            <w:r>
              <w:rPr>
                <w:noProof/>
                <w:webHidden/>
              </w:rPr>
              <w:fldChar w:fldCharType="begin"/>
            </w:r>
            <w:r>
              <w:rPr>
                <w:noProof/>
                <w:webHidden/>
              </w:rPr>
              <w:instrText xml:space="preserve"> PAGEREF _Toc216084176 \h </w:instrText>
            </w:r>
            <w:r>
              <w:rPr>
                <w:noProof/>
                <w:webHidden/>
              </w:rPr>
            </w:r>
            <w:r>
              <w:rPr>
                <w:noProof/>
                <w:webHidden/>
              </w:rPr>
              <w:fldChar w:fldCharType="separate"/>
            </w:r>
            <w:r w:rsidR="002348C9">
              <w:rPr>
                <w:noProof/>
                <w:webHidden/>
              </w:rPr>
              <w:t>31</w:t>
            </w:r>
            <w:r>
              <w:rPr>
                <w:noProof/>
                <w:webHidden/>
              </w:rPr>
              <w:fldChar w:fldCharType="end"/>
            </w:r>
          </w:hyperlink>
        </w:p>
        <w:p w14:paraId="147644A8" w14:textId="4F3FBB79" w:rsidR="00D37925" w:rsidRDefault="00D37925">
          <w:pPr>
            <w:pStyle w:val="TOC3"/>
            <w:rPr>
              <w:rFonts w:cstheme="minorBidi"/>
              <w:noProof/>
              <w:kern w:val="2"/>
              <w:sz w:val="24"/>
              <w:szCs w:val="24"/>
              <w:lang w:val="en-AU" w:eastAsia="en-AU"/>
              <w14:ligatures w14:val="standardContextual"/>
            </w:rPr>
          </w:pPr>
          <w:hyperlink w:anchor="_Toc216084177" w:history="1">
            <w:r w:rsidRPr="00DB43FE">
              <w:rPr>
                <w:rStyle w:val="Hyperlink"/>
                <w:noProof/>
                <w:lang w:bidi="th-TH"/>
              </w:rPr>
              <w:t>Extend or End provider roles</w:t>
            </w:r>
            <w:r>
              <w:rPr>
                <w:noProof/>
                <w:webHidden/>
              </w:rPr>
              <w:tab/>
            </w:r>
            <w:r>
              <w:rPr>
                <w:noProof/>
                <w:webHidden/>
              </w:rPr>
              <w:fldChar w:fldCharType="begin"/>
            </w:r>
            <w:r>
              <w:rPr>
                <w:noProof/>
                <w:webHidden/>
              </w:rPr>
              <w:instrText xml:space="preserve"> PAGEREF _Toc216084177 \h </w:instrText>
            </w:r>
            <w:r>
              <w:rPr>
                <w:noProof/>
                <w:webHidden/>
              </w:rPr>
            </w:r>
            <w:r>
              <w:rPr>
                <w:noProof/>
                <w:webHidden/>
              </w:rPr>
              <w:fldChar w:fldCharType="separate"/>
            </w:r>
            <w:r w:rsidR="002348C9">
              <w:rPr>
                <w:noProof/>
                <w:webHidden/>
              </w:rPr>
              <w:t>31</w:t>
            </w:r>
            <w:r>
              <w:rPr>
                <w:noProof/>
                <w:webHidden/>
              </w:rPr>
              <w:fldChar w:fldCharType="end"/>
            </w:r>
          </w:hyperlink>
        </w:p>
        <w:p w14:paraId="183495B5" w14:textId="58321804" w:rsidR="00D37925" w:rsidRDefault="00D37925">
          <w:pPr>
            <w:pStyle w:val="TOC1"/>
            <w:rPr>
              <w:rFonts w:eastAsiaTheme="minorEastAsia"/>
              <w:noProof/>
              <w:kern w:val="2"/>
              <w:sz w:val="24"/>
              <w:szCs w:val="24"/>
              <w:lang w:eastAsia="en-AU" w:bidi="ar-SA"/>
              <w14:ligatures w14:val="standardContextual"/>
            </w:rPr>
          </w:pPr>
          <w:hyperlink w:anchor="_Toc216084178" w:history="1">
            <w:r w:rsidRPr="00DB43FE">
              <w:rPr>
                <w:rStyle w:val="Hyperlink"/>
                <w:noProof/>
              </w:rPr>
              <w:t>Request for Service</w:t>
            </w:r>
            <w:r>
              <w:rPr>
                <w:noProof/>
                <w:webHidden/>
              </w:rPr>
              <w:tab/>
            </w:r>
            <w:r>
              <w:rPr>
                <w:noProof/>
                <w:webHidden/>
              </w:rPr>
              <w:fldChar w:fldCharType="begin"/>
            </w:r>
            <w:r>
              <w:rPr>
                <w:noProof/>
                <w:webHidden/>
              </w:rPr>
              <w:instrText xml:space="preserve"> PAGEREF _Toc216084178 \h </w:instrText>
            </w:r>
            <w:r>
              <w:rPr>
                <w:noProof/>
                <w:webHidden/>
              </w:rPr>
            </w:r>
            <w:r>
              <w:rPr>
                <w:noProof/>
                <w:webHidden/>
              </w:rPr>
              <w:fldChar w:fldCharType="separate"/>
            </w:r>
            <w:r w:rsidR="002348C9">
              <w:rPr>
                <w:noProof/>
                <w:webHidden/>
              </w:rPr>
              <w:t>33</w:t>
            </w:r>
            <w:r>
              <w:rPr>
                <w:noProof/>
                <w:webHidden/>
              </w:rPr>
              <w:fldChar w:fldCharType="end"/>
            </w:r>
          </w:hyperlink>
        </w:p>
        <w:p w14:paraId="34600ED5" w14:textId="11E004FF" w:rsidR="00D37925" w:rsidRDefault="00D37925">
          <w:pPr>
            <w:pStyle w:val="TOC2"/>
            <w:tabs>
              <w:tab w:val="right" w:leader="dot" w:pos="9016"/>
            </w:tabs>
            <w:rPr>
              <w:rFonts w:cstheme="minorBidi"/>
              <w:noProof/>
              <w:kern w:val="2"/>
              <w:sz w:val="24"/>
              <w:szCs w:val="24"/>
              <w:lang w:val="en-AU" w:eastAsia="en-AU"/>
              <w14:ligatures w14:val="standardContextual"/>
            </w:rPr>
          </w:pPr>
          <w:hyperlink w:anchor="_Toc216084179" w:history="1">
            <w:r w:rsidRPr="00DB43FE">
              <w:rPr>
                <w:rStyle w:val="Hyperlink"/>
                <w:noProof/>
                <w:lang w:bidi="th-TH"/>
              </w:rPr>
              <w:t>View Support Coordination Requests for Service</w:t>
            </w:r>
            <w:r>
              <w:rPr>
                <w:noProof/>
                <w:webHidden/>
              </w:rPr>
              <w:tab/>
            </w:r>
            <w:r>
              <w:rPr>
                <w:noProof/>
                <w:webHidden/>
              </w:rPr>
              <w:fldChar w:fldCharType="begin"/>
            </w:r>
            <w:r>
              <w:rPr>
                <w:noProof/>
                <w:webHidden/>
              </w:rPr>
              <w:instrText xml:space="preserve"> PAGEREF _Toc216084179 \h </w:instrText>
            </w:r>
            <w:r>
              <w:rPr>
                <w:noProof/>
                <w:webHidden/>
              </w:rPr>
            </w:r>
            <w:r>
              <w:rPr>
                <w:noProof/>
                <w:webHidden/>
              </w:rPr>
              <w:fldChar w:fldCharType="separate"/>
            </w:r>
            <w:r w:rsidR="002348C9">
              <w:rPr>
                <w:noProof/>
                <w:webHidden/>
              </w:rPr>
              <w:t>33</w:t>
            </w:r>
            <w:r>
              <w:rPr>
                <w:noProof/>
                <w:webHidden/>
              </w:rPr>
              <w:fldChar w:fldCharType="end"/>
            </w:r>
          </w:hyperlink>
        </w:p>
        <w:p w14:paraId="6425BF31" w14:textId="76734A0E" w:rsidR="00D37925" w:rsidRDefault="00D37925">
          <w:pPr>
            <w:pStyle w:val="TOC3"/>
            <w:rPr>
              <w:rFonts w:cstheme="minorBidi"/>
              <w:noProof/>
              <w:kern w:val="2"/>
              <w:sz w:val="24"/>
              <w:szCs w:val="24"/>
              <w:lang w:val="en-AU" w:eastAsia="en-AU"/>
              <w14:ligatures w14:val="standardContextual"/>
            </w:rPr>
          </w:pPr>
          <w:hyperlink w:anchor="_Toc216084180" w:history="1">
            <w:r w:rsidRPr="00DB43FE">
              <w:rPr>
                <w:rStyle w:val="Hyperlink"/>
                <w:noProof/>
                <w:lang w:bidi="th-TH"/>
              </w:rPr>
              <w:t>Maximum display of 2000 Requests on the Request history page</w:t>
            </w:r>
            <w:r>
              <w:rPr>
                <w:noProof/>
                <w:webHidden/>
              </w:rPr>
              <w:tab/>
            </w:r>
            <w:r>
              <w:rPr>
                <w:noProof/>
                <w:webHidden/>
              </w:rPr>
              <w:fldChar w:fldCharType="begin"/>
            </w:r>
            <w:r>
              <w:rPr>
                <w:noProof/>
                <w:webHidden/>
              </w:rPr>
              <w:instrText xml:space="preserve"> PAGEREF _Toc216084180 \h </w:instrText>
            </w:r>
            <w:r>
              <w:rPr>
                <w:noProof/>
                <w:webHidden/>
              </w:rPr>
            </w:r>
            <w:r>
              <w:rPr>
                <w:noProof/>
                <w:webHidden/>
              </w:rPr>
              <w:fldChar w:fldCharType="separate"/>
            </w:r>
            <w:r w:rsidR="002348C9">
              <w:rPr>
                <w:noProof/>
                <w:webHidden/>
              </w:rPr>
              <w:t>34</w:t>
            </w:r>
            <w:r>
              <w:rPr>
                <w:noProof/>
                <w:webHidden/>
              </w:rPr>
              <w:fldChar w:fldCharType="end"/>
            </w:r>
          </w:hyperlink>
        </w:p>
        <w:p w14:paraId="1724B563" w14:textId="7D6925FB" w:rsidR="00D37925" w:rsidRDefault="00D37925">
          <w:pPr>
            <w:pStyle w:val="TOC2"/>
            <w:tabs>
              <w:tab w:val="right" w:leader="dot" w:pos="9016"/>
            </w:tabs>
            <w:rPr>
              <w:rFonts w:cstheme="minorBidi"/>
              <w:noProof/>
              <w:kern w:val="2"/>
              <w:sz w:val="24"/>
              <w:szCs w:val="24"/>
              <w:lang w:val="en-AU" w:eastAsia="en-AU"/>
              <w14:ligatures w14:val="standardContextual"/>
            </w:rPr>
          </w:pPr>
          <w:hyperlink w:anchor="_Toc216084181" w:history="1">
            <w:r w:rsidRPr="00DB43FE">
              <w:rPr>
                <w:rStyle w:val="Hyperlink"/>
                <w:noProof/>
                <w:lang w:bidi="th-TH"/>
              </w:rPr>
              <w:t>Respond to a Request for service</w:t>
            </w:r>
            <w:r>
              <w:rPr>
                <w:noProof/>
                <w:webHidden/>
              </w:rPr>
              <w:tab/>
            </w:r>
            <w:r>
              <w:rPr>
                <w:noProof/>
                <w:webHidden/>
              </w:rPr>
              <w:fldChar w:fldCharType="begin"/>
            </w:r>
            <w:r>
              <w:rPr>
                <w:noProof/>
                <w:webHidden/>
              </w:rPr>
              <w:instrText xml:space="preserve"> PAGEREF _Toc216084181 \h </w:instrText>
            </w:r>
            <w:r>
              <w:rPr>
                <w:noProof/>
                <w:webHidden/>
              </w:rPr>
            </w:r>
            <w:r>
              <w:rPr>
                <w:noProof/>
                <w:webHidden/>
              </w:rPr>
              <w:fldChar w:fldCharType="separate"/>
            </w:r>
            <w:r w:rsidR="002348C9">
              <w:rPr>
                <w:noProof/>
                <w:webHidden/>
              </w:rPr>
              <w:t>37</w:t>
            </w:r>
            <w:r>
              <w:rPr>
                <w:noProof/>
                <w:webHidden/>
              </w:rPr>
              <w:fldChar w:fldCharType="end"/>
            </w:r>
          </w:hyperlink>
        </w:p>
        <w:p w14:paraId="764F50BB" w14:textId="30197B67" w:rsidR="00D37925" w:rsidRDefault="00D37925">
          <w:pPr>
            <w:pStyle w:val="TOC3"/>
            <w:rPr>
              <w:rFonts w:cstheme="minorBidi"/>
              <w:noProof/>
              <w:kern w:val="2"/>
              <w:sz w:val="24"/>
              <w:szCs w:val="24"/>
              <w:lang w:val="en-AU" w:eastAsia="en-AU"/>
              <w14:ligatures w14:val="standardContextual"/>
            </w:rPr>
          </w:pPr>
          <w:hyperlink w:anchor="_Toc216084182" w:history="1">
            <w:r w:rsidRPr="00DB43FE">
              <w:rPr>
                <w:rStyle w:val="Hyperlink"/>
                <w:noProof/>
                <w:lang w:bidi="th-TH"/>
              </w:rPr>
              <w:t>To Accept</w:t>
            </w:r>
            <w:r>
              <w:rPr>
                <w:noProof/>
                <w:webHidden/>
              </w:rPr>
              <w:tab/>
            </w:r>
            <w:r>
              <w:rPr>
                <w:noProof/>
                <w:webHidden/>
              </w:rPr>
              <w:fldChar w:fldCharType="begin"/>
            </w:r>
            <w:r>
              <w:rPr>
                <w:noProof/>
                <w:webHidden/>
              </w:rPr>
              <w:instrText xml:space="preserve"> PAGEREF _Toc216084182 \h </w:instrText>
            </w:r>
            <w:r>
              <w:rPr>
                <w:noProof/>
                <w:webHidden/>
              </w:rPr>
            </w:r>
            <w:r>
              <w:rPr>
                <w:noProof/>
                <w:webHidden/>
              </w:rPr>
              <w:fldChar w:fldCharType="separate"/>
            </w:r>
            <w:r w:rsidR="002348C9">
              <w:rPr>
                <w:noProof/>
                <w:webHidden/>
              </w:rPr>
              <w:t>37</w:t>
            </w:r>
            <w:r>
              <w:rPr>
                <w:noProof/>
                <w:webHidden/>
              </w:rPr>
              <w:fldChar w:fldCharType="end"/>
            </w:r>
          </w:hyperlink>
        </w:p>
        <w:p w14:paraId="5BD917DC" w14:textId="7FBBF0E1" w:rsidR="00D37925" w:rsidRDefault="00D37925">
          <w:pPr>
            <w:pStyle w:val="TOC3"/>
            <w:rPr>
              <w:rFonts w:cstheme="minorBidi"/>
              <w:noProof/>
              <w:kern w:val="2"/>
              <w:sz w:val="24"/>
              <w:szCs w:val="24"/>
              <w:lang w:val="en-AU" w:eastAsia="en-AU"/>
              <w14:ligatures w14:val="standardContextual"/>
            </w:rPr>
          </w:pPr>
          <w:hyperlink w:anchor="_Toc216084183" w:history="1">
            <w:r w:rsidRPr="00DB43FE">
              <w:rPr>
                <w:rStyle w:val="Hyperlink"/>
                <w:noProof/>
                <w:lang w:bidi="th-TH"/>
              </w:rPr>
              <w:t>To Decline</w:t>
            </w:r>
            <w:r>
              <w:rPr>
                <w:noProof/>
                <w:webHidden/>
              </w:rPr>
              <w:tab/>
            </w:r>
            <w:r>
              <w:rPr>
                <w:noProof/>
                <w:webHidden/>
              </w:rPr>
              <w:fldChar w:fldCharType="begin"/>
            </w:r>
            <w:r>
              <w:rPr>
                <w:noProof/>
                <w:webHidden/>
              </w:rPr>
              <w:instrText xml:space="preserve"> PAGEREF _Toc216084183 \h </w:instrText>
            </w:r>
            <w:r>
              <w:rPr>
                <w:noProof/>
                <w:webHidden/>
              </w:rPr>
            </w:r>
            <w:r>
              <w:rPr>
                <w:noProof/>
                <w:webHidden/>
              </w:rPr>
              <w:fldChar w:fldCharType="separate"/>
            </w:r>
            <w:r w:rsidR="002348C9">
              <w:rPr>
                <w:noProof/>
                <w:webHidden/>
              </w:rPr>
              <w:t>38</w:t>
            </w:r>
            <w:r>
              <w:rPr>
                <w:noProof/>
                <w:webHidden/>
              </w:rPr>
              <w:fldChar w:fldCharType="end"/>
            </w:r>
          </w:hyperlink>
        </w:p>
        <w:p w14:paraId="32752B90" w14:textId="0332CFD3" w:rsidR="00D37925" w:rsidRDefault="00D37925">
          <w:pPr>
            <w:pStyle w:val="TOC2"/>
            <w:tabs>
              <w:tab w:val="right" w:leader="dot" w:pos="9016"/>
            </w:tabs>
            <w:rPr>
              <w:rFonts w:cstheme="minorBidi"/>
              <w:noProof/>
              <w:kern w:val="2"/>
              <w:sz w:val="24"/>
              <w:szCs w:val="24"/>
              <w:lang w:val="en-AU" w:eastAsia="en-AU"/>
              <w14:ligatures w14:val="standardContextual"/>
            </w:rPr>
          </w:pPr>
          <w:hyperlink w:anchor="_Toc216084184" w:history="1">
            <w:r w:rsidRPr="00DB43FE">
              <w:rPr>
                <w:rStyle w:val="Hyperlink"/>
                <w:noProof/>
                <w:lang w:bidi="th-TH"/>
              </w:rPr>
              <w:t>View the details of an accepted Request for service</w:t>
            </w:r>
            <w:r>
              <w:rPr>
                <w:noProof/>
                <w:webHidden/>
              </w:rPr>
              <w:tab/>
            </w:r>
            <w:r>
              <w:rPr>
                <w:noProof/>
                <w:webHidden/>
              </w:rPr>
              <w:fldChar w:fldCharType="begin"/>
            </w:r>
            <w:r>
              <w:rPr>
                <w:noProof/>
                <w:webHidden/>
              </w:rPr>
              <w:instrText xml:space="preserve"> PAGEREF _Toc216084184 \h </w:instrText>
            </w:r>
            <w:r>
              <w:rPr>
                <w:noProof/>
                <w:webHidden/>
              </w:rPr>
            </w:r>
            <w:r>
              <w:rPr>
                <w:noProof/>
                <w:webHidden/>
              </w:rPr>
              <w:fldChar w:fldCharType="separate"/>
            </w:r>
            <w:r w:rsidR="002348C9">
              <w:rPr>
                <w:noProof/>
                <w:webHidden/>
              </w:rPr>
              <w:t>39</w:t>
            </w:r>
            <w:r>
              <w:rPr>
                <w:noProof/>
                <w:webHidden/>
              </w:rPr>
              <w:fldChar w:fldCharType="end"/>
            </w:r>
          </w:hyperlink>
        </w:p>
        <w:p w14:paraId="54150894" w14:textId="04A4B974" w:rsidR="00D37925" w:rsidRDefault="00D37925">
          <w:pPr>
            <w:pStyle w:val="TOC3"/>
            <w:rPr>
              <w:rFonts w:cstheme="minorBidi"/>
              <w:noProof/>
              <w:kern w:val="2"/>
              <w:sz w:val="24"/>
              <w:szCs w:val="24"/>
              <w:lang w:val="en-AU" w:eastAsia="en-AU"/>
              <w14:ligatures w14:val="standardContextual"/>
            </w:rPr>
          </w:pPr>
          <w:hyperlink w:anchor="_Toc216084185" w:history="1">
            <w:r w:rsidRPr="00DB43FE">
              <w:rPr>
                <w:rStyle w:val="Hyperlink"/>
                <w:noProof/>
                <w:lang w:bidi="th-TH"/>
              </w:rPr>
              <w:t>Contact Details</w:t>
            </w:r>
            <w:r>
              <w:rPr>
                <w:noProof/>
                <w:webHidden/>
              </w:rPr>
              <w:tab/>
            </w:r>
            <w:r>
              <w:rPr>
                <w:noProof/>
                <w:webHidden/>
              </w:rPr>
              <w:fldChar w:fldCharType="begin"/>
            </w:r>
            <w:r>
              <w:rPr>
                <w:noProof/>
                <w:webHidden/>
              </w:rPr>
              <w:instrText xml:space="preserve"> PAGEREF _Toc216084185 \h </w:instrText>
            </w:r>
            <w:r>
              <w:rPr>
                <w:noProof/>
                <w:webHidden/>
              </w:rPr>
            </w:r>
            <w:r>
              <w:rPr>
                <w:noProof/>
                <w:webHidden/>
              </w:rPr>
              <w:fldChar w:fldCharType="separate"/>
            </w:r>
            <w:r w:rsidR="002348C9">
              <w:rPr>
                <w:noProof/>
                <w:webHidden/>
              </w:rPr>
              <w:t>40</w:t>
            </w:r>
            <w:r>
              <w:rPr>
                <w:noProof/>
                <w:webHidden/>
              </w:rPr>
              <w:fldChar w:fldCharType="end"/>
            </w:r>
          </w:hyperlink>
        </w:p>
        <w:p w14:paraId="45F70ABB" w14:textId="32967E0A" w:rsidR="00D37925" w:rsidRDefault="00D37925">
          <w:pPr>
            <w:pStyle w:val="TOC3"/>
            <w:rPr>
              <w:rFonts w:cstheme="minorBidi"/>
              <w:noProof/>
              <w:kern w:val="2"/>
              <w:sz w:val="24"/>
              <w:szCs w:val="24"/>
              <w:lang w:val="en-AU" w:eastAsia="en-AU"/>
              <w14:ligatures w14:val="standardContextual"/>
            </w:rPr>
          </w:pPr>
          <w:hyperlink w:anchor="_Toc216084186" w:history="1">
            <w:r w:rsidRPr="00DB43FE">
              <w:rPr>
                <w:rStyle w:val="Hyperlink"/>
                <w:noProof/>
                <w:lang w:bidi="th-TH"/>
              </w:rPr>
              <w:t>Participant context</w:t>
            </w:r>
            <w:r>
              <w:rPr>
                <w:noProof/>
                <w:webHidden/>
              </w:rPr>
              <w:tab/>
            </w:r>
            <w:r>
              <w:rPr>
                <w:noProof/>
                <w:webHidden/>
              </w:rPr>
              <w:fldChar w:fldCharType="begin"/>
            </w:r>
            <w:r>
              <w:rPr>
                <w:noProof/>
                <w:webHidden/>
              </w:rPr>
              <w:instrText xml:space="preserve"> PAGEREF _Toc216084186 \h </w:instrText>
            </w:r>
            <w:r>
              <w:rPr>
                <w:noProof/>
                <w:webHidden/>
              </w:rPr>
            </w:r>
            <w:r>
              <w:rPr>
                <w:noProof/>
                <w:webHidden/>
              </w:rPr>
              <w:fldChar w:fldCharType="separate"/>
            </w:r>
            <w:r w:rsidR="002348C9">
              <w:rPr>
                <w:noProof/>
                <w:webHidden/>
              </w:rPr>
              <w:t>40</w:t>
            </w:r>
            <w:r>
              <w:rPr>
                <w:noProof/>
                <w:webHidden/>
              </w:rPr>
              <w:fldChar w:fldCharType="end"/>
            </w:r>
          </w:hyperlink>
        </w:p>
        <w:p w14:paraId="3163702A" w14:textId="6604F344" w:rsidR="00D37925" w:rsidRDefault="00D37925">
          <w:pPr>
            <w:pStyle w:val="TOC3"/>
            <w:rPr>
              <w:rFonts w:cstheme="minorBidi"/>
              <w:noProof/>
              <w:kern w:val="2"/>
              <w:sz w:val="24"/>
              <w:szCs w:val="24"/>
              <w:lang w:val="en-AU" w:eastAsia="en-AU"/>
              <w14:ligatures w14:val="standardContextual"/>
            </w:rPr>
          </w:pPr>
          <w:hyperlink w:anchor="_Toc216084187" w:history="1">
            <w:r w:rsidRPr="00DB43FE">
              <w:rPr>
                <w:rStyle w:val="Hyperlink"/>
                <w:noProof/>
                <w:lang w:bidi="th-TH"/>
              </w:rPr>
              <w:t>Reporting tasks</w:t>
            </w:r>
            <w:r>
              <w:rPr>
                <w:noProof/>
                <w:webHidden/>
              </w:rPr>
              <w:tab/>
            </w:r>
            <w:r>
              <w:rPr>
                <w:noProof/>
                <w:webHidden/>
              </w:rPr>
              <w:fldChar w:fldCharType="begin"/>
            </w:r>
            <w:r>
              <w:rPr>
                <w:noProof/>
                <w:webHidden/>
              </w:rPr>
              <w:instrText xml:space="preserve"> PAGEREF _Toc216084187 \h </w:instrText>
            </w:r>
            <w:r>
              <w:rPr>
                <w:noProof/>
                <w:webHidden/>
              </w:rPr>
            </w:r>
            <w:r>
              <w:rPr>
                <w:noProof/>
                <w:webHidden/>
              </w:rPr>
              <w:fldChar w:fldCharType="separate"/>
            </w:r>
            <w:r w:rsidR="002348C9">
              <w:rPr>
                <w:noProof/>
                <w:webHidden/>
              </w:rPr>
              <w:t>40</w:t>
            </w:r>
            <w:r>
              <w:rPr>
                <w:noProof/>
                <w:webHidden/>
              </w:rPr>
              <w:fldChar w:fldCharType="end"/>
            </w:r>
          </w:hyperlink>
        </w:p>
        <w:p w14:paraId="4ED2D8FE" w14:textId="6D65863C" w:rsidR="00D37925" w:rsidRDefault="00D37925">
          <w:pPr>
            <w:pStyle w:val="TOC3"/>
            <w:rPr>
              <w:rFonts w:cstheme="minorBidi"/>
              <w:noProof/>
              <w:kern w:val="2"/>
              <w:sz w:val="24"/>
              <w:szCs w:val="24"/>
              <w:lang w:val="en-AU" w:eastAsia="en-AU"/>
              <w14:ligatures w14:val="standardContextual"/>
            </w:rPr>
          </w:pPr>
          <w:hyperlink w:anchor="_Toc216084188" w:history="1">
            <w:r w:rsidRPr="00DB43FE">
              <w:rPr>
                <w:rStyle w:val="Hyperlink"/>
                <w:noProof/>
                <w:lang w:bidi="th-TH"/>
              </w:rPr>
              <w:t>Submitted reports</w:t>
            </w:r>
            <w:r>
              <w:rPr>
                <w:noProof/>
                <w:webHidden/>
              </w:rPr>
              <w:tab/>
            </w:r>
            <w:r>
              <w:rPr>
                <w:noProof/>
                <w:webHidden/>
              </w:rPr>
              <w:fldChar w:fldCharType="begin"/>
            </w:r>
            <w:r>
              <w:rPr>
                <w:noProof/>
                <w:webHidden/>
              </w:rPr>
              <w:instrText xml:space="preserve"> PAGEREF _Toc216084188 \h </w:instrText>
            </w:r>
            <w:r>
              <w:rPr>
                <w:noProof/>
                <w:webHidden/>
              </w:rPr>
            </w:r>
            <w:r>
              <w:rPr>
                <w:noProof/>
                <w:webHidden/>
              </w:rPr>
              <w:fldChar w:fldCharType="separate"/>
            </w:r>
            <w:r w:rsidR="002348C9">
              <w:rPr>
                <w:noProof/>
                <w:webHidden/>
              </w:rPr>
              <w:t>40</w:t>
            </w:r>
            <w:r>
              <w:rPr>
                <w:noProof/>
                <w:webHidden/>
              </w:rPr>
              <w:fldChar w:fldCharType="end"/>
            </w:r>
          </w:hyperlink>
        </w:p>
        <w:p w14:paraId="09DB6B08" w14:textId="040CBFAC" w:rsidR="00D37925" w:rsidRDefault="00D37925">
          <w:pPr>
            <w:pStyle w:val="TOC2"/>
            <w:tabs>
              <w:tab w:val="right" w:leader="dot" w:pos="9016"/>
            </w:tabs>
            <w:rPr>
              <w:rFonts w:cstheme="minorBidi"/>
              <w:noProof/>
              <w:kern w:val="2"/>
              <w:sz w:val="24"/>
              <w:szCs w:val="24"/>
              <w:lang w:val="en-AU" w:eastAsia="en-AU"/>
              <w14:ligatures w14:val="standardContextual"/>
            </w:rPr>
          </w:pPr>
          <w:hyperlink w:anchor="_Toc216084189" w:history="1">
            <w:r w:rsidRPr="00DB43FE">
              <w:rPr>
                <w:rStyle w:val="Hyperlink"/>
                <w:noProof/>
                <w:lang w:bidi="th-TH"/>
              </w:rPr>
              <w:t>Reporting tasks</w:t>
            </w:r>
            <w:r>
              <w:rPr>
                <w:noProof/>
                <w:webHidden/>
              </w:rPr>
              <w:tab/>
            </w:r>
            <w:r>
              <w:rPr>
                <w:noProof/>
                <w:webHidden/>
              </w:rPr>
              <w:fldChar w:fldCharType="begin"/>
            </w:r>
            <w:r>
              <w:rPr>
                <w:noProof/>
                <w:webHidden/>
              </w:rPr>
              <w:instrText xml:space="preserve"> PAGEREF _Toc216084189 \h </w:instrText>
            </w:r>
            <w:r>
              <w:rPr>
                <w:noProof/>
                <w:webHidden/>
              </w:rPr>
            </w:r>
            <w:r>
              <w:rPr>
                <w:noProof/>
                <w:webHidden/>
              </w:rPr>
              <w:fldChar w:fldCharType="separate"/>
            </w:r>
            <w:r w:rsidR="002348C9">
              <w:rPr>
                <w:noProof/>
                <w:webHidden/>
              </w:rPr>
              <w:t>40</w:t>
            </w:r>
            <w:r>
              <w:rPr>
                <w:noProof/>
                <w:webHidden/>
              </w:rPr>
              <w:fldChar w:fldCharType="end"/>
            </w:r>
          </w:hyperlink>
        </w:p>
        <w:p w14:paraId="41A5D4D1" w14:textId="440FF318" w:rsidR="00D37925" w:rsidRDefault="00D37925">
          <w:pPr>
            <w:pStyle w:val="TOC2"/>
            <w:tabs>
              <w:tab w:val="right" w:leader="dot" w:pos="9016"/>
            </w:tabs>
            <w:rPr>
              <w:rFonts w:cstheme="minorBidi"/>
              <w:noProof/>
              <w:kern w:val="2"/>
              <w:sz w:val="24"/>
              <w:szCs w:val="24"/>
              <w:lang w:val="en-AU" w:eastAsia="en-AU"/>
              <w14:ligatures w14:val="standardContextual"/>
            </w:rPr>
          </w:pPr>
          <w:hyperlink w:anchor="_Toc216084190" w:history="1">
            <w:r w:rsidRPr="00DB43FE">
              <w:rPr>
                <w:rStyle w:val="Hyperlink"/>
                <w:noProof/>
                <w:lang w:bidi="th-TH"/>
              </w:rPr>
              <w:t>Uploading reports for a Request for service</w:t>
            </w:r>
            <w:r>
              <w:rPr>
                <w:noProof/>
                <w:webHidden/>
              </w:rPr>
              <w:tab/>
            </w:r>
            <w:r>
              <w:rPr>
                <w:noProof/>
                <w:webHidden/>
              </w:rPr>
              <w:fldChar w:fldCharType="begin"/>
            </w:r>
            <w:r>
              <w:rPr>
                <w:noProof/>
                <w:webHidden/>
              </w:rPr>
              <w:instrText xml:space="preserve"> PAGEREF _Toc216084190 \h </w:instrText>
            </w:r>
            <w:r>
              <w:rPr>
                <w:noProof/>
                <w:webHidden/>
              </w:rPr>
            </w:r>
            <w:r>
              <w:rPr>
                <w:noProof/>
                <w:webHidden/>
              </w:rPr>
              <w:fldChar w:fldCharType="separate"/>
            </w:r>
            <w:r w:rsidR="002348C9">
              <w:rPr>
                <w:noProof/>
                <w:webHidden/>
              </w:rPr>
              <w:t>41</w:t>
            </w:r>
            <w:r>
              <w:rPr>
                <w:noProof/>
                <w:webHidden/>
              </w:rPr>
              <w:fldChar w:fldCharType="end"/>
            </w:r>
          </w:hyperlink>
        </w:p>
        <w:p w14:paraId="11E237A3" w14:textId="64C676B0" w:rsidR="00D37925" w:rsidRDefault="00D37925">
          <w:pPr>
            <w:pStyle w:val="TOC1"/>
            <w:rPr>
              <w:rFonts w:eastAsiaTheme="minorEastAsia"/>
              <w:noProof/>
              <w:kern w:val="2"/>
              <w:sz w:val="24"/>
              <w:szCs w:val="24"/>
              <w:lang w:eastAsia="en-AU" w:bidi="ar-SA"/>
              <w14:ligatures w14:val="standardContextual"/>
            </w:rPr>
          </w:pPr>
          <w:hyperlink w:anchor="_Toc216084191" w:history="1">
            <w:r w:rsidRPr="00DB43FE">
              <w:rPr>
                <w:rStyle w:val="Hyperlink"/>
                <w:noProof/>
              </w:rPr>
              <w:t>Organisation</w:t>
            </w:r>
            <w:r>
              <w:rPr>
                <w:noProof/>
                <w:webHidden/>
              </w:rPr>
              <w:tab/>
            </w:r>
            <w:r>
              <w:rPr>
                <w:noProof/>
                <w:webHidden/>
              </w:rPr>
              <w:fldChar w:fldCharType="begin"/>
            </w:r>
            <w:r>
              <w:rPr>
                <w:noProof/>
                <w:webHidden/>
              </w:rPr>
              <w:instrText xml:space="preserve"> PAGEREF _Toc216084191 \h </w:instrText>
            </w:r>
            <w:r>
              <w:rPr>
                <w:noProof/>
                <w:webHidden/>
              </w:rPr>
            </w:r>
            <w:r>
              <w:rPr>
                <w:noProof/>
                <w:webHidden/>
              </w:rPr>
              <w:fldChar w:fldCharType="separate"/>
            </w:r>
            <w:r w:rsidR="002348C9">
              <w:rPr>
                <w:noProof/>
                <w:webHidden/>
              </w:rPr>
              <w:t>43</w:t>
            </w:r>
            <w:r>
              <w:rPr>
                <w:noProof/>
                <w:webHidden/>
              </w:rPr>
              <w:fldChar w:fldCharType="end"/>
            </w:r>
          </w:hyperlink>
        </w:p>
        <w:p w14:paraId="2E7D164C" w14:textId="7DE19025" w:rsidR="00D37925" w:rsidRDefault="00D37925">
          <w:pPr>
            <w:pStyle w:val="TOC2"/>
            <w:tabs>
              <w:tab w:val="right" w:leader="dot" w:pos="9016"/>
            </w:tabs>
            <w:rPr>
              <w:rFonts w:cstheme="minorBidi"/>
              <w:noProof/>
              <w:kern w:val="2"/>
              <w:sz w:val="24"/>
              <w:szCs w:val="24"/>
              <w:lang w:val="en-AU" w:eastAsia="en-AU"/>
              <w14:ligatures w14:val="standardContextual"/>
            </w:rPr>
          </w:pPr>
          <w:hyperlink w:anchor="_Toc216084192" w:history="1">
            <w:r w:rsidRPr="00DB43FE">
              <w:rPr>
                <w:rStyle w:val="Hyperlink"/>
                <w:noProof/>
                <w:lang w:bidi="th-TH"/>
              </w:rPr>
              <w:t>View Organisation details</w:t>
            </w:r>
            <w:r>
              <w:rPr>
                <w:noProof/>
                <w:webHidden/>
              </w:rPr>
              <w:tab/>
            </w:r>
            <w:r>
              <w:rPr>
                <w:noProof/>
                <w:webHidden/>
              </w:rPr>
              <w:fldChar w:fldCharType="begin"/>
            </w:r>
            <w:r>
              <w:rPr>
                <w:noProof/>
                <w:webHidden/>
              </w:rPr>
              <w:instrText xml:space="preserve"> PAGEREF _Toc216084192 \h </w:instrText>
            </w:r>
            <w:r>
              <w:rPr>
                <w:noProof/>
                <w:webHidden/>
              </w:rPr>
            </w:r>
            <w:r>
              <w:rPr>
                <w:noProof/>
                <w:webHidden/>
              </w:rPr>
              <w:fldChar w:fldCharType="separate"/>
            </w:r>
            <w:r w:rsidR="002348C9">
              <w:rPr>
                <w:noProof/>
                <w:webHidden/>
              </w:rPr>
              <w:t>43</w:t>
            </w:r>
            <w:r>
              <w:rPr>
                <w:noProof/>
                <w:webHidden/>
              </w:rPr>
              <w:fldChar w:fldCharType="end"/>
            </w:r>
          </w:hyperlink>
        </w:p>
        <w:p w14:paraId="0FCD304A" w14:textId="7F8393F6" w:rsidR="00D37925" w:rsidRDefault="00D37925">
          <w:pPr>
            <w:pStyle w:val="TOC2"/>
            <w:tabs>
              <w:tab w:val="right" w:leader="dot" w:pos="9016"/>
            </w:tabs>
            <w:rPr>
              <w:rFonts w:cstheme="minorBidi"/>
              <w:noProof/>
              <w:kern w:val="2"/>
              <w:sz w:val="24"/>
              <w:szCs w:val="24"/>
              <w:lang w:val="en-AU" w:eastAsia="en-AU"/>
              <w14:ligatures w14:val="standardContextual"/>
            </w:rPr>
          </w:pPr>
          <w:hyperlink w:anchor="_Toc216084193" w:history="1">
            <w:r w:rsidRPr="00DB43FE">
              <w:rPr>
                <w:rStyle w:val="Hyperlink"/>
                <w:noProof/>
                <w:lang w:bidi="th-TH"/>
              </w:rPr>
              <w:t>View Employee details</w:t>
            </w:r>
            <w:r>
              <w:rPr>
                <w:noProof/>
                <w:webHidden/>
              </w:rPr>
              <w:tab/>
            </w:r>
            <w:r>
              <w:rPr>
                <w:noProof/>
                <w:webHidden/>
              </w:rPr>
              <w:fldChar w:fldCharType="begin"/>
            </w:r>
            <w:r>
              <w:rPr>
                <w:noProof/>
                <w:webHidden/>
              </w:rPr>
              <w:instrText xml:space="preserve"> PAGEREF _Toc216084193 \h </w:instrText>
            </w:r>
            <w:r>
              <w:rPr>
                <w:noProof/>
                <w:webHidden/>
              </w:rPr>
            </w:r>
            <w:r>
              <w:rPr>
                <w:noProof/>
                <w:webHidden/>
              </w:rPr>
              <w:fldChar w:fldCharType="separate"/>
            </w:r>
            <w:r w:rsidR="002348C9">
              <w:rPr>
                <w:noProof/>
                <w:webHidden/>
              </w:rPr>
              <w:t>44</w:t>
            </w:r>
            <w:r>
              <w:rPr>
                <w:noProof/>
                <w:webHidden/>
              </w:rPr>
              <w:fldChar w:fldCharType="end"/>
            </w:r>
          </w:hyperlink>
        </w:p>
        <w:p w14:paraId="4DC22FB8" w14:textId="4F7F2268" w:rsidR="00D37925" w:rsidRDefault="00D37925">
          <w:pPr>
            <w:pStyle w:val="TOC2"/>
            <w:tabs>
              <w:tab w:val="right" w:leader="dot" w:pos="9016"/>
            </w:tabs>
            <w:rPr>
              <w:rFonts w:cstheme="minorBidi"/>
              <w:noProof/>
              <w:kern w:val="2"/>
              <w:sz w:val="24"/>
              <w:szCs w:val="24"/>
              <w:lang w:val="en-AU" w:eastAsia="en-AU"/>
              <w14:ligatures w14:val="standardContextual"/>
            </w:rPr>
          </w:pPr>
          <w:hyperlink w:anchor="_Toc216084194" w:history="1">
            <w:r w:rsidRPr="00DB43FE">
              <w:rPr>
                <w:rStyle w:val="Hyperlink"/>
                <w:noProof/>
                <w:lang w:bidi="th-TH"/>
              </w:rPr>
              <w:t>Relationship request tab for Registered Providers</w:t>
            </w:r>
            <w:r>
              <w:rPr>
                <w:noProof/>
                <w:webHidden/>
              </w:rPr>
              <w:tab/>
            </w:r>
            <w:r>
              <w:rPr>
                <w:noProof/>
                <w:webHidden/>
              </w:rPr>
              <w:fldChar w:fldCharType="begin"/>
            </w:r>
            <w:r>
              <w:rPr>
                <w:noProof/>
                <w:webHidden/>
              </w:rPr>
              <w:instrText xml:space="preserve"> PAGEREF _Toc216084194 \h </w:instrText>
            </w:r>
            <w:r>
              <w:rPr>
                <w:noProof/>
                <w:webHidden/>
              </w:rPr>
            </w:r>
            <w:r>
              <w:rPr>
                <w:noProof/>
                <w:webHidden/>
              </w:rPr>
              <w:fldChar w:fldCharType="separate"/>
            </w:r>
            <w:r w:rsidR="002348C9">
              <w:rPr>
                <w:noProof/>
                <w:webHidden/>
              </w:rPr>
              <w:t>45</w:t>
            </w:r>
            <w:r>
              <w:rPr>
                <w:noProof/>
                <w:webHidden/>
              </w:rPr>
              <w:fldChar w:fldCharType="end"/>
            </w:r>
          </w:hyperlink>
        </w:p>
        <w:p w14:paraId="2DAD7F76" w14:textId="53379AEA" w:rsidR="00D37925" w:rsidRDefault="00D37925">
          <w:pPr>
            <w:pStyle w:val="TOC3"/>
            <w:rPr>
              <w:rFonts w:cstheme="minorBidi"/>
              <w:noProof/>
              <w:kern w:val="2"/>
              <w:sz w:val="24"/>
              <w:szCs w:val="24"/>
              <w:lang w:val="en-AU" w:eastAsia="en-AU"/>
              <w14:ligatures w14:val="standardContextual"/>
            </w:rPr>
          </w:pPr>
          <w:hyperlink w:anchor="_Toc216084195" w:history="1">
            <w:r w:rsidRPr="00DB43FE">
              <w:rPr>
                <w:rStyle w:val="Hyperlink"/>
                <w:rFonts w:eastAsia="Arial" w:cs="Arial"/>
                <w:noProof/>
                <w:lang w:bidi="th-TH"/>
              </w:rPr>
              <w:t>Maximum display of 2000 requests on the Relationship requests page</w:t>
            </w:r>
            <w:r>
              <w:rPr>
                <w:noProof/>
                <w:webHidden/>
              </w:rPr>
              <w:tab/>
            </w:r>
            <w:r>
              <w:rPr>
                <w:noProof/>
                <w:webHidden/>
              </w:rPr>
              <w:fldChar w:fldCharType="begin"/>
            </w:r>
            <w:r>
              <w:rPr>
                <w:noProof/>
                <w:webHidden/>
              </w:rPr>
              <w:instrText xml:space="preserve"> PAGEREF _Toc216084195 \h </w:instrText>
            </w:r>
            <w:r>
              <w:rPr>
                <w:noProof/>
                <w:webHidden/>
              </w:rPr>
            </w:r>
            <w:r>
              <w:rPr>
                <w:noProof/>
                <w:webHidden/>
              </w:rPr>
              <w:fldChar w:fldCharType="separate"/>
            </w:r>
            <w:r w:rsidR="002348C9">
              <w:rPr>
                <w:noProof/>
                <w:webHidden/>
              </w:rPr>
              <w:t>46</w:t>
            </w:r>
            <w:r>
              <w:rPr>
                <w:noProof/>
                <w:webHidden/>
              </w:rPr>
              <w:fldChar w:fldCharType="end"/>
            </w:r>
          </w:hyperlink>
        </w:p>
        <w:p w14:paraId="73FF8EA2" w14:textId="623AFC09" w:rsidR="00D37925" w:rsidRDefault="00D37925">
          <w:pPr>
            <w:pStyle w:val="TOC3"/>
            <w:rPr>
              <w:rFonts w:cstheme="minorBidi"/>
              <w:noProof/>
              <w:kern w:val="2"/>
              <w:sz w:val="24"/>
              <w:szCs w:val="24"/>
              <w:lang w:val="en-AU" w:eastAsia="en-AU"/>
              <w14:ligatures w14:val="standardContextual"/>
            </w:rPr>
          </w:pPr>
          <w:hyperlink w:anchor="_Toc216084196" w:history="1">
            <w:r w:rsidRPr="00DB43FE">
              <w:rPr>
                <w:rStyle w:val="Hyperlink"/>
                <w:noProof/>
                <w:lang w:bidi="th-TH"/>
              </w:rPr>
              <w:t>Submit a new relationship request</w:t>
            </w:r>
            <w:r>
              <w:rPr>
                <w:noProof/>
                <w:webHidden/>
              </w:rPr>
              <w:tab/>
            </w:r>
            <w:r>
              <w:rPr>
                <w:noProof/>
                <w:webHidden/>
              </w:rPr>
              <w:fldChar w:fldCharType="begin"/>
            </w:r>
            <w:r>
              <w:rPr>
                <w:noProof/>
                <w:webHidden/>
              </w:rPr>
              <w:instrText xml:space="preserve"> PAGEREF _Toc216084196 \h </w:instrText>
            </w:r>
            <w:r>
              <w:rPr>
                <w:noProof/>
                <w:webHidden/>
              </w:rPr>
            </w:r>
            <w:r>
              <w:rPr>
                <w:noProof/>
                <w:webHidden/>
              </w:rPr>
              <w:fldChar w:fldCharType="separate"/>
            </w:r>
            <w:r w:rsidR="002348C9">
              <w:rPr>
                <w:noProof/>
                <w:webHidden/>
              </w:rPr>
              <w:t>46</w:t>
            </w:r>
            <w:r>
              <w:rPr>
                <w:noProof/>
                <w:webHidden/>
              </w:rPr>
              <w:fldChar w:fldCharType="end"/>
            </w:r>
          </w:hyperlink>
        </w:p>
        <w:p w14:paraId="2E0FC29B" w14:textId="3EB3BDFA" w:rsidR="00D37925" w:rsidRDefault="00D37925">
          <w:pPr>
            <w:pStyle w:val="TOC3"/>
            <w:rPr>
              <w:rFonts w:cstheme="minorBidi"/>
              <w:noProof/>
              <w:kern w:val="2"/>
              <w:sz w:val="24"/>
              <w:szCs w:val="24"/>
              <w:lang w:val="en-AU" w:eastAsia="en-AU"/>
              <w14:ligatures w14:val="standardContextual"/>
            </w:rPr>
          </w:pPr>
          <w:hyperlink w:anchor="_Toc216084197" w:history="1">
            <w:r w:rsidRPr="00DB43FE">
              <w:rPr>
                <w:rStyle w:val="Hyperlink"/>
                <w:noProof/>
                <w:lang w:bidi="th-TH"/>
              </w:rPr>
              <w:t>Submit an Extend or End role request</w:t>
            </w:r>
            <w:r>
              <w:rPr>
                <w:noProof/>
                <w:webHidden/>
              </w:rPr>
              <w:tab/>
            </w:r>
            <w:r>
              <w:rPr>
                <w:noProof/>
                <w:webHidden/>
              </w:rPr>
              <w:fldChar w:fldCharType="begin"/>
            </w:r>
            <w:r>
              <w:rPr>
                <w:noProof/>
                <w:webHidden/>
              </w:rPr>
              <w:instrText xml:space="preserve"> PAGEREF _Toc216084197 \h </w:instrText>
            </w:r>
            <w:r>
              <w:rPr>
                <w:noProof/>
                <w:webHidden/>
              </w:rPr>
            </w:r>
            <w:r>
              <w:rPr>
                <w:noProof/>
                <w:webHidden/>
              </w:rPr>
              <w:fldChar w:fldCharType="separate"/>
            </w:r>
            <w:r w:rsidR="002348C9">
              <w:rPr>
                <w:noProof/>
                <w:webHidden/>
              </w:rPr>
              <w:t>48</w:t>
            </w:r>
            <w:r>
              <w:rPr>
                <w:noProof/>
                <w:webHidden/>
              </w:rPr>
              <w:fldChar w:fldCharType="end"/>
            </w:r>
          </w:hyperlink>
        </w:p>
        <w:p w14:paraId="2DA98190" w14:textId="6534D738" w:rsidR="00D37925" w:rsidRDefault="00D37925">
          <w:pPr>
            <w:pStyle w:val="TOC2"/>
            <w:tabs>
              <w:tab w:val="right" w:leader="dot" w:pos="9016"/>
            </w:tabs>
            <w:rPr>
              <w:rFonts w:cstheme="minorBidi"/>
              <w:noProof/>
              <w:kern w:val="2"/>
              <w:sz w:val="24"/>
              <w:szCs w:val="24"/>
              <w:lang w:val="en-AU" w:eastAsia="en-AU"/>
              <w14:ligatures w14:val="standardContextual"/>
            </w:rPr>
          </w:pPr>
          <w:hyperlink w:anchor="_Toc216084198" w:history="1">
            <w:r w:rsidRPr="00DB43FE">
              <w:rPr>
                <w:rStyle w:val="Hyperlink"/>
                <w:noProof/>
                <w:lang w:bidi="th-TH"/>
              </w:rPr>
              <w:t>Downloadable reports</w:t>
            </w:r>
            <w:r>
              <w:rPr>
                <w:noProof/>
                <w:webHidden/>
              </w:rPr>
              <w:tab/>
            </w:r>
            <w:r>
              <w:rPr>
                <w:noProof/>
                <w:webHidden/>
              </w:rPr>
              <w:fldChar w:fldCharType="begin"/>
            </w:r>
            <w:r>
              <w:rPr>
                <w:noProof/>
                <w:webHidden/>
              </w:rPr>
              <w:instrText xml:space="preserve"> PAGEREF _Toc216084198 \h </w:instrText>
            </w:r>
            <w:r>
              <w:rPr>
                <w:noProof/>
                <w:webHidden/>
              </w:rPr>
            </w:r>
            <w:r>
              <w:rPr>
                <w:noProof/>
                <w:webHidden/>
              </w:rPr>
              <w:fldChar w:fldCharType="separate"/>
            </w:r>
            <w:r w:rsidR="002348C9">
              <w:rPr>
                <w:noProof/>
                <w:webHidden/>
              </w:rPr>
              <w:t>49</w:t>
            </w:r>
            <w:r>
              <w:rPr>
                <w:noProof/>
                <w:webHidden/>
              </w:rPr>
              <w:fldChar w:fldCharType="end"/>
            </w:r>
          </w:hyperlink>
        </w:p>
        <w:p w14:paraId="5ADC2F34" w14:textId="7ECF085C" w:rsidR="00D37925" w:rsidRDefault="00D37925">
          <w:pPr>
            <w:pStyle w:val="TOC1"/>
            <w:rPr>
              <w:rFonts w:eastAsiaTheme="minorEastAsia"/>
              <w:noProof/>
              <w:kern w:val="2"/>
              <w:sz w:val="24"/>
              <w:szCs w:val="24"/>
              <w:lang w:eastAsia="en-AU" w:bidi="ar-SA"/>
              <w14:ligatures w14:val="standardContextual"/>
            </w:rPr>
          </w:pPr>
          <w:hyperlink w:anchor="_Toc216084199" w:history="1">
            <w:r w:rsidRPr="00DB43FE">
              <w:rPr>
                <w:rStyle w:val="Hyperlink"/>
                <w:rFonts w:eastAsia="Arial" w:cs="Arial"/>
                <w:noProof/>
                <w:lang w:val="en-US" w:eastAsia="en-AU"/>
              </w:rPr>
              <w:t xml:space="preserve">Submit a </w:t>
            </w:r>
            <w:r w:rsidRPr="00DB43FE">
              <w:rPr>
                <w:rStyle w:val="Hyperlink"/>
                <w:noProof/>
              </w:rPr>
              <w:t>payment</w:t>
            </w:r>
            <w:r w:rsidRPr="00DB43FE">
              <w:rPr>
                <w:rStyle w:val="Hyperlink"/>
                <w:rFonts w:eastAsia="Arial" w:cs="Arial"/>
                <w:noProof/>
                <w:lang w:val="en-US" w:eastAsia="en-AU"/>
              </w:rPr>
              <w:t xml:space="preserve"> enquiry</w:t>
            </w:r>
            <w:r>
              <w:rPr>
                <w:noProof/>
                <w:webHidden/>
              </w:rPr>
              <w:tab/>
            </w:r>
            <w:r>
              <w:rPr>
                <w:noProof/>
                <w:webHidden/>
              </w:rPr>
              <w:fldChar w:fldCharType="begin"/>
            </w:r>
            <w:r>
              <w:rPr>
                <w:noProof/>
                <w:webHidden/>
              </w:rPr>
              <w:instrText xml:space="preserve"> PAGEREF _Toc216084199 \h </w:instrText>
            </w:r>
            <w:r>
              <w:rPr>
                <w:noProof/>
                <w:webHidden/>
              </w:rPr>
            </w:r>
            <w:r>
              <w:rPr>
                <w:noProof/>
                <w:webHidden/>
              </w:rPr>
              <w:fldChar w:fldCharType="separate"/>
            </w:r>
            <w:r w:rsidR="002348C9">
              <w:rPr>
                <w:noProof/>
                <w:webHidden/>
              </w:rPr>
              <w:t>51</w:t>
            </w:r>
            <w:r>
              <w:rPr>
                <w:noProof/>
                <w:webHidden/>
              </w:rPr>
              <w:fldChar w:fldCharType="end"/>
            </w:r>
          </w:hyperlink>
        </w:p>
        <w:p w14:paraId="4C0BB914" w14:textId="4CF1F27A" w:rsidR="00D37925" w:rsidRDefault="00D37925">
          <w:pPr>
            <w:pStyle w:val="TOC2"/>
            <w:tabs>
              <w:tab w:val="right" w:leader="dot" w:pos="9016"/>
            </w:tabs>
            <w:rPr>
              <w:rFonts w:cstheme="minorBidi"/>
              <w:noProof/>
              <w:kern w:val="2"/>
              <w:sz w:val="24"/>
              <w:szCs w:val="24"/>
              <w:lang w:val="en-AU" w:eastAsia="en-AU"/>
              <w14:ligatures w14:val="standardContextual"/>
            </w:rPr>
          </w:pPr>
          <w:hyperlink w:anchor="_Toc216084200" w:history="1">
            <w:r w:rsidRPr="00DB43FE">
              <w:rPr>
                <w:rStyle w:val="Hyperlink"/>
                <w:noProof/>
                <w:lang w:bidi="th-TH"/>
              </w:rPr>
              <w:t>Submit a new payment enquiry</w:t>
            </w:r>
            <w:r>
              <w:rPr>
                <w:noProof/>
                <w:webHidden/>
              </w:rPr>
              <w:tab/>
            </w:r>
            <w:r>
              <w:rPr>
                <w:noProof/>
                <w:webHidden/>
              </w:rPr>
              <w:fldChar w:fldCharType="begin"/>
            </w:r>
            <w:r>
              <w:rPr>
                <w:noProof/>
                <w:webHidden/>
              </w:rPr>
              <w:instrText xml:space="preserve"> PAGEREF _Toc216084200 \h </w:instrText>
            </w:r>
            <w:r>
              <w:rPr>
                <w:noProof/>
                <w:webHidden/>
              </w:rPr>
            </w:r>
            <w:r>
              <w:rPr>
                <w:noProof/>
                <w:webHidden/>
              </w:rPr>
              <w:fldChar w:fldCharType="separate"/>
            </w:r>
            <w:r w:rsidR="002348C9">
              <w:rPr>
                <w:noProof/>
                <w:webHidden/>
              </w:rPr>
              <w:t>51</w:t>
            </w:r>
            <w:r>
              <w:rPr>
                <w:noProof/>
                <w:webHidden/>
              </w:rPr>
              <w:fldChar w:fldCharType="end"/>
            </w:r>
          </w:hyperlink>
        </w:p>
        <w:p w14:paraId="78C81046" w14:textId="2E961578" w:rsidR="00D37925" w:rsidRDefault="00D37925">
          <w:pPr>
            <w:pStyle w:val="TOC2"/>
            <w:tabs>
              <w:tab w:val="right" w:leader="dot" w:pos="9016"/>
            </w:tabs>
            <w:rPr>
              <w:rFonts w:cstheme="minorBidi"/>
              <w:noProof/>
              <w:kern w:val="2"/>
              <w:sz w:val="24"/>
              <w:szCs w:val="24"/>
              <w:lang w:val="en-AU" w:eastAsia="en-AU"/>
              <w14:ligatures w14:val="standardContextual"/>
            </w:rPr>
          </w:pPr>
          <w:hyperlink w:anchor="_Toc216084201" w:history="1">
            <w:r w:rsidRPr="00DB43FE">
              <w:rPr>
                <w:rStyle w:val="Hyperlink"/>
                <w:noProof/>
                <w:lang w:bidi="th-TH"/>
              </w:rPr>
              <w:t>Submit a payment enquiry on a closed enquiry</w:t>
            </w:r>
            <w:r>
              <w:rPr>
                <w:noProof/>
                <w:webHidden/>
              </w:rPr>
              <w:tab/>
            </w:r>
            <w:r>
              <w:rPr>
                <w:noProof/>
                <w:webHidden/>
              </w:rPr>
              <w:fldChar w:fldCharType="begin"/>
            </w:r>
            <w:r>
              <w:rPr>
                <w:noProof/>
                <w:webHidden/>
              </w:rPr>
              <w:instrText xml:space="preserve"> PAGEREF _Toc216084201 \h </w:instrText>
            </w:r>
            <w:r>
              <w:rPr>
                <w:noProof/>
                <w:webHidden/>
              </w:rPr>
            </w:r>
            <w:r>
              <w:rPr>
                <w:noProof/>
                <w:webHidden/>
              </w:rPr>
              <w:fldChar w:fldCharType="separate"/>
            </w:r>
            <w:r w:rsidR="002348C9">
              <w:rPr>
                <w:noProof/>
                <w:webHidden/>
              </w:rPr>
              <w:t>56</w:t>
            </w:r>
            <w:r>
              <w:rPr>
                <w:noProof/>
                <w:webHidden/>
              </w:rPr>
              <w:fldChar w:fldCharType="end"/>
            </w:r>
          </w:hyperlink>
        </w:p>
        <w:p w14:paraId="2E254FBB" w14:textId="143DDDE6" w:rsidR="00D37925" w:rsidRDefault="00D37925">
          <w:pPr>
            <w:pStyle w:val="TOC2"/>
            <w:tabs>
              <w:tab w:val="right" w:leader="dot" w:pos="9016"/>
            </w:tabs>
            <w:rPr>
              <w:rFonts w:cstheme="minorBidi"/>
              <w:noProof/>
              <w:kern w:val="2"/>
              <w:sz w:val="24"/>
              <w:szCs w:val="24"/>
              <w:lang w:val="en-AU" w:eastAsia="en-AU"/>
              <w14:ligatures w14:val="standardContextual"/>
            </w:rPr>
          </w:pPr>
          <w:hyperlink w:anchor="_Toc216084202" w:history="1">
            <w:r w:rsidRPr="00DB43FE">
              <w:rPr>
                <w:rStyle w:val="Hyperlink"/>
                <w:noProof/>
                <w:lang w:bidi="th-TH"/>
              </w:rPr>
              <w:t>View existing payment enquiries</w:t>
            </w:r>
            <w:r>
              <w:rPr>
                <w:noProof/>
                <w:webHidden/>
              </w:rPr>
              <w:tab/>
            </w:r>
            <w:r>
              <w:rPr>
                <w:noProof/>
                <w:webHidden/>
              </w:rPr>
              <w:fldChar w:fldCharType="begin"/>
            </w:r>
            <w:r>
              <w:rPr>
                <w:noProof/>
                <w:webHidden/>
              </w:rPr>
              <w:instrText xml:space="preserve"> PAGEREF _Toc216084202 \h </w:instrText>
            </w:r>
            <w:r>
              <w:rPr>
                <w:noProof/>
                <w:webHidden/>
              </w:rPr>
            </w:r>
            <w:r>
              <w:rPr>
                <w:noProof/>
                <w:webHidden/>
              </w:rPr>
              <w:fldChar w:fldCharType="separate"/>
            </w:r>
            <w:r w:rsidR="002348C9">
              <w:rPr>
                <w:noProof/>
                <w:webHidden/>
              </w:rPr>
              <w:t>59</w:t>
            </w:r>
            <w:r>
              <w:rPr>
                <w:noProof/>
                <w:webHidden/>
              </w:rPr>
              <w:fldChar w:fldCharType="end"/>
            </w:r>
          </w:hyperlink>
        </w:p>
        <w:p w14:paraId="68708DFA" w14:textId="6E90711C" w:rsidR="00D37925" w:rsidRDefault="00D37925">
          <w:pPr>
            <w:pStyle w:val="TOC3"/>
            <w:rPr>
              <w:rFonts w:cstheme="minorBidi"/>
              <w:noProof/>
              <w:kern w:val="2"/>
              <w:sz w:val="24"/>
              <w:szCs w:val="24"/>
              <w:lang w:val="en-AU" w:eastAsia="en-AU"/>
              <w14:ligatures w14:val="standardContextual"/>
            </w:rPr>
          </w:pPr>
          <w:hyperlink w:anchor="_Toc216084203" w:history="1">
            <w:r w:rsidRPr="00DB43FE">
              <w:rPr>
                <w:rStyle w:val="Hyperlink"/>
                <w:noProof/>
                <w:lang w:bidi="th-TH"/>
              </w:rPr>
              <w:t>Maximum display of 2000 Records on the Enquiries page</w:t>
            </w:r>
            <w:r>
              <w:rPr>
                <w:noProof/>
                <w:webHidden/>
              </w:rPr>
              <w:tab/>
            </w:r>
            <w:r>
              <w:rPr>
                <w:noProof/>
                <w:webHidden/>
              </w:rPr>
              <w:fldChar w:fldCharType="begin"/>
            </w:r>
            <w:r>
              <w:rPr>
                <w:noProof/>
                <w:webHidden/>
              </w:rPr>
              <w:instrText xml:space="preserve"> PAGEREF _Toc216084203 \h </w:instrText>
            </w:r>
            <w:r>
              <w:rPr>
                <w:noProof/>
                <w:webHidden/>
              </w:rPr>
            </w:r>
            <w:r>
              <w:rPr>
                <w:noProof/>
                <w:webHidden/>
              </w:rPr>
              <w:fldChar w:fldCharType="separate"/>
            </w:r>
            <w:r w:rsidR="002348C9">
              <w:rPr>
                <w:noProof/>
                <w:webHidden/>
              </w:rPr>
              <w:t>60</w:t>
            </w:r>
            <w:r>
              <w:rPr>
                <w:noProof/>
                <w:webHidden/>
              </w:rPr>
              <w:fldChar w:fldCharType="end"/>
            </w:r>
          </w:hyperlink>
        </w:p>
        <w:p w14:paraId="0197195E" w14:textId="41038FE1" w:rsidR="0019055F" w:rsidRDefault="0019055F">
          <w:r w:rsidRPr="003459F1">
            <w:rPr>
              <w:rFonts w:ascii="Arial" w:hAnsi="Arial" w:cs="Arial"/>
              <w:b/>
              <w:bCs/>
              <w:noProof/>
              <w:sz w:val="24"/>
              <w:szCs w:val="24"/>
            </w:rPr>
            <w:fldChar w:fldCharType="end"/>
          </w:r>
        </w:p>
      </w:sdtContent>
    </w:sdt>
    <w:p w14:paraId="5924FD63" w14:textId="77777777" w:rsidR="00916AEE" w:rsidRDefault="00916AEE">
      <w:pPr>
        <w:rPr>
          <w:rFonts w:ascii="Arial" w:eastAsiaTheme="majorEastAsia" w:hAnsi="Arial" w:cstheme="majorBidi"/>
          <w:b/>
          <w:color w:val="6B2976"/>
          <w:sz w:val="40"/>
          <w:szCs w:val="40"/>
        </w:rPr>
      </w:pPr>
      <w:r>
        <w:br w:type="page"/>
      </w:r>
    </w:p>
    <w:p w14:paraId="2171BD0E" w14:textId="5A14559B" w:rsidR="008A79D3" w:rsidRPr="000D0AEE" w:rsidRDefault="008A79D3" w:rsidP="00E74445">
      <w:pPr>
        <w:pStyle w:val="Heading1"/>
        <w:spacing w:after="120" w:line="240" w:lineRule="auto"/>
      </w:pPr>
      <w:bookmarkStart w:id="0" w:name="_Toc216084146"/>
      <w:r w:rsidRPr="000D0AEE">
        <w:lastRenderedPageBreak/>
        <w:t>Changes from the last version</w:t>
      </w:r>
      <w:bookmarkEnd w:id="0"/>
    </w:p>
    <w:p w14:paraId="236E9170" w14:textId="77777777" w:rsidR="008A79D3" w:rsidRPr="008A79D3" w:rsidRDefault="008A79D3" w:rsidP="00E74445">
      <w:pPr>
        <w:spacing w:after="120" w:line="240" w:lineRule="auto"/>
        <w:rPr>
          <w:rFonts w:ascii="Arial" w:hAnsi="Arial" w:cs="Arial"/>
          <w:sz w:val="24"/>
          <w:szCs w:val="24"/>
        </w:rPr>
      </w:pPr>
    </w:p>
    <w:p w14:paraId="63CE36E0" w14:textId="7C7FC92F" w:rsidR="008A79D3" w:rsidRPr="008A79D3" w:rsidRDefault="008A79D3" w:rsidP="00824AEE">
      <w:pPr>
        <w:spacing w:after="120" w:line="240" w:lineRule="auto"/>
        <w:rPr>
          <w:rFonts w:ascii="Arial" w:hAnsi="Arial" w:cs="Arial"/>
          <w:sz w:val="24"/>
          <w:szCs w:val="24"/>
        </w:rPr>
      </w:pPr>
      <w:r w:rsidRPr="1538F385">
        <w:rPr>
          <w:rFonts w:ascii="Arial" w:hAnsi="Arial" w:cs="Arial"/>
          <w:sz w:val="24"/>
          <w:szCs w:val="24"/>
        </w:rPr>
        <w:t xml:space="preserve">The following updates have been made to the last published version of </w:t>
      </w:r>
      <w:r w:rsidR="00FF2665" w:rsidRPr="1538F385">
        <w:rPr>
          <w:rFonts w:ascii="Arial" w:hAnsi="Arial" w:cs="Arial"/>
          <w:sz w:val="24"/>
          <w:szCs w:val="24"/>
        </w:rPr>
        <w:t>my</w:t>
      </w:r>
      <w:r w:rsidRPr="1538F385">
        <w:rPr>
          <w:rFonts w:ascii="Arial" w:hAnsi="Arial" w:cs="Arial"/>
          <w:sz w:val="24"/>
          <w:szCs w:val="24"/>
        </w:rPr>
        <w:t xml:space="preserve"> NDIS provider portal step by step </w:t>
      </w:r>
      <w:r w:rsidR="00FF2665" w:rsidRPr="1538F385">
        <w:rPr>
          <w:rFonts w:ascii="Arial" w:hAnsi="Arial" w:cs="Arial"/>
          <w:sz w:val="24"/>
          <w:szCs w:val="24"/>
        </w:rPr>
        <w:t>guide.</w:t>
      </w:r>
    </w:p>
    <w:p w14:paraId="3F400B53" w14:textId="77777777" w:rsidR="00371504" w:rsidRDefault="00371504" w:rsidP="4ADFFB4E">
      <w:pPr>
        <w:spacing w:after="120" w:line="240" w:lineRule="auto"/>
        <w:rPr>
          <w:rFonts w:ascii="Arial" w:hAnsi="Arial" w:cs="Arial"/>
          <w:sz w:val="24"/>
          <w:szCs w:val="24"/>
        </w:rPr>
      </w:pPr>
    </w:p>
    <w:p w14:paraId="6C8DEAAF" w14:textId="4D6C2D87" w:rsidR="00077ABD" w:rsidRDefault="00077ABD" w:rsidP="00077ABD">
      <w:pPr>
        <w:rPr>
          <w:rFonts w:ascii="Arial" w:hAnsi="Arial" w:cs="Arial"/>
          <w:sz w:val="24"/>
          <w:szCs w:val="24"/>
        </w:rPr>
      </w:pPr>
      <w:r>
        <w:rPr>
          <w:rFonts w:ascii="Arial" w:hAnsi="Arial" w:cs="Arial"/>
          <w:sz w:val="24"/>
          <w:szCs w:val="24"/>
        </w:rPr>
        <w:t xml:space="preserve">As of </w:t>
      </w:r>
      <w:r w:rsidR="003D537E">
        <w:rPr>
          <w:rFonts w:ascii="Arial" w:hAnsi="Arial" w:cs="Arial"/>
          <w:sz w:val="24"/>
          <w:szCs w:val="24"/>
        </w:rPr>
        <w:t xml:space="preserve">February </w:t>
      </w:r>
      <w:r>
        <w:rPr>
          <w:rFonts w:ascii="Arial" w:hAnsi="Arial" w:cs="Arial"/>
          <w:sz w:val="24"/>
          <w:szCs w:val="24"/>
        </w:rPr>
        <w:t>202</w:t>
      </w:r>
      <w:r w:rsidR="003D537E">
        <w:rPr>
          <w:rFonts w:ascii="Arial" w:hAnsi="Arial" w:cs="Arial"/>
          <w:sz w:val="24"/>
          <w:szCs w:val="24"/>
        </w:rPr>
        <w:t>6</w:t>
      </w:r>
      <w:r>
        <w:rPr>
          <w:rFonts w:ascii="Arial" w:hAnsi="Arial" w:cs="Arial"/>
          <w:sz w:val="24"/>
          <w:szCs w:val="24"/>
        </w:rPr>
        <w:t>:</w:t>
      </w:r>
    </w:p>
    <w:p w14:paraId="04DEC1F2" w14:textId="1ED57340" w:rsidR="008B30B7" w:rsidRPr="00A913F7" w:rsidRDefault="00790B57" w:rsidP="008B30B7">
      <w:pPr>
        <w:pStyle w:val="BodyA"/>
        <w:numPr>
          <w:ilvl w:val="0"/>
          <w:numId w:val="28"/>
        </w:numPr>
        <w:tabs>
          <w:tab w:val="left" w:pos="426"/>
        </w:tabs>
        <w:spacing w:after="160" w:line="360" w:lineRule="auto"/>
        <w:contextualSpacing/>
        <w:rPr>
          <w:lang w:val="en-AU"/>
        </w:rPr>
      </w:pPr>
      <w:r>
        <w:t>‘Submit a payment enquiry’ section</w:t>
      </w:r>
      <w:r w:rsidR="008B30B7">
        <w:t xml:space="preserve"> updated </w:t>
      </w:r>
      <w:r>
        <w:t xml:space="preserve">with a new status and screenshot. </w:t>
      </w:r>
      <w:proofErr w:type="gramStart"/>
      <w:r w:rsidR="008B30B7">
        <w:t>(</w:t>
      </w:r>
      <w:proofErr w:type="gramEnd"/>
      <w:r w:rsidR="008B30B7">
        <w:t xml:space="preserve">Page </w:t>
      </w:r>
      <w:r>
        <w:t>55</w:t>
      </w:r>
      <w:r w:rsidR="008B30B7">
        <w:t>)</w:t>
      </w:r>
    </w:p>
    <w:p w14:paraId="70C320FA" w14:textId="649908D2" w:rsidR="008B30B7" w:rsidRPr="00613769" w:rsidRDefault="008B30B7" w:rsidP="00790B57">
      <w:pPr>
        <w:pStyle w:val="BodyA"/>
        <w:tabs>
          <w:tab w:val="left" w:pos="426"/>
        </w:tabs>
        <w:spacing w:after="160" w:line="360" w:lineRule="auto"/>
        <w:ind w:left="720"/>
        <w:contextualSpacing/>
        <w:rPr>
          <w:lang w:val="en-AU"/>
        </w:rPr>
      </w:pPr>
    </w:p>
    <w:p w14:paraId="541DA756" w14:textId="195B3E17" w:rsidR="00077ABD" w:rsidRPr="00FF2665" w:rsidRDefault="00077ABD" w:rsidP="00D37925">
      <w:pPr>
        <w:pStyle w:val="ListParagraph"/>
        <w:rPr>
          <w:rFonts w:ascii="Arial" w:hAnsi="Arial" w:cs="Arial"/>
          <w:sz w:val="24"/>
          <w:szCs w:val="24"/>
        </w:rPr>
      </w:pPr>
    </w:p>
    <w:p w14:paraId="61F29937" w14:textId="77777777" w:rsidR="00874FB6" w:rsidRDefault="00874FB6" w:rsidP="4ADFFB4E">
      <w:pPr>
        <w:spacing w:after="120" w:line="240" w:lineRule="auto"/>
        <w:rPr>
          <w:rFonts w:ascii="Arial" w:hAnsi="Arial" w:cs="Arial"/>
          <w:sz w:val="24"/>
          <w:szCs w:val="24"/>
        </w:rPr>
      </w:pPr>
    </w:p>
    <w:p w14:paraId="4E6BECBB" w14:textId="77777777" w:rsidR="00254A3D" w:rsidRPr="00A44125" w:rsidRDefault="00254A3D" w:rsidP="00A44125">
      <w:pPr>
        <w:spacing w:after="120" w:line="240" w:lineRule="auto"/>
        <w:rPr>
          <w:rFonts w:ascii="Arial" w:hAnsi="Arial" w:cs="Arial"/>
          <w:sz w:val="24"/>
          <w:szCs w:val="24"/>
        </w:rPr>
      </w:pPr>
    </w:p>
    <w:p w14:paraId="73FE4B54" w14:textId="77777777" w:rsidR="00B20C8F" w:rsidRDefault="00B20C8F" w:rsidP="4ADFFB4E">
      <w:pPr>
        <w:spacing w:after="120" w:line="240" w:lineRule="auto"/>
        <w:rPr>
          <w:rFonts w:ascii="Arial" w:hAnsi="Arial" w:cs="Arial"/>
          <w:sz w:val="24"/>
          <w:szCs w:val="24"/>
        </w:rPr>
      </w:pPr>
    </w:p>
    <w:p w14:paraId="566F9DBF" w14:textId="77777777" w:rsidR="00280CE0" w:rsidRDefault="00280CE0" w:rsidP="00D54F1D">
      <w:pPr>
        <w:spacing w:after="120" w:line="240" w:lineRule="auto"/>
        <w:rPr>
          <w:rFonts w:ascii="Arial" w:hAnsi="Arial" w:cs="Arial"/>
          <w:sz w:val="24"/>
          <w:szCs w:val="24"/>
        </w:rPr>
      </w:pPr>
    </w:p>
    <w:p w14:paraId="0541A21E" w14:textId="682A1D3F" w:rsidR="005D218A" w:rsidRDefault="00466F3E" w:rsidP="00B048A7">
      <w:r>
        <w:rPr>
          <w:rFonts w:ascii="Arial" w:hAnsi="Arial" w:cs="Arial"/>
          <w:sz w:val="24"/>
          <w:szCs w:val="24"/>
        </w:rPr>
        <w:br w:type="page"/>
      </w:r>
    </w:p>
    <w:p w14:paraId="16090502" w14:textId="77777777" w:rsidR="008A79D3" w:rsidRPr="008A79D3" w:rsidRDefault="008A79D3" w:rsidP="00824AEE">
      <w:pPr>
        <w:pStyle w:val="Heading1"/>
        <w:spacing w:after="120" w:line="240" w:lineRule="auto"/>
      </w:pPr>
      <w:bookmarkStart w:id="1" w:name="_Toc216084147"/>
      <w:r w:rsidRPr="008A79D3">
        <w:lastRenderedPageBreak/>
        <w:t>Introduction</w:t>
      </w:r>
      <w:bookmarkEnd w:id="1"/>
    </w:p>
    <w:p w14:paraId="7311D76B" w14:textId="1DF28F79" w:rsidR="008A79D3" w:rsidRPr="008A79D3" w:rsidRDefault="008A79D3" w:rsidP="00824AEE">
      <w:pPr>
        <w:spacing w:after="120" w:line="240" w:lineRule="auto"/>
        <w:rPr>
          <w:rFonts w:ascii="Arial" w:hAnsi="Arial" w:cs="Arial"/>
          <w:sz w:val="24"/>
          <w:szCs w:val="24"/>
        </w:rPr>
      </w:pPr>
      <w:r w:rsidRPr="008A79D3">
        <w:rPr>
          <w:rFonts w:ascii="Arial" w:hAnsi="Arial" w:cs="Arial"/>
          <w:sz w:val="24"/>
          <w:szCs w:val="24"/>
        </w:rPr>
        <w:t xml:space="preserve">my NDIS provider portal is a new business system for providers. </w:t>
      </w:r>
    </w:p>
    <w:p w14:paraId="0E821ED5" w14:textId="5C69BC50" w:rsidR="008A79D3" w:rsidRPr="008A79D3" w:rsidRDefault="008A79D3" w:rsidP="00824AEE">
      <w:pPr>
        <w:spacing w:after="120" w:line="240" w:lineRule="auto"/>
        <w:rPr>
          <w:rFonts w:ascii="Arial" w:hAnsi="Arial" w:cs="Arial"/>
          <w:sz w:val="24"/>
          <w:szCs w:val="24"/>
        </w:rPr>
      </w:pPr>
      <w:r w:rsidRPr="6DC37A96">
        <w:rPr>
          <w:rFonts w:ascii="Arial" w:hAnsi="Arial" w:cs="Arial"/>
          <w:sz w:val="24"/>
          <w:szCs w:val="24"/>
        </w:rPr>
        <w:t xml:space="preserve">This is a separate business system to the myplace provider portal where you currently – and will continue to – manage your transactions with NDIS, and view and manage your services with </w:t>
      </w:r>
      <w:r w:rsidR="3D59E1B8" w:rsidRPr="6DC37A96">
        <w:rPr>
          <w:rFonts w:ascii="Arial" w:hAnsi="Arial" w:cs="Arial"/>
          <w:sz w:val="24"/>
          <w:szCs w:val="24"/>
        </w:rPr>
        <w:t>p</w:t>
      </w:r>
      <w:r w:rsidRPr="6DC37A96">
        <w:rPr>
          <w:rFonts w:ascii="Arial" w:hAnsi="Arial" w:cs="Arial"/>
          <w:sz w:val="24"/>
          <w:szCs w:val="24"/>
        </w:rPr>
        <w:t>articipants.</w:t>
      </w:r>
    </w:p>
    <w:p w14:paraId="30E587B4" w14:textId="5F6A3F99" w:rsidR="008A79D3" w:rsidRPr="008A79D3" w:rsidRDefault="008A79D3" w:rsidP="00824AEE">
      <w:pPr>
        <w:spacing w:after="120" w:line="240" w:lineRule="auto"/>
        <w:rPr>
          <w:rFonts w:ascii="Arial" w:hAnsi="Arial" w:cs="Arial"/>
          <w:sz w:val="24"/>
          <w:szCs w:val="24"/>
        </w:rPr>
      </w:pPr>
      <w:r w:rsidRPr="008A79D3">
        <w:rPr>
          <w:rFonts w:ascii="Arial" w:hAnsi="Arial" w:cs="Arial"/>
          <w:sz w:val="24"/>
          <w:szCs w:val="24"/>
        </w:rPr>
        <w:t xml:space="preserve">If you are a Specialist Disability Accommodation (SDA) provider, you will already be using </w:t>
      </w:r>
      <w:r w:rsidR="008B30B7" w:rsidRPr="008A79D3">
        <w:rPr>
          <w:rFonts w:ascii="Arial" w:hAnsi="Arial" w:cs="Arial"/>
          <w:sz w:val="24"/>
          <w:szCs w:val="24"/>
        </w:rPr>
        <w:t>my</w:t>
      </w:r>
      <w:r w:rsidRPr="008A79D3">
        <w:rPr>
          <w:rFonts w:ascii="Arial" w:hAnsi="Arial" w:cs="Arial"/>
          <w:sz w:val="24"/>
          <w:szCs w:val="24"/>
        </w:rPr>
        <w:t xml:space="preserve"> NDIS provider portal to manage your SDA enrolments.</w:t>
      </w:r>
    </w:p>
    <w:p w14:paraId="7093D250" w14:textId="0A16B810" w:rsidR="008A79D3" w:rsidRPr="008A79D3" w:rsidRDefault="008A79D3" w:rsidP="00824AEE">
      <w:pPr>
        <w:spacing w:after="120" w:line="240" w:lineRule="auto"/>
        <w:rPr>
          <w:rFonts w:ascii="Arial" w:hAnsi="Arial" w:cs="Arial"/>
          <w:sz w:val="24"/>
          <w:szCs w:val="24"/>
        </w:rPr>
      </w:pPr>
      <w:r w:rsidRPr="008A79D3">
        <w:rPr>
          <w:rFonts w:ascii="Arial" w:hAnsi="Arial" w:cs="Arial"/>
          <w:sz w:val="24"/>
          <w:szCs w:val="24"/>
        </w:rPr>
        <w:t xml:space="preserve">Registered and unregistered Support Coordinators and Psychosocial Recovery Coaches will be the first to use the new Request for Service function in </w:t>
      </w:r>
      <w:r w:rsidR="008B30B7" w:rsidRPr="008A79D3">
        <w:rPr>
          <w:rFonts w:ascii="Arial" w:hAnsi="Arial" w:cs="Arial"/>
          <w:sz w:val="24"/>
          <w:szCs w:val="24"/>
        </w:rPr>
        <w:t>my</w:t>
      </w:r>
      <w:r w:rsidRPr="008A79D3">
        <w:rPr>
          <w:rFonts w:ascii="Arial" w:hAnsi="Arial" w:cs="Arial"/>
          <w:sz w:val="24"/>
          <w:szCs w:val="24"/>
        </w:rPr>
        <w:t xml:space="preserve"> NDIS provider portal.</w:t>
      </w:r>
    </w:p>
    <w:p w14:paraId="71F843AA" w14:textId="77777777" w:rsidR="008A79D3" w:rsidRPr="008A79D3" w:rsidRDefault="008A79D3" w:rsidP="00824AEE">
      <w:pPr>
        <w:spacing w:after="120" w:line="240" w:lineRule="auto"/>
        <w:rPr>
          <w:rFonts w:ascii="Arial" w:hAnsi="Arial" w:cs="Arial"/>
          <w:sz w:val="24"/>
          <w:szCs w:val="24"/>
        </w:rPr>
      </w:pPr>
      <w:r w:rsidRPr="008A79D3">
        <w:rPr>
          <w:rFonts w:ascii="Arial" w:hAnsi="Arial" w:cs="Arial"/>
          <w:sz w:val="24"/>
          <w:szCs w:val="24"/>
        </w:rPr>
        <w:t>Registered providers, Plan managers, Registered and unregistered Support Coordinators and Psychosocial Recovery Coaches will be able to view PACE approved participant’s plans and budgets.</w:t>
      </w:r>
    </w:p>
    <w:p w14:paraId="5C48D3A8" w14:textId="26155FC6" w:rsidR="008A79D3" w:rsidRPr="008A79D3" w:rsidRDefault="008A79D3" w:rsidP="00824AEE">
      <w:pPr>
        <w:spacing w:after="120" w:line="240" w:lineRule="auto"/>
        <w:rPr>
          <w:rFonts w:ascii="Arial" w:hAnsi="Arial" w:cs="Arial"/>
          <w:sz w:val="24"/>
          <w:szCs w:val="24"/>
        </w:rPr>
      </w:pPr>
      <w:r w:rsidRPr="008A79D3">
        <w:rPr>
          <w:rFonts w:ascii="Arial" w:hAnsi="Arial" w:cs="Arial"/>
          <w:sz w:val="24"/>
          <w:szCs w:val="24"/>
        </w:rPr>
        <w:t xml:space="preserve">Gradually, additional myplace provider portal functionality will be introduced in </w:t>
      </w:r>
      <w:r w:rsidR="008B30B7">
        <w:rPr>
          <w:rFonts w:ascii="Arial" w:hAnsi="Arial" w:cs="Arial"/>
          <w:sz w:val="24"/>
          <w:szCs w:val="24"/>
        </w:rPr>
        <w:t>my</w:t>
      </w:r>
      <w:r w:rsidRPr="008A79D3">
        <w:rPr>
          <w:rFonts w:ascii="Arial" w:hAnsi="Arial" w:cs="Arial"/>
          <w:sz w:val="24"/>
          <w:szCs w:val="24"/>
        </w:rPr>
        <w:t xml:space="preserve"> NDIS provider portal.</w:t>
      </w:r>
    </w:p>
    <w:p w14:paraId="70ECBA75" w14:textId="77777777" w:rsidR="008A79D3" w:rsidRPr="008A79D3" w:rsidRDefault="008A79D3" w:rsidP="00824AEE">
      <w:pPr>
        <w:spacing w:after="120" w:line="240" w:lineRule="auto"/>
        <w:rPr>
          <w:rFonts w:ascii="Arial" w:hAnsi="Arial" w:cs="Arial"/>
          <w:sz w:val="24"/>
          <w:szCs w:val="24"/>
        </w:rPr>
      </w:pPr>
    </w:p>
    <w:p w14:paraId="44B9FFF5" w14:textId="77777777" w:rsidR="008A79D3" w:rsidRPr="008A79D3" w:rsidRDefault="69216FB4" w:rsidP="00824AEE">
      <w:pPr>
        <w:pStyle w:val="Heading2"/>
        <w:spacing w:after="120" w:line="240" w:lineRule="auto"/>
      </w:pPr>
      <w:bookmarkStart w:id="2" w:name="_Toc216084148"/>
      <w:r>
        <w:t>What can I do in my NDIS provider portal?</w:t>
      </w:r>
      <w:bookmarkEnd w:id="2"/>
    </w:p>
    <w:p w14:paraId="5F8A3AC3" w14:textId="720FD19F" w:rsidR="008A79D3" w:rsidRPr="008A79D3" w:rsidRDefault="008A79D3" w:rsidP="00824AEE">
      <w:pPr>
        <w:spacing w:after="120" w:line="240" w:lineRule="auto"/>
        <w:rPr>
          <w:rFonts w:ascii="Arial" w:hAnsi="Arial" w:cs="Arial"/>
          <w:sz w:val="24"/>
          <w:szCs w:val="24"/>
        </w:rPr>
      </w:pPr>
      <w:r w:rsidRPr="008A79D3">
        <w:rPr>
          <w:rFonts w:ascii="Arial" w:hAnsi="Arial" w:cs="Arial"/>
          <w:sz w:val="24"/>
          <w:szCs w:val="24"/>
        </w:rPr>
        <w:t>my NDIS provider portal currently offers functionality to:</w:t>
      </w:r>
    </w:p>
    <w:p w14:paraId="54FD2487" w14:textId="62D53ACF" w:rsidR="008A79D3" w:rsidRDefault="008A79D3" w:rsidP="00B0763F">
      <w:pPr>
        <w:pStyle w:val="ListParagraph"/>
        <w:numPr>
          <w:ilvl w:val="0"/>
          <w:numId w:val="9"/>
        </w:numPr>
        <w:spacing w:after="120" w:line="240" w:lineRule="auto"/>
        <w:ind w:left="567" w:hanging="283"/>
        <w:rPr>
          <w:rFonts w:ascii="Arial" w:hAnsi="Arial" w:cs="Arial"/>
          <w:sz w:val="24"/>
          <w:szCs w:val="24"/>
        </w:rPr>
      </w:pPr>
      <w:r w:rsidRPr="008A79D3">
        <w:rPr>
          <w:rFonts w:ascii="Arial" w:hAnsi="Arial" w:cs="Arial"/>
          <w:sz w:val="24"/>
          <w:szCs w:val="24"/>
        </w:rPr>
        <w:t xml:space="preserve">Select and switch between active organisations, </w:t>
      </w:r>
    </w:p>
    <w:p w14:paraId="3365B67A" w14:textId="072D4982" w:rsidR="00916AEE" w:rsidRDefault="00916AEE" w:rsidP="00B0763F">
      <w:pPr>
        <w:pStyle w:val="ListParagraph"/>
        <w:numPr>
          <w:ilvl w:val="0"/>
          <w:numId w:val="9"/>
        </w:numPr>
        <w:spacing w:after="120" w:line="240" w:lineRule="auto"/>
        <w:ind w:left="567" w:hanging="283"/>
        <w:rPr>
          <w:rFonts w:ascii="Arial" w:hAnsi="Arial" w:cs="Arial"/>
          <w:sz w:val="24"/>
          <w:szCs w:val="24"/>
        </w:rPr>
      </w:pPr>
      <w:r>
        <w:rPr>
          <w:rFonts w:ascii="Arial" w:hAnsi="Arial" w:cs="Arial"/>
          <w:sz w:val="24"/>
          <w:szCs w:val="24"/>
        </w:rPr>
        <w:t>View broadcast messages</w:t>
      </w:r>
    </w:p>
    <w:p w14:paraId="31398D41" w14:textId="4CFFA0B2" w:rsidR="00916AEE" w:rsidRPr="008A79D3" w:rsidRDefault="00916AEE" w:rsidP="00B0763F">
      <w:pPr>
        <w:pStyle w:val="ListParagraph"/>
        <w:numPr>
          <w:ilvl w:val="0"/>
          <w:numId w:val="9"/>
        </w:numPr>
        <w:spacing w:after="120" w:line="240" w:lineRule="auto"/>
        <w:ind w:left="567" w:hanging="283"/>
        <w:rPr>
          <w:rFonts w:ascii="Arial" w:hAnsi="Arial" w:cs="Arial"/>
          <w:sz w:val="24"/>
          <w:szCs w:val="24"/>
        </w:rPr>
      </w:pPr>
      <w:r>
        <w:rPr>
          <w:rFonts w:ascii="Arial" w:hAnsi="Arial" w:cs="Arial"/>
          <w:sz w:val="24"/>
          <w:szCs w:val="24"/>
        </w:rPr>
        <w:t>View notifications</w:t>
      </w:r>
    </w:p>
    <w:p w14:paraId="0E6F3925" w14:textId="293DF011" w:rsidR="008A79D3" w:rsidRPr="008A79D3" w:rsidRDefault="008A79D3" w:rsidP="00B0763F">
      <w:pPr>
        <w:pStyle w:val="ListParagraph"/>
        <w:numPr>
          <w:ilvl w:val="0"/>
          <w:numId w:val="9"/>
        </w:numPr>
        <w:spacing w:after="120" w:line="240" w:lineRule="auto"/>
        <w:ind w:left="567" w:hanging="283"/>
        <w:rPr>
          <w:rFonts w:ascii="Arial" w:hAnsi="Arial" w:cs="Arial"/>
          <w:sz w:val="24"/>
          <w:szCs w:val="24"/>
        </w:rPr>
      </w:pPr>
      <w:r w:rsidRPr="008A79D3">
        <w:rPr>
          <w:rFonts w:ascii="Arial" w:hAnsi="Arial" w:cs="Arial"/>
          <w:sz w:val="24"/>
          <w:szCs w:val="24"/>
        </w:rPr>
        <w:t>Review, accept and decline Request for Service requests,</w:t>
      </w:r>
    </w:p>
    <w:p w14:paraId="5BEFFBB5" w14:textId="482F8E5F" w:rsidR="008A79D3" w:rsidRPr="008A79D3" w:rsidRDefault="008A79D3" w:rsidP="00B0763F">
      <w:pPr>
        <w:pStyle w:val="ListParagraph"/>
        <w:numPr>
          <w:ilvl w:val="0"/>
          <w:numId w:val="9"/>
        </w:numPr>
        <w:spacing w:after="120" w:line="240" w:lineRule="auto"/>
        <w:ind w:left="567" w:hanging="283"/>
        <w:rPr>
          <w:rFonts w:ascii="Arial" w:hAnsi="Arial" w:cs="Arial"/>
          <w:sz w:val="24"/>
          <w:szCs w:val="24"/>
        </w:rPr>
      </w:pPr>
      <w:r w:rsidRPr="008A79D3">
        <w:rPr>
          <w:rFonts w:ascii="Arial" w:hAnsi="Arial" w:cs="Arial"/>
          <w:sz w:val="24"/>
          <w:szCs w:val="24"/>
        </w:rPr>
        <w:t>View participant details,</w:t>
      </w:r>
    </w:p>
    <w:p w14:paraId="20984298" w14:textId="6375B650" w:rsidR="008A79D3" w:rsidRPr="008A79D3" w:rsidRDefault="008A79D3" w:rsidP="00B0763F">
      <w:pPr>
        <w:pStyle w:val="ListParagraph"/>
        <w:numPr>
          <w:ilvl w:val="0"/>
          <w:numId w:val="9"/>
        </w:numPr>
        <w:spacing w:after="120" w:line="240" w:lineRule="auto"/>
        <w:ind w:left="567" w:hanging="283"/>
        <w:rPr>
          <w:rFonts w:ascii="Arial" w:hAnsi="Arial" w:cs="Arial"/>
          <w:sz w:val="24"/>
          <w:szCs w:val="24"/>
        </w:rPr>
      </w:pPr>
      <w:r w:rsidRPr="008A79D3">
        <w:rPr>
          <w:rFonts w:ascii="Arial" w:hAnsi="Arial" w:cs="Arial"/>
          <w:sz w:val="24"/>
          <w:szCs w:val="24"/>
        </w:rPr>
        <w:t>Review and submit your reporting requirement for Request for Service.</w:t>
      </w:r>
    </w:p>
    <w:p w14:paraId="0C3F9405" w14:textId="35E0192B" w:rsidR="008A79D3" w:rsidRPr="008A79D3" w:rsidRDefault="008A79D3" w:rsidP="00B0763F">
      <w:pPr>
        <w:pStyle w:val="ListParagraph"/>
        <w:numPr>
          <w:ilvl w:val="0"/>
          <w:numId w:val="9"/>
        </w:numPr>
        <w:spacing w:after="120" w:line="240" w:lineRule="auto"/>
        <w:ind w:left="567" w:hanging="283"/>
        <w:rPr>
          <w:rFonts w:ascii="Arial" w:hAnsi="Arial" w:cs="Arial"/>
          <w:sz w:val="24"/>
          <w:szCs w:val="24"/>
        </w:rPr>
      </w:pPr>
      <w:r w:rsidRPr="008A79D3">
        <w:rPr>
          <w:rFonts w:ascii="Arial" w:hAnsi="Arial" w:cs="Arial"/>
          <w:sz w:val="24"/>
          <w:szCs w:val="24"/>
        </w:rPr>
        <w:t>View participant plan and budget, where a participant has given consent.</w:t>
      </w:r>
    </w:p>
    <w:p w14:paraId="7E1E2C46" w14:textId="3A5FF35A" w:rsidR="008A79D3" w:rsidRDefault="009F7A2D" w:rsidP="00B0763F">
      <w:pPr>
        <w:pStyle w:val="ListParagraph"/>
        <w:numPr>
          <w:ilvl w:val="0"/>
          <w:numId w:val="9"/>
        </w:numPr>
        <w:spacing w:after="120" w:line="240" w:lineRule="auto"/>
        <w:ind w:left="567" w:hanging="283"/>
        <w:rPr>
          <w:rFonts w:ascii="Arial" w:hAnsi="Arial" w:cs="Arial"/>
          <w:sz w:val="24"/>
          <w:szCs w:val="24"/>
        </w:rPr>
      </w:pPr>
      <w:r>
        <w:rPr>
          <w:rFonts w:ascii="Arial" w:hAnsi="Arial" w:cs="Arial"/>
          <w:sz w:val="24"/>
          <w:szCs w:val="24"/>
        </w:rPr>
        <w:t>View</w:t>
      </w:r>
      <w:r w:rsidR="008A79D3" w:rsidRPr="008A79D3">
        <w:rPr>
          <w:rFonts w:ascii="Arial" w:hAnsi="Arial" w:cs="Arial"/>
          <w:sz w:val="24"/>
          <w:szCs w:val="24"/>
        </w:rPr>
        <w:t xml:space="preserve"> the Provider roles for participant</w:t>
      </w:r>
    </w:p>
    <w:p w14:paraId="064CFAD2" w14:textId="09510D5D" w:rsidR="00371504" w:rsidRPr="008A79D3" w:rsidRDefault="4364CFA9" w:rsidP="00B0763F">
      <w:pPr>
        <w:pStyle w:val="ListParagraph"/>
        <w:numPr>
          <w:ilvl w:val="0"/>
          <w:numId w:val="9"/>
        </w:numPr>
        <w:spacing w:after="120" w:line="240" w:lineRule="auto"/>
        <w:ind w:left="567" w:hanging="283"/>
        <w:rPr>
          <w:rFonts w:ascii="Arial" w:hAnsi="Arial" w:cs="Arial"/>
          <w:sz w:val="24"/>
          <w:szCs w:val="24"/>
        </w:rPr>
      </w:pPr>
      <w:r w:rsidRPr="3524E94A">
        <w:rPr>
          <w:rFonts w:ascii="Arial" w:hAnsi="Arial" w:cs="Arial"/>
          <w:sz w:val="24"/>
          <w:szCs w:val="24"/>
        </w:rPr>
        <w:t>Plan managers can request</w:t>
      </w:r>
      <w:r w:rsidR="2C5B5C0B" w:rsidRPr="3524E94A">
        <w:rPr>
          <w:rFonts w:ascii="Arial" w:hAnsi="Arial" w:cs="Arial"/>
          <w:sz w:val="24"/>
          <w:szCs w:val="24"/>
        </w:rPr>
        <w:t xml:space="preserve"> to </w:t>
      </w:r>
      <w:r w:rsidRPr="3524E94A">
        <w:rPr>
          <w:rFonts w:ascii="Arial" w:hAnsi="Arial" w:cs="Arial"/>
          <w:sz w:val="24"/>
          <w:szCs w:val="24"/>
        </w:rPr>
        <w:t>add</w:t>
      </w:r>
      <w:r w:rsidR="2C5B5C0B" w:rsidRPr="3524E94A">
        <w:rPr>
          <w:rFonts w:ascii="Arial" w:hAnsi="Arial" w:cs="Arial"/>
          <w:sz w:val="24"/>
          <w:szCs w:val="24"/>
        </w:rPr>
        <w:t>, extend and</w:t>
      </w:r>
      <w:r w:rsidRPr="3524E94A">
        <w:rPr>
          <w:rFonts w:ascii="Arial" w:hAnsi="Arial" w:cs="Arial"/>
          <w:sz w:val="24"/>
          <w:szCs w:val="24"/>
        </w:rPr>
        <w:t xml:space="preserve"> end a relationship with a participant </w:t>
      </w:r>
    </w:p>
    <w:p w14:paraId="66957CED" w14:textId="32F39454" w:rsidR="008A79D3" w:rsidRDefault="69216FB4" w:rsidP="00B0763F">
      <w:pPr>
        <w:pStyle w:val="ListParagraph"/>
        <w:numPr>
          <w:ilvl w:val="0"/>
          <w:numId w:val="9"/>
        </w:numPr>
        <w:spacing w:after="120" w:line="240" w:lineRule="auto"/>
        <w:ind w:left="567" w:hanging="283"/>
        <w:rPr>
          <w:rFonts w:ascii="Arial" w:hAnsi="Arial" w:cs="Arial"/>
          <w:sz w:val="24"/>
          <w:szCs w:val="24"/>
        </w:rPr>
      </w:pPr>
      <w:r w:rsidRPr="3524E94A">
        <w:rPr>
          <w:rFonts w:ascii="Arial" w:hAnsi="Arial" w:cs="Arial"/>
          <w:sz w:val="24"/>
          <w:szCs w:val="24"/>
        </w:rPr>
        <w:t>View Organisation details</w:t>
      </w:r>
    </w:p>
    <w:p w14:paraId="12BE36EF" w14:textId="388CA2D9" w:rsidR="00EB755A" w:rsidRPr="008A79D3" w:rsidRDefault="00203E10" w:rsidP="00B0763F">
      <w:pPr>
        <w:pStyle w:val="ListParagraph"/>
        <w:numPr>
          <w:ilvl w:val="0"/>
          <w:numId w:val="9"/>
        </w:numPr>
        <w:spacing w:after="120" w:line="240" w:lineRule="auto"/>
        <w:ind w:left="567" w:hanging="283"/>
        <w:rPr>
          <w:rFonts w:ascii="Arial" w:hAnsi="Arial" w:cs="Arial"/>
          <w:sz w:val="24"/>
          <w:szCs w:val="24"/>
        </w:rPr>
      </w:pPr>
      <w:r>
        <w:rPr>
          <w:rFonts w:ascii="Arial" w:hAnsi="Arial" w:cs="Arial"/>
          <w:sz w:val="24"/>
          <w:szCs w:val="24"/>
        </w:rPr>
        <w:t>Download reports</w:t>
      </w:r>
    </w:p>
    <w:p w14:paraId="19F8BA22" w14:textId="782E3EC0" w:rsidR="008A79D3" w:rsidRDefault="69216FB4" w:rsidP="00B0763F">
      <w:pPr>
        <w:pStyle w:val="ListParagraph"/>
        <w:numPr>
          <w:ilvl w:val="0"/>
          <w:numId w:val="9"/>
        </w:numPr>
        <w:spacing w:after="120" w:line="240" w:lineRule="auto"/>
        <w:ind w:left="567" w:hanging="283"/>
        <w:rPr>
          <w:rFonts w:ascii="Arial" w:hAnsi="Arial" w:cs="Arial"/>
          <w:sz w:val="24"/>
          <w:szCs w:val="24"/>
        </w:rPr>
      </w:pPr>
      <w:r w:rsidRPr="3524E94A">
        <w:rPr>
          <w:rFonts w:ascii="Arial" w:hAnsi="Arial" w:cs="Arial"/>
          <w:sz w:val="24"/>
          <w:szCs w:val="24"/>
        </w:rPr>
        <w:t>View Employee details</w:t>
      </w:r>
    </w:p>
    <w:p w14:paraId="2CFF6AB1" w14:textId="42CA9EC1" w:rsidR="00466E81" w:rsidRPr="008A79D3" w:rsidRDefault="00466E81" w:rsidP="00B0763F">
      <w:pPr>
        <w:pStyle w:val="ListParagraph"/>
        <w:numPr>
          <w:ilvl w:val="0"/>
          <w:numId w:val="9"/>
        </w:numPr>
        <w:spacing w:after="120" w:line="240" w:lineRule="auto"/>
        <w:ind w:left="567" w:hanging="283"/>
        <w:rPr>
          <w:rFonts w:ascii="Arial" w:hAnsi="Arial" w:cs="Arial"/>
          <w:sz w:val="24"/>
          <w:szCs w:val="24"/>
        </w:rPr>
      </w:pPr>
      <w:r>
        <w:rPr>
          <w:rFonts w:ascii="Arial" w:hAnsi="Arial" w:cs="Arial"/>
          <w:sz w:val="24"/>
          <w:szCs w:val="24"/>
        </w:rPr>
        <w:t xml:space="preserve">Extract key participant </w:t>
      </w:r>
      <w:r w:rsidR="00953626">
        <w:rPr>
          <w:rFonts w:ascii="Arial" w:hAnsi="Arial" w:cs="Arial"/>
          <w:sz w:val="24"/>
          <w:szCs w:val="24"/>
        </w:rPr>
        <w:t xml:space="preserve">information </w:t>
      </w:r>
      <w:r w:rsidR="00C165B1">
        <w:rPr>
          <w:rFonts w:ascii="Arial" w:hAnsi="Arial" w:cs="Arial"/>
          <w:sz w:val="24"/>
          <w:szCs w:val="24"/>
        </w:rPr>
        <w:t>in an excel report</w:t>
      </w:r>
    </w:p>
    <w:p w14:paraId="76095E93" w14:textId="0A852B70" w:rsidR="008A79D3" w:rsidRPr="008A79D3" w:rsidRDefault="73B2F728" w:rsidP="00B0763F">
      <w:pPr>
        <w:pStyle w:val="ListParagraph"/>
        <w:numPr>
          <w:ilvl w:val="0"/>
          <w:numId w:val="9"/>
        </w:numPr>
        <w:spacing w:after="120" w:line="240" w:lineRule="auto"/>
        <w:ind w:left="567" w:hanging="283"/>
        <w:rPr>
          <w:rFonts w:ascii="Arial" w:hAnsi="Arial" w:cs="Arial"/>
          <w:sz w:val="24"/>
          <w:szCs w:val="24"/>
        </w:rPr>
      </w:pPr>
      <w:r w:rsidRPr="3524E94A">
        <w:rPr>
          <w:rFonts w:ascii="Arial" w:hAnsi="Arial" w:cs="Arial"/>
          <w:sz w:val="24"/>
          <w:szCs w:val="24"/>
        </w:rPr>
        <w:t>SDA providers can create and manage dwelling enrolments</w:t>
      </w:r>
    </w:p>
    <w:p w14:paraId="607E1E64" w14:textId="77777777" w:rsidR="008A79D3" w:rsidRPr="008A79D3" w:rsidRDefault="008A79D3" w:rsidP="00824AEE">
      <w:pPr>
        <w:spacing w:after="120" w:line="240" w:lineRule="auto"/>
        <w:rPr>
          <w:rFonts w:ascii="Arial" w:hAnsi="Arial" w:cs="Arial"/>
          <w:sz w:val="24"/>
          <w:szCs w:val="24"/>
        </w:rPr>
      </w:pPr>
    </w:p>
    <w:p w14:paraId="6160DF3B" w14:textId="77777777" w:rsidR="008A79D3" w:rsidRPr="008A79D3" w:rsidRDefault="69216FB4" w:rsidP="00E74445">
      <w:pPr>
        <w:pStyle w:val="Heading2"/>
        <w:spacing w:after="120" w:line="240" w:lineRule="auto"/>
      </w:pPr>
      <w:bookmarkStart w:id="3" w:name="_Toc216084149"/>
      <w:r>
        <w:t>Minimum browser requirements</w:t>
      </w:r>
      <w:bookmarkEnd w:id="3"/>
    </w:p>
    <w:p w14:paraId="09829E78" w14:textId="508F8086" w:rsidR="008A79D3" w:rsidRPr="008A79D3" w:rsidRDefault="008A79D3" w:rsidP="00824AEE">
      <w:pPr>
        <w:spacing w:after="120" w:line="240" w:lineRule="auto"/>
        <w:rPr>
          <w:rFonts w:ascii="Arial" w:hAnsi="Arial" w:cs="Arial"/>
          <w:sz w:val="24"/>
          <w:szCs w:val="24"/>
        </w:rPr>
      </w:pPr>
      <w:r w:rsidRPr="008A79D3">
        <w:rPr>
          <w:rFonts w:ascii="Arial" w:hAnsi="Arial" w:cs="Arial"/>
          <w:sz w:val="24"/>
          <w:szCs w:val="24"/>
        </w:rPr>
        <w:t xml:space="preserve">To access </w:t>
      </w:r>
      <w:r w:rsidR="00D37925" w:rsidRPr="008A79D3">
        <w:rPr>
          <w:rFonts w:ascii="Arial" w:hAnsi="Arial" w:cs="Arial"/>
          <w:sz w:val="24"/>
          <w:szCs w:val="24"/>
        </w:rPr>
        <w:t>my</w:t>
      </w:r>
      <w:r w:rsidRPr="008A79D3">
        <w:rPr>
          <w:rFonts w:ascii="Arial" w:hAnsi="Arial" w:cs="Arial"/>
          <w:sz w:val="24"/>
          <w:szCs w:val="24"/>
        </w:rPr>
        <w:t xml:space="preserve"> NDIS provider portal. Please use one of following browsers:</w:t>
      </w:r>
    </w:p>
    <w:p w14:paraId="73061F55" w14:textId="6C383DD6" w:rsidR="008A79D3" w:rsidRPr="008A79D3" w:rsidRDefault="69216FB4" w:rsidP="00B0763F">
      <w:pPr>
        <w:pStyle w:val="ListParagraph"/>
        <w:numPr>
          <w:ilvl w:val="0"/>
          <w:numId w:val="9"/>
        </w:numPr>
        <w:spacing w:after="120" w:line="240" w:lineRule="auto"/>
        <w:ind w:left="567" w:hanging="283"/>
        <w:rPr>
          <w:rFonts w:ascii="Arial" w:hAnsi="Arial" w:cs="Arial"/>
          <w:sz w:val="24"/>
          <w:szCs w:val="24"/>
        </w:rPr>
      </w:pPr>
      <w:r w:rsidRPr="3524E94A">
        <w:rPr>
          <w:rFonts w:ascii="Arial" w:hAnsi="Arial" w:cs="Arial"/>
          <w:sz w:val="24"/>
          <w:szCs w:val="24"/>
        </w:rPr>
        <w:t>Google Chrome</w:t>
      </w:r>
    </w:p>
    <w:p w14:paraId="4CECF37E" w14:textId="44A93360" w:rsidR="008A79D3" w:rsidRPr="008A79D3" w:rsidRDefault="69216FB4" w:rsidP="00B0763F">
      <w:pPr>
        <w:pStyle w:val="ListParagraph"/>
        <w:numPr>
          <w:ilvl w:val="0"/>
          <w:numId w:val="9"/>
        </w:numPr>
        <w:spacing w:after="120" w:line="240" w:lineRule="auto"/>
        <w:ind w:left="567" w:hanging="283"/>
        <w:rPr>
          <w:rFonts w:ascii="Arial" w:hAnsi="Arial" w:cs="Arial"/>
          <w:sz w:val="24"/>
          <w:szCs w:val="24"/>
        </w:rPr>
      </w:pPr>
      <w:r w:rsidRPr="3524E94A">
        <w:rPr>
          <w:rFonts w:ascii="Arial" w:hAnsi="Arial" w:cs="Arial"/>
          <w:sz w:val="24"/>
          <w:szCs w:val="24"/>
        </w:rPr>
        <w:t>Microsoft Edge</w:t>
      </w:r>
    </w:p>
    <w:p w14:paraId="39460D1A" w14:textId="2A24D4CD" w:rsidR="008A79D3" w:rsidRPr="008A79D3" w:rsidRDefault="69216FB4" w:rsidP="00B0763F">
      <w:pPr>
        <w:pStyle w:val="ListParagraph"/>
        <w:numPr>
          <w:ilvl w:val="0"/>
          <w:numId w:val="9"/>
        </w:numPr>
        <w:spacing w:after="120" w:line="240" w:lineRule="auto"/>
        <w:ind w:left="567" w:hanging="283"/>
        <w:rPr>
          <w:rFonts w:ascii="Arial" w:hAnsi="Arial" w:cs="Arial"/>
          <w:sz w:val="24"/>
          <w:szCs w:val="24"/>
        </w:rPr>
      </w:pPr>
      <w:r w:rsidRPr="3524E94A">
        <w:rPr>
          <w:rFonts w:ascii="Arial" w:hAnsi="Arial" w:cs="Arial"/>
          <w:sz w:val="24"/>
          <w:szCs w:val="24"/>
        </w:rPr>
        <w:t>Mozilla Firefox</w:t>
      </w:r>
    </w:p>
    <w:p w14:paraId="4F71809A" w14:textId="620477AA" w:rsidR="008A79D3" w:rsidRPr="008A79D3" w:rsidRDefault="69216FB4" w:rsidP="00B0763F">
      <w:pPr>
        <w:pStyle w:val="ListParagraph"/>
        <w:numPr>
          <w:ilvl w:val="0"/>
          <w:numId w:val="9"/>
        </w:numPr>
        <w:spacing w:after="120" w:line="240" w:lineRule="auto"/>
        <w:ind w:left="567" w:hanging="283"/>
        <w:rPr>
          <w:rFonts w:ascii="Arial" w:hAnsi="Arial" w:cs="Arial"/>
          <w:sz w:val="24"/>
          <w:szCs w:val="24"/>
        </w:rPr>
      </w:pPr>
      <w:r w:rsidRPr="3524E94A">
        <w:rPr>
          <w:rFonts w:ascii="Arial" w:hAnsi="Arial" w:cs="Arial"/>
          <w:sz w:val="24"/>
          <w:szCs w:val="24"/>
        </w:rPr>
        <w:t>Safari on Mac OSX</w:t>
      </w:r>
    </w:p>
    <w:p w14:paraId="505F6BD6" w14:textId="0A5D5EE6" w:rsidR="00E74445" w:rsidRDefault="008A79D3" w:rsidP="00E74445">
      <w:pPr>
        <w:spacing w:after="120" w:line="240" w:lineRule="auto"/>
        <w:rPr>
          <w:rFonts w:ascii="Arial" w:hAnsi="Arial" w:cs="Arial"/>
          <w:sz w:val="24"/>
          <w:szCs w:val="24"/>
        </w:rPr>
      </w:pPr>
      <w:r w:rsidRPr="008A79D3">
        <w:rPr>
          <w:rFonts w:ascii="Arial" w:hAnsi="Arial" w:cs="Arial"/>
          <w:sz w:val="24"/>
          <w:szCs w:val="24"/>
        </w:rPr>
        <w:t> </w:t>
      </w:r>
    </w:p>
    <w:p w14:paraId="120E9331" w14:textId="588A7458" w:rsidR="001275E3" w:rsidRDefault="001275E3" w:rsidP="001275E3">
      <w:pPr>
        <w:pStyle w:val="Heading2"/>
        <w:spacing w:after="120" w:line="240" w:lineRule="auto"/>
      </w:pPr>
      <w:bookmarkStart w:id="4" w:name="_Toc216084150"/>
      <w:r w:rsidRPr="004E74A0">
        <w:lastRenderedPageBreak/>
        <w:t>Provider Learning Environment</w:t>
      </w:r>
      <w:bookmarkEnd w:id="4"/>
    </w:p>
    <w:p w14:paraId="1BC6E82A" w14:textId="25C537B6" w:rsidR="001275E3" w:rsidRDefault="001275E3" w:rsidP="001275E3">
      <w:r>
        <w:rPr>
          <w:noProof/>
        </w:rPr>
        <w:drawing>
          <wp:inline distT="0" distB="0" distL="0" distR="0" wp14:anchorId="19F71736" wp14:editId="75D0439D">
            <wp:extent cx="1552575" cy="1491822"/>
            <wp:effectExtent l="19050" t="19050" r="9525" b="1333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rotWithShape="1">
                    <a:blip r:embed="rId12"/>
                    <a:srcRect l="7116" t="2083" r="1976" b="5833"/>
                    <a:stretch/>
                  </pic:blipFill>
                  <pic:spPr bwMode="auto">
                    <a:xfrm>
                      <a:off x="0" y="0"/>
                      <a:ext cx="1556909" cy="1495987"/>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20B3DBE5" w14:textId="697BAC67" w:rsidR="00685455" w:rsidRPr="004E74A0" w:rsidRDefault="4D0162A4" w:rsidP="78FC44B9">
      <w:pPr>
        <w:rPr>
          <w:rFonts w:ascii="Arial" w:hAnsi="Arial" w:cs="Arial"/>
          <w:sz w:val="24"/>
          <w:szCs w:val="24"/>
        </w:rPr>
      </w:pPr>
      <w:r w:rsidRPr="78FC44B9">
        <w:rPr>
          <w:rFonts w:ascii="Arial" w:hAnsi="Arial" w:cs="Arial"/>
          <w:sz w:val="24"/>
          <w:szCs w:val="24"/>
        </w:rPr>
        <w:t xml:space="preserve">We have released a learning environment to help </w:t>
      </w:r>
      <w:r w:rsidR="55E9F238" w:rsidRPr="78FC44B9">
        <w:rPr>
          <w:rFonts w:ascii="Arial" w:hAnsi="Arial" w:cs="Arial"/>
          <w:sz w:val="24"/>
          <w:szCs w:val="24"/>
        </w:rPr>
        <w:t xml:space="preserve">you </w:t>
      </w:r>
      <w:r w:rsidRPr="78FC44B9">
        <w:rPr>
          <w:rFonts w:ascii="Arial" w:hAnsi="Arial" w:cs="Arial"/>
          <w:sz w:val="24"/>
          <w:szCs w:val="24"/>
        </w:rPr>
        <w:t>learn to use the new my NDIS provider portal</w:t>
      </w:r>
      <w:r w:rsidR="23100A76" w:rsidRPr="78FC44B9">
        <w:rPr>
          <w:rFonts w:ascii="Arial" w:hAnsi="Arial" w:cs="Arial"/>
          <w:sz w:val="24"/>
          <w:szCs w:val="24"/>
        </w:rPr>
        <w:t xml:space="preserve">. </w:t>
      </w:r>
      <w:r w:rsidR="55E9F238" w:rsidRPr="78FC44B9">
        <w:rPr>
          <w:rFonts w:ascii="Arial" w:hAnsi="Arial" w:cs="Arial"/>
          <w:sz w:val="24"/>
          <w:szCs w:val="24"/>
        </w:rPr>
        <w:t xml:space="preserve">You can </w:t>
      </w:r>
      <w:r w:rsidR="118FC790" w:rsidRPr="78FC44B9">
        <w:rPr>
          <w:rFonts w:ascii="Arial" w:hAnsi="Arial" w:cs="Arial"/>
          <w:sz w:val="24"/>
          <w:szCs w:val="24"/>
        </w:rPr>
        <w:t xml:space="preserve">access the provider learning environment via this link </w:t>
      </w:r>
      <w:hyperlink r:id="rId13" w:history="1">
        <w:r w:rsidR="118FC790" w:rsidRPr="78FC44B9">
          <w:rPr>
            <w:rStyle w:val="Hyperlink"/>
            <w:rFonts w:ascii="Arial" w:eastAsia="Arial" w:hAnsi="Arial" w:cs="Arial"/>
            <w:sz w:val="24"/>
            <w:szCs w:val="24"/>
          </w:rPr>
          <w:t>https://provider-portal-training.ndis.gov.au/</w:t>
        </w:r>
      </w:hyperlink>
      <w:r w:rsidR="118FC790" w:rsidRPr="78FC44B9">
        <w:rPr>
          <w:rFonts w:ascii="Arial" w:eastAsia="Arial" w:hAnsi="Arial" w:cs="Arial"/>
          <w:sz w:val="24"/>
          <w:szCs w:val="24"/>
        </w:rPr>
        <w:t xml:space="preserve"> </w:t>
      </w:r>
    </w:p>
    <w:p w14:paraId="4FC2B63D" w14:textId="4A40C518" w:rsidR="00774709" w:rsidRDefault="001275E3" w:rsidP="00685455">
      <w:pPr>
        <w:rPr>
          <w:rFonts w:ascii="Arial" w:hAnsi="Arial" w:cs="Arial"/>
          <w:sz w:val="24"/>
          <w:szCs w:val="24"/>
        </w:rPr>
      </w:pPr>
      <w:r w:rsidRPr="004E74A0">
        <w:rPr>
          <w:rFonts w:ascii="Arial" w:hAnsi="Arial" w:cs="Arial"/>
          <w:sz w:val="24"/>
          <w:szCs w:val="24"/>
        </w:rPr>
        <w:t>The new learning environment includes walk-through tutorials.</w:t>
      </w:r>
      <w:r w:rsidR="00774709">
        <w:rPr>
          <w:rFonts w:ascii="Arial" w:hAnsi="Arial" w:cs="Arial"/>
          <w:sz w:val="24"/>
          <w:szCs w:val="24"/>
        </w:rPr>
        <w:t xml:space="preserve"> The t</w:t>
      </w:r>
      <w:r w:rsidRPr="004E74A0">
        <w:rPr>
          <w:rFonts w:ascii="Arial" w:hAnsi="Arial" w:cs="Arial"/>
          <w:sz w:val="24"/>
          <w:szCs w:val="24"/>
        </w:rPr>
        <w:t xml:space="preserve">ailored tutorials are available in the learning environment for different provider types and reflect the access providers have within </w:t>
      </w:r>
      <w:r w:rsidR="00D37925" w:rsidRPr="004E74A0">
        <w:rPr>
          <w:rFonts w:ascii="Arial" w:hAnsi="Arial" w:cs="Arial"/>
          <w:sz w:val="24"/>
          <w:szCs w:val="24"/>
        </w:rPr>
        <w:t>my</w:t>
      </w:r>
      <w:r w:rsidRPr="004E74A0">
        <w:rPr>
          <w:rFonts w:ascii="Arial" w:hAnsi="Arial" w:cs="Arial"/>
          <w:sz w:val="24"/>
          <w:szCs w:val="24"/>
        </w:rPr>
        <w:t xml:space="preserve"> NDIS provider portal</w:t>
      </w:r>
      <w:r w:rsidR="005B3EB5" w:rsidRPr="004E74A0">
        <w:rPr>
          <w:rFonts w:ascii="Arial" w:hAnsi="Arial" w:cs="Arial"/>
          <w:sz w:val="24"/>
          <w:szCs w:val="24"/>
        </w:rPr>
        <w:t xml:space="preserve">. </w:t>
      </w:r>
    </w:p>
    <w:p w14:paraId="3B0E6616" w14:textId="787BEBD4" w:rsidR="00E74445" w:rsidRDefault="00774709" w:rsidP="00685455">
      <w:pPr>
        <w:rPr>
          <w:rFonts w:ascii="Arial" w:hAnsi="Arial" w:cs="Arial"/>
        </w:rPr>
      </w:pPr>
      <w:r w:rsidRPr="00FA28C8">
        <w:rPr>
          <w:rFonts w:ascii="Arial" w:hAnsi="Arial" w:cs="Arial"/>
          <w:sz w:val="24"/>
          <w:szCs w:val="24"/>
        </w:rPr>
        <w:t xml:space="preserve">The tutorials have easy to follow steps to help </w:t>
      </w:r>
      <w:r>
        <w:rPr>
          <w:rFonts w:ascii="Arial" w:hAnsi="Arial" w:cs="Arial"/>
          <w:sz w:val="24"/>
          <w:szCs w:val="24"/>
        </w:rPr>
        <w:t xml:space="preserve">you </w:t>
      </w:r>
      <w:r w:rsidRPr="00FA28C8">
        <w:rPr>
          <w:rFonts w:ascii="Arial" w:hAnsi="Arial" w:cs="Arial"/>
          <w:sz w:val="24"/>
          <w:szCs w:val="24"/>
        </w:rPr>
        <w:t>learn the processes</w:t>
      </w:r>
      <w:r>
        <w:rPr>
          <w:rFonts w:ascii="Arial" w:hAnsi="Arial" w:cs="Arial"/>
          <w:sz w:val="24"/>
          <w:szCs w:val="24"/>
        </w:rPr>
        <w:t xml:space="preserve"> and </w:t>
      </w:r>
      <w:r w:rsidR="001275E3" w:rsidRPr="004E74A0">
        <w:rPr>
          <w:rFonts w:ascii="Arial" w:hAnsi="Arial" w:cs="Arial"/>
          <w:sz w:val="24"/>
          <w:szCs w:val="24"/>
        </w:rPr>
        <w:t xml:space="preserve">will be updated with new tutorials as functionality is added to </w:t>
      </w:r>
      <w:r w:rsidR="00D37925" w:rsidRPr="004E74A0">
        <w:rPr>
          <w:rFonts w:ascii="Arial" w:hAnsi="Arial" w:cs="Arial"/>
          <w:sz w:val="24"/>
          <w:szCs w:val="24"/>
        </w:rPr>
        <w:t>my</w:t>
      </w:r>
      <w:r w:rsidR="001275E3" w:rsidRPr="004E74A0">
        <w:rPr>
          <w:rFonts w:ascii="Arial" w:hAnsi="Arial" w:cs="Arial"/>
          <w:sz w:val="24"/>
          <w:szCs w:val="24"/>
        </w:rPr>
        <w:t xml:space="preserve"> NDIS provider portal. </w:t>
      </w:r>
      <w:r w:rsidR="00E74445">
        <w:rPr>
          <w:rFonts w:ascii="Arial" w:hAnsi="Arial" w:cs="Arial"/>
        </w:rPr>
        <w:br w:type="page"/>
      </w:r>
    </w:p>
    <w:p w14:paraId="77B8CD0D" w14:textId="77777777" w:rsidR="008A79D3" w:rsidRDefault="008A79D3" w:rsidP="00D00128">
      <w:pPr>
        <w:pStyle w:val="Heading2"/>
      </w:pPr>
      <w:bookmarkStart w:id="5" w:name="_Toc216084151"/>
      <w:r w:rsidRPr="008A79D3">
        <w:lastRenderedPageBreak/>
        <w:t>How to contact NDIS</w:t>
      </w:r>
      <w:bookmarkEnd w:id="5"/>
    </w:p>
    <w:tbl>
      <w:tblPr>
        <w:tblStyle w:val="TableGrid"/>
        <w:tblW w:w="9351" w:type="dxa"/>
        <w:tblLayout w:type="fixed"/>
        <w:tblLook w:val="04A0" w:firstRow="1" w:lastRow="0" w:firstColumn="1" w:lastColumn="0" w:noHBand="0" w:noVBand="1"/>
      </w:tblPr>
      <w:tblGrid>
        <w:gridCol w:w="3256"/>
        <w:gridCol w:w="3677"/>
        <w:gridCol w:w="2418"/>
      </w:tblGrid>
      <w:tr w:rsidR="0012315E" w:rsidRPr="001C23C8" w14:paraId="2F25A329" w14:textId="77777777" w:rsidTr="00D37925">
        <w:tc>
          <w:tcPr>
            <w:tcW w:w="9351" w:type="dxa"/>
            <w:gridSpan w:val="3"/>
            <w:tcBorders>
              <w:bottom w:val="nil"/>
            </w:tcBorders>
            <w:shd w:val="clear" w:color="auto" w:fill="6B2976"/>
          </w:tcPr>
          <w:p w14:paraId="0428DFFD" w14:textId="77777777" w:rsidR="0012315E" w:rsidRPr="0005352F" w:rsidRDefault="0012315E">
            <w:pPr>
              <w:pStyle w:val="Title"/>
              <w:jc w:val="center"/>
              <w:rPr>
                <w:b/>
                <w:bCs/>
              </w:rPr>
            </w:pPr>
            <w:r w:rsidRPr="0005352F">
              <w:rPr>
                <w:rFonts w:ascii="Arial" w:hAnsi="Arial" w:cs="Arial"/>
                <w:b/>
                <w:bCs/>
                <w:color w:val="FFFFFF" w:themeColor="background1"/>
                <w:sz w:val="28"/>
                <w:szCs w:val="28"/>
              </w:rPr>
              <w:t>Contact the NDIS by</w:t>
            </w:r>
          </w:p>
        </w:tc>
      </w:tr>
      <w:tr w:rsidR="00210013" w:rsidRPr="001C23C8" w14:paraId="1483E9AC" w14:textId="77777777" w:rsidTr="00D37925">
        <w:tc>
          <w:tcPr>
            <w:tcW w:w="3256" w:type="dxa"/>
            <w:tcBorders>
              <w:bottom w:val="nil"/>
            </w:tcBorders>
          </w:tcPr>
          <w:p w14:paraId="51F122DA" w14:textId="28C2296B" w:rsidR="0012315E" w:rsidRPr="00D37925" w:rsidRDefault="2B221152" w:rsidP="00D92F61">
            <w:pPr>
              <w:pStyle w:val="Style1"/>
              <w:rPr>
                <w:sz w:val="20"/>
                <w:szCs w:val="20"/>
              </w:rPr>
            </w:pPr>
            <w:r w:rsidRPr="00D37925">
              <w:rPr>
                <w:noProof/>
                <w:sz w:val="20"/>
                <w:szCs w:val="20"/>
              </w:rPr>
              <w:drawing>
                <wp:inline distT="0" distB="0" distL="0" distR="0" wp14:anchorId="3BBBC17E" wp14:editId="3FACD82E">
                  <wp:extent cx="720000" cy="720000"/>
                  <wp:effectExtent l="0" t="0" r="0" b="0"/>
                  <wp:docPr id="33" name="Picture 33" descr="A person with glasses and a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p>
          <w:p w14:paraId="2AD2DF8F" w14:textId="77777777" w:rsidR="0012315E" w:rsidRPr="00D37925" w:rsidRDefault="0012315E" w:rsidP="00D92F61">
            <w:pPr>
              <w:pStyle w:val="Style1"/>
              <w:rPr>
                <w:sz w:val="20"/>
                <w:szCs w:val="20"/>
              </w:rPr>
            </w:pPr>
            <w:r w:rsidRPr="00D37925">
              <w:rPr>
                <w:sz w:val="20"/>
                <w:szCs w:val="20"/>
              </w:rPr>
              <w:t>NDIS Live Webchat</w:t>
            </w:r>
          </w:p>
          <w:p w14:paraId="76D74D08" w14:textId="7EF5104D" w:rsidR="0012315E" w:rsidRPr="00D37925" w:rsidRDefault="0012315E" w:rsidP="00D92F61">
            <w:pPr>
              <w:pStyle w:val="Style1"/>
              <w:rPr>
                <w:sz w:val="20"/>
                <w:szCs w:val="20"/>
                <w:lang w:val="en-AU"/>
              </w:rPr>
            </w:pPr>
            <w:hyperlink r:id="rId15" w:history="1">
              <w:r w:rsidRPr="00D37925">
                <w:rPr>
                  <w:rStyle w:val="Hyperlink"/>
                  <w:sz w:val="20"/>
                  <w:szCs w:val="20"/>
                  <w:lang w:val="en-AU"/>
                </w:rPr>
                <w:t>Webchat</w:t>
              </w:r>
            </w:hyperlink>
          </w:p>
        </w:tc>
        <w:tc>
          <w:tcPr>
            <w:tcW w:w="3677" w:type="dxa"/>
            <w:tcBorders>
              <w:bottom w:val="nil"/>
            </w:tcBorders>
          </w:tcPr>
          <w:p w14:paraId="3CB3352D" w14:textId="050286FE" w:rsidR="0012315E" w:rsidRPr="00D37925" w:rsidRDefault="0DAD06AC" w:rsidP="00D92F61">
            <w:pPr>
              <w:pStyle w:val="Style1"/>
              <w:rPr>
                <w:sz w:val="20"/>
                <w:szCs w:val="20"/>
              </w:rPr>
            </w:pPr>
            <w:r w:rsidRPr="00D37925">
              <w:rPr>
                <w:noProof/>
                <w:sz w:val="20"/>
                <w:szCs w:val="20"/>
              </w:rPr>
              <w:drawing>
                <wp:inline distT="0" distB="0" distL="0" distR="0" wp14:anchorId="4D0181DC" wp14:editId="68B1D793">
                  <wp:extent cx="720000" cy="720000"/>
                  <wp:effectExtent l="0" t="0" r="0" b="0"/>
                  <wp:docPr id="37" name="Picture 37" descr="A cartoon of a person with glasses and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p>
          <w:p w14:paraId="420BD032" w14:textId="77777777" w:rsidR="0012315E" w:rsidRPr="00D37925" w:rsidRDefault="0012315E" w:rsidP="00D92F61">
            <w:pPr>
              <w:pStyle w:val="Style1"/>
              <w:rPr>
                <w:sz w:val="20"/>
                <w:szCs w:val="20"/>
              </w:rPr>
            </w:pPr>
            <w:r w:rsidRPr="00D37925">
              <w:rPr>
                <w:sz w:val="20"/>
                <w:szCs w:val="20"/>
              </w:rPr>
              <w:t>Phone</w:t>
            </w:r>
          </w:p>
          <w:p w14:paraId="0AB107BE" w14:textId="12A10E3A" w:rsidR="0012315E" w:rsidRPr="00D37925" w:rsidRDefault="00127799" w:rsidP="00D92F61">
            <w:pPr>
              <w:pStyle w:val="Style1"/>
              <w:rPr>
                <w:sz w:val="20"/>
                <w:szCs w:val="20"/>
              </w:rPr>
            </w:pPr>
            <w:r w:rsidRPr="00D37925">
              <w:rPr>
                <w:sz w:val="20"/>
                <w:szCs w:val="20"/>
              </w:rPr>
              <w:t>1300 311 675</w:t>
            </w:r>
          </w:p>
          <w:p w14:paraId="5A3EE7A1" w14:textId="22604308" w:rsidR="0012315E" w:rsidRPr="00D37925" w:rsidRDefault="0012315E" w:rsidP="00D92F61">
            <w:pPr>
              <w:pStyle w:val="Style1"/>
              <w:rPr>
                <w:sz w:val="20"/>
                <w:szCs w:val="20"/>
              </w:rPr>
            </w:pPr>
          </w:p>
        </w:tc>
        <w:tc>
          <w:tcPr>
            <w:tcW w:w="2418" w:type="dxa"/>
            <w:tcBorders>
              <w:bottom w:val="nil"/>
            </w:tcBorders>
          </w:tcPr>
          <w:p w14:paraId="3A48E0AF" w14:textId="5B83E64D" w:rsidR="0012315E" w:rsidRPr="00D37925" w:rsidRDefault="154D53C5" w:rsidP="00D92F61">
            <w:pPr>
              <w:pStyle w:val="Style1"/>
              <w:rPr>
                <w:sz w:val="20"/>
                <w:szCs w:val="20"/>
              </w:rPr>
            </w:pPr>
            <w:r w:rsidRPr="00D37925">
              <w:rPr>
                <w:noProof/>
                <w:sz w:val="20"/>
                <w:szCs w:val="20"/>
              </w:rPr>
              <w:drawing>
                <wp:inline distT="0" distB="0" distL="0" distR="0" wp14:anchorId="6E26F8DA" wp14:editId="792179E7">
                  <wp:extent cx="720000" cy="720000"/>
                  <wp:effectExtent l="0" t="0" r="0" b="0"/>
                  <wp:docPr id="48" name="Picture 48" descr="A computer monitor with a mouse curs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pic:nvPicPr>
                        <pic:blipFill>
                          <a:blip r:embed="rId17">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p>
          <w:p w14:paraId="72FDFA9A" w14:textId="6802A1D1" w:rsidR="0012315E" w:rsidRPr="00D37925" w:rsidRDefault="0012315E" w:rsidP="00D92F61">
            <w:pPr>
              <w:pStyle w:val="Style1"/>
              <w:rPr>
                <w:sz w:val="20"/>
                <w:szCs w:val="20"/>
                <w:lang w:val="en-AU"/>
              </w:rPr>
            </w:pPr>
            <w:r w:rsidRPr="00D37925">
              <w:rPr>
                <w:sz w:val="20"/>
                <w:szCs w:val="20"/>
              </w:rPr>
              <w:t>Provider Portal Enquiry</w:t>
            </w:r>
          </w:p>
        </w:tc>
      </w:tr>
      <w:tr w:rsidR="00210013" w:rsidRPr="001C23C8" w14:paraId="6B820F15" w14:textId="77777777" w:rsidTr="00D37925">
        <w:tc>
          <w:tcPr>
            <w:tcW w:w="3256" w:type="dxa"/>
            <w:tcBorders>
              <w:top w:val="nil"/>
              <w:bottom w:val="none" w:sz="4" w:space="0" w:color="000000" w:themeColor="text1"/>
            </w:tcBorders>
          </w:tcPr>
          <w:p w14:paraId="4B921CAB" w14:textId="6112B8AA" w:rsidR="0012315E" w:rsidRPr="00D37925" w:rsidRDefault="3A176061" w:rsidP="00D92F61">
            <w:pPr>
              <w:pStyle w:val="BodyA"/>
              <w:rPr>
                <w:sz w:val="20"/>
                <w:szCs w:val="20"/>
              </w:rPr>
            </w:pPr>
            <w:r w:rsidRPr="00D37925">
              <w:rPr>
                <w:sz w:val="20"/>
                <w:szCs w:val="20"/>
              </w:rPr>
              <w:t xml:space="preserve">You </w:t>
            </w:r>
            <w:proofErr w:type="gramStart"/>
            <w:r w:rsidRPr="00D37925">
              <w:rPr>
                <w:sz w:val="20"/>
                <w:szCs w:val="20"/>
              </w:rPr>
              <w:t>can live</w:t>
            </w:r>
            <w:proofErr w:type="gramEnd"/>
            <w:r w:rsidRPr="00D37925">
              <w:rPr>
                <w:sz w:val="20"/>
                <w:szCs w:val="20"/>
              </w:rPr>
              <w:t xml:space="preserve"> chat with us about:</w:t>
            </w:r>
          </w:p>
        </w:tc>
        <w:tc>
          <w:tcPr>
            <w:tcW w:w="3677" w:type="dxa"/>
            <w:tcBorders>
              <w:top w:val="nil"/>
              <w:bottom w:val="none" w:sz="4" w:space="0" w:color="000000" w:themeColor="text1"/>
            </w:tcBorders>
          </w:tcPr>
          <w:p w14:paraId="4F61713F" w14:textId="44326815" w:rsidR="0012315E" w:rsidRPr="00D37925" w:rsidRDefault="3A176061" w:rsidP="00D92F61">
            <w:pPr>
              <w:pStyle w:val="BodyA"/>
              <w:rPr>
                <w:sz w:val="20"/>
                <w:szCs w:val="20"/>
              </w:rPr>
            </w:pPr>
            <w:r w:rsidRPr="00D37925">
              <w:rPr>
                <w:sz w:val="20"/>
                <w:szCs w:val="20"/>
              </w:rPr>
              <w:t>You can call us about:</w:t>
            </w:r>
          </w:p>
        </w:tc>
        <w:tc>
          <w:tcPr>
            <w:tcW w:w="2418" w:type="dxa"/>
            <w:tcBorders>
              <w:top w:val="nil"/>
              <w:bottom w:val="none" w:sz="4" w:space="0" w:color="000000" w:themeColor="text1"/>
            </w:tcBorders>
          </w:tcPr>
          <w:p w14:paraId="49AF7757" w14:textId="37F90314" w:rsidR="0012315E" w:rsidRPr="00D37925" w:rsidRDefault="3A176061" w:rsidP="3524E94A">
            <w:pPr>
              <w:spacing w:line="288" w:lineRule="auto"/>
              <w:rPr>
                <w:rFonts w:ascii="Arial" w:hAnsi="Arial" w:cs="Arial"/>
              </w:rPr>
            </w:pPr>
            <w:r w:rsidRPr="00D37925">
              <w:rPr>
                <w:rFonts w:ascii="Arial" w:hAnsi="Arial" w:cs="Arial"/>
                <w:szCs w:val="28"/>
              </w:rPr>
              <w:t>You can use the provider portal to:</w:t>
            </w:r>
          </w:p>
        </w:tc>
      </w:tr>
      <w:tr w:rsidR="3524E94A" w14:paraId="2F4C97C5" w14:textId="77777777" w:rsidTr="00D37925">
        <w:trPr>
          <w:trHeight w:val="300"/>
        </w:trPr>
        <w:tc>
          <w:tcPr>
            <w:tcW w:w="3256" w:type="dxa"/>
            <w:tcBorders>
              <w:top w:val="none" w:sz="4" w:space="0" w:color="000000" w:themeColor="text1"/>
              <w:bottom w:val="single" w:sz="4" w:space="0" w:color="auto"/>
            </w:tcBorders>
          </w:tcPr>
          <w:p w14:paraId="48F7D513" w14:textId="58CEE89F" w:rsidR="2E59CE63" w:rsidRPr="00D37925" w:rsidRDefault="2E59CE63" w:rsidP="00B0763F">
            <w:pPr>
              <w:pStyle w:val="ListParagraph"/>
              <w:numPr>
                <w:ilvl w:val="0"/>
                <w:numId w:val="7"/>
              </w:numPr>
              <w:spacing w:line="288" w:lineRule="auto"/>
              <w:ind w:left="270" w:hanging="180"/>
              <w:rPr>
                <w:rFonts w:ascii="Arial" w:hAnsi="Arial" w:cs="Arial"/>
              </w:rPr>
            </w:pPr>
            <w:r w:rsidRPr="00D37925">
              <w:rPr>
                <w:rFonts w:ascii="Arial" w:hAnsi="Arial" w:cs="Arial"/>
                <w:szCs w:val="28"/>
              </w:rPr>
              <w:t>my NDIS provider portal</w:t>
            </w:r>
          </w:p>
          <w:p w14:paraId="3ACE2EB5" w14:textId="77777777" w:rsidR="2E59CE63" w:rsidRPr="00D37925" w:rsidRDefault="2E59CE63" w:rsidP="00B0763F">
            <w:pPr>
              <w:pStyle w:val="ListParagraph"/>
              <w:numPr>
                <w:ilvl w:val="0"/>
                <w:numId w:val="7"/>
              </w:numPr>
              <w:spacing w:line="288" w:lineRule="auto"/>
              <w:ind w:left="270" w:hanging="180"/>
              <w:rPr>
                <w:rFonts w:ascii="Arial" w:hAnsi="Arial" w:cs="Arial"/>
              </w:rPr>
            </w:pPr>
            <w:r w:rsidRPr="00D37925">
              <w:rPr>
                <w:rFonts w:ascii="Arial" w:hAnsi="Arial" w:cs="Arial"/>
                <w:szCs w:val="28"/>
              </w:rPr>
              <w:t>Service bookings</w:t>
            </w:r>
          </w:p>
          <w:p w14:paraId="6AFD359B" w14:textId="77777777" w:rsidR="2E59CE63" w:rsidRPr="00D37925" w:rsidRDefault="2E59CE63" w:rsidP="00B0763F">
            <w:pPr>
              <w:pStyle w:val="ListParagraph"/>
              <w:numPr>
                <w:ilvl w:val="0"/>
                <w:numId w:val="7"/>
              </w:numPr>
              <w:spacing w:line="288" w:lineRule="auto"/>
              <w:ind w:left="270" w:hanging="180"/>
              <w:rPr>
                <w:rFonts w:ascii="Arial" w:hAnsi="Arial" w:cs="Arial"/>
              </w:rPr>
            </w:pPr>
            <w:r w:rsidRPr="00D37925">
              <w:rPr>
                <w:rFonts w:ascii="Arial" w:hAnsi="Arial" w:cs="Arial"/>
                <w:szCs w:val="28"/>
              </w:rPr>
              <w:t>Payment requests</w:t>
            </w:r>
          </w:p>
          <w:p w14:paraId="7F817661" w14:textId="77777777" w:rsidR="2E59CE63" w:rsidRPr="00D37925" w:rsidRDefault="2E59CE63" w:rsidP="00B0763F">
            <w:pPr>
              <w:pStyle w:val="ListParagraph"/>
              <w:numPr>
                <w:ilvl w:val="0"/>
                <w:numId w:val="7"/>
              </w:numPr>
              <w:spacing w:line="288" w:lineRule="auto"/>
              <w:ind w:left="270" w:hanging="180"/>
              <w:rPr>
                <w:rFonts w:ascii="Arial" w:hAnsi="Arial" w:cs="Arial"/>
              </w:rPr>
            </w:pPr>
            <w:r w:rsidRPr="00D37925">
              <w:rPr>
                <w:rFonts w:ascii="Arial" w:hAnsi="Arial" w:cs="Arial"/>
                <w:szCs w:val="28"/>
              </w:rPr>
              <w:t>Quotes</w:t>
            </w:r>
          </w:p>
          <w:p w14:paraId="380AD1B7" w14:textId="77777777" w:rsidR="2E59CE63" w:rsidRPr="00D37925" w:rsidRDefault="2E59CE63" w:rsidP="00B0763F">
            <w:pPr>
              <w:pStyle w:val="ListParagraph"/>
              <w:numPr>
                <w:ilvl w:val="0"/>
                <w:numId w:val="7"/>
              </w:numPr>
              <w:spacing w:line="288" w:lineRule="auto"/>
              <w:ind w:left="270" w:hanging="180"/>
              <w:rPr>
                <w:rFonts w:ascii="Arial" w:hAnsi="Arial" w:cs="Arial"/>
              </w:rPr>
            </w:pPr>
            <w:r w:rsidRPr="00D37925">
              <w:rPr>
                <w:rFonts w:ascii="Arial" w:hAnsi="Arial" w:cs="Arial"/>
                <w:szCs w:val="28"/>
              </w:rPr>
              <w:t>Referrals</w:t>
            </w:r>
          </w:p>
          <w:p w14:paraId="330B9D4F" w14:textId="77777777" w:rsidR="2E59CE63" w:rsidRPr="00D37925" w:rsidRDefault="2E59CE63" w:rsidP="00B0763F">
            <w:pPr>
              <w:pStyle w:val="ListParagraph"/>
              <w:numPr>
                <w:ilvl w:val="0"/>
                <w:numId w:val="7"/>
              </w:numPr>
              <w:spacing w:line="288" w:lineRule="auto"/>
              <w:ind w:left="270" w:hanging="180"/>
              <w:rPr>
                <w:rFonts w:ascii="Arial" w:hAnsi="Arial" w:cs="Arial"/>
              </w:rPr>
            </w:pPr>
            <w:r w:rsidRPr="00D37925">
              <w:rPr>
                <w:rFonts w:ascii="Arial" w:hAnsi="Arial" w:cs="Arial"/>
                <w:szCs w:val="28"/>
              </w:rPr>
              <w:t>Request for service</w:t>
            </w:r>
          </w:p>
          <w:p w14:paraId="0C3950F8" w14:textId="77777777" w:rsidR="2E59CE63" w:rsidRPr="00D37925" w:rsidRDefault="2E59CE63" w:rsidP="00B0763F">
            <w:pPr>
              <w:pStyle w:val="ListParagraph"/>
              <w:numPr>
                <w:ilvl w:val="0"/>
                <w:numId w:val="7"/>
              </w:numPr>
              <w:spacing w:line="288" w:lineRule="auto"/>
              <w:ind w:left="270" w:hanging="180"/>
              <w:rPr>
                <w:rFonts w:ascii="Arial" w:hAnsi="Arial" w:cs="Arial"/>
              </w:rPr>
            </w:pPr>
            <w:r w:rsidRPr="00D37925">
              <w:rPr>
                <w:rFonts w:ascii="Arial" w:hAnsi="Arial" w:cs="Arial"/>
                <w:szCs w:val="28"/>
              </w:rPr>
              <w:t>Searching for a registered provider</w:t>
            </w:r>
          </w:p>
          <w:p w14:paraId="4B38BD13" w14:textId="4AF25A8A" w:rsidR="3524E94A" w:rsidRPr="00D37925" w:rsidRDefault="3524E94A" w:rsidP="00D92F61">
            <w:pPr>
              <w:pStyle w:val="BodyA"/>
              <w:rPr>
                <w:sz w:val="20"/>
                <w:szCs w:val="20"/>
              </w:rPr>
            </w:pPr>
          </w:p>
        </w:tc>
        <w:tc>
          <w:tcPr>
            <w:tcW w:w="3677" w:type="dxa"/>
            <w:tcBorders>
              <w:top w:val="none" w:sz="4" w:space="0" w:color="000000" w:themeColor="text1"/>
              <w:bottom w:val="single" w:sz="4" w:space="0" w:color="auto"/>
            </w:tcBorders>
          </w:tcPr>
          <w:p w14:paraId="20F35DB6" w14:textId="3E9BFDBE" w:rsidR="2E59CE63" w:rsidRPr="00D37925" w:rsidRDefault="2E59CE63" w:rsidP="00B0763F">
            <w:pPr>
              <w:pStyle w:val="ListParagraph"/>
              <w:numPr>
                <w:ilvl w:val="0"/>
                <w:numId w:val="7"/>
              </w:numPr>
              <w:spacing w:line="288" w:lineRule="auto"/>
              <w:ind w:left="270" w:hanging="180"/>
              <w:rPr>
                <w:rFonts w:ascii="Arial" w:hAnsi="Arial" w:cs="Arial"/>
              </w:rPr>
            </w:pPr>
            <w:r w:rsidRPr="00D37925">
              <w:rPr>
                <w:rFonts w:ascii="Arial" w:hAnsi="Arial" w:cs="Arial"/>
                <w:szCs w:val="28"/>
              </w:rPr>
              <w:t>my NDIS provider portal</w:t>
            </w:r>
          </w:p>
          <w:p w14:paraId="612E649C" w14:textId="77777777" w:rsidR="2E59CE63" w:rsidRPr="00D37925" w:rsidRDefault="2E59CE63" w:rsidP="00B0763F">
            <w:pPr>
              <w:pStyle w:val="ListParagraph"/>
              <w:numPr>
                <w:ilvl w:val="0"/>
                <w:numId w:val="7"/>
              </w:numPr>
              <w:spacing w:line="288" w:lineRule="auto"/>
              <w:ind w:left="270" w:hanging="180"/>
              <w:rPr>
                <w:rFonts w:ascii="Arial" w:hAnsi="Arial" w:cs="Arial"/>
              </w:rPr>
            </w:pPr>
            <w:r w:rsidRPr="00D37925">
              <w:rPr>
                <w:rFonts w:ascii="Arial" w:hAnsi="Arial" w:cs="Arial"/>
                <w:szCs w:val="28"/>
              </w:rPr>
              <w:t>Service bookings</w:t>
            </w:r>
          </w:p>
          <w:p w14:paraId="1BCFBEAC" w14:textId="77777777" w:rsidR="2E59CE63" w:rsidRPr="00D37925" w:rsidRDefault="2E59CE63" w:rsidP="00B0763F">
            <w:pPr>
              <w:pStyle w:val="ListParagraph"/>
              <w:numPr>
                <w:ilvl w:val="0"/>
                <w:numId w:val="7"/>
              </w:numPr>
              <w:spacing w:line="288" w:lineRule="auto"/>
              <w:ind w:left="270" w:hanging="180"/>
              <w:rPr>
                <w:rFonts w:ascii="Arial" w:hAnsi="Arial" w:cs="Arial"/>
              </w:rPr>
            </w:pPr>
            <w:r w:rsidRPr="00D37925">
              <w:rPr>
                <w:rFonts w:ascii="Arial" w:hAnsi="Arial" w:cs="Arial"/>
                <w:szCs w:val="28"/>
              </w:rPr>
              <w:t>Payment requests</w:t>
            </w:r>
          </w:p>
          <w:p w14:paraId="76840207" w14:textId="77777777" w:rsidR="2E59CE63" w:rsidRPr="00D37925" w:rsidRDefault="2E59CE63" w:rsidP="00B0763F">
            <w:pPr>
              <w:pStyle w:val="ListParagraph"/>
              <w:numPr>
                <w:ilvl w:val="0"/>
                <w:numId w:val="7"/>
              </w:numPr>
              <w:spacing w:line="288" w:lineRule="auto"/>
              <w:ind w:left="270" w:hanging="180"/>
              <w:rPr>
                <w:rFonts w:ascii="Arial" w:hAnsi="Arial" w:cs="Arial"/>
              </w:rPr>
            </w:pPr>
            <w:r w:rsidRPr="00D37925">
              <w:rPr>
                <w:rFonts w:ascii="Arial" w:hAnsi="Arial" w:cs="Arial"/>
                <w:szCs w:val="28"/>
              </w:rPr>
              <w:t>Quotes</w:t>
            </w:r>
          </w:p>
          <w:p w14:paraId="4CA1F05F" w14:textId="77777777" w:rsidR="2E59CE63" w:rsidRPr="00D37925" w:rsidRDefault="2E59CE63" w:rsidP="00B0763F">
            <w:pPr>
              <w:pStyle w:val="ListParagraph"/>
              <w:numPr>
                <w:ilvl w:val="0"/>
                <w:numId w:val="7"/>
              </w:numPr>
              <w:spacing w:line="288" w:lineRule="auto"/>
              <w:ind w:left="270" w:hanging="180"/>
              <w:rPr>
                <w:rFonts w:ascii="Arial" w:hAnsi="Arial" w:cs="Arial"/>
              </w:rPr>
            </w:pPr>
            <w:r w:rsidRPr="00D37925">
              <w:rPr>
                <w:rFonts w:ascii="Arial" w:hAnsi="Arial" w:cs="Arial"/>
                <w:szCs w:val="28"/>
              </w:rPr>
              <w:t>Referrals</w:t>
            </w:r>
          </w:p>
          <w:p w14:paraId="6AFA82F0" w14:textId="77777777" w:rsidR="2E59CE63" w:rsidRPr="00D37925" w:rsidRDefault="2E59CE63" w:rsidP="00B0763F">
            <w:pPr>
              <w:pStyle w:val="ListParagraph"/>
              <w:numPr>
                <w:ilvl w:val="0"/>
                <w:numId w:val="7"/>
              </w:numPr>
              <w:spacing w:line="288" w:lineRule="auto"/>
              <w:ind w:left="270" w:hanging="180"/>
              <w:rPr>
                <w:rFonts w:ascii="Arial" w:hAnsi="Arial" w:cs="Arial"/>
              </w:rPr>
            </w:pPr>
            <w:r w:rsidRPr="00D37925">
              <w:rPr>
                <w:rFonts w:ascii="Arial" w:hAnsi="Arial" w:cs="Arial"/>
                <w:szCs w:val="28"/>
              </w:rPr>
              <w:t>Request for service</w:t>
            </w:r>
          </w:p>
          <w:p w14:paraId="361C55C4" w14:textId="77777777" w:rsidR="2E59CE63" w:rsidRPr="00D37925" w:rsidRDefault="2E59CE63" w:rsidP="00B0763F">
            <w:pPr>
              <w:pStyle w:val="ListParagraph"/>
              <w:numPr>
                <w:ilvl w:val="0"/>
                <w:numId w:val="7"/>
              </w:numPr>
              <w:spacing w:line="288" w:lineRule="auto"/>
              <w:ind w:left="270" w:hanging="180"/>
              <w:rPr>
                <w:rFonts w:ascii="Arial" w:hAnsi="Arial" w:cs="Arial"/>
              </w:rPr>
            </w:pPr>
            <w:r w:rsidRPr="00D37925">
              <w:rPr>
                <w:rFonts w:ascii="Arial" w:hAnsi="Arial" w:cs="Arial"/>
                <w:szCs w:val="28"/>
              </w:rPr>
              <w:t>Searching for a registered provider</w:t>
            </w:r>
          </w:p>
          <w:p w14:paraId="216B5522" w14:textId="4EB11B80" w:rsidR="2E59CE63" w:rsidRPr="00D37925" w:rsidRDefault="2E59CE63" w:rsidP="00B0763F">
            <w:pPr>
              <w:pStyle w:val="ListParagraph"/>
              <w:numPr>
                <w:ilvl w:val="0"/>
                <w:numId w:val="7"/>
              </w:numPr>
              <w:spacing w:line="288" w:lineRule="auto"/>
              <w:ind w:left="270" w:hanging="180"/>
              <w:rPr>
                <w:rFonts w:ascii="Arial" w:hAnsi="Arial" w:cs="Arial"/>
              </w:rPr>
            </w:pPr>
            <w:r w:rsidRPr="00D37925">
              <w:rPr>
                <w:rFonts w:ascii="Arial" w:hAnsi="Arial" w:cs="Arial"/>
                <w:szCs w:val="28"/>
              </w:rPr>
              <w:t>Submitting a general enquiry, feedback, compliment, or a complaint</w:t>
            </w:r>
          </w:p>
        </w:tc>
        <w:tc>
          <w:tcPr>
            <w:tcW w:w="2418" w:type="dxa"/>
            <w:tcBorders>
              <w:top w:val="none" w:sz="4" w:space="0" w:color="000000" w:themeColor="text1"/>
              <w:bottom w:val="single" w:sz="4" w:space="0" w:color="auto"/>
            </w:tcBorders>
          </w:tcPr>
          <w:p w14:paraId="56D6E133" w14:textId="77777777" w:rsidR="2E59CE63" w:rsidRPr="00D37925" w:rsidRDefault="2E59CE63" w:rsidP="00B0763F">
            <w:pPr>
              <w:pStyle w:val="ListParagraph"/>
              <w:numPr>
                <w:ilvl w:val="0"/>
                <w:numId w:val="7"/>
              </w:numPr>
              <w:spacing w:line="288" w:lineRule="auto"/>
              <w:ind w:left="270" w:hanging="180"/>
              <w:rPr>
                <w:rFonts w:ascii="Arial" w:hAnsi="Arial" w:cs="Arial"/>
              </w:rPr>
            </w:pPr>
            <w:r w:rsidRPr="00D37925">
              <w:rPr>
                <w:rFonts w:ascii="Arial" w:hAnsi="Arial" w:cs="Arial"/>
                <w:szCs w:val="28"/>
              </w:rPr>
              <w:t>Submit a payment enquiry</w:t>
            </w:r>
          </w:p>
          <w:p w14:paraId="481BD73A" w14:textId="77777777" w:rsidR="2E59CE63" w:rsidRPr="00D37925" w:rsidRDefault="2E59CE63" w:rsidP="00B0763F">
            <w:pPr>
              <w:pStyle w:val="ListParagraph"/>
              <w:numPr>
                <w:ilvl w:val="0"/>
                <w:numId w:val="7"/>
              </w:numPr>
              <w:spacing w:line="288" w:lineRule="auto"/>
              <w:ind w:left="270" w:hanging="180"/>
              <w:rPr>
                <w:rFonts w:ascii="Arial" w:hAnsi="Arial" w:cs="Arial"/>
              </w:rPr>
            </w:pPr>
            <w:r w:rsidRPr="00D37925">
              <w:rPr>
                <w:rFonts w:ascii="Arial" w:hAnsi="Arial" w:cs="Arial"/>
                <w:szCs w:val="28"/>
              </w:rPr>
              <w:t xml:space="preserve">Submit a general enquiry, feedback, compliment, or a complaint </w:t>
            </w:r>
          </w:p>
          <w:p w14:paraId="21D42319" w14:textId="77777777" w:rsidR="2E59CE63" w:rsidRPr="00D37925" w:rsidRDefault="2E59CE63" w:rsidP="00B0763F">
            <w:pPr>
              <w:pStyle w:val="ListParagraph"/>
              <w:numPr>
                <w:ilvl w:val="0"/>
                <w:numId w:val="7"/>
              </w:numPr>
              <w:spacing w:line="288" w:lineRule="auto"/>
              <w:ind w:left="270" w:hanging="180"/>
              <w:rPr>
                <w:rFonts w:ascii="Arial" w:hAnsi="Arial" w:cs="Arial"/>
              </w:rPr>
            </w:pPr>
            <w:r w:rsidRPr="00D37925">
              <w:rPr>
                <w:rFonts w:ascii="Arial" w:hAnsi="Arial" w:cs="Arial"/>
                <w:szCs w:val="28"/>
              </w:rPr>
              <w:t>Search for a provider</w:t>
            </w:r>
          </w:p>
          <w:p w14:paraId="200AAC9E" w14:textId="77777777" w:rsidR="2E59CE63" w:rsidRPr="00D37925" w:rsidRDefault="2E59CE63" w:rsidP="00B0763F">
            <w:pPr>
              <w:pStyle w:val="ListParagraph"/>
              <w:numPr>
                <w:ilvl w:val="0"/>
                <w:numId w:val="7"/>
              </w:numPr>
              <w:spacing w:line="288" w:lineRule="auto"/>
              <w:ind w:left="270" w:hanging="180"/>
              <w:rPr>
                <w:rFonts w:ascii="Arial" w:hAnsi="Arial" w:cs="Arial"/>
                <w:b/>
                <w:bCs/>
              </w:rPr>
            </w:pPr>
            <w:r w:rsidRPr="00D37925">
              <w:rPr>
                <w:rFonts w:ascii="Arial" w:hAnsi="Arial" w:cs="Arial"/>
                <w:szCs w:val="28"/>
              </w:rPr>
              <w:t>Upload documents</w:t>
            </w:r>
          </w:p>
          <w:p w14:paraId="1EACD0D4" w14:textId="0C52501C" w:rsidR="3524E94A" w:rsidRPr="00D37925" w:rsidRDefault="3524E94A" w:rsidP="3524E94A">
            <w:pPr>
              <w:rPr>
                <w:rFonts w:ascii="Arial" w:hAnsi="Arial" w:cs="Arial"/>
              </w:rPr>
            </w:pPr>
          </w:p>
        </w:tc>
      </w:tr>
      <w:tr w:rsidR="00210013" w:rsidRPr="001C23C8" w14:paraId="6087DE24" w14:textId="77777777" w:rsidTr="00D37925">
        <w:tc>
          <w:tcPr>
            <w:tcW w:w="3256" w:type="dxa"/>
            <w:tcBorders>
              <w:bottom w:val="nil"/>
            </w:tcBorders>
          </w:tcPr>
          <w:p w14:paraId="77898798" w14:textId="586CBBD2" w:rsidR="0012315E" w:rsidRPr="00D37925" w:rsidRDefault="70E655BA" w:rsidP="00D92F61">
            <w:pPr>
              <w:pStyle w:val="Style1"/>
              <w:rPr>
                <w:sz w:val="20"/>
                <w:szCs w:val="20"/>
              </w:rPr>
            </w:pPr>
            <w:r w:rsidRPr="00D37925">
              <w:rPr>
                <w:noProof/>
                <w:sz w:val="20"/>
                <w:szCs w:val="20"/>
              </w:rPr>
              <w:drawing>
                <wp:inline distT="0" distB="0" distL="0" distR="0" wp14:anchorId="2F6C9E5D" wp14:editId="469BE8F0">
                  <wp:extent cx="720000" cy="720000"/>
                  <wp:effectExtent l="0" t="0" r="0" b="0"/>
                  <wp:docPr id="1675722535" name="Picture 1675722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p>
          <w:p w14:paraId="7FAB39A9" w14:textId="77777777" w:rsidR="00F223F5" w:rsidRDefault="00F223F5" w:rsidP="00D92F61">
            <w:pPr>
              <w:pStyle w:val="Style1"/>
              <w:rPr>
                <w:sz w:val="20"/>
                <w:szCs w:val="20"/>
              </w:rPr>
            </w:pPr>
          </w:p>
          <w:p w14:paraId="7223D2DE" w14:textId="082E9F8B" w:rsidR="0012315E" w:rsidRPr="00D37925" w:rsidRDefault="0012315E" w:rsidP="00D92F61">
            <w:pPr>
              <w:pStyle w:val="Style1"/>
              <w:rPr>
                <w:sz w:val="20"/>
                <w:szCs w:val="20"/>
              </w:rPr>
            </w:pPr>
            <w:r w:rsidRPr="00D37925">
              <w:rPr>
                <w:sz w:val="20"/>
                <w:szCs w:val="20"/>
              </w:rPr>
              <w:t>Email</w:t>
            </w:r>
          </w:p>
          <w:p w14:paraId="635D8A34" w14:textId="4A8ED0FA" w:rsidR="0012315E" w:rsidRPr="00D37925" w:rsidRDefault="00F223F5" w:rsidP="00F223F5">
            <w:pPr>
              <w:pStyle w:val="Style1"/>
              <w:rPr>
                <w:sz w:val="18"/>
                <w:szCs w:val="18"/>
                <w:lang w:val="en-AU"/>
              </w:rPr>
            </w:pPr>
            <w:hyperlink r:id="rId19" w:history="1">
              <w:r w:rsidRPr="00D37925">
                <w:rPr>
                  <w:rStyle w:val="Hyperlink"/>
                  <w:sz w:val="18"/>
                  <w:szCs w:val="18"/>
                </w:rPr>
                <w:t>provider.support@ndis.gov.au</w:t>
              </w:r>
            </w:hyperlink>
          </w:p>
        </w:tc>
        <w:tc>
          <w:tcPr>
            <w:tcW w:w="3677" w:type="dxa"/>
            <w:tcBorders>
              <w:bottom w:val="nil"/>
            </w:tcBorders>
          </w:tcPr>
          <w:p w14:paraId="168BDAF7" w14:textId="61A2BAF0" w:rsidR="0012315E" w:rsidRPr="00D37925" w:rsidRDefault="1479E103" w:rsidP="00D92F61">
            <w:pPr>
              <w:pStyle w:val="Style1"/>
              <w:rPr>
                <w:sz w:val="20"/>
                <w:szCs w:val="20"/>
              </w:rPr>
            </w:pPr>
            <w:r w:rsidRPr="00D37925">
              <w:rPr>
                <w:noProof/>
                <w:sz w:val="20"/>
                <w:szCs w:val="20"/>
              </w:rPr>
              <w:drawing>
                <wp:inline distT="0" distB="0" distL="0" distR="0" wp14:anchorId="3AEA6460" wp14:editId="2657FFF4">
                  <wp:extent cx="720000" cy="720000"/>
                  <wp:effectExtent l="0" t="0" r="0" b="0"/>
                  <wp:docPr id="44" name="Picture 44" descr="A person with a computer monit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pic:nvPicPr>
                        <pic:blipFill>
                          <a:blip r:embed="rId20" cstate="print">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p>
          <w:p w14:paraId="0E5BE2B1" w14:textId="070FAA44" w:rsidR="0012315E" w:rsidRPr="00D37925" w:rsidRDefault="3A176061" w:rsidP="00D92F61">
            <w:pPr>
              <w:pStyle w:val="Style1"/>
              <w:rPr>
                <w:sz w:val="20"/>
                <w:szCs w:val="20"/>
              </w:rPr>
            </w:pPr>
            <w:r w:rsidRPr="00D37925">
              <w:rPr>
                <w:sz w:val="20"/>
                <w:szCs w:val="20"/>
              </w:rPr>
              <w:t xml:space="preserve">Contact </w:t>
            </w:r>
            <w:r w:rsidR="35DA88F6" w:rsidRPr="00D37925">
              <w:rPr>
                <w:sz w:val="20"/>
                <w:szCs w:val="20"/>
              </w:rPr>
              <w:t>&amp;</w:t>
            </w:r>
            <w:r w:rsidRPr="00D37925">
              <w:rPr>
                <w:sz w:val="20"/>
                <w:szCs w:val="20"/>
              </w:rPr>
              <w:t xml:space="preserve"> Feedback Form</w:t>
            </w:r>
          </w:p>
          <w:p w14:paraId="7614532D" w14:textId="66752353" w:rsidR="0012315E" w:rsidRPr="00D37925" w:rsidRDefault="0012315E" w:rsidP="00D92F61">
            <w:pPr>
              <w:pStyle w:val="Style1"/>
              <w:rPr>
                <w:sz w:val="18"/>
                <w:szCs w:val="18"/>
              </w:rPr>
            </w:pPr>
            <w:hyperlink r:id="rId21" w:history="1">
              <w:r w:rsidRPr="00D37925">
                <w:rPr>
                  <w:rStyle w:val="Hyperlink"/>
                  <w:sz w:val="18"/>
                  <w:szCs w:val="18"/>
                  <w:lang w:val="en-AU"/>
                </w:rPr>
                <w:t>NDIS Online Form</w:t>
              </w:r>
            </w:hyperlink>
          </w:p>
        </w:tc>
        <w:tc>
          <w:tcPr>
            <w:tcW w:w="2418" w:type="dxa"/>
            <w:tcBorders>
              <w:bottom w:val="nil"/>
            </w:tcBorders>
          </w:tcPr>
          <w:p w14:paraId="04C7CC01" w14:textId="15412D53" w:rsidR="0012315E" w:rsidRPr="00D37925" w:rsidRDefault="2611CBD1" w:rsidP="00D92F61">
            <w:pPr>
              <w:pStyle w:val="Style1"/>
              <w:rPr>
                <w:sz w:val="20"/>
                <w:szCs w:val="20"/>
              </w:rPr>
            </w:pPr>
            <w:r w:rsidRPr="00D37925">
              <w:rPr>
                <w:noProof/>
                <w:sz w:val="20"/>
                <w:szCs w:val="20"/>
              </w:rPr>
              <w:drawing>
                <wp:inline distT="0" distB="0" distL="0" distR="0" wp14:anchorId="00747C8F" wp14:editId="5C58C64B">
                  <wp:extent cx="720000" cy="720000"/>
                  <wp:effectExtent l="0" t="0" r="9525" b="9525"/>
                  <wp:docPr id="47" name="Picture 47" descr="A circle with a mailbox and a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pic:nvPicPr>
                        <pic:blipFill>
                          <a:blip r:embed="rId22">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p>
          <w:p w14:paraId="7FE9F024" w14:textId="77777777" w:rsidR="0012315E" w:rsidRPr="00D37925" w:rsidRDefault="0012315E" w:rsidP="00D92F61">
            <w:pPr>
              <w:pStyle w:val="Style1"/>
              <w:rPr>
                <w:sz w:val="20"/>
                <w:szCs w:val="20"/>
              </w:rPr>
            </w:pPr>
            <w:r w:rsidRPr="00D37925">
              <w:rPr>
                <w:sz w:val="20"/>
                <w:szCs w:val="20"/>
              </w:rPr>
              <w:t>Mail</w:t>
            </w:r>
          </w:p>
          <w:p w14:paraId="4CAE949B" w14:textId="77777777" w:rsidR="0012315E" w:rsidRPr="00D37925" w:rsidRDefault="0012315E" w:rsidP="00D92F61">
            <w:pPr>
              <w:pStyle w:val="Style1"/>
              <w:rPr>
                <w:sz w:val="20"/>
                <w:szCs w:val="20"/>
              </w:rPr>
            </w:pPr>
            <w:r w:rsidRPr="00D37925">
              <w:rPr>
                <w:sz w:val="20"/>
                <w:szCs w:val="20"/>
              </w:rPr>
              <w:t>National Disability Insurance Agency</w:t>
            </w:r>
            <w:r w:rsidRPr="00D37925">
              <w:rPr>
                <w:sz w:val="20"/>
                <w:szCs w:val="20"/>
              </w:rPr>
              <w:br/>
              <w:t>PO Box 700</w:t>
            </w:r>
            <w:r w:rsidRPr="00D37925">
              <w:rPr>
                <w:sz w:val="20"/>
                <w:szCs w:val="20"/>
              </w:rPr>
              <w:br/>
              <w:t>Canberra ACT 2601</w:t>
            </w:r>
          </w:p>
        </w:tc>
      </w:tr>
      <w:tr w:rsidR="00210013" w:rsidRPr="001C23C8" w14:paraId="2A954D36" w14:textId="77777777" w:rsidTr="00D37925">
        <w:tc>
          <w:tcPr>
            <w:tcW w:w="3256" w:type="dxa"/>
            <w:tcBorders>
              <w:top w:val="nil"/>
              <w:bottom w:val="none" w:sz="4" w:space="0" w:color="000000" w:themeColor="text1"/>
            </w:tcBorders>
          </w:tcPr>
          <w:p w14:paraId="50DD3490" w14:textId="57832DF9" w:rsidR="0012315E" w:rsidRPr="00D37925" w:rsidRDefault="3A176061" w:rsidP="00D92F61">
            <w:pPr>
              <w:pStyle w:val="BodyA"/>
              <w:rPr>
                <w:sz w:val="20"/>
                <w:szCs w:val="20"/>
              </w:rPr>
            </w:pPr>
            <w:r w:rsidRPr="00D37925">
              <w:rPr>
                <w:sz w:val="20"/>
                <w:szCs w:val="20"/>
              </w:rPr>
              <w:t>You can email us about:</w:t>
            </w:r>
          </w:p>
        </w:tc>
        <w:tc>
          <w:tcPr>
            <w:tcW w:w="3677" w:type="dxa"/>
            <w:tcBorders>
              <w:top w:val="nil"/>
              <w:bottom w:val="none" w:sz="4" w:space="0" w:color="000000" w:themeColor="text1"/>
            </w:tcBorders>
          </w:tcPr>
          <w:p w14:paraId="02F01051" w14:textId="7865C74E" w:rsidR="0012315E" w:rsidRPr="00D37925" w:rsidRDefault="3A176061" w:rsidP="00D92F61">
            <w:pPr>
              <w:pStyle w:val="BodyA"/>
              <w:rPr>
                <w:sz w:val="20"/>
                <w:szCs w:val="20"/>
              </w:rPr>
            </w:pPr>
            <w:r w:rsidRPr="00D37925">
              <w:rPr>
                <w:sz w:val="20"/>
                <w:szCs w:val="20"/>
              </w:rPr>
              <w:t>You can use the online form to:</w:t>
            </w:r>
          </w:p>
        </w:tc>
        <w:tc>
          <w:tcPr>
            <w:tcW w:w="2418" w:type="dxa"/>
            <w:tcBorders>
              <w:top w:val="nil"/>
              <w:bottom w:val="none" w:sz="4" w:space="0" w:color="000000" w:themeColor="text1"/>
            </w:tcBorders>
          </w:tcPr>
          <w:p w14:paraId="099B6C45" w14:textId="6FB1160D" w:rsidR="0012315E" w:rsidRPr="00D37925" w:rsidRDefault="3A176061" w:rsidP="00D92F61">
            <w:pPr>
              <w:pStyle w:val="BodyA"/>
              <w:rPr>
                <w:sz w:val="20"/>
                <w:szCs w:val="20"/>
              </w:rPr>
            </w:pPr>
            <w:r w:rsidRPr="00D37925">
              <w:rPr>
                <w:sz w:val="20"/>
                <w:szCs w:val="20"/>
              </w:rPr>
              <w:t>You can mail us to:</w:t>
            </w:r>
          </w:p>
        </w:tc>
      </w:tr>
      <w:tr w:rsidR="3524E94A" w14:paraId="59F339C2" w14:textId="77777777" w:rsidTr="00D37925">
        <w:trPr>
          <w:trHeight w:val="300"/>
        </w:trPr>
        <w:tc>
          <w:tcPr>
            <w:tcW w:w="3256" w:type="dxa"/>
            <w:tcBorders>
              <w:top w:val="none" w:sz="4" w:space="0" w:color="000000" w:themeColor="text1"/>
            </w:tcBorders>
          </w:tcPr>
          <w:p w14:paraId="5E13B137" w14:textId="77777777" w:rsidR="2082FB69" w:rsidRPr="00D37925" w:rsidRDefault="2082FB69" w:rsidP="00B0763F">
            <w:pPr>
              <w:pStyle w:val="ListParagraph"/>
              <w:numPr>
                <w:ilvl w:val="0"/>
                <w:numId w:val="7"/>
              </w:numPr>
              <w:spacing w:line="288" w:lineRule="auto"/>
              <w:ind w:left="270" w:hanging="180"/>
              <w:rPr>
                <w:rFonts w:ascii="Arial" w:hAnsi="Arial" w:cs="Arial"/>
              </w:rPr>
            </w:pPr>
            <w:r w:rsidRPr="00D37925">
              <w:rPr>
                <w:rFonts w:ascii="Arial" w:hAnsi="Arial" w:cs="Arial"/>
                <w:szCs w:val="28"/>
              </w:rPr>
              <w:t xml:space="preserve">Submit a general enquiry, feedback, compliment, or complaint </w:t>
            </w:r>
          </w:p>
          <w:p w14:paraId="62B6C9AD" w14:textId="3E280138" w:rsidR="2082FB69" w:rsidRPr="00D37925" w:rsidRDefault="2082FB69" w:rsidP="00B0763F">
            <w:pPr>
              <w:pStyle w:val="ListParagraph"/>
              <w:numPr>
                <w:ilvl w:val="0"/>
                <w:numId w:val="7"/>
              </w:numPr>
              <w:ind w:left="270" w:hanging="180"/>
              <w:rPr>
                <w:rFonts w:ascii="Arial" w:hAnsi="Arial" w:cs="Arial"/>
                <w:b/>
                <w:bCs/>
              </w:rPr>
            </w:pPr>
            <w:r w:rsidRPr="00D37925">
              <w:rPr>
                <w:rFonts w:ascii="Arial" w:hAnsi="Arial" w:cs="Arial"/>
                <w:szCs w:val="28"/>
              </w:rPr>
              <w:t>Email a document, form report or letter</w:t>
            </w:r>
          </w:p>
        </w:tc>
        <w:tc>
          <w:tcPr>
            <w:tcW w:w="3677" w:type="dxa"/>
            <w:tcBorders>
              <w:top w:val="none" w:sz="4" w:space="0" w:color="000000" w:themeColor="text1"/>
            </w:tcBorders>
          </w:tcPr>
          <w:p w14:paraId="38A2111F" w14:textId="77777777" w:rsidR="2082FB69" w:rsidRPr="00D37925" w:rsidRDefault="2082FB69" w:rsidP="00B0763F">
            <w:pPr>
              <w:pStyle w:val="ListParagraph"/>
              <w:numPr>
                <w:ilvl w:val="0"/>
                <w:numId w:val="7"/>
              </w:numPr>
              <w:spacing w:line="288" w:lineRule="auto"/>
              <w:ind w:left="270" w:hanging="180"/>
              <w:rPr>
                <w:rFonts w:ascii="Arial" w:hAnsi="Arial" w:cs="Arial"/>
              </w:rPr>
            </w:pPr>
            <w:r w:rsidRPr="00D37925">
              <w:rPr>
                <w:rFonts w:ascii="Arial" w:hAnsi="Arial" w:cs="Arial"/>
                <w:szCs w:val="28"/>
              </w:rPr>
              <w:t xml:space="preserve">Submit a general enquiry, feedback, compliment, or a complaint </w:t>
            </w:r>
          </w:p>
          <w:p w14:paraId="71F8320F" w14:textId="5E7905EB" w:rsidR="2082FB69" w:rsidRPr="00D37925" w:rsidRDefault="2082FB69" w:rsidP="00B0763F">
            <w:pPr>
              <w:pStyle w:val="ListParagraph"/>
              <w:numPr>
                <w:ilvl w:val="0"/>
                <w:numId w:val="7"/>
              </w:numPr>
              <w:ind w:left="270" w:hanging="180"/>
              <w:rPr>
                <w:rFonts w:ascii="Arial" w:hAnsi="Arial" w:cs="Arial"/>
              </w:rPr>
            </w:pPr>
            <w:r w:rsidRPr="00D37925">
              <w:rPr>
                <w:rFonts w:ascii="Arial" w:hAnsi="Arial" w:cs="Arial"/>
                <w:szCs w:val="28"/>
              </w:rPr>
              <w:t>Request a call back</w:t>
            </w:r>
          </w:p>
        </w:tc>
        <w:tc>
          <w:tcPr>
            <w:tcW w:w="2418" w:type="dxa"/>
            <w:tcBorders>
              <w:top w:val="none" w:sz="4" w:space="0" w:color="000000" w:themeColor="text1"/>
            </w:tcBorders>
          </w:tcPr>
          <w:p w14:paraId="598D4836" w14:textId="77777777" w:rsidR="2082FB69" w:rsidRPr="00D37925" w:rsidRDefault="2082FB69" w:rsidP="00B0763F">
            <w:pPr>
              <w:pStyle w:val="BodyA"/>
              <w:numPr>
                <w:ilvl w:val="0"/>
                <w:numId w:val="6"/>
              </w:numPr>
              <w:rPr>
                <w:sz w:val="20"/>
                <w:szCs w:val="20"/>
              </w:rPr>
            </w:pPr>
            <w:r w:rsidRPr="00D37925">
              <w:rPr>
                <w:sz w:val="20"/>
                <w:szCs w:val="20"/>
              </w:rPr>
              <w:t xml:space="preserve">Send a compliment, complaint or provide feedback, </w:t>
            </w:r>
          </w:p>
          <w:p w14:paraId="4C759EAF" w14:textId="21817827" w:rsidR="3524E94A" w:rsidRPr="00D37925" w:rsidRDefault="2082FB69" w:rsidP="00B0763F">
            <w:pPr>
              <w:pStyle w:val="BodyA"/>
              <w:numPr>
                <w:ilvl w:val="0"/>
                <w:numId w:val="6"/>
              </w:numPr>
              <w:rPr>
                <w:sz w:val="20"/>
                <w:szCs w:val="20"/>
              </w:rPr>
            </w:pPr>
            <w:r w:rsidRPr="00D37925">
              <w:rPr>
                <w:sz w:val="20"/>
                <w:szCs w:val="20"/>
              </w:rPr>
              <w:t>Document, form, report or letter</w:t>
            </w:r>
          </w:p>
        </w:tc>
      </w:tr>
    </w:tbl>
    <w:p w14:paraId="73180F70" w14:textId="77777777" w:rsidR="00F223F5" w:rsidRDefault="00F223F5" w:rsidP="00E74445">
      <w:pPr>
        <w:pStyle w:val="Heading1"/>
        <w:spacing w:after="120" w:line="240" w:lineRule="auto"/>
      </w:pPr>
    </w:p>
    <w:p w14:paraId="3356C39D" w14:textId="77777777" w:rsidR="00F223F5" w:rsidRDefault="00F223F5">
      <w:pPr>
        <w:rPr>
          <w:rFonts w:ascii="Arial" w:eastAsiaTheme="majorEastAsia" w:hAnsi="Arial" w:cstheme="majorBidi"/>
          <w:b/>
          <w:color w:val="6B2976"/>
          <w:sz w:val="40"/>
          <w:szCs w:val="40"/>
        </w:rPr>
      </w:pPr>
      <w:r>
        <w:br w:type="page"/>
      </w:r>
    </w:p>
    <w:p w14:paraId="6F9943FD" w14:textId="7D154075" w:rsidR="008A79D3" w:rsidRPr="008A79D3" w:rsidRDefault="008A79D3" w:rsidP="00E74445">
      <w:pPr>
        <w:pStyle w:val="Heading1"/>
        <w:spacing w:after="120" w:line="240" w:lineRule="auto"/>
      </w:pPr>
      <w:bookmarkStart w:id="6" w:name="_Toc216084152"/>
      <w:r w:rsidRPr="008A79D3">
        <w:lastRenderedPageBreak/>
        <w:t>Access my NDIS provider portal</w:t>
      </w:r>
      <w:bookmarkEnd w:id="6"/>
    </w:p>
    <w:p w14:paraId="65D23B91" w14:textId="17CFA5CA" w:rsidR="008A79D3" w:rsidRPr="008A79D3" w:rsidRDefault="69216FB4" w:rsidP="00824AEE">
      <w:pPr>
        <w:spacing w:after="120" w:line="240" w:lineRule="auto"/>
        <w:rPr>
          <w:rFonts w:ascii="Arial" w:hAnsi="Arial" w:cs="Arial"/>
          <w:sz w:val="24"/>
          <w:szCs w:val="24"/>
        </w:rPr>
      </w:pPr>
      <w:r w:rsidRPr="3524E94A">
        <w:rPr>
          <w:rFonts w:ascii="Arial" w:hAnsi="Arial" w:cs="Arial"/>
          <w:sz w:val="24"/>
          <w:szCs w:val="24"/>
        </w:rPr>
        <w:t>Users can access my NDIS provider portal from the link on the NDIS home page (</w:t>
      </w:r>
      <w:hyperlink r:id="rId23">
        <w:r w:rsidR="3B3FEB74" w:rsidRPr="3524E94A">
          <w:rPr>
            <w:rStyle w:val="Hyperlink"/>
            <w:rFonts w:ascii="Arial" w:hAnsi="Arial" w:cs="Arial"/>
            <w:sz w:val="24"/>
            <w:szCs w:val="24"/>
          </w:rPr>
          <w:t>www.ndis</w:t>
        </w:r>
        <w:r w:rsidRPr="3524E94A">
          <w:rPr>
            <w:rStyle w:val="Hyperlink"/>
            <w:rFonts w:ascii="Arial" w:hAnsi="Arial" w:cs="Arial"/>
            <w:sz w:val="24"/>
            <w:szCs w:val="24"/>
          </w:rPr>
          <w:t>.gov.au</w:t>
        </w:r>
      </w:hyperlink>
      <w:r w:rsidRPr="3524E94A">
        <w:rPr>
          <w:rFonts w:ascii="Arial" w:hAnsi="Arial" w:cs="Arial"/>
          <w:sz w:val="24"/>
          <w:szCs w:val="24"/>
        </w:rPr>
        <w:t xml:space="preserve">). </w:t>
      </w:r>
    </w:p>
    <w:p w14:paraId="0FF07347" w14:textId="1E8FECD8" w:rsidR="001B1EC0" w:rsidRPr="00613769" w:rsidRDefault="001B1EC0" w:rsidP="00B0763F">
      <w:pPr>
        <w:pStyle w:val="Steps"/>
        <w:numPr>
          <w:ilvl w:val="0"/>
          <w:numId w:val="25"/>
        </w:numPr>
        <w:spacing w:before="0" w:after="0"/>
        <w:ind w:left="357" w:hanging="357"/>
        <w:rPr>
          <w:rFonts w:cs="Arial"/>
          <w:lang w:val="en-AU"/>
        </w:rPr>
      </w:pPr>
      <w:r w:rsidRPr="00613769">
        <w:rPr>
          <w:rStyle w:val="PageNumber"/>
          <w:rFonts w:cs="Arial"/>
          <w:lang w:val="en-AU"/>
        </w:rPr>
        <w:t xml:space="preserve">Access </w:t>
      </w:r>
      <w:r w:rsidRPr="00FF2665">
        <w:rPr>
          <w:rStyle w:val="Hyperlink0"/>
          <w:rFonts w:ascii="Arial" w:hAnsi="Arial" w:cs="Arial"/>
        </w:rPr>
        <w:t>my</w:t>
      </w:r>
      <w:r w:rsidR="00EC0088">
        <w:rPr>
          <w:rStyle w:val="Hyperlink0"/>
          <w:rFonts w:ascii="Arial" w:hAnsi="Arial" w:cs="Arial"/>
        </w:rPr>
        <w:t xml:space="preserve"> NDIS</w:t>
      </w:r>
      <w:r w:rsidRPr="00EC0088">
        <w:rPr>
          <w:rStyle w:val="PageNumber"/>
          <w:rFonts w:cs="Arial"/>
          <w:lang w:val="en-AU"/>
        </w:rPr>
        <w:t xml:space="preserve"> portal</w:t>
      </w:r>
      <w:r w:rsidRPr="00613769">
        <w:rPr>
          <w:rStyle w:val="PageNumber"/>
          <w:rFonts w:cs="Arial"/>
          <w:lang w:val="en-AU"/>
        </w:rPr>
        <w:t xml:space="preserve"> using the </w:t>
      </w:r>
      <w:r w:rsidR="00294F76">
        <w:rPr>
          <w:rStyle w:val="PageNumber"/>
          <w:rFonts w:cs="Arial"/>
          <w:lang w:val="en-AU"/>
        </w:rPr>
        <w:t xml:space="preserve">“Portal sign in” </w:t>
      </w:r>
      <w:r w:rsidR="00DB7E89">
        <w:rPr>
          <w:rStyle w:val="PageNumber"/>
          <w:rFonts w:cs="Arial"/>
          <w:lang w:val="en-AU"/>
        </w:rPr>
        <w:t>button</w:t>
      </w:r>
      <w:r w:rsidRPr="00613769">
        <w:rPr>
          <w:rStyle w:val="PageNumber"/>
          <w:rFonts w:cs="Arial"/>
          <w:lang w:val="en-AU"/>
        </w:rPr>
        <w:t xml:space="preserve"> on the </w:t>
      </w:r>
      <w:hyperlink r:id="rId24" w:history="1">
        <w:r w:rsidRPr="00613769">
          <w:rPr>
            <w:rStyle w:val="Hyperlink2"/>
            <w:rFonts w:cs="Arial"/>
          </w:rPr>
          <w:t>NDIS website</w:t>
        </w:r>
      </w:hyperlink>
      <w:r w:rsidR="00DB7E89">
        <w:rPr>
          <w:rStyle w:val="PageNumber"/>
          <w:rFonts w:cs="Arial"/>
          <w:lang w:val="en-AU"/>
        </w:rPr>
        <w:t xml:space="preserve"> and selecting</w:t>
      </w:r>
      <w:r w:rsidR="00294F76" w:rsidRPr="00294F76">
        <w:rPr>
          <w:rStyle w:val="PageNumber"/>
          <w:rFonts w:cs="Arial"/>
          <w:lang w:val="en-AU"/>
        </w:rPr>
        <w:t xml:space="preserve"> "Provider </w:t>
      </w:r>
      <w:r w:rsidR="00DB7E89">
        <w:rPr>
          <w:rStyle w:val="PageNumber"/>
          <w:rFonts w:cs="Arial"/>
          <w:lang w:val="en-AU"/>
        </w:rPr>
        <w:t>p</w:t>
      </w:r>
      <w:r w:rsidR="00294F76" w:rsidRPr="00294F76">
        <w:rPr>
          <w:rStyle w:val="PageNumber"/>
          <w:rFonts w:cs="Arial"/>
          <w:lang w:val="en-AU"/>
        </w:rPr>
        <w:t>ortal</w:t>
      </w:r>
      <w:r w:rsidR="00DB7E89">
        <w:rPr>
          <w:rStyle w:val="PageNumber"/>
          <w:rFonts w:cs="Arial"/>
          <w:lang w:val="en-AU"/>
        </w:rPr>
        <w:t>s”</w:t>
      </w:r>
      <w:r w:rsidR="00294F76" w:rsidRPr="00294F76">
        <w:rPr>
          <w:rStyle w:val="PageNumber"/>
          <w:rFonts w:cs="Arial"/>
          <w:lang w:val="en-AU"/>
        </w:rPr>
        <w:t xml:space="preserve"> </w:t>
      </w:r>
      <w:r w:rsidR="00DB7E89">
        <w:rPr>
          <w:rStyle w:val="PageNumber"/>
          <w:rFonts w:cs="Arial"/>
          <w:lang w:val="en-AU"/>
        </w:rPr>
        <w:t xml:space="preserve">from the </w:t>
      </w:r>
      <w:r w:rsidR="009A48AB">
        <w:rPr>
          <w:rStyle w:val="PageNumber"/>
          <w:rFonts w:cs="Arial"/>
          <w:lang w:val="en-AU"/>
        </w:rPr>
        <w:t>pop-up</w:t>
      </w:r>
      <w:r w:rsidR="00DB7E89">
        <w:rPr>
          <w:rStyle w:val="PageNumber"/>
          <w:rFonts w:cs="Arial"/>
          <w:lang w:val="en-AU"/>
        </w:rPr>
        <w:t xml:space="preserve"> menu</w:t>
      </w:r>
      <w:r w:rsidR="00294F76" w:rsidRPr="00294F76">
        <w:rPr>
          <w:rStyle w:val="PageNumber"/>
          <w:rFonts w:cs="Arial"/>
          <w:lang w:val="en-AU"/>
        </w:rPr>
        <w:t>.</w:t>
      </w:r>
    </w:p>
    <w:p w14:paraId="5C47D869" w14:textId="3133A192" w:rsidR="004F291F" w:rsidRDefault="004F291F" w:rsidP="004F291F">
      <w:pPr>
        <w:pStyle w:val="NormalWeb"/>
      </w:pPr>
      <w:r>
        <w:rPr>
          <w:noProof/>
        </w:rPr>
        <w:drawing>
          <wp:inline distT="0" distB="0" distL="0" distR="0" wp14:anchorId="436D89AF" wp14:editId="773FE144">
            <wp:extent cx="5731510" cy="3442970"/>
            <wp:effectExtent l="19050" t="19050" r="21590" b="24130"/>
            <wp:docPr id="106957525" name="Picture 2" descr="A screenshot of a web p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957525" name="Picture 2" descr="A screenshot of a web page&#10;&#10;AI-generated content may be incorrect."/>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31510" cy="3442970"/>
                    </a:xfrm>
                    <a:prstGeom prst="rect">
                      <a:avLst/>
                    </a:prstGeom>
                    <a:noFill/>
                    <a:ln>
                      <a:solidFill>
                        <a:schemeClr val="tx1"/>
                      </a:solidFill>
                    </a:ln>
                  </pic:spPr>
                </pic:pic>
              </a:graphicData>
            </a:graphic>
          </wp:inline>
        </w:drawing>
      </w:r>
    </w:p>
    <w:p w14:paraId="16833460" w14:textId="626B7A33" w:rsidR="001B1EC0" w:rsidRPr="00613769" w:rsidRDefault="001B1EC0" w:rsidP="001B1EC0">
      <w:pPr>
        <w:pStyle w:val="Steps"/>
        <w:rPr>
          <w:rStyle w:val="BodyTextChar"/>
          <w:lang w:val="en-AU"/>
        </w:rPr>
      </w:pPr>
    </w:p>
    <w:p w14:paraId="71FB09D8" w14:textId="461E414D" w:rsidR="00FF2665" w:rsidRDefault="006341E3" w:rsidP="00FF2665">
      <w:pPr>
        <w:pStyle w:val="Steps"/>
        <w:spacing w:before="0" w:after="0" w:line="240" w:lineRule="auto"/>
        <w:rPr>
          <w:rStyle w:val="PageNumber"/>
          <w:rFonts w:eastAsia="Arial" w:cs="Arial"/>
          <w:color w:val="auto"/>
          <w:lang w:val="en-AU" w:eastAsia="en-US"/>
        </w:rPr>
      </w:pPr>
      <w:r w:rsidRPr="006341E3">
        <w:rPr>
          <w:rFonts w:eastAsia="Arial" w:cs="Arial"/>
          <w:color w:val="auto"/>
          <w:lang w:val="en-AU" w:eastAsia="en-US"/>
        </w:rPr>
        <w:t>Select the option "Continue with Digital ID" to log in with your myID.</w:t>
      </w:r>
    </w:p>
    <w:p w14:paraId="51BF47CB" w14:textId="27C421B5" w:rsidR="001B1EC0" w:rsidRPr="003841CD" w:rsidRDefault="00C8659E" w:rsidP="00FF2665">
      <w:pPr>
        <w:spacing w:after="0" w:line="240" w:lineRule="auto"/>
        <w:rPr>
          <w:rFonts w:ascii="Times New Roman" w:eastAsia="Times New Roman" w:hAnsi="Times New Roman"/>
          <w:sz w:val="24"/>
          <w:lang w:eastAsia="en-AU"/>
        </w:rPr>
      </w:pPr>
      <w:r>
        <w:rPr>
          <w:rFonts w:ascii="Times New Roman" w:eastAsia="Times New Roman" w:hAnsi="Times New Roman"/>
          <w:noProof/>
          <w:sz w:val="24"/>
          <w:lang w:eastAsia="en-AU"/>
        </w:rPr>
        <w:drawing>
          <wp:inline distT="0" distB="0" distL="0" distR="0" wp14:anchorId="3450BE13" wp14:editId="6967C0C4">
            <wp:extent cx="2809955" cy="2686050"/>
            <wp:effectExtent l="19050" t="19050" r="28575" b="19050"/>
            <wp:docPr id="2059897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89751" name="Picture 20598975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843676" cy="2718284"/>
                    </a:xfrm>
                    <a:prstGeom prst="rect">
                      <a:avLst/>
                    </a:prstGeom>
                    <a:ln>
                      <a:solidFill>
                        <a:schemeClr val="tx1"/>
                      </a:solidFill>
                    </a:ln>
                  </pic:spPr>
                </pic:pic>
              </a:graphicData>
            </a:graphic>
          </wp:inline>
        </w:drawing>
      </w:r>
    </w:p>
    <w:p w14:paraId="323226C4" w14:textId="77777777" w:rsidR="001B1EC0" w:rsidRDefault="001B1EC0" w:rsidP="001B1EC0">
      <w:pPr>
        <w:pStyle w:val="Steps"/>
        <w:tabs>
          <w:tab w:val="left" w:pos="0"/>
        </w:tabs>
        <w:spacing w:after="0"/>
        <w:rPr>
          <w:rStyle w:val="PageNumber"/>
          <w:rFonts w:eastAsia="Arial" w:cs="Arial"/>
          <w:color w:val="auto"/>
          <w:szCs w:val="24"/>
          <w:lang w:val="en-AU" w:eastAsia="en-US"/>
        </w:rPr>
      </w:pPr>
    </w:p>
    <w:p w14:paraId="41353094" w14:textId="77777777" w:rsidR="00FF2665" w:rsidRPr="00440952" w:rsidRDefault="00FF2665" w:rsidP="001B1EC0">
      <w:pPr>
        <w:pStyle w:val="Steps"/>
        <w:tabs>
          <w:tab w:val="left" w:pos="0"/>
        </w:tabs>
        <w:spacing w:after="0"/>
        <w:rPr>
          <w:rStyle w:val="PageNumber"/>
          <w:rFonts w:eastAsia="Arial" w:cs="Arial"/>
          <w:color w:val="auto"/>
          <w:szCs w:val="24"/>
          <w:lang w:val="en-AU" w:eastAsia="en-US"/>
        </w:rPr>
      </w:pPr>
    </w:p>
    <w:p w14:paraId="5A61C71E" w14:textId="77777777" w:rsidR="001B1EC0" w:rsidRDefault="001B1EC0" w:rsidP="001B1EC0">
      <w:pPr>
        <w:pStyle w:val="Steps"/>
        <w:tabs>
          <w:tab w:val="left" w:pos="0"/>
        </w:tabs>
        <w:spacing w:before="0" w:after="0"/>
        <w:rPr>
          <w:rStyle w:val="BodyTextChar"/>
          <w:color w:val="auto"/>
          <w:szCs w:val="24"/>
          <w:lang w:val="en-AU" w:eastAsia="en-US"/>
        </w:rPr>
      </w:pPr>
    </w:p>
    <w:p w14:paraId="7420C201" w14:textId="77777777" w:rsidR="001B1EC0" w:rsidRPr="00613769" w:rsidRDefault="001B1EC0" w:rsidP="001B1EC0">
      <w:pPr>
        <w:pStyle w:val="Steps"/>
        <w:tabs>
          <w:tab w:val="left" w:pos="0"/>
        </w:tabs>
        <w:spacing w:after="0"/>
        <w:rPr>
          <w:rStyle w:val="BodyTextChar"/>
          <w:color w:val="auto"/>
          <w:szCs w:val="24"/>
          <w:lang w:val="en-AU" w:eastAsia="en-US"/>
        </w:rPr>
      </w:pPr>
    </w:p>
    <w:p w14:paraId="27BFA716" w14:textId="77777777" w:rsidR="001B1EC0" w:rsidRPr="00440952" w:rsidRDefault="001B1EC0" w:rsidP="00B0763F">
      <w:pPr>
        <w:pStyle w:val="Steps"/>
        <w:numPr>
          <w:ilvl w:val="0"/>
          <w:numId w:val="25"/>
        </w:numPr>
        <w:spacing w:before="0" w:after="0"/>
        <w:ind w:left="357" w:hanging="357"/>
        <w:rPr>
          <w:rStyle w:val="PageNumber"/>
          <w:rFonts w:cs="Arial"/>
          <w:color w:val="auto"/>
          <w:u w:val="single" w:color="0000FF"/>
          <w:lang w:val="en-AU"/>
        </w:rPr>
      </w:pPr>
      <w:r w:rsidRPr="00440952">
        <w:rPr>
          <w:rStyle w:val="PageNumber"/>
          <w:rFonts w:cs="Arial"/>
          <w:color w:val="auto"/>
          <w:lang w:val="en-AU"/>
        </w:rPr>
        <w:t>Sign in with Digital ID</w:t>
      </w:r>
    </w:p>
    <w:p w14:paraId="7E79C13E" w14:textId="2C4264EE" w:rsidR="001B1EC0" w:rsidRPr="00440952" w:rsidRDefault="00144A4D" w:rsidP="00B0763F">
      <w:pPr>
        <w:pStyle w:val="Steps"/>
        <w:numPr>
          <w:ilvl w:val="1"/>
          <w:numId w:val="25"/>
        </w:numPr>
        <w:spacing w:before="0" w:after="0"/>
        <w:ind w:left="697" w:hanging="357"/>
        <w:rPr>
          <w:rFonts w:cs="Arial"/>
          <w:color w:val="auto"/>
          <w:u w:val="single" w:color="0000FF"/>
          <w:lang w:val="en-AU"/>
        </w:rPr>
      </w:pPr>
      <w:r>
        <w:rPr>
          <w:rFonts w:cs="Arial"/>
          <w:color w:val="auto"/>
        </w:rPr>
        <w:t>S</w:t>
      </w:r>
      <w:r w:rsidRPr="00DA4ED2">
        <w:rPr>
          <w:rFonts w:cs="Arial"/>
          <w:color w:val="auto"/>
        </w:rPr>
        <w:t>elect your identity provider to login using your myID</w:t>
      </w:r>
      <w:r>
        <w:rPr>
          <w:rFonts w:cs="Arial"/>
          <w:color w:val="auto"/>
        </w:rPr>
        <w:t>.</w:t>
      </w:r>
    </w:p>
    <w:p w14:paraId="1FF767F4" w14:textId="49423E4F" w:rsidR="001B1EC0" w:rsidRPr="00440952" w:rsidRDefault="009A48AB" w:rsidP="001B1EC0">
      <w:pPr>
        <w:pStyle w:val="Steps"/>
        <w:spacing w:after="0"/>
        <w:ind w:left="340"/>
        <w:rPr>
          <w:rFonts w:cs="Arial"/>
          <w:color w:val="0000FF"/>
          <w:u w:val="single" w:color="0000FF"/>
          <w:lang w:val="en-AU"/>
        </w:rPr>
      </w:pPr>
      <w:r w:rsidRPr="00D37925">
        <w:rPr>
          <w:rFonts w:cs="Arial"/>
          <w:noProof/>
          <w:color w:val="0000FF"/>
          <w:lang w:val="en-AU"/>
        </w:rPr>
        <w:drawing>
          <wp:inline distT="0" distB="0" distL="0" distR="0" wp14:anchorId="16CD0E97" wp14:editId="45408BE7">
            <wp:extent cx="3960710" cy="3438525"/>
            <wp:effectExtent l="19050" t="19050" r="20955" b="9525"/>
            <wp:docPr id="1082563341" name="Picture 1"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2563341" name="Picture 1" descr="A screenshot of a computer screen&#10;&#10;AI-generated content may be incorrect."/>
                    <pic:cNvPicPr/>
                  </pic:nvPicPr>
                  <pic:blipFill>
                    <a:blip r:embed="rId27">
                      <a:extLst>
                        <a:ext uri="{28A0092B-C50C-407E-A947-70E740481C1C}">
                          <a14:useLocalDpi xmlns:a14="http://schemas.microsoft.com/office/drawing/2010/main" val="0"/>
                        </a:ext>
                      </a:extLst>
                    </a:blip>
                    <a:stretch>
                      <a:fillRect/>
                    </a:stretch>
                  </pic:blipFill>
                  <pic:spPr>
                    <a:xfrm>
                      <a:off x="0" y="0"/>
                      <a:ext cx="3971121" cy="3447563"/>
                    </a:xfrm>
                    <a:prstGeom prst="rect">
                      <a:avLst/>
                    </a:prstGeom>
                    <a:ln>
                      <a:solidFill>
                        <a:schemeClr val="tx1"/>
                      </a:solidFill>
                    </a:ln>
                  </pic:spPr>
                </pic:pic>
              </a:graphicData>
            </a:graphic>
          </wp:inline>
        </w:drawing>
      </w:r>
    </w:p>
    <w:p w14:paraId="715BBC00" w14:textId="161545A9" w:rsidR="001B1EC0" w:rsidRPr="00440952" w:rsidRDefault="001B1EC0" w:rsidP="00B0763F">
      <w:pPr>
        <w:pStyle w:val="Steps"/>
        <w:numPr>
          <w:ilvl w:val="1"/>
          <w:numId w:val="25"/>
        </w:numPr>
        <w:spacing w:before="0" w:after="0"/>
        <w:ind w:left="697" w:hanging="357"/>
        <w:rPr>
          <w:rFonts w:cs="Arial"/>
          <w:color w:val="auto"/>
          <w:lang w:val="en-AU"/>
        </w:rPr>
      </w:pPr>
      <w:r w:rsidRPr="6844E00D">
        <w:rPr>
          <w:rFonts w:cs="Arial"/>
          <w:color w:val="auto"/>
        </w:rPr>
        <w:t>When you have selected myID, log in using your personal myID login details</w:t>
      </w:r>
      <w:r w:rsidR="17120BCC" w:rsidRPr="6844E00D">
        <w:rPr>
          <w:rFonts w:cs="Arial"/>
          <w:color w:val="auto"/>
        </w:rPr>
        <w:t>.</w:t>
      </w:r>
    </w:p>
    <w:p w14:paraId="0A4C6745" w14:textId="334D3F61" w:rsidR="00AF1D68" w:rsidRPr="00AF1D68" w:rsidRDefault="41317A6C" w:rsidP="00D37925">
      <w:pPr>
        <w:pStyle w:val="Steps"/>
        <w:numPr>
          <w:ilvl w:val="1"/>
          <w:numId w:val="25"/>
        </w:numPr>
        <w:spacing w:before="0" w:after="0"/>
        <w:ind w:left="697" w:hanging="357"/>
        <w:rPr>
          <w:rFonts w:cs="Arial"/>
          <w:color w:val="auto"/>
        </w:rPr>
      </w:pPr>
      <w:r w:rsidRPr="5B773DDB">
        <w:rPr>
          <w:rFonts w:cs="Arial"/>
          <w:color w:val="auto"/>
        </w:rPr>
        <w:t xml:space="preserve">Select the organisation from the </w:t>
      </w:r>
      <w:r w:rsidR="226C0685" w:rsidRPr="5B773DDB">
        <w:rPr>
          <w:rFonts w:cs="Arial"/>
          <w:color w:val="auto"/>
        </w:rPr>
        <w:t>‘</w:t>
      </w:r>
      <w:r w:rsidRPr="5B773DDB">
        <w:rPr>
          <w:rFonts w:cs="Arial"/>
          <w:color w:val="auto"/>
        </w:rPr>
        <w:t>Businesses I can act for</w:t>
      </w:r>
      <w:r w:rsidR="6AC550FC" w:rsidRPr="5B773DDB">
        <w:rPr>
          <w:rFonts w:cs="Arial"/>
          <w:color w:val="auto"/>
        </w:rPr>
        <w:t>’</w:t>
      </w:r>
      <w:r w:rsidRPr="5B773DDB">
        <w:rPr>
          <w:rFonts w:cs="Arial"/>
          <w:color w:val="auto"/>
        </w:rPr>
        <w:t xml:space="preserve"> in RAM.</w:t>
      </w:r>
    </w:p>
    <w:p w14:paraId="383265EF" w14:textId="75152E1A" w:rsidR="00FF2665" w:rsidRDefault="00AF1D68" w:rsidP="00D37925">
      <w:pPr>
        <w:pStyle w:val="Steps"/>
        <w:spacing w:before="0" w:after="0"/>
        <w:ind w:left="697"/>
        <w:rPr>
          <w:rFonts w:cs="Arial"/>
          <w:color w:val="auto"/>
        </w:rPr>
      </w:pPr>
      <w:r w:rsidRPr="00AF1D68">
        <w:rPr>
          <w:rFonts w:cs="Arial"/>
          <w:color w:val="auto"/>
        </w:rPr>
        <w:t xml:space="preserve">Note: If you are only </w:t>
      </w:r>
      <w:r w:rsidR="00D37925" w:rsidRPr="00AF1D68">
        <w:rPr>
          <w:rFonts w:cs="Arial"/>
          <w:color w:val="auto"/>
        </w:rPr>
        <w:t>authorized</w:t>
      </w:r>
      <w:r w:rsidRPr="00AF1D68">
        <w:rPr>
          <w:rFonts w:cs="Arial"/>
          <w:color w:val="auto"/>
        </w:rPr>
        <w:t xml:space="preserve"> on behalf of one organisation, you will be automatically redirected to the NDIS provider portals selected screen as shown below.</w:t>
      </w:r>
    </w:p>
    <w:p w14:paraId="5BCB56C5" w14:textId="398180AE" w:rsidR="001B1EC0" w:rsidRPr="008F05CC" w:rsidRDefault="001B1EC0" w:rsidP="001B1EC0">
      <w:pPr>
        <w:pStyle w:val="Steps"/>
        <w:spacing w:after="0"/>
        <w:ind w:left="340"/>
        <w:rPr>
          <w:rFonts w:cs="Arial"/>
          <w:color w:val="0000FF"/>
          <w:u w:val="single" w:color="0000FF"/>
          <w:lang w:val="en-AU"/>
        </w:rPr>
      </w:pPr>
      <w:r w:rsidRPr="00D37925">
        <w:rPr>
          <w:rFonts w:cs="Arial"/>
          <w:noProof/>
          <w:color w:val="0000FF"/>
          <w:lang w:val="en-AU"/>
        </w:rPr>
        <w:drawing>
          <wp:inline distT="0" distB="0" distL="0" distR="0" wp14:anchorId="101E1DDE" wp14:editId="4ED75700">
            <wp:extent cx="2522785" cy="2286000"/>
            <wp:effectExtent l="19050" t="19050" r="11430" b="19050"/>
            <wp:docPr id="1351231800" name="Picture 8"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1231800" name="Picture 8" descr="A screenshot of a computer&#10;&#10;AI-generated content may be incorrect."/>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536027" cy="2297999"/>
                    </a:xfrm>
                    <a:prstGeom prst="rect">
                      <a:avLst/>
                    </a:prstGeom>
                    <a:noFill/>
                    <a:ln>
                      <a:solidFill>
                        <a:schemeClr val="tx1"/>
                      </a:solidFill>
                    </a:ln>
                  </pic:spPr>
                </pic:pic>
              </a:graphicData>
            </a:graphic>
          </wp:inline>
        </w:drawing>
      </w:r>
    </w:p>
    <w:p w14:paraId="22CCB9CE" w14:textId="06DB8C8B" w:rsidR="001B1EC0" w:rsidRPr="00440952" w:rsidRDefault="001B1EC0" w:rsidP="00B0763F">
      <w:pPr>
        <w:pStyle w:val="Steps"/>
        <w:numPr>
          <w:ilvl w:val="1"/>
          <w:numId w:val="25"/>
        </w:numPr>
        <w:spacing w:before="0" w:after="0"/>
        <w:ind w:left="697" w:hanging="357"/>
        <w:rPr>
          <w:rFonts w:cs="Arial"/>
          <w:color w:val="auto"/>
          <w:lang w:val="en-AU"/>
        </w:rPr>
      </w:pPr>
      <w:r w:rsidRPr="00440952">
        <w:rPr>
          <w:rFonts w:cs="Arial"/>
          <w:color w:val="auto"/>
          <w:lang w:val="en-AU"/>
        </w:rPr>
        <w:lastRenderedPageBreak/>
        <w:t xml:space="preserve">If you are authorised to access the NDIS Provider Portals for one provider organisation only, or once you have chosen an organisation from the RAM ABN selection page, the NDIS Provider Portals landing page will load </w:t>
      </w:r>
      <w:r>
        <w:rPr>
          <w:rFonts w:cs="Arial"/>
          <w:color w:val="auto"/>
          <w:lang w:val="en-AU"/>
        </w:rPr>
        <w:t>where you will see</w:t>
      </w:r>
      <w:r w:rsidRPr="00440952">
        <w:rPr>
          <w:rFonts w:cs="Arial"/>
          <w:color w:val="auto"/>
          <w:lang w:val="en-AU"/>
        </w:rPr>
        <w:t xml:space="preserve"> my</w:t>
      </w:r>
      <w:r>
        <w:rPr>
          <w:rFonts w:cs="Arial"/>
          <w:color w:val="auto"/>
          <w:lang w:val="en-AU"/>
        </w:rPr>
        <w:t xml:space="preserve"> NDIS</w:t>
      </w:r>
      <w:r w:rsidRPr="00440952">
        <w:rPr>
          <w:rFonts w:cs="Arial"/>
          <w:color w:val="auto"/>
          <w:lang w:val="en-AU"/>
        </w:rPr>
        <w:t xml:space="preserve"> provider portal tile.</w:t>
      </w:r>
    </w:p>
    <w:p w14:paraId="2300DF71" w14:textId="2FAB726F" w:rsidR="001B1EC0" w:rsidRPr="00440952" w:rsidRDefault="001B1EC0" w:rsidP="00B0763F">
      <w:pPr>
        <w:pStyle w:val="Steps"/>
        <w:numPr>
          <w:ilvl w:val="0"/>
          <w:numId w:val="25"/>
        </w:numPr>
        <w:spacing w:before="0" w:after="0"/>
        <w:ind w:left="357" w:hanging="357"/>
        <w:rPr>
          <w:rFonts w:cs="Arial"/>
          <w:color w:val="auto"/>
          <w:lang w:val="en-AU"/>
        </w:rPr>
      </w:pPr>
      <w:r w:rsidRPr="6844E00D">
        <w:rPr>
          <w:rFonts w:cs="Arial"/>
          <w:color w:val="auto"/>
          <w:lang w:val="en-AU"/>
        </w:rPr>
        <w:t xml:space="preserve">Choose </w:t>
      </w:r>
      <w:r w:rsidR="00FF2665" w:rsidRPr="6844E00D">
        <w:rPr>
          <w:rFonts w:cs="Arial"/>
          <w:color w:val="auto"/>
          <w:lang w:val="en-AU"/>
        </w:rPr>
        <w:t>my</w:t>
      </w:r>
      <w:r w:rsidRPr="6844E00D">
        <w:rPr>
          <w:rFonts w:cs="Arial"/>
          <w:color w:val="auto"/>
          <w:lang w:val="en-AU"/>
        </w:rPr>
        <w:t xml:space="preserve"> NDIS provider portal tile on the landing page</w:t>
      </w:r>
      <w:r w:rsidR="00B02E42" w:rsidRPr="6844E00D">
        <w:rPr>
          <w:rFonts w:cs="Arial"/>
          <w:color w:val="auto"/>
          <w:lang w:val="en-AU"/>
        </w:rPr>
        <w:t xml:space="preserve"> (</w:t>
      </w:r>
      <w:r w:rsidR="7F8605CC" w:rsidRPr="6844E00D">
        <w:rPr>
          <w:rFonts w:cs="Arial"/>
          <w:color w:val="auto"/>
          <w:lang w:val="en-AU"/>
        </w:rPr>
        <w:t>N</w:t>
      </w:r>
      <w:r w:rsidR="441A64FF" w:rsidRPr="6844E00D">
        <w:rPr>
          <w:rFonts w:cs="Arial"/>
          <w:color w:val="auto"/>
          <w:lang w:val="en-AU"/>
        </w:rPr>
        <w:t>.B.</w:t>
      </w:r>
      <w:r w:rsidR="004208BF" w:rsidRPr="6844E00D">
        <w:rPr>
          <w:rFonts w:cs="Arial"/>
          <w:color w:val="auto"/>
          <w:lang w:val="en-AU"/>
        </w:rPr>
        <w:t xml:space="preserve"> my NDIS provider portal tile will </w:t>
      </w:r>
      <w:r w:rsidR="004208BF" w:rsidRPr="00FF2665">
        <w:rPr>
          <w:rFonts w:cs="Arial"/>
          <w:color w:val="auto"/>
          <w:u w:val="single"/>
          <w:lang w:val="en-AU"/>
        </w:rPr>
        <w:t>not</w:t>
      </w:r>
      <w:r w:rsidR="004208BF" w:rsidRPr="6844E00D">
        <w:rPr>
          <w:rFonts w:cs="Arial"/>
          <w:color w:val="auto"/>
          <w:lang w:val="en-AU"/>
        </w:rPr>
        <w:t xml:space="preserve"> be available for </w:t>
      </w:r>
      <w:r w:rsidR="00B02E42" w:rsidRPr="6844E00D">
        <w:rPr>
          <w:rFonts w:cs="Arial"/>
          <w:color w:val="auto"/>
          <w:lang w:val="en-AU"/>
        </w:rPr>
        <w:t>State and Territory Public Trustee and Guardian staff</w:t>
      </w:r>
      <w:r w:rsidR="004208BF" w:rsidRPr="6844E00D">
        <w:rPr>
          <w:rFonts w:cs="Arial"/>
          <w:color w:val="auto"/>
          <w:lang w:val="en-AU"/>
        </w:rPr>
        <w:t>.  They</w:t>
      </w:r>
      <w:r w:rsidR="00B02E42" w:rsidRPr="6844E00D">
        <w:rPr>
          <w:rFonts w:cs="Arial"/>
          <w:color w:val="auto"/>
          <w:lang w:val="en-AU"/>
        </w:rPr>
        <w:t xml:space="preserve"> will </w:t>
      </w:r>
      <w:r w:rsidR="00B02E42" w:rsidRPr="6844E00D">
        <w:rPr>
          <w:rFonts w:cs="Arial"/>
          <w:color w:val="auto"/>
          <w:u w:val="single"/>
          <w:lang w:val="en-AU"/>
        </w:rPr>
        <w:t>only</w:t>
      </w:r>
      <w:r w:rsidR="00B02E42" w:rsidRPr="6844E00D">
        <w:rPr>
          <w:rFonts w:cs="Arial"/>
          <w:color w:val="auto"/>
          <w:lang w:val="en-AU"/>
        </w:rPr>
        <w:t xml:space="preserve"> be able to choose the myplace </w:t>
      </w:r>
      <w:r w:rsidR="6566EB07" w:rsidRPr="6844E00D">
        <w:rPr>
          <w:rFonts w:cs="Arial"/>
          <w:color w:val="auto"/>
          <w:lang w:val="en-AU"/>
        </w:rPr>
        <w:t xml:space="preserve">provider </w:t>
      </w:r>
      <w:r w:rsidR="00B02E42" w:rsidRPr="6844E00D">
        <w:rPr>
          <w:rFonts w:cs="Arial"/>
          <w:color w:val="auto"/>
          <w:lang w:val="en-AU"/>
        </w:rPr>
        <w:t>portal)</w:t>
      </w:r>
      <w:r w:rsidR="00EC0088" w:rsidRPr="6844E00D">
        <w:rPr>
          <w:rFonts w:cs="Arial"/>
          <w:color w:val="auto"/>
          <w:lang w:val="en-AU"/>
        </w:rPr>
        <w:t>.</w:t>
      </w:r>
    </w:p>
    <w:p w14:paraId="7388B017" w14:textId="77777777" w:rsidR="001B1EC0" w:rsidRPr="00641933" w:rsidRDefault="001B1EC0" w:rsidP="001B1EC0">
      <w:pPr>
        <w:pStyle w:val="Steps"/>
        <w:spacing w:after="0"/>
        <w:ind w:left="340"/>
        <w:rPr>
          <w:rFonts w:cs="Arial"/>
          <w:color w:val="0000FF"/>
          <w:u w:val="single" w:color="0000FF"/>
          <w:lang w:val="en-AU"/>
        </w:rPr>
      </w:pPr>
      <w:r w:rsidRPr="00D37925">
        <w:rPr>
          <w:rFonts w:cs="Arial"/>
          <w:noProof/>
          <w:color w:val="0000FF"/>
          <w:lang w:val="en-AU"/>
        </w:rPr>
        <w:drawing>
          <wp:inline distT="0" distB="0" distL="0" distR="0" wp14:anchorId="5676D9B5" wp14:editId="288ACB99">
            <wp:extent cx="3344400" cy="2710800"/>
            <wp:effectExtent l="19050" t="19050" r="27940" b="13970"/>
            <wp:docPr id="519201616" name="Picture 10"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201616" name="Picture 10" descr="A screenshot of a computer&#10;&#10;AI-generated content may be incorrect."/>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344400" cy="2710800"/>
                    </a:xfrm>
                    <a:prstGeom prst="rect">
                      <a:avLst/>
                    </a:prstGeom>
                    <a:noFill/>
                    <a:ln>
                      <a:solidFill>
                        <a:schemeClr val="tx1"/>
                      </a:solidFill>
                    </a:ln>
                  </pic:spPr>
                </pic:pic>
              </a:graphicData>
            </a:graphic>
          </wp:inline>
        </w:drawing>
      </w:r>
    </w:p>
    <w:p w14:paraId="1C48D4AE" w14:textId="77777777" w:rsidR="00605210" w:rsidRDefault="00605210" w:rsidP="001B1EC0">
      <w:pPr>
        <w:pStyle w:val="Steps"/>
        <w:spacing w:after="0"/>
        <w:rPr>
          <w:rFonts w:asciiTheme="minorHAnsi" w:eastAsiaTheme="minorHAnsi" w:hAnsiTheme="minorHAnsi" w:cs="Arial"/>
          <w:color w:val="0000FF"/>
          <w:szCs w:val="28"/>
          <w:u w:val="single" w:color="0000FF"/>
          <w:bdr w:val="none" w:sz="0" w:space="0" w:color="auto"/>
          <w:lang w:val="en-AU" w:eastAsia="en-US" w:bidi="th-TH"/>
        </w:rPr>
      </w:pPr>
    </w:p>
    <w:p w14:paraId="3FFF9C55" w14:textId="77777777" w:rsidR="00605210" w:rsidRDefault="00605210" w:rsidP="001B1EC0">
      <w:pPr>
        <w:pStyle w:val="Steps"/>
        <w:spacing w:after="0"/>
        <w:rPr>
          <w:rFonts w:cs="Arial"/>
          <w:color w:val="0000FF"/>
          <w:u w:val="single" w:color="0000FF"/>
          <w:lang w:val="en-AU"/>
        </w:rPr>
      </w:pPr>
    </w:p>
    <w:p w14:paraId="1EB9CBD6" w14:textId="2F28A922" w:rsidR="001B1EC0" w:rsidRPr="00D37925" w:rsidRDefault="001B1EC0" w:rsidP="00D37925">
      <w:pPr>
        <w:pStyle w:val="Heading1"/>
        <w:spacing w:after="120" w:line="240" w:lineRule="auto"/>
      </w:pPr>
      <w:bookmarkStart w:id="7" w:name="_Toc216084153"/>
      <w:r w:rsidRPr="00D37925">
        <w:t>Set up your Digital ID and link to your business in RAM</w:t>
      </w:r>
      <w:bookmarkEnd w:id="7"/>
    </w:p>
    <w:p w14:paraId="675A9C42" w14:textId="53AE4E1B" w:rsidR="00EC7162" w:rsidRPr="00FF2665" w:rsidRDefault="001B1EC0" w:rsidP="00FF2665">
      <w:pPr>
        <w:rPr>
          <w:lang w:eastAsia="en-AU" w:bidi="ar-SA"/>
        </w:rPr>
      </w:pPr>
      <w:r w:rsidRPr="00DB7713">
        <w:rPr>
          <w:rStyle w:val="BodyTextChar"/>
        </w:rPr>
        <w:t xml:space="preserve">If you do not have your myID set up, or you are not linked to a provider organisation in RAM, please refer to the </w:t>
      </w:r>
      <w:r w:rsidRPr="00FF2665">
        <w:rPr>
          <w:rStyle w:val="None"/>
          <w:rFonts w:ascii="Arial" w:hAnsi="Arial" w:cs="Arial"/>
          <w:b/>
          <w:bCs/>
          <w:color w:val="6B2976"/>
          <w:shd w:val="clear" w:color="auto" w:fill="FFFFFF"/>
        </w:rPr>
        <w:t>myID and RAM</w:t>
      </w:r>
      <w:r w:rsidRPr="00FF2665">
        <w:rPr>
          <w:rStyle w:val="None"/>
          <w:rFonts w:ascii="Arial" w:hAnsi="Arial" w:cs="Arial"/>
          <w:color w:val="6B2976"/>
          <w:shd w:val="clear" w:color="auto" w:fill="FFFFFF"/>
        </w:rPr>
        <w:t xml:space="preserve"> </w:t>
      </w:r>
      <w:r w:rsidRPr="00FF2665">
        <w:rPr>
          <w:rStyle w:val="None"/>
          <w:rFonts w:ascii="Arial" w:hAnsi="Arial" w:cs="Arial"/>
          <w:b/>
          <w:bCs/>
          <w:color w:val="6B2976"/>
          <w:shd w:val="clear" w:color="auto" w:fill="FFFFFF"/>
        </w:rPr>
        <w:t>Step-by-Step Guide for NDIS Provider Portals</w:t>
      </w:r>
      <w:r w:rsidRPr="00FF2665">
        <w:rPr>
          <w:rStyle w:val="None"/>
          <w:rFonts w:ascii="Arial" w:hAnsi="Arial" w:cs="Arial"/>
          <w:shd w:val="clear" w:color="auto" w:fill="FFFFFF"/>
        </w:rPr>
        <w:t xml:space="preserve"> </w:t>
      </w:r>
      <w:r w:rsidRPr="00DB7713">
        <w:rPr>
          <w:rStyle w:val="BodyTextChar"/>
        </w:rPr>
        <w:t xml:space="preserve">found on the </w:t>
      </w:r>
      <w:hyperlink r:id="rId30" w:history="1">
        <w:r w:rsidRPr="00DB7713">
          <w:rPr>
            <w:rStyle w:val="Hyperlink2"/>
            <w:rFonts w:cs="Arial"/>
          </w:rPr>
          <w:t>NDIS website</w:t>
        </w:r>
      </w:hyperlink>
      <w:r w:rsidRPr="00DB7713">
        <w:rPr>
          <w:rStyle w:val="Hyperlink2"/>
          <w:rFonts w:cs="Arial"/>
        </w:rPr>
        <w:t>.</w:t>
      </w:r>
    </w:p>
    <w:p w14:paraId="2398DEEF" w14:textId="107B9217" w:rsidR="00547ECE" w:rsidRPr="00DB7713" w:rsidRDefault="00547ECE" w:rsidP="009F2063">
      <w:pPr>
        <w:pStyle w:val="Heading1"/>
        <w:rPr>
          <w:rFonts w:cs="Arial"/>
        </w:rPr>
      </w:pPr>
      <w:bookmarkStart w:id="8" w:name="_Toc216084154"/>
      <w:r w:rsidRPr="00DB7713">
        <w:rPr>
          <w:rFonts w:cs="Arial"/>
        </w:rPr>
        <w:t>Dashboard</w:t>
      </w:r>
      <w:bookmarkEnd w:id="8"/>
    </w:p>
    <w:p w14:paraId="30E7997A" w14:textId="0262C128" w:rsidR="003858E0" w:rsidRPr="009F2063" w:rsidRDefault="003858E0" w:rsidP="00316B1D">
      <w:pPr>
        <w:rPr>
          <w:rFonts w:ascii="Arial" w:hAnsi="Arial" w:cs="Arial"/>
          <w:sz w:val="24"/>
          <w:szCs w:val="24"/>
        </w:rPr>
      </w:pPr>
      <w:r w:rsidRPr="009F2063">
        <w:rPr>
          <w:rFonts w:ascii="Arial" w:hAnsi="Arial" w:cs="Arial"/>
          <w:sz w:val="24"/>
          <w:szCs w:val="24"/>
        </w:rPr>
        <w:t xml:space="preserve">A dashboard is located when you access </w:t>
      </w:r>
      <w:r w:rsidR="00AF1D68" w:rsidRPr="009F2063">
        <w:rPr>
          <w:rFonts w:ascii="Arial" w:hAnsi="Arial" w:cs="Arial"/>
          <w:sz w:val="24"/>
          <w:szCs w:val="24"/>
        </w:rPr>
        <w:t>my</w:t>
      </w:r>
      <w:r w:rsidRPr="009F2063">
        <w:rPr>
          <w:rFonts w:ascii="Arial" w:hAnsi="Arial" w:cs="Arial"/>
          <w:sz w:val="24"/>
          <w:szCs w:val="24"/>
        </w:rPr>
        <w:t xml:space="preserve"> NDIS provider portal.</w:t>
      </w:r>
    </w:p>
    <w:p w14:paraId="38B11E2A" w14:textId="0DFC0650" w:rsidR="006571AB" w:rsidRDefault="00645CC8" w:rsidP="006571AB">
      <w:pPr>
        <w:rPr>
          <w:rFonts w:ascii="Arial" w:hAnsi="Arial" w:cs="Arial"/>
          <w:sz w:val="24"/>
          <w:szCs w:val="24"/>
        </w:rPr>
      </w:pPr>
      <w:r w:rsidRPr="009F2063">
        <w:rPr>
          <w:rFonts w:ascii="Arial" w:hAnsi="Arial" w:cs="Arial"/>
          <w:sz w:val="24"/>
          <w:szCs w:val="24"/>
        </w:rPr>
        <w:t xml:space="preserve">The </w:t>
      </w:r>
      <w:r w:rsidR="009D5475" w:rsidRPr="009F2063">
        <w:rPr>
          <w:rFonts w:ascii="Arial" w:hAnsi="Arial" w:cs="Arial"/>
          <w:sz w:val="24"/>
          <w:szCs w:val="24"/>
        </w:rPr>
        <w:t>dashboard</w:t>
      </w:r>
      <w:r w:rsidR="00AD2C2D" w:rsidRPr="009F2063">
        <w:rPr>
          <w:rFonts w:ascii="Arial" w:hAnsi="Arial" w:cs="Arial"/>
          <w:sz w:val="24"/>
          <w:szCs w:val="24"/>
        </w:rPr>
        <w:t xml:space="preserve"> </w:t>
      </w:r>
      <w:r w:rsidR="00B81BF6" w:rsidRPr="009F2063">
        <w:rPr>
          <w:rFonts w:ascii="Arial" w:hAnsi="Arial" w:cs="Arial"/>
          <w:sz w:val="24"/>
          <w:szCs w:val="24"/>
        </w:rPr>
        <w:t xml:space="preserve">will </w:t>
      </w:r>
      <w:r w:rsidRPr="009F2063">
        <w:rPr>
          <w:rFonts w:ascii="Arial" w:hAnsi="Arial" w:cs="Arial"/>
          <w:sz w:val="24"/>
          <w:szCs w:val="24"/>
        </w:rPr>
        <w:t xml:space="preserve">provide you with </w:t>
      </w:r>
      <w:r w:rsidR="00392DE1">
        <w:rPr>
          <w:rFonts w:ascii="Arial" w:hAnsi="Arial" w:cs="Arial"/>
          <w:sz w:val="24"/>
          <w:szCs w:val="24"/>
        </w:rPr>
        <w:t xml:space="preserve">useful </w:t>
      </w:r>
      <w:r w:rsidR="00BB092E" w:rsidRPr="009F2063">
        <w:rPr>
          <w:rFonts w:ascii="Arial" w:hAnsi="Arial" w:cs="Arial"/>
          <w:sz w:val="24"/>
          <w:szCs w:val="24"/>
        </w:rPr>
        <w:t>information</w:t>
      </w:r>
      <w:r w:rsidR="00405D86">
        <w:rPr>
          <w:rFonts w:ascii="Arial" w:hAnsi="Arial" w:cs="Arial"/>
          <w:sz w:val="24"/>
          <w:szCs w:val="24"/>
        </w:rPr>
        <w:t xml:space="preserve"> </w:t>
      </w:r>
      <w:r w:rsidR="0022125C">
        <w:rPr>
          <w:rFonts w:ascii="Arial" w:hAnsi="Arial" w:cs="Arial"/>
          <w:sz w:val="24"/>
          <w:szCs w:val="24"/>
        </w:rPr>
        <w:t xml:space="preserve">at a </w:t>
      </w:r>
      <w:r w:rsidR="00282868">
        <w:rPr>
          <w:rFonts w:ascii="Arial" w:hAnsi="Arial" w:cs="Arial"/>
          <w:sz w:val="24"/>
          <w:szCs w:val="24"/>
        </w:rPr>
        <w:t xml:space="preserve">quick </w:t>
      </w:r>
      <w:r w:rsidR="0022125C">
        <w:rPr>
          <w:rFonts w:ascii="Arial" w:hAnsi="Arial" w:cs="Arial"/>
          <w:sz w:val="24"/>
          <w:szCs w:val="24"/>
        </w:rPr>
        <w:t xml:space="preserve">glance </w:t>
      </w:r>
      <w:r w:rsidR="00BB092E" w:rsidRPr="009F2063">
        <w:rPr>
          <w:rFonts w:ascii="Arial" w:hAnsi="Arial" w:cs="Arial"/>
          <w:sz w:val="24"/>
          <w:szCs w:val="24"/>
        </w:rPr>
        <w:t>on</w:t>
      </w:r>
      <w:r w:rsidR="0022125C">
        <w:rPr>
          <w:rFonts w:ascii="Arial" w:hAnsi="Arial" w:cs="Arial"/>
          <w:sz w:val="24"/>
          <w:szCs w:val="24"/>
        </w:rPr>
        <w:t>:</w:t>
      </w:r>
      <w:r w:rsidR="00B81BF6" w:rsidRPr="009F2063">
        <w:rPr>
          <w:rFonts w:ascii="Arial" w:hAnsi="Arial" w:cs="Arial"/>
          <w:sz w:val="24"/>
          <w:szCs w:val="24"/>
        </w:rPr>
        <w:t xml:space="preserve"> </w:t>
      </w:r>
    </w:p>
    <w:p w14:paraId="059285F1" w14:textId="6EFB45C9" w:rsidR="001333F5" w:rsidRPr="009F2063" w:rsidRDefault="00BB092E" w:rsidP="00B0763F">
      <w:pPr>
        <w:pStyle w:val="ListParagraph"/>
        <w:numPr>
          <w:ilvl w:val="0"/>
          <w:numId w:val="14"/>
        </w:numPr>
        <w:rPr>
          <w:rFonts w:ascii="Arial" w:hAnsi="Arial" w:cs="Arial"/>
          <w:sz w:val="24"/>
          <w:szCs w:val="24"/>
        </w:rPr>
      </w:pPr>
      <w:r w:rsidRPr="009F2063">
        <w:rPr>
          <w:rFonts w:ascii="Arial" w:hAnsi="Arial" w:cs="Arial"/>
          <w:sz w:val="24"/>
          <w:szCs w:val="24"/>
        </w:rPr>
        <w:t>Broadcast messages</w:t>
      </w:r>
    </w:p>
    <w:p w14:paraId="414A0871" w14:textId="421AA6E7" w:rsidR="001333F5" w:rsidRPr="009F2063" w:rsidRDefault="00BB092E" w:rsidP="00B0763F">
      <w:pPr>
        <w:pStyle w:val="ListParagraph"/>
        <w:numPr>
          <w:ilvl w:val="0"/>
          <w:numId w:val="13"/>
        </w:numPr>
        <w:rPr>
          <w:rFonts w:ascii="Arial" w:hAnsi="Arial" w:cs="Arial"/>
          <w:sz w:val="24"/>
          <w:szCs w:val="24"/>
        </w:rPr>
      </w:pPr>
      <w:r w:rsidRPr="009F2063">
        <w:rPr>
          <w:rFonts w:ascii="Arial" w:hAnsi="Arial" w:cs="Arial"/>
          <w:sz w:val="24"/>
          <w:szCs w:val="24"/>
        </w:rPr>
        <w:t>Notifications</w:t>
      </w:r>
    </w:p>
    <w:p w14:paraId="0211B549" w14:textId="77777777" w:rsidR="00AE0258" w:rsidRPr="009F2063" w:rsidRDefault="001333F5" w:rsidP="00B0763F">
      <w:pPr>
        <w:pStyle w:val="ListParagraph"/>
        <w:numPr>
          <w:ilvl w:val="0"/>
          <w:numId w:val="13"/>
        </w:numPr>
        <w:rPr>
          <w:rFonts w:ascii="Arial" w:hAnsi="Arial" w:cs="Arial"/>
          <w:sz w:val="24"/>
          <w:szCs w:val="24"/>
        </w:rPr>
      </w:pPr>
      <w:r w:rsidRPr="009F2063">
        <w:rPr>
          <w:rFonts w:ascii="Arial" w:hAnsi="Arial" w:cs="Arial"/>
          <w:sz w:val="24"/>
          <w:szCs w:val="24"/>
        </w:rPr>
        <w:t xml:space="preserve">NDIS Quality and Safeguards </w:t>
      </w:r>
      <w:r w:rsidR="00AE0258" w:rsidRPr="009F2063">
        <w:rPr>
          <w:rFonts w:ascii="Arial" w:hAnsi="Arial" w:cs="Arial"/>
          <w:sz w:val="24"/>
          <w:szCs w:val="24"/>
        </w:rPr>
        <w:t>Commission</w:t>
      </w:r>
    </w:p>
    <w:p w14:paraId="1543B9DD" w14:textId="7C44970E" w:rsidR="00AE0258" w:rsidRPr="009F2063" w:rsidRDefault="00AE0258" w:rsidP="00B0763F">
      <w:pPr>
        <w:pStyle w:val="ListParagraph"/>
        <w:numPr>
          <w:ilvl w:val="0"/>
          <w:numId w:val="13"/>
        </w:numPr>
        <w:rPr>
          <w:rFonts w:ascii="Arial" w:hAnsi="Arial" w:cs="Arial"/>
          <w:sz w:val="24"/>
          <w:szCs w:val="24"/>
        </w:rPr>
      </w:pPr>
      <w:r w:rsidRPr="009F2063">
        <w:rPr>
          <w:rFonts w:ascii="Arial" w:hAnsi="Arial" w:cs="Arial"/>
          <w:sz w:val="24"/>
          <w:szCs w:val="24"/>
        </w:rPr>
        <w:t>Need some help</w:t>
      </w:r>
    </w:p>
    <w:p w14:paraId="720EFCC8" w14:textId="6EA25352" w:rsidR="00316B1D" w:rsidRPr="009F2063" w:rsidRDefault="00AE0258" w:rsidP="00B0763F">
      <w:pPr>
        <w:pStyle w:val="ListParagraph"/>
        <w:numPr>
          <w:ilvl w:val="0"/>
          <w:numId w:val="13"/>
        </w:numPr>
        <w:rPr>
          <w:rFonts w:cs="Arial"/>
          <w:sz w:val="24"/>
          <w:szCs w:val="24"/>
        </w:rPr>
      </w:pPr>
      <w:r w:rsidRPr="009F2063">
        <w:rPr>
          <w:rFonts w:ascii="Arial" w:hAnsi="Arial" w:cs="Arial"/>
          <w:sz w:val="24"/>
          <w:szCs w:val="24"/>
        </w:rPr>
        <w:t>Quick link</w:t>
      </w:r>
      <w:r w:rsidR="0028659C">
        <w:rPr>
          <w:rFonts w:ascii="Arial" w:hAnsi="Arial" w:cs="Arial"/>
          <w:sz w:val="24"/>
          <w:szCs w:val="24"/>
        </w:rPr>
        <w:t>s</w:t>
      </w:r>
      <w:r w:rsidR="00AD2C2D" w:rsidRPr="009F2063">
        <w:rPr>
          <w:rFonts w:ascii="Arial" w:hAnsi="Arial" w:cs="Arial"/>
          <w:sz w:val="24"/>
          <w:szCs w:val="24"/>
        </w:rPr>
        <w:t xml:space="preserve"> </w:t>
      </w:r>
    </w:p>
    <w:p w14:paraId="54DEE3B9" w14:textId="05603CB5" w:rsidR="005727EA" w:rsidRDefault="008C60CC" w:rsidP="00DD1168">
      <w:pPr>
        <w:keepNext/>
        <w:jc w:val="center"/>
      </w:pPr>
      <w:r w:rsidRPr="008C60CC">
        <w:rPr>
          <w:noProof/>
        </w:rPr>
        <w:lastRenderedPageBreak/>
        <w:t xml:space="preserve"> </w:t>
      </w:r>
      <w:r w:rsidRPr="008C60CC">
        <w:rPr>
          <w:noProof/>
        </w:rPr>
        <w:drawing>
          <wp:inline distT="0" distB="0" distL="0" distR="0" wp14:anchorId="0992ADFF" wp14:editId="550F62E1">
            <wp:extent cx="5731510" cy="3161030"/>
            <wp:effectExtent l="152400" t="114300" r="154940" b="115570"/>
            <wp:docPr id="553742627"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742627" name="Picture 1" descr="A screenshot of a computer&#10;&#10;AI-generated content may be incorrect."/>
                    <pic:cNvPicPr/>
                  </pic:nvPicPr>
                  <pic:blipFill>
                    <a:blip r:embed="rId31"/>
                    <a:stretch>
                      <a:fillRect/>
                    </a:stretch>
                  </pic:blipFill>
                  <pic:spPr>
                    <a:xfrm>
                      <a:off x="0" y="0"/>
                      <a:ext cx="5731510" cy="3161030"/>
                    </a:xfrm>
                    <a:prstGeom prst="rect">
                      <a:avLst/>
                    </a:prstGeom>
                    <a:ln>
                      <a:solidFill>
                        <a:schemeClr val="tx1"/>
                      </a:solidFill>
                    </a:ln>
                    <a:effectLst>
                      <a:outerShdw blurRad="63500" sx="102000" sy="102000" algn="ctr" rotWithShape="0">
                        <a:prstClr val="black">
                          <a:alpha val="40000"/>
                        </a:prstClr>
                      </a:outerShdw>
                    </a:effectLst>
                  </pic:spPr>
                </pic:pic>
              </a:graphicData>
            </a:graphic>
          </wp:inline>
        </w:drawing>
      </w:r>
    </w:p>
    <w:p w14:paraId="3AAD3C49" w14:textId="4A819258" w:rsidR="00547ECE" w:rsidRDefault="5F81F922" w:rsidP="00DD1168">
      <w:pPr>
        <w:pStyle w:val="Caption"/>
        <w:jc w:val="center"/>
      </w:pPr>
      <w:r>
        <w:t xml:space="preserve">Figure </w:t>
      </w:r>
      <w:r w:rsidR="002A6EC2">
        <w:t>3</w:t>
      </w:r>
      <w:r>
        <w:t xml:space="preserve"> my NDIS provider portal dashboard page</w:t>
      </w:r>
    </w:p>
    <w:p w14:paraId="3AC5EEEE" w14:textId="59831DBA" w:rsidR="3524E94A" w:rsidRDefault="3524E94A" w:rsidP="3524E94A"/>
    <w:p w14:paraId="327BE217" w14:textId="77777777" w:rsidR="00547ECE" w:rsidRDefault="65E88F86" w:rsidP="009F2063">
      <w:pPr>
        <w:pStyle w:val="Heading2"/>
      </w:pPr>
      <w:bookmarkStart w:id="9" w:name="_Toc216084155"/>
      <w:r>
        <w:t>Broadcast messages</w:t>
      </w:r>
      <w:bookmarkEnd w:id="9"/>
    </w:p>
    <w:p w14:paraId="47D8BB25" w14:textId="17AC48F4" w:rsidR="005727EA" w:rsidRDefault="00547ECE" w:rsidP="005B64A3">
      <w:pPr>
        <w:spacing w:after="120" w:line="240" w:lineRule="auto"/>
      </w:pPr>
      <w:r>
        <w:rPr>
          <w:rFonts w:ascii="Arial" w:hAnsi="Arial" w:cs="Arial"/>
          <w:sz w:val="24"/>
          <w:szCs w:val="24"/>
        </w:rPr>
        <w:t xml:space="preserve">A yellow banner will appear when scheduled maintenance to </w:t>
      </w:r>
      <w:r w:rsidR="00D37925">
        <w:rPr>
          <w:rFonts w:ascii="Arial" w:hAnsi="Arial" w:cs="Arial"/>
          <w:sz w:val="24"/>
          <w:szCs w:val="24"/>
        </w:rPr>
        <w:t>my</w:t>
      </w:r>
      <w:r>
        <w:rPr>
          <w:rFonts w:ascii="Arial" w:hAnsi="Arial" w:cs="Arial"/>
          <w:sz w:val="24"/>
          <w:szCs w:val="24"/>
        </w:rPr>
        <w:t xml:space="preserve"> NDIS provider portal is planned. The information displayed will be the date and time that the system will be unavailable.</w:t>
      </w:r>
    </w:p>
    <w:p w14:paraId="04B1290E" w14:textId="3179DE9D" w:rsidR="002B5699" w:rsidRDefault="002B5699">
      <w:pPr>
        <w:rPr>
          <w:rFonts w:ascii="Arial" w:hAnsi="Arial" w:cs="Arial"/>
          <w:sz w:val="24"/>
          <w:szCs w:val="24"/>
        </w:rPr>
      </w:pPr>
      <w:r>
        <w:rPr>
          <w:rFonts w:ascii="Arial" w:hAnsi="Arial" w:cs="Arial"/>
          <w:sz w:val="24"/>
          <w:szCs w:val="24"/>
        </w:rPr>
        <w:br w:type="page"/>
      </w:r>
    </w:p>
    <w:p w14:paraId="5F59397A" w14:textId="2D08AF20" w:rsidR="008E2439" w:rsidRDefault="09C4428A" w:rsidP="0022125C">
      <w:pPr>
        <w:pStyle w:val="Heading2"/>
      </w:pPr>
      <w:bookmarkStart w:id="10" w:name="_Toc216084156"/>
      <w:r>
        <w:lastRenderedPageBreak/>
        <w:t>Notifications</w:t>
      </w:r>
      <w:bookmarkEnd w:id="10"/>
    </w:p>
    <w:p w14:paraId="77CA2E85" w14:textId="26168B62" w:rsidR="00643361" w:rsidRDefault="007F09D4" w:rsidP="00643361">
      <w:pPr>
        <w:spacing w:after="120" w:line="240" w:lineRule="auto"/>
        <w:rPr>
          <w:rFonts w:ascii="Arial" w:hAnsi="Arial" w:cs="Arial"/>
          <w:sz w:val="24"/>
          <w:szCs w:val="24"/>
        </w:rPr>
      </w:pPr>
      <w:r>
        <w:rPr>
          <w:rFonts w:ascii="Arial" w:hAnsi="Arial" w:cs="Arial"/>
          <w:sz w:val="24"/>
          <w:szCs w:val="24"/>
        </w:rPr>
        <w:t xml:space="preserve">This </w:t>
      </w:r>
      <w:r w:rsidR="00A87D64">
        <w:rPr>
          <w:rFonts w:ascii="Arial" w:hAnsi="Arial" w:cs="Arial"/>
          <w:sz w:val="24"/>
          <w:szCs w:val="24"/>
        </w:rPr>
        <w:t xml:space="preserve">card </w:t>
      </w:r>
      <w:r>
        <w:rPr>
          <w:rFonts w:ascii="Arial" w:hAnsi="Arial" w:cs="Arial"/>
          <w:sz w:val="24"/>
          <w:szCs w:val="24"/>
        </w:rPr>
        <w:t xml:space="preserve">will </w:t>
      </w:r>
      <w:r w:rsidR="00BD4145">
        <w:rPr>
          <w:rFonts w:ascii="Arial" w:hAnsi="Arial" w:cs="Arial"/>
          <w:sz w:val="24"/>
          <w:szCs w:val="24"/>
        </w:rPr>
        <w:t>display n</w:t>
      </w:r>
      <w:r w:rsidR="008042FF">
        <w:rPr>
          <w:rFonts w:ascii="Arial" w:hAnsi="Arial" w:cs="Arial"/>
          <w:sz w:val="24"/>
          <w:szCs w:val="24"/>
        </w:rPr>
        <w:t xml:space="preserve">ew </w:t>
      </w:r>
      <w:r w:rsidR="00643361">
        <w:rPr>
          <w:rFonts w:ascii="Arial" w:hAnsi="Arial" w:cs="Arial"/>
          <w:sz w:val="24"/>
          <w:szCs w:val="24"/>
        </w:rPr>
        <w:t>notifications for:</w:t>
      </w:r>
    </w:p>
    <w:p w14:paraId="3DD1C793" w14:textId="77777777" w:rsidR="0088176A" w:rsidRPr="00B048A7" w:rsidRDefault="0088176A" w:rsidP="00B0763F">
      <w:pPr>
        <w:pStyle w:val="ListParagraph"/>
        <w:numPr>
          <w:ilvl w:val="0"/>
          <w:numId w:val="17"/>
        </w:numPr>
        <w:rPr>
          <w:rFonts w:ascii="Arial" w:hAnsi="Arial" w:cs="Arial"/>
          <w:sz w:val="24"/>
          <w:szCs w:val="24"/>
        </w:rPr>
      </w:pPr>
      <w:r w:rsidRPr="00B048A7">
        <w:rPr>
          <w:rFonts w:ascii="Arial" w:hAnsi="Arial" w:cs="Arial"/>
          <w:sz w:val="24"/>
          <w:szCs w:val="24"/>
        </w:rPr>
        <w:t>A new participant plan has been approved</w:t>
      </w:r>
    </w:p>
    <w:p w14:paraId="74E2A490" w14:textId="77777777" w:rsidR="0088176A" w:rsidRPr="00B048A7" w:rsidRDefault="0088176A" w:rsidP="00B0763F">
      <w:pPr>
        <w:pStyle w:val="ListParagraph"/>
        <w:numPr>
          <w:ilvl w:val="0"/>
          <w:numId w:val="17"/>
        </w:numPr>
        <w:rPr>
          <w:rFonts w:ascii="Arial" w:hAnsi="Arial" w:cs="Arial"/>
          <w:sz w:val="24"/>
          <w:szCs w:val="24"/>
        </w:rPr>
      </w:pPr>
      <w:r w:rsidRPr="00B048A7">
        <w:rPr>
          <w:rFonts w:ascii="Arial" w:hAnsi="Arial" w:cs="Arial"/>
          <w:sz w:val="24"/>
          <w:szCs w:val="24"/>
        </w:rPr>
        <w:t xml:space="preserve">Changes have been made to </w:t>
      </w:r>
      <w:proofErr w:type="gramStart"/>
      <w:r w:rsidRPr="00B048A7">
        <w:rPr>
          <w:rFonts w:ascii="Arial" w:hAnsi="Arial" w:cs="Arial"/>
          <w:sz w:val="24"/>
          <w:szCs w:val="24"/>
        </w:rPr>
        <w:t>your</w:t>
      </w:r>
      <w:proofErr w:type="gramEnd"/>
      <w:r w:rsidRPr="00B048A7">
        <w:rPr>
          <w:rFonts w:ascii="Arial" w:hAnsi="Arial" w:cs="Arial"/>
          <w:sz w:val="24"/>
          <w:szCs w:val="24"/>
        </w:rPr>
        <w:t xml:space="preserve"> recorded my provider role</w:t>
      </w:r>
    </w:p>
    <w:p w14:paraId="42243A00" w14:textId="77777777" w:rsidR="0088176A" w:rsidRPr="00B048A7" w:rsidRDefault="0088176A" w:rsidP="00B0763F">
      <w:pPr>
        <w:pStyle w:val="ListParagraph"/>
        <w:numPr>
          <w:ilvl w:val="0"/>
          <w:numId w:val="17"/>
        </w:numPr>
        <w:rPr>
          <w:rFonts w:ascii="Arial" w:hAnsi="Arial" w:cs="Arial"/>
          <w:sz w:val="24"/>
          <w:szCs w:val="24"/>
        </w:rPr>
      </w:pPr>
      <w:r w:rsidRPr="00B048A7">
        <w:rPr>
          <w:rFonts w:ascii="Arial" w:hAnsi="Arial" w:cs="Arial"/>
          <w:sz w:val="24"/>
          <w:szCs w:val="24"/>
        </w:rPr>
        <w:t>Changes have been made to your recorded plan manager role.</w:t>
      </w:r>
    </w:p>
    <w:p w14:paraId="5277244C" w14:textId="77777777" w:rsidR="0088176A" w:rsidRPr="00B048A7" w:rsidRDefault="0088176A" w:rsidP="00B0763F">
      <w:pPr>
        <w:pStyle w:val="ListParagraph"/>
        <w:numPr>
          <w:ilvl w:val="0"/>
          <w:numId w:val="17"/>
        </w:numPr>
        <w:rPr>
          <w:rFonts w:ascii="Arial" w:hAnsi="Arial" w:cs="Arial"/>
          <w:sz w:val="24"/>
          <w:szCs w:val="24"/>
        </w:rPr>
      </w:pPr>
      <w:r w:rsidRPr="00B048A7">
        <w:rPr>
          <w:rFonts w:ascii="Arial" w:hAnsi="Arial" w:cs="Arial"/>
          <w:sz w:val="24"/>
          <w:szCs w:val="24"/>
        </w:rPr>
        <w:t>Changes have been made to your recorded support coordinator role.</w:t>
      </w:r>
    </w:p>
    <w:p w14:paraId="26170751" w14:textId="3CE90525" w:rsidR="0088176A" w:rsidRPr="00B048A7" w:rsidRDefault="0088176A" w:rsidP="00B0763F">
      <w:pPr>
        <w:pStyle w:val="ListParagraph"/>
        <w:numPr>
          <w:ilvl w:val="0"/>
          <w:numId w:val="17"/>
        </w:numPr>
        <w:rPr>
          <w:rFonts w:ascii="Arial" w:hAnsi="Arial" w:cs="Arial"/>
          <w:sz w:val="24"/>
          <w:szCs w:val="24"/>
        </w:rPr>
      </w:pPr>
      <w:r w:rsidRPr="00B048A7">
        <w:rPr>
          <w:rFonts w:ascii="Arial" w:hAnsi="Arial" w:cs="Arial"/>
          <w:sz w:val="24"/>
          <w:szCs w:val="24"/>
        </w:rPr>
        <w:t>Changes have been made to your recorded recovery coach role.</w:t>
      </w:r>
    </w:p>
    <w:p w14:paraId="1562E6AA" w14:textId="02FEE78C" w:rsidR="0088176A" w:rsidRPr="00B048A7" w:rsidRDefault="00352F95" w:rsidP="00B0763F">
      <w:pPr>
        <w:pStyle w:val="ListParagraph"/>
        <w:numPr>
          <w:ilvl w:val="0"/>
          <w:numId w:val="17"/>
        </w:numPr>
        <w:rPr>
          <w:rFonts w:ascii="Arial" w:hAnsi="Arial" w:cs="Arial"/>
          <w:sz w:val="24"/>
          <w:szCs w:val="24"/>
        </w:rPr>
      </w:pPr>
      <w:r>
        <w:rPr>
          <w:rFonts w:ascii="Arial" w:hAnsi="Arial" w:cs="Arial"/>
          <w:sz w:val="24"/>
          <w:szCs w:val="24"/>
        </w:rPr>
        <w:t>A</w:t>
      </w:r>
      <w:r w:rsidR="0088176A" w:rsidRPr="00B048A7">
        <w:rPr>
          <w:rFonts w:ascii="Arial" w:hAnsi="Arial" w:cs="Arial"/>
          <w:sz w:val="24"/>
          <w:szCs w:val="24"/>
        </w:rPr>
        <w:t xml:space="preserve"> new my provider role recorded.</w:t>
      </w:r>
    </w:p>
    <w:p w14:paraId="4DDA378B" w14:textId="08058FBF" w:rsidR="0088176A" w:rsidRPr="00B048A7" w:rsidRDefault="00352F95" w:rsidP="00B0763F">
      <w:pPr>
        <w:pStyle w:val="ListParagraph"/>
        <w:numPr>
          <w:ilvl w:val="0"/>
          <w:numId w:val="17"/>
        </w:numPr>
        <w:rPr>
          <w:rFonts w:ascii="Arial" w:hAnsi="Arial" w:cs="Arial"/>
          <w:sz w:val="24"/>
          <w:szCs w:val="24"/>
        </w:rPr>
      </w:pPr>
      <w:r>
        <w:rPr>
          <w:rFonts w:ascii="Arial" w:hAnsi="Arial" w:cs="Arial"/>
          <w:sz w:val="24"/>
          <w:szCs w:val="24"/>
        </w:rPr>
        <w:t>A</w:t>
      </w:r>
      <w:r w:rsidR="0088176A" w:rsidRPr="00B048A7">
        <w:rPr>
          <w:rFonts w:ascii="Arial" w:hAnsi="Arial" w:cs="Arial"/>
          <w:sz w:val="24"/>
          <w:szCs w:val="24"/>
        </w:rPr>
        <w:t xml:space="preserve"> new plan manager role recorded.</w:t>
      </w:r>
    </w:p>
    <w:p w14:paraId="467991A8" w14:textId="36639463" w:rsidR="0088176A" w:rsidRPr="00B048A7" w:rsidRDefault="00DB70D3" w:rsidP="00B0763F">
      <w:pPr>
        <w:pStyle w:val="ListParagraph"/>
        <w:numPr>
          <w:ilvl w:val="0"/>
          <w:numId w:val="17"/>
        </w:numPr>
        <w:rPr>
          <w:rFonts w:ascii="Arial" w:hAnsi="Arial" w:cs="Arial"/>
          <w:sz w:val="24"/>
          <w:szCs w:val="24"/>
        </w:rPr>
      </w:pPr>
      <w:r>
        <w:rPr>
          <w:rFonts w:ascii="Arial" w:hAnsi="Arial" w:cs="Arial"/>
          <w:sz w:val="24"/>
          <w:szCs w:val="24"/>
        </w:rPr>
        <w:t>A</w:t>
      </w:r>
      <w:r w:rsidR="0088176A" w:rsidRPr="00B048A7">
        <w:rPr>
          <w:rFonts w:ascii="Arial" w:hAnsi="Arial" w:cs="Arial"/>
          <w:sz w:val="24"/>
          <w:szCs w:val="24"/>
        </w:rPr>
        <w:t xml:space="preserve"> new support coordinator role recorded.</w:t>
      </w:r>
    </w:p>
    <w:p w14:paraId="42DDC2B3" w14:textId="25406C9D" w:rsidR="0088176A" w:rsidRPr="00B048A7" w:rsidRDefault="00DB70D3" w:rsidP="00B0763F">
      <w:pPr>
        <w:pStyle w:val="ListParagraph"/>
        <w:numPr>
          <w:ilvl w:val="0"/>
          <w:numId w:val="17"/>
        </w:numPr>
        <w:rPr>
          <w:rFonts w:ascii="Arial" w:hAnsi="Arial" w:cs="Arial"/>
          <w:sz w:val="24"/>
          <w:szCs w:val="24"/>
        </w:rPr>
      </w:pPr>
      <w:r>
        <w:rPr>
          <w:rFonts w:ascii="Arial" w:hAnsi="Arial" w:cs="Arial"/>
          <w:sz w:val="24"/>
          <w:szCs w:val="24"/>
        </w:rPr>
        <w:t xml:space="preserve">A </w:t>
      </w:r>
      <w:r w:rsidR="0088176A" w:rsidRPr="00B048A7">
        <w:rPr>
          <w:rFonts w:ascii="Arial" w:hAnsi="Arial" w:cs="Arial"/>
          <w:sz w:val="24"/>
          <w:szCs w:val="24"/>
        </w:rPr>
        <w:t>new recovery coach role recorded.</w:t>
      </w:r>
    </w:p>
    <w:p w14:paraId="35AD3F6D" w14:textId="339383ED" w:rsidR="0088176A" w:rsidRPr="00B048A7" w:rsidRDefault="00DB70D3" w:rsidP="00B0763F">
      <w:pPr>
        <w:pStyle w:val="ListParagraph"/>
        <w:numPr>
          <w:ilvl w:val="0"/>
          <w:numId w:val="17"/>
        </w:numPr>
        <w:rPr>
          <w:rFonts w:ascii="Arial" w:hAnsi="Arial" w:cs="Arial"/>
          <w:sz w:val="24"/>
          <w:szCs w:val="24"/>
        </w:rPr>
      </w:pPr>
      <w:r>
        <w:rPr>
          <w:rFonts w:ascii="Arial" w:hAnsi="Arial" w:cs="Arial"/>
          <w:sz w:val="24"/>
          <w:szCs w:val="24"/>
        </w:rPr>
        <w:t xml:space="preserve">A </w:t>
      </w:r>
      <w:r w:rsidR="0088176A" w:rsidRPr="00B048A7">
        <w:rPr>
          <w:rFonts w:ascii="Arial" w:hAnsi="Arial" w:cs="Arial"/>
          <w:sz w:val="24"/>
          <w:szCs w:val="24"/>
        </w:rPr>
        <w:t>new request for service</w:t>
      </w:r>
    </w:p>
    <w:p w14:paraId="7D01A381" w14:textId="36BF75B3" w:rsidR="0088176A" w:rsidRPr="00B048A7" w:rsidRDefault="0088176A" w:rsidP="00B0763F">
      <w:pPr>
        <w:pStyle w:val="ListParagraph"/>
        <w:numPr>
          <w:ilvl w:val="0"/>
          <w:numId w:val="17"/>
        </w:numPr>
        <w:rPr>
          <w:rFonts w:ascii="Arial" w:hAnsi="Arial" w:cs="Arial"/>
          <w:sz w:val="24"/>
          <w:szCs w:val="24"/>
        </w:rPr>
      </w:pPr>
      <w:r w:rsidRPr="00B048A7">
        <w:rPr>
          <w:rFonts w:ascii="Arial" w:hAnsi="Arial" w:cs="Arial"/>
          <w:sz w:val="24"/>
          <w:szCs w:val="24"/>
        </w:rPr>
        <w:t>Changes have been made to the participant’s existing plan</w:t>
      </w:r>
    </w:p>
    <w:p w14:paraId="7D2A40CA" w14:textId="76C6ADCA" w:rsidR="00643361" w:rsidRPr="009F2063" w:rsidRDefault="008042FF" w:rsidP="00E437E1">
      <w:pPr>
        <w:rPr>
          <w:rFonts w:ascii="Arial" w:hAnsi="Arial" w:cs="Arial"/>
          <w:sz w:val="24"/>
          <w:szCs w:val="24"/>
        </w:rPr>
      </w:pPr>
      <w:r w:rsidRPr="009F2063">
        <w:rPr>
          <w:rFonts w:ascii="Arial" w:hAnsi="Arial" w:cs="Arial"/>
          <w:sz w:val="24"/>
          <w:szCs w:val="24"/>
        </w:rPr>
        <w:t xml:space="preserve">You can select the hyperlink of the </w:t>
      </w:r>
      <w:r w:rsidR="00FF2665" w:rsidRPr="009F2063">
        <w:rPr>
          <w:rFonts w:ascii="Arial" w:hAnsi="Arial" w:cs="Arial"/>
          <w:sz w:val="24"/>
          <w:szCs w:val="24"/>
        </w:rPr>
        <w:t>notifications,</w:t>
      </w:r>
      <w:r w:rsidRPr="009F2063">
        <w:rPr>
          <w:rFonts w:ascii="Arial" w:hAnsi="Arial" w:cs="Arial"/>
          <w:sz w:val="24"/>
          <w:szCs w:val="24"/>
        </w:rPr>
        <w:t xml:space="preserve"> and </w:t>
      </w:r>
      <w:r w:rsidR="00BA2A45" w:rsidRPr="009F2063">
        <w:rPr>
          <w:rFonts w:ascii="Arial" w:hAnsi="Arial" w:cs="Arial"/>
          <w:sz w:val="24"/>
          <w:szCs w:val="24"/>
        </w:rPr>
        <w:t xml:space="preserve">it will </w:t>
      </w:r>
      <w:r w:rsidR="00D92943">
        <w:rPr>
          <w:rFonts w:ascii="Arial" w:hAnsi="Arial" w:cs="Arial"/>
          <w:sz w:val="24"/>
          <w:szCs w:val="24"/>
        </w:rPr>
        <w:t>navigate</w:t>
      </w:r>
      <w:r w:rsidR="00BA2A45" w:rsidRPr="009F2063">
        <w:rPr>
          <w:rFonts w:ascii="Arial" w:hAnsi="Arial" w:cs="Arial"/>
          <w:sz w:val="24"/>
          <w:szCs w:val="24"/>
        </w:rPr>
        <w:t xml:space="preserve"> you to </w:t>
      </w:r>
      <w:r w:rsidR="009B6B28" w:rsidRPr="009F2063">
        <w:rPr>
          <w:rFonts w:ascii="Arial" w:hAnsi="Arial" w:cs="Arial"/>
          <w:sz w:val="24"/>
          <w:szCs w:val="24"/>
        </w:rPr>
        <w:t xml:space="preserve">the </w:t>
      </w:r>
      <w:r w:rsidR="008D2CB8" w:rsidRPr="009F2063">
        <w:rPr>
          <w:rFonts w:ascii="Arial" w:hAnsi="Arial" w:cs="Arial"/>
          <w:sz w:val="24"/>
          <w:szCs w:val="24"/>
        </w:rPr>
        <w:t>corresponding tab</w:t>
      </w:r>
      <w:r w:rsidR="00B80D33" w:rsidRPr="009F2063">
        <w:rPr>
          <w:rFonts w:ascii="Arial" w:hAnsi="Arial" w:cs="Arial"/>
          <w:sz w:val="24"/>
          <w:szCs w:val="24"/>
        </w:rPr>
        <w:t xml:space="preserve"> in </w:t>
      </w:r>
      <w:r w:rsidR="00FF2665" w:rsidRPr="009F2063">
        <w:rPr>
          <w:rFonts w:ascii="Arial" w:hAnsi="Arial" w:cs="Arial"/>
          <w:sz w:val="24"/>
          <w:szCs w:val="24"/>
        </w:rPr>
        <w:t>my</w:t>
      </w:r>
      <w:r w:rsidR="00B80D33" w:rsidRPr="009F2063">
        <w:rPr>
          <w:rFonts w:ascii="Arial" w:hAnsi="Arial" w:cs="Arial"/>
          <w:sz w:val="24"/>
          <w:szCs w:val="24"/>
        </w:rPr>
        <w:t xml:space="preserve"> NDIS provider portal.</w:t>
      </w:r>
    </w:p>
    <w:p w14:paraId="7B534BAA" w14:textId="3D38DA1D" w:rsidR="00F30A02" w:rsidRPr="009B6864" w:rsidRDefault="00B80D33" w:rsidP="00B0763F">
      <w:pPr>
        <w:pStyle w:val="ListParagraph"/>
        <w:numPr>
          <w:ilvl w:val="0"/>
          <w:numId w:val="15"/>
        </w:numPr>
        <w:rPr>
          <w:rFonts w:ascii="Arial" w:hAnsi="Arial" w:cs="Arial"/>
          <w:sz w:val="24"/>
          <w:szCs w:val="24"/>
        </w:rPr>
      </w:pPr>
      <w:r w:rsidRPr="009F2063">
        <w:rPr>
          <w:rFonts w:ascii="Arial" w:hAnsi="Arial" w:cs="Arial"/>
          <w:sz w:val="24"/>
          <w:szCs w:val="24"/>
        </w:rPr>
        <w:t xml:space="preserve">The new </w:t>
      </w:r>
      <w:r w:rsidR="0088176A">
        <w:rPr>
          <w:rFonts w:ascii="Arial" w:hAnsi="Arial" w:cs="Arial"/>
          <w:sz w:val="24"/>
          <w:szCs w:val="24"/>
        </w:rPr>
        <w:t>r</w:t>
      </w:r>
      <w:r w:rsidRPr="009F2063">
        <w:rPr>
          <w:rFonts w:ascii="Arial" w:hAnsi="Arial" w:cs="Arial"/>
          <w:sz w:val="24"/>
          <w:szCs w:val="24"/>
        </w:rPr>
        <w:t xml:space="preserve">equest for service notifications will </w:t>
      </w:r>
      <w:r w:rsidR="00D17B21" w:rsidRPr="009F2063">
        <w:rPr>
          <w:rFonts w:ascii="Arial" w:hAnsi="Arial" w:cs="Arial"/>
          <w:sz w:val="24"/>
          <w:szCs w:val="24"/>
        </w:rPr>
        <w:t>direct</w:t>
      </w:r>
      <w:r w:rsidRPr="009F2063">
        <w:rPr>
          <w:rFonts w:ascii="Arial" w:hAnsi="Arial" w:cs="Arial"/>
          <w:sz w:val="24"/>
          <w:szCs w:val="24"/>
        </w:rPr>
        <w:t xml:space="preserve"> you </w:t>
      </w:r>
      <w:r w:rsidR="00D17B21" w:rsidRPr="009F2063">
        <w:rPr>
          <w:rFonts w:ascii="Arial" w:hAnsi="Arial" w:cs="Arial"/>
          <w:sz w:val="24"/>
          <w:szCs w:val="24"/>
        </w:rPr>
        <w:t>to R</w:t>
      </w:r>
      <w:r w:rsidRPr="009F2063">
        <w:rPr>
          <w:rFonts w:ascii="Arial" w:hAnsi="Arial" w:cs="Arial"/>
          <w:sz w:val="24"/>
          <w:szCs w:val="24"/>
        </w:rPr>
        <w:t xml:space="preserve">equest for Service </w:t>
      </w:r>
      <w:r w:rsidR="00D17B21" w:rsidRPr="009B6864">
        <w:rPr>
          <w:rFonts w:ascii="Arial" w:hAnsi="Arial" w:cs="Arial"/>
          <w:sz w:val="24"/>
          <w:szCs w:val="24"/>
        </w:rPr>
        <w:t xml:space="preserve">Pending request tab </w:t>
      </w:r>
    </w:p>
    <w:p w14:paraId="2AD782AB" w14:textId="6346829F" w:rsidR="00D17B21" w:rsidRPr="009B6864" w:rsidRDefault="00DF5FCC" w:rsidP="00B0763F">
      <w:pPr>
        <w:pStyle w:val="ListParagraph"/>
        <w:numPr>
          <w:ilvl w:val="0"/>
          <w:numId w:val="15"/>
        </w:numPr>
        <w:rPr>
          <w:rFonts w:ascii="Arial" w:hAnsi="Arial" w:cs="Arial"/>
          <w:sz w:val="24"/>
          <w:szCs w:val="24"/>
        </w:rPr>
      </w:pPr>
      <w:r w:rsidRPr="00B048A7">
        <w:rPr>
          <w:rFonts w:ascii="Arial" w:hAnsi="Arial" w:cs="Arial"/>
          <w:sz w:val="24"/>
          <w:szCs w:val="24"/>
        </w:rPr>
        <w:t xml:space="preserve">All the other </w:t>
      </w:r>
      <w:r w:rsidR="009B6864" w:rsidRPr="00B048A7">
        <w:rPr>
          <w:rFonts w:ascii="Arial" w:hAnsi="Arial" w:cs="Arial"/>
          <w:sz w:val="24"/>
          <w:szCs w:val="24"/>
        </w:rPr>
        <w:t>notifications w</w:t>
      </w:r>
      <w:r w:rsidR="00B80D33" w:rsidRPr="009B6864">
        <w:rPr>
          <w:rFonts w:ascii="Arial" w:hAnsi="Arial" w:cs="Arial"/>
          <w:sz w:val="24"/>
          <w:szCs w:val="24"/>
        </w:rPr>
        <w:t xml:space="preserve">ill </w:t>
      </w:r>
      <w:r w:rsidR="00D17B21" w:rsidRPr="009B6864">
        <w:rPr>
          <w:rFonts w:ascii="Arial" w:hAnsi="Arial" w:cs="Arial"/>
          <w:sz w:val="24"/>
          <w:szCs w:val="24"/>
        </w:rPr>
        <w:t>direct</w:t>
      </w:r>
      <w:r w:rsidR="00B80D33" w:rsidRPr="009B6864">
        <w:rPr>
          <w:rFonts w:ascii="Arial" w:hAnsi="Arial" w:cs="Arial"/>
          <w:sz w:val="24"/>
          <w:szCs w:val="24"/>
        </w:rPr>
        <w:t xml:space="preserve"> you </w:t>
      </w:r>
      <w:r w:rsidR="00D17B21" w:rsidRPr="009B6864">
        <w:rPr>
          <w:rFonts w:ascii="Arial" w:hAnsi="Arial" w:cs="Arial"/>
          <w:sz w:val="24"/>
          <w:szCs w:val="24"/>
        </w:rPr>
        <w:t xml:space="preserve">to </w:t>
      </w:r>
      <w:r w:rsidR="006672F7" w:rsidRPr="009B6864">
        <w:rPr>
          <w:rFonts w:ascii="Arial" w:hAnsi="Arial" w:cs="Arial"/>
          <w:sz w:val="24"/>
          <w:szCs w:val="24"/>
        </w:rPr>
        <w:t xml:space="preserve">the </w:t>
      </w:r>
      <w:r w:rsidR="00D17B21" w:rsidRPr="009B6864">
        <w:rPr>
          <w:rFonts w:ascii="Arial" w:hAnsi="Arial" w:cs="Arial"/>
          <w:sz w:val="24"/>
          <w:szCs w:val="24"/>
        </w:rPr>
        <w:t xml:space="preserve">Participants </w:t>
      </w:r>
      <w:r w:rsidR="0088176A" w:rsidRPr="009B6864">
        <w:rPr>
          <w:rFonts w:ascii="Arial" w:hAnsi="Arial" w:cs="Arial"/>
          <w:sz w:val="24"/>
          <w:szCs w:val="24"/>
        </w:rPr>
        <w:t>record</w:t>
      </w:r>
    </w:p>
    <w:p w14:paraId="19CAC44F" w14:textId="2E4D10F5" w:rsidR="001603D7" w:rsidRDefault="006C488B" w:rsidP="001603D7">
      <w:pPr>
        <w:rPr>
          <w:rFonts w:ascii="Arial" w:hAnsi="Arial" w:cs="Arial"/>
          <w:sz w:val="24"/>
          <w:szCs w:val="24"/>
        </w:rPr>
      </w:pPr>
      <w:r>
        <w:rPr>
          <w:rFonts w:ascii="Arial" w:hAnsi="Arial" w:cs="Arial"/>
          <w:sz w:val="24"/>
          <w:szCs w:val="24"/>
        </w:rPr>
        <w:t xml:space="preserve">If you have no </w:t>
      </w:r>
      <w:r w:rsidR="00FF2665">
        <w:rPr>
          <w:rFonts w:ascii="Arial" w:hAnsi="Arial" w:cs="Arial"/>
          <w:sz w:val="24"/>
          <w:szCs w:val="24"/>
        </w:rPr>
        <w:t>notifications,</w:t>
      </w:r>
      <w:r w:rsidR="00033A5B">
        <w:rPr>
          <w:rFonts w:ascii="Arial" w:hAnsi="Arial" w:cs="Arial"/>
          <w:sz w:val="24"/>
          <w:szCs w:val="24"/>
        </w:rPr>
        <w:t xml:space="preserve"> then a message will appear </w:t>
      </w:r>
      <w:r w:rsidR="00080FC5">
        <w:rPr>
          <w:rFonts w:ascii="Arial" w:hAnsi="Arial" w:cs="Arial"/>
          <w:sz w:val="24"/>
          <w:szCs w:val="24"/>
        </w:rPr>
        <w:t xml:space="preserve">advising </w:t>
      </w:r>
      <w:r w:rsidR="00033A5B">
        <w:rPr>
          <w:rFonts w:ascii="Arial" w:hAnsi="Arial" w:cs="Arial"/>
          <w:sz w:val="24"/>
          <w:szCs w:val="24"/>
        </w:rPr>
        <w:t>you that you have no notifications</w:t>
      </w:r>
      <w:r w:rsidR="00BD4145">
        <w:rPr>
          <w:rFonts w:ascii="Arial" w:hAnsi="Arial" w:cs="Arial"/>
          <w:sz w:val="24"/>
          <w:szCs w:val="24"/>
        </w:rPr>
        <w:t xml:space="preserve"> to display.</w:t>
      </w:r>
    </w:p>
    <w:p w14:paraId="42C188EE" w14:textId="77777777" w:rsidR="001603D7" w:rsidRPr="001603D7" w:rsidRDefault="001603D7" w:rsidP="001603D7">
      <w:pPr>
        <w:rPr>
          <w:rFonts w:ascii="Arial" w:hAnsi="Arial" w:cs="Arial"/>
          <w:sz w:val="24"/>
          <w:szCs w:val="24"/>
        </w:rPr>
      </w:pPr>
    </w:p>
    <w:p w14:paraId="48DD6027" w14:textId="03F2EF16" w:rsidR="008E2439" w:rsidRDefault="008E2439" w:rsidP="009F2063">
      <w:pPr>
        <w:pStyle w:val="Heading2"/>
      </w:pPr>
      <w:bookmarkStart w:id="11" w:name="_Toc216084157"/>
      <w:r>
        <w:t>NDIS Quality and Safeguards Commission</w:t>
      </w:r>
      <w:bookmarkEnd w:id="11"/>
    </w:p>
    <w:p w14:paraId="520E8B95" w14:textId="26409F22" w:rsidR="00B14EC0" w:rsidRDefault="00BD4145" w:rsidP="007F2C8D">
      <w:pPr>
        <w:rPr>
          <w:rFonts w:ascii="Arial" w:hAnsi="Arial" w:cs="Arial"/>
          <w:sz w:val="24"/>
          <w:szCs w:val="24"/>
        </w:rPr>
      </w:pPr>
      <w:r w:rsidRPr="009F2063">
        <w:rPr>
          <w:rFonts w:ascii="Arial" w:hAnsi="Arial" w:cs="Arial"/>
          <w:sz w:val="24"/>
          <w:szCs w:val="24"/>
        </w:rPr>
        <w:t>This card</w:t>
      </w:r>
      <w:r w:rsidR="00C5732D" w:rsidRPr="009F2063">
        <w:rPr>
          <w:rFonts w:ascii="Arial" w:hAnsi="Arial" w:cs="Arial"/>
          <w:sz w:val="24"/>
          <w:szCs w:val="24"/>
        </w:rPr>
        <w:t xml:space="preserve"> </w:t>
      </w:r>
      <w:r w:rsidR="00F2360B" w:rsidRPr="009F2063">
        <w:rPr>
          <w:rFonts w:ascii="Arial" w:hAnsi="Arial" w:cs="Arial"/>
          <w:sz w:val="24"/>
          <w:szCs w:val="24"/>
        </w:rPr>
        <w:t>has a hyperlink</w:t>
      </w:r>
      <w:r w:rsidR="00A43035" w:rsidRPr="009F2063">
        <w:rPr>
          <w:rFonts w:ascii="Arial" w:hAnsi="Arial" w:cs="Arial"/>
          <w:sz w:val="24"/>
          <w:szCs w:val="24"/>
        </w:rPr>
        <w:t xml:space="preserve"> to the NDIS commission</w:t>
      </w:r>
      <w:r w:rsidR="00B14EC0">
        <w:rPr>
          <w:rFonts w:ascii="Arial" w:hAnsi="Arial" w:cs="Arial"/>
          <w:sz w:val="24"/>
          <w:szCs w:val="24"/>
        </w:rPr>
        <w:t>.</w:t>
      </w:r>
    </w:p>
    <w:p w14:paraId="1A46693F" w14:textId="6E19A24C" w:rsidR="003D77C5" w:rsidRDefault="00B14EC0" w:rsidP="007F2C8D">
      <w:pPr>
        <w:rPr>
          <w:rFonts w:ascii="Arial" w:hAnsi="Arial" w:cs="Arial"/>
          <w:sz w:val="24"/>
          <w:szCs w:val="24"/>
        </w:rPr>
      </w:pPr>
      <w:r>
        <w:rPr>
          <w:rFonts w:ascii="Arial" w:hAnsi="Arial" w:cs="Arial"/>
          <w:sz w:val="24"/>
          <w:szCs w:val="24"/>
        </w:rPr>
        <w:t>You can</w:t>
      </w:r>
      <w:r w:rsidR="007D3624">
        <w:rPr>
          <w:rFonts w:ascii="Arial" w:hAnsi="Arial" w:cs="Arial"/>
          <w:sz w:val="24"/>
          <w:szCs w:val="24"/>
        </w:rPr>
        <w:t xml:space="preserve"> </w:t>
      </w:r>
      <w:r w:rsidR="00E17AF4">
        <w:rPr>
          <w:rFonts w:ascii="Arial" w:hAnsi="Arial" w:cs="Arial"/>
          <w:sz w:val="24"/>
          <w:szCs w:val="24"/>
        </w:rPr>
        <w:t xml:space="preserve">select the hyperlink to </w:t>
      </w:r>
      <w:r w:rsidR="003D77C5">
        <w:rPr>
          <w:rFonts w:ascii="Arial" w:hAnsi="Arial" w:cs="Arial"/>
          <w:sz w:val="24"/>
          <w:szCs w:val="24"/>
        </w:rPr>
        <w:t xml:space="preserve">navigate to the NDIS </w:t>
      </w:r>
      <w:r w:rsidR="003D77C5" w:rsidRPr="009F2063">
        <w:rPr>
          <w:rFonts w:ascii="Arial" w:hAnsi="Arial" w:cs="Arial"/>
          <w:sz w:val="24"/>
          <w:szCs w:val="24"/>
        </w:rPr>
        <w:t>Quality and Safeguards Commission</w:t>
      </w:r>
      <w:r w:rsidR="003D77C5">
        <w:rPr>
          <w:rFonts w:ascii="Arial" w:hAnsi="Arial" w:cs="Arial"/>
          <w:sz w:val="24"/>
          <w:szCs w:val="24"/>
        </w:rPr>
        <w:t xml:space="preserve"> to </w:t>
      </w:r>
      <w:r w:rsidR="00E17AF4">
        <w:rPr>
          <w:rFonts w:ascii="Arial" w:hAnsi="Arial" w:cs="Arial"/>
          <w:sz w:val="24"/>
          <w:szCs w:val="24"/>
        </w:rPr>
        <w:t>update</w:t>
      </w:r>
      <w:r w:rsidR="007D791D">
        <w:rPr>
          <w:rFonts w:ascii="Arial" w:hAnsi="Arial" w:cs="Arial"/>
          <w:sz w:val="24"/>
          <w:szCs w:val="24"/>
        </w:rPr>
        <w:t xml:space="preserve"> your </w:t>
      </w:r>
      <w:r w:rsidR="006F78B9">
        <w:rPr>
          <w:rFonts w:ascii="Arial" w:hAnsi="Arial" w:cs="Arial"/>
          <w:sz w:val="24"/>
          <w:szCs w:val="24"/>
        </w:rPr>
        <w:t>registration</w:t>
      </w:r>
      <w:r w:rsidR="0006707E">
        <w:rPr>
          <w:rFonts w:ascii="Arial" w:hAnsi="Arial" w:cs="Arial"/>
          <w:sz w:val="24"/>
          <w:szCs w:val="24"/>
        </w:rPr>
        <w:t>,</w:t>
      </w:r>
      <w:r w:rsidR="004E1CD2">
        <w:rPr>
          <w:rFonts w:ascii="Arial" w:hAnsi="Arial" w:cs="Arial"/>
          <w:sz w:val="24"/>
          <w:szCs w:val="24"/>
        </w:rPr>
        <w:t xml:space="preserve"> </w:t>
      </w:r>
      <w:r w:rsidR="00317271">
        <w:rPr>
          <w:rFonts w:ascii="Arial" w:hAnsi="Arial" w:cs="Arial"/>
          <w:sz w:val="24"/>
          <w:szCs w:val="24"/>
        </w:rPr>
        <w:t>organisation,</w:t>
      </w:r>
      <w:r w:rsidR="004E1CD2">
        <w:rPr>
          <w:rFonts w:ascii="Arial" w:hAnsi="Arial" w:cs="Arial"/>
          <w:sz w:val="24"/>
          <w:szCs w:val="24"/>
        </w:rPr>
        <w:t xml:space="preserve"> and outlet </w:t>
      </w:r>
      <w:r w:rsidR="003D77C5">
        <w:rPr>
          <w:rFonts w:ascii="Arial" w:hAnsi="Arial" w:cs="Arial"/>
          <w:sz w:val="24"/>
          <w:szCs w:val="24"/>
        </w:rPr>
        <w:t>details.</w:t>
      </w:r>
    </w:p>
    <w:p w14:paraId="64421227" w14:textId="77777777" w:rsidR="001603D7" w:rsidRDefault="001603D7" w:rsidP="007F2C8D">
      <w:pPr>
        <w:rPr>
          <w:rFonts w:ascii="Arial" w:hAnsi="Arial" w:cs="Arial"/>
          <w:sz w:val="24"/>
          <w:szCs w:val="24"/>
        </w:rPr>
      </w:pPr>
    </w:p>
    <w:p w14:paraId="6E7A4173" w14:textId="6A9CE8CD" w:rsidR="00317271" w:rsidRDefault="007F2C8D" w:rsidP="009F2063">
      <w:pPr>
        <w:pStyle w:val="Heading2"/>
      </w:pPr>
      <w:bookmarkStart w:id="12" w:name="_Toc216084158"/>
      <w:r>
        <w:t>Need some help</w:t>
      </w:r>
      <w:r w:rsidR="008B7852">
        <w:t xml:space="preserve"> with using </w:t>
      </w:r>
      <w:r w:rsidR="00D37925">
        <w:t>my</w:t>
      </w:r>
      <w:r w:rsidR="00317271">
        <w:t xml:space="preserve"> NDIS provider?</w:t>
      </w:r>
      <w:bookmarkEnd w:id="12"/>
    </w:p>
    <w:p w14:paraId="15CC0C99" w14:textId="77777777" w:rsidR="00BE11E1" w:rsidRDefault="00317271" w:rsidP="00317271">
      <w:pPr>
        <w:rPr>
          <w:rFonts w:ascii="Arial" w:hAnsi="Arial" w:cs="Arial"/>
          <w:sz w:val="24"/>
          <w:szCs w:val="24"/>
        </w:rPr>
      </w:pPr>
      <w:r w:rsidRPr="009E23EC">
        <w:rPr>
          <w:rFonts w:ascii="Arial" w:hAnsi="Arial" w:cs="Arial"/>
          <w:sz w:val="24"/>
          <w:szCs w:val="24"/>
        </w:rPr>
        <w:t>This card has a hyperlink to the NDIS</w:t>
      </w:r>
      <w:r w:rsidR="00BE11E1">
        <w:rPr>
          <w:rFonts w:ascii="Arial" w:hAnsi="Arial" w:cs="Arial"/>
          <w:sz w:val="24"/>
          <w:szCs w:val="24"/>
        </w:rPr>
        <w:t xml:space="preserve"> provider and portal resource page.</w:t>
      </w:r>
    </w:p>
    <w:p w14:paraId="760788A8" w14:textId="19463BE1" w:rsidR="00BE11E1" w:rsidRDefault="00BE11E1" w:rsidP="00317271">
      <w:pPr>
        <w:rPr>
          <w:rFonts w:ascii="Arial" w:hAnsi="Arial" w:cs="Arial"/>
          <w:sz w:val="24"/>
          <w:szCs w:val="24"/>
        </w:rPr>
      </w:pPr>
      <w:r>
        <w:rPr>
          <w:rFonts w:ascii="Arial" w:hAnsi="Arial" w:cs="Arial"/>
          <w:sz w:val="24"/>
          <w:szCs w:val="24"/>
        </w:rPr>
        <w:t xml:space="preserve">You can select the hyperlink to navigate to the NDIS provider and portal resource page to access </w:t>
      </w:r>
      <w:r w:rsidR="00D37925">
        <w:rPr>
          <w:rFonts w:ascii="Arial" w:hAnsi="Arial" w:cs="Arial"/>
          <w:sz w:val="24"/>
          <w:szCs w:val="24"/>
        </w:rPr>
        <w:t>my</w:t>
      </w:r>
      <w:r>
        <w:rPr>
          <w:rFonts w:ascii="Arial" w:hAnsi="Arial" w:cs="Arial"/>
          <w:sz w:val="24"/>
          <w:szCs w:val="24"/>
        </w:rPr>
        <w:t xml:space="preserve"> NDIS provider portal guide.</w:t>
      </w:r>
    </w:p>
    <w:p w14:paraId="62B06D30" w14:textId="0D87CA57" w:rsidR="009B6864" w:rsidRDefault="009B6864">
      <w:r>
        <w:br w:type="page"/>
      </w:r>
    </w:p>
    <w:p w14:paraId="56A2A505" w14:textId="02448175" w:rsidR="007F2C8D" w:rsidRPr="007F2C8D" w:rsidRDefault="007F2C8D" w:rsidP="009F2063">
      <w:pPr>
        <w:pStyle w:val="Heading2"/>
      </w:pPr>
      <w:bookmarkStart w:id="13" w:name="_Toc216084159"/>
      <w:r>
        <w:lastRenderedPageBreak/>
        <w:t>Quick link</w:t>
      </w:r>
      <w:r w:rsidR="00EC1503">
        <w:t>s</w:t>
      </w:r>
      <w:bookmarkEnd w:id="13"/>
    </w:p>
    <w:p w14:paraId="5A3D8158" w14:textId="39482A10" w:rsidR="00D92943" w:rsidRDefault="00E73A09" w:rsidP="00D92943">
      <w:pPr>
        <w:rPr>
          <w:rFonts w:ascii="Arial" w:hAnsi="Arial" w:cs="Arial"/>
          <w:sz w:val="24"/>
          <w:szCs w:val="24"/>
        </w:rPr>
      </w:pPr>
      <w:r w:rsidRPr="009F2063">
        <w:rPr>
          <w:rFonts w:ascii="Arial" w:hAnsi="Arial" w:cs="Arial"/>
          <w:sz w:val="24"/>
          <w:szCs w:val="24"/>
        </w:rPr>
        <w:t>This card has hyperlinks</w:t>
      </w:r>
      <w:r w:rsidR="00D92943">
        <w:rPr>
          <w:rFonts w:ascii="Arial" w:hAnsi="Arial" w:cs="Arial"/>
          <w:sz w:val="24"/>
          <w:szCs w:val="24"/>
        </w:rPr>
        <w:t xml:space="preserve"> to:</w:t>
      </w:r>
    </w:p>
    <w:p w14:paraId="684DCB40" w14:textId="639F5B97" w:rsidR="004B0CE2" w:rsidRPr="009F2063" w:rsidRDefault="004B0CE2" w:rsidP="00B0763F">
      <w:pPr>
        <w:pStyle w:val="ListParagraph"/>
        <w:numPr>
          <w:ilvl w:val="0"/>
          <w:numId w:val="16"/>
        </w:numPr>
        <w:rPr>
          <w:rFonts w:ascii="Arial" w:hAnsi="Arial" w:cs="Arial"/>
          <w:sz w:val="24"/>
          <w:szCs w:val="24"/>
        </w:rPr>
      </w:pPr>
      <w:r w:rsidRPr="009F2063">
        <w:rPr>
          <w:rFonts w:ascii="Arial" w:hAnsi="Arial" w:cs="Arial"/>
          <w:sz w:val="24"/>
          <w:szCs w:val="24"/>
        </w:rPr>
        <w:t>View participants</w:t>
      </w:r>
    </w:p>
    <w:p w14:paraId="24474784" w14:textId="405E6C8D" w:rsidR="004B0CE2" w:rsidRPr="009F2063" w:rsidRDefault="004B0CE2" w:rsidP="00B0763F">
      <w:pPr>
        <w:pStyle w:val="ListParagraph"/>
        <w:numPr>
          <w:ilvl w:val="0"/>
          <w:numId w:val="16"/>
        </w:numPr>
        <w:rPr>
          <w:rFonts w:ascii="Arial" w:hAnsi="Arial" w:cs="Arial"/>
          <w:sz w:val="24"/>
          <w:szCs w:val="24"/>
        </w:rPr>
      </w:pPr>
      <w:r w:rsidRPr="009F2063">
        <w:rPr>
          <w:rFonts w:ascii="Arial" w:hAnsi="Arial" w:cs="Arial"/>
          <w:sz w:val="24"/>
          <w:szCs w:val="24"/>
        </w:rPr>
        <w:t>View pending requests for service</w:t>
      </w:r>
    </w:p>
    <w:p w14:paraId="3AD00405" w14:textId="77777777" w:rsidR="002564D9" w:rsidRDefault="004B0CE2" w:rsidP="00B0763F">
      <w:pPr>
        <w:pStyle w:val="ListParagraph"/>
        <w:numPr>
          <w:ilvl w:val="0"/>
          <w:numId w:val="16"/>
        </w:numPr>
        <w:rPr>
          <w:rFonts w:ascii="Arial" w:hAnsi="Arial" w:cs="Arial"/>
          <w:sz w:val="24"/>
          <w:szCs w:val="24"/>
        </w:rPr>
      </w:pPr>
      <w:r w:rsidRPr="009F2063">
        <w:rPr>
          <w:rFonts w:ascii="Arial" w:hAnsi="Arial" w:cs="Arial"/>
          <w:sz w:val="24"/>
          <w:szCs w:val="24"/>
        </w:rPr>
        <w:t>View my account</w:t>
      </w:r>
    </w:p>
    <w:p w14:paraId="3A32578A" w14:textId="4E304D67" w:rsidR="005E16E0" w:rsidRPr="009F2063" w:rsidRDefault="005E16E0" w:rsidP="002564D9">
      <w:pPr>
        <w:rPr>
          <w:rFonts w:ascii="Arial" w:hAnsi="Arial" w:cs="Arial"/>
          <w:sz w:val="24"/>
          <w:szCs w:val="24"/>
        </w:rPr>
      </w:pPr>
      <w:r w:rsidRPr="009F2063">
        <w:rPr>
          <w:rFonts w:ascii="Arial" w:hAnsi="Arial" w:cs="Arial"/>
          <w:sz w:val="24"/>
          <w:szCs w:val="24"/>
        </w:rPr>
        <w:t>You can select the hyperlink</w:t>
      </w:r>
      <w:r w:rsidR="00586F74" w:rsidRPr="009F2063">
        <w:rPr>
          <w:rFonts w:ascii="Arial" w:hAnsi="Arial" w:cs="Arial"/>
          <w:sz w:val="24"/>
          <w:szCs w:val="24"/>
        </w:rPr>
        <w:t>s</w:t>
      </w:r>
      <w:r w:rsidRPr="009F2063">
        <w:rPr>
          <w:rFonts w:ascii="Arial" w:hAnsi="Arial" w:cs="Arial"/>
          <w:sz w:val="24"/>
          <w:szCs w:val="24"/>
        </w:rPr>
        <w:t xml:space="preserve"> to navigate to the to the corresponding tab in </w:t>
      </w:r>
      <w:r w:rsidR="00D37925" w:rsidRPr="009F2063">
        <w:rPr>
          <w:rFonts w:ascii="Arial" w:hAnsi="Arial" w:cs="Arial"/>
          <w:sz w:val="24"/>
          <w:szCs w:val="24"/>
        </w:rPr>
        <w:t>my</w:t>
      </w:r>
      <w:r w:rsidRPr="009F2063">
        <w:rPr>
          <w:rFonts w:ascii="Arial" w:hAnsi="Arial" w:cs="Arial"/>
          <w:sz w:val="24"/>
          <w:szCs w:val="24"/>
        </w:rPr>
        <w:t xml:space="preserve"> NDIS provider portal.</w:t>
      </w:r>
    </w:p>
    <w:p w14:paraId="424FDE45" w14:textId="38F85028" w:rsidR="008A79D3" w:rsidRPr="00C562FB" w:rsidRDefault="008A79D3" w:rsidP="005553C7">
      <w:pPr>
        <w:pStyle w:val="Heading1"/>
        <w:spacing w:after="120" w:line="240" w:lineRule="auto"/>
      </w:pPr>
      <w:bookmarkStart w:id="14" w:name="_Toc216084160"/>
      <w:r w:rsidRPr="00C562FB">
        <w:t>Selecting an organisation</w:t>
      </w:r>
      <w:bookmarkEnd w:id="14"/>
    </w:p>
    <w:p w14:paraId="0D0ECDEB" w14:textId="03A88532" w:rsidR="008A79D3" w:rsidRDefault="008A79D3" w:rsidP="00824AEE">
      <w:pPr>
        <w:spacing w:after="120" w:line="240" w:lineRule="auto"/>
        <w:rPr>
          <w:rFonts w:ascii="Arial" w:hAnsi="Arial" w:cs="Arial"/>
          <w:sz w:val="24"/>
          <w:szCs w:val="24"/>
        </w:rPr>
      </w:pPr>
      <w:r w:rsidRPr="008A79D3">
        <w:rPr>
          <w:rFonts w:ascii="Arial" w:hAnsi="Arial" w:cs="Arial"/>
          <w:sz w:val="24"/>
          <w:szCs w:val="24"/>
        </w:rPr>
        <w:t xml:space="preserve">If you work on behalf of more than one provider </w:t>
      </w:r>
      <w:r w:rsidR="00EA2462" w:rsidRPr="008A79D3">
        <w:rPr>
          <w:rFonts w:ascii="Arial" w:hAnsi="Arial" w:cs="Arial"/>
          <w:sz w:val="24"/>
          <w:szCs w:val="24"/>
        </w:rPr>
        <w:t>organisation,</w:t>
      </w:r>
      <w:r w:rsidRPr="008A79D3">
        <w:rPr>
          <w:rFonts w:ascii="Arial" w:hAnsi="Arial" w:cs="Arial"/>
          <w:sz w:val="24"/>
          <w:szCs w:val="24"/>
        </w:rPr>
        <w:t xml:space="preserve"> you can switch between those organisations </w:t>
      </w:r>
      <w:r w:rsidR="00B0763F">
        <w:rPr>
          <w:rFonts w:ascii="Arial" w:hAnsi="Arial" w:cs="Arial"/>
          <w:sz w:val="24"/>
          <w:szCs w:val="24"/>
        </w:rPr>
        <w:t>from</w:t>
      </w:r>
      <w:r w:rsidR="00B0763F" w:rsidRPr="008A79D3">
        <w:rPr>
          <w:rFonts w:ascii="Arial" w:hAnsi="Arial" w:cs="Arial"/>
          <w:sz w:val="24"/>
          <w:szCs w:val="24"/>
        </w:rPr>
        <w:t xml:space="preserve"> </w:t>
      </w:r>
      <w:r w:rsidR="00FF2665" w:rsidRPr="008A79D3">
        <w:rPr>
          <w:rFonts w:ascii="Arial" w:hAnsi="Arial" w:cs="Arial"/>
          <w:sz w:val="24"/>
          <w:szCs w:val="24"/>
        </w:rPr>
        <w:t>my</w:t>
      </w:r>
      <w:r w:rsidRPr="008A79D3">
        <w:rPr>
          <w:rFonts w:ascii="Arial" w:hAnsi="Arial" w:cs="Arial"/>
          <w:sz w:val="24"/>
          <w:szCs w:val="24"/>
        </w:rPr>
        <w:t xml:space="preserve"> NDIS provider portal.</w:t>
      </w:r>
    </w:p>
    <w:p w14:paraId="13710E6C" w14:textId="658791A7" w:rsidR="00C334BF" w:rsidRPr="008A79D3" w:rsidRDefault="00C334BF" w:rsidP="00824AEE">
      <w:pPr>
        <w:spacing w:after="120" w:line="240" w:lineRule="auto"/>
        <w:rPr>
          <w:rFonts w:ascii="Arial" w:hAnsi="Arial" w:cs="Arial"/>
          <w:sz w:val="24"/>
          <w:szCs w:val="24"/>
        </w:rPr>
      </w:pPr>
      <w:r>
        <w:rPr>
          <w:rFonts w:ascii="Arial" w:hAnsi="Arial" w:cs="Arial"/>
          <w:noProof/>
          <w:sz w:val="24"/>
          <w:szCs w:val="24"/>
        </w:rPr>
        <w:drawing>
          <wp:inline distT="0" distB="0" distL="0" distR="0" wp14:anchorId="4A75362A" wp14:editId="71449BEE">
            <wp:extent cx="4267200" cy="1762125"/>
            <wp:effectExtent l="19050" t="19050" r="19050" b="28575"/>
            <wp:docPr id="7060681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267200" cy="1762125"/>
                    </a:xfrm>
                    <a:prstGeom prst="rect">
                      <a:avLst/>
                    </a:prstGeom>
                    <a:noFill/>
                    <a:ln>
                      <a:solidFill>
                        <a:schemeClr val="tx1"/>
                      </a:solidFill>
                    </a:ln>
                  </pic:spPr>
                </pic:pic>
              </a:graphicData>
            </a:graphic>
          </wp:inline>
        </w:drawing>
      </w:r>
    </w:p>
    <w:p w14:paraId="65FA1457" w14:textId="77777777" w:rsidR="00B92A3E" w:rsidRPr="00FF2665" w:rsidRDefault="00B92A3E" w:rsidP="00FF2665">
      <w:pPr>
        <w:pStyle w:val="ListParagraph"/>
        <w:numPr>
          <w:ilvl w:val="0"/>
          <w:numId w:val="27"/>
        </w:numPr>
        <w:spacing w:after="120" w:line="240" w:lineRule="auto"/>
        <w:rPr>
          <w:rFonts w:ascii="Arial" w:hAnsi="Arial" w:cs="Arial"/>
          <w:sz w:val="24"/>
          <w:szCs w:val="24"/>
        </w:rPr>
      </w:pPr>
      <w:r w:rsidRPr="00FF2665">
        <w:rPr>
          <w:rFonts w:ascii="Arial" w:hAnsi="Arial" w:cs="Arial"/>
          <w:sz w:val="24"/>
          <w:szCs w:val="24"/>
        </w:rPr>
        <w:t>Click ‘Acting As' dropdown button under top left of the navigation bar.</w:t>
      </w:r>
    </w:p>
    <w:p w14:paraId="45EB3395" w14:textId="77777777" w:rsidR="00B92A3E" w:rsidRPr="00FF2665" w:rsidRDefault="00B92A3E" w:rsidP="00FF2665">
      <w:pPr>
        <w:pStyle w:val="ListParagraph"/>
        <w:numPr>
          <w:ilvl w:val="0"/>
          <w:numId w:val="27"/>
        </w:numPr>
        <w:spacing w:after="120" w:line="240" w:lineRule="auto"/>
        <w:rPr>
          <w:rFonts w:ascii="Arial" w:hAnsi="Arial" w:cs="Arial"/>
          <w:sz w:val="24"/>
          <w:szCs w:val="24"/>
        </w:rPr>
      </w:pPr>
      <w:r w:rsidRPr="00FF2665">
        <w:rPr>
          <w:rFonts w:ascii="Arial" w:hAnsi="Arial" w:cs="Arial"/>
          <w:sz w:val="24"/>
          <w:szCs w:val="24"/>
        </w:rPr>
        <w:t>This action reveals another button labelled "Change Organisation".</w:t>
      </w:r>
    </w:p>
    <w:p w14:paraId="6B26BD22" w14:textId="77777777" w:rsidR="00B92A3E" w:rsidRPr="00FF2665" w:rsidRDefault="00B92A3E" w:rsidP="00FF2665">
      <w:pPr>
        <w:pStyle w:val="ListParagraph"/>
        <w:numPr>
          <w:ilvl w:val="0"/>
          <w:numId w:val="27"/>
        </w:numPr>
        <w:spacing w:after="120" w:line="240" w:lineRule="auto"/>
        <w:rPr>
          <w:rFonts w:ascii="Arial" w:hAnsi="Arial" w:cs="Arial"/>
          <w:sz w:val="24"/>
          <w:szCs w:val="24"/>
        </w:rPr>
      </w:pPr>
      <w:r w:rsidRPr="00FF2665">
        <w:rPr>
          <w:rFonts w:ascii="Arial" w:hAnsi="Arial" w:cs="Arial"/>
          <w:sz w:val="24"/>
          <w:szCs w:val="24"/>
        </w:rPr>
        <w:t>Upon clicking this button, the user is redirected to Org/ABN selection screen in the same tab.</w:t>
      </w:r>
    </w:p>
    <w:p w14:paraId="4832B1AB" w14:textId="77777777" w:rsidR="00B92A3E" w:rsidRPr="00FF2665" w:rsidRDefault="00B92A3E" w:rsidP="00FF2665">
      <w:pPr>
        <w:pStyle w:val="ListParagraph"/>
        <w:numPr>
          <w:ilvl w:val="0"/>
          <w:numId w:val="27"/>
        </w:numPr>
        <w:spacing w:after="120" w:line="240" w:lineRule="auto"/>
        <w:rPr>
          <w:rFonts w:ascii="Arial" w:hAnsi="Arial" w:cs="Arial"/>
          <w:sz w:val="24"/>
          <w:szCs w:val="24"/>
        </w:rPr>
      </w:pPr>
      <w:r w:rsidRPr="00FF2665">
        <w:rPr>
          <w:rFonts w:ascii="Arial" w:hAnsi="Arial" w:cs="Arial"/>
          <w:sz w:val="24"/>
          <w:szCs w:val="24"/>
        </w:rPr>
        <w:t>User selects the new Org/ABN.</w:t>
      </w:r>
    </w:p>
    <w:p w14:paraId="5BD6D1C0" w14:textId="77777777" w:rsidR="00B92A3E" w:rsidRPr="00FF2665" w:rsidRDefault="00B92A3E" w:rsidP="00FF2665">
      <w:pPr>
        <w:pStyle w:val="ListParagraph"/>
        <w:numPr>
          <w:ilvl w:val="0"/>
          <w:numId w:val="27"/>
        </w:numPr>
        <w:spacing w:after="120" w:line="240" w:lineRule="auto"/>
        <w:rPr>
          <w:rFonts w:ascii="Arial" w:hAnsi="Arial" w:cs="Arial"/>
          <w:sz w:val="24"/>
          <w:szCs w:val="24"/>
        </w:rPr>
      </w:pPr>
      <w:r w:rsidRPr="00FF2665">
        <w:rPr>
          <w:rFonts w:ascii="Arial" w:hAnsi="Arial" w:cs="Arial"/>
          <w:sz w:val="24"/>
          <w:szCs w:val="24"/>
        </w:rPr>
        <w:t>Then the user is taken back to my NDIS provider portal dashboard for the new ABN in the same tab.</w:t>
      </w:r>
    </w:p>
    <w:p w14:paraId="571A2014" w14:textId="77777777" w:rsidR="005029E1" w:rsidRDefault="005029E1" w:rsidP="005553C7">
      <w:pPr>
        <w:spacing w:after="120" w:line="240" w:lineRule="auto"/>
        <w:rPr>
          <w:rFonts w:ascii="Arial" w:hAnsi="Arial" w:cs="Arial"/>
          <w:sz w:val="24"/>
          <w:szCs w:val="24"/>
        </w:rPr>
      </w:pPr>
    </w:p>
    <w:p w14:paraId="61E4D12F" w14:textId="78086AF3" w:rsidR="002036D4" w:rsidRPr="0005051F" w:rsidRDefault="005334FE" w:rsidP="00FF2665">
      <w:pPr>
        <w:pStyle w:val="Heading1"/>
      </w:pPr>
      <w:bookmarkStart w:id="15" w:name="_Toc216084161"/>
      <w:r>
        <w:t>Switching Portals</w:t>
      </w:r>
      <w:bookmarkEnd w:id="15"/>
    </w:p>
    <w:p w14:paraId="55904C17" w14:textId="240544C1" w:rsidR="0005051F" w:rsidRPr="00FF2665" w:rsidRDefault="0005051F" w:rsidP="0005051F">
      <w:pPr>
        <w:rPr>
          <w:rFonts w:ascii="Arial" w:hAnsi="Arial" w:cs="Arial"/>
          <w:sz w:val="24"/>
          <w:szCs w:val="24"/>
        </w:rPr>
      </w:pPr>
      <w:r w:rsidRPr="6DC37A96">
        <w:rPr>
          <w:rFonts w:ascii="Arial" w:hAnsi="Arial" w:cs="Arial"/>
          <w:sz w:val="24"/>
          <w:szCs w:val="24"/>
        </w:rPr>
        <w:t xml:space="preserve">Upon clicking the user profile icon in the top right of </w:t>
      </w:r>
      <w:r w:rsidR="13490E70" w:rsidRPr="6DC37A96">
        <w:rPr>
          <w:rFonts w:ascii="Arial" w:hAnsi="Arial" w:cs="Arial"/>
          <w:sz w:val="24"/>
          <w:szCs w:val="24"/>
        </w:rPr>
        <w:t xml:space="preserve">the </w:t>
      </w:r>
      <w:r w:rsidRPr="6DC37A96">
        <w:rPr>
          <w:rFonts w:ascii="Arial" w:hAnsi="Arial" w:cs="Arial"/>
          <w:sz w:val="24"/>
          <w:szCs w:val="24"/>
        </w:rPr>
        <w:t xml:space="preserve">navigation bar a </w:t>
      </w:r>
      <w:r w:rsidR="39526F85" w:rsidRPr="6DC37A96">
        <w:rPr>
          <w:rFonts w:ascii="Arial" w:hAnsi="Arial" w:cs="Arial"/>
          <w:sz w:val="24"/>
          <w:szCs w:val="24"/>
        </w:rPr>
        <w:t>drop-down menu</w:t>
      </w:r>
      <w:r w:rsidR="47DE2378" w:rsidRPr="6DC37A96">
        <w:rPr>
          <w:rFonts w:ascii="Arial" w:hAnsi="Arial" w:cs="Arial"/>
          <w:sz w:val="24"/>
          <w:szCs w:val="24"/>
        </w:rPr>
        <w:t xml:space="preserve"> appears</w:t>
      </w:r>
      <w:r w:rsidRPr="6DC37A96">
        <w:rPr>
          <w:rFonts w:ascii="Arial" w:hAnsi="Arial" w:cs="Arial"/>
          <w:sz w:val="24"/>
          <w:szCs w:val="24"/>
        </w:rPr>
        <w:t xml:space="preserve"> that includes a button to navigate to myplace provider portal labelled </w:t>
      </w:r>
      <w:r w:rsidR="106EA3BF" w:rsidRPr="6DC37A96">
        <w:rPr>
          <w:rFonts w:ascii="Arial" w:hAnsi="Arial" w:cs="Arial"/>
          <w:sz w:val="24"/>
          <w:szCs w:val="24"/>
        </w:rPr>
        <w:t>‘</w:t>
      </w:r>
      <w:r w:rsidRPr="6DC37A96">
        <w:rPr>
          <w:rFonts w:ascii="Arial" w:hAnsi="Arial" w:cs="Arial"/>
          <w:sz w:val="24"/>
          <w:szCs w:val="24"/>
        </w:rPr>
        <w:t>Go to myplace provider portal</w:t>
      </w:r>
      <w:r w:rsidR="1F460C71" w:rsidRPr="6DC37A96">
        <w:rPr>
          <w:rFonts w:ascii="Arial" w:hAnsi="Arial" w:cs="Arial"/>
          <w:sz w:val="24"/>
          <w:szCs w:val="24"/>
        </w:rPr>
        <w:t>’</w:t>
      </w:r>
      <w:r w:rsidRPr="6DC37A96">
        <w:rPr>
          <w:rFonts w:ascii="Arial" w:hAnsi="Arial" w:cs="Arial"/>
          <w:sz w:val="24"/>
          <w:szCs w:val="24"/>
        </w:rPr>
        <w:t>.</w:t>
      </w:r>
    </w:p>
    <w:p w14:paraId="796A8D49" w14:textId="10E47A7E" w:rsidR="0005051F" w:rsidRDefault="0005051F" w:rsidP="6844E00D">
      <w:pPr>
        <w:rPr>
          <w:rFonts w:ascii="Arial" w:hAnsi="Arial" w:cs="Arial"/>
          <w:sz w:val="24"/>
          <w:szCs w:val="24"/>
        </w:rPr>
      </w:pPr>
      <w:r w:rsidRPr="6DC37A96">
        <w:rPr>
          <w:rFonts w:ascii="Arial" w:hAnsi="Arial" w:cs="Arial"/>
          <w:sz w:val="24"/>
          <w:szCs w:val="24"/>
        </w:rPr>
        <w:t xml:space="preserve">When the user clicks </w:t>
      </w:r>
      <w:r w:rsidR="518B05C9" w:rsidRPr="6DC37A96">
        <w:rPr>
          <w:rFonts w:ascii="Arial" w:hAnsi="Arial" w:cs="Arial"/>
          <w:sz w:val="24"/>
          <w:szCs w:val="24"/>
        </w:rPr>
        <w:t>‘</w:t>
      </w:r>
      <w:r w:rsidRPr="6DC37A96">
        <w:rPr>
          <w:rFonts w:ascii="Arial" w:hAnsi="Arial" w:cs="Arial"/>
          <w:sz w:val="24"/>
          <w:szCs w:val="24"/>
        </w:rPr>
        <w:t>Go to myplace provider portal</w:t>
      </w:r>
      <w:r w:rsidR="096B387A" w:rsidRPr="6DC37A96">
        <w:rPr>
          <w:rFonts w:ascii="Arial" w:hAnsi="Arial" w:cs="Arial"/>
          <w:sz w:val="24"/>
          <w:szCs w:val="24"/>
        </w:rPr>
        <w:t>’</w:t>
      </w:r>
      <w:r w:rsidRPr="6DC37A96">
        <w:rPr>
          <w:rFonts w:ascii="Arial" w:hAnsi="Arial" w:cs="Arial"/>
          <w:sz w:val="24"/>
          <w:szCs w:val="24"/>
        </w:rPr>
        <w:t xml:space="preserve"> button, a new tab opens with myplace provider portal dashboard page for the same ABN/organi</w:t>
      </w:r>
      <w:r w:rsidR="00CB1B53" w:rsidRPr="6DC37A96">
        <w:rPr>
          <w:rFonts w:ascii="Arial" w:hAnsi="Arial" w:cs="Arial"/>
          <w:sz w:val="24"/>
          <w:szCs w:val="24"/>
        </w:rPr>
        <w:t>s</w:t>
      </w:r>
      <w:r w:rsidRPr="6DC37A96">
        <w:rPr>
          <w:rFonts w:ascii="Arial" w:hAnsi="Arial" w:cs="Arial"/>
          <w:sz w:val="24"/>
          <w:szCs w:val="24"/>
        </w:rPr>
        <w:t xml:space="preserve">ation that </w:t>
      </w:r>
      <w:r w:rsidR="110DFAA9" w:rsidRPr="6DC37A96">
        <w:rPr>
          <w:rFonts w:ascii="Arial" w:hAnsi="Arial" w:cs="Arial"/>
          <w:sz w:val="24"/>
          <w:szCs w:val="24"/>
        </w:rPr>
        <w:t>is currently</w:t>
      </w:r>
      <w:r w:rsidRPr="6DC37A96">
        <w:rPr>
          <w:rFonts w:ascii="Arial" w:hAnsi="Arial" w:cs="Arial"/>
          <w:sz w:val="24"/>
          <w:szCs w:val="24"/>
        </w:rPr>
        <w:t xml:space="preserve"> </w:t>
      </w:r>
      <w:r w:rsidR="5F1203D2" w:rsidRPr="6DC37A96">
        <w:rPr>
          <w:rFonts w:ascii="Arial" w:hAnsi="Arial" w:cs="Arial"/>
          <w:sz w:val="24"/>
          <w:szCs w:val="24"/>
        </w:rPr>
        <w:t>selecte</w:t>
      </w:r>
      <w:r w:rsidR="17213F05" w:rsidRPr="6DC37A96">
        <w:rPr>
          <w:rFonts w:ascii="Arial" w:hAnsi="Arial" w:cs="Arial"/>
          <w:sz w:val="24"/>
          <w:szCs w:val="24"/>
        </w:rPr>
        <w:t>d.</w:t>
      </w:r>
    </w:p>
    <w:p w14:paraId="748217A8" w14:textId="1CCE0601" w:rsidR="00C21FFE" w:rsidRPr="00C21FFE" w:rsidRDefault="00C21FFE" w:rsidP="00C21FFE">
      <w:pPr>
        <w:rPr>
          <w:rFonts w:ascii="Arial" w:hAnsi="Arial" w:cs="Arial"/>
          <w:sz w:val="24"/>
          <w:szCs w:val="24"/>
        </w:rPr>
      </w:pPr>
      <w:r w:rsidRPr="00C21FFE">
        <w:rPr>
          <w:rFonts w:ascii="Arial" w:hAnsi="Arial" w:cs="Arial"/>
          <w:noProof/>
          <w:sz w:val="24"/>
          <w:szCs w:val="24"/>
        </w:rPr>
        <w:lastRenderedPageBreak/>
        <w:drawing>
          <wp:inline distT="0" distB="0" distL="0" distR="0" wp14:anchorId="13C12A57" wp14:editId="05F731D8">
            <wp:extent cx="4586400" cy="3409200"/>
            <wp:effectExtent l="133350" t="114300" r="138430" b="115570"/>
            <wp:docPr id="195113103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586400" cy="3409200"/>
                    </a:xfrm>
                    <a:prstGeom prst="rect">
                      <a:avLst/>
                    </a:prstGeom>
                    <a:noFill/>
                    <a:ln>
                      <a:solidFill>
                        <a:schemeClr val="tx1"/>
                      </a:solidFill>
                    </a:ln>
                    <a:effectLst>
                      <a:outerShdw blurRad="63500" sx="102000" sy="102000" algn="ctr" rotWithShape="0">
                        <a:prstClr val="black">
                          <a:alpha val="40000"/>
                        </a:prstClr>
                      </a:outerShdw>
                    </a:effectLst>
                  </pic:spPr>
                </pic:pic>
              </a:graphicData>
            </a:graphic>
          </wp:inline>
        </w:drawing>
      </w:r>
    </w:p>
    <w:p w14:paraId="68252DAC" w14:textId="77777777" w:rsidR="00D66074" w:rsidRDefault="00D66074" w:rsidP="00D66074">
      <w:pPr>
        <w:pStyle w:val="Heading1"/>
        <w:spacing w:after="120" w:line="240" w:lineRule="auto"/>
      </w:pPr>
      <w:bookmarkStart w:id="16" w:name="_Toc216084162"/>
      <w:r>
        <w:t>Notification Centre</w:t>
      </w:r>
      <w:bookmarkEnd w:id="16"/>
    </w:p>
    <w:p w14:paraId="00643EA5" w14:textId="303497A9" w:rsidR="00D66074" w:rsidRDefault="00D66074" w:rsidP="00D66074">
      <w:pPr>
        <w:spacing w:after="120" w:line="240" w:lineRule="auto"/>
        <w:rPr>
          <w:rFonts w:ascii="Arial" w:hAnsi="Arial" w:cs="Arial"/>
          <w:sz w:val="24"/>
          <w:szCs w:val="24"/>
        </w:rPr>
      </w:pPr>
      <w:r>
        <w:rPr>
          <w:rFonts w:ascii="Arial" w:hAnsi="Arial" w:cs="Arial"/>
          <w:sz w:val="24"/>
          <w:szCs w:val="24"/>
        </w:rPr>
        <w:t xml:space="preserve">A notification bell icon is located on the </w:t>
      </w:r>
      <w:r w:rsidRPr="003459F1">
        <w:rPr>
          <w:rFonts w:ascii="Arial" w:hAnsi="Arial" w:cs="Arial"/>
          <w:sz w:val="24"/>
          <w:szCs w:val="24"/>
        </w:rPr>
        <w:t>global navigation bar</w:t>
      </w:r>
      <w:r>
        <w:rPr>
          <w:rFonts w:ascii="Arial" w:hAnsi="Arial" w:cs="Arial"/>
          <w:sz w:val="24"/>
          <w:szCs w:val="24"/>
        </w:rPr>
        <w:t xml:space="preserve">. This bell icon lets you know how many new notifications have </w:t>
      </w:r>
      <w:r w:rsidRPr="003459F1">
        <w:rPr>
          <w:rFonts w:ascii="Arial" w:hAnsi="Arial" w:cs="Arial"/>
          <w:sz w:val="24"/>
          <w:szCs w:val="24"/>
        </w:rPr>
        <w:t>been sent to your organisation</w:t>
      </w:r>
      <w:r w:rsidR="0088176A">
        <w:rPr>
          <w:rFonts w:ascii="Arial" w:hAnsi="Arial" w:cs="Arial"/>
          <w:sz w:val="24"/>
          <w:szCs w:val="24"/>
        </w:rPr>
        <w:t xml:space="preserve"> today</w:t>
      </w:r>
      <w:r w:rsidRPr="003459F1">
        <w:rPr>
          <w:rFonts w:ascii="Arial" w:hAnsi="Arial" w:cs="Arial"/>
          <w:sz w:val="24"/>
          <w:szCs w:val="24"/>
        </w:rPr>
        <w:t>.</w:t>
      </w:r>
    </w:p>
    <w:p w14:paraId="50DA340F" w14:textId="77777777" w:rsidR="005727EA" w:rsidRDefault="00D66074" w:rsidP="00DD1168">
      <w:pPr>
        <w:keepNext/>
        <w:spacing w:after="120" w:line="240" w:lineRule="auto"/>
        <w:jc w:val="center"/>
      </w:pPr>
      <w:r>
        <w:rPr>
          <w:noProof/>
        </w:rPr>
        <w:drawing>
          <wp:inline distT="0" distB="0" distL="0" distR="0" wp14:anchorId="21DE15FF" wp14:editId="5FFE8D5C">
            <wp:extent cx="2438400" cy="523539"/>
            <wp:effectExtent l="190500" t="190500" r="190500" b="181610"/>
            <wp:docPr id="40" name="Picture 40" descr="A picture containing font, graphics, logo,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picture containing font, graphics, logo, text&#10;&#10;Description automatically generated"/>
                    <pic:cNvPicPr/>
                  </pic:nvPicPr>
                  <pic:blipFill>
                    <a:blip r:embed="rId34"/>
                    <a:stretch>
                      <a:fillRect/>
                    </a:stretch>
                  </pic:blipFill>
                  <pic:spPr>
                    <a:xfrm>
                      <a:off x="0" y="0"/>
                      <a:ext cx="2438400" cy="523539"/>
                    </a:xfrm>
                    <a:prstGeom prst="rect">
                      <a:avLst/>
                    </a:prstGeom>
                    <a:ln>
                      <a:noFill/>
                    </a:ln>
                    <a:effectLst>
                      <a:outerShdw blurRad="190500" algn="tl" rotWithShape="0">
                        <a:srgbClr val="000000">
                          <a:alpha val="70000"/>
                        </a:srgbClr>
                      </a:outerShdw>
                    </a:effectLst>
                  </pic:spPr>
                </pic:pic>
              </a:graphicData>
            </a:graphic>
          </wp:inline>
        </w:drawing>
      </w:r>
    </w:p>
    <w:p w14:paraId="20C3EFAC" w14:textId="7C6D44AA" w:rsidR="00D66074" w:rsidRDefault="005727EA" w:rsidP="00DD1168">
      <w:pPr>
        <w:pStyle w:val="Caption"/>
        <w:jc w:val="center"/>
        <w:rPr>
          <w:sz w:val="24"/>
          <w:szCs w:val="24"/>
        </w:rPr>
      </w:pPr>
      <w:r>
        <w:t xml:space="preserve">Figure </w:t>
      </w:r>
      <w:r w:rsidR="002A6EC2">
        <w:t>6</w:t>
      </w:r>
      <w:r>
        <w:t xml:space="preserve"> Bell icon for notifications</w:t>
      </w:r>
    </w:p>
    <w:p w14:paraId="64790ABD" w14:textId="77777777" w:rsidR="00D66074" w:rsidRDefault="00D66074" w:rsidP="00D66074">
      <w:pPr>
        <w:spacing w:after="120" w:line="240" w:lineRule="auto"/>
        <w:rPr>
          <w:rFonts w:ascii="Arial" w:hAnsi="Arial" w:cs="Arial"/>
          <w:sz w:val="24"/>
          <w:szCs w:val="24"/>
        </w:rPr>
      </w:pPr>
    </w:p>
    <w:p w14:paraId="129DD1B9" w14:textId="77777777" w:rsidR="00D66074" w:rsidRDefault="00D66074" w:rsidP="00D66074">
      <w:pPr>
        <w:spacing w:after="120" w:line="240" w:lineRule="auto"/>
        <w:rPr>
          <w:rFonts w:ascii="Arial" w:hAnsi="Arial" w:cs="Arial"/>
          <w:sz w:val="24"/>
          <w:szCs w:val="24"/>
        </w:rPr>
      </w:pPr>
      <w:r>
        <w:rPr>
          <w:rFonts w:ascii="Arial" w:hAnsi="Arial" w:cs="Arial"/>
          <w:sz w:val="24"/>
          <w:szCs w:val="24"/>
        </w:rPr>
        <w:t xml:space="preserve">When you click on the bell notification the Notification Centre will display. </w:t>
      </w:r>
    </w:p>
    <w:p w14:paraId="4B83709C" w14:textId="77777777" w:rsidR="00D66074" w:rsidRDefault="00D66074" w:rsidP="00D66074">
      <w:pPr>
        <w:spacing w:after="120" w:line="240" w:lineRule="auto"/>
        <w:rPr>
          <w:rFonts w:ascii="Arial" w:hAnsi="Arial" w:cs="Arial"/>
          <w:sz w:val="24"/>
          <w:szCs w:val="24"/>
        </w:rPr>
      </w:pPr>
      <w:r>
        <w:rPr>
          <w:rFonts w:ascii="Arial" w:hAnsi="Arial" w:cs="Arial"/>
          <w:sz w:val="24"/>
          <w:szCs w:val="24"/>
        </w:rPr>
        <w:t>You will be able to view the new notifications for:</w:t>
      </w:r>
    </w:p>
    <w:p w14:paraId="191379E6" w14:textId="77777777" w:rsidR="00561D87" w:rsidRPr="00F44662" w:rsidRDefault="00561D87" w:rsidP="00B0763F">
      <w:pPr>
        <w:pStyle w:val="ListParagraph"/>
        <w:numPr>
          <w:ilvl w:val="0"/>
          <w:numId w:val="17"/>
        </w:numPr>
        <w:rPr>
          <w:rFonts w:ascii="Arial" w:hAnsi="Arial" w:cs="Arial"/>
          <w:sz w:val="24"/>
          <w:szCs w:val="24"/>
        </w:rPr>
      </w:pPr>
      <w:r w:rsidRPr="00F44662">
        <w:rPr>
          <w:rFonts w:ascii="Arial" w:hAnsi="Arial" w:cs="Arial"/>
          <w:sz w:val="24"/>
          <w:szCs w:val="24"/>
        </w:rPr>
        <w:t>A new participant plan has been approved</w:t>
      </w:r>
    </w:p>
    <w:p w14:paraId="1B3836E3" w14:textId="77777777" w:rsidR="00561D87" w:rsidRPr="00F44662" w:rsidRDefault="00561D87" w:rsidP="00B0763F">
      <w:pPr>
        <w:pStyle w:val="ListParagraph"/>
        <w:numPr>
          <w:ilvl w:val="0"/>
          <w:numId w:val="17"/>
        </w:numPr>
        <w:rPr>
          <w:rFonts w:ascii="Arial" w:hAnsi="Arial" w:cs="Arial"/>
          <w:sz w:val="24"/>
          <w:szCs w:val="24"/>
        </w:rPr>
      </w:pPr>
      <w:r w:rsidRPr="00F44662">
        <w:rPr>
          <w:rFonts w:ascii="Arial" w:hAnsi="Arial" w:cs="Arial"/>
          <w:sz w:val="24"/>
          <w:szCs w:val="24"/>
        </w:rPr>
        <w:t xml:space="preserve">Changes have been made to </w:t>
      </w:r>
      <w:proofErr w:type="gramStart"/>
      <w:r w:rsidRPr="00F44662">
        <w:rPr>
          <w:rFonts w:ascii="Arial" w:hAnsi="Arial" w:cs="Arial"/>
          <w:sz w:val="24"/>
          <w:szCs w:val="24"/>
        </w:rPr>
        <w:t>your</w:t>
      </w:r>
      <w:proofErr w:type="gramEnd"/>
      <w:r w:rsidRPr="00F44662">
        <w:rPr>
          <w:rFonts w:ascii="Arial" w:hAnsi="Arial" w:cs="Arial"/>
          <w:sz w:val="24"/>
          <w:szCs w:val="24"/>
        </w:rPr>
        <w:t xml:space="preserve"> recorded my provider role</w:t>
      </w:r>
    </w:p>
    <w:p w14:paraId="569E5D22" w14:textId="77777777" w:rsidR="00561D87" w:rsidRPr="00F44662" w:rsidRDefault="00561D87" w:rsidP="00B0763F">
      <w:pPr>
        <w:pStyle w:val="ListParagraph"/>
        <w:numPr>
          <w:ilvl w:val="0"/>
          <w:numId w:val="17"/>
        </w:numPr>
        <w:rPr>
          <w:rFonts w:ascii="Arial" w:hAnsi="Arial" w:cs="Arial"/>
          <w:sz w:val="24"/>
          <w:szCs w:val="24"/>
        </w:rPr>
      </w:pPr>
      <w:r w:rsidRPr="00F44662">
        <w:rPr>
          <w:rFonts w:ascii="Arial" w:hAnsi="Arial" w:cs="Arial"/>
          <w:sz w:val="24"/>
          <w:szCs w:val="24"/>
        </w:rPr>
        <w:t>Changes have been made to your recorded plan manager role.</w:t>
      </w:r>
    </w:p>
    <w:p w14:paraId="1467C3CF" w14:textId="77777777" w:rsidR="00561D87" w:rsidRPr="00F44662" w:rsidRDefault="00561D87" w:rsidP="00B0763F">
      <w:pPr>
        <w:pStyle w:val="ListParagraph"/>
        <w:numPr>
          <w:ilvl w:val="0"/>
          <w:numId w:val="17"/>
        </w:numPr>
        <w:rPr>
          <w:rFonts w:ascii="Arial" w:hAnsi="Arial" w:cs="Arial"/>
          <w:sz w:val="24"/>
          <w:szCs w:val="24"/>
        </w:rPr>
      </w:pPr>
      <w:r w:rsidRPr="00F44662">
        <w:rPr>
          <w:rFonts w:ascii="Arial" w:hAnsi="Arial" w:cs="Arial"/>
          <w:sz w:val="24"/>
          <w:szCs w:val="24"/>
        </w:rPr>
        <w:t>Changes have been made to your recorded support coordinator role.</w:t>
      </w:r>
    </w:p>
    <w:p w14:paraId="6BCFA999" w14:textId="77777777" w:rsidR="00561D87" w:rsidRPr="00F44662" w:rsidRDefault="00561D87" w:rsidP="00B0763F">
      <w:pPr>
        <w:pStyle w:val="ListParagraph"/>
        <w:numPr>
          <w:ilvl w:val="0"/>
          <w:numId w:val="17"/>
        </w:numPr>
        <w:rPr>
          <w:rFonts w:ascii="Arial" w:hAnsi="Arial" w:cs="Arial"/>
          <w:sz w:val="24"/>
          <w:szCs w:val="24"/>
        </w:rPr>
      </w:pPr>
      <w:r w:rsidRPr="00F44662">
        <w:rPr>
          <w:rFonts w:ascii="Arial" w:hAnsi="Arial" w:cs="Arial"/>
          <w:sz w:val="24"/>
          <w:szCs w:val="24"/>
        </w:rPr>
        <w:t>Changes have been made to your recorded recovery coach role.</w:t>
      </w:r>
    </w:p>
    <w:p w14:paraId="18AA44C7" w14:textId="77777777" w:rsidR="00561D87" w:rsidRPr="00F44662" w:rsidRDefault="00561D87" w:rsidP="00B0763F">
      <w:pPr>
        <w:pStyle w:val="ListParagraph"/>
        <w:numPr>
          <w:ilvl w:val="0"/>
          <w:numId w:val="17"/>
        </w:numPr>
        <w:rPr>
          <w:rFonts w:ascii="Arial" w:hAnsi="Arial" w:cs="Arial"/>
          <w:sz w:val="24"/>
          <w:szCs w:val="24"/>
        </w:rPr>
      </w:pPr>
      <w:r>
        <w:rPr>
          <w:rFonts w:ascii="Arial" w:hAnsi="Arial" w:cs="Arial"/>
          <w:sz w:val="24"/>
          <w:szCs w:val="24"/>
        </w:rPr>
        <w:t>A</w:t>
      </w:r>
      <w:r w:rsidRPr="00F44662">
        <w:rPr>
          <w:rFonts w:ascii="Arial" w:hAnsi="Arial" w:cs="Arial"/>
          <w:sz w:val="24"/>
          <w:szCs w:val="24"/>
        </w:rPr>
        <w:t xml:space="preserve"> new my provider role recorded.</w:t>
      </w:r>
    </w:p>
    <w:p w14:paraId="571D32E0" w14:textId="77777777" w:rsidR="00561D87" w:rsidRPr="00F44662" w:rsidRDefault="00561D87" w:rsidP="00B0763F">
      <w:pPr>
        <w:pStyle w:val="ListParagraph"/>
        <w:numPr>
          <w:ilvl w:val="0"/>
          <w:numId w:val="17"/>
        </w:numPr>
        <w:rPr>
          <w:rFonts w:ascii="Arial" w:hAnsi="Arial" w:cs="Arial"/>
          <w:sz w:val="24"/>
          <w:szCs w:val="24"/>
        </w:rPr>
      </w:pPr>
      <w:r>
        <w:rPr>
          <w:rFonts w:ascii="Arial" w:hAnsi="Arial" w:cs="Arial"/>
          <w:sz w:val="24"/>
          <w:szCs w:val="24"/>
        </w:rPr>
        <w:t>A</w:t>
      </w:r>
      <w:r w:rsidRPr="00F44662">
        <w:rPr>
          <w:rFonts w:ascii="Arial" w:hAnsi="Arial" w:cs="Arial"/>
          <w:sz w:val="24"/>
          <w:szCs w:val="24"/>
        </w:rPr>
        <w:t xml:space="preserve"> new plan manager role recorded.</w:t>
      </w:r>
    </w:p>
    <w:p w14:paraId="16359824" w14:textId="77777777" w:rsidR="00561D87" w:rsidRPr="00F44662" w:rsidRDefault="00561D87" w:rsidP="00B0763F">
      <w:pPr>
        <w:pStyle w:val="ListParagraph"/>
        <w:numPr>
          <w:ilvl w:val="0"/>
          <w:numId w:val="17"/>
        </w:numPr>
        <w:rPr>
          <w:rFonts w:ascii="Arial" w:hAnsi="Arial" w:cs="Arial"/>
          <w:sz w:val="24"/>
          <w:szCs w:val="24"/>
        </w:rPr>
      </w:pPr>
      <w:r>
        <w:rPr>
          <w:rFonts w:ascii="Arial" w:hAnsi="Arial" w:cs="Arial"/>
          <w:sz w:val="24"/>
          <w:szCs w:val="24"/>
        </w:rPr>
        <w:t>A</w:t>
      </w:r>
      <w:r w:rsidRPr="00F44662">
        <w:rPr>
          <w:rFonts w:ascii="Arial" w:hAnsi="Arial" w:cs="Arial"/>
          <w:sz w:val="24"/>
          <w:szCs w:val="24"/>
        </w:rPr>
        <w:t xml:space="preserve"> new support coordinator role recorded.</w:t>
      </w:r>
    </w:p>
    <w:p w14:paraId="211A4B9C" w14:textId="77777777" w:rsidR="00561D87" w:rsidRPr="00F44662" w:rsidRDefault="00561D87" w:rsidP="00B0763F">
      <w:pPr>
        <w:pStyle w:val="ListParagraph"/>
        <w:numPr>
          <w:ilvl w:val="0"/>
          <w:numId w:val="17"/>
        </w:numPr>
        <w:rPr>
          <w:rFonts w:ascii="Arial" w:hAnsi="Arial" w:cs="Arial"/>
          <w:sz w:val="24"/>
          <w:szCs w:val="24"/>
        </w:rPr>
      </w:pPr>
      <w:r>
        <w:rPr>
          <w:rFonts w:ascii="Arial" w:hAnsi="Arial" w:cs="Arial"/>
          <w:sz w:val="24"/>
          <w:szCs w:val="24"/>
        </w:rPr>
        <w:t xml:space="preserve">A </w:t>
      </w:r>
      <w:r w:rsidRPr="00F44662">
        <w:rPr>
          <w:rFonts w:ascii="Arial" w:hAnsi="Arial" w:cs="Arial"/>
          <w:sz w:val="24"/>
          <w:szCs w:val="24"/>
        </w:rPr>
        <w:t>new recovery coach role recorded.</w:t>
      </w:r>
    </w:p>
    <w:p w14:paraId="08D371CC" w14:textId="77777777" w:rsidR="00561D87" w:rsidRPr="00F44662" w:rsidRDefault="00561D87" w:rsidP="00B0763F">
      <w:pPr>
        <w:pStyle w:val="ListParagraph"/>
        <w:numPr>
          <w:ilvl w:val="0"/>
          <w:numId w:val="17"/>
        </w:numPr>
        <w:rPr>
          <w:rFonts w:ascii="Arial" w:hAnsi="Arial" w:cs="Arial"/>
          <w:sz w:val="24"/>
          <w:szCs w:val="24"/>
        </w:rPr>
      </w:pPr>
      <w:r>
        <w:rPr>
          <w:rFonts w:ascii="Arial" w:hAnsi="Arial" w:cs="Arial"/>
          <w:sz w:val="24"/>
          <w:szCs w:val="24"/>
        </w:rPr>
        <w:t xml:space="preserve">A </w:t>
      </w:r>
      <w:r w:rsidRPr="00F44662">
        <w:rPr>
          <w:rFonts w:ascii="Arial" w:hAnsi="Arial" w:cs="Arial"/>
          <w:sz w:val="24"/>
          <w:szCs w:val="24"/>
        </w:rPr>
        <w:t>new request for service</w:t>
      </w:r>
    </w:p>
    <w:p w14:paraId="32C15595" w14:textId="77777777" w:rsidR="00561D87" w:rsidRPr="00F44662" w:rsidRDefault="00561D87" w:rsidP="00B0763F">
      <w:pPr>
        <w:pStyle w:val="ListParagraph"/>
        <w:numPr>
          <w:ilvl w:val="0"/>
          <w:numId w:val="17"/>
        </w:numPr>
        <w:rPr>
          <w:rFonts w:ascii="Arial" w:hAnsi="Arial" w:cs="Arial"/>
          <w:sz w:val="24"/>
          <w:szCs w:val="24"/>
        </w:rPr>
      </w:pPr>
      <w:r w:rsidRPr="00F44662">
        <w:rPr>
          <w:rFonts w:ascii="Arial" w:hAnsi="Arial" w:cs="Arial"/>
          <w:sz w:val="24"/>
          <w:szCs w:val="24"/>
        </w:rPr>
        <w:t>Changes have been made to the participant’s existing plan</w:t>
      </w:r>
    </w:p>
    <w:p w14:paraId="3F8B608C" w14:textId="6C103CE1" w:rsidR="005727EA" w:rsidRDefault="00D733EB" w:rsidP="009F2063">
      <w:pPr>
        <w:keepNext/>
        <w:spacing w:after="120" w:line="240" w:lineRule="auto"/>
        <w:rPr>
          <w:noProof/>
        </w:rPr>
      </w:pPr>
      <w:r w:rsidRPr="00D733EB">
        <w:rPr>
          <w:noProof/>
        </w:rPr>
        <w:lastRenderedPageBreak/>
        <w:t xml:space="preserve"> </w:t>
      </w:r>
    </w:p>
    <w:p w14:paraId="6D584268" w14:textId="716DB684" w:rsidR="00E87710" w:rsidRDefault="00E87710" w:rsidP="00A67BC7">
      <w:pPr>
        <w:keepNext/>
        <w:spacing w:after="120" w:line="240" w:lineRule="auto"/>
        <w:jc w:val="center"/>
      </w:pPr>
      <w:r>
        <w:rPr>
          <w:noProof/>
        </w:rPr>
        <w:drawing>
          <wp:inline distT="0" distB="0" distL="0" distR="0" wp14:anchorId="18FFD167" wp14:editId="6FCA4D0F">
            <wp:extent cx="5731510" cy="3930015"/>
            <wp:effectExtent l="152400" t="152400" r="364490" b="356235"/>
            <wp:docPr id="53" name="Picture 5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A screenshot of a computer&#10;&#10;Description automatically generated"/>
                    <pic:cNvPicPr/>
                  </pic:nvPicPr>
                  <pic:blipFill>
                    <a:blip r:embed="rId35"/>
                    <a:stretch>
                      <a:fillRect/>
                    </a:stretch>
                  </pic:blipFill>
                  <pic:spPr>
                    <a:xfrm>
                      <a:off x="0" y="0"/>
                      <a:ext cx="5731510" cy="3930015"/>
                    </a:xfrm>
                    <a:prstGeom prst="rect">
                      <a:avLst/>
                    </a:prstGeom>
                    <a:ln>
                      <a:noFill/>
                    </a:ln>
                    <a:effectLst>
                      <a:outerShdw blurRad="292100" dist="139700" dir="2700000" algn="tl" rotWithShape="0">
                        <a:srgbClr val="333333">
                          <a:alpha val="65000"/>
                        </a:srgbClr>
                      </a:outerShdw>
                    </a:effectLst>
                  </pic:spPr>
                </pic:pic>
              </a:graphicData>
            </a:graphic>
          </wp:inline>
        </w:drawing>
      </w:r>
    </w:p>
    <w:p w14:paraId="2A007977" w14:textId="46C9CBFE" w:rsidR="00D66074" w:rsidRDefault="005727EA" w:rsidP="00DD1168">
      <w:pPr>
        <w:pStyle w:val="Caption"/>
        <w:jc w:val="center"/>
        <w:rPr>
          <w:sz w:val="24"/>
          <w:szCs w:val="24"/>
        </w:rPr>
      </w:pPr>
      <w:r>
        <w:t xml:space="preserve">Figure </w:t>
      </w:r>
      <w:r w:rsidR="002A6EC2">
        <w:t xml:space="preserve">7 </w:t>
      </w:r>
      <w:r>
        <w:t>Notification centre</w:t>
      </w:r>
    </w:p>
    <w:p w14:paraId="19E6B1A0" w14:textId="77777777" w:rsidR="00D66074" w:rsidRDefault="00D66074" w:rsidP="00D66074">
      <w:pPr>
        <w:spacing w:after="120" w:line="240" w:lineRule="auto"/>
        <w:rPr>
          <w:rFonts w:ascii="Arial" w:hAnsi="Arial" w:cs="Arial"/>
          <w:sz w:val="24"/>
          <w:szCs w:val="24"/>
        </w:rPr>
      </w:pPr>
    </w:p>
    <w:p w14:paraId="50696778" w14:textId="2D462F16" w:rsidR="004361DC" w:rsidRDefault="00D66074" w:rsidP="00B048A7">
      <w:pPr>
        <w:rPr>
          <w:rFonts w:ascii="Arial" w:hAnsi="Arial" w:cs="Arial"/>
          <w:sz w:val="24"/>
          <w:szCs w:val="24"/>
        </w:rPr>
      </w:pPr>
      <w:r w:rsidRPr="008A79D3">
        <w:rPr>
          <w:rFonts w:ascii="Arial" w:hAnsi="Arial" w:cs="Arial"/>
          <w:sz w:val="24"/>
          <w:szCs w:val="24"/>
        </w:rPr>
        <w:t xml:space="preserve">The encircled number beside </w:t>
      </w:r>
      <w:r>
        <w:rPr>
          <w:rFonts w:ascii="Arial" w:hAnsi="Arial" w:cs="Arial"/>
          <w:sz w:val="24"/>
          <w:szCs w:val="24"/>
        </w:rPr>
        <w:t xml:space="preserve">the bell notification and the Notification centre page </w:t>
      </w:r>
      <w:r w:rsidRPr="008A79D3">
        <w:rPr>
          <w:rFonts w:ascii="Arial" w:hAnsi="Arial" w:cs="Arial"/>
          <w:sz w:val="24"/>
          <w:szCs w:val="24"/>
        </w:rPr>
        <w:t xml:space="preserve">shows the number of </w:t>
      </w:r>
      <w:r>
        <w:rPr>
          <w:rFonts w:ascii="Arial" w:hAnsi="Arial" w:cs="Arial"/>
          <w:sz w:val="24"/>
          <w:szCs w:val="24"/>
        </w:rPr>
        <w:t xml:space="preserve">notifications that you have </w:t>
      </w:r>
      <w:r w:rsidR="0088176A">
        <w:rPr>
          <w:rFonts w:ascii="Arial" w:hAnsi="Arial" w:cs="Arial"/>
          <w:sz w:val="24"/>
          <w:szCs w:val="24"/>
        </w:rPr>
        <w:t>received today.</w:t>
      </w:r>
      <w:r w:rsidR="008B1701">
        <w:rPr>
          <w:rFonts w:ascii="Arial" w:hAnsi="Arial" w:cs="Arial"/>
          <w:sz w:val="24"/>
          <w:szCs w:val="24"/>
        </w:rPr>
        <w:br w:type="page"/>
      </w:r>
    </w:p>
    <w:p w14:paraId="76B35915" w14:textId="77777777" w:rsidR="008A79D3" w:rsidRDefault="008A79D3" w:rsidP="005553C7">
      <w:pPr>
        <w:pStyle w:val="Heading1"/>
        <w:spacing w:after="120" w:line="240" w:lineRule="auto"/>
      </w:pPr>
      <w:bookmarkStart w:id="17" w:name="_Toc216084163"/>
      <w:r w:rsidRPr="008A79D3">
        <w:lastRenderedPageBreak/>
        <w:t>my NDIS provider portal navigation</w:t>
      </w:r>
      <w:bookmarkEnd w:id="17"/>
    </w:p>
    <w:p w14:paraId="35F83F02" w14:textId="77777777" w:rsidR="00050BC5" w:rsidRPr="00050BC5" w:rsidRDefault="00050BC5" w:rsidP="003459F1">
      <w:pPr>
        <w:spacing w:after="120" w:line="240" w:lineRule="auto"/>
      </w:pPr>
    </w:p>
    <w:p w14:paraId="596D6972" w14:textId="283BEF58" w:rsidR="008A79D3" w:rsidRDefault="008A79D3" w:rsidP="00824AEE">
      <w:pPr>
        <w:spacing w:after="120" w:line="240" w:lineRule="auto"/>
        <w:rPr>
          <w:rFonts w:ascii="Arial" w:hAnsi="Arial" w:cs="Arial"/>
          <w:sz w:val="24"/>
          <w:szCs w:val="24"/>
        </w:rPr>
      </w:pPr>
      <w:r w:rsidRPr="6DC37A96">
        <w:rPr>
          <w:rFonts w:ascii="Arial" w:hAnsi="Arial" w:cs="Arial"/>
          <w:sz w:val="24"/>
          <w:szCs w:val="24"/>
        </w:rPr>
        <w:t xml:space="preserve">Depending on your organisation’s role you will see </w:t>
      </w:r>
      <w:r w:rsidR="2EF04826" w:rsidRPr="6DC37A96">
        <w:rPr>
          <w:rFonts w:ascii="Arial" w:hAnsi="Arial" w:cs="Arial"/>
          <w:sz w:val="24"/>
          <w:szCs w:val="24"/>
        </w:rPr>
        <w:t>several</w:t>
      </w:r>
      <w:r w:rsidR="00F32155" w:rsidRPr="6DC37A96">
        <w:rPr>
          <w:rFonts w:ascii="Arial" w:hAnsi="Arial" w:cs="Arial"/>
          <w:sz w:val="24"/>
          <w:szCs w:val="24"/>
        </w:rPr>
        <w:t xml:space="preserve"> </w:t>
      </w:r>
      <w:r w:rsidRPr="6DC37A96">
        <w:rPr>
          <w:rFonts w:ascii="Arial" w:hAnsi="Arial" w:cs="Arial"/>
          <w:sz w:val="24"/>
          <w:szCs w:val="24"/>
        </w:rPr>
        <w:t xml:space="preserve">tabs in </w:t>
      </w:r>
      <w:r w:rsidR="00FF2665" w:rsidRPr="6DC37A96">
        <w:rPr>
          <w:rFonts w:ascii="Arial" w:hAnsi="Arial" w:cs="Arial"/>
          <w:sz w:val="24"/>
          <w:szCs w:val="24"/>
        </w:rPr>
        <w:t>my</w:t>
      </w:r>
      <w:r w:rsidRPr="6DC37A96">
        <w:rPr>
          <w:rFonts w:ascii="Arial" w:hAnsi="Arial" w:cs="Arial"/>
          <w:sz w:val="24"/>
          <w:szCs w:val="24"/>
        </w:rPr>
        <w:t xml:space="preserve"> NDIS provider portal.</w:t>
      </w:r>
    </w:p>
    <w:p w14:paraId="7642B664" w14:textId="16068D93" w:rsidR="007C69C8" w:rsidRDefault="008F3889" w:rsidP="009F2063">
      <w:pPr>
        <w:pStyle w:val="NormalWeb"/>
        <w:rPr>
          <w:rFonts w:ascii="Arial" w:hAnsi="Arial" w:cs="Arial"/>
        </w:rPr>
      </w:pPr>
      <w:r w:rsidRPr="009F2063">
        <w:rPr>
          <w:rFonts w:ascii="Arial" w:hAnsi="Arial" w:cs="Arial"/>
          <w:b/>
          <w:bCs/>
        </w:rPr>
        <w:t>Home</w:t>
      </w:r>
      <w:r w:rsidR="002564D9">
        <w:rPr>
          <w:rFonts w:ascii="Arial" w:hAnsi="Arial" w:cs="Arial"/>
          <w:b/>
          <w:bCs/>
        </w:rPr>
        <w:t xml:space="preserve">: </w:t>
      </w:r>
      <w:r w:rsidR="00383AA6" w:rsidRPr="009F2063">
        <w:rPr>
          <w:rFonts w:ascii="Arial" w:hAnsi="Arial" w:cs="Arial"/>
        </w:rPr>
        <w:t xml:space="preserve">allows </w:t>
      </w:r>
      <w:r w:rsidR="00442692">
        <w:rPr>
          <w:rFonts w:ascii="Arial" w:hAnsi="Arial" w:cs="Arial"/>
        </w:rPr>
        <w:t xml:space="preserve">you </w:t>
      </w:r>
      <w:r w:rsidR="001B2F48">
        <w:rPr>
          <w:rFonts w:ascii="Arial" w:hAnsi="Arial" w:cs="Arial"/>
        </w:rPr>
        <w:t xml:space="preserve">to navigate back to the dashboard </w:t>
      </w:r>
    </w:p>
    <w:p w14:paraId="55732D21" w14:textId="17062C0B" w:rsidR="008A79D3" w:rsidRPr="008A79D3" w:rsidRDefault="008A79D3" w:rsidP="009F2063">
      <w:pPr>
        <w:spacing w:afterLines="120" w:after="288" w:line="240" w:lineRule="auto"/>
        <w:rPr>
          <w:rFonts w:ascii="Arial" w:hAnsi="Arial" w:cs="Arial"/>
          <w:sz w:val="24"/>
          <w:szCs w:val="24"/>
        </w:rPr>
      </w:pPr>
      <w:hyperlink w:anchor="_My_Participants" w:history="1">
        <w:r w:rsidRPr="00F57DDB">
          <w:rPr>
            <w:rStyle w:val="Hyperlink"/>
            <w:rFonts w:ascii="Arial" w:hAnsi="Arial" w:cs="Arial"/>
            <w:b/>
            <w:bCs/>
            <w:sz w:val="24"/>
            <w:szCs w:val="24"/>
          </w:rPr>
          <w:t>My participants</w:t>
        </w:r>
      </w:hyperlink>
      <w:r w:rsidRPr="008A79D3">
        <w:rPr>
          <w:rFonts w:ascii="Arial" w:hAnsi="Arial" w:cs="Arial"/>
          <w:sz w:val="24"/>
          <w:szCs w:val="24"/>
        </w:rPr>
        <w:t>: allows you to search for a participant associated with your organisation and view certain details about them and their plan.</w:t>
      </w:r>
    </w:p>
    <w:p w14:paraId="3E972859" w14:textId="0A5DCC6A" w:rsidR="008A79D3" w:rsidRPr="008A79D3" w:rsidRDefault="008A79D3" w:rsidP="00824AEE">
      <w:pPr>
        <w:spacing w:after="120" w:line="240" w:lineRule="auto"/>
        <w:rPr>
          <w:rFonts w:ascii="Arial" w:hAnsi="Arial" w:cs="Arial"/>
          <w:sz w:val="24"/>
          <w:szCs w:val="24"/>
        </w:rPr>
      </w:pPr>
      <w:hyperlink w:anchor="_Request_for_Service" w:history="1">
        <w:r w:rsidRPr="00F57DDB">
          <w:rPr>
            <w:rStyle w:val="Hyperlink"/>
            <w:rFonts w:ascii="Arial" w:hAnsi="Arial" w:cs="Arial"/>
            <w:b/>
            <w:bCs/>
            <w:sz w:val="24"/>
            <w:szCs w:val="24"/>
          </w:rPr>
          <w:t>Requests for service</w:t>
        </w:r>
      </w:hyperlink>
      <w:r w:rsidRPr="008A79D3">
        <w:rPr>
          <w:rFonts w:ascii="Arial" w:hAnsi="Arial" w:cs="Arial"/>
          <w:sz w:val="24"/>
          <w:szCs w:val="24"/>
        </w:rPr>
        <w:t>: allows you to manage requests for service, respond to requests and submit reports for requests.</w:t>
      </w:r>
    </w:p>
    <w:p w14:paraId="47F3C49C" w14:textId="62E42E83" w:rsidR="008A79D3" w:rsidRPr="008A79D3" w:rsidRDefault="008A79D3" w:rsidP="00824AEE">
      <w:pPr>
        <w:spacing w:after="120" w:line="240" w:lineRule="auto"/>
        <w:rPr>
          <w:rFonts w:ascii="Arial" w:hAnsi="Arial" w:cs="Arial"/>
          <w:sz w:val="24"/>
          <w:szCs w:val="24"/>
        </w:rPr>
      </w:pPr>
      <w:hyperlink w:anchor="_Organisation" w:history="1">
        <w:r w:rsidRPr="00F57DDB">
          <w:rPr>
            <w:rStyle w:val="Hyperlink"/>
            <w:rFonts w:ascii="Arial" w:hAnsi="Arial" w:cs="Arial"/>
            <w:b/>
            <w:bCs/>
            <w:sz w:val="24"/>
            <w:szCs w:val="24"/>
          </w:rPr>
          <w:t>Organisation</w:t>
        </w:r>
      </w:hyperlink>
      <w:r w:rsidRPr="008A79D3">
        <w:rPr>
          <w:rFonts w:ascii="Arial" w:hAnsi="Arial" w:cs="Arial"/>
          <w:sz w:val="24"/>
          <w:szCs w:val="24"/>
        </w:rPr>
        <w:t>: allows providers to view information about your Organisation, Employees</w:t>
      </w:r>
      <w:r w:rsidR="00282B05">
        <w:rPr>
          <w:rFonts w:ascii="Arial" w:hAnsi="Arial" w:cs="Arial"/>
          <w:sz w:val="24"/>
          <w:szCs w:val="24"/>
        </w:rPr>
        <w:t>, and Relationships requests.</w:t>
      </w:r>
    </w:p>
    <w:p w14:paraId="6DCA6C30" w14:textId="77777777" w:rsidR="008A79D3" w:rsidRPr="008A79D3" w:rsidRDefault="008A79D3" w:rsidP="00824AEE">
      <w:pPr>
        <w:spacing w:after="120" w:line="240" w:lineRule="auto"/>
        <w:rPr>
          <w:rFonts w:ascii="Arial" w:hAnsi="Arial" w:cs="Arial"/>
          <w:sz w:val="24"/>
          <w:szCs w:val="24"/>
        </w:rPr>
      </w:pPr>
      <w:r w:rsidRPr="00F57DDB">
        <w:rPr>
          <w:rFonts w:ascii="Arial" w:hAnsi="Arial" w:cs="Arial"/>
          <w:b/>
          <w:bCs/>
          <w:sz w:val="24"/>
          <w:szCs w:val="24"/>
        </w:rPr>
        <w:t>SDA</w:t>
      </w:r>
      <w:r w:rsidRPr="008A79D3">
        <w:rPr>
          <w:rFonts w:ascii="Arial" w:hAnsi="Arial" w:cs="Arial"/>
          <w:sz w:val="24"/>
          <w:szCs w:val="24"/>
        </w:rPr>
        <w:t xml:space="preserve">: allows providers to manage Specialist Disability Accommodation (SDA) dwelling enrolments. </w:t>
      </w:r>
    </w:p>
    <w:p w14:paraId="09A54D46" w14:textId="1CD4F4A0" w:rsidR="008A79D3" w:rsidRPr="00B954C0" w:rsidRDefault="008A79D3" w:rsidP="00824AEE">
      <w:pPr>
        <w:spacing w:after="120" w:line="240" w:lineRule="auto"/>
        <w:rPr>
          <w:rFonts w:ascii="Arial" w:hAnsi="Arial" w:cs="Arial"/>
          <w:b/>
          <w:bCs/>
          <w:sz w:val="24"/>
          <w:szCs w:val="24"/>
        </w:rPr>
      </w:pPr>
      <w:r w:rsidRPr="00B954C0">
        <w:rPr>
          <w:rFonts w:ascii="Arial" w:hAnsi="Arial" w:cs="Arial"/>
          <w:b/>
          <w:bCs/>
          <w:sz w:val="24"/>
          <w:szCs w:val="24"/>
        </w:rPr>
        <w:t>Note</w:t>
      </w:r>
    </w:p>
    <w:p w14:paraId="2A7F05A8" w14:textId="7CFA113A" w:rsidR="00AA06E9" w:rsidRDefault="008A79D3" w:rsidP="00824AEE">
      <w:pPr>
        <w:spacing w:after="120" w:line="240" w:lineRule="auto"/>
        <w:rPr>
          <w:rFonts w:ascii="Arial" w:hAnsi="Arial" w:cs="Arial"/>
          <w:sz w:val="24"/>
          <w:szCs w:val="24"/>
        </w:rPr>
      </w:pPr>
      <w:r w:rsidRPr="008A79D3">
        <w:rPr>
          <w:rFonts w:ascii="Arial" w:hAnsi="Arial" w:cs="Arial"/>
          <w:sz w:val="24"/>
          <w:szCs w:val="24"/>
        </w:rPr>
        <w:t xml:space="preserve">Instructions for using the SDA functions in </w:t>
      </w:r>
      <w:r w:rsidR="00D37925" w:rsidRPr="008A79D3">
        <w:rPr>
          <w:rFonts w:ascii="Arial" w:hAnsi="Arial" w:cs="Arial"/>
          <w:sz w:val="24"/>
          <w:szCs w:val="24"/>
        </w:rPr>
        <w:t>my</w:t>
      </w:r>
      <w:r w:rsidRPr="008A79D3">
        <w:rPr>
          <w:rFonts w:ascii="Arial" w:hAnsi="Arial" w:cs="Arial"/>
          <w:sz w:val="24"/>
          <w:szCs w:val="24"/>
        </w:rPr>
        <w:t xml:space="preserve"> NDIS provider portal are provided </w:t>
      </w:r>
    </w:p>
    <w:p w14:paraId="25923632" w14:textId="102D39EE" w:rsidR="008A79D3" w:rsidRPr="008A79D3" w:rsidRDefault="008A79D3" w:rsidP="00824AEE">
      <w:pPr>
        <w:spacing w:after="120" w:line="240" w:lineRule="auto"/>
        <w:rPr>
          <w:rFonts w:ascii="Arial" w:hAnsi="Arial" w:cs="Arial"/>
          <w:sz w:val="24"/>
          <w:szCs w:val="24"/>
        </w:rPr>
      </w:pPr>
      <w:r w:rsidRPr="008A79D3">
        <w:rPr>
          <w:rFonts w:ascii="Arial" w:hAnsi="Arial" w:cs="Arial"/>
          <w:sz w:val="24"/>
          <w:szCs w:val="24"/>
        </w:rPr>
        <w:t xml:space="preserve">in a separate guide: </w:t>
      </w:r>
      <w:hyperlink r:id="rId36" w:history="1">
        <w:r w:rsidRPr="00F9793B">
          <w:rPr>
            <w:rStyle w:val="Hyperlink"/>
            <w:rFonts w:ascii="Arial" w:hAnsi="Arial" w:cs="Arial"/>
            <w:sz w:val="24"/>
            <w:szCs w:val="24"/>
          </w:rPr>
          <w:t>my NDIS provider portal: Specialist Disability Accommodation (SDA) Dwelling Enrolment (Step-by-step guide)</w:t>
        </w:r>
      </w:hyperlink>
      <w:r w:rsidRPr="008A79D3">
        <w:rPr>
          <w:rFonts w:ascii="Arial" w:hAnsi="Arial" w:cs="Arial"/>
          <w:sz w:val="24"/>
          <w:szCs w:val="24"/>
        </w:rPr>
        <w:t>.</w:t>
      </w:r>
    </w:p>
    <w:p w14:paraId="7130F7A6" w14:textId="50A7434D" w:rsidR="008577E3" w:rsidRDefault="00E8242E" w:rsidP="00A67BC7">
      <w:pPr>
        <w:keepNext/>
        <w:spacing w:after="120" w:line="240" w:lineRule="auto"/>
        <w:jc w:val="center"/>
      </w:pPr>
      <w:r>
        <w:rPr>
          <w:noProof/>
        </w:rPr>
        <w:drawing>
          <wp:inline distT="0" distB="0" distL="0" distR="0" wp14:anchorId="69A7A3F3" wp14:editId="313EE000">
            <wp:extent cx="4999355" cy="1123950"/>
            <wp:effectExtent l="152400" t="152400" r="353695" b="361950"/>
            <wp:docPr id="27" name="Picture 27" descr="A close up of a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close up of a screen&#10;&#10;Description automatically generated"/>
                    <pic:cNvPicPr/>
                  </pic:nvPicPr>
                  <pic:blipFill rotWithShape="1">
                    <a:blip r:embed="rId37"/>
                    <a:srcRect b="9224"/>
                    <a:stretch/>
                  </pic:blipFill>
                  <pic:spPr bwMode="auto">
                    <a:xfrm>
                      <a:off x="0" y="0"/>
                      <a:ext cx="5002525" cy="1124663"/>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7535E5BE" w14:textId="11DD5537" w:rsidR="008A79D3" w:rsidRPr="008A79D3" w:rsidRDefault="008577E3" w:rsidP="00DD1168">
      <w:pPr>
        <w:pStyle w:val="Caption"/>
        <w:jc w:val="center"/>
        <w:rPr>
          <w:sz w:val="24"/>
          <w:szCs w:val="24"/>
        </w:rPr>
      </w:pPr>
      <w:r>
        <w:t xml:space="preserve">Figure </w:t>
      </w:r>
      <w:r w:rsidR="002A6EC2">
        <w:t xml:space="preserve">8 </w:t>
      </w:r>
      <w:r>
        <w:t>my NDIS provider portal navigation tabs</w:t>
      </w:r>
    </w:p>
    <w:p w14:paraId="4B91B57D" w14:textId="182B3C43" w:rsidR="00B52237" w:rsidRDefault="00B52237" w:rsidP="005553C7">
      <w:pPr>
        <w:spacing w:after="120" w:line="240" w:lineRule="auto"/>
        <w:rPr>
          <w:rFonts w:ascii="Arial" w:hAnsi="Arial" w:cs="Arial"/>
          <w:sz w:val="24"/>
          <w:szCs w:val="24"/>
        </w:rPr>
      </w:pPr>
    </w:p>
    <w:p w14:paraId="3973525B" w14:textId="77777777" w:rsidR="00B52237" w:rsidRDefault="00B52237" w:rsidP="003459F1">
      <w:pPr>
        <w:spacing w:after="120" w:line="240" w:lineRule="auto"/>
        <w:rPr>
          <w:rFonts w:ascii="Arial" w:hAnsi="Arial" w:cs="Arial"/>
          <w:sz w:val="24"/>
          <w:szCs w:val="24"/>
        </w:rPr>
      </w:pPr>
      <w:r>
        <w:rPr>
          <w:rFonts w:ascii="Arial" w:hAnsi="Arial" w:cs="Arial"/>
          <w:sz w:val="24"/>
          <w:szCs w:val="24"/>
        </w:rPr>
        <w:br w:type="page"/>
      </w:r>
    </w:p>
    <w:p w14:paraId="2FEC6756" w14:textId="77777777" w:rsidR="008A79D3" w:rsidRDefault="008A79D3" w:rsidP="005553C7">
      <w:pPr>
        <w:pStyle w:val="Heading1"/>
        <w:spacing w:after="120" w:line="240" w:lineRule="auto"/>
      </w:pPr>
      <w:bookmarkStart w:id="18" w:name="_My_Participants"/>
      <w:bookmarkStart w:id="19" w:name="_Toc216084164"/>
      <w:bookmarkEnd w:id="18"/>
      <w:r w:rsidRPr="008A79D3">
        <w:lastRenderedPageBreak/>
        <w:t>My Participants</w:t>
      </w:r>
      <w:bookmarkEnd w:id="19"/>
    </w:p>
    <w:p w14:paraId="186F00E1" w14:textId="54722EDF" w:rsidR="00196D56" w:rsidRDefault="00196D56" w:rsidP="00196D56">
      <w:pPr>
        <w:tabs>
          <w:tab w:val="left" w:pos="426"/>
        </w:tabs>
        <w:spacing w:after="120" w:line="240" w:lineRule="auto"/>
        <w:rPr>
          <w:rFonts w:ascii="Arial" w:hAnsi="Arial" w:cs="Arial"/>
          <w:sz w:val="24"/>
          <w:szCs w:val="24"/>
        </w:rPr>
      </w:pPr>
      <w:r w:rsidRPr="15723368">
        <w:rPr>
          <w:rFonts w:ascii="Arial" w:hAnsi="Arial" w:cs="Arial"/>
          <w:sz w:val="24"/>
          <w:szCs w:val="24"/>
        </w:rPr>
        <w:t>The Participant</w:t>
      </w:r>
      <w:r w:rsidR="015E8C5D" w:rsidRPr="15723368">
        <w:rPr>
          <w:rFonts w:ascii="Arial" w:hAnsi="Arial" w:cs="Arial"/>
          <w:sz w:val="24"/>
          <w:szCs w:val="24"/>
        </w:rPr>
        <w:t xml:space="preserve"> relationship</w:t>
      </w:r>
      <w:r w:rsidRPr="15723368">
        <w:rPr>
          <w:rFonts w:ascii="Arial" w:hAnsi="Arial" w:cs="Arial"/>
          <w:sz w:val="24"/>
          <w:szCs w:val="24"/>
        </w:rPr>
        <w:t xml:space="preserve"> list allows you to search for a participant and view their plan when the participant has given the NDIA consent to share their plan with you. </w:t>
      </w:r>
    </w:p>
    <w:p w14:paraId="1A5A561B" w14:textId="24FF594C" w:rsidR="001A1660" w:rsidRPr="008A79D3" w:rsidRDefault="001A1660" w:rsidP="00A67BC7">
      <w:pPr>
        <w:spacing w:after="120" w:line="240" w:lineRule="auto"/>
        <w:rPr>
          <w:rFonts w:ascii="Arial" w:hAnsi="Arial" w:cs="Arial"/>
          <w:sz w:val="24"/>
          <w:szCs w:val="24"/>
        </w:rPr>
      </w:pPr>
      <w:r w:rsidRPr="008A79D3">
        <w:rPr>
          <w:rFonts w:ascii="Arial" w:hAnsi="Arial" w:cs="Arial"/>
          <w:sz w:val="24"/>
          <w:szCs w:val="24"/>
        </w:rPr>
        <w:t xml:space="preserve">The NDIA requires consent from participants to share their plans with providers. Only participants and their nominees can provide the NDIA with the consent to share their plans with providers. Participants have the choice to either </w:t>
      </w:r>
      <w:r w:rsidR="00FF2665" w:rsidRPr="008A79D3">
        <w:rPr>
          <w:rFonts w:ascii="Arial" w:hAnsi="Arial" w:cs="Arial"/>
          <w:sz w:val="24"/>
          <w:szCs w:val="24"/>
        </w:rPr>
        <w:t>share or</w:t>
      </w:r>
      <w:r w:rsidRPr="008A79D3">
        <w:rPr>
          <w:rFonts w:ascii="Arial" w:hAnsi="Arial" w:cs="Arial"/>
          <w:sz w:val="24"/>
          <w:szCs w:val="24"/>
        </w:rPr>
        <w:t xml:space="preserve"> not share their plans with you and can withdraw consent at any time.</w:t>
      </w:r>
    </w:p>
    <w:p w14:paraId="758169A3" w14:textId="77777777" w:rsidR="00196D56" w:rsidRDefault="00196D56" w:rsidP="00196D56">
      <w:pPr>
        <w:tabs>
          <w:tab w:val="left" w:pos="426"/>
        </w:tabs>
        <w:spacing w:after="120" w:line="240" w:lineRule="auto"/>
        <w:rPr>
          <w:rFonts w:ascii="Arial" w:hAnsi="Arial" w:cs="Arial"/>
          <w:sz w:val="24"/>
          <w:szCs w:val="24"/>
        </w:rPr>
      </w:pPr>
      <w:r>
        <w:rPr>
          <w:rFonts w:ascii="Arial" w:hAnsi="Arial" w:cs="Arial"/>
          <w:sz w:val="24"/>
          <w:szCs w:val="24"/>
        </w:rPr>
        <w:t xml:space="preserve">In addition, you can view other information, including: </w:t>
      </w:r>
    </w:p>
    <w:p w14:paraId="00BE915F" w14:textId="77777777" w:rsidR="00196D56" w:rsidRPr="003459F1" w:rsidRDefault="00196D56" w:rsidP="00B0763F">
      <w:pPr>
        <w:pStyle w:val="ListParagraph"/>
        <w:numPr>
          <w:ilvl w:val="0"/>
          <w:numId w:val="12"/>
        </w:numPr>
        <w:tabs>
          <w:tab w:val="left" w:pos="426"/>
        </w:tabs>
        <w:spacing w:after="120" w:line="240" w:lineRule="auto"/>
        <w:rPr>
          <w:rFonts w:ascii="Arial" w:hAnsi="Arial" w:cs="Arial"/>
          <w:sz w:val="24"/>
          <w:szCs w:val="24"/>
        </w:rPr>
      </w:pPr>
      <w:r w:rsidRPr="003459F1">
        <w:rPr>
          <w:rFonts w:ascii="Arial" w:hAnsi="Arial" w:cs="Arial"/>
          <w:sz w:val="24"/>
          <w:szCs w:val="24"/>
        </w:rPr>
        <w:t>NDIS number,</w:t>
      </w:r>
    </w:p>
    <w:p w14:paraId="29DBA66E" w14:textId="77777777" w:rsidR="00196D56" w:rsidRPr="003459F1" w:rsidRDefault="00196D56" w:rsidP="00B0763F">
      <w:pPr>
        <w:pStyle w:val="ListParagraph"/>
        <w:numPr>
          <w:ilvl w:val="0"/>
          <w:numId w:val="12"/>
        </w:numPr>
        <w:tabs>
          <w:tab w:val="left" w:pos="426"/>
        </w:tabs>
        <w:spacing w:after="120" w:line="240" w:lineRule="auto"/>
        <w:rPr>
          <w:rFonts w:ascii="Arial" w:hAnsi="Arial" w:cs="Arial"/>
          <w:sz w:val="24"/>
          <w:szCs w:val="24"/>
        </w:rPr>
      </w:pPr>
      <w:r w:rsidRPr="003459F1">
        <w:rPr>
          <w:rFonts w:ascii="Arial" w:hAnsi="Arial" w:cs="Arial"/>
          <w:sz w:val="24"/>
          <w:szCs w:val="24"/>
        </w:rPr>
        <w:t>Participant name</w:t>
      </w:r>
    </w:p>
    <w:p w14:paraId="6A8C9749" w14:textId="77777777" w:rsidR="00196D56" w:rsidRPr="003459F1" w:rsidRDefault="00196D56" w:rsidP="00B0763F">
      <w:pPr>
        <w:pStyle w:val="ListParagraph"/>
        <w:numPr>
          <w:ilvl w:val="0"/>
          <w:numId w:val="12"/>
        </w:numPr>
        <w:tabs>
          <w:tab w:val="left" w:pos="426"/>
        </w:tabs>
        <w:spacing w:after="120" w:line="240" w:lineRule="auto"/>
        <w:rPr>
          <w:rFonts w:ascii="Arial" w:hAnsi="Arial" w:cs="Arial"/>
          <w:sz w:val="24"/>
          <w:szCs w:val="24"/>
        </w:rPr>
      </w:pPr>
      <w:r w:rsidRPr="003459F1">
        <w:rPr>
          <w:rFonts w:ascii="Arial" w:hAnsi="Arial" w:cs="Arial"/>
          <w:sz w:val="24"/>
          <w:szCs w:val="24"/>
        </w:rPr>
        <w:t>Location</w:t>
      </w:r>
    </w:p>
    <w:p w14:paraId="5482327C" w14:textId="41AF1AC5" w:rsidR="00254A3D" w:rsidRDefault="00254A3D" w:rsidP="00B0763F">
      <w:pPr>
        <w:pStyle w:val="ListParagraph"/>
        <w:numPr>
          <w:ilvl w:val="0"/>
          <w:numId w:val="12"/>
        </w:numPr>
        <w:tabs>
          <w:tab w:val="left" w:pos="426"/>
        </w:tabs>
        <w:spacing w:after="120" w:line="240" w:lineRule="auto"/>
        <w:rPr>
          <w:rFonts w:ascii="Arial" w:hAnsi="Arial" w:cs="Arial"/>
          <w:sz w:val="24"/>
          <w:szCs w:val="24"/>
        </w:rPr>
      </w:pPr>
      <w:r>
        <w:rPr>
          <w:rFonts w:ascii="Arial" w:hAnsi="Arial" w:cs="Arial"/>
          <w:sz w:val="24"/>
          <w:szCs w:val="24"/>
        </w:rPr>
        <w:t>Role</w:t>
      </w:r>
    </w:p>
    <w:p w14:paraId="2E94C23F" w14:textId="7CF81673" w:rsidR="00196D56" w:rsidRPr="003459F1" w:rsidRDefault="00196D56" w:rsidP="00B0763F">
      <w:pPr>
        <w:pStyle w:val="ListParagraph"/>
        <w:numPr>
          <w:ilvl w:val="0"/>
          <w:numId w:val="12"/>
        </w:numPr>
        <w:tabs>
          <w:tab w:val="left" w:pos="426"/>
        </w:tabs>
        <w:spacing w:after="120" w:line="240" w:lineRule="auto"/>
        <w:rPr>
          <w:rFonts w:ascii="Arial" w:hAnsi="Arial" w:cs="Arial"/>
          <w:sz w:val="24"/>
          <w:szCs w:val="24"/>
        </w:rPr>
      </w:pPr>
      <w:r w:rsidRPr="003459F1">
        <w:rPr>
          <w:rFonts w:ascii="Arial" w:hAnsi="Arial" w:cs="Arial"/>
          <w:sz w:val="24"/>
          <w:szCs w:val="24"/>
        </w:rPr>
        <w:t>Role start date</w:t>
      </w:r>
    </w:p>
    <w:p w14:paraId="1BECAA47" w14:textId="77777777" w:rsidR="00196D56" w:rsidRPr="003459F1" w:rsidRDefault="00196D56" w:rsidP="00B0763F">
      <w:pPr>
        <w:pStyle w:val="ListParagraph"/>
        <w:numPr>
          <w:ilvl w:val="0"/>
          <w:numId w:val="12"/>
        </w:numPr>
        <w:tabs>
          <w:tab w:val="left" w:pos="426"/>
        </w:tabs>
        <w:spacing w:after="120" w:line="240" w:lineRule="auto"/>
        <w:rPr>
          <w:rFonts w:ascii="Arial" w:hAnsi="Arial" w:cs="Arial"/>
          <w:sz w:val="24"/>
          <w:szCs w:val="24"/>
        </w:rPr>
      </w:pPr>
      <w:r w:rsidRPr="003459F1">
        <w:rPr>
          <w:rFonts w:ascii="Arial" w:hAnsi="Arial" w:cs="Arial"/>
          <w:sz w:val="24"/>
          <w:szCs w:val="24"/>
        </w:rPr>
        <w:t>Role end date</w:t>
      </w:r>
    </w:p>
    <w:p w14:paraId="614D32E4" w14:textId="77777777" w:rsidR="00196D56" w:rsidRDefault="00196D56" w:rsidP="00B0763F">
      <w:pPr>
        <w:pStyle w:val="ListParagraph"/>
        <w:numPr>
          <w:ilvl w:val="0"/>
          <w:numId w:val="12"/>
        </w:numPr>
        <w:tabs>
          <w:tab w:val="left" w:pos="426"/>
        </w:tabs>
        <w:spacing w:after="120" w:line="240" w:lineRule="auto"/>
        <w:rPr>
          <w:rFonts w:ascii="Arial" w:hAnsi="Arial" w:cs="Arial"/>
          <w:sz w:val="24"/>
          <w:szCs w:val="24"/>
        </w:rPr>
      </w:pPr>
      <w:r w:rsidRPr="003459F1">
        <w:rPr>
          <w:rFonts w:ascii="Arial" w:hAnsi="Arial" w:cs="Arial"/>
          <w:sz w:val="24"/>
          <w:szCs w:val="24"/>
        </w:rPr>
        <w:t>Status</w:t>
      </w:r>
    </w:p>
    <w:p w14:paraId="24E08ED4" w14:textId="4325A15A" w:rsidR="00254A3D" w:rsidRPr="00A44125" w:rsidRDefault="00254A3D" w:rsidP="00254A3D">
      <w:pPr>
        <w:pStyle w:val="Caption"/>
        <w:keepNext/>
        <w:rPr>
          <w:i w:val="0"/>
          <w:iCs w:val="0"/>
          <w:color w:val="auto"/>
          <w:sz w:val="24"/>
          <w:szCs w:val="24"/>
        </w:rPr>
      </w:pPr>
      <w:r w:rsidRPr="00A44125">
        <w:rPr>
          <w:b/>
          <w:bCs/>
          <w:i w:val="0"/>
          <w:iCs w:val="0"/>
          <w:color w:val="auto"/>
          <w:sz w:val="24"/>
          <w:szCs w:val="24"/>
        </w:rPr>
        <w:t>Note:</w:t>
      </w:r>
      <w:r w:rsidRPr="00A44125">
        <w:rPr>
          <w:i w:val="0"/>
          <w:iCs w:val="0"/>
          <w:color w:val="auto"/>
          <w:sz w:val="24"/>
          <w:szCs w:val="24"/>
        </w:rPr>
        <w:t xml:space="preserve"> The role column will state the role that you have with the participant. Roles can be my provider, plan manager, support coordinator or recover</w:t>
      </w:r>
      <w:r w:rsidR="00DE35F0">
        <w:rPr>
          <w:i w:val="0"/>
          <w:iCs w:val="0"/>
          <w:color w:val="auto"/>
          <w:sz w:val="24"/>
          <w:szCs w:val="24"/>
        </w:rPr>
        <w:t>y</w:t>
      </w:r>
      <w:r w:rsidRPr="00A44125">
        <w:rPr>
          <w:i w:val="0"/>
          <w:iCs w:val="0"/>
          <w:color w:val="auto"/>
          <w:sz w:val="24"/>
          <w:szCs w:val="24"/>
        </w:rPr>
        <w:t xml:space="preserve"> coach. A participant may appear in the list more than once if you have multiple roles with them.</w:t>
      </w:r>
    </w:p>
    <w:p w14:paraId="20A642C8" w14:textId="69F495BF" w:rsidR="00254A3D" w:rsidRPr="00D37925" w:rsidRDefault="1A89F40D" w:rsidP="6DC37A96">
      <w:pPr>
        <w:rPr>
          <w:rFonts w:ascii="Arial" w:hAnsi="Arial" w:cs="Arial"/>
          <w:sz w:val="24"/>
          <w:szCs w:val="24"/>
        </w:rPr>
      </w:pPr>
      <w:r w:rsidRPr="00D37925">
        <w:rPr>
          <w:rFonts w:ascii="Arial" w:hAnsi="Arial" w:cs="Arial"/>
          <w:sz w:val="24"/>
          <w:szCs w:val="24"/>
        </w:rPr>
        <w:t>If a participant relationship started within the past 29 days AND is due to end within the next 29 days, the participant relationship will show the status of "Ending soon" by default.</w:t>
      </w:r>
      <w:r w:rsidR="775A9DBF" w:rsidRPr="00D37925">
        <w:rPr>
          <w:rFonts w:ascii="Arial" w:hAnsi="Arial" w:cs="Arial"/>
          <w:sz w:val="24"/>
          <w:szCs w:val="24"/>
        </w:rPr>
        <w:t xml:space="preserve"> However, if the table is sorted manually by “Role start date”, those participant relationships will be dis</w:t>
      </w:r>
      <w:r w:rsidR="19B68AD3" w:rsidRPr="00D37925">
        <w:rPr>
          <w:rFonts w:ascii="Arial" w:hAnsi="Arial" w:cs="Arial"/>
          <w:sz w:val="24"/>
          <w:szCs w:val="24"/>
        </w:rPr>
        <w:t xml:space="preserve">played </w:t>
      </w:r>
      <w:r w:rsidR="4DDA3774" w:rsidRPr="00D37925">
        <w:rPr>
          <w:rFonts w:ascii="Arial" w:hAnsi="Arial" w:cs="Arial"/>
          <w:sz w:val="24"/>
          <w:szCs w:val="24"/>
        </w:rPr>
        <w:t>with status</w:t>
      </w:r>
      <w:r w:rsidR="19B68AD3" w:rsidRPr="00D37925">
        <w:rPr>
          <w:rFonts w:ascii="Arial" w:hAnsi="Arial" w:cs="Arial"/>
          <w:sz w:val="24"/>
          <w:szCs w:val="24"/>
        </w:rPr>
        <w:t xml:space="preserve"> “New” and if the table is sorted by “Role end date”, they will be displayed </w:t>
      </w:r>
      <w:r w:rsidR="02812C51" w:rsidRPr="00D37925">
        <w:rPr>
          <w:rFonts w:ascii="Arial" w:hAnsi="Arial" w:cs="Arial"/>
          <w:sz w:val="24"/>
          <w:szCs w:val="24"/>
        </w:rPr>
        <w:t xml:space="preserve">with status </w:t>
      </w:r>
      <w:r w:rsidR="19B68AD3" w:rsidRPr="00D37925">
        <w:rPr>
          <w:rFonts w:ascii="Arial" w:hAnsi="Arial" w:cs="Arial"/>
          <w:sz w:val="24"/>
          <w:szCs w:val="24"/>
        </w:rPr>
        <w:t>“</w:t>
      </w:r>
      <w:r w:rsidR="4A9E709E" w:rsidRPr="00D37925">
        <w:rPr>
          <w:rFonts w:ascii="Arial" w:hAnsi="Arial" w:cs="Arial"/>
          <w:sz w:val="24"/>
          <w:szCs w:val="24"/>
        </w:rPr>
        <w:t>Ending soon”.</w:t>
      </w:r>
      <w:r w:rsidR="00EB051D" w:rsidRPr="00D37925">
        <w:rPr>
          <w:rFonts w:ascii="Arial" w:hAnsi="Arial" w:cs="Arial"/>
          <w:sz w:val="24"/>
          <w:szCs w:val="24"/>
        </w:rPr>
        <w:t xml:space="preserve"> Similarly, the same relationship will also appear in the </w:t>
      </w:r>
      <w:r w:rsidR="00586274" w:rsidRPr="00D37925">
        <w:rPr>
          <w:rFonts w:ascii="Arial" w:hAnsi="Arial" w:cs="Arial"/>
          <w:sz w:val="24"/>
          <w:szCs w:val="24"/>
        </w:rPr>
        <w:t xml:space="preserve">filtered list </w:t>
      </w:r>
      <w:r w:rsidR="0070632E" w:rsidRPr="00D37925">
        <w:rPr>
          <w:rFonts w:ascii="Arial" w:hAnsi="Arial" w:cs="Arial"/>
          <w:sz w:val="24"/>
          <w:szCs w:val="24"/>
        </w:rPr>
        <w:t xml:space="preserve">when a </w:t>
      </w:r>
      <w:r w:rsidR="09BABAA4" w:rsidRPr="00D37925">
        <w:rPr>
          <w:rFonts w:ascii="Arial" w:hAnsi="Arial" w:cs="Arial"/>
          <w:sz w:val="24"/>
          <w:szCs w:val="24"/>
        </w:rPr>
        <w:t>‘</w:t>
      </w:r>
      <w:r w:rsidR="00586274" w:rsidRPr="00D37925">
        <w:rPr>
          <w:rFonts w:ascii="Arial" w:hAnsi="Arial" w:cs="Arial"/>
          <w:sz w:val="24"/>
          <w:szCs w:val="24"/>
        </w:rPr>
        <w:t>Status</w:t>
      </w:r>
      <w:r w:rsidR="0EE4FCDD" w:rsidRPr="00D37925">
        <w:rPr>
          <w:rFonts w:ascii="Arial" w:hAnsi="Arial" w:cs="Arial"/>
          <w:sz w:val="24"/>
          <w:szCs w:val="24"/>
        </w:rPr>
        <w:t>’</w:t>
      </w:r>
      <w:r w:rsidR="0070632E" w:rsidRPr="00D37925">
        <w:rPr>
          <w:rFonts w:ascii="Arial" w:hAnsi="Arial" w:cs="Arial"/>
          <w:sz w:val="24"/>
          <w:szCs w:val="24"/>
        </w:rPr>
        <w:t xml:space="preserve"> filter is applied.</w:t>
      </w:r>
      <w:r w:rsidR="4AF3E98E" w:rsidRPr="00D37925">
        <w:rPr>
          <w:rFonts w:ascii="Arial" w:hAnsi="Arial" w:cs="Arial"/>
          <w:sz w:val="24"/>
          <w:szCs w:val="24"/>
        </w:rPr>
        <w:t xml:space="preserve"> This means a participants could have </w:t>
      </w:r>
      <w:r w:rsidR="2EC5996C" w:rsidRPr="00D37925">
        <w:rPr>
          <w:rFonts w:ascii="Arial" w:hAnsi="Arial" w:cs="Arial"/>
          <w:sz w:val="24"/>
          <w:szCs w:val="24"/>
        </w:rPr>
        <w:t>either a</w:t>
      </w:r>
      <w:r w:rsidR="4AF3E98E" w:rsidRPr="00D37925">
        <w:rPr>
          <w:rFonts w:ascii="Arial" w:hAnsi="Arial" w:cs="Arial"/>
          <w:sz w:val="24"/>
          <w:szCs w:val="24"/>
        </w:rPr>
        <w:t xml:space="preserve"> '</w:t>
      </w:r>
      <w:r w:rsidR="258CCA6A" w:rsidRPr="00D37925">
        <w:rPr>
          <w:rFonts w:ascii="Arial" w:hAnsi="Arial" w:cs="Arial"/>
          <w:sz w:val="24"/>
          <w:szCs w:val="24"/>
        </w:rPr>
        <w:t>N</w:t>
      </w:r>
      <w:r w:rsidR="4AF3E98E" w:rsidRPr="00D37925">
        <w:rPr>
          <w:rFonts w:ascii="Arial" w:hAnsi="Arial" w:cs="Arial"/>
          <w:sz w:val="24"/>
          <w:szCs w:val="24"/>
        </w:rPr>
        <w:t xml:space="preserve">ew status' </w:t>
      </w:r>
      <w:r w:rsidR="75F8097B" w:rsidRPr="00D37925">
        <w:rPr>
          <w:rFonts w:ascii="Arial" w:hAnsi="Arial" w:cs="Arial"/>
          <w:sz w:val="24"/>
          <w:szCs w:val="24"/>
        </w:rPr>
        <w:t>or</w:t>
      </w:r>
      <w:r w:rsidR="4AF3E98E" w:rsidRPr="00D37925">
        <w:rPr>
          <w:rFonts w:ascii="Arial" w:hAnsi="Arial" w:cs="Arial"/>
          <w:sz w:val="24"/>
          <w:szCs w:val="24"/>
        </w:rPr>
        <w:t xml:space="preserve"> a</w:t>
      </w:r>
      <w:r w:rsidR="1651E1B1" w:rsidRPr="00D37925">
        <w:rPr>
          <w:rFonts w:ascii="Arial" w:hAnsi="Arial" w:cs="Arial"/>
          <w:sz w:val="24"/>
          <w:szCs w:val="24"/>
        </w:rPr>
        <w:t>n</w:t>
      </w:r>
      <w:r w:rsidR="4AF3E98E" w:rsidRPr="00D37925">
        <w:rPr>
          <w:rFonts w:ascii="Arial" w:hAnsi="Arial" w:cs="Arial"/>
          <w:sz w:val="24"/>
          <w:szCs w:val="24"/>
        </w:rPr>
        <w:t xml:space="preserve"> '</w:t>
      </w:r>
      <w:r w:rsidR="0C65377B" w:rsidRPr="00D37925">
        <w:rPr>
          <w:rFonts w:ascii="Arial" w:hAnsi="Arial" w:cs="Arial"/>
          <w:sz w:val="24"/>
          <w:szCs w:val="24"/>
        </w:rPr>
        <w:t>E</w:t>
      </w:r>
      <w:r w:rsidR="4AF3E98E" w:rsidRPr="00D37925">
        <w:rPr>
          <w:rFonts w:ascii="Arial" w:hAnsi="Arial" w:cs="Arial"/>
          <w:sz w:val="24"/>
          <w:szCs w:val="24"/>
        </w:rPr>
        <w:t>nding soon status', under this circumstance</w:t>
      </w:r>
      <w:r w:rsidR="73AF82A6" w:rsidRPr="00D37925">
        <w:rPr>
          <w:rFonts w:ascii="Arial" w:hAnsi="Arial" w:cs="Arial"/>
          <w:sz w:val="24"/>
          <w:szCs w:val="24"/>
        </w:rPr>
        <w:t>.</w:t>
      </w:r>
    </w:p>
    <w:p w14:paraId="33706B3A" w14:textId="446429EC" w:rsidR="00196D56" w:rsidRDefault="00C10951" w:rsidP="00196D56">
      <w:pPr>
        <w:pStyle w:val="Caption"/>
        <w:keepNext/>
      </w:pPr>
      <w:r>
        <w:t>T</w:t>
      </w:r>
      <w:r w:rsidR="00196D56">
        <w:t xml:space="preserve">able </w:t>
      </w:r>
      <w:r w:rsidRPr="6DC37A96">
        <w:fldChar w:fldCharType="begin"/>
      </w:r>
      <w:r>
        <w:instrText xml:space="preserve"> SEQ Table \* ARABIC </w:instrText>
      </w:r>
      <w:r w:rsidRPr="6DC37A96">
        <w:fldChar w:fldCharType="separate"/>
      </w:r>
      <w:r w:rsidR="002348C9">
        <w:rPr>
          <w:noProof/>
        </w:rPr>
        <w:t>1</w:t>
      </w:r>
      <w:r w:rsidRPr="6DC37A96">
        <w:rPr>
          <w:noProof/>
        </w:rPr>
        <w:fldChar w:fldCharType="end"/>
      </w:r>
      <w:r w:rsidR="00196D56">
        <w:t xml:space="preserve"> Role status</w:t>
      </w:r>
    </w:p>
    <w:tbl>
      <w:tblPr>
        <w:tblStyle w:val="TableGrid"/>
        <w:tblW w:w="0" w:type="auto"/>
        <w:tblLook w:val="04A0" w:firstRow="1" w:lastRow="0" w:firstColumn="1" w:lastColumn="0" w:noHBand="0" w:noVBand="1"/>
      </w:tblPr>
      <w:tblGrid>
        <w:gridCol w:w="2830"/>
        <w:gridCol w:w="6096"/>
      </w:tblGrid>
      <w:tr w:rsidR="00196D56" w14:paraId="603E2FE1" w14:textId="77777777" w:rsidTr="03F82483">
        <w:trPr>
          <w:cantSplit/>
        </w:trPr>
        <w:tc>
          <w:tcPr>
            <w:tcW w:w="2830" w:type="dxa"/>
            <w:shd w:val="clear" w:color="auto" w:fill="752976"/>
          </w:tcPr>
          <w:p w14:paraId="5B7724AD" w14:textId="77777777" w:rsidR="00196D56" w:rsidRPr="003459F1" w:rsidRDefault="00196D56">
            <w:pPr>
              <w:tabs>
                <w:tab w:val="left" w:pos="426"/>
              </w:tabs>
              <w:spacing w:after="120"/>
              <w:rPr>
                <w:rFonts w:ascii="Arial" w:hAnsi="Arial" w:cs="Arial"/>
                <w:b/>
                <w:bCs/>
                <w:sz w:val="24"/>
                <w:szCs w:val="24"/>
              </w:rPr>
            </w:pPr>
            <w:r w:rsidRPr="00CD2E69">
              <w:rPr>
                <w:rFonts w:ascii="Arial" w:hAnsi="Arial" w:cs="Arial"/>
                <w:b/>
                <w:bCs/>
                <w:color w:val="FFFFFF" w:themeColor="background1"/>
                <w:sz w:val="24"/>
                <w:szCs w:val="24"/>
              </w:rPr>
              <w:t>Participant</w:t>
            </w:r>
            <w:r w:rsidRPr="003459F1">
              <w:rPr>
                <w:rFonts w:ascii="Arial" w:hAnsi="Arial" w:cs="Arial"/>
                <w:b/>
                <w:bCs/>
                <w:color w:val="FFFFFF" w:themeColor="background1"/>
                <w:sz w:val="24"/>
                <w:szCs w:val="24"/>
              </w:rPr>
              <w:t xml:space="preserve"> status </w:t>
            </w:r>
          </w:p>
        </w:tc>
        <w:tc>
          <w:tcPr>
            <w:tcW w:w="6096" w:type="dxa"/>
            <w:shd w:val="clear" w:color="auto" w:fill="752976"/>
          </w:tcPr>
          <w:p w14:paraId="04C6F8A9" w14:textId="77777777" w:rsidR="00196D56" w:rsidRPr="003459F1" w:rsidRDefault="00196D56">
            <w:pPr>
              <w:tabs>
                <w:tab w:val="left" w:pos="426"/>
              </w:tabs>
              <w:spacing w:after="120"/>
              <w:rPr>
                <w:rFonts w:ascii="Arial" w:hAnsi="Arial" w:cs="Arial"/>
                <w:b/>
                <w:bCs/>
                <w:sz w:val="24"/>
                <w:szCs w:val="24"/>
              </w:rPr>
            </w:pPr>
            <w:r w:rsidRPr="003459F1">
              <w:rPr>
                <w:rFonts w:ascii="Arial" w:hAnsi="Arial" w:cs="Arial"/>
                <w:b/>
                <w:bCs/>
                <w:color w:val="FFFFFF" w:themeColor="background1"/>
                <w:sz w:val="24"/>
                <w:szCs w:val="24"/>
              </w:rPr>
              <w:t>Definition</w:t>
            </w:r>
          </w:p>
        </w:tc>
      </w:tr>
      <w:tr w:rsidR="00196D56" w14:paraId="11FA2BFD" w14:textId="77777777" w:rsidTr="03F82483">
        <w:trPr>
          <w:cantSplit/>
        </w:trPr>
        <w:tc>
          <w:tcPr>
            <w:tcW w:w="2830" w:type="dxa"/>
          </w:tcPr>
          <w:p w14:paraId="4CBFA553" w14:textId="77777777" w:rsidR="00196D56" w:rsidRDefault="00196D56">
            <w:pPr>
              <w:tabs>
                <w:tab w:val="left" w:pos="426"/>
              </w:tabs>
              <w:spacing w:after="120"/>
              <w:rPr>
                <w:rFonts w:ascii="Arial" w:hAnsi="Arial" w:cs="Arial"/>
                <w:sz w:val="24"/>
                <w:szCs w:val="24"/>
              </w:rPr>
            </w:pPr>
            <w:r>
              <w:rPr>
                <w:rFonts w:ascii="Arial" w:hAnsi="Arial" w:cs="Arial"/>
                <w:sz w:val="24"/>
                <w:szCs w:val="24"/>
              </w:rPr>
              <w:t>New</w:t>
            </w:r>
          </w:p>
        </w:tc>
        <w:tc>
          <w:tcPr>
            <w:tcW w:w="6096" w:type="dxa"/>
          </w:tcPr>
          <w:p w14:paraId="6F365224" w14:textId="1C189919" w:rsidR="00196D56" w:rsidRDefault="487A5353">
            <w:pPr>
              <w:tabs>
                <w:tab w:val="left" w:pos="426"/>
              </w:tabs>
              <w:spacing w:after="120"/>
              <w:rPr>
                <w:rFonts w:ascii="Arial" w:hAnsi="Arial" w:cs="Arial"/>
                <w:sz w:val="24"/>
                <w:szCs w:val="24"/>
              </w:rPr>
            </w:pPr>
            <w:r w:rsidRPr="6C2D019A">
              <w:rPr>
                <w:rFonts w:ascii="Arial" w:hAnsi="Arial" w:cs="Arial"/>
                <w:sz w:val="24"/>
                <w:szCs w:val="24"/>
              </w:rPr>
              <w:t xml:space="preserve">Role started </w:t>
            </w:r>
            <w:r w:rsidR="4404BD5A" w:rsidRPr="6C2D019A">
              <w:rPr>
                <w:rFonts w:ascii="Arial" w:hAnsi="Arial" w:cs="Arial"/>
                <w:sz w:val="24"/>
                <w:szCs w:val="24"/>
              </w:rPr>
              <w:t>w</w:t>
            </w:r>
            <w:r w:rsidR="00196D56" w:rsidRPr="6C2D019A">
              <w:rPr>
                <w:rFonts w:ascii="Arial" w:hAnsi="Arial" w:cs="Arial"/>
                <w:sz w:val="24"/>
                <w:szCs w:val="24"/>
              </w:rPr>
              <w:t xml:space="preserve">ithin the last 29 days. </w:t>
            </w:r>
          </w:p>
        </w:tc>
      </w:tr>
      <w:tr w:rsidR="00196D56" w14:paraId="5A8108F9" w14:textId="77777777" w:rsidTr="03F82483">
        <w:trPr>
          <w:cantSplit/>
        </w:trPr>
        <w:tc>
          <w:tcPr>
            <w:tcW w:w="2830" w:type="dxa"/>
          </w:tcPr>
          <w:p w14:paraId="45763498" w14:textId="76B624B4" w:rsidR="00196D56" w:rsidRPr="005B21EA" w:rsidRDefault="00196D56">
            <w:pPr>
              <w:tabs>
                <w:tab w:val="left" w:pos="426"/>
              </w:tabs>
              <w:spacing w:after="120"/>
              <w:rPr>
                <w:rFonts w:ascii="Arial" w:hAnsi="Arial" w:cs="Arial"/>
                <w:sz w:val="24"/>
                <w:szCs w:val="24"/>
              </w:rPr>
            </w:pPr>
          </w:p>
        </w:tc>
        <w:tc>
          <w:tcPr>
            <w:tcW w:w="6096" w:type="dxa"/>
          </w:tcPr>
          <w:p w14:paraId="62CC8116" w14:textId="44AAF850" w:rsidR="00196D56" w:rsidRPr="003459F1" w:rsidRDefault="00196D56">
            <w:pPr>
              <w:tabs>
                <w:tab w:val="left" w:pos="426"/>
              </w:tabs>
              <w:spacing w:after="120"/>
              <w:rPr>
                <w:rFonts w:ascii="Arial" w:hAnsi="Arial" w:cs="Arial"/>
                <w:color w:val="000000" w:themeColor="text1"/>
                <w:sz w:val="24"/>
                <w:szCs w:val="24"/>
              </w:rPr>
            </w:pPr>
          </w:p>
        </w:tc>
      </w:tr>
      <w:tr w:rsidR="00196D56" w14:paraId="44E96263" w14:textId="77777777" w:rsidTr="03F82483">
        <w:trPr>
          <w:cantSplit/>
        </w:trPr>
        <w:tc>
          <w:tcPr>
            <w:tcW w:w="2830" w:type="dxa"/>
          </w:tcPr>
          <w:p w14:paraId="23422C73" w14:textId="77777777" w:rsidR="00196D56" w:rsidRPr="005B21EA" w:rsidRDefault="00196D56">
            <w:pPr>
              <w:tabs>
                <w:tab w:val="left" w:pos="426"/>
              </w:tabs>
              <w:spacing w:after="120"/>
              <w:rPr>
                <w:rFonts w:ascii="Arial" w:hAnsi="Arial" w:cs="Arial"/>
                <w:sz w:val="24"/>
                <w:szCs w:val="24"/>
              </w:rPr>
            </w:pPr>
            <w:r w:rsidRPr="005B21EA">
              <w:rPr>
                <w:rFonts w:ascii="Arial" w:hAnsi="Arial" w:cs="Arial"/>
                <w:sz w:val="24"/>
                <w:szCs w:val="24"/>
              </w:rPr>
              <w:t>Ending soon</w:t>
            </w:r>
          </w:p>
        </w:tc>
        <w:tc>
          <w:tcPr>
            <w:tcW w:w="6096" w:type="dxa"/>
          </w:tcPr>
          <w:p w14:paraId="3CAFF226" w14:textId="06E86002" w:rsidR="00196D56" w:rsidRPr="003459F1" w:rsidRDefault="32F5E124">
            <w:pPr>
              <w:tabs>
                <w:tab w:val="left" w:pos="426"/>
              </w:tabs>
              <w:spacing w:after="120"/>
              <w:rPr>
                <w:rFonts w:ascii="Arial" w:hAnsi="Arial" w:cs="Arial"/>
                <w:color w:val="000000" w:themeColor="text1"/>
                <w:sz w:val="24"/>
                <w:szCs w:val="24"/>
              </w:rPr>
            </w:pPr>
            <w:r w:rsidRPr="03F82483">
              <w:rPr>
                <w:rFonts w:ascii="Arial" w:hAnsi="Arial" w:cs="Arial"/>
                <w:color w:val="000000" w:themeColor="text1"/>
                <w:sz w:val="24"/>
                <w:szCs w:val="24"/>
              </w:rPr>
              <w:t>Role ends within the ne</w:t>
            </w:r>
            <w:r w:rsidR="00C62062">
              <w:rPr>
                <w:rFonts w:ascii="Arial" w:hAnsi="Arial" w:cs="Arial"/>
                <w:color w:val="000000" w:themeColor="text1"/>
                <w:sz w:val="24"/>
                <w:szCs w:val="24"/>
              </w:rPr>
              <w:t xml:space="preserve">xt </w:t>
            </w:r>
            <w:r w:rsidR="00196D56" w:rsidRPr="03F82483">
              <w:rPr>
                <w:rFonts w:ascii="Arial" w:hAnsi="Arial" w:cs="Arial"/>
                <w:color w:val="000000" w:themeColor="text1"/>
                <w:sz w:val="24"/>
                <w:szCs w:val="24"/>
              </w:rPr>
              <w:t xml:space="preserve">29 days </w:t>
            </w:r>
          </w:p>
        </w:tc>
      </w:tr>
    </w:tbl>
    <w:p w14:paraId="7384199A" w14:textId="29F90CE3" w:rsidR="00FD5C1D" w:rsidRDefault="00FD5C1D" w:rsidP="00DD1168">
      <w:pPr>
        <w:keepNext/>
        <w:tabs>
          <w:tab w:val="left" w:pos="426"/>
        </w:tabs>
        <w:spacing w:after="120" w:line="240" w:lineRule="auto"/>
        <w:jc w:val="center"/>
      </w:pPr>
    </w:p>
    <w:p w14:paraId="52AD2410" w14:textId="086D277F" w:rsidR="00254A3D" w:rsidRDefault="00254A3D" w:rsidP="00254A3D">
      <w:pPr>
        <w:keepNext/>
        <w:tabs>
          <w:tab w:val="left" w:pos="426"/>
        </w:tabs>
        <w:spacing w:after="120" w:line="240" w:lineRule="auto"/>
        <w:jc w:val="center"/>
      </w:pPr>
      <w:r>
        <w:rPr>
          <w:noProof/>
        </w:rPr>
        <w:drawing>
          <wp:inline distT="0" distB="0" distL="0" distR="0" wp14:anchorId="5E90F825" wp14:editId="332DFAB1">
            <wp:extent cx="5285726" cy="1580564"/>
            <wp:effectExtent l="0" t="0" r="2540" b="635"/>
            <wp:docPr id="181220324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285726" cy="1580564"/>
                    </a:xfrm>
                    <a:prstGeom prst="rect">
                      <a:avLst/>
                    </a:prstGeom>
                  </pic:spPr>
                </pic:pic>
              </a:graphicData>
            </a:graphic>
          </wp:inline>
        </w:drawing>
      </w:r>
    </w:p>
    <w:p w14:paraId="28EA8793" w14:textId="695029EC" w:rsidR="00196D56" w:rsidRPr="008A79D3" w:rsidRDefault="00E50AC8" w:rsidP="00DD1168">
      <w:pPr>
        <w:pStyle w:val="Caption"/>
        <w:jc w:val="center"/>
        <w:rPr>
          <w:sz w:val="24"/>
          <w:szCs w:val="24"/>
        </w:rPr>
      </w:pPr>
      <w:r>
        <w:t xml:space="preserve">Figure </w:t>
      </w:r>
      <w:r w:rsidR="002A6EC2">
        <w:t>9</w:t>
      </w:r>
      <w:r w:rsidR="002A6EC2" w:rsidDel="00E50AC8">
        <w:t xml:space="preserve"> </w:t>
      </w:r>
      <w:r w:rsidR="00196D56">
        <w:t>Participant List</w:t>
      </w:r>
    </w:p>
    <w:p w14:paraId="7EE14058" w14:textId="77777777" w:rsidR="00254A3D" w:rsidRDefault="00254A3D" w:rsidP="00254A3D">
      <w:pPr>
        <w:spacing w:after="120" w:line="240" w:lineRule="auto"/>
        <w:rPr>
          <w:rFonts w:ascii="Arial" w:hAnsi="Arial" w:cs="Arial"/>
          <w:b/>
          <w:bCs/>
          <w:sz w:val="24"/>
          <w:szCs w:val="24"/>
          <w:u w:val="single"/>
        </w:rPr>
      </w:pPr>
    </w:p>
    <w:p w14:paraId="49595480" w14:textId="77777777" w:rsidR="00952B51" w:rsidRPr="00193853" w:rsidRDefault="00952B51" w:rsidP="00AF2868">
      <w:pPr>
        <w:pStyle w:val="Heading2"/>
      </w:pPr>
      <w:bookmarkStart w:id="20" w:name="_Toc216084165"/>
      <w:r w:rsidRPr="00193853">
        <w:t>Counter for New Participants</w:t>
      </w:r>
      <w:bookmarkEnd w:id="20"/>
    </w:p>
    <w:p w14:paraId="030B8D3E" w14:textId="5691AE2D" w:rsidR="00952B51" w:rsidRDefault="00952B51" w:rsidP="00952B51">
      <w:pPr>
        <w:spacing w:after="120" w:line="240" w:lineRule="auto"/>
        <w:rPr>
          <w:rFonts w:ascii="Arial" w:hAnsi="Arial" w:cs="Arial"/>
          <w:sz w:val="24"/>
          <w:szCs w:val="24"/>
        </w:rPr>
      </w:pPr>
      <w:r w:rsidRPr="161E97FF">
        <w:rPr>
          <w:rFonts w:ascii="Arial" w:hAnsi="Arial" w:cs="Arial"/>
          <w:sz w:val="24"/>
          <w:szCs w:val="24"/>
        </w:rPr>
        <w:t xml:space="preserve">A counter will display next to organisation name that will show how many participants your organisation has with the status of </w:t>
      </w:r>
      <w:r w:rsidR="33D649B8" w:rsidRPr="161E97FF">
        <w:rPr>
          <w:rFonts w:ascii="Arial" w:hAnsi="Arial" w:cs="Arial"/>
          <w:sz w:val="24"/>
          <w:szCs w:val="24"/>
        </w:rPr>
        <w:t>‘</w:t>
      </w:r>
      <w:r w:rsidRPr="161E97FF">
        <w:rPr>
          <w:rFonts w:ascii="Arial" w:hAnsi="Arial" w:cs="Arial"/>
          <w:sz w:val="24"/>
          <w:szCs w:val="24"/>
        </w:rPr>
        <w:t>New</w:t>
      </w:r>
      <w:r w:rsidR="4916E1AA" w:rsidRPr="161E97FF">
        <w:rPr>
          <w:rFonts w:ascii="Arial" w:hAnsi="Arial" w:cs="Arial"/>
          <w:sz w:val="24"/>
          <w:szCs w:val="24"/>
        </w:rPr>
        <w:t>’</w:t>
      </w:r>
      <w:r w:rsidR="7D815DCB" w:rsidRPr="161E97FF">
        <w:rPr>
          <w:rFonts w:ascii="Arial" w:hAnsi="Arial" w:cs="Arial"/>
          <w:sz w:val="24"/>
          <w:szCs w:val="24"/>
        </w:rPr>
        <w:t>’</w:t>
      </w:r>
      <w:r w:rsidRPr="161E97FF">
        <w:rPr>
          <w:rFonts w:ascii="Arial" w:hAnsi="Arial" w:cs="Arial"/>
          <w:sz w:val="24"/>
          <w:szCs w:val="24"/>
        </w:rPr>
        <w:t>.</w:t>
      </w:r>
    </w:p>
    <w:p w14:paraId="6D3635B9" w14:textId="77777777" w:rsidR="00952B51" w:rsidRDefault="00952B51" w:rsidP="00952B51">
      <w:pPr>
        <w:spacing w:after="120" w:line="240" w:lineRule="auto"/>
        <w:rPr>
          <w:rFonts w:ascii="Arial" w:hAnsi="Arial" w:cs="Arial"/>
          <w:sz w:val="24"/>
          <w:szCs w:val="24"/>
        </w:rPr>
      </w:pPr>
    </w:p>
    <w:p w14:paraId="53B7EEDF" w14:textId="77777777" w:rsidR="00952B51" w:rsidRDefault="00952B51" w:rsidP="00952B51">
      <w:pPr>
        <w:spacing w:after="120" w:line="240" w:lineRule="auto"/>
        <w:rPr>
          <w:rFonts w:ascii="Arial" w:hAnsi="Arial" w:cs="Arial"/>
          <w:sz w:val="24"/>
          <w:szCs w:val="24"/>
        </w:rPr>
      </w:pPr>
      <w:r w:rsidRPr="00D85AFC">
        <w:rPr>
          <w:rFonts w:ascii="Arial" w:hAnsi="Arial" w:cs="Arial"/>
          <w:noProof/>
          <w:sz w:val="24"/>
          <w:szCs w:val="24"/>
        </w:rPr>
        <w:drawing>
          <wp:inline distT="0" distB="0" distL="0" distR="0" wp14:anchorId="73957372" wp14:editId="63E53943">
            <wp:extent cx="5731510" cy="2172335"/>
            <wp:effectExtent l="0" t="0" r="2540" b="0"/>
            <wp:docPr id="2010819457" name="Picture 10" descr="A screenshot of a computer&#10;&#10;Description automatically generated">
              <a:extLst xmlns:a="http://schemas.openxmlformats.org/drawingml/2006/main">
                <a:ext uri="{FF2B5EF4-FFF2-40B4-BE49-F238E27FC236}">
                  <a16:creationId xmlns:a16="http://schemas.microsoft.com/office/drawing/2014/main" id="{C330F6B0-AFB5-7D20-D7EF-11868C44EB8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0819457" name="Picture 10" descr="A screenshot of a computer&#10;&#10;Description automatically generated">
                      <a:extLst>
                        <a:ext uri="{FF2B5EF4-FFF2-40B4-BE49-F238E27FC236}">
                          <a16:creationId xmlns:a16="http://schemas.microsoft.com/office/drawing/2014/main" id="{C330F6B0-AFB5-7D20-D7EF-11868C44EB89}"/>
                        </a:ext>
                      </a:extLst>
                    </pic:cNvPr>
                    <pic:cNvPicPr>
                      <a:picLocks noChangeAspect="1"/>
                    </pic:cNvPicPr>
                  </pic:nvPicPr>
                  <pic:blipFill>
                    <a:blip r:embed="rId39"/>
                    <a:stretch>
                      <a:fillRect/>
                    </a:stretch>
                  </pic:blipFill>
                  <pic:spPr>
                    <a:xfrm>
                      <a:off x="0" y="0"/>
                      <a:ext cx="5731510" cy="2172335"/>
                    </a:xfrm>
                    <a:prstGeom prst="rect">
                      <a:avLst/>
                    </a:prstGeom>
                  </pic:spPr>
                </pic:pic>
              </a:graphicData>
            </a:graphic>
          </wp:inline>
        </w:drawing>
      </w:r>
    </w:p>
    <w:p w14:paraId="5253CABC" w14:textId="025642DE" w:rsidR="00952B51" w:rsidRDefault="00952B51" w:rsidP="00952B51">
      <w:pPr>
        <w:pStyle w:val="Caption"/>
        <w:jc w:val="center"/>
      </w:pPr>
      <w:r>
        <w:t xml:space="preserve">Figure </w:t>
      </w:r>
      <w:r w:rsidR="002A6EC2">
        <w:t>10</w:t>
      </w:r>
      <w:r>
        <w:t xml:space="preserve"> Counter for New Participants</w:t>
      </w:r>
    </w:p>
    <w:p w14:paraId="1BDFB8A3" w14:textId="77777777" w:rsidR="00952B51" w:rsidRDefault="00952B51" w:rsidP="00254A3D">
      <w:pPr>
        <w:spacing w:after="120" w:line="240" w:lineRule="auto"/>
        <w:rPr>
          <w:rFonts w:ascii="Arial" w:hAnsi="Arial" w:cs="Arial"/>
          <w:b/>
          <w:bCs/>
          <w:sz w:val="24"/>
          <w:szCs w:val="24"/>
          <w:u w:val="single"/>
        </w:rPr>
      </w:pPr>
    </w:p>
    <w:p w14:paraId="7546A268" w14:textId="4B47284F" w:rsidR="00E80E8D" w:rsidRDefault="68252823" w:rsidP="00AF2868">
      <w:pPr>
        <w:pStyle w:val="Heading2"/>
      </w:pPr>
      <w:bookmarkStart w:id="21" w:name="_Toc216084166"/>
      <w:r>
        <w:t xml:space="preserve">Maximum display of </w:t>
      </w:r>
      <w:r w:rsidR="00E80E8D">
        <w:t xml:space="preserve">2000 </w:t>
      </w:r>
      <w:r w:rsidR="1CC9D6D7">
        <w:t>r</w:t>
      </w:r>
      <w:r w:rsidR="00E80E8D">
        <w:t>ecords on</w:t>
      </w:r>
      <w:r w:rsidR="7CD904D2">
        <w:t xml:space="preserve"> the</w:t>
      </w:r>
      <w:r w:rsidR="00E80E8D">
        <w:t xml:space="preserve"> My </w:t>
      </w:r>
      <w:r w:rsidR="00D37925">
        <w:t>participant’s</w:t>
      </w:r>
      <w:r w:rsidR="00E80E8D">
        <w:t xml:space="preserve"> page</w:t>
      </w:r>
      <w:bookmarkEnd w:id="21"/>
    </w:p>
    <w:p w14:paraId="462E1257" w14:textId="77777777" w:rsidR="003324FD" w:rsidRPr="006B708B" w:rsidRDefault="003324FD" w:rsidP="00254A3D">
      <w:pPr>
        <w:spacing w:after="120" w:line="240" w:lineRule="auto"/>
        <w:rPr>
          <w:rFonts w:ascii="Arial" w:hAnsi="Arial" w:cs="Arial"/>
          <w:b/>
          <w:bCs/>
          <w:sz w:val="32"/>
          <w:szCs w:val="32"/>
        </w:rPr>
      </w:pPr>
    </w:p>
    <w:p w14:paraId="20843384" w14:textId="1D1E0920" w:rsidR="00254A3D" w:rsidRDefault="00254A3D" w:rsidP="00254A3D">
      <w:pPr>
        <w:spacing w:after="120" w:line="240" w:lineRule="auto"/>
        <w:rPr>
          <w:rFonts w:ascii="Arial" w:eastAsia="Arial" w:hAnsi="Arial" w:cs="Arial"/>
          <w:color w:val="000000" w:themeColor="text1"/>
          <w:sz w:val="24"/>
          <w:szCs w:val="24"/>
        </w:rPr>
      </w:pPr>
      <w:r w:rsidRPr="7574AED1">
        <w:rPr>
          <w:rFonts w:ascii="Arial" w:eastAsia="Arial" w:hAnsi="Arial" w:cs="Arial"/>
          <w:color w:val="000000" w:themeColor="text1"/>
          <w:sz w:val="24"/>
          <w:szCs w:val="24"/>
        </w:rPr>
        <w:t xml:space="preserve">This list will display </w:t>
      </w:r>
      <w:r w:rsidR="07B9A591" w:rsidRPr="7574AED1">
        <w:rPr>
          <w:rFonts w:ascii="Arial" w:eastAsia="Arial" w:hAnsi="Arial" w:cs="Arial"/>
          <w:color w:val="000000" w:themeColor="text1"/>
          <w:sz w:val="24"/>
          <w:szCs w:val="24"/>
        </w:rPr>
        <w:t xml:space="preserve">a maximum of </w:t>
      </w:r>
      <w:r w:rsidRPr="7574AED1">
        <w:rPr>
          <w:rFonts w:ascii="Arial" w:eastAsia="Arial" w:hAnsi="Arial" w:cs="Arial"/>
          <w:color w:val="000000" w:themeColor="text1"/>
          <w:sz w:val="24"/>
          <w:szCs w:val="24"/>
        </w:rPr>
        <w:t xml:space="preserve">2,000 records. The below error message will appear </w:t>
      </w:r>
      <w:r w:rsidR="32F8F183" w:rsidRPr="7574AED1">
        <w:rPr>
          <w:rFonts w:ascii="Arial" w:eastAsia="Arial" w:hAnsi="Arial" w:cs="Arial"/>
          <w:color w:val="000000" w:themeColor="text1"/>
          <w:sz w:val="24"/>
          <w:szCs w:val="24"/>
        </w:rPr>
        <w:t>if this limit is exceeded.</w:t>
      </w:r>
      <w:r w:rsidR="00E80E8D" w:rsidRPr="7574AED1">
        <w:rPr>
          <w:rFonts w:ascii="Arial" w:eastAsia="Arial" w:hAnsi="Arial" w:cs="Arial"/>
          <w:color w:val="000000" w:themeColor="text1"/>
          <w:sz w:val="24"/>
          <w:szCs w:val="24"/>
        </w:rPr>
        <w:t xml:space="preserve"> To view the remaining records, use the search and filter tools.</w:t>
      </w:r>
    </w:p>
    <w:p w14:paraId="6DA6B584" w14:textId="77777777" w:rsidR="00E80E8D" w:rsidRPr="00F32E0C" w:rsidRDefault="00E80E8D" w:rsidP="00254A3D">
      <w:pPr>
        <w:spacing w:after="120" w:line="240" w:lineRule="auto"/>
        <w:rPr>
          <w:rFonts w:ascii="Arial" w:eastAsia="Arial" w:hAnsi="Arial" w:cs="Arial"/>
          <w:sz w:val="24"/>
          <w:szCs w:val="24"/>
        </w:rPr>
      </w:pPr>
    </w:p>
    <w:p w14:paraId="7DEEF17A" w14:textId="0DCF92E8" w:rsidR="00254A3D" w:rsidRDefault="00254A3D" w:rsidP="00254A3D">
      <w:pPr>
        <w:spacing w:after="120" w:line="240" w:lineRule="auto"/>
        <w:jc w:val="center"/>
        <w:rPr>
          <w:rFonts w:ascii="Arial" w:hAnsi="Arial" w:cs="Arial"/>
          <w:sz w:val="24"/>
          <w:szCs w:val="24"/>
        </w:rPr>
      </w:pPr>
      <w:r>
        <w:rPr>
          <w:noProof/>
        </w:rPr>
        <w:lastRenderedPageBreak/>
        <w:drawing>
          <wp:inline distT="0" distB="0" distL="0" distR="0" wp14:anchorId="6F439922" wp14:editId="3621C96A">
            <wp:extent cx="5495924" cy="2581275"/>
            <wp:effectExtent l="0" t="0" r="0" b="0"/>
            <wp:docPr id="2142900679" name="Picture 2142900679" descr="A screenshot of a computer err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2900679" name="Picture 2142900679" descr="A screenshot of a computer error&#10;&#10;Description automatically generated"/>
                    <pic:cNvPicPr/>
                  </pic:nvPicPr>
                  <pic:blipFill>
                    <a:blip r:embed="rId40">
                      <a:extLst>
                        <a:ext uri="{28A0092B-C50C-407E-A947-70E740481C1C}">
                          <a14:useLocalDpi xmlns:a14="http://schemas.microsoft.com/office/drawing/2010/main" val="0"/>
                        </a:ext>
                      </a:extLst>
                    </a:blip>
                    <a:stretch>
                      <a:fillRect/>
                    </a:stretch>
                  </pic:blipFill>
                  <pic:spPr>
                    <a:xfrm>
                      <a:off x="0" y="0"/>
                      <a:ext cx="5495924" cy="2581275"/>
                    </a:xfrm>
                    <a:prstGeom prst="rect">
                      <a:avLst/>
                    </a:prstGeom>
                  </pic:spPr>
                </pic:pic>
              </a:graphicData>
            </a:graphic>
          </wp:inline>
        </w:drawing>
      </w:r>
    </w:p>
    <w:p w14:paraId="689409EC" w14:textId="4CA81588" w:rsidR="00254A3D" w:rsidRDefault="00254A3D">
      <w:pPr>
        <w:spacing w:before="240" w:after="120" w:line="279" w:lineRule="auto"/>
        <w:jc w:val="center"/>
        <w:rPr>
          <w:rFonts w:ascii="Arial" w:hAnsi="Arial" w:cs="Arial"/>
          <w:i/>
          <w:iCs/>
          <w:color w:val="7030A0"/>
          <w:szCs w:val="22"/>
        </w:rPr>
      </w:pPr>
      <w:r w:rsidRPr="00A44125">
        <w:rPr>
          <w:rFonts w:ascii="Arial" w:hAnsi="Arial" w:cs="Arial"/>
          <w:i/>
          <w:iCs/>
          <w:color w:val="7030A0"/>
          <w:szCs w:val="22"/>
        </w:rPr>
        <w:t>F</w:t>
      </w:r>
      <w:bookmarkStart w:id="22" w:name="_Hlk181095890"/>
      <w:r w:rsidRPr="00A44125">
        <w:rPr>
          <w:rFonts w:ascii="Arial" w:hAnsi="Arial" w:cs="Arial"/>
          <w:i/>
          <w:iCs/>
          <w:color w:val="7030A0"/>
          <w:szCs w:val="22"/>
        </w:rPr>
        <w:t xml:space="preserve">igure </w:t>
      </w:r>
      <w:r w:rsidR="002A6EC2">
        <w:rPr>
          <w:rFonts w:ascii="Arial" w:hAnsi="Arial" w:cs="Arial"/>
          <w:i/>
          <w:iCs/>
          <w:color w:val="7030A0"/>
          <w:szCs w:val="22"/>
        </w:rPr>
        <w:t>11</w:t>
      </w:r>
      <w:r w:rsidRPr="00A44125">
        <w:rPr>
          <w:rFonts w:ascii="Arial" w:hAnsi="Arial" w:cs="Arial"/>
          <w:i/>
          <w:iCs/>
          <w:color w:val="7030A0"/>
          <w:szCs w:val="22"/>
        </w:rPr>
        <w:t xml:space="preserve"> </w:t>
      </w:r>
      <w:r w:rsidR="00E80E8D">
        <w:rPr>
          <w:rFonts w:ascii="Arial" w:hAnsi="Arial" w:cs="Arial"/>
          <w:i/>
          <w:iCs/>
          <w:color w:val="7030A0"/>
          <w:szCs w:val="22"/>
        </w:rPr>
        <w:t xml:space="preserve">My participants page, 2000 records display error message </w:t>
      </w:r>
      <w:bookmarkEnd w:id="22"/>
    </w:p>
    <w:p w14:paraId="3D0EAC31" w14:textId="77777777" w:rsidR="00B937BD" w:rsidRDefault="00B937BD" w:rsidP="00254A3D">
      <w:pPr>
        <w:spacing w:after="120" w:line="240" w:lineRule="auto"/>
        <w:rPr>
          <w:rFonts w:ascii="Arial" w:eastAsiaTheme="majorEastAsia" w:hAnsi="Arial" w:cstheme="majorBidi"/>
          <w:b/>
          <w:bCs/>
          <w:color w:val="6B2976"/>
          <w:sz w:val="32"/>
          <w:szCs w:val="32"/>
        </w:rPr>
      </w:pPr>
    </w:p>
    <w:p w14:paraId="6AC9E949" w14:textId="71136CC1" w:rsidR="00254A3D" w:rsidRPr="00A44125" w:rsidRDefault="00254A3D" w:rsidP="00AF2868">
      <w:pPr>
        <w:pStyle w:val="Heading2"/>
      </w:pPr>
      <w:bookmarkStart w:id="23" w:name="_Toc216084167"/>
      <w:r>
        <w:t xml:space="preserve">Sorting the </w:t>
      </w:r>
      <w:r w:rsidR="4480C057">
        <w:t>p</w:t>
      </w:r>
      <w:r>
        <w:t>articipant relationships table</w:t>
      </w:r>
      <w:bookmarkEnd w:id="23"/>
    </w:p>
    <w:p w14:paraId="72551411" w14:textId="55406E56" w:rsidR="00254A3D" w:rsidRPr="00A44125" w:rsidRDefault="00254A3D" w:rsidP="00A44125">
      <w:pPr>
        <w:spacing w:after="120" w:line="240" w:lineRule="auto"/>
        <w:rPr>
          <w:rFonts w:ascii="Arial" w:hAnsi="Arial" w:cs="Arial"/>
          <w:sz w:val="24"/>
          <w:szCs w:val="24"/>
        </w:rPr>
      </w:pPr>
      <w:r w:rsidRPr="6DC37A96">
        <w:rPr>
          <w:rFonts w:ascii="Arial" w:hAnsi="Arial" w:cs="Arial"/>
          <w:sz w:val="24"/>
          <w:szCs w:val="24"/>
        </w:rPr>
        <w:t>By default, all Participant relationships will be sorted in the ascending order of</w:t>
      </w:r>
      <w:r w:rsidR="00B33E3D" w:rsidRPr="6DC37A96">
        <w:rPr>
          <w:rFonts w:ascii="Arial" w:hAnsi="Arial" w:cs="Arial"/>
          <w:sz w:val="24"/>
          <w:szCs w:val="24"/>
        </w:rPr>
        <w:t xml:space="preserve"> the</w:t>
      </w:r>
      <w:r w:rsidRPr="6DC37A96">
        <w:rPr>
          <w:rFonts w:ascii="Arial" w:hAnsi="Arial" w:cs="Arial"/>
          <w:sz w:val="24"/>
          <w:szCs w:val="24"/>
        </w:rPr>
        <w:t xml:space="preserve"> ‘Role end date’. This will display Participant relationships with </w:t>
      </w:r>
      <w:r w:rsidR="16BCD6C8" w:rsidRPr="6DC37A96">
        <w:rPr>
          <w:rFonts w:ascii="Arial" w:hAnsi="Arial" w:cs="Arial"/>
          <w:sz w:val="24"/>
          <w:szCs w:val="24"/>
        </w:rPr>
        <w:t>s</w:t>
      </w:r>
      <w:r w:rsidRPr="6DC37A96">
        <w:rPr>
          <w:rFonts w:ascii="Arial" w:hAnsi="Arial" w:cs="Arial"/>
          <w:sz w:val="24"/>
          <w:szCs w:val="24"/>
        </w:rPr>
        <w:t xml:space="preserve">tatus ‘Ending soon’ at the top of the </w:t>
      </w:r>
      <w:r w:rsidR="00AF6F83" w:rsidRPr="6DC37A96">
        <w:rPr>
          <w:rFonts w:ascii="Arial" w:hAnsi="Arial" w:cs="Arial"/>
          <w:sz w:val="24"/>
          <w:szCs w:val="24"/>
        </w:rPr>
        <w:t>list followed</w:t>
      </w:r>
      <w:r w:rsidRPr="6DC37A96">
        <w:rPr>
          <w:rFonts w:ascii="Arial" w:hAnsi="Arial" w:cs="Arial"/>
          <w:sz w:val="24"/>
          <w:szCs w:val="24"/>
        </w:rPr>
        <w:t xml:space="preserve"> by those with either the status of ‘New’ or no status</w:t>
      </w:r>
      <w:r w:rsidR="4ECCD2A9" w:rsidRPr="6DC37A96">
        <w:rPr>
          <w:rFonts w:ascii="Arial" w:hAnsi="Arial" w:cs="Arial"/>
          <w:sz w:val="24"/>
          <w:szCs w:val="24"/>
        </w:rPr>
        <w:t>.</w:t>
      </w:r>
      <w:r w:rsidRPr="6DC37A96">
        <w:rPr>
          <w:rFonts w:ascii="Arial" w:hAnsi="Arial" w:cs="Arial"/>
          <w:sz w:val="24"/>
          <w:szCs w:val="24"/>
        </w:rPr>
        <w:t xml:space="preserve"> </w:t>
      </w:r>
    </w:p>
    <w:p w14:paraId="44EFB255" w14:textId="5676A289" w:rsidR="00254A3D" w:rsidRPr="00A44125" w:rsidRDefault="00254A3D" w:rsidP="00A44125">
      <w:pPr>
        <w:spacing w:after="120" w:line="240" w:lineRule="auto"/>
        <w:rPr>
          <w:rFonts w:ascii="Arial" w:eastAsia="Arial" w:hAnsi="Arial" w:cs="Arial"/>
          <w:sz w:val="24"/>
          <w:szCs w:val="24"/>
        </w:rPr>
      </w:pPr>
      <w:r w:rsidRPr="00A44125">
        <w:rPr>
          <w:rFonts w:ascii="Arial" w:hAnsi="Arial" w:cs="Arial"/>
          <w:sz w:val="24"/>
          <w:szCs w:val="24"/>
        </w:rPr>
        <w:t xml:space="preserve">When there are multiple records with </w:t>
      </w:r>
      <w:r w:rsidR="0000663C">
        <w:rPr>
          <w:rFonts w:ascii="Arial" w:hAnsi="Arial" w:cs="Arial"/>
          <w:sz w:val="24"/>
          <w:szCs w:val="24"/>
        </w:rPr>
        <w:t xml:space="preserve">the </w:t>
      </w:r>
      <w:r w:rsidRPr="00A44125">
        <w:rPr>
          <w:rFonts w:ascii="Arial" w:hAnsi="Arial" w:cs="Arial"/>
          <w:sz w:val="24"/>
          <w:szCs w:val="24"/>
        </w:rPr>
        <w:t>same Role end date, the records will be displayed in the</w:t>
      </w:r>
      <w:r w:rsidRPr="00A44125">
        <w:rPr>
          <w:rFonts w:ascii="Arial" w:eastAsia="Arial" w:hAnsi="Arial" w:cs="Arial"/>
          <w:sz w:val="24"/>
          <w:szCs w:val="24"/>
        </w:rPr>
        <w:t xml:space="preserve"> alphabetical order of participants first name, ascending (A-Z).</w:t>
      </w:r>
    </w:p>
    <w:p w14:paraId="224B3A9A" w14:textId="7827F4EB" w:rsidR="00254A3D" w:rsidRDefault="00254A3D" w:rsidP="00254A3D">
      <w:pPr>
        <w:spacing w:after="120" w:line="240" w:lineRule="auto"/>
        <w:rPr>
          <w:rFonts w:ascii="Arial" w:eastAsia="Arial" w:hAnsi="Arial" w:cs="Arial"/>
          <w:sz w:val="24"/>
          <w:szCs w:val="24"/>
        </w:rPr>
      </w:pPr>
      <w:r>
        <w:rPr>
          <w:rFonts w:ascii="Arial" w:eastAsia="Arial" w:hAnsi="Arial" w:cs="Arial"/>
          <w:sz w:val="24"/>
          <w:szCs w:val="24"/>
        </w:rPr>
        <w:t>Columns with an up-down chevron can be sorted in ascending and descending order by clicking the column headings.</w:t>
      </w:r>
    </w:p>
    <w:p w14:paraId="56CDD7A9" w14:textId="23D5AE83" w:rsidR="00373E79" w:rsidRPr="00A44125" w:rsidRDefault="00254A3D" w:rsidP="00A44125">
      <w:pPr>
        <w:spacing w:after="120" w:line="240" w:lineRule="auto"/>
        <w:rPr>
          <w:rFonts w:ascii="Arial" w:eastAsia="Arial" w:hAnsi="Arial" w:cs="Arial"/>
          <w:sz w:val="24"/>
          <w:szCs w:val="24"/>
        </w:rPr>
      </w:pPr>
      <w:r w:rsidRPr="6DC37A96">
        <w:rPr>
          <w:rFonts w:ascii="Arial" w:eastAsia="Arial" w:hAnsi="Arial" w:cs="Arial"/>
          <w:sz w:val="24"/>
          <w:szCs w:val="24"/>
        </w:rPr>
        <w:t xml:space="preserve">Manual sorting of ‘Status’ column displays </w:t>
      </w:r>
      <w:r w:rsidR="306BAEFE" w:rsidRPr="6DC37A96">
        <w:rPr>
          <w:rFonts w:ascii="Arial" w:eastAsia="Arial" w:hAnsi="Arial" w:cs="Arial"/>
          <w:sz w:val="24"/>
          <w:szCs w:val="24"/>
        </w:rPr>
        <w:t>p</w:t>
      </w:r>
      <w:r w:rsidRPr="6DC37A96">
        <w:rPr>
          <w:rFonts w:ascii="Arial" w:eastAsia="Arial" w:hAnsi="Arial" w:cs="Arial"/>
          <w:sz w:val="24"/>
          <w:szCs w:val="24"/>
        </w:rPr>
        <w:t>articipant relationships sorted in descending order of</w:t>
      </w:r>
      <w:r w:rsidR="00B33E3D" w:rsidRPr="6DC37A96">
        <w:rPr>
          <w:rFonts w:ascii="Arial" w:eastAsia="Arial" w:hAnsi="Arial" w:cs="Arial"/>
          <w:sz w:val="24"/>
          <w:szCs w:val="24"/>
        </w:rPr>
        <w:t xml:space="preserve"> the</w:t>
      </w:r>
      <w:r w:rsidRPr="6DC37A96">
        <w:rPr>
          <w:rFonts w:ascii="Arial" w:eastAsia="Arial" w:hAnsi="Arial" w:cs="Arial"/>
          <w:sz w:val="24"/>
          <w:szCs w:val="24"/>
        </w:rPr>
        <w:t xml:space="preserve"> 'Role start date'. This will display participant relationships with the status ‘New’ at the top of the list followed by those with either the status of ‘Ending soon’ or no status. </w:t>
      </w:r>
    </w:p>
    <w:p w14:paraId="36827F73" w14:textId="467A2442" w:rsidR="00196D56" w:rsidRDefault="0016346E" w:rsidP="00BE7A7F">
      <w:pPr>
        <w:spacing w:after="120" w:line="240" w:lineRule="auto"/>
        <w:rPr>
          <w:rFonts w:ascii="Arial" w:hAnsi="Arial" w:cs="Arial"/>
          <w:sz w:val="24"/>
          <w:szCs w:val="24"/>
        </w:rPr>
      </w:pPr>
      <w:r>
        <w:rPr>
          <w:rFonts w:ascii="Arial" w:hAnsi="Arial" w:cs="Arial"/>
          <w:noProof/>
          <w:sz w:val="24"/>
          <w:szCs w:val="24"/>
        </w:rPr>
        <w:drawing>
          <wp:inline distT="0" distB="0" distL="0" distR="0" wp14:anchorId="0DCF7440" wp14:editId="2E773A28">
            <wp:extent cx="5724525" cy="1371600"/>
            <wp:effectExtent l="0" t="0" r="9525" b="0"/>
            <wp:docPr id="8125896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24525" cy="1371600"/>
                    </a:xfrm>
                    <a:prstGeom prst="rect">
                      <a:avLst/>
                    </a:prstGeom>
                    <a:noFill/>
                    <a:ln>
                      <a:noFill/>
                    </a:ln>
                  </pic:spPr>
                </pic:pic>
              </a:graphicData>
            </a:graphic>
          </wp:inline>
        </w:drawing>
      </w:r>
    </w:p>
    <w:p w14:paraId="72A08373" w14:textId="794E613C" w:rsidR="00254A3D" w:rsidRPr="008A79D3" w:rsidRDefault="0016346E" w:rsidP="00A44125">
      <w:pPr>
        <w:pStyle w:val="Caption"/>
        <w:jc w:val="center"/>
        <w:rPr>
          <w:sz w:val="24"/>
          <w:szCs w:val="24"/>
        </w:rPr>
      </w:pPr>
      <w:r>
        <w:t>Figure 1</w:t>
      </w:r>
      <w:r w:rsidR="002A6EC2">
        <w:t>2</w:t>
      </w:r>
      <w:r w:rsidDel="00E50AC8">
        <w:t xml:space="preserve"> </w:t>
      </w:r>
      <w:r>
        <w:t xml:space="preserve">Sortable columns on My </w:t>
      </w:r>
      <w:proofErr w:type="gramStart"/>
      <w:r>
        <w:t>participants</w:t>
      </w:r>
      <w:proofErr w:type="gramEnd"/>
      <w:r>
        <w:t xml:space="preserve"> page</w:t>
      </w:r>
    </w:p>
    <w:p w14:paraId="263A4915" w14:textId="77777777" w:rsidR="008A79D3" w:rsidRPr="00BB3472" w:rsidRDefault="008A79D3" w:rsidP="00B319BB">
      <w:pPr>
        <w:pStyle w:val="Heading2"/>
        <w:spacing w:after="120" w:line="240" w:lineRule="auto"/>
      </w:pPr>
      <w:bookmarkStart w:id="24" w:name="_Toc216084168"/>
      <w:r w:rsidRPr="00BB3472">
        <w:t>Search for and select a participant</w:t>
      </w:r>
      <w:bookmarkEnd w:id="24"/>
    </w:p>
    <w:p w14:paraId="25126500" w14:textId="77777777" w:rsidR="008A79D3" w:rsidRPr="008A79D3" w:rsidRDefault="008A79D3" w:rsidP="00B319BB">
      <w:pPr>
        <w:spacing w:after="120" w:line="240" w:lineRule="auto"/>
        <w:rPr>
          <w:rFonts w:ascii="Arial" w:hAnsi="Arial" w:cs="Arial"/>
          <w:sz w:val="24"/>
          <w:szCs w:val="24"/>
        </w:rPr>
      </w:pPr>
      <w:r w:rsidRPr="008A79D3">
        <w:rPr>
          <w:rFonts w:ascii="Arial" w:hAnsi="Arial" w:cs="Arial"/>
          <w:sz w:val="24"/>
          <w:szCs w:val="24"/>
        </w:rPr>
        <w:t>To search for a participant:</w:t>
      </w:r>
    </w:p>
    <w:p w14:paraId="61C0126B" w14:textId="72805295" w:rsidR="00316840" w:rsidRDefault="008A79D3" w:rsidP="00B0763F">
      <w:pPr>
        <w:pStyle w:val="ListParagraph"/>
        <w:numPr>
          <w:ilvl w:val="0"/>
          <w:numId w:val="11"/>
        </w:numPr>
        <w:spacing w:after="120" w:line="240" w:lineRule="auto"/>
        <w:ind w:left="426" w:hanging="426"/>
        <w:rPr>
          <w:rFonts w:ascii="Arial" w:hAnsi="Arial" w:cs="Arial"/>
          <w:sz w:val="24"/>
          <w:szCs w:val="24"/>
        </w:rPr>
      </w:pPr>
      <w:r w:rsidRPr="003459F1">
        <w:rPr>
          <w:rFonts w:ascii="Arial" w:hAnsi="Arial" w:cs="Arial"/>
          <w:sz w:val="24"/>
          <w:szCs w:val="24"/>
        </w:rPr>
        <w:t xml:space="preserve">Select the </w:t>
      </w:r>
      <w:r w:rsidRPr="003459F1">
        <w:rPr>
          <w:rFonts w:ascii="Arial" w:hAnsi="Arial" w:cs="Arial"/>
          <w:b/>
          <w:bCs/>
          <w:sz w:val="24"/>
          <w:szCs w:val="24"/>
        </w:rPr>
        <w:t>My Participants</w:t>
      </w:r>
      <w:r w:rsidRPr="003459F1">
        <w:rPr>
          <w:rFonts w:ascii="Arial" w:hAnsi="Arial" w:cs="Arial"/>
          <w:sz w:val="24"/>
          <w:szCs w:val="24"/>
        </w:rPr>
        <w:t xml:space="preserve"> tab</w:t>
      </w:r>
    </w:p>
    <w:p w14:paraId="288A7662" w14:textId="2D9F3A5C" w:rsidR="005727EA" w:rsidRDefault="0015780F" w:rsidP="00DD1168">
      <w:pPr>
        <w:jc w:val="center"/>
      </w:pPr>
      <w:r>
        <w:rPr>
          <w:noProof/>
        </w:rPr>
        <w:lastRenderedPageBreak/>
        <mc:AlternateContent>
          <mc:Choice Requires="wps">
            <w:drawing>
              <wp:anchor distT="0" distB="0" distL="114300" distR="114300" simplePos="0" relativeHeight="251658243" behindDoc="0" locked="0" layoutInCell="1" allowOverlap="1" wp14:anchorId="3B67A5DA" wp14:editId="1BEB5D73">
                <wp:simplePos x="0" y="0"/>
                <wp:positionH relativeFrom="column">
                  <wp:posOffset>1162050</wp:posOffset>
                </wp:positionH>
                <wp:positionV relativeFrom="paragraph">
                  <wp:posOffset>803275</wp:posOffset>
                </wp:positionV>
                <wp:extent cx="1247775" cy="495300"/>
                <wp:effectExtent l="0" t="0" r="28575" b="19050"/>
                <wp:wrapNone/>
                <wp:docPr id="36" name="Rectangle 36"/>
                <wp:cNvGraphicFramePr/>
                <a:graphic xmlns:a="http://schemas.openxmlformats.org/drawingml/2006/main">
                  <a:graphicData uri="http://schemas.microsoft.com/office/word/2010/wordprocessingShape">
                    <wps:wsp>
                      <wps:cNvSpPr/>
                      <wps:spPr>
                        <a:xfrm>
                          <a:off x="0" y="0"/>
                          <a:ext cx="1247775" cy="49530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D0BFB09" id="Rectangle 36" o:spid="_x0000_s1026" style="position:absolute;margin-left:91.5pt;margin-top:63.25pt;width:98.25pt;height:39pt;z-index:25165824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" filled="f" strokecolor="red" strokeweight="1.5pt"/>
            </w:pict>
          </mc:Fallback>
        </mc:AlternateContent>
      </w:r>
      <w:r>
        <w:rPr>
          <w:noProof/>
        </w:rPr>
        <w:drawing>
          <wp:inline distT="0" distB="0" distL="0" distR="0" wp14:anchorId="08721C29" wp14:editId="1CAF069F">
            <wp:extent cx="4999355" cy="1123950"/>
            <wp:effectExtent l="152400" t="152400" r="353695" b="361950"/>
            <wp:docPr id="34" name="Picture 34" descr="A close up of a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close up of a screen&#10;&#10;Description automatically generated"/>
                    <pic:cNvPicPr/>
                  </pic:nvPicPr>
                  <pic:blipFill rotWithShape="1">
                    <a:blip r:embed="rId37"/>
                    <a:srcRect b="9224"/>
                    <a:stretch/>
                  </pic:blipFill>
                  <pic:spPr bwMode="auto">
                    <a:xfrm>
                      <a:off x="0" y="0"/>
                      <a:ext cx="5002525" cy="1124663"/>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5F2D6D03" w14:textId="4EF525DE" w:rsidR="008A79D3" w:rsidRPr="008A79D3" w:rsidRDefault="00E50AC8" w:rsidP="00DD1168">
      <w:pPr>
        <w:pStyle w:val="Caption"/>
        <w:jc w:val="center"/>
        <w:rPr>
          <w:sz w:val="24"/>
          <w:szCs w:val="24"/>
        </w:rPr>
      </w:pPr>
      <w:r>
        <w:t xml:space="preserve">Figure </w:t>
      </w:r>
      <w:r w:rsidR="0016346E">
        <w:t>1</w:t>
      </w:r>
      <w:r w:rsidR="002A6EC2">
        <w:t>3</w:t>
      </w:r>
      <w:r w:rsidR="00E67FD9" w:rsidDel="00E50AC8">
        <w:t xml:space="preserve"> </w:t>
      </w:r>
      <w:r w:rsidR="005727EA">
        <w:t>My Participants tab</w:t>
      </w:r>
    </w:p>
    <w:p w14:paraId="221B79EC" w14:textId="5DC76B31" w:rsidR="005727EA" w:rsidRDefault="008A79D3" w:rsidP="00A44125">
      <w:pPr>
        <w:tabs>
          <w:tab w:val="left" w:pos="426"/>
        </w:tabs>
        <w:spacing w:after="120" w:line="240" w:lineRule="auto"/>
        <w:rPr>
          <w:noProof/>
        </w:rPr>
      </w:pPr>
      <w:r w:rsidRPr="008A79D3">
        <w:rPr>
          <w:rFonts w:ascii="Arial" w:hAnsi="Arial" w:cs="Arial"/>
          <w:sz w:val="24"/>
          <w:szCs w:val="24"/>
        </w:rPr>
        <w:t>2.</w:t>
      </w:r>
      <w:r w:rsidRPr="008A79D3">
        <w:rPr>
          <w:rFonts w:ascii="Arial" w:hAnsi="Arial" w:cs="Arial"/>
          <w:sz w:val="24"/>
          <w:szCs w:val="24"/>
        </w:rPr>
        <w:tab/>
        <w:t>A list of your active participants will be displayed.</w:t>
      </w:r>
      <w:r w:rsidR="004D6519" w:rsidRPr="004D6519">
        <w:rPr>
          <w:noProof/>
        </w:rPr>
        <w:t xml:space="preserve"> </w:t>
      </w:r>
    </w:p>
    <w:p w14:paraId="20F872ED" w14:textId="0585D565" w:rsidR="0016346E" w:rsidRDefault="0016346E" w:rsidP="00A67BC7">
      <w:pPr>
        <w:keepNext/>
        <w:spacing w:after="120" w:line="240" w:lineRule="auto"/>
        <w:jc w:val="center"/>
      </w:pPr>
      <w:r>
        <w:rPr>
          <w:noProof/>
        </w:rPr>
        <w:drawing>
          <wp:inline distT="0" distB="0" distL="0" distR="0" wp14:anchorId="7A58427A" wp14:editId="2ADE74A7">
            <wp:extent cx="5381525" cy="4333874"/>
            <wp:effectExtent l="0" t="0" r="0" b="0"/>
            <wp:docPr id="1209094452" name="Picture 120909445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9094452" name="Picture 1209094452" descr="A screenshot of a computer&#10;&#10;Description automatically generated"/>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381525" cy="4333874"/>
                    </a:xfrm>
                    <a:prstGeom prst="rect">
                      <a:avLst/>
                    </a:prstGeom>
                  </pic:spPr>
                </pic:pic>
              </a:graphicData>
            </a:graphic>
          </wp:inline>
        </w:drawing>
      </w:r>
    </w:p>
    <w:p w14:paraId="02DD65B1" w14:textId="0FA8131D" w:rsidR="008A79D3" w:rsidRPr="008A79D3" w:rsidRDefault="00487D21" w:rsidP="00DD1168">
      <w:pPr>
        <w:pStyle w:val="Caption"/>
        <w:jc w:val="center"/>
        <w:rPr>
          <w:sz w:val="24"/>
          <w:szCs w:val="24"/>
        </w:rPr>
      </w:pPr>
      <w:r>
        <w:t xml:space="preserve">Figure </w:t>
      </w:r>
      <w:r w:rsidR="002A6EC2">
        <w:t>14</w:t>
      </w:r>
      <w:r>
        <w:t xml:space="preserve"> </w:t>
      </w:r>
      <w:r w:rsidR="005727EA">
        <w:t xml:space="preserve">Participants </w:t>
      </w:r>
      <w:r w:rsidR="000544DA">
        <w:t xml:space="preserve">relationships </w:t>
      </w:r>
      <w:r w:rsidR="005727EA">
        <w:t>page</w:t>
      </w:r>
    </w:p>
    <w:p w14:paraId="601A9958" w14:textId="77777777" w:rsidR="00373E79" w:rsidRPr="00A44125" w:rsidRDefault="00373E79" w:rsidP="00A44125">
      <w:pPr>
        <w:spacing w:after="120" w:line="240" w:lineRule="auto"/>
        <w:rPr>
          <w:rFonts w:ascii="Arial" w:hAnsi="Arial" w:cs="Arial"/>
          <w:sz w:val="24"/>
          <w:szCs w:val="24"/>
        </w:rPr>
      </w:pPr>
    </w:p>
    <w:p w14:paraId="123E79D9" w14:textId="7FBE597C" w:rsidR="009E07FC" w:rsidRPr="00A44125" w:rsidRDefault="008A79D3" w:rsidP="00B0763F">
      <w:pPr>
        <w:pStyle w:val="ListParagraph"/>
        <w:numPr>
          <w:ilvl w:val="0"/>
          <w:numId w:val="22"/>
        </w:numPr>
        <w:spacing w:after="120" w:line="240" w:lineRule="auto"/>
        <w:rPr>
          <w:rFonts w:ascii="Arial" w:hAnsi="Arial" w:cs="Arial"/>
          <w:sz w:val="24"/>
          <w:szCs w:val="24"/>
        </w:rPr>
      </w:pPr>
      <w:r w:rsidRPr="00A44125">
        <w:rPr>
          <w:rFonts w:ascii="Arial" w:hAnsi="Arial" w:cs="Arial"/>
          <w:sz w:val="24"/>
          <w:szCs w:val="24"/>
        </w:rPr>
        <w:t xml:space="preserve">To search for a participant, </w:t>
      </w:r>
      <w:r w:rsidR="009E03D8">
        <w:rPr>
          <w:rFonts w:ascii="Arial" w:hAnsi="Arial" w:cs="Arial"/>
          <w:sz w:val="24"/>
          <w:szCs w:val="24"/>
        </w:rPr>
        <w:t>enter the participant NDIS number</w:t>
      </w:r>
      <w:r w:rsidR="00941F6F">
        <w:rPr>
          <w:rFonts w:ascii="Arial" w:hAnsi="Arial" w:cs="Arial"/>
          <w:sz w:val="24"/>
          <w:szCs w:val="24"/>
        </w:rPr>
        <w:t xml:space="preserve"> (for best results)</w:t>
      </w:r>
      <w:r w:rsidR="00C83091">
        <w:rPr>
          <w:rFonts w:ascii="Arial" w:hAnsi="Arial" w:cs="Arial"/>
          <w:sz w:val="24"/>
          <w:szCs w:val="24"/>
        </w:rPr>
        <w:t xml:space="preserve">, or </w:t>
      </w:r>
      <w:r w:rsidRPr="00A44125">
        <w:rPr>
          <w:rFonts w:ascii="Arial" w:hAnsi="Arial" w:cs="Arial"/>
          <w:sz w:val="24"/>
          <w:szCs w:val="24"/>
        </w:rPr>
        <w:t xml:space="preserve">enter </w:t>
      </w:r>
      <w:r w:rsidR="00466A6C">
        <w:rPr>
          <w:rFonts w:ascii="Arial" w:hAnsi="Arial" w:cs="Arial"/>
          <w:sz w:val="24"/>
          <w:szCs w:val="24"/>
        </w:rPr>
        <w:t>the participant’s name</w:t>
      </w:r>
      <w:r w:rsidR="00A61729">
        <w:rPr>
          <w:rFonts w:ascii="Arial" w:hAnsi="Arial" w:cs="Arial"/>
          <w:sz w:val="24"/>
          <w:szCs w:val="24"/>
        </w:rPr>
        <w:t xml:space="preserve"> </w:t>
      </w:r>
      <w:r w:rsidRPr="00A44125">
        <w:rPr>
          <w:rFonts w:ascii="Arial" w:hAnsi="Arial" w:cs="Arial"/>
          <w:sz w:val="24"/>
          <w:szCs w:val="24"/>
        </w:rPr>
        <w:t xml:space="preserve">in the search box and click </w:t>
      </w:r>
      <w:r w:rsidRPr="00A44125">
        <w:rPr>
          <w:rFonts w:ascii="Arial" w:hAnsi="Arial" w:cs="Arial"/>
          <w:b/>
          <w:bCs/>
          <w:sz w:val="24"/>
          <w:szCs w:val="24"/>
        </w:rPr>
        <w:t>Search</w:t>
      </w:r>
      <w:r w:rsidRPr="00A44125">
        <w:rPr>
          <w:rFonts w:ascii="Arial" w:hAnsi="Arial" w:cs="Arial"/>
          <w:sz w:val="24"/>
          <w:szCs w:val="24"/>
        </w:rPr>
        <w:t>.</w:t>
      </w:r>
      <w:r w:rsidR="005D147C" w:rsidRPr="00A44125">
        <w:rPr>
          <w:rFonts w:ascii="Arial" w:hAnsi="Arial" w:cs="Arial"/>
          <w:sz w:val="24"/>
          <w:szCs w:val="24"/>
        </w:rPr>
        <w:t xml:space="preserve"> </w:t>
      </w:r>
    </w:p>
    <w:p w14:paraId="57E4E06F" w14:textId="504C3104" w:rsidR="008A79D3" w:rsidRPr="00A67BC7" w:rsidRDefault="009E07FC" w:rsidP="00B0763F">
      <w:pPr>
        <w:pStyle w:val="ListParagraph"/>
        <w:numPr>
          <w:ilvl w:val="0"/>
          <w:numId w:val="22"/>
        </w:numPr>
        <w:spacing w:after="120" w:line="240" w:lineRule="auto"/>
        <w:rPr>
          <w:rFonts w:ascii="Arial" w:hAnsi="Arial" w:cs="Arial"/>
          <w:sz w:val="24"/>
          <w:szCs w:val="24"/>
        </w:rPr>
      </w:pPr>
      <w:r>
        <w:rPr>
          <w:rFonts w:ascii="Arial" w:hAnsi="Arial" w:cs="Arial"/>
          <w:sz w:val="24"/>
          <w:szCs w:val="24"/>
        </w:rPr>
        <w:t xml:space="preserve">To filter your list. Click on the Filters button. </w:t>
      </w:r>
      <w:r w:rsidR="005D147C" w:rsidRPr="00A67BC7">
        <w:rPr>
          <w:rFonts w:ascii="Arial" w:hAnsi="Arial" w:cs="Arial"/>
          <w:sz w:val="24"/>
          <w:szCs w:val="24"/>
        </w:rPr>
        <w:t xml:space="preserve">You can filter </w:t>
      </w:r>
      <w:r w:rsidR="00BB594E">
        <w:rPr>
          <w:rFonts w:ascii="Arial" w:hAnsi="Arial" w:cs="Arial"/>
          <w:sz w:val="24"/>
          <w:szCs w:val="24"/>
        </w:rPr>
        <w:t>by choosing the</w:t>
      </w:r>
      <w:r w:rsidR="005D147C" w:rsidRPr="00A67BC7">
        <w:rPr>
          <w:rFonts w:ascii="Arial" w:hAnsi="Arial" w:cs="Arial"/>
          <w:sz w:val="24"/>
          <w:szCs w:val="24"/>
        </w:rPr>
        <w:t xml:space="preserve"> Location,</w:t>
      </w:r>
      <w:r w:rsidR="00436692">
        <w:rPr>
          <w:rFonts w:ascii="Arial" w:hAnsi="Arial" w:cs="Arial"/>
          <w:sz w:val="24"/>
          <w:szCs w:val="24"/>
        </w:rPr>
        <w:t xml:space="preserve"> Role,</w:t>
      </w:r>
      <w:r w:rsidR="00E52E41" w:rsidRPr="00A67BC7">
        <w:rPr>
          <w:rFonts w:ascii="Arial" w:hAnsi="Arial" w:cs="Arial"/>
          <w:sz w:val="24"/>
          <w:szCs w:val="24"/>
        </w:rPr>
        <w:t xml:space="preserve"> Role start date, Role end date and/or Status and </w:t>
      </w:r>
      <w:r w:rsidR="00F51EF5">
        <w:rPr>
          <w:rFonts w:ascii="Arial" w:hAnsi="Arial" w:cs="Arial"/>
          <w:sz w:val="24"/>
          <w:szCs w:val="24"/>
        </w:rPr>
        <w:t xml:space="preserve">click </w:t>
      </w:r>
      <w:r w:rsidR="00E52E41" w:rsidRPr="00A67BC7">
        <w:rPr>
          <w:rFonts w:ascii="Arial" w:hAnsi="Arial" w:cs="Arial"/>
          <w:sz w:val="24"/>
          <w:szCs w:val="24"/>
        </w:rPr>
        <w:t>Apply filters.</w:t>
      </w:r>
    </w:p>
    <w:p w14:paraId="4A8C1FDF" w14:textId="1601477E" w:rsidR="00212724" w:rsidRDefault="00212724" w:rsidP="00A67BC7">
      <w:pPr>
        <w:keepNext/>
        <w:spacing w:after="120" w:line="240" w:lineRule="auto"/>
        <w:jc w:val="center"/>
      </w:pPr>
    </w:p>
    <w:p w14:paraId="676DB1F1" w14:textId="4342BF99" w:rsidR="0016346E" w:rsidRDefault="0016346E" w:rsidP="0016346E">
      <w:pPr>
        <w:keepNext/>
        <w:spacing w:after="120" w:line="240" w:lineRule="auto"/>
        <w:jc w:val="center"/>
      </w:pPr>
      <w:r>
        <w:rPr>
          <w:noProof/>
        </w:rPr>
        <w:drawing>
          <wp:inline distT="0" distB="0" distL="0" distR="0" wp14:anchorId="72BD240D" wp14:editId="11740487">
            <wp:extent cx="5495924" cy="1905000"/>
            <wp:effectExtent l="0" t="0" r="0" b="0"/>
            <wp:docPr id="161680343" name="Picture 16168034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680343" name="Picture 161680343" descr="A screenshot of a computer&#10;&#10;Description automatically generated"/>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495924" cy="1905000"/>
                    </a:xfrm>
                    <a:prstGeom prst="rect">
                      <a:avLst/>
                    </a:prstGeom>
                  </pic:spPr>
                </pic:pic>
              </a:graphicData>
            </a:graphic>
          </wp:inline>
        </w:drawing>
      </w:r>
    </w:p>
    <w:p w14:paraId="0282EB4E" w14:textId="2DBAA538" w:rsidR="008A79D3" w:rsidRPr="008A79D3" w:rsidRDefault="00212724" w:rsidP="00DD1168">
      <w:pPr>
        <w:pStyle w:val="Caption"/>
        <w:jc w:val="center"/>
        <w:rPr>
          <w:sz w:val="24"/>
          <w:szCs w:val="24"/>
        </w:rPr>
      </w:pPr>
      <w:r>
        <w:t xml:space="preserve">Figure </w:t>
      </w:r>
      <w:r w:rsidR="00EF3FF2">
        <w:t>15</w:t>
      </w:r>
      <w:r>
        <w:t xml:space="preserve"> Participant Search Box</w:t>
      </w:r>
      <w:r w:rsidR="00001DB3">
        <w:t xml:space="preserve"> and Filter</w:t>
      </w:r>
      <w:r w:rsidR="005F3796">
        <w:t xml:space="preserve"> options</w:t>
      </w:r>
    </w:p>
    <w:p w14:paraId="0403F9C5" w14:textId="0B6A7FE3" w:rsidR="008A79D3" w:rsidRPr="008A79D3" w:rsidRDefault="0049371B" w:rsidP="005553C7">
      <w:pPr>
        <w:spacing w:after="120" w:line="240" w:lineRule="auto"/>
        <w:rPr>
          <w:rFonts w:ascii="Arial" w:hAnsi="Arial" w:cs="Arial"/>
          <w:sz w:val="24"/>
          <w:szCs w:val="24"/>
        </w:rPr>
      </w:pPr>
      <w:r w:rsidRPr="6DC37A96">
        <w:rPr>
          <w:rFonts w:ascii="Arial" w:hAnsi="Arial" w:cs="Arial"/>
          <w:sz w:val="24"/>
          <w:szCs w:val="24"/>
        </w:rPr>
        <w:t>5</w:t>
      </w:r>
      <w:r w:rsidR="00DB2457" w:rsidRPr="6DC37A96">
        <w:rPr>
          <w:rFonts w:ascii="Arial" w:hAnsi="Arial" w:cs="Arial"/>
          <w:sz w:val="24"/>
          <w:szCs w:val="24"/>
        </w:rPr>
        <w:t xml:space="preserve">. </w:t>
      </w:r>
      <w:r w:rsidR="008A79D3" w:rsidRPr="6DC37A96">
        <w:rPr>
          <w:rFonts w:ascii="Arial" w:hAnsi="Arial" w:cs="Arial"/>
          <w:sz w:val="24"/>
          <w:szCs w:val="24"/>
        </w:rPr>
        <w:t xml:space="preserve">To view the participant’s plan, click on their </w:t>
      </w:r>
      <w:r w:rsidR="008A79D3" w:rsidRPr="6DC37A96">
        <w:rPr>
          <w:rFonts w:ascii="Arial" w:hAnsi="Arial" w:cs="Arial"/>
          <w:b/>
          <w:bCs/>
          <w:sz w:val="24"/>
          <w:szCs w:val="24"/>
        </w:rPr>
        <w:t>NDIS number</w:t>
      </w:r>
      <w:r w:rsidR="0117AD27" w:rsidRPr="6DC37A96">
        <w:rPr>
          <w:rFonts w:ascii="Arial" w:hAnsi="Arial" w:cs="Arial"/>
          <w:b/>
          <w:bCs/>
          <w:sz w:val="24"/>
          <w:szCs w:val="24"/>
        </w:rPr>
        <w:t>.</w:t>
      </w:r>
    </w:p>
    <w:p w14:paraId="508E1940" w14:textId="0ECCF4A2" w:rsidR="00212724" w:rsidRDefault="00D55906" w:rsidP="00A67BC7">
      <w:pPr>
        <w:keepNext/>
        <w:spacing w:after="120" w:line="240" w:lineRule="auto"/>
        <w:jc w:val="center"/>
        <w:rPr>
          <w:noProof/>
        </w:rPr>
      </w:pPr>
      <w:r w:rsidRPr="00D55906">
        <w:rPr>
          <w:noProof/>
        </w:rPr>
        <w:t xml:space="preserve"> </w:t>
      </w:r>
    </w:p>
    <w:p w14:paraId="7C84C098" w14:textId="03123783" w:rsidR="00436692" w:rsidRDefault="00436692" w:rsidP="00A67BC7">
      <w:pPr>
        <w:keepNext/>
        <w:spacing w:after="120" w:line="240" w:lineRule="auto"/>
        <w:jc w:val="center"/>
      </w:pPr>
      <w:r>
        <w:rPr>
          <w:noProof/>
        </w:rPr>
        <w:drawing>
          <wp:inline distT="0" distB="0" distL="0" distR="0" wp14:anchorId="6CE842CD" wp14:editId="57E54424">
            <wp:extent cx="5724524" cy="4610098"/>
            <wp:effectExtent l="0" t="0" r="0" b="0"/>
            <wp:docPr id="1027381604" name="Picture 102738160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381604" name="Picture 1027381604" descr="A screenshot of a computer&#10;&#10;Description automatically generated"/>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724524" cy="4610098"/>
                    </a:xfrm>
                    <a:prstGeom prst="rect">
                      <a:avLst/>
                    </a:prstGeom>
                  </pic:spPr>
                </pic:pic>
              </a:graphicData>
            </a:graphic>
          </wp:inline>
        </w:drawing>
      </w:r>
    </w:p>
    <w:p w14:paraId="2791B862" w14:textId="6C611A93" w:rsidR="008A79D3" w:rsidRPr="008A79D3" w:rsidRDefault="00212724" w:rsidP="00DD1168">
      <w:pPr>
        <w:pStyle w:val="Caption"/>
        <w:jc w:val="center"/>
        <w:rPr>
          <w:sz w:val="24"/>
          <w:szCs w:val="24"/>
        </w:rPr>
      </w:pPr>
      <w:r>
        <w:t xml:space="preserve">Figure </w:t>
      </w:r>
      <w:r w:rsidR="00EF3FF2">
        <w:t>16</w:t>
      </w:r>
      <w:r>
        <w:t xml:space="preserve"> My participants home t</w:t>
      </w:r>
      <w:r w:rsidR="000C77EA">
        <w:t>a</w:t>
      </w:r>
      <w:r>
        <w:t>b, showing links to the participant details page</w:t>
      </w:r>
    </w:p>
    <w:p w14:paraId="78F6885A" w14:textId="77777777" w:rsidR="00373E79" w:rsidRDefault="00373E79">
      <w:pPr>
        <w:rPr>
          <w:rFonts w:ascii="Arial" w:eastAsiaTheme="majorEastAsia" w:hAnsi="Arial" w:cstheme="majorBidi"/>
          <w:b/>
          <w:color w:val="6B2976"/>
          <w:sz w:val="32"/>
          <w:szCs w:val="33"/>
        </w:rPr>
      </w:pPr>
      <w:r>
        <w:br w:type="page"/>
      </w:r>
    </w:p>
    <w:p w14:paraId="2A3275CC" w14:textId="7CB86E07" w:rsidR="008A79D3" w:rsidRPr="008A79D3" w:rsidRDefault="008A79D3" w:rsidP="005553C7">
      <w:pPr>
        <w:pStyle w:val="Heading2"/>
        <w:spacing w:after="120" w:line="240" w:lineRule="auto"/>
      </w:pPr>
      <w:bookmarkStart w:id="25" w:name="_Toc216084169"/>
      <w:r>
        <w:lastRenderedPageBreak/>
        <w:t xml:space="preserve">View </w:t>
      </w:r>
      <w:r w:rsidR="4718830E">
        <w:t>p</w:t>
      </w:r>
      <w:r>
        <w:t xml:space="preserve">articipant </w:t>
      </w:r>
      <w:r w:rsidR="738E6AB7">
        <w:t>d</w:t>
      </w:r>
      <w:r>
        <w:t>etails</w:t>
      </w:r>
      <w:bookmarkEnd w:id="25"/>
    </w:p>
    <w:p w14:paraId="18A9FA05" w14:textId="3A141469" w:rsidR="008A79D3" w:rsidRDefault="008A79D3" w:rsidP="005553C7">
      <w:pPr>
        <w:spacing w:after="120" w:line="240" w:lineRule="auto"/>
        <w:rPr>
          <w:rFonts w:ascii="Arial" w:hAnsi="Arial" w:cs="Arial"/>
          <w:sz w:val="24"/>
          <w:szCs w:val="24"/>
        </w:rPr>
      </w:pPr>
      <w:r w:rsidRPr="008A79D3">
        <w:rPr>
          <w:rFonts w:ascii="Arial" w:hAnsi="Arial" w:cs="Arial"/>
          <w:sz w:val="24"/>
          <w:szCs w:val="24"/>
        </w:rPr>
        <w:t>The Participant</w:t>
      </w:r>
      <w:r w:rsidR="00184A2B">
        <w:rPr>
          <w:rFonts w:ascii="Arial" w:hAnsi="Arial" w:cs="Arial"/>
          <w:sz w:val="24"/>
          <w:szCs w:val="24"/>
        </w:rPr>
        <w:t xml:space="preserve"> plan</w:t>
      </w:r>
      <w:r w:rsidRPr="008A79D3">
        <w:rPr>
          <w:rFonts w:ascii="Arial" w:hAnsi="Arial" w:cs="Arial"/>
          <w:sz w:val="24"/>
          <w:szCs w:val="24"/>
        </w:rPr>
        <w:t xml:space="preserve"> page shows the participant’s basic details, including their name, NDIS number, date of birth and contact details. </w:t>
      </w:r>
    </w:p>
    <w:p w14:paraId="3CE20A5F" w14:textId="0268CBC2" w:rsidR="00A65F93" w:rsidRDefault="001F32B8" w:rsidP="009F2063">
      <w:pPr>
        <w:keepNext/>
        <w:spacing w:after="120" w:line="240" w:lineRule="auto"/>
        <w:rPr>
          <w:rFonts w:ascii="Arial" w:hAnsi="Arial" w:cs="Arial"/>
          <w:sz w:val="24"/>
          <w:szCs w:val="24"/>
        </w:rPr>
      </w:pPr>
      <w:r w:rsidRPr="00256384">
        <w:rPr>
          <w:rFonts w:ascii="Arial" w:hAnsi="Arial" w:cs="Arial"/>
          <w:color w:val="000000" w:themeColor="text1"/>
          <w:sz w:val="24"/>
          <w:szCs w:val="24"/>
        </w:rPr>
        <w:t xml:space="preserve">The NDIA requires consent from participants to share their plans with providers. Only participants and their nominees can provide the NDIA with the consent to share their plans with providers. Participants have the choice to either </w:t>
      </w:r>
      <w:r w:rsidR="00FF2665" w:rsidRPr="00256384">
        <w:rPr>
          <w:rFonts w:ascii="Arial" w:hAnsi="Arial" w:cs="Arial"/>
          <w:color w:val="000000" w:themeColor="text1"/>
          <w:sz w:val="24"/>
          <w:szCs w:val="24"/>
        </w:rPr>
        <w:t>share or</w:t>
      </w:r>
      <w:r w:rsidRPr="00256384">
        <w:rPr>
          <w:rFonts w:ascii="Arial" w:hAnsi="Arial" w:cs="Arial"/>
          <w:color w:val="000000" w:themeColor="text1"/>
          <w:sz w:val="24"/>
          <w:szCs w:val="24"/>
        </w:rPr>
        <w:t xml:space="preserve"> not share their plans with you and can withdraw consent at any time.</w:t>
      </w:r>
      <w:r w:rsidR="008A79D3" w:rsidRPr="008A79D3">
        <w:rPr>
          <w:rFonts w:ascii="Arial" w:hAnsi="Arial" w:cs="Arial"/>
          <w:sz w:val="24"/>
          <w:szCs w:val="24"/>
        </w:rPr>
        <w:t xml:space="preserve"> </w:t>
      </w:r>
    </w:p>
    <w:p w14:paraId="4D87E7BB" w14:textId="4BE8CBDF" w:rsidR="000811FE" w:rsidRDefault="00050BC5" w:rsidP="009F2063">
      <w:pPr>
        <w:keepNext/>
        <w:spacing w:after="120" w:line="240" w:lineRule="auto"/>
      </w:pPr>
      <w:r>
        <w:rPr>
          <w:noProof/>
        </w:rPr>
        <w:drawing>
          <wp:inline distT="0" distB="0" distL="0" distR="0" wp14:anchorId="742967DE" wp14:editId="33EAF5D2">
            <wp:extent cx="5731510" cy="1798320"/>
            <wp:effectExtent l="152400" t="152400" r="364490" b="354330"/>
            <wp:docPr id="6" name="Picture 6"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text, application, email&#10;&#10;Description automatically generated"/>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731510" cy="1798320"/>
                    </a:xfrm>
                    <a:prstGeom prst="rect">
                      <a:avLst/>
                    </a:prstGeom>
                    <a:ln>
                      <a:noFill/>
                    </a:ln>
                    <a:effectLst>
                      <a:outerShdw blurRad="292100" dist="139700" dir="2700000" algn="tl" rotWithShape="0">
                        <a:srgbClr val="333333">
                          <a:alpha val="65000"/>
                        </a:srgbClr>
                      </a:outerShdw>
                    </a:effectLst>
                  </pic:spPr>
                </pic:pic>
              </a:graphicData>
            </a:graphic>
          </wp:inline>
        </w:drawing>
      </w:r>
    </w:p>
    <w:p w14:paraId="4BE96091" w14:textId="6445734F" w:rsidR="008A79D3" w:rsidRPr="008A79D3" w:rsidRDefault="000F3997" w:rsidP="00DD1168">
      <w:pPr>
        <w:pStyle w:val="Caption"/>
        <w:jc w:val="center"/>
        <w:rPr>
          <w:sz w:val="24"/>
          <w:szCs w:val="24"/>
        </w:rPr>
      </w:pPr>
      <w:r>
        <w:t xml:space="preserve">Figure </w:t>
      </w:r>
      <w:r w:rsidR="00EF3FF2">
        <w:t>17</w:t>
      </w:r>
      <w:r w:rsidR="000811FE" w:rsidDel="000F3997">
        <w:t xml:space="preserve"> </w:t>
      </w:r>
      <w:r w:rsidR="000811FE" w:rsidRPr="003F6151">
        <w:t>My Participants page showing basic details</w:t>
      </w:r>
    </w:p>
    <w:p w14:paraId="4117DCC7" w14:textId="77777777" w:rsidR="00ED3F3D" w:rsidRPr="008A79D3" w:rsidRDefault="00ED3F3D" w:rsidP="005553C7">
      <w:pPr>
        <w:spacing w:after="120" w:line="240" w:lineRule="auto"/>
        <w:rPr>
          <w:rFonts w:ascii="Arial" w:hAnsi="Arial" w:cs="Arial"/>
          <w:sz w:val="24"/>
          <w:szCs w:val="24"/>
        </w:rPr>
      </w:pPr>
    </w:p>
    <w:p w14:paraId="613137DF" w14:textId="77777777" w:rsidR="008A79D3" w:rsidRPr="008A79D3" w:rsidRDefault="10756F3F" w:rsidP="00147145">
      <w:pPr>
        <w:spacing w:after="120" w:line="240" w:lineRule="auto"/>
        <w:rPr>
          <w:rFonts w:ascii="Arial" w:hAnsi="Arial" w:cs="Arial"/>
          <w:sz w:val="24"/>
          <w:szCs w:val="24"/>
        </w:rPr>
      </w:pPr>
      <w:r w:rsidRPr="11B5B946">
        <w:rPr>
          <w:rFonts w:ascii="Arial" w:hAnsi="Arial" w:cs="Arial"/>
          <w:sz w:val="24"/>
          <w:szCs w:val="24"/>
        </w:rPr>
        <w:t>Depending on your organisation’s registration the information which is displayed will vary. The following sections may be available:</w:t>
      </w:r>
    </w:p>
    <w:p w14:paraId="3839483E" w14:textId="77777777" w:rsidR="008A79D3" w:rsidRPr="003459F1" w:rsidRDefault="008A79D3" w:rsidP="00B0763F">
      <w:pPr>
        <w:pStyle w:val="ListParagraph"/>
        <w:numPr>
          <w:ilvl w:val="0"/>
          <w:numId w:val="8"/>
        </w:numPr>
        <w:spacing w:after="120" w:line="240" w:lineRule="auto"/>
        <w:ind w:left="567" w:hanging="283"/>
        <w:rPr>
          <w:rFonts w:ascii="Arial" w:hAnsi="Arial" w:cs="Arial"/>
          <w:sz w:val="24"/>
          <w:szCs w:val="24"/>
        </w:rPr>
      </w:pPr>
      <w:r w:rsidRPr="003459F1">
        <w:rPr>
          <w:rFonts w:ascii="Arial" w:hAnsi="Arial" w:cs="Arial"/>
          <w:sz w:val="24"/>
          <w:szCs w:val="24"/>
        </w:rPr>
        <w:t>About me</w:t>
      </w:r>
    </w:p>
    <w:p w14:paraId="08955163" w14:textId="77777777" w:rsidR="008A79D3" w:rsidRPr="003459F1" w:rsidRDefault="008A79D3" w:rsidP="00B0763F">
      <w:pPr>
        <w:pStyle w:val="ListParagraph"/>
        <w:numPr>
          <w:ilvl w:val="0"/>
          <w:numId w:val="8"/>
        </w:numPr>
        <w:spacing w:after="120" w:line="240" w:lineRule="auto"/>
        <w:ind w:left="567" w:hanging="283"/>
        <w:rPr>
          <w:rFonts w:ascii="Arial" w:hAnsi="Arial" w:cs="Arial"/>
          <w:sz w:val="24"/>
          <w:szCs w:val="24"/>
        </w:rPr>
      </w:pPr>
      <w:r w:rsidRPr="003459F1">
        <w:rPr>
          <w:rFonts w:ascii="Arial" w:hAnsi="Arial" w:cs="Arial"/>
          <w:sz w:val="24"/>
          <w:szCs w:val="24"/>
        </w:rPr>
        <w:t>Goals</w:t>
      </w:r>
    </w:p>
    <w:p w14:paraId="635FF4CA" w14:textId="77777777" w:rsidR="008A79D3" w:rsidRPr="003459F1" w:rsidRDefault="008A79D3" w:rsidP="00B0763F">
      <w:pPr>
        <w:pStyle w:val="ListParagraph"/>
        <w:numPr>
          <w:ilvl w:val="0"/>
          <w:numId w:val="8"/>
        </w:numPr>
        <w:spacing w:after="120" w:line="240" w:lineRule="auto"/>
        <w:ind w:left="567" w:hanging="283"/>
        <w:rPr>
          <w:rFonts w:ascii="Arial" w:hAnsi="Arial" w:cs="Arial"/>
          <w:sz w:val="24"/>
          <w:szCs w:val="24"/>
        </w:rPr>
      </w:pPr>
      <w:r w:rsidRPr="003459F1">
        <w:rPr>
          <w:rFonts w:ascii="Arial" w:hAnsi="Arial" w:cs="Arial"/>
          <w:sz w:val="24"/>
          <w:szCs w:val="24"/>
        </w:rPr>
        <w:t>Budget</w:t>
      </w:r>
    </w:p>
    <w:p w14:paraId="733EE191" w14:textId="77777777" w:rsidR="008A79D3" w:rsidRPr="003459F1" w:rsidRDefault="008A79D3" w:rsidP="00B0763F">
      <w:pPr>
        <w:pStyle w:val="ListParagraph"/>
        <w:numPr>
          <w:ilvl w:val="0"/>
          <w:numId w:val="8"/>
        </w:numPr>
        <w:spacing w:after="120" w:line="240" w:lineRule="auto"/>
        <w:ind w:left="567" w:hanging="283"/>
        <w:rPr>
          <w:rFonts w:ascii="Arial" w:hAnsi="Arial" w:cs="Arial"/>
          <w:sz w:val="24"/>
          <w:szCs w:val="24"/>
        </w:rPr>
      </w:pPr>
      <w:r w:rsidRPr="003459F1">
        <w:rPr>
          <w:rFonts w:ascii="Arial" w:hAnsi="Arial" w:cs="Arial"/>
          <w:sz w:val="24"/>
          <w:szCs w:val="24"/>
        </w:rPr>
        <w:t>Funded Supports</w:t>
      </w:r>
    </w:p>
    <w:p w14:paraId="4E605F00" w14:textId="49A43453" w:rsidR="008A79D3" w:rsidRPr="003459F1" w:rsidRDefault="008A79D3" w:rsidP="00B0763F">
      <w:pPr>
        <w:pStyle w:val="ListParagraph"/>
        <w:numPr>
          <w:ilvl w:val="0"/>
          <w:numId w:val="8"/>
        </w:numPr>
        <w:spacing w:after="120" w:line="240" w:lineRule="auto"/>
        <w:ind w:left="567" w:hanging="283"/>
        <w:rPr>
          <w:rFonts w:ascii="Arial" w:hAnsi="Arial" w:cs="Arial"/>
          <w:sz w:val="24"/>
          <w:szCs w:val="24"/>
        </w:rPr>
      </w:pPr>
      <w:r w:rsidRPr="003459F1">
        <w:rPr>
          <w:rFonts w:ascii="Arial" w:hAnsi="Arial" w:cs="Arial"/>
          <w:sz w:val="24"/>
          <w:szCs w:val="24"/>
        </w:rPr>
        <w:t xml:space="preserve">Informal community and mainstream </w:t>
      </w:r>
      <w:r w:rsidR="00D37925" w:rsidRPr="003459F1">
        <w:rPr>
          <w:rFonts w:ascii="Arial" w:hAnsi="Arial" w:cs="Arial"/>
          <w:sz w:val="24"/>
          <w:szCs w:val="24"/>
        </w:rPr>
        <w:t>support</w:t>
      </w:r>
      <w:r w:rsidRPr="003459F1">
        <w:rPr>
          <w:rFonts w:ascii="Arial" w:hAnsi="Arial" w:cs="Arial"/>
          <w:sz w:val="24"/>
          <w:szCs w:val="24"/>
        </w:rPr>
        <w:t xml:space="preserve">, and </w:t>
      </w:r>
    </w:p>
    <w:p w14:paraId="62296F6B" w14:textId="77777777" w:rsidR="008A79D3" w:rsidRPr="003459F1" w:rsidRDefault="008A79D3" w:rsidP="00B0763F">
      <w:pPr>
        <w:pStyle w:val="ListParagraph"/>
        <w:numPr>
          <w:ilvl w:val="0"/>
          <w:numId w:val="8"/>
        </w:numPr>
        <w:spacing w:after="120" w:line="240" w:lineRule="auto"/>
        <w:ind w:left="567" w:hanging="283"/>
        <w:rPr>
          <w:rFonts w:ascii="Arial" w:hAnsi="Arial" w:cs="Arial"/>
          <w:sz w:val="24"/>
          <w:szCs w:val="24"/>
        </w:rPr>
      </w:pPr>
      <w:r w:rsidRPr="003459F1">
        <w:rPr>
          <w:rFonts w:ascii="Arial" w:hAnsi="Arial" w:cs="Arial"/>
          <w:sz w:val="24"/>
          <w:szCs w:val="24"/>
        </w:rPr>
        <w:t>Participant nominee details.</w:t>
      </w:r>
    </w:p>
    <w:p w14:paraId="6AA455B4" w14:textId="77777777" w:rsidR="008A79D3" w:rsidRDefault="008A79D3" w:rsidP="00147145">
      <w:pPr>
        <w:spacing w:after="120" w:line="240" w:lineRule="auto"/>
        <w:rPr>
          <w:rFonts w:ascii="Arial" w:hAnsi="Arial" w:cs="Arial"/>
          <w:sz w:val="24"/>
          <w:szCs w:val="24"/>
        </w:rPr>
      </w:pPr>
      <w:r w:rsidRPr="008A79D3">
        <w:rPr>
          <w:rFonts w:ascii="Arial" w:hAnsi="Arial" w:cs="Arial"/>
          <w:sz w:val="24"/>
          <w:szCs w:val="24"/>
        </w:rPr>
        <w:t>To open each section, click on the relative tab.</w:t>
      </w:r>
    </w:p>
    <w:p w14:paraId="545A8219" w14:textId="2F5FCEBF" w:rsidR="0051671B" w:rsidRDefault="00A5577D" w:rsidP="00A63E4F">
      <w:pPr>
        <w:spacing w:after="120" w:line="240" w:lineRule="auto"/>
        <w:rPr>
          <w:rFonts w:ascii="Arial" w:hAnsi="Arial" w:cs="Arial"/>
          <w:sz w:val="24"/>
          <w:szCs w:val="24"/>
        </w:rPr>
      </w:pPr>
      <w:r w:rsidRPr="00AF2868">
        <w:rPr>
          <w:rFonts w:ascii="Arial" w:hAnsi="Arial" w:cs="Arial"/>
          <w:b/>
          <w:bCs/>
          <w:sz w:val="24"/>
          <w:szCs w:val="24"/>
        </w:rPr>
        <w:t>Note:</w:t>
      </w:r>
      <w:r w:rsidRPr="712F59AF">
        <w:rPr>
          <w:rFonts w:ascii="Arial" w:hAnsi="Arial" w:cs="Arial"/>
          <w:sz w:val="24"/>
          <w:szCs w:val="24"/>
        </w:rPr>
        <w:t xml:space="preserve"> </w:t>
      </w:r>
      <w:r w:rsidR="00614C5B" w:rsidRPr="712F59AF">
        <w:rPr>
          <w:rFonts w:ascii="Arial" w:hAnsi="Arial" w:cs="Arial"/>
          <w:sz w:val="24"/>
          <w:szCs w:val="24"/>
        </w:rPr>
        <w:t>Due to the</w:t>
      </w:r>
      <w:r w:rsidR="00460328" w:rsidRPr="712F59AF">
        <w:rPr>
          <w:rFonts w:ascii="Arial" w:hAnsi="Arial" w:cs="Arial"/>
          <w:sz w:val="24"/>
          <w:szCs w:val="24"/>
        </w:rPr>
        <w:t xml:space="preserve"> recent Section 33 Legislative Changes, the information seen within the </w:t>
      </w:r>
      <w:r w:rsidR="00391636" w:rsidRPr="712F59AF">
        <w:rPr>
          <w:rFonts w:ascii="Arial" w:hAnsi="Arial" w:cs="Arial"/>
          <w:sz w:val="24"/>
          <w:szCs w:val="24"/>
        </w:rPr>
        <w:t>Budget</w:t>
      </w:r>
      <w:r w:rsidR="00BE1AA3" w:rsidRPr="712F59AF">
        <w:rPr>
          <w:rFonts w:ascii="Arial" w:hAnsi="Arial" w:cs="Arial"/>
          <w:sz w:val="24"/>
          <w:szCs w:val="24"/>
        </w:rPr>
        <w:t xml:space="preserve"> and Funded supports tab </w:t>
      </w:r>
      <w:r w:rsidR="00321581" w:rsidRPr="712F59AF">
        <w:rPr>
          <w:rFonts w:ascii="Arial" w:hAnsi="Arial" w:cs="Arial"/>
          <w:sz w:val="24"/>
          <w:szCs w:val="24"/>
        </w:rPr>
        <w:t>is dep</w:t>
      </w:r>
      <w:r w:rsidR="004E125D" w:rsidRPr="712F59AF">
        <w:rPr>
          <w:rFonts w:ascii="Arial" w:hAnsi="Arial" w:cs="Arial"/>
          <w:sz w:val="24"/>
          <w:szCs w:val="24"/>
        </w:rPr>
        <w:t>en</w:t>
      </w:r>
      <w:r w:rsidR="00321581" w:rsidRPr="712F59AF">
        <w:rPr>
          <w:rFonts w:ascii="Arial" w:hAnsi="Arial" w:cs="Arial"/>
          <w:sz w:val="24"/>
          <w:szCs w:val="24"/>
        </w:rPr>
        <w:t xml:space="preserve">dent on </w:t>
      </w:r>
      <w:r w:rsidR="00A63E4F" w:rsidRPr="712F59AF">
        <w:rPr>
          <w:rFonts w:ascii="Arial" w:hAnsi="Arial" w:cs="Arial"/>
          <w:sz w:val="24"/>
          <w:szCs w:val="24"/>
        </w:rPr>
        <w:t xml:space="preserve">whether the current approved plan includes funding periods or not. </w:t>
      </w:r>
      <w:r w:rsidR="004E125D" w:rsidRPr="712F59AF">
        <w:rPr>
          <w:rFonts w:ascii="Arial" w:hAnsi="Arial" w:cs="Arial"/>
          <w:sz w:val="24"/>
          <w:szCs w:val="24"/>
        </w:rPr>
        <w:t xml:space="preserve">More information </w:t>
      </w:r>
      <w:r w:rsidR="001D6C48">
        <w:rPr>
          <w:rFonts w:ascii="Arial" w:hAnsi="Arial" w:cs="Arial"/>
          <w:sz w:val="24"/>
          <w:szCs w:val="24"/>
        </w:rPr>
        <w:t xml:space="preserve">can be found on the </w:t>
      </w:r>
      <w:hyperlink r:id="rId46" w:anchor="funding" w:history="1">
        <w:r w:rsidR="001D6C48" w:rsidRPr="001D6C48">
          <w:rPr>
            <w:rStyle w:val="Hyperlink"/>
            <w:rFonts w:ascii="Arial" w:hAnsi="Arial" w:cs="Arial"/>
            <w:sz w:val="24"/>
            <w:szCs w:val="24"/>
          </w:rPr>
          <w:t>Frequently asked questions about legislation | NDIS</w:t>
        </w:r>
      </w:hyperlink>
      <w:r w:rsidR="001D6C48">
        <w:rPr>
          <w:rFonts w:ascii="Arial" w:hAnsi="Arial" w:cs="Arial"/>
          <w:sz w:val="24"/>
          <w:szCs w:val="24"/>
        </w:rPr>
        <w:t xml:space="preserve"> website.</w:t>
      </w:r>
    </w:p>
    <w:p w14:paraId="3E7F8F33" w14:textId="77777777" w:rsidR="00525B69" w:rsidRDefault="00525B69" w:rsidP="00A63E4F">
      <w:pPr>
        <w:spacing w:after="120" w:line="240" w:lineRule="auto"/>
        <w:rPr>
          <w:rFonts w:ascii="Arial" w:hAnsi="Arial" w:cs="Arial"/>
          <w:sz w:val="24"/>
          <w:szCs w:val="24"/>
        </w:rPr>
      </w:pPr>
    </w:p>
    <w:p w14:paraId="5CA6B616" w14:textId="77777777" w:rsidR="008A79D3" w:rsidRPr="00050BC5" w:rsidRDefault="008A79D3" w:rsidP="003459F1">
      <w:pPr>
        <w:pStyle w:val="Heading3"/>
        <w:spacing w:after="120" w:line="240" w:lineRule="auto"/>
      </w:pPr>
      <w:bookmarkStart w:id="26" w:name="_Toc216084170"/>
      <w:r w:rsidRPr="00050BC5">
        <w:t>About Me</w:t>
      </w:r>
      <w:bookmarkEnd w:id="26"/>
    </w:p>
    <w:p w14:paraId="02A43EBD" w14:textId="77777777" w:rsidR="008A79D3" w:rsidRPr="008A79D3" w:rsidRDefault="008A79D3" w:rsidP="00147145">
      <w:pPr>
        <w:spacing w:after="120" w:line="240" w:lineRule="auto"/>
        <w:rPr>
          <w:rFonts w:ascii="Arial" w:hAnsi="Arial" w:cs="Arial"/>
          <w:sz w:val="24"/>
          <w:szCs w:val="24"/>
        </w:rPr>
      </w:pPr>
      <w:r w:rsidRPr="008A79D3">
        <w:rPr>
          <w:rFonts w:ascii="Arial" w:hAnsi="Arial" w:cs="Arial"/>
          <w:sz w:val="24"/>
          <w:szCs w:val="24"/>
        </w:rPr>
        <w:t>The About me section shows details about the participant's daily life, living arrangements and strengths.</w:t>
      </w:r>
    </w:p>
    <w:p w14:paraId="72079CD8" w14:textId="2F2BC9A5" w:rsidR="008A79D3" w:rsidRPr="008A79D3" w:rsidRDefault="008A79D3" w:rsidP="00147145">
      <w:pPr>
        <w:spacing w:after="120" w:line="240" w:lineRule="auto"/>
        <w:rPr>
          <w:rFonts w:ascii="Arial" w:hAnsi="Arial" w:cs="Arial"/>
          <w:sz w:val="24"/>
          <w:szCs w:val="24"/>
        </w:rPr>
      </w:pPr>
      <w:r w:rsidRPr="008A79D3">
        <w:rPr>
          <w:rFonts w:ascii="Arial" w:hAnsi="Arial" w:cs="Arial"/>
          <w:sz w:val="24"/>
          <w:szCs w:val="24"/>
        </w:rPr>
        <w:t xml:space="preserve">This section is only displayed </w:t>
      </w:r>
      <w:r w:rsidR="009E7431">
        <w:rPr>
          <w:rFonts w:ascii="Arial" w:hAnsi="Arial" w:cs="Arial"/>
          <w:sz w:val="24"/>
          <w:szCs w:val="24"/>
        </w:rPr>
        <w:t xml:space="preserve">when a participant has </w:t>
      </w:r>
      <w:r w:rsidR="00BB0609">
        <w:rPr>
          <w:rFonts w:ascii="Arial" w:hAnsi="Arial" w:cs="Arial"/>
          <w:sz w:val="24"/>
          <w:szCs w:val="24"/>
        </w:rPr>
        <w:t xml:space="preserve">given consent to </w:t>
      </w:r>
      <w:r w:rsidRPr="008A79D3">
        <w:rPr>
          <w:rFonts w:ascii="Arial" w:hAnsi="Arial" w:cs="Arial"/>
          <w:sz w:val="24"/>
          <w:szCs w:val="24"/>
        </w:rPr>
        <w:t>the support coordinator or psychosocial recovery coaches</w:t>
      </w:r>
      <w:r w:rsidR="004975C8">
        <w:rPr>
          <w:rFonts w:ascii="Arial" w:hAnsi="Arial" w:cs="Arial"/>
          <w:sz w:val="24"/>
          <w:szCs w:val="24"/>
        </w:rPr>
        <w:t xml:space="preserve"> to view their plan.</w:t>
      </w:r>
    </w:p>
    <w:p w14:paraId="2918EF8D" w14:textId="77777777" w:rsidR="008A79D3" w:rsidRPr="00050BC5" w:rsidRDefault="008A79D3" w:rsidP="003459F1">
      <w:pPr>
        <w:pStyle w:val="Heading3"/>
        <w:spacing w:after="120" w:line="240" w:lineRule="auto"/>
      </w:pPr>
      <w:bookmarkStart w:id="27" w:name="_Ref152332462"/>
      <w:bookmarkStart w:id="28" w:name="_Toc216084171"/>
      <w:r w:rsidRPr="00050BC5">
        <w:t>Goals</w:t>
      </w:r>
      <w:bookmarkEnd w:id="27"/>
      <w:bookmarkEnd w:id="28"/>
    </w:p>
    <w:p w14:paraId="3CAABFFA" w14:textId="77777777" w:rsidR="008A79D3" w:rsidRDefault="008A79D3" w:rsidP="00147145">
      <w:pPr>
        <w:spacing w:after="120" w:line="240" w:lineRule="auto"/>
        <w:rPr>
          <w:rFonts w:ascii="Arial" w:hAnsi="Arial" w:cs="Arial"/>
          <w:sz w:val="24"/>
          <w:szCs w:val="24"/>
        </w:rPr>
      </w:pPr>
      <w:r w:rsidRPr="008A79D3">
        <w:rPr>
          <w:rFonts w:ascii="Arial" w:hAnsi="Arial" w:cs="Arial"/>
          <w:sz w:val="24"/>
          <w:szCs w:val="24"/>
        </w:rPr>
        <w:t>The Goals section outlines a participant's goals and how they will reach them.</w:t>
      </w:r>
    </w:p>
    <w:p w14:paraId="0E71BDE2" w14:textId="7B78C7D5" w:rsidR="004975C8" w:rsidRDefault="19F366E0" w:rsidP="00147145">
      <w:pPr>
        <w:spacing w:after="120" w:line="240" w:lineRule="auto"/>
        <w:rPr>
          <w:rFonts w:ascii="Arial" w:hAnsi="Arial" w:cs="Arial"/>
          <w:sz w:val="24"/>
          <w:szCs w:val="24"/>
        </w:rPr>
      </w:pPr>
      <w:r w:rsidRPr="7A578FCD">
        <w:rPr>
          <w:rFonts w:ascii="Arial" w:hAnsi="Arial" w:cs="Arial"/>
          <w:sz w:val="24"/>
          <w:szCs w:val="24"/>
        </w:rPr>
        <w:lastRenderedPageBreak/>
        <w:t>This section is only displayed when a participant has consent</w:t>
      </w:r>
      <w:r w:rsidR="3276DB3E" w:rsidRPr="7A578FCD">
        <w:rPr>
          <w:rFonts w:ascii="Arial" w:hAnsi="Arial" w:cs="Arial"/>
          <w:sz w:val="24"/>
          <w:szCs w:val="24"/>
        </w:rPr>
        <w:t>ed</w:t>
      </w:r>
      <w:r w:rsidRPr="7A578FCD">
        <w:rPr>
          <w:rFonts w:ascii="Arial" w:hAnsi="Arial" w:cs="Arial"/>
          <w:sz w:val="24"/>
          <w:szCs w:val="24"/>
        </w:rPr>
        <w:t xml:space="preserve"> to </w:t>
      </w:r>
      <w:r w:rsidR="24C8F6E5" w:rsidRPr="7A578FCD">
        <w:rPr>
          <w:rFonts w:ascii="Arial" w:hAnsi="Arial" w:cs="Arial"/>
          <w:sz w:val="24"/>
          <w:szCs w:val="24"/>
        </w:rPr>
        <w:t xml:space="preserve">you </w:t>
      </w:r>
      <w:r w:rsidRPr="7A578FCD">
        <w:rPr>
          <w:rFonts w:ascii="Arial" w:hAnsi="Arial" w:cs="Arial"/>
          <w:sz w:val="24"/>
          <w:szCs w:val="24"/>
        </w:rPr>
        <w:t xml:space="preserve">to view their </w:t>
      </w:r>
      <w:r w:rsidR="22C979B2" w:rsidRPr="7A578FCD">
        <w:rPr>
          <w:rFonts w:ascii="Arial" w:hAnsi="Arial" w:cs="Arial"/>
          <w:sz w:val="24"/>
          <w:szCs w:val="24"/>
        </w:rPr>
        <w:t>goals</w:t>
      </w:r>
      <w:r w:rsidRPr="7A578FCD">
        <w:rPr>
          <w:rFonts w:ascii="Arial" w:hAnsi="Arial" w:cs="Arial"/>
          <w:sz w:val="24"/>
          <w:szCs w:val="24"/>
        </w:rPr>
        <w:t>.</w:t>
      </w:r>
    </w:p>
    <w:p w14:paraId="6650F467" w14:textId="359B920B" w:rsidR="001D6EB9" w:rsidRDefault="00110477" w:rsidP="00147145">
      <w:pPr>
        <w:spacing w:after="120" w:line="240" w:lineRule="auto"/>
        <w:rPr>
          <w:rFonts w:ascii="Arial" w:hAnsi="Arial" w:cs="Arial"/>
          <w:sz w:val="24"/>
          <w:szCs w:val="24"/>
        </w:rPr>
      </w:pPr>
      <w:r>
        <w:rPr>
          <w:rFonts w:ascii="Arial" w:hAnsi="Arial" w:cs="Arial"/>
          <w:sz w:val="24"/>
          <w:szCs w:val="24"/>
        </w:rPr>
        <w:t xml:space="preserve">By selecting “View </w:t>
      </w:r>
      <w:r w:rsidR="0039298F">
        <w:rPr>
          <w:rFonts w:ascii="Arial" w:hAnsi="Arial" w:cs="Arial"/>
          <w:sz w:val="24"/>
          <w:szCs w:val="24"/>
        </w:rPr>
        <w:t xml:space="preserve">goals history” </w:t>
      </w:r>
      <w:r w:rsidR="00FD3462">
        <w:rPr>
          <w:rFonts w:ascii="Arial" w:hAnsi="Arial" w:cs="Arial"/>
          <w:sz w:val="24"/>
          <w:szCs w:val="24"/>
        </w:rPr>
        <w:t>a provider can view a participant’s past goals. A goal appears in this list w</w:t>
      </w:r>
      <w:r w:rsidR="00195D05">
        <w:rPr>
          <w:rFonts w:ascii="Arial" w:hAnsi="Arial" w:cs="Arial"/>
          <w:sz w:val="24"/>
          <w:szCs w:val="24"/>
        </w:rPr>
        <w:t xml:space="preserve">hen a participant </w:t>
      </w:r>
      <w:r w:rsidR="00E63C54">
        <w:rPr>
          <w:rFonts w:ascii="Arial" w:hAnsi="Arial" w:cs="Arial"/>
          <w:sz w:val="24"/>
          <w:szCs w:val="24"/>
        </w:rPr>
        <w:t xml:space="preserve">informs NDIA that they </w:t>
      </w:r>
      <w:r w:rsidR="00BB300F">
        <w:rPr>
          <w:rFonts w:ascii="Arial" w:hAnsi="Arial" w:cs="Arial"/>
          <w:sz w:val="24"/>
          <w:szCs w:val="24"/>
        </w:rPr>
        <w:t>no longer working towards a goal</w:t>
      </w:r>
      <w:r w:rsidR="00FD3462">
        <w:rPr>
          <w:rFonts w:ascii="Arial" w:hAnsi="Arial" w:cs="Arial"/>
          <w:sz w:val="24"/>
          <w:szCs w:val="24"/>
        </w:rPr>
        <w:t>.</w:t>
      </w:r>
    </w:p>
    <w:p w14:paraId="68F5E2AF" w14:textId="6397383A" w:rsidR="00FD3462" w:rsidRDefault="72B953FF" w:rsidP="00147145">
      <w:pPr>
        <w:spacing w:after="120" w:line="240" w:lineRule="auto"/>
        <w:rPr>
          <w:rFonts w:ascii="Arial" w:hAnsi="Arial" w:cs="Arial"/>
          <w:color w:val="000000" w:themeColor="text1"/>
          <w:sz w:val="24"/>
          <w:szCs w:val="24"/>
        </w:rPr>
      </w:pPr>
      <w:r w:rsidRPr="7A578FCD">
        <w:rPr>
          <w:rFonts w:ascii="Arial" w:hAnsi="Arial" w:cs="Arial"/>
          <w:sz w:val="24"/>
          <w:szCs w:val="24"/>
        </w:rPr>
        <w:t>The</w:t>
      </w:r>
      <w:r w:rsidR="04B40405" w:rsidRPr="7A578FCD">
        <w:rPr>
          <w:rFonts w:ascii="Arial" w:hAnsi="Arial" w:cs="Arial"/>
          <w:sz w:val="24"/>
          <w:szCs w:val="24"/>
        </w:rPr>
        <w:t xml:space="preserve"> goals history is only visible</w:t>
      </w:r>
      <w:r w:rsidR="22C979B2" w:rsidRPr="7A578FCD">
        <w:rPr>
          <w:rFonts w:ascii="Arial" w:hAnsi="Arial" w:cs="Arial"/>
          <w:sz w:val="24"/>
          <w:szCs w:val="24"/>
        </w:rPr>
        <w:t xml:space="preserve"> when a participant has </w:t>
      </w:r>
      <w:r w:rsidR="5EAA5904" w:rsidRPr="7A578FCD">
        <w:rPr>
          <w:rFonts w:ascii="Arial" w:hAnsi="Arial" w:cs="Arial"/>
          <w:sz w:val="24"/>
          <w:szCs w:val="24"/>
        </w:rPr>
        <w:t xml:space="preserve">allowed </w:t>
      </w:r>
      <w:r w:rsidR="22C979B2" w:rsidRPr="7A578FCD">
        <w:rPr>
          <w:rFonts w:ascii="Arial" w:hAnsi="Arial" w:cs="Arial"/>
          <w:sz w:val="24"/>
          <w:szCs w:val="24"/>
        </w:rPr>
        <w:t xml:space="preserve">you to view their past goals, </w:t>
      </w:r>
      <w:r w:rsidR="2446FBD9" w:rsidRPr="7A578FCD">
        <w:rPr>
          <w:rFonts w:ascii="Arial" w:hAnsi="Arial" w:cs="Arial"/>
          <w:sz w:val="24"/>
          <w:szCs w:val="24"/>
        </w:rPr>
        <w:t xml:space="preserve">and you are either a support coordinator, </w:t>
      </w:r>
      <w:r w:rsidR="2446FBD9" w:rsidRPr="7A578FCD">
        <w:rPr>
          <w:rFonts w:ascii="Arial" w:hAnsi="Arial" w:cs="Arial"/>
          <w:color w:val="000000" w:themeColor="text1"/>
          <w:sz w:val="24"/>
          <w:szCs w:val="24"/>
        </w:rPr>
        <w:t>psychosocial recovery coach</w:t>
      </w:r>
      <w:r w:rsidR="743E75E3" w:rsidRPr="7A578FCD">
        <w:rPr>
          <w:rFonts w:ascii="Arial" w:hAnsi="Arial" w:cs="Arial"/>
          <w:color w:val="000000" w:themeColor="text1"/>
          <w:sz w:val="24"/>
          <w:szCs w:val="24"/>
        </w:rPr>
        <w:t xml:space="preserve"> or a plan manager.</w:t>
      </w:r>
    </w:p>
    <w:p w14:paraId="6FA7354F" w14:textId="43F393A7" w:rsidR="00692E40" w:rsidRPr="008A79D3" w:rsidRDefault="00692E40" w:rsidP="00147145">
      <w:pPr>
        <w:spacing w:after="120" w:line="240" w:lineRule="auto"/>
        <w:rPr>
          <w:rFonts w:ascii="Arial" w:hAnsi="Arial" w:cs="Arial"/>
          <w:sz w:val="24"/>
          <w:szCs w:val="24"/>
        </w:rPr>
      </w:pPr>
      <w:r>
        <w:rPr>
          <w:rFonts w:ascii="Arial" w:hAnsi="Arial" w:cs="Arial"/>
          <w:color w:val="000000" w:themeColor="text1"/>
          <w:sz w:val="24"/>
          <w:szCs w:val="24"/>
        </w:rPr>
        <w:t xml:space="preserve">Note: </w:t>
      </w:r>
      <w:r w:rsidR="00D37925">
        <w:rPr>
          <w:rFonts w:ascii="Arial" w:hAnsi="Arial" w:cs="Arial"/>
          <w:color w:val="000000" w:themeColor="text1"/>
          <w:sz w:val="24"/>
          <w:szCs w:val="24"/>
        </w:rPr>
        <w:t>M</w:t>
      </w:r>
      <w:r>
        <w:rPr>
          <w:rFonts w:ascii="Arial" w:hAnsi="Arial" w:cs="Arial"/>
          <w:color w:val="000000" w:themeColor="text1"/>
          <w:sz w:val="24"/>
          <w:szCs w:val="24"/>
        </w:rPr>
        <w:t>y provider role is unable to view past goals.</w:t>
      </w:r>
    </w:p>
    <w:p w14:paraId="62ED9FE2" w14:textId="77777777" w:rsidR="00FF2665" w:rsidRDefault="00FF2665" w:rsidP="003459F1">
      <w:pPr>
        <w:pStyle w:val="Heading3"/>
        <w:spacing w:after="120" w:line="240" w:lineRule="auto"/>
      </w:pPr>
    </w:p>
    <w:p w14:paraId="244C63FE" w14:textId="095D7F69" w:rsidR="008A79D3" w:rsidRDefault="10756F3F" w:rsidP="003459F1">
      <w:pPr>
        <w:pStyle w:val="Heading3"/>
        <w:spacing w:after="120" w:line="240" w:lineRule="auto"/>
      </w:pPr>
      <w:bookmarkStart w:id="29" w:name="_Toc216084172"/>
      <w:r>
        <w:t>Budget</w:t>
      </w:r>
      <w:bookmarkEnd w:id="29"/>
    </w:p>
    <w:p w14:paraId="45A30A94" w14:textId="12322AF7" w:rsidR="04EA2699" w:rsidRDefault="04EA2699" w:rsidP="39BD1E92">
      <w:pPr>
        <w:pStyle w:val="ListParagraph"/>
        <w:spacing w:after="120" w:line="240" w:lineRule="auto"/>
        <w:ind w:left="0"/>
        <w:rPr>
          <w:rFonts w:ascii="Arial" w:hAnsi="Arial" w:cs="Arial"/>
          <w:color w:val="000000" w:themeColor="text1"/>
          <w:sz w:val="24"/>
          <w:szCs w:val="24"/>
        </w:rPr>
      </w:pPr>
      <w:r w:rsidRPr="24042B07">
        <w:rPr>
          <w:rFonts w:ascii="Arial" w:hAnsi="Arial" w:cs="Arial"/>
          <w:color w:val="000000" w:themeColor="text1"/>
          <w:sz w:val="24"/>
          <w:szCs w:val="24"/>
        </w:rPr>
        <w:t xml:space="preserve">The budget tab shows details about participant’s </w:t>
      </w:r>
      <w:r w:rsidR="41F42A64" w:rsidRPr="24042B07">
        <w:rPr>
          <w:rFonts w:ascii="Arial" w:hAnsi="Arial" w:cs="Arial"/>
          <w:color w:val="000000" w:themeColor="text1"/>
          <w:sz w:val="24"/>
          <w:szCs w:val="24"/>
        </w:rPr>
        <w:t xml:space="preserve">live </w:t>
      </w:r>
      <w:r w:rsidRPr="24042B07">
        <w:rPr>
          <w:rFonts w:ascii="Arial" w:hAnsi="Arial" w:cs="Arial"/>
          <w:color w:val="000000" w:themeColor="text1"/>
          <w:sz w:val="24"/>
          <w:szCs w:val="24"/>
        </w:rPr>
        <w:t>budget on the day of accessing the budget tab. This will include the amounts funded, spent, and remainin</w:t>
      </w:r>
      <w:r w:rsidR="03FA150F" w:rsidRPr="24042B07">
        <w:rPr>
          <w:rFonts w:ascii="Arial" w:hAnsi="Arial" w:cs="Arial"/>
          <w:color w:val="000000" w:themeColor="text1"/>
          <w:sz w:val="24"/>
          <w:szCs w:val="24"/>
        </w:rPr>
        <w:t>g for claimable supports included in the participant’s plan.</w:t>
      </w:r>
    </w:p>
    <w:p w14:paraId="0CDF50F8" w14:textId="558FED32" w:rsidR="39BD1E92" w:rsidRDefault="39BD1E92" w:rsidP="39BD1E92">
      <w:pPr>
        <w:pStyle w:val="ListParagraph"/>
        <w:spacing w:after="120" w:line="240" w:lineRule="auto"/>
        <w:ind w:left="0"/>
        <w:rPr>
          <w:rFonts w:ascii="Arial" w:hAnsi="Arial" w:cs="Arial"/>
          <w:color w:val="000000" w:themeColor="text1"/>
          <w:sz w:val="24"/>
          <w:szCs w:val="24"/>
        </w:rPr>
      </w:pPr>
    </w:p>
    <w:p w14:paraId="49D65A4E" w14:textId="47156254" w:rsidR="00DD3963" w:rsidRDefault="73F8284E" w:rsidP="00DD3963">
      <w:pPr>
        <w:pStyle w:val="ListParagraph"/>
        <w:spacing w:after="120" w:line="240" w:lineRule="auto"/>
        <w:ind w:left="0"/>
        <w:rPr>
          <w:rFonts w:ascii="Arial" w:hAnsi="Arial" w:cs="Arial"/>
          <w:color w:val="000000" w:themeColor="text1"/>
          <w:sz w:val="24"/>
          <w:szCs w:val="24"/>
        </w:rPr>
      </w:pPr>
      <w:r w:rsidRPr="7A578FCD">
        <w:rPr>
          <w:rFonts w:ascii="Arial" w:hAnsi="Arial" w:cs="Arial"/>
          <w:color w:val="000000" w:themeColor="text1"/>
          <w:sz w:val="24"/>
          <w:szCs w:val="24"/>
        </w:rPr>
        <w:t xml:space="preserve">By selecting </w:t>
      </w:r>
      <w:r w:rsidR="75DB6FAD" w:rsidRPr="7A578FCD">
        <w:rPr>
          <w:rFonts w:ascii="Arial" w:hAnsi="Arial" w:cs="Arial"/>
          <w:color w:val="000000" w:themeColor="text1"/>
          <w:sz w:val="24"/>
          <w:szCs w:val="24"/>
        </w:rPr>
        <w:t>‘</w:t>
      </w:r>
      <w:r w:rsidRPr="7A578FCD">
        <w:rPr>
          <w:rFonts w:ascii="Arial" w:hAnsi="Arial" w:cs="Arial"/>
          <w:color w:val="000000" w:themeColor="text1"/>
          <w:sz w:val="24"/>
          <w:szCs w:val="24"/>
        </w:rPr>
        <w:t>View budget history</w:t>
      </w:r>
      <w:r w:rsidR="5E178FF7" w:rsidRPr="7A578FCD">
        <w:rPr>
          <w:rFonts w:ascii="Arial" w:hAnsi="Arial" w:cs="Arial"/>
          <w:color w:val="000000" w:themeColor="text1"/>
          <w:sz w:val="24"/>
          <w:szCs w:val="24"/>
        </w:rPr>
        <w:t>’</w:t>
      </w:r>
      <w:r w:rsidRPr="7A578FCD">
        <w:rPr>
          <w:rFonts w:ascii="Arial" w:hAnsi="Arial" w:cs="Arial"/>
          <w:color w:val="000000" w:themeColor="text1"/>
          <w:sz w:val="24"/>
          <w:szCs w:val="24"/>
        </w:rPr>
        <w:t xml:space="preserve"> a provider may view a list of previous budgets and their dates. Selecting a previous budget from this list will display the details of funding for that budget period. </w:t>
      </w:r>
    </w:p>
    <w:p w14:paraId="3F532E3D" w14:textId="77777777" w:rsidR="00DD3963" w:rsidRDefault="00DD3963" w:rsidP="00DD3963">
      <w:pPr>
        <w:pStyle w:val="ListParagraph"/>
        <w:spacing w:after="120" w:line="240" w:lineRule="auto"/>
        <w:ind w:left="0"/>
        <w:rPr>
          <w:rFonts w:ascii="Arial" w:hAnsi="Arial" w:cs="Arial"/>
          <w:sz w:val="24"/>
          <w:szCs w:val="24"/>
        </w:rPr>
      </w:pPr>
    </w:p>
    <w:p w14:paraId="633B8AA0" w14:textId="1A6A02DD" w:rsidR="00806914" w:rsidRDefault="4A575D2B" w:rsidP="00147145">
      <w:pPr>
        <w:spacing w:after="120" w:line="240" w:lineRule="auto"/>
        <w:rPr>
          <w:rFonts w:ascii="Arial" w:hAnsi="Arial" w:cs="Arial"/>
          <w:color w:val="6B2976"/>
          <w:sz w:val="24"/>
          <w:szCs w:val="24"/>
        </w:rPr>
      </w:pPr>
      <w:r w:rsidRPr="7A578FCD">
        <w:rPr>
          <w:rFonts w:ascii="Arial" w:hAnsi="Arial" w:cs="Arial"/>
          <w:sz w:val="24"/>
          <w:szCs w:val="24"/>
        </w:rPr>
        <w:t xml:space="preserve">The budget history is only visible when a participant has </w:t>
      </w:r>
      <w:r w:rsidR="5012B98B" w:rsidRPr="7A578FCD">
        <w:rPr>
          <w:rFonts w:ascii="Arial" w:hAnsi="Arial" w:cs="Arial"/>
          <w:sz w:val="24"/>
          <w:szCs w:val="24"/>
        </w:rPr>
        <w:t>consent</w:t>
      </w:r>
      <w:r w:rsidR="0E401058" w:rsidRPr="7A578FCD">
        <w:rPr>
          <w:rFonts w:ascii="Arial" w:hAnsi="Arial" w:cs="Arial"/>
          <w:sz w:val="24"/>
          <w:szCs w:val="24"/>
        </w:rPr>
        <w:t>ed</w:t>
      </w:r>
      <w:r w:rsidRPr="7A578FCD">
        <w:rPr>
          <w:rFonts w:ascii="Arial" w:hAnsi="Arial" w:cs="Arial"/>
          <w:sz w:val="24"/>
          <w:szCs w:val="24"/>
        </w:rPr>
        <w:t xml:space="preserve"> for you to view their past budgets.</w:t>
      </w:r>
    </w:p>
    <w:p w14:paraId="78ABDE09" w14:textId="3CC07012" w:rsidR="31BFC1EE" w:rsidRDefault="31BFC1EE" w:rsidP="44B4BB0B">
      <w:pPr>
        <w:spacing w:after="120" w:line="240" w:lineRule="auto"/>
        <w:rPr>
          <w:rFonts w:ascii="Arial" w:hAnsi="Arial" w:cs="Arial"/>
          <w:color w:val="000000" w:themeColor="text1"/>
          <w:sz w:val="24"/>
          <w:szCs w:val="24"/>
        </w:rPr>
      </w:pPr>
      <w:r w:rsidRPr="44B4BB0B">
        <w:rPr>
          <w:rFonts w:ascii="Arial" w:hAnsi="Arial" w:cs="Arial"/>
          <w:b/>
          <w:bCs/>
          <w:color w:val="000000" w:themeColor="text1"/>
          <w:sz w:val="24"/>
          <w:szCs w:val="24"/>
        </w:rPr>
        <w:t xml:space="preserve">Note: </w:t>
      </w:r>
      <w:r w:rsidRPr="44B4BB0B">
        <w:rPr>
          <w:rFonts w:ascii="Arial" w:hAnsi="Arial" w:cs="Arial"/>
          <w:color w:val="000000" w:themeColor="text1"/>
          <w:sz w:val="24"/>
          <w:szCs w:val="24"/>
        </w:rPr>
        <w:t>When you have been given consent to view a participant current/historical plan and you are:</w:t>
      </w:r>
    </w:p>
    <w:p w14:paraId="6D519B8B" w14:textId="15AB3F6B" w:rsidR="31BFC1EE" w:rsidRDefault="31BFC1EE" w:rsidP="00B0763F">
      <w:pPr>
        <w:pStyle w:val="ListParagraph"/>
        <w:numPr>
          <w:ilvl w:val="0"/>
          <w:numId w:val="18"/>
        </w:numPr>
        <w:spacing w:after="120" w:line="240" w:lineRule="auto"/>
        <w:rPr>
          <w:rFonts w:ascii="Arial" w:hAnsi="Arial" w:cs="Arial"/>
          <w:color w:val="000000" w:themeColor="text1"/>
          <w:sz w:val="24"/>
          <w:szCs w:val="24"/>
        </w:rPr>
      </w:pPr>
      <w:r w:rsidRPr="44B4BB0B">
        <w:rPr>
          <w:rFonts w:ascii="Arial" w:hAnsi="Arial" w:cs="Arial"/>
          <w:color w:val="000000" w:themeColor="text1"/>
          <w:sz w:val="24"/>
          <w:szCs w:val="24"/>
        </w:rPr>
        <w:t>Support coordinators or psychosocial recovery coaches you may view all budget details.</w:t>
      </w:r>
    </w:p>
    <w:p w14:paraId="1FC0AE16" w14:textId="018E8622" w:rsidR="31BFC1EE" w:rsidRDefault="31BFC1EE" w:rsidP="00B0763F">
      <w:pPr>
        <w:pStyle w:val="ListParagraph"/>
        <w:numPr>
          <w:ilvl w:val="0"/>
          <w:numId w:val="18"/>
        </w:numPr>
        <w:spacing w:after="120" w:line="240" w:lineRule="auto"/>
        <w:rPr>
          <w:rFonts w:ascii="Arial" w:hAnsi="Arial" w:cs="Arial"/>
          <w:color w:val="000000" w:themeColor="text1"/>
          <w:sz w:val="24"/>
          <w:szCs w:val="24"/>
        </w:rPr>
      </w:pPr>
      <w:r w:rsidRPr="11A8575C">
        <w:rPr>
          <w:rFonts w:ascii="Arial" w:hAnsi="Arial" w:cs="Arial"/>
          <w:color w:val="000000" w:themeColor="text1"/>
          <w:sz w:val="24"/>
          <w:szCs w:val="24"/>
        </w:rPr>
        <w:t xml:space="preserve">Plan managers you can only view the plan managed budget details and whether </w:t>
      </w:r>
      <w:r w:rsidR="6B9A4B91" w:rsidRPr="11A8575C">
        <w:rPr>
          <w:rFonts w:ascii="Arial" w:hAnsi="Arial" w:cs="Arial"/>
          <w:color w:val="000000" w:themeColor="text1"/>
          <w:sz w:val="24"/>
          <w:szCs w:val="24"/>
        </w:rPr>
        <w:t xml:space="preserve">the </w:t>
      </w:r>
      <w:r w:rsidRPr="11A8575C">
        <w:rPr>
          <w:rFonts w:ascii="Arial" w:hAnsi="Arial" w:cs="Arial"/>
          <w:color w:val="000000" w:themeColor="text1"/>
          <w:sz w:val="24"/>
          <w:szCs w:val="24"/>
        </w:rPr>
        <w:t>budget is available or exhausted for self-managed and agency managed budgets.</w:t>
      </w:r>
    </w:p>
    <w:p w14:paraId="2AC85F05" w14:textId="4F9D4755" w:rsidR="31BFC1EE" w:rsidRDefault="00D37925" w:rsidP="00B0763F">
      <w:pPr>
        <w:pStyle w:val="ListParagraph"/>
        <w:numPr>
          <w:ilvl w:val="0"/>
          <w:numId w:val="18"/>
        </w:numPr>
        <w:spacing w:after="120" w:line="240" w:lineRule="auto"/>
        <w:rPr>
          <w:rFonts w:ascii="Arial" w:hAnsi="Arial" w:cs="Arial"/>
          <w:color w:val="000000" w:themeColor="text1"/>
          <w:sz w:val="24"/>
          <w:szCs w:val="24"/>
        </w:rPr>
      </w:pPr>
      <w:r w:rsidRPr="161E97FF">
        <w:rPr>
          <w:rFonts w:ascii="Arial" w:hAnsi="Arial" w:cs="Arial"/>
          <w:sz w:val="24"/>
          <w:szCs w:val="24"/>
        </w:rPr>
        <w:t>As my</w:t>
      </w:r>
      <w:r w:rsidR="6F45F31B" w:rsidRPr="161E97FF">
        <w:rPr>
          <w:rFonts w:ascii="Arial" w:hAnsi="Arial" w:cs="Arial"/>
          <w:color w:val="000000" w:themeColor="text1"/>
          <w:sz w:val="24"/>
          <w:szCs w:val="24"/>
        </w:rPr>
        <w:t xml:space="preserve"> </w:t>
      </w:r>
      <w:r w:rsidR="64E505EE" w:rsidRPr="161E97FF">
        <w:rPr>
          <w:rFonts w:ascii="Arial" w:hAnsi="Arial" w:cs="Arial"/>
          <w:color w:val="000000" w:themeColor="text1"/>
          <w:sz w:val="24"/>
          <w:szCs w:val="24"/>
        </w:rPr>
        <w:t>provider budget</w:t>
      </w:r>
      <w:r w:rsidR="6F45F31B" w:rsidRPr="161E97FF">
        <w:rPr>
          <w:rFonts w:ascii="Arial" w:hAnsi="Arial" w:cs="Arial"/>
          <w:color w:val="000000" w:themeColor="text1"/>
          <w:sz w:val="24"/>
          <w:szCs w:val="24"/>
        </w:rPr>
        <w:t xml:space="preserve"> details</w:t>
      </w:r>
      <w:r w:rsidR="16ED3669" w:rsidRPr="161E97FF">
        <w:rPr>
          <w:rFonts w:ascii="Arial" w:hAnsi="Arial" w:cs="Arial"/>
          <w:color w:val="000000" w:themeColor="text1"/>
          <w:sz w:val="24"/>
          <w:szCs w:val="24"/>
        </w:rPr>
        <w:t xml:space="preserve"> are not available.</w:t>
      </w:r>
    </w:p>
    <w:p w14:paraId="4058862F" w14:textId="593E2392" w:rsidR="44B4BB0B" w:rsidRDefault="44B4BB0B" w:rsidP="44B4BB0B">
      <w:pPr>
        <w:spacing w:after="120" w:line="240" w:lineRule="auto"/>
        <w:rPr>
          <w:rFonts w:ascii="Arial" w:hAnsi="Arial" w:cs="Arial"/>
          <w:sz w:val="24"/>
          <w:szCs w:val="24"/>
        </w:rPr>
      </w:pPr>
    </w:p>
    <w:p w14:paraId="4EC5CC02" w14:textId="6EDE5A4F" w:rsidR="00AB714F" w:rsidRPr="00AF2868" w:rsidRDefault="00AB714F" w:rsidP="00147145">
      <w:pPr>
        <w:spacing w:after="120" w:line="240" w:lineRule="auto"/>
        <w:rPr>
          <w:rFonts w:ascii="Arial" w:hAnsi="Arial" w:cs="Arial"/>
          <w:color w:val="6B2976"/>
          <w:sz w:val="24"/>
          <w:szCs w:val="24"/>
        </w:rPr>
      </w:pPr>
      <w:r w:rsidRPr="00AF2868">
        <w:rPr>
          <w:rFonts w:ascii="Arial" w:hAnsi="Arial" w:cs="Arial"/>
          <w:color w:val="6B2976"/>
          <w:sz w:val="24"/>
          <w:szCs w:val="24"/>
        </w:rPr>
        <w:t>Plans wit</w:t>
      </w:r>
      <w:r w:rsidR="00337D7D" w:rsidRPr="00AF2868">
        <w:rPr>
          <w:rFonts w:ascii="Arial" w:hAnsi="Arial" w:cs="Arial"/>
          <w:color w:val="6B2976"/>
          <w:sz w:val="24"/>
          <w:szCs w:val="24"/>
        </w:rPr>
        <w:t>hout Funding Periods</w:t>
      </w:r>
    </w:p>
    <w:p w14:paraId="21A4DBDF" w14:textId="6A7D302C" w:rsidR="008A79D3" w:rsidRPr="008A79D3" w:rsidRDefault="10756F3F" w:rsidP="00147145">
      <w:pPr>
        <w:spacing w:after="120" w:line="240" w:lineRule="auto"/>
        <w:rPr>
          <w:rFonts w:ascii="Arial" w:hAnsi="Arial" w:cs="Arial"/>
          <w:sz w:val="24"/>
          <w:szCs w:val="24"/>
        </w:rPr>
      </w:pPr>
      <w:r w:rsidRPr="5527F22A">
        <w:rPr>
          <w:rFonts w:ascii="Arial" w:hAnsi="Arial" w:cs="Arial"/>
          <w:sz w:val="24"/>
          <w:szCs w:val="24"/>
        </w:rPr>
        <w:t>The Budget section may include details of each category of funds include</w:t>
      </w:r>
      <w:r w:rsidR="2F9113C8" w:rsidRPr="5527F22A">
        <w:rPr>
          <w:rFonts w:ascii="Arial" w:hAnsi="Arial" w:cs="Arial"/>
          <w:sz w:val="24"/>
          <w:szCs w:val="24"/>
        </w:rPr>
        <w:t>d</w:t>
      </w:r>
      <w:r w:rsidRPr="5527F22A">
        <w:rPr>
          <w:rFonts w:ascii="Arial" w:hAnsi="Arial" w:cs="Arial"/>
          <w:sz w:val="24"/>
          <w:szCs w:val="24"/>
        </w:rPr>
        <w:t xml:space="preserve"> in a participant’s plan, including:</w:t>
      </w:r>
    </w:p>
    <w:p w14:paraId="4C93B042" w14:textId="4F6195CA" w:rsidR="008A79D3" w:rsidRPr="009F2063" w:rsidRDefault="008A79D3" w:rsidP="00B0763F">
      <w:pPr>
        <w:pStyle w:val="ListParagraph"/>
        <w:numPr>
          <w:ilvl w:val="0"/>
          <w:numId w:val="8"/>
        </w:numPr>
        <w:spacing w:after="120" w:line="240" w:lineRule="auto"/>
        <w:rPr>
          <w:rFonts w:ascii="Arial" w:hAnsi="Arial" w:cs="Arial"/>
          <w:sz w:val="24"/>
          <w:szCs w:val="24"/>
        </w:rPr>
      </w:pPr>
      <w:r w:rsidRPr="11B5B946">
        <w:rPr>
          <w:rFonts w:ascii="Arial" w:hAnsi="Arial" w:cs="Arial"/>
          <w:sz w:val="24"/>
          <w:szCs w:val="24"/>
        </w:rPr>
        <w:t>Core flexible: Self-managed funds</w:t>
      </w:r>
    </w:p>
    <w:p w14:paraId="58DDC14C" w14:textId="602D66D0" w:rsidR="008A79D3" w:rsidRPr="009F2063" w:rsidRDefault="008A79D3" w:rsidP="00B0763F">
      <w:pPr>
        <w:pStyle w:val="ListParagraph"/>
        <w:numPr>
          <w:ilvl w:val="0"/>
          <w:numId w:val="8"/>
        </w:numPr>
        <w:spacing w:after="120" w:line="240" w:lineRule="auto"/>
        <w:rPr>
          <w:rFonts w:ascii="Arial" w:hAnsi="Arial" w:cs="Arial"/>
          <w:sz w:val="24"/>
          <w:szCs w:val="24"/>
        </w:rPr>
      </w:pPr>
      <w:r w:rsidRPr="009F2063">
        <w:rPr>
          <w:rFonts w:ascii="Arial" w:hAnsi="Arial" w:cs="Arial"/>
          <w:sz w:val="24"/>
          <w:szCs w:val="24"/>
        </w:rPr>
        <w:t>Core flexible: Registered plan managed</w:t>
      </w:r>
    </w:p>
    <w:p w14:paraId="4E4D5AF9" w14:textId="5F7EBA39" w:rsidR="008A79D3" w:rsidRPr="009F2063" w:rsidRDefault="008A79D3" w:rsidP="00B0763F">
      <w:pPr>
        <w:pStyle w:val="ListParagraph"/>
        <w:numPr>
          <w:ilvl w:val="0"/>
          <w:numId w:val="8"/>
        </w:numPr>
        <w:spacing w:after="120" w:line="240" w:lineRule="auto"/>
        <w:rPr>
          <w:rFonts w:ascii="Arial" w:hAnsi="Arial" w:cs="Arial"/>
          <w:sz w:val="24"/>
          <w:szCs w:val="24"/>
        </w:rPr>
      </w:pPr>
      <w:r w:rsidRPr="009F2063">
        <w:rPr>
          <w:rFonts w:ascii="Arial" w:hAnsi="Arial" w:cs="Arial"/>
          <w:sz w:val="24"/>
          <w:szCs w:val="24"/>
        </w:rPr>
        <w:t>Core flexible: Agency managed</w:t>
      </w:r>
    </w:p>
    <w:p w14:paraId="08A7DE8C" w14:textId="73C868AB" w:rsidR="008A79D3" w:rsidRPr="009F2063" w:rsidRDefault="008A79D3" w:rsidP="00B0763F">
      <w:pPr>
        <w:pStyle w:val="ListParagraph"/>
        <w:numPr>
          <w:ilvl w:val="0"/>
          <w:numId w:val="8"/>
        </w:numPr>
        <w:spacing w:after="120" w:line="240" w:lineRule="auto"/>
        <w:rPr>
          <w:rFonts w:ascii="Arial" w:hAnsi="Arial" w:cs="Arial"/>
          <w:sz w:val="24"/>
          <w:szCs w:val="24"/>
        </w:rPr>
      </w:pPr>
      <w:r w:rsidRPr="009F2063">
        <w:rPr>
          <w:rFonts w:ascii="Arial" w:hAnsi="Arial" w:cs="Arial"/>
          <w:sz w:val="24"/>
          <w:szCs w:val="24"/>
        </w:rPr>
        <w:t>Stated supports</w:t>
      </w:r>
    </w:p>
    <w:p w14:paraId="2B115D67" w14:textId="7EEB25E3" w:rsidR="008A79D3" w:rsidRDefault="28636E48" w:rsidP="00B0763F">
      <w:pPr>
        <w:pStyle w:val="ListParagraph"/>
        <w:numPr>
          <w:ilvl w:val="0"/>
          <w:numId w:val="8"/>
        </w:numPr>
        <w:spacing w:after="120" w:line="240" w:lineRule="auto"/>
        <w:rPr>
          <w:rFonts w:ascii="Arial" w:hAnsi="Arial" w:cs="Arial"/>
          <w:sz w:val="24"/>
          <w:szCs w:val="24"/>
        </w:rPr>
      </w:pPr>
      <w:r w:rsidRPr="3FD1CA23">
        <w:rPr>
          <w:rFonts w:ascii="Arial" w:hAnsi="Arial" w:cs="Arial"/>
          <w:sz w:val="24"/>
          <w:szCs w:val="24"/>
        </w:rPr>
        <w:t xml:space="preserve">Recurring </w:t>
      </w:r>
      <w:r w:rsidR="008A79D3" w:rsidRPr="3FD1CA23">
        <w:rPr>
          <w:rFonts w:ascii="Arial" w:hAnsi="Arial" w:cs="Arial"/>
          <w:sz w:val="24"/>
          <w:szCs w:val="24"/>
        </w:rPr>
        <w:t>payments</w:t>
      </w:r>
    </w:p>
    <w:p w14:paraId="1621DFE2" w14:textId="77777777" w:rsidR="0088176A" w:rsidRDefault="0088176A" w:rsidP="0088176A">
      <w:pPr>
        <w:pStyle w:val="ListParagraph"/>
        <w:spacing w:after="120" w:line="240" w:lineRule="auto"/>
        <w:rPr>
          <w:rFonts w:ascii="Arial" w:hAnsi="Arial" w:cs="Arial"/>
          <w:sz w:val="24"/>
          <w:szCs w:val="24"/>
        </w:rPr>
      </w:pPr>
    </w:p>
    <w:p w14:paraId="557E1C0B" w14:textId="5CCEF74F" w:rsidR="00DF558A" w:rsidRPr="00AF2868" w:rsidRDefault="170D45EC" w:rsidP="00AF2868">
      <w:pPr>
        <w:spacing w:after="120" w:line="240" w:lineRule="auto"/>
        <w:rPr>
          <w:rFonts w:ascii="Arial" w:hAnsi="Arial" w:cs="Arial"/>
          <w:color w:val="6B2976"/>
          <w:sz w:val="24"/>
          <w:szCs w:val="24"/>
        </w:rPr>
      </w:pPr>
      <w:r w:rsidRPr="24042B07">
        <w:rPr>
          <w:rFonts w:ascii="Arial" w:hAnsi="Arial" w:cs="Arial"/>
          <w:color w:val="6B2976"/>
          <w:sz w:val="24"/>
          <w:szCs w:val="24"/>
        </w:rPr>
        <w:t xml:space="preserve">Plans with Funding Periods </w:t>
      </w:r>
    </w:p>
    <w:p w14:paraId="27273786" w14:textId="37C3F90E" w:rsidR="2302127C" w:rsidRPr="00B54D90" w:rsidRDefault="2302127C" w:rsidP="6F8CE1DD">
      <w:pPr>
        <w:spacing w:after="120" w:line="240" w:lineRule="auto"/>
        <w:rPr>
          <w:rFonts w:ascii="Arial" w:hAnsi="Arial" w:cs="Arial"/>
          <w:sz w:val="24"/>
          <w:szCs w:val="24"/>
        </w:rPr>
      </w:pPr>
      <w:r w:rsidRPr="00B54D90">
        <w:rPr>
          <w:rFonts w:ascii="Arial" w:hAnsi="Arial" w:cs="Arial"/>
          <w:sz w:val="24"/>
          <w:szCs w:val="24"/>
        </w:rPr>
        <w:t xml:space="preserve">The Budget section includes a ‘Total funding amount’ accordion that describes how the participant’s total funding amount </w:t>
      </w:r>
      <w:r w:rsidR="5304FDF3" w:rsidRPr="00B54D90">
        <w:rPr>
          <w:rFonts w:ascii="Arial" w:hAnsi="Arial" w:cs="Arial"/>
          <w:sz w:val="24"/>
          <w:szCs w:val="24"/>
        </w:rPr>
        <w:t xml:space="preserve">is </w:t>
      </w:r>
      <w:r w:rsidR="7FF7036D" w:rsidRPr="00B54D90">
        <w:rPr>
          <w:rFonts w:ascii="Arial" w:hAnsi="Arial" w:cs="Arial"/>
          <w:sz w:val="24"/>
          <w:szCs w:val="24"/>
        </w:rPr>
        <w:t>calculated.</w:t>
      </w:r>
    </w:p>
    <w:p w14:paraId="10531C7C" w14:textId="14C80A97" w:rsidR="7FF7036D" w:rsidRPr="00B54D90" w:rsidRDefault="7FF7036D" w:rsidP="6F8CE1DD">
      <w:pPr>
        <w:spacing w:after="120" w:line="240" w:lineRule="auto"/>
        <w:rPr>
          <w:rFonts w:ascii="Arial" w:hAnsi="Arial" w:cs="Arial"/>
          <w:sz w:val="24"/>
          <w:szCs w:val="24"/>
        </w:rPr>
      </w:pPr>
      <w:r w:rsidRPr="00B54D90">
        <w:rPr>
          <w:rFonts w:ascii="Arial" w:hAnsi="Arial" w:cs="Arial"/>
          <w:sz w:val="24"/>
          <w:szCs w:val="24"/>
        </w:rPr>
        <w:lastRenderedPageBreak/>
        <w:t xml:space="preserve">This accordion lists </w:t>
      </w:r>
      <w:r w:rsidR="00F00653" w:rsidRPr="00B54D90">
        <w:rPr>
          <w:rFonts w:ascii="Arial" w:hAnsi="Arial" w:cs="Arial"/>
          <w:sz w:val="24"/>
          <w:szCs w:val="24"/>
        </w:rPr>
        <w:t xml:space="preserve">a breakdown of </w:t>
      </w:r>
      <w:r w:rsidRPr="00B54D90">
        <w:rPr>
          <w:rFonts w:ascii="Arial" w:hAnsi="Arial" w:cs="Arial"/>
          <w:sz w:val="24"/>
          <w:szCs w:val="24"/>
        </w:rPr>
        <w:t xml:space="preserve">all the available funding components </w:t>
      </w:r>
      <w:r w:rsidR="72DBD01C" w:rsidRPr="00B54D90">
        <w:rPr>
          <w:rFonts w:ascii="Arial" w:hAnsi="Arial" w:cs="Arial"/>
          <w:sz w:val="24"/>
          <w:szCs w:val="24"/>
        </w:rPr>
        <w:t xml:space="preserve">and their corresponding funding amounts </w:t>
      </w:r>
      <w:r w:rsidRPr="00B54D90">
        <w:rPr>
          <w:rFonts w:ascii="Arial" w:hAnsi="Arial" w:cs="Arial"/>
          <w:sz w:val="24"/>
          <w:szCs w:val="24"/>
        </w:rPr>
        <w:t>that are included in the participant’s plan.</w:t>
      </w:r>
    </w:p>
    <w:p w14:paraId="3A5A6407" w14:textId="2727A895" w:rsidR="42939B99" w:rsidRDefault="47CFB9A4" w:rsidP="004964F8">
      <w:pPr>
        <w:spacing w:after="120" w:line="240" w:lineRule="auto"/>
        <w:jc w:val="center"/>
      </w:pPr>
      <w:r>
        <w:rPr>
          <w:noProof/>
        </w:rPr>
        <w:drawing>
          <wp:inline distT="0" distB="0" distL="0" distR="0" wp14:anchorId="5B066A95" wp14:editId="7E3D30C1">
            <wp:extent cx="5724524" cy="4181475"/>
            <wp:effectExtent l="0" t="0" r="0" b="0"/>
            <wp:docPr id="897294401" name="Picture 897294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extLst>
                        <a:ext uri="{28A0092B-C50C-407E-A947-70E740481C1C}">
                          <a14:useLocalDpi xmlns:a14="http://schemas.microsoft.com/office/drawing/2010/main" val="0"/>
                        </a:ext>
                      </a:extLst>
                    </a:blip>
                    <a:stretch>
                      <a:fillRect/>
                    </a:stretch>
                  </pic:blipFill>
                  <pic:spPr>
                    <a:xfrm>
                      <a:off x="0" y="0"/>
                      <a:ext cx="5724524" cy="4181475"/>
                    </a:xfrm>
                    <a:prstGeom prst="rect">
                      <a:avLst/>
                    </a:prstGeom>
                  </pic:spPr>
                </pic:pic>
              </a:graphicData>
            </a:graphic>
          </wp:inline>
        </w:drawing>
      </w:r>
    </w:p>
    <w:p w14:paraId="0B54EC6F" w14:textId="4F31F7CB" w:rsidR="42939B99" w:rsidRDefault="42939B99" w:rsidP="11A8575C">
      <w:pPr>
        <w:spacing w:after="120" w:line="240" w:lineRule="auto"/>
        <w:jc w:val="center"/>
        <w:rPr>
          <w:rFonts w:ascii="Arial" w:hAnsi="Arial" w:cs="Arial"/>
          <w:i/>
          <w:iCs/>
          <w:color w:val="7030A0"/>
        </w:rPr>
      </w:pPr>
      <w:r w:rsidRPr="11A8575C">
        <w:rPr>
          <w:rFonts w:ascii="Arial" w:hAnsi="Arial" w:cs="Arial"/>
          <w:i/>
          <w:iCs/>
          <w:color w:val="7030A0"/>
        </w:rPr>
        <w:t xml:space="preserve">Figure 18 </w:t>
      </w:r>
      <w:r w:rsidR="43D89668" w:rsidRPr="11A8575C">
        <w:rPr>
          <w:rFonts w:ascii="Arial" w:hAnsi="Arial" w:cs="Arial"/>
          <w:i/>
          <w:iCs/>
          <w:color w:val="7030A0"/>
        </w:rPr>
        <w:t>‘</w:t>
      </w:r>
      <w:r w:rsidRPr="11A8575C">
        <w:rPr>
          <w:rFonts w:ascii="Arial" w:hAnsi="Arial" w:cs="Arial"/>
          <w:i/>
          <w:iCs/>
          <w:color w:val="7030A0"/>
        </w:rPr>
        <w:t xml:space="preserve">Total funding </w:t>
      </w:r>
      <w:r w:rsidR="4A149D84" w:rsidRPr="11A8575C">
        <w:rPr>
          <w:rFonts w:ascii="Arial" w:hAnsi="Arial" w:cs="Arial"/>
          <w:i/>
          <w:iCs/>
          <w:color w:val="7030A0"/>
        </w:rPr>
        <w:t xml:space="preserve">amount’ accordion </w:t>
      </w:r>
      <w:r w:rsidR="46AE097D" w:rsidRPr="11A8575C">
        <w:rPr>
          <w:rFonts w:ascii="Arial" w:hAnsi="Arial" w:cs="Arial"/>
          <w:i/>
          <w:iCs/>
          <w:color w:val="7030A0"/>
        </w:rPr>
        <w:t xml:space="preserve">expanded </w:t>
      </w:r>
      <w:r w:rsidR="4A149D84" w:rsidRPr="11A8575C">
        <w:rPr>
          <w:rFonts w:ascii="Arial" w:hAnsi="Arial" w:cs="Arial"/>
          <w:i/>
          <w:iCs/>
          <w:color w:val="7030A0"/>
        </w:rPr>
        <w:t xml:space="preserve">view </w:t>
      </w:r>
      <w:r w:rsidRPr="11A8575C">
        <w:rPr>
          <w:rFonts w:ascii="Arial" w:hAnsi="Arial" w:cs="Arial"/>
          <w:i/>
          <w:iCs/>
          <w:color w:val="7030A0"/>
        </w:rPr>
        <w:t xml:space="preserve">displaying information on </w:t>
      </w:r>
      <w:r w:rsidR="57ED4560" w:rsidRPr="11A8575C">
        <w:rPr>
          <w:rFonts w:ascii="Arial" w:hAnsi="Arial" w:cs="Arial"/>
          <w:i/>
          <w:iCs/>
          <w:color w:val="7030A0"/>
        </w:rPr>
        <w:t>funding components and their corresponding funding amount allocated to</w:t>
      </w:r>
      <w:r w:rsidRPr="11A8575C">
        <w:rPr>
          <w:rFonts w:ascii="Arial" w:hAnsi="Arial" w:cs="Arial"/>
          <w:i/>
          <w:iCs/>
          <w:color w:val="7030A0"/>
        </w:rPr>
        <w:t xml:space="preserve"> a participant’s plan that has funding periods. This </w:t>
      </w:r>
      <w:r w:rsidR="5629EFCE" w:rsidRPr="11A8575C">
        <w:rPr>
          <w:rFonts w:ascii="Arial" w:hAnsi="Arial" w:cs="Arial"/>
          <w:i/>
          <w:iCs/>
          <w:color w:val="7030A0"/>
        </w:rPr>
        <w:t xml:space="preserve">image </w:t>
      </w:r>
      <w:r w:rsidRPr="11A8575C">
        <w:rPr>
          <w:rFonts w:ascii="Arial" w:hAnsi="Arial" w:cs="Arial"/>
          <w:i/>
          <w:iCs/>
          <w:color w:val="7030A0"/>
        </w:rPr>
        <w:t>represents a Support co-ordinator/Recovery coach view.</w:t>
      </w:r>
    </w:p>
    <w:p w14:paraId="7BE2F054" w14:textId="29D37FD3" w:rsidR="6F8CE1DD" w:rsidRDefault="6F8CE1DD" w:rsidP="6F8CE1DD">
      <w:pPr>
        <w:spacing w:after="120" w:line="240" w:lineRule="auto"/>
        <w:jc w:val="center"/>
      </w:pPr>
    </w:p>
    <w:p w14:paraId="3670B19A" w14:textId="3D103BE4" w:rsidR="00DF558A" w:rsidRPr="008A79D3" w:rsidRDefault="36AEDB68" w:rsidP="00DF558A">
      <w:pPr>
        <w:spacing w:after="120" w:line="240" w:lineRule="auto"/>
        <w:rPr>
          <w:rFonts w:ascii="Arial" w:hAnsi="Arial" w:cs="Arial"/>
          <w:sz w:val="24"/>
          <w:szCs w:val="24"/>
        </w:rPr>
      </w:pPr>
      <w:r w:rsidRPr="7A578FCD">
        <w:rPr>
          <w:rFonts w:ascii="Arial" w:hAnsi="Arial" w:cs="Arial"/>
          <w:sz w:val="24"/>
          <w:szCs w:val="24"/>
        </w:rPr>
        <w:t xml:space="preserve">The Budget section may include details of each </w:t>
      </w:r>
      <w:r w:rsidR="54BDCF06" w:rsidRPr="7A578FCD">
        <w:rPr>
          <w:rFonts w:ascii="Arial" w:hAnsi="Arial" w:cs="Arial"/>
          <w:sz w:val="24"/>
          <w:szCs w:val="24"/>
        </w:rPr>
        <w:t>f</w:t>
      </w:r>
      <w:r w:rsidR="7FF09892" w:rsidRPr="7A578FCD">
        <w:rPr>
          <w:rFonts w:ascii="Arial" w:hAnsi="Arial" w:cs="Arial"/>
          <w:sz w:val="24"/>
          <w:szCs w:val="24"/>
        </w:rPr>
        <w:t xml:space="preserve">unding </w:t>
      </w:r>
      <w:r w:rsidR="72C5AF07" w:rsidRPr="7A578FCD">
        <w:rPr>
          <w:rFonts w:ascii="Arial" w:hAnsi="Arial" w:cs="Arial"/>
          <w:sz w:val="24"/>
          <w:szCs w:val="24"/>
        </w:rPr>
        <w:t>c</w:t>
      </w:r>
      <w:r w:rsidR="7FF09892" w:rsidRPr="7A578FCD">
        <w:rPr>
          <w:rFonts w:ascii="Arial" w:hAnsi="Arial" w:cs="Arial"/>
          <w:sz w:val="24"/>
          <w:szCs w:val="24"/>
        </w:rPr>
        <w:t xml:space="preserve">omponent </w:t>
      </w:r>
      <w:r w:rsidRPr="7A578FCD">
        <w:rPr>
          <w:rFonts w:ascii="Arial" w:hAnsi="Arial" w:cs="Arial"/>
          <w:sz w:val="24"/>
          <w:szCs w:val="24"/>
        </w:rPr>
        <w:t>in a participant’s plan, including:</w:t>
      </w:r>
    </w:p>
    <w:p w14:paraId="1C5A3BB0" w14:textId="41C0B6B8" w:rsidR="00DF558A" w:rsidRPr="009F2063" w:rsidRDefault="00DF558A" w:rsidP="00B0763F">
      <w:pPr>
        <w:pStyle w:val="ListParagraph"/>
        <w:numPr>
          <w:ilvl w:val="0"/>
          <w:numId w:val="8"/>
        </w:numPr>
        <w:spacing w:after="120" w:line="240" w:lineRule="auto"/>
        <w:rPr>
          <w:rFonts w:ascii="Arial" w:hAnsi="Arial" w:cs="Arial"/>
          <w:sz w:val="24"/>
          <w:szCs w:val="24"/>
        </w:rPr>
      </w:pPr>
      <w:r w:rsidRPr="009F2063">
        <w:rPr>
          <w:rFonts w:ascii="Arial" w:hAnsi="Arial" w:cs="Arial"/>
          <w:sz w:val="24"/>
          <w:szCs w:val="24"/>
        </w:rPr>
        <w:t xml:space="preserve">Core </w:t>
      </w:r>
      <w:r w:rsidR="00A374E9">
        <w:rPr>
          <w:rFonts w:ascii="Arial" w:hAnsi="Arial" w:cs="Arial"/>
          <w:sz w:val="24"/>
          <w:szCs w:val="24"/>
        </w:rPr>
        <w:t>F</w:t>
      </w:r>
      <w:r w:rsidRPr="009F2063">
        <w:rPr>
          <w:rFonts w:ascii="Arial" w:hAnsi="Arial" w:cs="Arial"/>
          <w:sz w:val="24"/>
          <w:szCs w:val="24"/>
        </w:rPr>
        <w:t>lexible</w:t>
      </w:r>
      <w:r w:rsidR="00A374E9">
        <w:rPr>
          <w:rFonts w:ascii="Arial" w:hAnsi="Arial" w:cs="Arial"/>
          <w:sz w:val="24"/>
          <w:szCs w:val="24"/>
        </w:rPr>
        <w:t xml:space="preserve"> (</w:t>
      </w:r>
      <w:r w:rsidRPr="009F2063">
        <w:rPr>
          <w:rFonts w:ascii="Arial" w:hAnsi="Arial" w:cs="Arial"/>
          <w:sz w:val="24"/>
          <w:szCs w:val="24"/>
        </w:rPr>
        <w:t>Self-managed</w:t>
      </w:r>
      <w:r w:rsidR="00A374E9">
        <w:rPr>
          <w:rFonts w:ascii="Arial" w:hAnsi="Arial" w:cs="Arial"/>
          <w:sz w:val="24"/>
          <w:szCs w:val="24"/>
        </w:rPr>
        <w:t>)</w:t>
      </w:r>
    </w:p>
    <w:p w14:paraId="671E6DDA" w14:textId="166ADE7D" w:rsidR="00A374E9" w:rsidRPr="009F2063" w:rsidRDefault="00A374E9" w:rsidP="00B0763F">
      <w:pPr>
        <w:pStyle w:val="ListParagraph"/>
        <w:numPr>
          <w:ilvl w:val="0"/>
          <w:numId w:val="8"/>
        </w:numPr>
        <w:spacing w:after="120" w:line="240" w:lineRule="auto"/>
        <w:rPr>
          <w:rFonts w:ascii="Arial" w:hAnsi="Arial" w:cs="Arial"/>
          <w:sz w:val="24"/>
          <w:szCs w:val="24"/>
        </w:rPr>
      </w:pPr>
      <w:r w:rsidRPr="009F2063">
        <w:rPr>
          <w:rFonts w:ascii="Arial" w:hAnsi="Arial" w:cs="Arial"/>
          <w:sz w:val="24"/>
          <w:szCs w:val="24"/>
        </w:rPr>
        <w:t xml:space="preserve">Core </w:t>
      </w:r>
      <w:r>
        <w:rPr>
          <w:rFonts w:ascii="Arial" w:hAnsi="Arial" w:cs="Arial"/>
          <w:sz w:val="24"/>
          <w:szCs w:val="24"/>
        </w:rPr>
        <w:t>F</w:t>
      </w:r>
      <w:r w:rsidRPr="009F2063">
        <w:rPr>
          <w:rFonts w:ascii="Arial" w:hAnsi="Arial" w:cs="Arial"/>
          <w:sz w:val="24"/>
          <w:szCs w:val="24"/>
        </w:rPr>
        <w:t>lexible</w:t>
      </w:r>
      <w:r>
        <w:rPr>
          <w:rFonts w:ascii="Arial" w:hAnsi="Arial" w:cs="Arial"/>
          <w:sz w:val="24"/>
          <w:szCs w:val="24"/>
        </w:rPr>
        <w:t xml:space="preserve"> (Plan</w:t>
      </w:r>
      <w:r w:rsidRPr="009F2063">
        <w:rPr>
          <w:rFonts w:ascii="Arial" w:hAnsi="Arial" w:cs="Arial"/>
          <w:sz w:val="24"/>
          <w:szCs w:val="24"/>
        </w:rPr>
        <w:t>-managed</w:t>
      </w:r>
      <w:r>
        <w:rPr>
          <w:rFonts w:ascii="Arial" w:hAnsi="Arial" w:cs="Arial"/>
          <w:sz w:val="24"/>
          <w:szCs w:val="24"/>
        </w:rPr>
        <w:t>)</w:t>
      </w:r>
    </w:p>
    <w:p w14:paraId="56EE64BF" w14:textId="44FC2DC1" w:rsidR="00A374E9" w:rsidRPr="009F2063" w:rsidRDefault="00A374E9" w:rsidP="00B0763F">
      <w:pPr>
        <w:pStyle w:val="ListParagraph"/>
        <w:numPr>
          <w:ilvl w:val="0"/>
          <w:numId w:val="8"/>
        </w:numPr>
        <w:spacing w:after="120" w:line="240" w:lineRule="auto"/>
        <w:rPr>
          <w:rFonts w:ascii="Arial" w:hAnsi="Arial" w:cs="Arial"/>
          <w:sz w:val="24"/>
          <w:szCs w:val="24"/>
        </w:rPr>
      </w:pPr>
      <w:r w:rsidRPr="009F2063">
        <w:rPr>
          <w:rFonts w:ascii="Arial" w:hAnsi="Arial" w:cs="Arial"/>
          <w:sz w:val="24"/>
          <w:szCs w:val="24"/>
        </w:rPr>
        <w:t xml:space="preserve">Core </w:t>
      </w:r>
      <w:r>
        <w:rPr>
          <w:rFonts w:ascii="Arial" w:hAnsi="Arial" w:cs="Arial"/>
          <w:sz w:val="24"/>
          <w:szCs w:val="24"/>
        </w:rPr>
        <w:t>F</w:t>
      </w:r>
      <w:r w:rsidRPr="009F2063">
        <w:rPr>
          <w:rFonts w:ascii="Arial" w:hAnsi="Arial" w:cs="Arial"/>
          <w:sz w:val="24"/>
          <w:szCs w:val="24"/>
        </w:rPr>
        <w:t>lexible</w:t>
      </w:r>
      <w:r>
        <w:rPr>
          <w:rFonts w:ascii="Arial" w:hAnsi="Arial" w:cs="Arial"/>
          <w:sz w:val="24"/>
          <w:szCs w:val="24"/>
        </w:rPr>
        <w:t xml:space="preserve"> (Agency</w:t>
      </w:r>
      <w:r w:rsidRPr="009F2063">
        <w:rPr>
          <w:rFonts w:ascii="Arial" w:hAnsi="Arial" w:cs="Arial"/>
          <w:sz w:val="24"/>
          <w:szCs w:val="24"/>
        </w:rPr>
        <w:t>-managed</w:t>
      </w:r>
      <w:r>
        <w:rPr>
          <w:rFonts w:ascii="Arial" w:hAnsi="Arial" w:cs="Arial"/>
          <w:sz w:val="24"/>
          <w:szCs w:val="24"/>
        </w:rPr>
        <w:t>)</w:t>
      </w:r>
    </w:p>
    <w:p w14:paraId="691C2BF5" w14:textId="77777777" w:rsidR="00DF558A" w:rsidRPr="009F2063" w:rsidRDefault="00DF558A" w:rsidP="00B0763F">
      <w:pPr>
        <w:pStyle w:val="ListParagraph"/>
        <w:numPr>
          <w:ilvl w:val="0"/>
          <w:numId w:val="8"/>
        </w:numPr>
        <w:spacing w:after="120" w:line="240" w:lineRule="auto"/>
        <w:rPr>
          <w:rFonts w:ascii="Arial" w:hAnsi="Arial" w:cs="Arial"/>
          <w:sz w:val="24"/>
          <w:szCs w:val="24"/>
        </w:rPr>
      </w:pPr>
      <w:r w:rsidRPr="009F2063">
        <w:rPr>
          <w:rFonts w:ascii="Arial" w:hAnsi="Arial" w:cs="Arial"/>
          <w:sz w:val="24"/>
          <w:szCs w:val="24"/>
        </w:rPr>
        <w:t>Stated supports</w:t>
      </w:r>
    </w:p>
    <w:p w14:paraId="367EDD6E" w14:textId="2AA3901D" w:rsidR="00315BF2" w:rsidRDefault="00DF558A" w:rsidP="00B0763F">
      <w:pPr>
        <w:pStyle w:val="ListParagraph"/>
        <w:numPr>
          <w:ilvl w:val="0"/>
          <w:numId w:val="8"/>
        </w:numPr>
        <w:spacing w:after="120" w:line="240" w:lineRule="auto"/>
        <w:rPr>
          <w:rFonts w:ascii="Arial" w:hAnsi="Arial" w:cs="Arial"/>
          <w:sz w:val="24"/>
          <w:szCs w:val="24"/>
        </w:rPr>
      </w:pPr>
      <w:r w:rsidRPr="11B5B946">
        <w:rPr>
          <w:rFonts w:ascii="Arial" w:hAnsi="Arial" w:cs="Arial"/>
          <w:sz w:val="24"/>
          <w:szCs w:val="24"/>
        </w:rPr>
        <w:t xml:space="preserve">Recurring </w:t>
      </w:r>
      <w:r w:rsidR="00F06D4B" w:rsidRPr="11B5B946">
        <w:rPr>
          <w:rFonts w:ascii="Arial" w:hAnsi="Arial" w:cs="Arial"/>
          <w:sz w:val="24"/>
          <w:szCs w:val="24"/>
        </w:rPr>
        <w:t>Transport</w:t>
      </w:r>
    </w:p>
    <w:p w14:paraId="0A6A43BD" w14:textId="31931A18" w:rsidR="00F9752F" w:rsidRDefault="009B3687" w:rsidP="00F9752F">
      <w:pPr>
        <w:spacing w:after="120" w:line="240" w:lineRule="auto"/>
        <w:rPr>
          <w:rFonts w:ascii="Arial" w:hAnsi="Arial" w:cs="Arial"/>
          <w:sz w:val="24"/>
          <w:szCs w:val="24"/>
        </w:rPr>
      </w:pPr>
      <w:r>
        <w:rPr>
          <w:rFonts w:ascii="Arial" w:hAnsi="Arial" w:cs="Arial"/>
          <w:sz w:val="24"/>
          <w:szCs w:val="24"/>
        </w:rPr>
        <w:t>For each funding component included within the plan</w:t>
      </w:r>
      <w:r w:rsidR="00DD2119">
        <w:rPr>
          <w:rFonts w:ascii="Arial" w:hAnsi="Arial" w:cs="Arial"/>
          <w:sz w:val="24"/>
          <w:szCs w:val="24"/>
        </w:rPr>
        <w:t>, you will be able to</w:t>
      </w:r>
      <w:r w:rsidR="00BB76B9">
        <w:rPr>
          <w:rFonts w:ascii="Arial" w:hAnsi="Arial" w:cs="Arial"/>
          <w:sz w:val="24"/>
          <w:szCs w:val="24"/>
        </w:rPr>
        <w:t xml:space="preserve"> see:</w:t>
      </w:r>
    </w:p>
    <w:p w14:paraId="7603427A" w14:textId="27A81912" w:rsidR="00BB76B9" w:rsidRDefault="00BB76B9" w:rsidP="00B0763F">
      <w:pPr>
        <w:pStyle w:val="ListParagraph"/>
        <w:numPr>
          <w:ilvl w:val="0"/>
          <w:numId w:val="8"/>
        </w:numPr>
        <w:spacing w:after="120" w:line="240" w:lineRule="auto"/>
        <w:rPr>
          <w:rFonts w:ascii="Arial" w:hAnsi="Arial" w:cs="Arial"/>
          <w:sz w:val="24"/>
          <w:szCs w:val="24"/>
        </w:rPr>
      </w:pPr>
      <w:r w:rsidRPr="00AF2868">
        <w:rPr>
          <w:rFonts w:ascii="Arial" w:hAnsi="Arial" w:cs="Arial"/>
          <w:b/>
          <w:bCs/>
          <w:sz w:val="24"/>
          <w:szCs w:val="24"/>
        </w:rPr>
        <w:t>Support Category</w:t>
      </w:r>
      <w:r w:rsidR="00ED1045">
        <w:rPr>
          <w:rFonts w:ascii="Arial" w:hAnsi="Arial" w:cs="Arial"/>
          <w:sz w:val="24"/>
          <w:szCs w:val="24"/>
        </w:rPr>
        <w:t xml:space="preserve"> </w:t>
      </w:r>
      <w:r w:rsidR="007C342F">
        <w:rPr>
          <w:rFonts w:ascii="Arial" w:hAnsi="Arial" w:cs="Arial"/>
          <w:sz w:val="24"/>
          <w:szCs w:val="24"/>
        </w:rPr>
        <w:t>–</w:t>
      </w:r>
      <w:r w:rsidR="00ED1045">
        <w:rPr>
          <w:rFonts w:ascii="Arial" w:hAnsi="Arial" w:cs="Arial"/>
          <w:sz w:val="24"/>
          <w:szCs w:val="24"/>
        </w:rPr>
        <w:t xml:space="preserve"> </w:t>
      </w:r>
      <w:r w:rsidR="007C342F">
        <w:rPr>
          <w:rFonts w:ascii="Arial" w:hAnsi="Arial" w:cs="Arial"/>
          <w:sz w:val="24"/>
          <w:szCs w:val="24"/>
        </w:rPr>
        <w:t xml:space="preserve">Name of the support category included in the funding component. </w:t>
      </w:r>
    </w:p>
    <w:p w14:paraId="1893AE09" w14:textId="2DEBE38B" w:rsidR="00BB76B9" w:rsidRDefault="00BB76B9" w:rsidP="00B0763F">
      <w:pPr>
        <w:pStyle w:val="ListParagraph"/>
        <w:numPr>
          <w:ilvl w:val="0"/>
          <w:numId w:val="8"/>
        </w:numPr>
        <w:spacing w:after="120" w:line="240" w:lineRule="auto"/>
        <w:rPr>
          <w:rFonts w:ascii="Arial" w:hAnsi="Arial" w:cs="Arial"/>
          <w:sz w:val="24"/>
          <w:szCs w:val="24"/>
        </w:rPr>
      </w:pPr>
      <w:r w:rsidRPr="00AF2868">
        <w:rPr>
          <w:rFonts w:ascii="Arial" w:hAnsi="Arial" w:cs="Arial"/>
          <w:b/>
          <w:bCs/>
          <w:sz w:val="24"/>
          <w:szCs w:val="24"/>
        </w:rPr>
        <w:t>Management Type</w:t>
      </w:r>
      <w:r w:rsidR="007C342F">
        <w:rPr>
          <w:rFonts w:ascii="Arial" w:hAnsi="Arial" w:cs="Arial"/>
          <w:sz w:val="24"/>
          <w:szCs w:val="24"/>
        </w:rPr>
        <w:t xml:space="preserve"> – </w:t>
      </w:r>
      <w:r w:rsidR="002C607E" w:rsidRPr="002C607E">
        <w:rPr>
          <w:rFonts w:ascii="Arial" w:hAnsi="Arial" w:cs="Arial"/>
          <w:sz w:val="24"/>
          <w:szCs w:val="24"/>
        </w:rPr>
        <w:t>The fund management type for the funding component.</w:t>
      </w:r>
    </w:p>
    <w:p w14:paraId="00416F12" w14:textId="27C29ED8" w:rsidR="00BB76B9" w:rsidRDefault="00BB76B9" w:rsidP="00B0763F">
      <w:pPr>
        <w:pStyle w:val="ListParagraph"/>
        <w:numPr>
          <w:ilvl w:val="0"/>
          <w:numId w:val="8"/>
        </w:numPr>
        <w:spacing w:after="120" w:line="240" w:lineRule="auto"/>
        <w:rPr>
          <w:rFonts w:ascii="Arial" w:hAnsi="Arial" w:cs="Arial"/>
          <w:sz w:val="24"/>
          <w:szCs w:val="24"/>
        </w:rPr>
      </w:pPr>
      <w:r w:rsidRPr="00AF2868">
        <w:rPr>
          <w:rFonts w:ascii="Arial" w:hAnsi="Arial" w:cs="Arial"/>
          <w:b/>
          <w:bCs/>
          <w:sz w:val="24"/>
          <w:szCs w:val="24"/>
        </w:rPr>
        <w:t>Released</w:t>
      </w:r>
      <w:r w:rsidR="002C607E">
        <w:rPr>
          <w:rFonts w:ascii="Arial" w:hAnsi="Arial" w:cs="Arial"/>
          <w:sz w:val="24"/>
          <w:szCs w:val="24"/>
        </w:rPr>
        <w:t xml:space="preserve"> - </w:t>
      </w:r>
      <w:r w:rsidR="00C62B22">
        <w:rPr>
          <w:rFonts w:ascii="Arial" w:hAnsi="Arial" w:cs="Arial"/>
          <w:sz w:val="24"/>
          <w:szCs w:val="24"/>
        </w:rPr>
        <w:t>T</w:t>
      </w:r>
      <w:r w:rsidR="00ED0E27" w:rsidRPr="00ED0E27">
        <w:rPr>
          <w:rFonts w:ascii="Arial" w:hAnsi="Arial" w:cs="Arial"/>
          <w:sz w:val="24"/>
          <w:szCs w:val="24"/>
        </w:rPr>
        <w:t>he total amount of funds made available for spending from the funding periods lapsed in the participant’s plan.</w:t>
      </w:r>
    </w:p>
    <w:p w14:paraId="23CA40E3" w14:textId="01D38CCC" w:rsidR="00BB76B9" w:rsidRDefault="00BB76B9" w:rsidP="00B0763F">
      <w:pPr>
        <w:pStyle w:val="ListParagraph"/>
        <w:numPr>
          <w:ilvl w:val="0"/>
          <w:numId w:val="8"/>
        </w:numPr>
        <w:spacing w:after="120" w:line="240" w:lineRule="auto"/>
        <w:rPr>
          <w:rFonts w:ascii="Arial" w:hAnsi="Arial" w:cs="Arial"/>
          <w:sz w:val="24"/>
          <w:szCs w:val="24"/>
        </w:rPr>
      </w:pPr>
      <w:r w:rsidRPr="00AF2868">
        <w:rPr>
          <w:rFonts w:ascii="Arial" w:hAnsi="Arial" w:cs="Arial"/>
          <w:b/>
          <w:bCs/>
          <w:sz w:val="24"/>
          <w:szCs w:val="24"/>
        </w:rPr>
        <w:t>Spent</w:t>
      </w:r>
      <w:r w:rsidR="00ED0E27">
        <w:rPr>
          <w:rFonts w:ascii="Arial" w:hAnsi="Arial" w:cs="Arial"/>
          <w:sz w:val="24"/>
          <w:szCs w:val="24"/>
        </w:rPr>
        <w:t xml:space="preserve"> - </w:t>
      </w:r>
      <w:r w:rsidR="00E33803">
        <w:rPr>
          <w:rFonts w:ascii="Arial" w:hAnsi="Arial" w:cs="Arial"/>
          <w:sz w:val="24"/>
          <w:szCs w:val="24"/>
        </w:rPr>
        <w:t>T</w:t>
      </w:r>
      <w:r w:rsidR="00ED0E27" w:rsidRPr="00ED0E27">
        <w:rPr>
          <w:rFonts w:ascii="Arial" w:hAnsi="Arial" w:cs="Arial"/>
          <w:sz w:val="24"/>
          <w:szCs w:val="24"/>
        </w:rPr>
        <w:t>he total amount of funds spent across the funding periods lapsed in the participant’s plan. </w:t>
      </w:r>
    </w:p>
    <w:p w14:paraId="00551600" w14:textId="48C59C44" w:rsidR="00BB76B9" w:rsidRDefault="71AC04C2" w:rsidP="00B0763F">
      <w:pPr>
        <w:pStyle w:val="ListParagraph"/>
        <w:numPr>
          <w:ilvl w:val="0"/>
          <w:numId w:val="8"/>
        </w:numPr>
        <w:spacing w:after="120" w:line="240" w:lineRule="auto"/>
        <w:rPr>
          <w:rFonts w:ascii="Arial" w:hAnsi="Arial" w:cs="Arial"/>
          <w:sz w:val="24"/>
          <w:szCs w:val="24"/>
        </w:rPr>
      </w:pPr>
      <w:r w:rsidRPr="6F8CE1DD">
        <w:rPr>
          <w:rFonts w:ascii="Arial" w:hAnsi="Arial" w:cs="Arial"/>
          <w:b/>
          <w:bCs/>
          <w:sz w:val="24"/>
          <w:szCs w:val="24"/>
        </w:rPr>
        <w:t>Available</w:t>
      </w:r>
      <w:r w:rsidR="1ABA80AD" w:rsidRPr="6F8CE1DD">
        <w:rPr>
          <w:rFonts w:ascii="Arial" w:hAnsi="Arial" w:cs="Arial"/>
          <w:sz w:val="24"/>
          <w:szCs w:val="24"/>
        </w:rPr>
        <w:t xml:space="preserve"> - </w:t>
      </w:r>
      <w:r w:rsidR="2B6FCA00" w:rsidRPr="6F8CE1DD">
        <w:rPr>
          <w:rFonts w:ascii="Arial" w:hAnsi="Arial" w:cs="Arial"/>
          <w:sz w:val="24"/>
          <w:szCs w:val="24"/>
        </w:rPr>
        <w:t>T</w:t>
      </w:r>
      <w:r w:rsidR="2E992599" w:rsidRPr="6F8CE1DD">
        <w:rPr>
          <w:rFonts w:ascii="Arial" w:hAnsi="Arial" w:cs="Arial"/>
          <w:sz w:val="24"/>
          <w:szCs w:val="24"/>
        </w:rPr>
        <w:t xml:space="preserve">he total amount of funds available for the participant to spend during the current funding period. This amount includes any unspent funds </w:t>
      </w:r>
      <w:r w:rsidR="2E992599" w:rsidRPr="6F8CE1DD">
        <w:rPr>
          <w:rFonts w:ascii="Arial" w:hAnsi="Arial" w:cs="Arial"/>
          <w:sz w:val="24"/>
          <w:szCs w:val="24"/>
        </w:rPr>
        <w:lastRenderedPageBreak/>
        <w:t>from previous funding periods in the same plan alongside any funds released for the current funding period.</w:t>
      </w:r>
    </w:p>
    <w:p w14:paraId="4D9DDAF2" w14:textId="63852923" w:rsidR="4A6794CD" w:rsidRDefault="4A6794CD" w:rsidP="00B0763F">
      <w:pPr>
        <w:pStyle w:val="ListParagraph"/>
        <w:numPr>
          <w:ilvl w:val="0"/>
          <w:numId w:val="8"/>
        </w:numPr>
        <w:spacing w:after="120" w:line="240" w:lineRule="auto"/>
        <w:rPr>
          <w:rFonts w:ascii="Arial" w:hAnsi="Arial" w:cs="Arial"/>
          <w:sz w:val="24"/>
          <w:szCs w:val="24"/>
        </w:rPr>
      </w:pPr>
      <w:r w:rsidRPr="004964F8">
        <w:rPr>
          <w:rFonts w:ascii="Arial" w:hAnsi="Arial" w:cs="Arial"/>
          <w:b/>
          <w:bCs/>
          <w:sz w:val="24"/>
          <w:szCs w:val="24"/>
        </w:rPr>
        <w:t xml:space="preserve">Actions </w:t>
      </w:r>
      <w:r w:rsidRPr="24042B07">
        <w:rPr>
          <w:rFonts w:ascii="Arial" w:hAnsi="Arial" w:cs="Arial"/>
          <w:sz w:val="24"/>
          <w:szCs w:val="24"/>
        </w:rPr>
        <w:t xml:space="preserve">– </w:t>
      </w:r>
      <w:r w:rsidR="1999897A" w:rsidRPr="24042B07">
        <w:rPr>
          <w:rFonts w:ascii="Arial" w:hAnsi="Arial" w:cs="Arial"/>
          <w:sz w:val="24"/>
          <w:szCs w:val="24"/>
        </w:rPr>
        <w:t>The below are available under the Action</w:t>
      </w:r>
      <w:r w:rsidRPr="24042B07">
        <w:rPr>
          <w:rFonts w:ascii="Arial" w:hAnsi="Arial" w:cs="Arial"/>
          <w:sz w:val="24"/>
          <w:szCs w:val="24"/>
        </w:rPr>
        <w:t xml:space="preserve"> column</w:t>
      </w:r>
      <w:r w:rsidR="27E3148A" w:rsidRPr="24042B07">
        <w:rPr>
          <w:rFonts w:ascii="Arial" w:hAnsi="Arial" w:cs="Arial"/>
          <w:sz w:val="24"/>
          <w:szCs w:val="24"/>
        </w:rPr>
        <w:t>.</w:t>
      </w:r>
    </w:p>
    <w:p w14:paraId="72884753" w14:textId="36D8B985" w:rsidR="27E3148A" w:rsidRDefault="27E3148A" w:rsidP="00B0763F">
      <w:pPr>
        <w:pStyle w:val="ListParagraph"/>
        <w:numPr>
          <w:ilvl w:val="1"/>
          <w:numId w:val="8"/>
        </w:numPr>
        <w:spacing w:after="120" w:line="240" w:lineRule="auto"/>
        <w:rPr>
          <w:rFonts w:ascii="Arial" w:hAnsi="Arial" w:cs="Arial"/>
          <w:sz w:val="24"/>
          <w:szCs w:val="24"/>
        </w:rPr>
      </w:pPr>
      <w:r w:rsidRPr="004964F8">
        <w:rPr>
          <w:rFonts w:ascii="Arial" w:hAnsi="Arial" w:cs="Arial"/>
          <w:b/>
          <w:bCs/>
          <w:sz w:val="24"/>
          <w:szCs w:val="24"/>
        </w:rPr>
        <w:t>Funding period schedule</w:t>
      </w:r>
      <w:r w:rsidRPr="6F8CE1DD">
        <w:rPr>
          <w:rFonts w:ascii="Arial" w:hAnsi="Arial" w:cs="Arial"/>
          <w:sz w:val="24"/>
          <w:szCs w:val="24"/>
        </w:rPr>
        <w:t xml:space="preserve"> </w:t>
      </w:r>
      <w:r w:rsidR="00A02A6C">
        <w:rPr>
          <w:rFonts w:ascii="Arial" w:hAnsi="Arial" w:cs="Arial"/>
          <w:sz w:val="24"/>
          <w:szCs w:val="24"/>
        </w:rPr>
        <w:t>–</w:t>
      </w:r>
      <w:r w:rsidRPr="6F8CE1DD">
        <w:rPr>
          <w:rFonts w:ascii="Arial" w:hAnsi="Arial" w:cs="Arial"/>
          <w:sz w:val="24"/>
          <w:szCs w:val="24"/>
        </w:rPr>
        <w:t xml:space="preserve"> Displays a schedule of funding periods assigned to a funding component.</w:t>
      </w:r>
    </w:p>
    <w:p w14:paraId="50F577BF" w14:textId="663D4E85" w:rsidR="27E3148A" w:rsidRDefault="7B908A8E" w:rsidP="00B0763F">
      <w:pPr>
        <w:pStyle w:val="ListParagraph"/>
        <w:numPr>
          <w:ilvl w:val="1"/>
          <w:numId w:val="8"/>
        </w:numPr>
        <w:spacing w:after="120" w:line="240" w:lineRule="auto"/>
        <w:rPr>
          <w:rFonts w:ascii="Arial" w:hAnsi="Arial" w:cs="Arial"/>
          <w:sz w:val="24"/>
          <w:szCs w:val="24"/>
        </w:rPr>
      </w:pPr>
      <w:r w:rsidRPr="7A578FCD">
        <w:rPr>
          <w:rFonts w:ascii="Arial" w:hAnsi="Arial" w:cs="Arial"/>
          <w:b/>
          <w:bCs/>
          <w:sz w:val="24"/>
          <w:szCs w:val="24"/>
        </w:rPr>
        <w:t>Support detail</w:t>
      </w:r>
      <w:r w:rsidRPr="7A578FCD">
        <w:rPr>
          <w:rFonts w:ascii="Arial" w:hAnsi="Arial" w:cs="Arial"/>
          <w:sz w:val="24"/>
          <w:szCs w:val="24"/>
        </w:rPr>
        <w:t xml:space="preserve"> – Displays the base support description of the support category along with any </w:t>
      </w:r>
      <w:r w:rsidR="70540C83" w:rsidRPr="7A578FCD">
        <w:rPr>
          <w:rFonts w:ascii="Arial" w:hAnsi="Arial" w:cs="Arial"/>
          <w:sz w:val="24"/>
          <w:szCs w:val="24"/>
        </w:rPr>
        <w:t xml:space="preserve">additional comments </w:t>
      </w:r>
      <w:r w:rsidR="5C4D2A08" w:rsidRPr="7A578FCD">
        <w:rPr>
          <w:rFonts w:ascii="Arial" w:hAnsi="Arial" w:cs="Arial"/>
          <w:sz w:val="24"/>
          <w:szCs w:val="24"/>
        </w:rPr>
        <w:t>relevant to this category.</w:t>
      </w:r>
      <w:r w:rsidRPr="7A578FCD">
        <w:rPr>
          <w:rFonts w:ascii="Arial" w:hAnsi="Arial" w:cs="Arial"/>
          <w:sz w:val="24"/>
          <w:szCs w:val="24"/>
        </w:rPr>
        <w:t xml:space="preserve"> </w:t>
      </w:r>
    </w:p>
    <w:p w14:paraId="33719164" w14:textId="1C9B4283" w:rsidR="00FB4207" w:rsidRDefault="71460990" w:rsidP="004964F8">
      <w:pPr>
        <w:spacing w:after="120" w:line="240" w:lineRule="auto"/>
        <w:jc w:val="center"/>
        <w:rPr>
          <w:rFonts w:ascii="Arial" w:hAnsi="Arial" w:cs="Arial"/>
          <w:i/>
          <w:iCs/>
          <w:color w:val="7030A0"/>
        </w:rPr>
      </w:pPr>
      <w:r>
        <w:rPr>
          <w:noProof/>
        </w:rPr>
        <w:drawing>
          <wp:inline distT="0" distB="0" distL="0" distR="0" wp14:anchorId="0F985B24" wp14:editId="1D04476F">
            <wp:extent cx="5724524" cy="2324100"/>
            <wp:effectExtent l="0" t="0" r="0" b="0"/>
            <wp:docPr id="667597014" name="Picture 667597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7597014"/>
                    <pic:cNvPicPr/>
                  </pic:nvPicPr>
                  <pic:blipFill>
                    <a:blip r:embed="rId48">
                      <a:extLst>
                        <a:ext uri="{28A0092B-C50C-407E-A947-70E740481C1C}">
                          <a14:useLocalDpi xmlns:a14="http://schemas.microsoft.com/office/drawing/2010/main" val="0"/>
                        </a:ext>
                      </a:extLst>
                    </a:blip>
                    <a:stretch>
                      <a:fillRect/>
                    </a:stretch>
                  </pic:blipFill>
                  <pic:spPr>
                    <a:xfrm>
                      <a:off x="0" y="0"/>
                      <a:ext cx="5724524" cy="2324100"/>
                    </a:xfrm>
                    <a:prstGeom prst="rect">
                      <a:avLst/>
                    </a:prstGeom>
                  </pic:spPr>
                </pic:pic>
              </a:graphicData>
            </a:graphic>
          </wp:inline>
        </w:drawing>
      </w:r>
      <w:r w:rsidR="73C6A743" w:rsidRPr="11A8575C">
        <w:rPr>
          <w:rFonts w:ascii="Arial" w:hAnsi="Arial" w:cs="Arial"/>
          <w:i/>
          <w:iCs/>
          <w:color w:val="7030A0"/>
        </w:rPr>
        <w:t xml:space="preserve">Figure 19 Funding component card displaying information on supports included in a participant’s plan that has funding periods. This </w:t>
      </w:r>
      <w:r w:rsidR="414902A4" w:rsidRPr="11A8575C">
        <w:rPr>
          <w:rFonts w:ascii="Arial" w:hAnsi="Arial" w:cs="Arial"/>
          <w:i/>
          <w:iCs/>
          <w:color w:val="7030A0"/>
        </w:rPr>
        <w:t>image</w:t>
      </w:r>
      <w:r w:rsidR="73C6A743" w:rsidRPr="11A8575C">
        <w:rPr>
          <w:rFonts w:ascii="Arial" w:hAnsi="Arial" w:cs="Arial"/>
          <w:i/>
          <w:iCs/>
          <w:color w:val="7030A0"/>
        </w:rPr>
        <w:t xml:space="preserve"> represents a Support co-ordinator/Recovery coach view.</w:t>
      </w:r>
    </w:p>
    <w:p w14:paraId="5C1B2A2C" w14:textId="4E53F29B" w:rsidR="00FB4207" w:rsidRDefault="00FB4207" w:rsidP="6F8CE1DD">
      <w:pPr>
        <w:spacing w:after="120" w:line="240" w:lineRule="auto"/>
        <w:jc w:val="center"/>
      </w:pPr>
    </w:p>
    <w:p w14:paraId="7FD33312" w14:textId="2C525F5F" w:rsidR="00FB4207" w:rsidRDefault="71460990" w:rsidP="09523ED8">
      <w:pPr>
        <w:spacing w:after="120" w:line="240" w:lineRule="auto"/>
      </w:pPr>
      <w:r>
        <w:rPr>
          <w:noProof/>
        </w:rPr>
        <w:drawing>
          <wp:inline distT="0" distB="0" distL="0" distR="0" wp14:anchorId="130FCF86" wp14:editId="3CE3F176">
            <wp:extent cx="5724524" cy="2314575"/>
            <wp:effectExtent l="0" t="0" r="0" b="0"/>
            <wp:docPr id="1369116730" name="Picture 1369116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724524" cy="2314575"/>
                    </a:xfrm>
                    <a:prstGeom prst="rect">
                      <a:avLst/>
                    </a:prstGeom>
                  </pic:spPr>
                </pic:pic>
              </a:graphicData>
            </a:graphic>
          </wp:inline>
        </w:drawing>
      </w:r>
    </w:p>
    <w:p w14:paraId="2149B9D9" w14:textId="79F43E2F" w:rsidR="004D72F8" w:rsidRPr="004D72F8" w:rsidRDefault="4D91A72E" w:rsidP="11A8575C">
      <w:pPr>
        <w:spacing w:after="120" w:line="240" w:lineRule="auto"/>
        <w:jc w:val="center"/>
        <w:rPr>
          <w:rFonts w:ascii="Arial" w:hAnsi="Arial" w:cs="Arial"/>
          <w:i/>
          <w:iCs/>
          <w:color w:val="7030A0"/>
        </w:rPr>
      </w:pPr>
      <w:r w:rsidRPr="11A8575C">
        <w:rPr>
          <w:rFonts w:ascii="Arial" w:hAnsi="Arial" w:cs="Arial"/>
          <w:i/>
          <w:iCs/>
          <w:color w:val="7030A0"/>
        </w:rPr>
        <w:t xml:space="preserve">Figure </w:t>
      </w:r>
      <w:r w:rsidR="723FD005" w:rsidRPr="11A8575C">
        <w:rPr>
          <w:rFonts w:ascii="Arial" w:hAnsi="Arial" w:cs="Arial"/>
          <w:i/>
          <w:iCs/>
          <w:color w:val="7030A0"/>
        </w:rPr>
        <w:t>20</w:t>
      </w:r>
      <w:r w:rsidRPr="11A8575C">
        <w:rPr>
          <w:rFonts w:ascii="Arial" w:hAnsi="Arial" w:cs="Arial"/>
          <w:i/>
          <w:iCs/>
          <w:color w:val="7030A0"/>
        </w:rPr>
        <w:t xml:space="preserve"> </w:t>
      </w:r>
      <w:r w:rsidR="77CC4429" w:rsidRPr="11A8575C">
        <w:rPr>
          <w:rFonts w:ascii="Arial" w:hAnsi="Arial" w:cs="Arial"/>
          <w:i/>
          <w:iCs/>
          <w:color w:val="7030A0"/>
        </w:rPr>
        <w:t>Funding component card</w:t>
      </w:r>
      <w:r w:rsidR="055502BC" w:rsidRPr="11A8575C">
        <w:rPr>
          <w:rFonts w:ascii="Arial" w:hAnsi="Arial" w:cs="Arial"/>
          <w:i/>
          <w:iCs/>
          <w:color w:val="7030A0"/>
        </w:rPr>
        <w:t xml:space="preserve"> </w:t>
      </w:r>
      <w:r w:rsidR="426D777E" w:rsidRPr="11A8575C">
        <w:rPr>
          <w:rFonts w:ascii="Arial" w:hAnsi="Arial" w:cs="Arial"/>
          <w:i/>
          <w:iCs/>
          <w:color w:val="7030A0"/>
        </w:rPr>
        <w:t xml:space="preserve">displaying </w:t>
      </w:r>
      <w:r w:rsidR="600BD950" w:rsidRPr="11A8575C">
        <w:rPr>
          <w:rFonts w:ascii="Arial" w:hAnsi="Arial" w:cs="Arial"/>
          <w:i/>
          <w:iCs/>
          <w:color w:val="7030A0"/>
        </w:rPr>
        <w:t xml:space="preserve">information on </w:t>
      </w:r>
      <w:r w:rsidR="117156B6" w:rsidRPr="11A8575C">
        <w:rPr>
          <w:rFonts w:ascii="Arial" w:hAnsi="Arial" w:cs="Arial"/>
          <w:i/>
          <w:iCs/>
          <w:color w:val="7030A0"/>
        </w:rPr>
        <w:t xml:space="preserve">options of Funding period schedule and Support detail </w:t>
      </w:r>
      <w:r w:rsidR="68AD6780" w:rsidRPr="11A8575C">
        <w:rPr>
          <w:rFonts w:ascii="Arial" w:hAnsi="Arial" w:cs="Arial"/>
          <w:i/>
          <w:iCs/>
          <w:color w:val="7030A0"/>
        </w:rPr>
        <w:t>in a</w:t>
      </w:r>
      <w:r w:rsidR="0B409808" w:rsidRPr="11A8575C">
        <w:rPr>
          <w:rFonts w:ascii="Arial" w:hAnsi="Arial" w:cs="Arial"/>
          <w:i/>
          <w:iCs/>
          <w:color w:val="7030A0"/>
        </w:rPr>
        <w:t xml:space="preserve"> participant’s plan that has funding periods. This </w:t>
      </w:r>
      <w:r w:rsidR="7C50734C" w:rsidRPr="11A8575C">
        <w:rPr>
          <w:rFonts w:ascii="Arial" w:hAnsi="Arial" w:cs="Arial"/>
          <w:i/>
          <w:iCs/>
          <w:color w:val="7030A0"/>
        </w:rPr>
        <w:t>image</w:t>
      </w:r>
      <w:r w:rsidR="0B409808" w:rsidRPr="11A8575C">
        <w:rPr>
          <w:rFonts w:ascii="Arial" w:hAnsi="Arial" w:cs="Arial"/>
          <w:i/>
          <w:iCs/>
          <w:color w:val="7030A0"/>
        </w:rPr>
        <w:t xml:space="preserve"> represents a </w:t>
      </w:r>
      <w:r w:rsidR="383ACD61" w:rsidRPr="11A8575C">
        <w:rPr>
          <w:rFonts w:ascii="Arial" w:hAnsi="Arial" w:cs="Arial"/>
          <w:i/>
          <w:iCs/>
          <w:color w:val="7030A0"/>
        </w:rPr>
        <w:t>Support co-ordinator/Recovery coach</w:t>
      </w:r>
      <w:r w:rsidR="0B409808" w:rsidRPr="11A8575C">
        <w:rPr>
          <w:rFonts w:ascii="Arial" w:hAnsi="Arial" w:cs="Arial"/>
          <w:i/>
          <w:iCs/>
          <w:color w:val="7030A0"/>
        </w:rPr>
        <w:t xml:space="preserve"> view.</w:t>
      </w:r>
    </w:p>
    <w:p w14:paraId="4C948FF1" w14:textId="77777777" w:rsidR="004D72F8" w:rsidRDefault="004D72F8" w:rsidP="09523ED8">
      <w:pPr>
        <w:spacing w:after="120" w:line="240" w:lineRule="auto"/>
        <w:rPr>
          <w:rFonts w:ascii="Arial" w:hAnsi="Arial" w:cs="Arial"/>
          <w:color w:val="000000" w:themeColor="text1"/>
          <w:sz w:val="24"/>
          <w:szCs w:val="24"/>
        </w:rPr>
      </w:pPr>
    </w:p>
    <w:p w14:paraId="3EE0E3A3" w14:textId="3E9832BC" w:rsidR="00904C7E" w:rsidRDefault="1CDC06EB" w:rsidP="09523ED8">
      <w:pPr>
        <w:spacing w:after="120" w:line="240" w:lineRule="auto"/>
        <w:rPr>
          <w:rFonts w:ascii="Arial" w:hAnsi="Arial" w:cs="Arial"/>
          <w:color w:val="000000" w:themeColor="text1"/>
          <w:sz w:val="24"/>
          <w:szCs w:val="24"/>
        </w:rPr>
      </w:pPr>
      <w:r w:rsidRPr="6844E00D">
        <w:rPr>
          <w:rFonts w:ascii="Arial" w:hAnsi="Arial" w:cs="Arial"/>
          <w:color w:val="000000" w:themeColor="text1"/>
          <w:sz w:val="24"/>
          <w:szCs w:val="24"/>
        </w:rPr>
        <w:t xml:space="preserve">When you have </w:t>
      </w:r>
      <w:r w:rsidR="18A6F4DA" w:rsidRPr="6844E00D">
        <w:rPr>
          <w:rFonts w:ascii="Arial" w:hAnsi="Arial" w:cs="Arial"/>
          <w:color w:val="000000" w:themeColor="text1"/>
          <w:sz w:val="24"/>
          <w:szCs w:val="24"/>
        </w:rPr>
        <w:t xml:space="preserve">the </w:t>
      </w:r>
      <w:r w:rsidR="002C0EE3">
        <w:rPr>
          <w:rFonts w:ascii="Arial" w:hAnsi="Arial" w:cs="Arial"/>
          <w:color w:val="000000" w:themeColor="text1"/>
          <w:sz w:val="24"/>
          <w:szCs w:val="24"/>
        </w:rPr>
        <w:t>consent</w:t>
      </w:r>
      <w:r w:rsidR="002C0EE3" w:rsidRPr="6844E00D">
        <w:rPr>
          <w:rFonts w:ascii="Arial" w:hAnsi="Arial" w:cs="Arial"/>
          <w:color w:val="000000" w:themeColor="text1"/>
          <w:sz w:val="24"/>
          <w:szCs w:val="24"/>
        </w:rPr>
        <w:t xml:space="preserve"> </w:t>
      </w:r>
      <w:r w:rsidRPr="6844E00D">
        <w:rPr>
          <w:rFonts w:ascii="Arial" w:hAnsi="Arial" w:cs="Arial"/>
          <w:color w:val="000000" w:themeColor="text1"/>
          <w:sz w:val="24"/>
          <w:szCs w:val="24"/>
        </w:rPr>
        <w:t>t</w:t>
      </w:r>
      <w:r w:rsidR="064D4AA2" w:rsidRPr="6844E00D">
        <w:rPr>
          <w:rFonts w:ascii="Arial" w:hAnsi="Arial" w:cs="Arial"/>
          <w:color w:val="000000" w:themeColor="text1"/>
          <w:sz w:val="24"/>
          <w:szCs w:val="24"/>
        </w:rPr>
        <w:t xml:space="preserve">o </w:t>
      </w:r>
      <w:r w:rsidR="5A55D3B8" w:rsidRPr="6844E00D">
        <w:rPr>
          <w:rFonts w:ascii="Arial" w:hAnsi="Arial" w:cs="Arial"/>
          <w:color w:val="000000" w:themeColor="text1"/>
          <w:sz w:val="24"/>
          <w:szCs w:val="24"/>
        </w:rPr>
        <w:t xml:space="preserve">view </w:t>
      </w:r>
      <w:r w:rsidR="064D4AA2" w:rsidRPr="6844E00D">
        <w:rPr>
          <w:rFonts w:ascii="Arial" w:hAnsi="Arial" w:cs="Arial"/>
          <w:color w:val="000000" w:themeColor="text1"/>
          <w:sz w:val="24"/>
          <w:szCs w:val="24"/>
        </w:rPr>
        <w:t xml:space="preserve">budget figures for a funding component, the </w:t>
      </w:r>
      <w:r w:rsidR="76AD0BD0" w:rsidRPr="6844E00D">
        <w:rPr>
          <w:rFonts w:ascii="Arial" w:hAnsi="Arial" w:cs="Arial"/>
          <w:color w:val="000000" w:themeColor="text1"/>
          <w:sz w:val="24"/>
          <w:szCs w:val="24"/>
        </w:rPr>
        <w:t>Actions</w:t>
      </w:r>
      <w:r w:rsidR="064D4AA2" w:rsidRPr="6844E00D">
        <w:rPr>
          <w:rFonts w:ascii="Arial" w:hAnsi="Arial" w:cs="Arial"/>
          <w:color w:val="000000" w:themeColor="text1"/>
          <w:sz w:val="24"/>
          <w:szCs w:val="24"/>
        </w:rPr>
        <w:t xml:space="preserve"> </w:t>
      </w:r>
      <w:r w:rsidR="2478D999" w:rsidRPr="6844E00D">
        <w:rPr>
          <w:rFonts w:ascii="Arial" w:hAnsi="Arial" w:cs="Arial"/>
          <w:color w:val="000000" w:themeColor="text1"/>
          <w:sz w:val="24"/>
          <w:szCs w:val="24"/>
        </w:rPr>
        <w:t>column will be displayed next to the Available column.</w:t>
      </w:r>
    </w:p>
    <w:p w14:paraId="7BF7E904" w14:textId="0E9773E1" w:rsidR="00C539F7" w:rsidRDefault="7F2E1C00" w:rsidP="6F8CE1DD">
      <w:pPr>
        <w:spacing w:after="120" w:line="240" w:lineRule="auto"/>
        <w:rPr>
          <w:rFonts w:ascii="Arial" w:hAnsi="Arial" w:cs="Arial"/>
          <w:color w:val="000000" w:themeColor="text1"/>
          <w:sz w:val="24"/>
          <w:szCs w:val="24"/>
        </w:rPr>
      </w:pPr>
      <w:r w:rsidRPr="7A578FCD">
        <w:rPr>
          <w:rFonts w:ascii="Arial" w:hAnsi="Arial" w:cs="Arial"/>
          <w:color w:val="000000" w:themeColor="text1"/>
          <w:sz w:val="24"/>
          <w:szCs w:val="24"/>
        </w:rPr>
        <w:t xml:space="preserve">Clicking the </w:t>
      </w:r>
      <w:r w:rsidR="422AC0B1" w:rsidRPr="7A578FCD">
        <w:rPr>
          <w:rFonts w:ascii="Arial" w:hAnsi="Arial" w:cs="Arial"/>
          <w:color w:val="000000" w:themeColor="text1"/>
          <w:sz w:val="24"/>
          <w:szCs w:val="24"/>
        </w:rPr>
        <w:t xml:space="preserve">'More’ </w:t>
      </w:r>
      <w:r w:rsidRPr="7A578FCD">
        <w:rPr>
          <w:rFonts w:ascii="Arial" w:hAnsi="Arial" w:cs="Arial"/>
          <w:color w:val="000000" w:themeColor="text1"/>
          <w:sz w:val="24"/>
          <w:szCs w:val="24"/>
        </w:rPr>
        <w:t xml:space="preserve">button will </w:t>
      </w:r>
      <w:r w:rsidR="29010902" w:rsidRPr="7A578FCD">
        <w:rPr>
          <w:rFonts w:ascii="Arial" w:hAnsi="Arial" w:cs="Arial"/>
          <w:color w:val="000000" w:themeColor="text1"/>
          <w:sz w:val="24"/>
          <w:szCs w:val="24"/>
        </w:rPr>
        <w:t xml:space="preserve">bring up </w:t>
      </w:r>
      <w:r w:rsidR="2437808D" w:rsidRPr="7A578FCD">
        <w:rPr>
          <w:rFonts w:ascii="Arial" w:hAnsi="Arial" w:cs="Arial"/>
          <w:color w:val="000000" w:themeColor="text1"/>
          <w:sz w:val="24"/>
          <w:szCs w:val="24"/>
        </w:rPr>
        <w:t>two</w:t>
      </w:r>
      <w:r w:rsidR="4AA801BD" w:rsidRPr="7A578FCD">
        <w:rPr>
          <w:rFonts w:ascii="Arial" w:hAnsi="Arial" w:cs="Arial"/>
          <w:color w:val="000000" w:themeColor="text1"/>
          <w:sz w:val="24"/>
          <w:szCs w:val="24"/>
        </w:rPr>
        <w:t xml:space="preserve"> options</w:t>
      </w:r>
      <w:r w:rsidR="2EDEB4F6" w:rsidRPr="7A578FCD">
        <w:rPr>
          <w:rFonts w:ascii="Arial" w:hAnsi="Arial" w:cs="Arial"/>
          <w:color w:val="000000" w:themeColor="text1"/>
          <w:sz w:val="24"/>
          <w:szCs w:val="24"/>
        </w:rPr>
        <w:t xml:space="preserve"> - </w:t>
      </w:r>
      <w:r w:rsidR="630C5058" w:rsidRPr="7A578FCD">
        <w:rPr>
          <w:rFonts w:ascii="Arial" w:hAnsi="Arial" w:cs="Arial"/>
          <w:color w:val="000000" w:themeColor="text1"/>
          <w:sz w:val="24"/>
          <w:szCs w:val="24"/>
        </w:rPr>
        <w:t>'</w:t>
      </w:r>
      <w:r w:rsidR="26A30C72" w:rsidRPr="7A578FCD">
        <w:rPr>
          <w:rFonts w:ascii="Arial" w:hAnsi="Arial" w:cs="Arial"/>
          <w:color w:val="000000" w:themeColor="text1"/>
          <w:sz w:val="24"/>
          <w:szCs w:val="24"/>
        </w:rPr>
        <w:t>F</w:t>
      </w:r>
      <w:r w:rsidR="29010902" w:rsidRPr="7A578FCD">
        <w:rPr>
          <w:rFonts w:ascii="Arial" w:hAnsi="Arial" w:cs="Arial"/>
          <w:color w:val="000000" w:themeColor="text1"/>
          <w:sz w:val="24"/>
          <w:szCs w:val="24"/>
        </w:rPr>
        <w:t>unding period schedule</w:t>
      </w:r>
      <w:r w:rsidR="637A51A2" w:rsidRPr="7A578FCD">
        <w:rPr>
          <w:rFonts w:ascii="Arial" w:hAnsi="Arial" w:cs="Arial"/>
          <w:color w:val="000000" w:themeColor="text1"/>
          <w:sz w:val="24"/>
          <w:szCs w:val="24"/>
        </w:rPr>
        <w:t xml:space="preserve">’ and ‘Support detail’. </w:t>
      </w:r>
    </w:p>
    <w:p w14:paraId="7B9729C1" w14:textId="5263A90B" w:rsidR="00C539F7" w:rsidRDefault="44880119" w:rsidP="09523ED8">
      <w:pPr>
        <w:spacing w:after="120" w:line="240" w:lineRule="auto"/>
        <w:rPr>
          <w:rFonts w:ascii="Arial" w:hAnsi="Arial" w:cs="Arial"/>
          <w:color w:val="000000" w:themeColor="text1"/>
          <w:sz w:val="24"/>
          <w:szCs w:val="24"/>
        </w:rPr>
      </w:pPr>
      <w:r w:rsidRPr="44B4BB0B">
        <w:rPr>
          <w:rFonts w:ascii="Arial" w:hAnsi="Arial" w:cs="Arial"/>
          <w:color w:val="000000" w:themeColor="text1"/>
          <w:sz w:val="24"/>
          <w:szCs w:val="24"/>
        </w:rPr>
        <w:lastRenderedPageBreak/>
        <w:t xml:space="preserve">Clicking on </w:t>
      </w:r>
      <w:r w:rsidR="00930C85">
        <w:rPr>
          <w:rFonts w:ascii="Arial" w:hAnsi="Arial" w:cs="Arial"/>
          <w:color w:val="000000" w:themeColor="text1"/>
          <w:sz w:val="24"/>
          <w:szCs w:val="24"/>
        </w:rPr>
        <w:t xml:space="preserve">the </w:t>
      </w:r>
      <w:r w:rsidRPr="44B4BB0B">
        <w:rPr>
          <w:rFonts w:ascii="Arial" w:hAnsi="Arial" w:cs="Arial"/>
          <w:color w:val="000000" w:themeColor="text1"/>
          <w:sz w:val="24"/>
          <w:szCs w:val="24"/>
        </w:rPr>
        <w:t>‘Funding period schedule’ option will bring up a Funding period schedule pop up modal</w:t>
      </w:r>
      <w:r w:rsidR="4B6DBBA4" w:rsidRPr="44B4BB0B">
        <w:rPr>
          <w:rFonts w:ascii="Arial" w:hAnsi="Arial" w:cs="Arial"/>
          <w:color w:val="000000" w:themeColor="text1"/>
          <w:sz w:val="24"/>
          <w:szCs w:val="24"/>
        </w:rPr>
        <w:t xml:space="preserve">, which </w:t>
      </w:r>
      <w:r w:rsidR="00930C85">
        <w:rPr>
          <w:rFonts w:ascii="Arial" w:hAnsi="Arial" w:cs="Arial"/>
          <w:color w:val="000000" w:themeColor="text1"/>
          <w:sz w:val="24"/>
          <w:szCs w:val="24"/>
        </w:rPr>
        <w:t xml:space="preserve">will </w:t>
      </w:r>
      <w:r w:rsidR="6EC45CC5" w:rsidRPr="44B4BB0B">
        <w:rPr>
          <w:rFonts w:ascii="Arial" w:hAnsi="Arial" w:cs="Arial"/>
          <w:color w:val="000000" w:themeColor="text1"/>
          <w:sz w:val="24"/>
          <w:szCs w:val="24"/>
        </w:rPr>
        <w:t>display</w:t>
      </w:r>
      <w:r w:rsidR="6C1FC4C5" w:rsidRPr="44B4BB0B">
        <w:rPr>
          <w:rFonts w:ascii="Arial" w:hAnsi="Arial" w:cs="Arial"/>
          <w:color w:val="000000" w:themeColor="text1"/>
          <w:sz w:val="24"/>
          <w:szCs w:val="24"/>
        </w:rPr>
        <w:t xml:space="preserve"> the </w:t>
      </w:r>
      <w:r w:rsidR="509359FD" w:rsidRPr="44B4BB0B">
        <w:rPr>
          <w:rFonts w:ascii="Arial" w:hAnsi="Arial" w:cs="Arial"/>
          <w:color w:val="000000" w:themeColor="text1"/>
          <w:sz w:val="24"/>
          <w:szCs w:val="24"/>
        </w:rPr>
        <w:t xml:space="preserve">following information </w:t>
      </w:r>
      <w:r w:rsidR="6C1FC4C5" w:rsidRPr="44B4BB0B">
        <w:rPr>
          <w:rFonts w:ascii="Arial" w:hAnsi="Arial" w:cs="Arial"/>
          <w:color w:val="000000" w:themeColor="text1"/>
          <w:sz w:val="24"/>
          <w:szCs w:val="24"/>
        </w:rPr>
        <w:t>for the funding component</w:t>
      </w:r>
      <w:r w:rsidR="509359FD" w:rsidRPr="44B4BB0B">
        <w:rPr>
          <w:rFonts w:ascii="Arial" w:hAnsi="Arial" w:cs="Arial"/>
          <w:color w:val="000000" w:themeColor="text1"/>
          <w:sz w:val="24"/>
          <w:szCs w:val="24"/>
        </w:rPr>
        <w:t>:</w:t>
      </w:r>
      <w:r w:rsidR="3170FC98" w:rsidRPr="44B4BB0B">
        <w:rPr>
          <w:rFonts w:ascii="Arial" w:hAnsi="Arial" w:cs="Arial"/>
          <w:color w:val="000000" w:themeColor="text1"/>
          <w:sz w:val="24"/>
          <w:szCs w:val="24"/>
        </w:rPr>
        <w:t xml:space="preserve"> </w:t>
      </w:r>
    </w:p>
    <w:p w14:paraId="4BF13AEA" w14:textId="77777777" w:rsidR="00A01F0E" w:rsidRPr="00A01F0E" w:rsidRDefault="00EA664C" w:rsidP="00B0763F">
      <w:pPr>
        <w:pStyle w:val="ListParagraph"/>
        <w:numPr>
          <w:ilvl w:val="0"/>
          <w:numId w:val="8"/>
        </w:numPr>
        <w:rPr>
          <w:rFonts w:ascii="Arial" w:hAnsi="Arial" w:cs="Arial"/>
          <w:color w:val="000000" w:themeColor="text1"/>
          <w:sz w:val="24"/>
          <w:szCs w:val="24"/>
        </w:rPr>
      </w:pPr>
      <w:r w:rsidRPr="00AF2868">
        <w:rPr>
          <w:rFonts w:ascii="Arial" w:hAnsi="Arial" w:cs="Arial"/>
          <w:b/>
          <w:bCs/>
          <w:color w:val="000000" w:themeColor="text1"/>
          <w:sz w:val="24"/>
          <w:szCs w:val="24"/>
        </w:rPr>
        <w:t>Funding period</w:t>
      </w:r>
      <w:r w:rsidRPr="00A01F0E">
        <w:rPr>
          <w:rFonts w:ascii="Arial" w:hAnsi="Arial" w:cs="Arial"/>
          <w:color w:val="000000" w:themeColor="text1"/>
          <w:sz w:val="24"/>
          <w:szCs w:val="24"/>
        </w:rPr>
        <w:t xml:space="preserve"> - </w:t>
      </w:r>
      <w:r w:rsidR="00A01F0E" w:rsidRPr="00A01F0E">
        <w:rPr>
          <w:rFonts w:ascii="Arial" w:hAnsi="Arial" w:cs="Arial"/>
          <w:color w:val="000000" w:themeColor="text1"/>
          <w:sz w:val="24"/>
          <w:szCs w:val="24"/>
        </w:rPr>
        <w:t>Displays the start and end date of a funding period.</w:t>
      </w:r>
    </w:p>
    <w:p w14:paraId="4859D0AD" w14:textId="5002CAC0" w:rsidR="00A247F3" w:rsidRDefault="15226C80" w:rsidP="00B0763F">
      <w:pPr>
        <w:pStyle w:val="ListParagraph"/>
        <w:numPr>
          <w:ilvl w:val="0"/>
          <w:numId w:val="8"/>
        </w:numPr>
        <w:spacing w:after="120" w:line="240" w:lineRule="auto"/>
        <w:rPr>
          <w:rFonts w:ascii="Arial" w:hAnsi="Arial" w:cs="Arial"/>
          <w:color w:val="000000" w:themeColor="text1"/>
          <w:sz w:val="24"/>
          <w:szCs w:val="24"/>
        </w:rPr>
      </w:pPr>
      <w:r w:rsidRPr="7A578FCD">
        <w:rPr>
          <w:rFonts w:ascii="Arial" w:hAnsi="Arial" w:cs="Arial"/>
          <w:b/>
          <w:bCs/>
          <w:color w:val="000000" w:themeColor="text1"/>
          <w:sz w:val="24"/>
          <w:szCs w:val="24"/>
        </w:rPr>
        <w:t>Length</w:t>
      </w:r>
      <w:r w:rsidRPr="7A578FCD">
        <w:rPr>
          <w:rFonts w:ascii="Arial" w:hAnsi="Arial" w:cs="Arial"/>
          <w:color w:val="000000" w:themeColor="text1"/>
          <w:sz w:val="24"/>
          <w:szCs w:val="24"/>
        </w:rPr>
        <w:t xml:space="preserve"> – Displays </w:t>
      </w:r>
      <w:r w:rsidR="004A4FFD" w:rsidRPr="7A578FCD">
        <w:rPr>
          <w:rFonts w:ascii="Arial" w:hAnsi="Arial" w:cs="Arial"/>
          <w:color w:val="000000" w:themeColor="text1"/>
          <w:sz w:val="24"/>
          <w:szCs w:val="24"/>
        </w:rPr>
        <w:t>the length of the funding period. This will usually be 1, 3, 6, or 12</w:t>
      </w:r>
      <w:r w:rsidR="5895074C" w:rsidRPr="7A578FCD">
        <w:rPr>
          <w:rFonts w:ascii="Arial" w:hAnsi="Arial" w:cs="Arial"/>
          <w:color w:val="000000" w:themeColor="text1"/>
          <w:sz w:val="24"/>
          <w:szCs w:val="24"/>
        </w:rPr>
        <w:t xml:space="preserve"> </w:t>
      </w:r>
      <w:r w:rsidR="004A4FFD" w:rsidRPr="7A578FCD">
        <w:rPr>
          <w:rFonts w:ascii="Arial" w:hAnsi="Arial" w:cs="Arial"/>
          <w:color w:val="000000" w:themeColor="text1"/>
          <w:sz w:val="24"/>
          <w:szCs w:val="24"/>
        </w:rPr>
        <w:t>mo</w:t>
      </w:r>
      <w:r w:rsidR="11F8DF7C" w:rsidRPr="7A578FCD">
        <w:rPr>
          <w:rFonts w:ascii="Arial" w:hAnsi="Arial" w:cs="Arial"/>
          <w:color w:val="000000" w:themeColor="text1"/>
          <w:sz w:val="24"/>
          <w:szCs w:val="24"/>
        </w:rPr>
        <w:t>nths</w:t>
      </w:r>
      <w:r w:rsidR="004A4FFD" w:rsidRPr="7A578FCD">
        <w:rPr>
          <w:rFonts w:ascii="Arial" w:hAnsi="Arial" w:cs="Arial"/>
          <w:color w:val="000000" w:themeColor="text1"/>
          <w:sz w:val="24"/>
          <w:szCs w:val="24"/>
        </w:rPr>
        <w:t>.</w:t>
      </w:r>
    </w:p>
    <w:p w14:paraId="67717FE6" w14:textId="156105BD" w:rsidR="00FA239C" w:rsidRDefault="061A0CB0" w:rsidP="00B0763F">
      <w:pPr>
        <w:pStyle w:val="ListParagraph"/>
        <w:numPr>
          <w:ilvl w:val="1"/>
          <w:numId w:val="8"/>
        </w:numPr>
        <w:spacing w:after="120" w:line="240" w:lineRule="auto"/>
        <w:rPr>
          <w:rFonts w:ascii="Arial" w:hAnsi="Arial" w:cs="Arial"/>
          <w:color w:val="000000" w:themeColor="text1"/>
          <w:sz w:val="24"/>
          <w:szCs w:val="24"/>
        </w:rPr>
      </w:pPr>
      <w:r w:rsidRPr="6C83C025">
        <w:rPr>
          <w:rFonts w:ascii="Arial" w:hAnsi="Arial" w:cs="Arial"/>
          <w:b/>
          <w:bCs/>
          <w:color w:val="000000" w:themeColor="text1"/>
          <w:sz w:val="24"/>
          <w:szCs w:val="24"/>
        </w:rPr>
        <w:t>Note</w:t>
      </w:r>
      <w:r w:rsidRPr="6C83C025">
        <w:rPr>
          <w:rFonts w:ascii="Arial" w:hAnsi="Arial" w:cs="Arial"/>
          <w:color w:val="000000" w:themeColor="text1"/>
          <w:sz w:val="24"/>
          <w:szCs w:val="24"/>
        </w:rPr>
        <w:t>: If a support category is added to a funding component after the plan is approved, you will see</w:t>
      </w:r>
      <w:r w:rsidR="6BB4173B" w:rsidRPr="6C83C025">
        <w:rPr>
          <w:rFonts w:ascii="Arial" w:hAnsi="Arial" w:cs="Arial"/>
          <w:color w:val="000000" w:themeColor="text1"/>
          <w:sz w:val="24"/>
          <w:szCs w:val="24"/>
        </w:rPr>
        <w:t xml:space="preserve"> ‘Unavailable’ in the length column.</w:t>
      </w:r>
      <w:r w:rsidR="6637B904" w:rsidRPr="6C83C025">
        <w:rPr>
          <w:rFonts w:ascii="Arial" w:hAnsi="Arial" w:cs="Arial"/>
          <w:color w:val="000000" w:themeColor="text1"/>
          <w:sz w:val="24"/>
          <w:szCs w:val="24"/>
        </w:rPr>
        <w:t xml:space="preserve"> </w:t>
      </w:r>
    </w:p>
    <w:p w14:paraId="1DEDA2ED" w14:textId="70F4B607" w:rsidR="218DB620" w:rsidRPr="004964F8" w:rsidRDefault="0850D6A0" w:rsidP="00B0763F">
      <w:pPr>
        <w:pStyle w:val="ListParagraph"/>
        <w:numPr>
          <w:ilvl w:val="1"/>
          <w:numId w:val="8"/>
        </w:numPr>
        <w:spacing w:after="120" w:line="240" w:lineRule="auto"/>
        <w:rPr>
          <w:rFonts w:ascii="Arial" w:eastAsia="Arial" w:hAnsi="Arial" w:cs="Arial"/>
          <w:sz w:val="24"/>
          <w:szCs w:val="24"/>
        </w:rPr>
      </w:pPr>
      <w:r w:rsidRPr="7A578FCD">
        <w:rPr>
          <w:rFonts w:ascii="Arial" w:eastAsia="Arial" w:hAnsi="Arial" w:cs="Arial"/>
          <w:sz w:val="24"/>
          <w:szCs w:val="24"/>
        </w:rPr>
        <w:t>For example, once a plan is approved, if a support category (other than core flexible supports) is added to a plan through a variation</w:t>
      </w:r>
      <w:r w:rsidR="3D1549E0" w:rsidRPr="7A578FCD">
        <w:rPr>
          <w:rFonts w:ascii="Arial" w:eastAsia="Arial" w:hAnsi="Arial" w:cs="Arial"/>
          <w:sz w:val="24"/>
          <w:szCs w:val="24"/>
        </w:rPr>
        <w:t>,</w:t>
      </w:r>
      <w:r w:rsidRPr="7A578FCD">
        <w:rPr>
          <w:rFonts w:ascii="Arial" w:eastAsia="Arial" w:hAnsi="Arial" w:cs="Arial"/>
          <w:sz w:val="24"/>
          <w:szCs w:val="24"/>
        </w:rPr>
        <w:t xml:space="preserve"> </w:t>
      </w:r>
      <w:r w:rsidR="1BEC3595" w:rsidRPr="7A578FCD">
        <w:rPr>
          <w:rFonts w:ascii="Arial" w:eastAsia="Arial" w:hAnsi="Arial" w:cs="Arial"/>
          <w:sz w:val="24"/>
          <w:szCs w:val="24"/>
        </w:rPr>
        <w:t>t</w:t>
      </w:r>
      <w:r w:rsidRPr="7A578FCD">
        <w:rPr>
          <w:rFonts w:ascii="Arial" w:eastAsia="Arial" w:hAnsi="Arial" w:cs="Arial"/>
          <w:sz w:val="24"/>
          <w:szCs w:val="24"/>
        </w:rPr>
        <w:t xml:space="preserve">he funding period for the newly added support category will not match the other funding periods in the plan. Therefore, the new support category funding period length will display as </w:t>
      </w:r>
      <w:r w:rsidR="61CB2FF5" w:rsidRPr="7A578FCD">
        <w:rPr>
          <w:rFonts w:ascii="Arial" w:eastAsia="Arial" w:hAnsi="Arial" w:cs="Arial"/>
          <w:sz w:val="24"/>
          <w:szCs w:val="24"/>
        </w:rPr>
        <w:t>‘</w:t>
      </w:r>
      <w:r w:rsidRPr="7A578FCD">
        <w:rPr>
          <w:rFonts w:ascii="Arial" w:eastAsia="Arial" w:hAnsi="Arial" w:cs="Arial"/>
          <w:sz w:val="24"/>
          <w:szCs w:val="24"/>
        </w:rPr>
        <w:t>Unavailable</w:t>
      </w:r>
      <w:r w:rsidR="44D5577C" w:rsidRPr="7A578FCD">
        <w:rPr>
          <w:rFonts w:ascii="Arial" w:eastAsia="Arial" w:hAnsi="Arial" w:cs="Arial"/>
          <w:sz w:val="24"/>
          <w:szCs w:val="24"/>
        </w:rPr>
        <w:t>’</w:t>
      </w:r>
      <w:r w:rsidRPr="7A578FCD">
        <w:rPr>
          <w:rFonts w:ascii="Arial" w:eastAsia="Arial" w:hAnsi="Arial" w:cs="Arial"/>
          <w:sz w:val="24"/>
          <w:szCs w:val="24"/>
        </w:rPr>
        <w:t>.</w:t>
      </w:r>
    </w:p>
    <w:p w14:paraId="4B1AA4C6" w14:textId="4700DCE1" w:rsidR="218DB620" w:rsidRPr="004964F8" w:rsidRDefault="0850D6A0" w:rsidP="00B0763F">
      <w:pPr>
        <w:pStyle w:val="ListParagraph"/>
        <w:numPr>
          <w:ilvl w:val="1"/>
          <w:numId w:val="8"/>
        </w:numPr>
        <w:spacing w:before="240" w:after="240"/>
        <w:rPr>
          <w:rFonts w:ascii="Arial" w:eastAsia="Arial" w:hAnsi="Arial" w:cs="Arial"/>
          <w:sz w:val="24"/>
          <w:szCs w:val="24"/>
        </w:rPr>
      </w:pPr>
      <w:r w:rsidRPr="7A578FCD">
        <w:rPr>
          <w:rFonts w:ascii="Arial" w:eastAsia="Arial" w:hAnsi="Arial" w:cs="Arial"/>
          <w:sz w:val="24"/>
          <w:szCs w:val="24"/>
        </w:rPr>
        <w:t>For core flexible supports, th</w:t>
      </w:r>
      <w:r w:rsidR="28F88535" w:rsidRPr="7A578FCD">
        <w:rPr>
          <w:rFonts w:ascii="Arial" w:eastAsia="Arial" w:hAnsi="Arial" w:cs="Arial"/>
          <w:sz w:val="24"/>
          <w:szCs w:val="24"/>
        </w:rPr>
        <w:t xml:space="preserve">e display of </w:t>
      </w:r>
      <w:r w:rsidR="61045CAD" w:rsidRPr="7A578FCD">
        <w:rPr>
          <w:rFonts w:ascii="Arial" w:eastAsia="Arial" w:hAnsi="Arial" w:cs="Arial"/>
          <w:sz w:val="24"/>
          <w:szCs w:val="24"/>
        </w:rPr>
        <w:t>‘</w:t>
      </w:r>
      <w:r w:rsidR="28F88535" w:rsidRPr="7A578FCD">
        <w:rPr>
          <w:rFonts w:ascii="Arial" w:eastAsia="Arial" w:hAnsi="Arial" w:cs="Arial"/>
          <w:sz w:val="24"/>
          <w:szCs w:val="24"/>
        </w:rPr>
        <w:t>Unavailable</w:t>
      </w:r>
      <w:r w:rsidR="3B0A037E" w:rsidRPr="7A578FCD">
        <w:rPr>
          <w:rFonts w:ascii="Arial" w:eastAsia="Arial" w:hAnsi="Arial" w:cs="Arial"/>
          <w:sz w:val="24"/>
          <w:szCs w:val="24"/>
        </w:rPr>
        <w:t xml:space="preserve">’ </w:t>
      </w:r>
      <w:r w:rsidRPr="7A578FCD">
        <w:rPr>
          <w:rFonts w:ascii="Arial" w:eastAsia="Arial" w:hAnsi="Arial" w:cs="Arial"/>
          <w:sz w:val="24"/>
          <w:szCs w:val="24"/>
        </w:rPr>
        <w:t>would</w:t>
      </w:r>
      <w:r w:rsidR="30354154" w:rsidRPr="7A578FCD">
        <w:rPr>
          <w:rFonts w:ascii="Arial" w:eastAsia="Arial" w:hAnsi="Arial" w:cs="Arial"/>
          <w:sz w:val="24"/>
          <w:szCs w:val="24"/>
        </w:rPr>
        <w:t xml:space="preserve"> only</w:t>
      </w:r>
      <w:r w:rsidRPr="7A578FCD">
        <w:rPr>
          <w:rFonts w:ascii="Arial" w:eastAsia="Arial" w:hAnsi="Arial" w:cs="Arial"/>
          <w:sz w:val="24"/>
          <w:szCs w:val="24"/>
        </w:rPr>
        <w:t xml:space="preserve"> </w:t>
      </w:r>
      <w:r w:rsidR="043A93BD" w:rsidRPr="7A578FCD">
        <w:rPr>
          <w:rFonts w:ascii="Arial" w:eastAsia="Arial" w:hAnsi="Arial" w:cs="Arial"/>
          <w:sz w:val="24"/>
          <w:szCs w:val="24"/>
        </w:rPr>
        <w:t>occu</w:t>
      </w:r>
      <w:r w:rsidR="269B0C29" w:rsidRPr="7A578FCD">
        <w:rPr>
          <w:rFonts w:ascii="Arial" w:eastAsia="Arial" w:hAnsi="Arial" w:cs="Arial"/>
          <w:sz w:val="24"/>
          <w:szCs w:val="24"/>
        </w:rPr>
        <w:t>r</w:t>
      </w:r>
      <w:r w:rsidRPr="7A578FCD">
        <w:rPr>
          <w:rFonts w:ascii="Arial" w:eastAsia="Arial" w:hAnsi="Arial" w:cs="Arial"/>
          <w:sz w:val="24"/>
          <w:szCs w:val="24"/>
        </w:rPr>
        <w:t xml:space="preserve"> when the entire core flexible component (of a single management type) is added to a plan after the plan is approved.</w:t>
      </w:r>
    </w:p>
    <w:p w14:paraId="6C3D07AF" w14:textId="3C754E5A" w:rsidR="4AFCD919" w:rsidRDefault="4AFCD919" w:rsidP="004964F8">
      <w:pPr>
        <w:pStyle w:val="ListParagraph"/>
        <w:spacing w:after="120" w:line="240" w:lineRule="auto"/>
        <w:ind w:left="1440"/>
        <w:rPr>
          <w:rFonts w:ascii="Arial" w:hAnsi="Arial" w:cs="Arial"/>
          <w:color w:val="000000" w:themeColor="text1"/>
          <w:sz w:val="24"/>
          <w:szCs w:val="24"/>
        </w:rPr>
      </w:pPr>
    </w:p>
    <w:p w14:paraId="64E55050" w14:textId="59766580" w:rsidR="00A01F0E" w:rsidRPr="00AF2868" w:rsidRDefault="00A01F0E" w:rsidP="00B0763F">
      <w:pPr>
        <w:pStyle w:val="ListParagraph"/>
        <w:numPr>
          <w:ilvl w:val="0"/>
          <w:numId w:val="8"/>
        </w:numPr>
        <w:rPr>
          <w:rFonts w:ascii="Arial" w:hAnsi="Arial" w:cs="Arial"/>
          <w:color w:val="000000" w:themeColor="text1"/>
          <w:sz w:val="24"/>
          <w:szCs w:val="24"/>
        </w:rPr>
      </w:pPr>
      <w:r w:rsidRPr="00AF2868">
        <w:rPr>
          <w:rFonts w:ascii="Arial" w:hAnsi="Arial" w:cs="Arial"/>
          <w:b/>
          <w:bCs/>
          <w:color w:val="000000" w:themeColor="text1"/>
          <w:sz w:val="24"/>
          <w:szCs w:val="24"/>
        </w:rPr>
        <w:t>Funding period amount</w:t>
      </w:r>
      <w:r w:rsidR="00263CE9" w:rsidRPr="00263CE9">
        <w:rPr>
          <w:rFonts w:ascii="Arial" w:hAnsi="Arial" w:cs="Arial"/>
          <w:color w:val="000000" w:themeColor="text1"/>
          <w:sz w:val="24"/>
          <w:szCs w:val="24"/>
        </w:rPr>
        <w:t xml:space="preserve"> - Displays funds allocated to any given funding period.</w:t>
      </w:r>
    </w:p>
    <w:p w14:paraId="6B1CEB9E" w14:textId="4F7054EF" w:rsidR="00904C7E" w:rsidRPr="00AF2868" w:rsidRDefault="1835B34D" w:rsidP="00B0763F">
      <w:pPr>
        <w:pStyle w:val="ListParagraph"/>
        <w:numPr>
          <w:ilvl w:val="0"/>
          <w:numId w:val="8"/>
        </w:numPr>
        <w:rPr>
          <w:rFonts w:ascii="Arial" w:hAnsi="Arial" w:cs="Arial"/>
          <w:color w:val="000000" w:themeColor="text1"/>
          <w:sz w:val="24"/>
          <w:szCs w:val="24"/>
        </w:rPr>
      </w:pPr>
      <w:r w:rsidRPr="11A8575C">
        <w:rPr>
          <w:rFonts w:ascii="Arial" w:hAnsi="Arial" w:cs="Arial"/>
          <w:b/>
          <w:bCs/>
          <w:color w:val="000000" w:themeColor="text1"/>
          <w:sz w:val="24"/>
          <w:szCs w:val="24"/>
        </w:rPr>
        <w:t>Released</w:t>
      </w:r>
      <w:r w:rsidRPr="11A8575C">
        <w:rPr>
          <w:rFonts w:ascii="Arial" w:hAnsi="Arial" w:cs="Arial"/>
          <w:color w:val="000000" w:themeColor="text1"/>
          <w:sz w:val="24"/>
          <w:szCs w:val="24"/>
        </w:rPr>
        <w:t xml:space="preserve"> - </w:t>
      </w:r>
      <w:r w:rsidR="5BCA9A29" w:rsidRPr="11A8575C">
        <w:rPr>
          <w:rFonts w:ascii="Arial" w:hAnsi="Arial" w:cs="Arial"/>
          <w:color w:val="000000" w:themeColor="text1"/>
          <w:sz w:val="24"/>
          <w:szCs w:val="24"/>
        </w:rPr>
        <w:t xml:space="preserve">Displays 'Yes' or 'Not yet released' respectively for funds having been released for a given </w:t>
      </w:r>
      <w:r w:rsidR="646B2DD0" w:rsidRPr="11A8575C">
        <w:rPr>
          <w:rFonts w:ascii="Arial" w:hAnsi="Arial" w:cs="Arial"/>
          <w:color w:val="000000" w:themeColor="text1"/>
          <w:sz w:val="24"/>
          <w:szCs w:val="24"/>
        </w:rPr>
        <w:t xml:space="preserve">funding </w:t>
      </w:r>
      <w:r w:rsidR="5BCA9A29" w:rsidRPr="11A8575C">
        <w:rPr>
          <w:rFonts w:ascii="Arial" w:hAnsi="Arial" w:cs="Arial"/>
          <w:color w:val="000000" w:themeColor="text1"/>
          <w:sz w:val="24"/>
          <w:szCs w:val="24"/>
        </w:rPr>
        <w:t>period or not.</w:t>
      </w:r>
    </w:p>
    <w:p w14:paraId="609DE37D" w14:textId="0C4F5372" w:rsidR="6F8C4E83" w:rsidRDefault="004170F7" w:rsidP="004170F7">
      <w:pPr>
        <w:spacing w:after="120" w:line="240" w:lineRule="auto"/>
        <w:jc w:val="center"/>
      </w:pPr>
      <w:r w:rsidRPr="004170F7">
        <w:rPr>
          <w:noProof/>
        </w:rPr>
        <w:drawing>
          <wp:inline distT="0" distB="0" distL="0" distR="0" wp14:anchorId="28A2EF04" wp14:editId="19E6038A">
            <wp:extent cx="4762500" cy="3517792"/>
            <wp:effectExtent l="0" t="0" r="0" b="6985"/>
            <wp:docPr id="1191024897" name="Picture 1" descr="A screenshot of a schedu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1024897" name="Picture 1" descr="A screenshot of a schedule&#10;&#10;AI-generated content may be incorrect."/>
                    <pic:cNvPicPr/>
                  </pic:nvPicPr>
                  <pic:blipFill>
                    <a:blip r:embed="rId50"/>
                    <a:stretch>
                      <a:fillRect/>
                    </a:stretch>
                  </pic:blipFill>
                  <pic:spPr>
                    <a:xfrm>
                      <a:off x="0" y="0"/>
                      <a:ext cx="4768203" cy="3522005"/>
                    </a:xfrm>
                    <a:prstGeom prst="rect">
                      <a:avLst/>
                    </a:prstGeom>
                  </pic:spPr>
                </pic:pic>
              </a:graphicData>
            </a:graphic>
          </wp:inline>
        </w:drawing>
      </w:r>
    </w:p>
    <w:p w14:paraId="2DE33932" w14:textId="44EA13F7" w:rsidR="6F8C4E83" w:rsidRDefault="6F8C4E83" w:rsidP="11A8575C">
      <w:pPr>
        <w:spacing w:after="120" w:line="240" w:lineRule="auto"/>
        <w:jc w:val="center"/>
        <w:rPr>
          <w:rFonts w:ascii="Arial" w:hAnsi="Arial" w:cs="Arial"/>
          <w:i/>
          <w:iCs/>
          <w:color w:val="7030A0"/>
        </w:rPr>
      </w:pPr>
      <w:r w:rsidRPr="11A8575C">
        <w:rPr>
          <w:rFonts w:ascii="Arial" w:hAnsi="Arial" w:cs="Arial"/>
          <w:i/>
          <w:iCs/>
          <w:color w:val="7030A0"/>
        </w:rPr>
        <w:t xml:space="preserve">Figure </w:t>
      </w:r>
      <w:r w:rsidR="67ABAA6F" w:rsidRPr="11A8575C">
        <w:rPr>
          <w:rFonts w:ascii="Arial" w:hAnsi="Arial" w:cs="Arial"/>
          <w:i/>
          <w:iCs/>
          <w:color w:val="7030A0"/>
        </w:rPr>
        <w:t>21</w:t>
      </w:r>
      <w:r w:rsidRPr="11A8575C">
        <w:rPr>
          <w:rFonts w:ascii="Arial" w:hAnsi="Arial" w:cs="Arial"/>
          <w:i/>
          <w:iCs/>
          <w:color w:val="7030A0"/>
        </w:rPr>
        <w:t xml:space="preserve"> Funding period schedule pop-up displaying information on funding periods assigned to a specific f</w:t>
      </w:r>
      <w:r w:rsidR="579FA2A6" w:rsidRPr="11A8575C">
        <w:rPr>
          <w:rFonts w:ascii="Arial" w:hAnsi="Arial" w:cs="Arial"/>
          <w:i/>
          <w:iCs/>
          <w:color w:val="7030A0"/>
        </w:rPr>
        <w:t xml:space="preserve">unding component. </w:t>
      </w:r>
      <w:r w:rsidRPr="11A8575C">
        <w:rPr>
          <w:rFonts w:ascii="Arial" w:hAnsi="Arial" w:cs="Arial"/>
          <w:i/>
          <w:iCs/>
          <w:color w:val="7030A0"/>
        </w:rPr>
        <w:t xml:space="preserve">This </w:t>
      </w:r>
      <w:r w:rsidR="41DC7BE8" w:rsidRPr="11A8575C">
        <w:rPr>
          <w:rFonts w:ascii="Arial" w:hAnsi="Arial" w:cs="Arial"/>
          <w:i/>
          <w:iCs/>
          <w:color w:val="7030A0"/>
        </w:rPr>
        <w:t xml:space="preserve">image </w:t>
      </w:r>
      <w:r w:rsidRPr="11A8575C">
        <w:rPr>
          <w:rFonts w:ascii="Arial" w:hAnsi="Arial" w:cs="Arial"/>
          <w:i/>
          <w:iCs/>
          <w:color w:val="7030A0"/>
        </w:rPr>
        <w:t>represents a Support co-ordinator/Recovery coach view.</w:t>
      </w:r>
    </w:p>
    <w:p w14:paraId="381C0B15" w14:textId="647E89D9" w:rsidR="6F8CE1DD" w:rsidRDefault="6F8CE1DD" w:rsidP="6F8CE1DD">
      <w:pPr>
        <w:spacing w:after="120" w:line="240" w:lineRule="auto"/>
        <w:jc w:val="center"/>
        <w:rPr>
          <w:rFonts w:ascii="Arial" w:hAnsi="Arial" w:cs="Arial"/>
          <w:color w:val="000000" w:themeColor="text1"/>
          <w:sz w:val="24"/>
          <w:szCs w:val="24"/>
        </w:rPr>
      </w:pPr>
    </w:p>
    <w:p w14:paraId="1FEAFEE2" w14:textId="1603D824" w:rsidR="00B44E44" w:rsidRPr="00FB4207" w:rsidRDefault="00926B96" w:rsidP="004964F8">
      <w:pPr>
        <w:spacing w:after="120" w:line="240" w:lineRule="auto"/>
        <w:jc w:val="center"/>
      </w:pPr>
      <w:r w:rsidRPr="00926B96">
        <w:rPr>
          <w:noProof/>
        </w:rPr>
        <w:lastRenderedPageBreak/>
        <w:drawing>
          <wp:inline distT="0" distB="0" distL="0" distR="0" wp14:anchorId="61BC3D8D" wp14:editId="42402490">
            <wp:extent cx="5731510" cy="4304030"/>
            <wp:effectExtent l="0" t="0" r="2540" b="1270"/>
            <wp:docPr id="266796337" name="Picture 1" descr="A screenshot of a schedu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796337" name="Picture 1" descr="A screenshot of a schedule&#10;&#10;AI-generated content may be incorrect."/>
                    <pic:cNvPicPr/>
                  </pic:nvPicPr>
                  <pic:blipFill>
                    <a:blip r:embed="rId51"/>
                    <a:stretch>
                      <a:fillRect/>
                    </a:stretch>
                  </pic:blipFill>
                  <pic:spPr>
                    <a:xfrm>
                      <a:off x="0" y="0"/>
                      <a:ext cx="5731510" cy="4304030"/>
                    </a:xfrm>
                    <a:prstGeom prst="rect">
                      <a:avLst/>
                    </a:prstGeom>
                  </pic:spPr>
                </pic:pic>
              </a:graphicData>
            </a:graphic>
          </wp:inline>
        </w:drawing>
      </w:r>
    </w:p>
    <w:p w14:paraId="4C43D557" w14:textId="5E135A6F" w:rsidR="00B24416" w:rsidRPr="00EE6796" w:rsidRDefault="16FB6762" w:rsidP="00EE6796">
      <w:pPr>
        <w:spacing w:after="120" w:line="240" w:lineRule="auto"/>
        <w:jc w:val="center"/>
        <w:rPr>
          <w:rFonts w:ascii="Arial" w:hAnsi="Arial" w:cs="Arial"/>
          <w:i/>
          <w:iCs/>
          <w:color w:val="7030A0"/>
        </w:rPr>
      </w:pPr>
      <w:r w:rsidRPr="00EE6796">
        <w:rPr>
          <w:rFonts w:ascii="Arial" w:hAnsi="Arial" w:cs="Arial"/>
          <w:i/>
          <w:iCs/>
          <w:color w:val="7030A0"/>
        </w:rPr>
        <w:t xml:space="preserve">Figure </w:t>
      </w:r>
      <w:r w:rsidR="55F7D1F0" w:rsidRPr="00EE6796">
        <w:rPr>
          <w:rFonts w:ascii="Arial" w:hAnsi="Arial" w:cs="Arial"/>
          <w:i/>
          <w:iCs/>
          <w:color w:val="7030A0"/>
        </w:rPr>
        <w:t>2</w:t>
      </w:r>
      <w:r w:rsidR="41580807" w:rsidRPr="00EE6796">
        <w:rPr>
          <w:rFonts w:ascii="Arial" w:hAnsi="Arial" w:cs="Arial"/>
          <w:i/>
          <w:iCs/>
          <w:color w:val="7030A0"/>
        </w:rPr>
        <w:t>2</w:t>
      </w:r>
      <w:r w:rsidRPr="00EE6796">
        <w:rPr>
          <w:rFonts w:ascii="Arial" w:hAnsi="Arial" w:cs="Arial"/>
          <w:i/>
          <w:iCs/>
          <w:color w:val="7030A0"/>
        </w:rPr>
        <w:t xml:space="preserve"> </w:t>
      </w:r>
      <w:r w:rsidR="34337A8F" w:rsidRPr="00EE6796">
        <w:rPr>
          <w:rFonts w:ascii="Arial" w:hAnsi="Arial" w:cs="Arial"/>
          <w:i/>
          <w:iCs/>
          <w:color w:val="7030A0"/>
        </w:rPr>
        <w:t>Funding period schedule modal displaying information for a funding component. This example has a support that was added after the plan approval therefore the length is 'unavailable'.</w:t>
      </w:r>
    </w:p>
    <w:p w14:paraId="36C65D93" w14:textId="6E07B9CA" w:rsidR="32786B44" w:rsidRDefault="32786B44" w:rsidP="6F8CE1DD">
      <w:pPr>
        <w:spacing w:after="120" w:line="240" w:lineRule="auto"/>
        <w:rPr>
          <w:rFonts w:ascii="Arial" w:hAnsi="Arial" w:cs="Arial"/>
          <w:color w:val="000000" w:themeColor="text1"/>
          <w:sz w:val="24"/>
          <w:szCs w:val="24"/>
        </w:rPr>
      </w:pPr>
      <w:r w:rsidRPr="6844E00D">
        <w:rPr>
          <w:rFonts w:ascii="Arial" w:hAnsi="Arial" w:cs="Arial"/>
          <w:color w:val="000000" w:themeColor="text1"/>
          <w:sz w:val="24"/>
          <w:szCs w:val="24"/>
        </w:rPr>
        <w:t xml:space="preserve">Clicking on ‘Support detail’ option will bring up a Support detail pop up modal to display the following information for the support category: </w:t>
      </w:r>
    </w:p>
    <w:p w14:paraId="20E32E32" w14:textId="3B534C0C" w:rsidR="40EF3AA7" w:rsidRDefault="40EF3AA7" w:rsidP="00B0763F">
      <w:pPr>
        <w:pStyle w:val="ListParagraph"/>
        <w:numPr>
          <w:ilvl w:val="0"/>
          <w:numId w:val="8"/>
        </w:numPr>
        <w:rPr>
          <w:rFonts w:ascii="Arial" w:hAnsi="Arial" w:cs="Arial"/>
          <w:color w:val="000000" w:themeColor="text1"/>
          <w:sz w:val="24"/>
          <w:szCs w:val="24"/>
        </w:rPr>
      </w:pPr>
      <w:r w:rsidRPr="004964F8">
        <w:rPr>
          <w:rFonts w:ascii="Arial" w:hAnsi="Arial" w:cs="Arial"/>
          <w:b/>
          <w:bCs/>
          <w:color w:val="000000" w:themeColor="text1"/>
          <w:sz w:val="24"/>
          <w:szCs w:val="24"/>
        </w:rPr>
        <w:t>Support detail header</w:t>
      </w:r>
      <w:r w:rsidR="32786B44" w:rsidRPr="004964F8">
        <w:rPr>
          <w:rFonts w:ascii="Arial" w:hAnsi="Arial" w:cs="Arial"/>
          <w:b/>
          <w:bCs/>
          <w:color w:val="000000" w:themeColor="text1"/>
          <w:sz w:val="24"/>
          <w:szCs w:val="24"/>
        </w:rPr>
        <w:t xml:space="preserve"> </w:t>
      </w:r>
      <w:r w:rsidR="32786B44" w:rsidRPr="6F8CE1DD">
        <w:rPr>
          <w:rFonts w:ascii="Arial" w:hAnsi="Arial" w:cs="Arial"/>
          <w:color w:val="000000" w:themeColor="text1"/>
          <w:sz w:val="24"/>
          <w:szCs w:val="24"/>
        </w:rPr>
        <w:t xml:space="preserve">- Displays the </w:t>
      </w:r>
      <w:r w:rsidR="2DDB49C5" w:rsidRPr="6F8CE1DD">
        <w:rPr>
          <w:rFonts w:ascii="Arial" w:hAnsi="Arial" w:cs="Arial"/>
          <w:color w:val="000000" w:themeColor="text1"/>
          <w:sz w:val="24"/>
          <w:szCs w:val="24"/>
        </w:rPr>
        <w:t xml:space="preserve">name of the </w:t>
      </w:r>
      <w:r w:rsidR="73B48CDF" w:rsidRPr="6F8CE1DD">
        <w:rPr>
          <w:rFonts w:ascii="Arial" w:hAnsi="Arial" w:cs="Arial"/>
          <w:color w:val="000000" w:themeColor="text1"/>
          <w:sz w:val="24"/>
          <w:szCs w:val="24"/>
        </w:rPr>
        <w:t xml:space="preserve">Funding component or </w:t>
      </w:r>
      <w:r w:rsidR="2DDB49C5" w:rsidRPr="6F8CE1DD">
        <w:rPr>
          <w:rFonts w:ascii="Arial" w:hAnsi="Arial" w:cs="Arial"/>
          <w:color w:val="000000" w:themeColor="text1"/>
          <w:sz w:val="24"/>
          <w:szCs w:val="24"/>
        </w:rPr>
        <w:t>support category</w:t>
      </w:r>
      <w:r w:rsidR="32786B44" w:rsidRPr="6F8CE1DD">
        <w:rPr>
          <w:rFonts w:ascii="Arial" w:hAnsi="Arial" w:cs="Arial"/>
          <w:color w:val="000000" w:themeColor="text1"/>
          <w:sz w:val="24"/>
          <w:szCs w:val="24"/>
        </w:rPr>
        <w:t>.</w:t>
      </w:r>
    </w:p>
    <w:p w14:paraId="7521E803" w14:textId="25D92B87" w:rsidR="301EBCA2" w:rsidRDefault="301EBCA2" w:rsidP="00B0763F">
      <w:pPr>
        <w:pStyle w:val="ListParagraph"/>
        <w:numPr>
          <w:ilvl w:val="0"/>
          <w:numId w:val="8"/>
        </w:numPr>
        <w:spacing w:after="120" w:line="240" w:lineRule="auto"/>
        <w:rPr>
          <w:rFonts w:ascii="Arial" w:hAnsi="Arial" w:cs="Arial"/>
          <w:color w:val="000000" w:themeColor="text1"/>
          <w:sz w:val="24"/>
          <w:szCs w:val="24"/>
        </w:rPr>
      </w:pPr>
      <w:r w:rsidRPr="004964F8">
        <w:rPr>
          <w:rFonts w:ascii="Arial" w:hAnsi="Arial" w:cs="Arial"/>
          <w:b/>
          <w:bCs/>
          <w:color w:val="000000" w:themeColor="text1"/>
          <w:sz w:val="24"/>
          <w:szCs w:val="24"/>
        </w:rPr>
        <w:t>Support category</w:t>
      </w:r>
      <w:r w:rsidR="2AA52630" w:rsidRPr="004964F8">
        <w:rPr>
          <w:rFonts w:ascii="Arial" w:hAnsi="Arial" w:cs="Arial"/>
          <w:b/>
          <w:bCs/>
          <w:color w:val="000000" w:themeColor="text1"/>
          <w:sz w:val="24"/>
          <w:szCs w:val="24"/>
        </w:rPr>
        <w:t xml:space="preserve"> </w:t>
      </w:r>
      <w:r w:rsidR="2AA52630" w:rsidRPr="11A8575C">
        <w:rPr>
          <w:rFonts w:ascii="Arial" w:hAnsi="Arial" w:cs="Arial"/>
          <w:b/>
          <w:bCs/>
          <w:color w:val="000000" w:themeColor="text1"/>
          <w:sz w:val="24"/>
          <w:szCs w:val="24"/>
        </w:rPr>
        <w:t>name</w:t>
      </w:r>
      <w:r w:rsidRPr="11A8575C">
        <w:rPr>
          <w:rFonts w:ascii="Arial" w:hAnsi="Arial" w:cs="Arial"/>
          <w:b/>
          <w:bCs/>
          <w:color w:val="000000" w:themeColor="text1"/>
          <w:sz w:val="24"/>
          <w:szCs w:val="24"/>
        </w:rPr>
        <w:t xml:space="preserve"> </w:t>
      </w:r>
      <w:r w:rsidR="32786B44" w:rsidRPr="11A8575C">
        <w:rPr>
          <w:rFonts w:ascii="Arial" w:hAnsi="Arial" w:cs="Arial"/>
          <w:color w:val="000000" w:themeColor="text1"/>
          <w:sz w:val="24"/>
          <w:szCs w:val="24"/>
        </w:rPr>
        <w:t xml:space="preserve">– Displays the </w:t>
      </w:r>
      <w:r w:rsidR="1FFAF6F3" w:rsidRPr="11A8575C">
        <w:rPr>
          <w:rFonts w:ascii="Arial" w:hAnsi="Arial" w:cs="Arial"/>
          <w:color w:val="000000" w:themeColor="text1"/>
          <w:sz w:val="24"/>
          <w:szCs w:val="24"/>
        </w:rPr>
        <w:t xml:space="preserve">name of </w:t>
      </w:r>
      <w:r w:rsidR="513F4604" w:rsidRPr="11A8575C">
        <w:rPr>
          <w:rFonts w:ascii="Arial" w:hAnsi="Arial" w:cs="Arial"/>
          <w:color w:val="000000" w:themeColor="text1"/>
          <w:sz w:val="24"/>
          <w:szCs w:val="24"/>
        </w:rPr>
        <w:t xml:space="preserve">all </w:t>
      </w:r>
      <w:r w:rsidR="1FFAF6F3" w:rsidRPr="11A8575C">
        <w:rPr>
          <w:rFonts w:ascii="Arial" w:hAnsi="Arial" w:cs="Arial"/>
          <w:color w:val="000000" w:themeColor="text1"/>
          <w:sz w:val="24"/>
          <w:szCs w:val="24"/>
        </w:rPr>
        <w:t>the support categor</w:t>
      </w:r>
      <w:r w:rsidR="76F631BB" w:rsidRPr="11A8575C">
        <w:rPr>
          <w:rFonts w:ascii="Arial" w:hAnsi="Arial" w:cs="Arial"/>
          <w:color w:val="000000" w:themeColor="text1"/>
          <w:sz w:val="24"/>
          <w:szCs w:val="24"/>
        </w:rPr>
        <w:t>ies within the funding component</w:t>
      </w:r>
      <w:r w:rsidR="1FFAF6F3" w:rsidRPr="11A8575C">
        <w:rPr>
          <w:rFonts w:ascii="Arial" w:hAnsi="Arial" w:cs="Arial"/>
          <w:color w:val="000000" w:themeColor="text1"/>
          <w:sz w:val="24"/>
          <w:szCs w:val="24"/>
        </w:rPr>
        <w:t xml:space="preserve"> in a expand-collapse modal.</w:t>
      </w:r>
    </w:p>
    <w:p w14:paraId="551D7E9E" w14:textId="68CC5E08" w:rsidR="1FFAF6F3" w:rsidRDefault="4199FD18" w:rsidP="00B0763F">
      <w:pPr>
        <w:pStyle w:val="ListParagraph"/>
        <w:numPr>
          <w:ilvl w:val="0"/>
          <w:numId w:val="8"/>
        </w:numPr>
        <w:spacing w:after="120" w:line="240" w:lineRule="auto"/>
        <w:rPr>
          <w:rFonts w:ascii="Arial" w:hAnsi="Arial" w:cs="Arial"/>
          <w:color w:val="000000" w:themeColor="text1"/>
          <w:sz w:val="24"/>
          <w:szCs w:val="24"/>
        </w:rPr>
      </w:pPr>
      <w:r w:rsidRPr="7A578FCD">
        <w:rPr>
          <w:rFonts w:ascii="Arial" w:hAnsi="Arial" w:cs="Arial"/>
          <w:b/>
          <w:bCs/>
          <w:color w:val="000000" w:themeColor="text1"/>
          <w:sz w:val="24"/>
          <w:szCs w:val="24"/>
        </w:rPr>
        <w:t>Support detail information</w:t>
      </w:r>
      <w:r w:rsidRPr="7A578FCD">
        <w:rPr>
          <w:rFonts w:ascii="Arial" w:hAnsi="Arial" w:cs="Arial"/>
          <w:color w:val="000000" w:themeColor="text1"/>
          <w:sz w:val="24"/>
          <w:szCs w:val="24"/>
        </w:rPr>
        <w:t xml:space="preserve"> – Displays the base support category description of </w:t>
      </w:r>
      <w:r w:rsidR="6F3701E3" w:rsidRPr="7A578FCD">
        <w:rPr>
          <w:rFonts w:ascii="Arial" w:hAnsi="Arial" w:cs="Arial"/>
          <w:color w:val="000000" w:themeColor="text1"/>
          <w:sz w:val="24"/>
          <w:szCs w:val="24"/>
        </w:rPr>
        <w:t xml:space="preserve">each of the </w:t>
      </w:r>
      <w:r w:rsidRPr="7A578FCD">
        <w:rPr>
          <w:rFonts w:ascii="Arial" w:hAnsi="Arial" w:cs="Arial"/>
          <w:color w:val="000000" w:themeColor="text1"/>
          <w:sz w:val="24"/>
          <w:szCs w:val="24"/>
        </w:rPr>
        <w:t>support</w:t>
      </w:r>
      <w:r w:rsidR="65716AB9" w:rsidRPr="7A578FCD">
        <w:rPr>
          <w:rFonts w:ascii="Arial" w:hAnsi="Arial" w:cs="Arial"/>
          <w:color w:val="000000" w:themeColor="text1"/>
          <w:sz w:val="24"/>
          <w:szCs w:val="24"/>
        </w:rPr>
        <w:t>s</w:t>
      </w:r>
      <w:r w:rsidRPr="7A578FCD">
        <w:rPr>
          <w:rFonts w:ascii="Arial" w:hAnsi="Arial" w:cs="Arial"/>
          <w:color w:val="000000" w:themeColor="text1"/>
          <w:sz w:val="24"/>
          <w:szCs w:val="24"/>
        </w:rPr>
        <w:t xml:space="preserve"> </w:t>
      </w:r>
      <w:r w:rsidR="1BA385D0" w:rsidRPr="7A578FCD">
        <w:rPr>
          <w:rFonts w:ascii="Arial" w:hAnsi="Arial" w:cs="Arial"/>
          <w:color w:val="000000" w:themeColor="text1"/>
          <w:sz w:val="24"/>
          <w:szCs w:val="24"/>
        </w:rPr>
        <w:t xml:space="preserve">within the funding component </w:t>
      </w:r>
      <w:r w:rsidRPr="7A578FCD">
        <w:rPr>
          <w:rFonts w:ascii="Arial" w:hAnsi="Arial" w:cs="Arial"/>
          <w:color w:val="000000" w:themeColor="text1"/>
          <w:sz w:val="24"/>
          <w:szCs w:val="24"/>
        </w:rPr>
        <w:t xml:space="preserve">along with all the plan comments available for the support separated by </w:t>
      </w:r>
      <w:r w:rsidR="0B929BD3" w:rsidRPr="7A578FCD">
        <w:rPr>
          <w:rFonts w:ascii="Arial" w:hAnsi="Arial" w:cs="Arial"/>
          <w:color w:val="000000" w:themeColor="text1"/>
          <w:sz w:val="24"/>
          <w:szCs w:val="24"/>
        </w:rPr>
        <w:t>two-line</w:t>
      </w:r>
      <w:r w:rsidRPr="7A578FCD">
        <w:rPr>
          <w:rFonts w:ascii="Arial" w:hAnsi="Arial" w:cs="Arial"/>
          <w:color w:val="000000" w:themeColor="text1"/>
          <w:sz w:val="24"/>
          <w:szCs w:val="24"/>
        </w:rPr>
        <w:t xml:space="preserve"> breaks.</w:t>
      </w:r>
    </w:p>
    <w:p w14:paraId="22BFBBA5" w14:textId="59531BD4" w:rsidR="1C833379" w:rsidRDefault="1C833379" w:rsidP="004964F8">
      <w:pPr>
        <w:spacing w:after="120" w:line="240" w:lineRule="auto"/>
        <w:jc w:val="center"/>
      </w:pPr>
      <w:r>
        <w:rPr>
          <w:noProof/>
        </w:rPr>
        <w:lastRenderedPageBreak/>
        <w:drawing>
          <wp:inline distT="0" distB="0" distL="0" distR="0" wp14:anchorId="4EAA6BD6" wp14:editId="24BD7601">
            <wp:extent cx="3675981" cy="2943225"/>
            <wp:effectExtent l="0" t="0" r="1270" b="0"/>
            <wp:docPr id="1538567434" name="Picture 1538567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2">
                      <a:extLst>
                        <a:ext uri="{28A0092B-C50C-407E-A947-70E740481C1C}">
                          <a14:useLocalDpi xmlns:a14="http://schemas.microsoft.com/office/drawing/2010/main" val="0"/>
                        </a:ext>
                      </a:extLst>
                    </a:blip>
                    <a:srcRect l="1503" t="3337" r="1820" b="2873"/>
                    <a:stretch>
                      <a:fillRect/>
                    </a:stretch>
                  </pic:blipFill>
                  <pic:spPr bwMode="auto">
                    <a:xfrm>
                      <a:off x="0" y="0"/>
                      <a:ext cx="3677830" cy="2944706"/>
                    </a:xfrm>
                    <a:prstGeom prst="rect">
                      <a:avLst/>
                    </a:prstGeom>
                    <a:ln>
                      <a:noFill/>
                    </a:ln>
                    <a:extLst>
                      <a:ext uri="{53640926-AAD7-44D8-BBD7-CCE9431645EC}">
                        <a14:shadowObscured xmlns:a14="http://schemas.microsoft.com/office/drawing/2010/main"/>
                      </a:ext>
                    </a:extLst>
                  </pic:spPr>
                </pic:pic>
              </a:graphicData>
            </a:graphic>
          </wp:inline>
        </w:drawing>
      </w:r>
    </w:p>
    <w:p w14:paraId="267BECC4" w14:textId="1202F2FC" w:rsidR="00F31E2C" w:rsidRDefault="791A4EA7" w:rsidP="24042B07">
      <w:pPr>
        <w:spacing w:after="120" w:line="240" w:lineRule="auto"/>
        <w:jc w:val="center"/>
        <w:rPr>
          <w:rFonts w:ascii="Arial" w:hAnsi="Arial" w:cs="Arial"/>
          <w:i/>
          <w:iCs/>
          <w:color w:val="7030A0"/>
        </w:rPr>
      </w:pPr>
      <w:r w:rsidRPr="24042B07">
        <w:rPr>
          <w:rFonts w:ascii="Arial" w:hAnsi="Arial" w:cs="Arial"/>
          <w:i/>
          <w:iCs/>
          <w:color w:val="7030A0"/>
        </w:rPr>
        <w:t>Figure 23 Support detail pop-up displaying the base support category description of the corresponding Support category included the funding compone</w:t>
      </w:r>
      <w:r w:rsidR="05B7726F" w:rsidRPr="24042B07">
        <w:rPr>
          <w:rFonts w:ascii="Arial" w:hAnsi="Arial" w:cs="Arial"/>
          <w:i/>
          <w:iCs/>
          <w:color w:val="7030A0"/>
        </w:rPr>
        <w:t>nt</w:t>
      </w:r>
      <w:r w:rsidRPr="24042B07">
        <w:rPr>
          <w:rFonts w:ascii="Arial" w:hAnsi="Arial" w:cs="Arial"/>
          <w:i/>
          <w:iCs/>
          <w:color w:val="7030A0"/>
        </w:rPr>
        <w:t>. This image represents a Support co-ordinator/Recovery coach view.</w:t>
      </w:r>
    </w:p>
    <w:p w14:paraId="35358E1B" w14:textId="248FB255" w:rsidR="24042B07" w:rsidRPr="004964F8" w:rsidRDefault="24042B07" w:rsidP="00F31E2C">
      <w:pPr>
        <w:spacing w:after="120" w:line="240" w:lineRule="auto"/>
        <w:jc w:val="center"/>
      </w:pPr>
    </w:p>
    <w:p w14:paraId="2B254F2B" w14:textId="77777777" w:rsidR="008A79D3" w:rsidRPr="00050BC5" w:rsidRDefault="008A79D3" w:rsidP="003459F1">
      <w:pPr>
        <w:pStyle w:val="Heading3"/>
        <w:spacing w:after="120" w:line="240" w:lineRule="auto"/>
      </w:pPr>
      <w:bookmarkStart w:id="30" w:name="_Toc216084173"/>
      <w:r>
        <w:t>Funded Supports</w:t>
      </w:r>
      <w:bookmarkEnd w:id="30"/>
    </w:p>
    <w:p w14:paraId="6B4BD3B4" w14:textId="741958A5" w:rsidR="4C2C5F6E" w:rsidRDefault="1FC024ED" w:rsidP="004964F8">
      <w:pPr>
        <w:pStyle w:val="ListParagraph"/>
        <w:spacing w:after="120" w:line="240" w:lineRule="auto"/>
        <w:ind w:left="0"/>
        <w:rPr>
          <w:rFonts w:ascii="Arial" w:eastAsia="Calibri" w:hAnsi="Arial" w:cs="Arial"/>
          <w:sz w:val="24"/>
          <w:szCs w:val="24"/>
        </w:rPr>
      </w:pPr>
      <w:r w:rsidRPr="7A578FCD">
        <w:rPr>
          <w:rFonts w:ascii="Arial" w:eastAsia="Calibri" w:hAnsi="Arial" w:cs="Arial"/>
          <w:sz w:val="24"/>
          <w:szCs w:val="24"/>
        </w:rPr>
        <w:t xml:space="preserve">The funded supports </w:t>
      </w:r>
      <w:r w:rsidR="77D0E557" w:rsidRPr="7A578FCD">
        <w:rPr>
          <w:rFonts w:ascii="Arial" w:eastAsia="Calibri" w:hAnsi="Arial" w:cs="Arial"/>
          <w:sz w:val="24"/>
          <w:szCs w:val="24"/>
        </w:rPr>
        <w:t>outline</w:t>
      </w:r>
      <w:r w:rsidRPr="7A578FCD">
        <w:rPr>
          <w:rFonts w:ascii="Arial" w:eastAsia="Calibri" w:hAnsi="Arial" w:cs="Arial"/>
          <w:sz w:val="24"/>
          <w:szCs w:val="24"/>
        </w:rPr>
        <w:t xml:space="preserve"> all the supports that are funded in a current plan, at the time of plan approval</w:t>
      </w:r>
      <w:r w:rsidR="46437E3A" w:rsidRPr="7A578FCD">
        <w:rPr>
          <w:rFonts w:ascii="Arial" w:eastAsia="Calibri" w:hAnsi="Arial" w:cs="Arial"/>
          <w:sz w:val="24"/>
          <w:szCs w:val="24"/>
        </w:rPr>
        <w:t xml:space="preserve">, that is, </w:t>
      </w:r>
      <w:r w:rsidRPr="7A578FCD">
        <w:rPr>
          <w:rFonts w:ascii="Arial" w:eastAsia="Calibri" w:hAnsi="Arial" w:cs="Arial"/>
          <w:sz w:val="24"/>
          <w:szCs w:val="24"/>
        </w:rPr>
        <w:t>the budget information is not live and therefore does not include information on funds spent and funds remaining. Live budget details are available in the Budget tab.</w:t>
      </w:r>
    </w:p>
    <w:p w14:paraId="0567F5A5" w14:textId="232F588F" w:rsidR="79C50773" w:rsidRDefault="79C50773" w:rsidP="39BD1E92">
      <w:pPr>
        <w:pStyle w:val="ListParagraph"/>
        <w:spacing w:after="120" w:line="240" w:lineRule="auto"/>
        <w:ind w:left="0"/>
        <w:rPr>
          <w:rFonts w:ascii="Arial" w:hAnsi="Arial" w:cs="Arial"/>
          <w:color w:val="000000" w:themeColor="text1"/>
          <w:sz w:val="24"/>
          <w:szCs w:val="24"/>
        </w:rPr>
      </w:pPr>
    </w:p>
    <w:p w14:paraId="17D5801E" w14:textId="161614A4" w:rsidR="00113E9C" w:rsidRDefault="5BDDE3AE" w:rsidP="00113E9C">
      <w:pPr>
        <w:pStyle w:val="ListParagraph"/>
        <w:spacing w:after="120" w:line="240" w:lineRule="auto"/>
        <w:ind w:left="0"/>
        <w:rPr>
          <w:rFonts w:ascii="Arial" w:hAnsi="Arial" w:cs="Arial"/>
          <w:color w:val="000000" w:themeColor="text1"/>
          <w:sz w:val="24"/>
          <w:szCs w:val="24"/>
        </w:rPr>
      </w:pPr>
      <w:r w:rsidRPr="7A578FCD">
        <w:rPr>
          <w:rFonts w:ascii="Arial" w:hAnsi="Arial" w:cs="Arial"/>
          <w:color w:val="000000" w:themeColor="text1"/>
          <w:sz w:val="24"/>
          <w:szCs w:val="24"/>
        </w:rPr>
        <w:t xml:space="preserve">By selecting </w:t>
      </w:r>
      <w:r w:rsidR="0695074C" w:rsidRPr="7A578FCD">
        <w:rPr>
          <w:rFonts w:ascii="Arial" w:hAnsi="Arial" w:cs="Arial"/>
          <w:color w:val="000000" w:themeColor="text1"/>
          <w:sz w:val="24"/>
          <w:szCs w:val="24"/>
        </w:rPr>
        <w:t>‘</w:t>
      </w:r>
      <w:r w:rsidRPr="7A578FCD">
        <w:rPr>
          <w:rFonts w:ascii="Arial" w:hAnsi="Arial" w:cs="Arial"/>
          <w:color w:val="000000" w:themeColor="text1"/>
          <w:sz w:val="24"/>
          <w:szCs w:val="24"/>
        </w:rPr>
        <w:t>View funded supports history</w:t>
      </w:r>
      <w:r w:rsidR="49D1F189" w:rsidRPr="7A578FCD">
        <w:rPr>
          <w:rFonts w:ascii="Arial" w:hAnsi="Arial" w:cs="Arial"/>
          <w:color w:val="000000" w:themeColor="text1"/>
          <w:sz w:val="24"/>
          <w:szCs w:val="24"/>
        </w:rPr>
        <w:t>’</w:t>
      </w:r>
      <w:r w:rsidRPr="7A578FCD">
        <w:rPr>
          <w:rFonts w:ascii="Arial" w:hAnsi="Arial" w:cs="Arial"/>
          <w:color w:val="000000" w:themeColor="text1"/>
          <w:sz w:val="24"/>
          <w:szCs w:val="24"/>
        </w:rPr>
        <w:t xml:space="preserve"> a provider may view a list of changes to a participant’s funded supports. Selecting a change </w:t>
      </w:r>
      <w:r w:rsidR="667CEC3D" w:rsidRPr="7A578FCD">
        <w:rPr>
          <w:rFonts w:ascii="Arial" w:hAnsi="Arial" w:cs="Arial"/>
          <w:color w:val="000000" w:themeColor="text1"/>
          <w:sz w:val="24"/>
          <w:szCs w:val="24"/>
        </w:rPr>
        <w:t>reason</w:t>
      </w:r>
      <w:r w:rsidR="062EAB9B" w:rsidRPr="7A578FCD">
        <w:rPr>
          <w:rFonts w:ascii="Arial" w:hAnsi="Arial" w:cs="Arial"/>
          <w:color w:val="000000" w:themeColor="text1"/>
          <w:sz w:val="24"/>
          <w:szCs w:val="24"/>
        </w:rPr>
        <w:t xml:space="preserve"> (participant’s previous plan)</w:t>
      </w:r>
      <w:r w:rsidR="667CEC3D" w:rsidRPr="7A578FCD">
        <w:rPr>
          <w:rFonts w:ascii="Arial" w:hAnsi="Arial" w:cs="Arial"/>
          <w:color w:val="000000" w:themeColor="text1"/>
          <w:sz w:val="24"/>
          <w:szCs w:val="24"/>
        </w:rPr>
        <w:t xml:space="preserve"> </w:t>
      </w:r>
      <w:r w:rsidRPr="7A578FCD">
        <w:rPr>
          <w:rFonts w:ascii="Arial" w:hAnsi="Arial" w:cs="Arial"/>
          <w:color w:val="000000" w:themeColor="text1"/>
          <w:sz w:val="24"/>
          <w:szCs w:val="24"/>
        </w:rPr>
        <w:t xml:space="preserve">from this list will display the details of funded supports at that point in time. </w:t>
      </w:r>
    </w:p>
    <w:p w14:paraId="74A0B465" w14:textId="77777777" w:rsidR="00113E9C" w:rsidRDefault="00113E9C" w:rsidP="00113E9C">
      <w:pPr>
        <w:pStyle w:val="ListParagraph"/>
        <w:spacing w:after="120" w:line="240" w:lineRule="auto"/>
        <w:ind w:left="0"/>
        <w:rPr>
          <w:rFonts w:ascii="Arial" w:hAnsi="Arial" w:cs="Arial"/>
          <w:sz w:val="24"/>
          <w:szCs w:val="24"/>
        </w:rPr>
      </w:pPr>
    </w:p>
    <w:p w14:paraId="658FB0D6" w14:textId="6FDF2EC9" w:rsidR="00E72BD4" w:rsidRPr="0045347D" w:rsidRDefault="3DF9A736" w:rsidP="00113E9C">
      <w:pPr>
        <w:pStyle w:val="ListParagraph"/>
        <w:spacing w:after="120" w:line="240" w:lineRule="auto"/>
        <w:ind w:left="0"/>
        <w:rPr>
          <w:rFonts w:ascii="Arial" w:hAnsi="Arial" w:cs="Arial"/>
          <w:sz w:val="24"/>
          <w:szCs w:val="24"/>
        </w:rPr>
      </w:pPr>
      <w:r w:rsidRPr="6844E00D">
        <w:rPr>
          <w:rFonts w:ascii="Arial" w:hAnsi="Arial" w:cs="Arial"/>
          <w:sz w:val="24"/>
          <w:szCs w:val="24"/>
        </w:rPr>
        <w:t xml:space="preserve">The funded supports history is only visible when a participant has given </w:t>
      </w:r>
      <w:r w:rsidR="00811659">
        <w:rPr>
          <w:rFonts w:ascii="Arial" w:hAnsi="Arial" w:cs="Arial"/>
          <w:sz w:val="24"/>
          <w:szCs w:val="24"/>
        </w:rPr>
        <w:t>consent</w:t>
      </w:r>
      <w:r w:rsidR="00811659" w:rsidRPr="6844E00D">
        <w:rPr>
          <w:rFonts w:ascii="Arial" w:hAnsi="Arial" w:cs="Arial"/>
          <w:sz w:val="24"/>
          <w:szCs w:val="24"/>
        </w:rPr>
        <w:t xml:space="preserve"> </w:t>
      </w:r>
      <w:r w:rsidRPr="6844E00D">
        <w:rPr>
          <w:rFonts w:ascii="Arial" w:hAnsi="Arial" w:cs="Arial"/>
          <w:sz w:val="24"/>
          <w:szCs w:val="24"/>
        </w:rPr>
        <w:t>for you to view their funded supports history.</w:t>
      </w:r>
    </w:p>
    <w:p w14:paraId="3414D637" w14:textId="56FFD04A" w:rsidR="44B4BB0B" w:rsidRDefault="44B4BB0B" w:rsidP="44B4BB0B">
      <w:pPr>
        <w:pStyle w:val="ListParagraph"/>
        <w:spacing w:after="120" w:line="240" w:lineRule="auto"/>
        <w:ind w:left="0"/>
        <w:rPr>
          <w:rFonts w:ascii="Arial" w:hAnsi="Arial" w:cs="Arial"/>
          <w:sz w:val="24"/>
          <w:szCs w:val="24"/>
        </w:rPr>
      </w:pPr>
    </w:p>
    <w:p w14:paraId="7CA17596" w14:textId="1AD09A90" w:rsidR="3014C28E" w:rsidRDefault="3014C28E" w:rsidP="44B4BB0B">
      <w:pPr>
        <w:spacing w:after="120" w:line="240" w:lineRule="auto"/>
        <w:rPr>
          <w:rFonts w:ascii="Arial" w:hAnsi="Arial" w:cs="Arial"/>
          <w:color w:val="000000" w:themeColor="text1"/>
          <w:sz w:val="24"/>
          <w:szCs w:val="24"/>
        </w:rPr>
      </w:pPr>
      <w:r w:rsidRPr="44B4BB0B">
        <w:rPr>
          <w:rFonts w:ascii="Arial" w:hAnsi="Arial" w:cs="Arial"/>
          <w:b/>
          <w:bCs/>
          <w:color w:val="000000" w:themeColor="text1"/>
          <w:sz w:val="24"/>
          <w:szCs w:val="24"/>
        </w:rPr>
        <w:t xml:space="preserve">Note: </w:t>
      </w:r>
      <w:r w:rsidRPr="44B4BB0B">
        <w:rPr>
          <w:rFonts w:ascii="Arial" w:hAnsi="Arial" w:cs="Arial"/>
          <w:color w:val="000000" w:themeColor="text1"/>
          <w:sz w:val="24"/>
          <w:szCs w:val="24"/>
        </w:rPr>
        <w:t xml:space="preserve">When you have been given consent to view a participant </w:t>
      </w:r>
      <w:r w:rsidR="00FF2665" w:rsidRPr="44B4BB0B">
        <w:rPr>
          <w:rFonts w:ascii="Arial" w:hAnsi="Arial" w:cs="Arial"/>
          <w:color w:val="000000" w:themeColor="text1"/>
          <w:sz w:val="24"/>
          <w:szCs w:val="24"/>
        </w:rPr>
        <w:t>current/historical funded support</w:t>
      </w:r>
      <w:r w:rsidRPr="44B4BB0B">
        <w:rPr>
          <w:rFonts w:ascii="Arial" w:hAnsi="Arial" w:cs="Arial"/>
          <w:color w:val="000000" w:themeColor="text1"/>
          <w:sz w:val="24"/>
          <w:szCs w:val="24"/>
        </w:rPr>
        <w:t xml:space="preserve"> and you are:</w:t>
      </w:r>
    </w:p>
    <w:p w14:paraId="75E99806" w14:textId="77777777" w:rsidR="3014C28E" w:rsidRDefault="3014C28E" w:rsidP="00B0763F">
      <w:pPr>
        <w:pStyle w:val="ListParagraph"/>
        <w:numPr>
          <w:ilvl w:val="0"/>
          <w:numId w:val="18"/>
        </w:numPr>
        <w:spacing w:after="120" w:line="240" w:lineRule="auto"/>
        <w:rPr>
          <w:rFonts w:ascii="Arial" w:hAnsi="Arial" w:cs="Arial"/>
          <w:color w:val="000000" w:themeColor="text1"/>
          <w:sz w:val="24"/>
          <w:szCs w:val="24"/>
        </w:rPr>
      </w:pPr>
      <w:r w:rsidRPr="44B4BB0B">
        <w:rPr>
          <w:rFonts w:ascii="Arial" w:hAnsi="Arial" w:cs="Arial"/>
          <w:color w:val="000000" w:themeColor="text1"/>
          <w:sz w:val="24"/>
          <w:szCs w:val="24"/>
        </w:rPr>
        <w:t>Support coordinators or psychosocial recovery coaches you may view all funded support details</w:t>
      </w:r>
    </w:p>
    <w:p w14:paraId="53007A57" w14:textId="17F92058" w:rsidR="3014C28E" w:rsidRDefault="3014C28E" w:rsidP="00B0763F">
      <w:pPr>
        <w:pStyle w:val="ListParagraph"/>
        <w:numPr>
          <w:ilvl w:val="0"/>
          <w:numId w:val="18"/>
        </w:numPr>
        <w:spacing w:after="120" w:line="240" w:lineRule="auto"/>
        <w:rPr>
          <w:rFonts w:ascii="Arial" w:hAnsi="Arial" w:cs="Arial"/>
          <w:color w:val="000000" w:themeColor="text1"/>
          <w:sz w:val="24"/>
          <w:szCs w:val="24"/>
        </w:rPr>
      </w:pPr>
      <w:r w:rsidRPr="44B4BB0B">
        <w:rPr>
          <w:rFonts w:ascii="Arial" w:hAnsi="Arial" w:cs="Arial"/>
          <w:color w:val="000000" w:themeColor="text1"/>
          <w:sz w:val="24"/>
          <w:szCs w:val="24"/>
        </w:rPr>
        <w:t>Plan managers can only view the plan managed funded supports details</w:t>
      </w:r>
    </w:p>
    <w:p w14:paraId="6128DC79" w14:textId="5AB92955" w:rsidR="3014C28E" w:rsidRDefault="3014C28E" w:rsidP="00B0763F">
      <w:pPr>
        <w:pStyle w:val="ListParagraph"/>
        <w:numPr>
          <w:ilvl w:val="0"/>
          <w:numId w:val="18"/>
        </w:numPr>
        <w:spacing w:after="120" w:line="240" w:lineRule="auto"/>
        <w:rPr>
          <w:rFonts w:ascii="Arial" w:hAnsi="Arial" w:cs="Arial"/>
          <w:color w:val="000000" w:themeColor="text1"/>
          <w:sz w:val="24"/>
          <w:szCs w:val="24"/>
        </w:rPr>
      </w:pPr>
      <w:r w:rsidRPr="100A44FD">
        <w:rPr>
          <w:rFonts w:ascii="Arial" w:hAnsi="Arial" w:cs="Arial"/>
          <w:sz w:val="24"/>
          <w:szCs w:val="24"/>
        </w:rPr>
        <w:t xml:space="preserve">As </w:t>
      </w:r>
      <w:r w:rsidR="00D37925" w:rsidRPr="100A44FD">
        <w:rPr>
          <w:rFonts w:ascii="Arial" w:hAnsi="Arial" w:cs="Arial"/>
          <w:sz w:val="24"/>
          <w:szCs w:val="24"/>
        </w:rPr>
        <w:t>my</w:t>
      </w:r>
      <w:r w:rsidRPr="100A44FD">
        <w:rPr>
          <w:rFonts w:ascii="Arial" w:hAnsi="Arial" w:cs="Arial"/>
          <w:color w:val="000000" w:themeColor="text1"/>
          <w:sz w:val="24"/>
          <w:szCs w:val="24"/>
        </w:rPr>
        <w:t xml:space="preserve"> provider funded supports details</w:t>
      </w:r>
      <w:r w:rsidR="6AA4A629" w:rsidRPr="100A44FD">
        <w:rPr>
          <w:rFonts w:ascii="Arial" w:hAnsi="Arial" w:cs="Arial"/>
          <w:color w:val="000000" w:themeColor="text1"/>
          <w:sz w:val="24"/>
          <w:szCs w:val="24"/>
        </w:rPr>
        <w:t xml:space="preserve"> are not available.</w:t>
      </w:r>
    </w:p>
    <w:p w14:paraId="3D057CF2" w14:textId="6DEB319E" w:rsidR="44B4BB0B" w:rsidRDefault="44B4BB0B" w:rsidP="44B4BB0B">
      <w:pPr>
        <w:pStyle w:val="ListParagraph"/>
        <w:spacing w:after="120" w:line="240" w:lineRule="auto"/>
        <w:ind w:left="0"/>
        <w:rPr>
          <w:rFonts w:ascii="Arial" w:hAnsi="Arial" w:cs="Arial"/>
          <w:sz w:val="24"/>
          <w:szCs w:val="24"/>
        </w:rPr>
      </w:pPr>
    </w:p>
    <w:p w14:paraId="51DEADF3" w14:textId="34F11CEA" w:rsidR="00113E9C" w:rsidRDefault="52F092F6" w:rsidP="7764711A">
      <w:pPr>
        <w:spacing w:after="120" w:line="240" w:lineRule="auto"/>
        <w:rPr>
          <w:rFonts w:ascii="Arial" w:eastAsia="Arial" w:hAnsi="Arial" w:cs="Arial"/>
          <w:sz w:val="24"/>
          <w:szCs w:val="24"/>
        </w:rPr>
      </w:pPr>
      <w:r w:rsidRPr="004964F8">
        <w:rPr>
          <w:rFonts w:ascii="Arial" w:eastAsia="Arial" w:hAnsi="Arial" w:cs="Arial"/>
          <w:b/>
          <w:bCs/>
          <w:sz w:val="24"/>
          <w:szCs w:val="24"/>
        </w:rPr>
        <w:t>Note:</w:t>
      </w:r>
      <w:r w:rsidRPr="004964F8">
        <w:rPr>
          <w:rFonts w:ascii="Arial" w:eastAsia="Arial" w:hAnsi="Arial" w:cs="Arial"/>
          <w:sz w:val="24"/>
          <w:szCs w:val="24"/>
        </w:rPr>
        <w:t xml:space="preserve"> We are aware indexation is not displayed in the historical funded supports pages. Please refer to the ‘Budget’ tab for budget amounts including indexation.</w:t>
      </w:r>
    </w:p>
    <w:p w14:paraId="560D9671" w14:textId="52C96457" w:rsidR="088BD82E" w:rsidRDefault="088BD82E" w:rsidP="088BD82E">
      <w:pPr>
        <w:pStyle w:val="ListParagraph"/>
        <w:spacing w:after="120" w:line="240" w:lineRule="auto"/>
        <w:ind w:left="0"/>
        <w:rPr>
          <w:rFonts w:ascii="Arial" w:hAnsi="Arial" w:cs="Arial"/>
          <w:color w:val="6B2976"/>
          <w:sz w:val="24"/>
          <w:szCs w:val="24"/>
        </w:rPr>
      </w:pPr>
    </w:p>
    <w:p w14:paraId="210EC27E" w14:textId="77777777" w:rsidR="00FF2665" w:rsidRDefault="00FF2665" w:rsidP="00C61C5F">
      <w:pPr>
        <w:pStyle w:val="ListParagraph"/>
        <w:spacing w:after="120" w:line="240" w:lineRule="auto"/>
        <w:ind w:left="0"/>
        <w:rPr>
          <w:rFonts w:ascii="Arial" w:hAnsi="Arial" w:cs="Arial"/>
          <w:color w:val="6B2976"/>
          <w:sz w:val="24"/>
          <w:szCs w:val="24"/>
        </w:rPr>
      </w:pPr>
    </w:p>
    <w:p w14:paraId="7E9A8AFB" w14:textId="5CF43E81" w:rsidR="00C61C5F" w:rsidRPr="00AF2868" w:rsidRDefault="00C61C5F" w:rsidP="00C61C5F">
      <w:pPr>
        <w:pStyle w:val="ListParagraph"/>
        <w:spacing w:after="120" w:line="240" w:lineRule="auto"/>
        <w:ind w:left="0"/>
        <w:rPr>
          <w:rFonts w:ascii="Arial" w:hAnsi="Arial" w:cs="Arial"/>
          <w:color w:val="6B2976"/>
          <w:sz w:val="24"/>
          <w:szCs w:val="24"/>
        </w:rPr>
      </w:pPr>
      <w:r w:rsidRPr="00AF2868">
        <w:rPr>
          <w:rFonts w:ascii="Arial" w:hAnsi="Arial" w:cs="Arial"/>
          <w:color w:val="6B2976"/>
          <w:sz w:val="24"/>
          <w:szCs w:val="24"/>
        </w:rPr>
        <w:t xml:space="preserve">Plans without Funding Periods </w:t>
      </w:r>
    </w:p>
    <w:p w14:paraId="183AAB4C" w14:textId="321F4A23" w:rsidR="00331B58" w:rsidRDefault="00C61C5F" w:rsidP="00F4088B">
      <w:pPr>
        <w:spacing w:after="0" w:line="240" w:lineRule="auto"/>
        <w:rPr>
          <w:rFonts w:ascii="Arial" w:hAnsi="Arial" w:cs="Arial"/>
          <w:sz w:val="24"/>
          <w:szCs w:val="24"/>
        </w:rPr>
      </w:pPr>
      <w:r w:rsidRPr="008A79D3">
        <w:rPr>
          <w:rFonts w:ascii="Arial" w:hAnsi="Arial" w:cs="Arial"/>
          <w:sz w:val="24"/>
          <w:szCs w:val="24"/>
        </w:rPr>
        <w:lastRenderedPageBreak/>
        <w:t>The Funded supports section shows total funded supports for each support category, and details of the funding available in each category.</w:t>
      </w:r>
    </w:p>
    <w:p w14:paraId="14F23B71" w14:textId="77777777" w:rsidR="00F4088B" w:rsidRDefault="00F4088B" w:rsidP="00AF2868">
      <w:pPr>
        <w:spacing w:after="0" w:line="240" w:lineRule="auto"/>
        <w:rPr>
          <w:rFonts w:ascii="Arial" w:hAnsi="Arial" w:cs="Arial"/>
          <w:sz w:val="24"/>
          <w:szCs w:val="24"/>
        </w:rPr>
      </w:pPr>
    </w:p>
    <w:p w14:paraId="693E0BA5" w14:textId="3A4F7C7D" w:rsidR="00331B58" w:rsidRPr="00AF2868" w:rsidRDefault="5830DF1A" w:rsidP="00AF2868">
      <w:pPr>
        <w:pStyle w:val="ListParagraph"/>
        <w:spacing w:line="240" w:lineRule="auto"/>
        <w:ind w:left="0"/>
        <w:rPr>
          <w:rFonts w:ascii="Arial" w:hAnsi="Arial" w:cs="Arial"/>
          <w:color w:val="6B2976"/>
          <w:sz w:val="24"/>
          <w:szCs w:val="24"/>
        </w:rPr>
      </w:pPr>
      <w:r w:rsidRPr="088BD82E">
        <w:rPr>
          <w:rFonts w:ascii="Arial" w:hAnsi="Arial" w:cs="Arial"/>
          <w:color w:val="6B2976"/>
          <w:sz w:val="24"/>
          <w:szCs w:val="24"/>
        </w:rPr>
        <w:t xml:space="preserve">Plans </w:t>
      </w:r>
      <w:r w:rsidR="48788AEF" w:rsidRPr="088BD82E">
        <w:rPr>
          <w:rFonts w:ascii="Arial" w:hAnsi="Arial" w:cs="Arial"/>
          <w:color w:val="6B2976"/>
          <w:sz w:val="24"/>
          <w:szCs w:val="24"/>
        </w:rPr>
        <w:t xml:space="preserve">with </w:t>
      </w:r>
      <w:r w:rsidRPr="088BD82E">
        <w:rPr>
          <w:rFonts w:ascii="Arial" w:hAnsi="Arial" w:cs="Arial"/>
          <w:color w:val="6B2976"/>
          <w:sz w:val="24"/>
          <w:szCs w:val="24"/>
        </w:rPr>
        <w:t xml:space="preserve">Funding Periods </w:t>
      </w:r>
    </w:p>
    <w:p w14:paraId="676443C0" w14:textId="1E426F11" w:rsidR="0823D3BF" w:rsidRPr="007F2C90" w:rsidRDefault="7E3BDDDB" w:rsidP="44B4BB0B">
      <w:pPr>
        <w:spacing w:after="120" w:line="240" w:lineRule="auto"/>
        <w:rPr>
          <w:rFonts w:ascii="Arial" w:hAnsi="Arial" w:cs="Arial"/>
          <w:sz w:val="24"/>
          <w:szCs w:val="24"/>
        </w:rPr>
      </w:pPr>
      <w:r w:rsidRPr="007F2C90">
        <w:rPr>
          <w:rFonts w:ascii="Arial" w:hAnsi="Arial" w:cs="Arial"/>
          <w:sz w:val="24"/>
          <w:szCs w:val="24"/>
        </w:rPr>
        <w:t xml:space="preserve">The Funded supports section includes a ‘Total funding amount’ accordion </w:t>
      </w:r>
      <w:r w:rsidR="39959E6F" w:rsidRPr="007F2C90">
        <w:rPr>
          <w:rFonts w:ascii="Arial" w:hAnsi="Arial" w:cs="Arial"/>
          <w:sz w:val="24"/>
          <w:szCs w:val="24"/>
        </w:rPr>
        <w:t xml:space="preserve">that </w:t>
      </w:r>
      <w:r w:rsidRPr="007F2C90">
        <w:rPr>
          <w:rFonts w:ascii="Arial" w:hAnsi="Arial" w:cs="Arial"/>
          <w:sz w:val="24"/>
          <w:szCs w:val="24"/>
        </w:rPr>
        <w:t xml:space="preserve">describes how the participant’s total funding amount </w:t>
      </w:r>
      <w:r w:rsidR="19088E77" w:rsidRPr="007F2C90">
        <w:rPr>
          <w:rFonts w:ascii="Arial" w:hAnsi="Arial" w:cs="Arial"/>
          <w:sz w:val="24"/>
          <w:szCs w:val="24"/>
        </w:rPr>
        <w:t xml:space="preserve">is </w:t>
      </w:r>
      <w:r w:rsidRPr="007F2C90">
        <w:rPr>
          <w:rFonts w:ascii="Arial" w:hAnsi="Arial" w:cs="Arial"/>
          <w:sz w:val="24"/>
          <w:szCs w:val="24"/>
        </w:rPr>
        <w:t>calculated.</w:t>
      </w:r>
    </w:p>
    <w:p w14:paraId="6F6A6DCB" w14:textId="14C80A97" w:rsidR="550749F0" w:rsidRPr="007F2C90" w:rsidRDefault="550749F0" w:rsidP="6F8CE1DD">
      <w:pPr>
        <w:spacing w:after="120" w:line="240" w:lineRule="auto"/>
        <w:rPr>
          <w:rFonts w:ascii="Arial" w:hAnsi="Arial" w:cs="Arial"/>
          <w:sz w:val="24"/>
          <w:szCs w:val="24"/>
        </w:rPr>
      </w:pPr>
      <w:r w:rsidRPr="007F2C90">
        <w:rPr>
          <w:rFonts w:ascii="Arial" w:hAnsi="Arial" w:cs="Arial"/>
          <w:sz w:val="24"/>
          <w:szCs w:val="24"/>
        </w:rPr>
        <w:t>This accordion lists a breakdown of all the available funding components and their corresponding funding amounts that are included in the participant’s plan.</w:t>
      </w:r>
    </w:p>
    <w:p w14:paraId="796D7C02" w14:textId="17BF4949" w:rsidR="0A553CE3" w:rsidRDefault="0A553CE3" w:rsidP="004964F8">
      <w:pPr>
        <w:spacing w:after="120" w:line="240" w:lineRule="auto"/>
        <w:jc w:val="center"/>
      </w:pPr>
      <w:r>
        <w:rPr>
          <w:noProof/>
        </w:rPr>
        <w:drawing>
          <wp:inline distT="0" distB="0" distL="0" distR="0" wp14:anchorId="059643AC" wp14:editId="64F1263E">
            <wp:extent cx="5724524" cy="3105150"/>
            <wp:effectExtent l="0" t="0" r="0" b="0"/>
            <wp:docPr id="393410561" name="Picture 393410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extLst>
                        <a:ext uri="{28A0092B-C50C-407E-A947-70E740481C1C}">
                          <a14:useLocalDpi xmlns:a14="http://schemas.microsoft.com/office/drawing/2010/main" val="0"/>
                        </a:ext>
                      </a:extLst>
                    </a:blip>
                    <a:stretch>
                      <a:fillRect/>
                    </a:stretch>
                  </pic:blipFill>
                  <pic:spPr>
                    <a:xfrm>
                      <a:off x="0" y="0"/>
                      <a:ext cx="5724524" cy="3105150"/>
                    </a:xfrm>
                    <a:prstGeom prst="rect">
                      <a:avLst/>
                    </a:prstGeom>
                  </pic:spPr>
                </pic:pic>
              </a:graphicData>
            </a:graphic>
          </wp:inline>
        </w:drawing>
      </w:r>
    </w:p>
    <w:p w14:paraId="5EF15008" w14:textId="10A94066" w:rsidR="6F8CE1DD" w:rsidRDefault="6DA403DB" w:rsidP="6F8CE1DD">
      <w:pPr>
        <w:pStyle w:val="ListParagraph"/>
        <w:spacing w:line="240" w:lineRule="auto"/>
        <w:ind w:left="0"/>
        <w:rPr>
          <w:rFonts w:ascii="Arial" w:hAnsi="Arial" w:cs="Arial"/>
          <w:color w:val="6B2976"/>
          <w:sz w:val="24"/>
          <w:szCs w:val="24"/>
        </w:rPr>
      </w:pPr>
      <w:r w:rsidRPr="24042B07">
        <w:rPr>
          <w:rFonts w:ascii="Arial" w:hAnsi="Arial" w:cs="Arial"/>
          <w:i/>
          <w:iCs/>
          <w:color w:val="7030A0"/>
        </w:rPr>
        <w:t>Figure 2</w:t>
      </w:r>
      <w:r w:rsidR="2C69E6C1" w:rsidRPr="24042B07">
        <w:rPr>
          <w:rFonts w:ascii="Arial" w:hAnsi="Arial" w:cs="Arial"/>
          <w:i/>
          <w:iCs/>
          <w:color w:val="7030A0"/>
        </w:rPr>
        <w:t>4</w:t>
      </w:r>
      <w:r w:rsidRPr="24042B07">
        <w:rPr>
          <w:rFonts w:ascii="Arial" w:hAnsi="Arial" w:cs="Arial"/>
          <w:i/>
          <w:iCs/>
          <w:color w:val="7030A0"/>
        </w:rPr>
        <w:t xml:space="preserve"> ‘Total funding amount</w:t>
      </w:r>
      <w:r w:rsidR="448E85E3" w:rsidRPr="24042B07">
        <w:rPr>
          <w:rFonts w:ascii="Arial" w:hAnsi="Arial" w:cs="Arial"/>
          <w:i/>
          <w:iCs/>
          <w:color w:val="7030A0"/>
        </w:rPr>
        <w:t xml:space="preserve"> (Plan-managed) </w:t>
      </w:r>
      <w:r w:rsidRPr="24042B07">
        <w:rPr>
          <w:rFonts w:ascii="Arial" w:hAnsi="Arial" w:cs="Arial"/>
          <w:i/>
          <w:iCs/>
          <w:color w:val="7030A0"/>
        </w:rPr>
        <w:t xml:space="preserve">accordion expanded view displaying information on funding components and their corresponding funding amount allocated to a participant’s plan that has funding periods. This </w:t>
      </w:r>
      <w:r w:rsidR="61D15A97" w:rsidRPr="24042B07">
        <w:rPr>
          <w:rFonts w:ascii="Arial" w:hAnsi="Arial" w:cs="Arial"/>
          <w:i/>
          <w:iCs/>
          <w:color w:val="7030A0"/>
        </w:rPr>
        <w:t>image</w:t>
      </w:r>
      <w:r w:rsidRPr="24042B07">
        <w:rPr>
          <w:rFonts w:ascii="Arial" w:hAnsi="Arial" w:cs="Arial"/>
          <w:i/>
          <w:iCs/>
          <w:color w:val="7030A0"/>
        </w:rPr>
        <w:t xml:space="preserve"> represents a Plan manager view.</w:t>
      </w:r>
    </w:p>
    <w:p w14:paraId="7066A146" w14:textId="0A5F33C9" w:rsidR="00B31553" w:rsidRDefault="5830DF1A" w:rsidP="00331B58">
      <w:pPr>
        <w:spacing w:after="120" w:line="240" w:lineRule="auto"/>
        <w:rPr>
          <w:rFonts w:ascii="Arial" w:hAnsi="Arial" w:cs="Arial"/>
          <w:sz w:val="24"/>
          <w:szCs w:val="24"/>
        </w:rPr>
      </w:pPr>
      <w:r w:rsidRPr="6F8CE1DD">
        <w:rPr>
          <w:rFonts w:ascii="Arial" w:hAnsi="Arial" w:cs="Arial"/>
          <w:sz w:val="24"/>
          <w:szCs w:val="24"/>
        </w:rPr>
        <w:t xml:space="preserve">The Funded supports section shows </w:t>
      </w:r>
      <w:r w:rsidR="637DB88C" w:rsidRPr="6F8CE1DD">
        <w:rPr>
          <w:rFonts w:ascii="Arial" w:hAnsi="Arial" w:cs="Arial"/>
          <w:sz w:val="24"/>
          <w:szCs w:val="24"/>
        </w:rPr>
        <w:t xml:space="preserve">the total funding amount – </w:t>
      </w:r>
      <w:r w:rsidR="304A819B" w:rsidRPr="6F8CE1DD">
        <w:rPr>
          <w:rFonts w:ascii="Arial" w:hAnsi="Arial" w:cs="Arial"/>
          <w:sz w:val="24"/>
          <w:szCs w:val="24"/>
        </w:rPr>
        <w:t>t</w:t>
      </w:r>
      <w:r w:rsidR="3F8D42A9" w:rsidRPr="6F8CE1DD">
        <w:rPr>
          <w:rFonts w:ascii="Arial" w:hAnsi="Arial" w:cs="Arial"/>
          <w:sz w:val="24"/>
          <w:szCs w:val="24"/>
        </w:rPr>
        <w:t xml:space="preserve">he total amount for all reasonable and necessary supports funded in </w:t>
      </w:r>
      <w:r w:rsidR="304A819B" w:rsidRPr="6F8CE1DD">
        <w:rPr>
          <w:rFonts w:ascii="Arial" w:hAnsi="Arial" w:cs="Arial"/>
          <w:sz w:val="24"/>
          <w:szCs w:val="24"/>
        </w:rPr>
        <w:t xml:space="preserve">the participant’s </w:t>
      </w:r>
      <w:r w:rsidR="3F8D42A9" w:rsidRPr="6F8CE1DD">
        <w:rPr>
          <w:rFonts w:ascii="Arial" w:hAnsi="Arial" w:cs="Arial"/>
          <w:sz w:val="24"/>
          <w:szCs w:val="24"/>
        </w:rPr>
        <w:t>plan. </w:t>
      </w:r>
    </w:p>
    <w:p w14:paraId="5B0D0E72" w14:textId="33638B9F" w:rsidR="3EF4E0E4" w:rsidRDefault="25EA7A85" w:rsidP="536CD170">
      <w:pPr>
        <w:spacing w:after="120" w:line="240" w:lineRule="auto"/>
        <w:rPr>
          <w:rFonts w:eastAsiaTheme="minorEastAsia"/>
          <w:b/>
          <w:bCs/>
          <w:sz w:val="24"/>
          <w:szCs w:val="24"/>
        </w:rPr>
      </w:pPr>
      <w:r w:rsidRPr="536CD170">
        <w:rPr>
          <w:rFonts w:ascii="Arial" w:hAnsi="Arial" w:cs="Arial"/>
          <w:sz w:val="24"/>
          <w:szCs w:val="24"/>
        </w:rPr>
        <w:t>Each funding component section is displayed in an accordion view which has both collapsible view and expanded view.</w:t>
      </w:r>
    </w:p>
    <w:p w14:paraId="461291C6" w14:textId="3499CE38" w:rsidR="3EF4E0E4" w:rsidRDefault="3EF4E0E4" w:rsidP="6F8CE1DD">
      <w:pPr>
        <w:spacing w:after="120" w:line="240" w:lineRule="auto"/>
        <w:rPr>
          <w:rFonts w:ascii="Arial" w:hAnsi="Arial" w:cs="Arial"/>
          <w:sz w:val="24"/>
          <w:szCs w:val="24"/>
        </w:rPr>
      </w:pPr>
      <w:r w:rsidRPr="6F8CE1DD">
        <w:rPr>
          <w:rFonts w:ascii="Arial" w:hAnsi="Arial" w:cs="Arial"/>
          <w:sz w:val="24"/>
          <w:szCs w:val="24"/>
        </w:rPr>
        <w:t>Within each collapsible view of a funding component, you will be able to see a summary of the funds allocated to it, that includes:</w:t>
      </w:r>
    </w:p>
    <w:p w14:paraId="11471E3E" w14:textId="3FEC2BED" w:rsidR="3EF4E0E4" w:rsidRPr="00DE61B8" w:rsidRDefault="3EF4E0E4" w:rsidP="6F8CE1DD">
      <w:pPr>
        <w:pStyle w:val="ListParagraph"/>
        <w:numPr>
          <w:ilvl w:val="0"/>
          <w:numId w:val="2"/>
        </w:numPr>
        <w:spacing w:after="120" w:line="240" w:lineRule="auto"/>
        <w:rPr>
          <w:rFonts w:ascii="Arial" w:hAnsi="Arial" w:cs="Arial"/>
          <w:sz w:val="24"/>
          <w:szCs w:val="24"/>
        </w:rPr>
      </w:pPr>
      <w:r w:rsidRPr="00DE61B8">
        <w:rPr>
          <w:rFonts w:ascii="Arial" w:hAnsi="Arial" w:cs="Arial"/>
          <w:b/>
          <w:bCs/>
          <w:sz w:val="24"/>
          <w:szCs w:val="24"/>
        </w:rPr>
        <w:t>Funding component name</w:t>
      </w:r>
      <w:r w:rsidRPr="00DE61B8">
        <w:rPr>
          <w:rFonts w:ascii="Arial" w:hAnsi="Arial" w:cs="Arial"/>
          <w:sz w:val="24"/>
          <w:szCs w:val="24"/>
        </w:rPr>
        <w:t xml:space="preserve"> – Name of the funding component.</w:t>
      </w:r>
    </w:p>
    <w:p w14:paraId="2B5E323E" w14:textId="44CB7A1C" w:rsidR="3EF4E0E4" w:rsidRPr="00FF2665" w:rsidRDefault="212FC3EF" w:rsidP="44B4BB0B">
      <w:pPr>
        <w:pStyle w:val="ListParagraph"/>
        <w:numPr>
          <w:ilvl w:val="0"/>
          <w:numId w:val="2"/>
        </w:numPr>
        <w:spacing w:after="120" w:line="240" w:lineRule="auto"/>
        <w:rPr>
          <w:rFonts w:ascii="Arial" w:hAnsi="Arial" w:cs="Arial"/>
          <w:sz w:val="24"/>
          <w:szCs w:val="24"/>
        </w:rPr>
      </w:pPr>
      <w:r w:rsidRPr="00FF2665">
        <w:rPr>
          <w:rFonts w:ascii="Arial" w:eastAsiaTheme="minorEastAsia" w:hAnsi="Arial" w:cs="Arial"/>
          <w:b/>
          <w:bCs/>
          <w:sz w:val="24"/>
          <w:szCs w:val="24"/>
        </w:rPr>
        <w:t xml:space="preserve">Budget type </w:t>
      </w:r>
      <w:r w:rsidRPr="00FF2665">
        <w:rPr>
          <w:rFonts w:ascii="Arial" w:hAnsi="Arial" w:cs="Arial"/>
          <w:sz w:val="24"/>
          <w:szCs w:val="24"/>
        </w:rPr>
        <w:t xml:space="preserve">– </w:t>
      </w:r>
      <w:r w:rsidRPr="00FF2665">
        <w:rPr>
          <w:rFonts w:ascii="Arial" w:eastAsiaTheme="minorEastAsia" w:hAnsi="Arial" w:cs="Arial"/>
          <w:sz w:val="24"/>
          <w:szCs w:val="24"/>
        </w:rPr>
        <w:t>The budget type of the funding component.</w:t>
      </w:r>
      <w:r w:rsidR="61DA229F" w:rsidRPr="00FF2665">
        <w:rPr>
          <w:rFonts w:ascii="Arial" w:eastAsiaTheme="minorEastAsia" w:hAnsi="Arial" w:cs="Arial"/>
          <w:sz w:val="24"/>
          <w:szCs w:val="24"/>
        </w:rPr>
        <w:t xml:space="preserve"> E.g., Flexible or </w:t>
      </w:r>
      <w:r w:rsidR="00D37925" w:rsidRPr="00FF2665">
        <w:rPr>
          <w:rFonts w:ascii="Arial" w:eastAsiaTheme="minorEastAsia" w:hAnsi="Arial" w:cs="Arial"/>
          <w:sz w:val="24"/>
          <w:szCs w:val="24"/>
        </w:rPr>
        <w:t>stated</w:t>
      </w:r>
      <w:r w:rsidR="61DA229F" w:rsidRPr="00FF2665">
        <w:rPr>
          <w:rFonts w:ascii="Arial" w:eastAsiaTheme="minorEastAsia" w:hAnsi="Arial" w:cs="Arial"/>
          <w:sz w:val="24"/>
          <w:szCs w:val="24"/>
        </w:rPr>
        <w:t>.</w:t>
      </w:r>
    </w:p>
    <w:p w14:paraId="4B7845ED" w14:textId="19995245" w:rsidR="3EF4E0E4" w:rsidRPr="00FF2665" w:rsidRDefault="212FC3EF" w:rsidP="536CD170">
      <w:pPr>
        <w:pStyle w:val="ListParagraph"/>
        <w:numPr>
          <w:ilvl w:val="0"/>
          <w:numId w:val="2"/>
        </w:numPr>
        <w:spacing w:after="120" w:line="240" w:lineRule="auto"/>
        <w:rPr>
          <w:rFonts w:ascii="Arial" w:eastAsiaTheme="minorEastAsia" w:hAnsi="Arial" w:cs="Arial"/>
          <w:sz w:val="24"/>
          <w:szCs w:val="24"/>
        </w:rPr>
      </w:pPr>
      <w:r w:rsidRPr="00FF2665">
        <w:rPr>
          <w:rFonts w:ascii="Arial" w:eastAsiaTheme="minorEastAsia" w:hAnsi="Arial" w:cs="Arial"/>
          <w:b/>
          <w:bCs/>
          <w:sz w:val="24"/>
          <w:szCs w:val="24"/>
        </w:rPr>
        <w:t xml:space="preserve">Management type </w:t>
      </w:r>
      <w:r w:rsidRPr="00FF2665">
        <w:rPr>
          <w:rFonts w:ascii="Arial" w:hAnsi="Arial" w:cs="Arial"/>
          <w:sz w:val="24"/>
          <w:szCs w:val="24"/>
        </w:rPr>
        <w:t xml:space="preserve">– </w:t>
      </w:r>
      <w:r w:rsidRPr="00FF2665">
        <w:rPr>
          <w:rFonts w:ascii="Arial" w:eastAsiaTheme="minorEastAsia" w:hAnsi="Arial" w:cs="Arial"/>
          <w:sz w:val="24"/>
          <w:szCs w:val="24"/>
        </w:rPr>
        <w:t>The fund manage</w:t>
      </w:r>
      <w:r w:rsidR="1729FA5B" w:rsidRPr="00FF2665">
        <w:rPr>
          <w:rFonts w:ascii="Arial" w:eastAsiaTheme="minorEastAsia" w:hAnsi="Arial" w:cs="Arial"/>
          <w:sz w:val="24"/>
          <w:szCs w:val="24"/>
        </w:rPr>
        <w:t>ment type for the funding component.</w:t>
      </w:r>
      <w:r w:rsidR="641B6AD6" w:rsidRPr="00FF2665">
        <w:rPr>
          <w:rFonts w:ascii="Arial" w:eastAsiaTheme="minorEastAsia" w:hAnsi="Arial" w:cs="Arial"/>
          <w:sz w:val="24"/>
          <w:szCs w:val="24"/>
        </w:rPr>
        <w:t xml:space="preserve"> E.g., Self-managed, Plan-managed or Agency-managed.</w:t>
      </w:r>
    </w:p>
    <w:p w14:paraId="724F788C" w14:textId="76678F35" w:rsidR="3EF4E0E4" w:rsidRPr="00FF2665" w:rsidRDefault="25EA7A85" w:rsidP="536CD170">
      <w:pPr>
        <w:pStyle w:val="ListParagraph"/>
        <w:numPr>
          <w:ilvl w:val="0"/>
          <w:numId w:val="2"/>
        </w:numPr>
        <w:spacing w:after="120" w:line="240" w:lineRule="auto"/>
        <w:rPr>
          <w:rFonts w:ascii="Arial" w:hAnsi="Arial" w:cs="Arial"/>
          <w:sz w:val="24"/>
          <w:szCs w:val="24"/>
        </w:rPr>
      </w:pPr>
      <w:r w:rsidRPr="00FF2665">
        <w:rPr>
          <w:rFonts w:ascii="Arial" w:eastAsiaTheme="minorEastAsia" w:hAnsi="Arial" w:cs="Arial"/>
          <w:b/>
          <w:bCs/>
          <w:sz w:val="24"/>
          <w:szCs w:val="24"/>
        </w:rPr>
        <w:t>Funding amount</w:t>
      </w:r>
      <w:r w:rsidR="62892C53" w:rsidRPr="00FF2665">
        <w:rPr>
          <w:rFonts w:ascii="Arial" w:eastAsiaTheme="minorEastAsia" w:hAnsi="Arial" w:cs="Arial"/>
          <w:b/>
          <w:bCs/>
          <w:sz w:val="24"/>
          <w:szCs w:val="24"/>
        </w:rPr>
        <w:t xml:space="preserve"> </w:t>
      </w:r>
      <w:r w:rsidR="62892C53" w:rsidRPr="00FF2665">
        <w:rPr>
          <w:rFonts w:ascii="Arial" w:hAnsi="Arial" w:cs="Arial"/>
          <w:sz w:val="24"/>
          <w:szCs w:val="24"/>
        </w:rPr>
        <w:t>– T</w:t>
      </w:r>
      <w:r w:rsidR="62892C53" w:rsidRPr="00FF2665">
        <w:rPr>
          <w:rFonts w:ascii="Arial" w:eastAsiaTheme="minorEastAsia" w:hAnsi="Arial" w:cs="Arial"/>
          <w:sz w:val="24"/>
          <w:szCs w:val="24"/>
        </w:rPr>
        <w:t>otal amount allocated to the funding component.</w:t>
      </w:r>
    </w:p>
    <w:p w14:paraId="315CB558" w14:textId="3CFD1B5E" w:rsidR="425E93EF" w:rsidRDefault="425E93EF" w:rsidP="6F8CE1DD">
      <w:pPr>
        <w:spacing w:after="120" w:line="240" w:lineRule="auto"/>
        <w:rPr>
          <w:rFonts w:ascii="Arial" w:hAnsi="Arial" w:cs="Arial"/>
          <w:sz w:val="24"/>
          <w:szCs w:val="24"/>
        </w:rPr>
      </w:pPr>
      <w:r w:rsidRPr="6F8CE1DD">
        <w:rPr>
          <w:rFonts w:ascii="Arial" w:hAnsi="Arial" w:cs="Arial"/>
          <w:sz w:val="24"/>
          <w:szCs w:val="24"/>
        </w:rPr>
        <w:t>Within each expanded view of a funding component, you will be able to see a detailed view of its funding period</w:t>
      </w:r>
      <w:r w:rsidR="6D5CE85C" w:rsidRPr="6F8CE1DD">
        <w:rPr>
          <w:rFonts w:ascii="Arial" w:hAnsi="Arial" w:cs="Arial"/>
          <w:sz w:val="24"/>
          <w:szCs w:val="24"/>
        </w:rPr>
        <w:t xml:space="preserve"> schedule</w:t>
      </w:r>
      <w:r w:rsidRPr="6F8CE1DD">
        <w:rPr>
          <w:rFonts w:ascii="Arial" w:hAnsi="Arial" w:cs="Arial"/>
          <w:sz w:val="24"/>
          <w:szCs w:val="24"/>
        </w:rPr>
        <w:t xml:space="preserve"> and support details</w:t>
      </w:r>
      <w:r w:rsidR="0B90F87A" w:rsidRPr="6F8CE1DD">
        <w:rPr>
          <w:rFonts w:ascii="Arial" w:hAnsi="Arial" w:cs="Arial"/>
          <w:sz w:val="24"/>
          <w:szCs w:val="24"/>
        </w:rPr>
        <w:t xml:space="preserve"> that includes:</w:t>
      </w:r>
    </w:p>
    <w:p w14:paraId="725A4DEC" w14:textId="773E4BC2" w:rsidR="0B90F87A" w:rsidRDefault="0B90F87A" w:rsidP="004964F8">
      <w:pPr>
        <w:pStyle w:val="ListParagraph"/>
        <w:numPr>
          <w:ilvl w:val="0"/>
          <w:numId w:val="1"/>
        </w:numPr>
        <w:spacing w:after="120" w:line="240" w:lineRule="auto"/>
        <w:rPr>
          <w:rFonts w:ascii="Arial" w:hAnsi="Arial" w:cs="Arial"/>
          <w:szCs w:val="22"/>
        </w:rPr>
      </w:pPr>
      <w:r w:rsidRPr="004964F8">
        <w:rPr>
          <w:rFonts w:ascii="Arial" w:hAnsi="Arial" w:cs="Arial"/>
          <w:b/>
          <w:bCs/>
          <w:sz w:val="24"/>
          <w:szCs w:val="24"/>
        </w:rPr>
        <w:t>Support details</w:t>
      </w:r>
      <w:r w:rsidRPr="6F8CE1DD">
        <w:rPr>
          <w:rFonts w:ascii="Arial" w:hAnsi="Arial" w:cs="Arial"/>
          <w:b/>
          <w:bCs/>
          <w:sz w:val="24"/>
          <w:szCs w:val="24"/>
        </w:rPr>
        <w:t xml:space="preserve"> </w:t>
      </w:r>
      <w:r w:rsidRPr="6F8CE1DD">
        <w:rPr>
          <w:rFonts w:ascii="Arial" w:hAnsi="Arial" w:cs="Arial"/>
          <w:sz w:val="24"/>
          <w:szCs w:val="24"/>
        </w:rPr>
        <w:t xml:space="preserve">section – </w:t>
      </w:r>
      <w:r w:rsidR="2F868DAA" w:rsidRPr="6F8CE1DD">
        <w:rPr>
          <w:rFonts w:ascii="Arial" w:hAnsi="Arial" w:cs="Arial"/>
          <w:sz w:val="24"/>
          <w:szCs w:val="24"/>
        </w:rPr>
        <w:t>Displays the support category description and relevant comments around support items funded under the support category.</w:t>
      </w:r>
    </w:p>
    <w:p w14:paraId="5EA61E6D" w14:textId="5936DCDA" w:rsidR="5C87C528" w:rsidRDefault="507354B1" w:rsidP="6F8CE1DD">
      <w:pPr>
        <w:pStyle w:val="ListParagraph"/>
        <w:numPr>
          <w:ilvl w:val="0"/>
          <w:numId w:val="1"/>
        </w:numPr>
        <w:spacing w:after="120" w:line="240" w:lineRule="auto"/>
        <w:rPr>
          <w:rFonts w:ascii="Arial" w:hAnsi="Arial" w:cs="Arial"/>
          <w:sz w:val="24"/>
          <w:szCs w:val="24"/>
        </w:rPr>
      </w:pPr>
      <w:r w:rsidRPr="004964F8">
        <w:rPr>
          <w:rFonts w:ascii="Arial" w:hAnsi="Arial" w:cs="Arial"/>
          <w:b/>
          <w:bCs/>
          <w:sz w:val="24"/>
          <w:szCs w:val="24"/>
        </w:rPr>
        <w:lastRenderedPageBreak/>
        <w:t>Funding period schedule</w:t>
      </w:r>
      <w:r w:rsidRPr="536CD170">
        <w:rPr>
          <w:rFonts w:ascii="Arial" w:hAnsi="Arial" w:cs="Arial"/>
          <w:sz w:val="24"/>
          <w:szCs w:val="24"/>
        </w:rPr>
        <w:t xml:space="preserve"> section</w:t>
      </w:r>
      <w:r w:rsidR="0121B9BF" w:rsidRPr="536CD170">
        <w:rPr>
          <w:rFonts w:ascii="Arial" w:hAnsi="Arial" w:cs="Arial"/>
          <w:sz w:val="24"/>
          <w:szCs w:val="24"/>
        </w:rPr>
        <w:t xml:space="preserve"> - Displays a schedule of funding periods assigned to a funding component. It includes the below details:</w:t>
      </w:r>
    </w:p>
    <w:p w14:paraId="759B8FF6" w14:textId="67659540" w:rsidR="536CD170" w:rsidRDefault="536CD170" w:rsidP="536CD170">
      <w:pPr>
        <w:pStyle w:val="ListParagraph"/>
        <w:spacing w:after="120" w:line="240" w:lineRule="auto"/>
        <w:rPr>
          <w:rFonts w:ascii="Arial" w:hAnsi="Arial" w:cs="Arial"/>
          <w:sz w:val="24"/>
          <w:szCs w:val="24"/>
        </w:rPr>
      </w:pPr>
    </w:p>
    <w:p w14:paraId="5257DAE6" w14:textId="69EDDBA3" w:rsidR="2754E756" w:rsidRPr="000F360F" w:rsidRDefault="254039C7" w:rsidP="536CD170">
      <w:pPr>
        <w:pStyle w:val="ListParagraph"/>
        <w:numPr>
          <w:ilvl w:val="1"/>
          <w:numId w:val="1"/>
        </w:numPr>
        <w:spacing w:after="120" w:line="240" w:lineRule="auto"/>
        <w:rPr>
          <w:rFonts w:ascii="Arial" w:hAnsi="Arial" w:cs="Arial"/>
          <w:color w:val="000000" w:themeColor="text1"/>
          <w:sz w:val="24"/>
          <w:szCs w:val="24"/>
        </w:rPr>
      </w:pPr>
      <w:r w:rsidRPr="00FF2665">
        <w:rPr>
          <w:rFonts w:ascii="Arial" w:eastAsiaTheme="minorEastAsia" w:hAnsi="Arial" w:cs="Arial"/>
          <w:b/>
          <w:bCs/>
          <w:color w:val="000000" w:themeColor="text1"/>
          <w:sz w:val="24"/>
          <w:szCs w:val="24"/>
        </w:rPr>
        <w:t>Displays total number</w:t>
      </w:r>
      <w:r w:rsidR="092AFAEB" w:rsidRPr="00FF2665">
        <w:rPr>
          <w:rFonts w:ascii="Arial" w:eastAsiaTheme="minorEastAsia" w:hAnsi="Arial" w:cs="Arial"/>
          <w:b/>
          <w:bCs/>
          <w:color w:val="000000" w:themeColor="text1"/>
          <w:sz w:val="24"/>
          <w:szCs w:val="24"/>
        </w:rPr>
        <w:t xml:space="preserve"> </w:t>
      </w:r>
      <w:r w:rsidR="092AFAEB" w:rsidRPr="000F360F">
        <w:rPr>
          <w:rFonts w:ascii="Arial" w:hAnsi="Arial" w:cs="Arial"/>
          <w:color w:val="000000" w:themeColor="text1"/>
          <w:sz w:val="24"/>
          <w:szCs w:val="24"/>
        </w:rPr>
        <w:t>-</w:t>
      </w:r>
      <w:r w:rsidR="092AFAEB" w:rsidRPr="00FF2665">
        <w:rPr>
          <w:rFonts w:ascii="Arial" w:eastAsiaTheme="minorEastAsia" w:hAnsi="Arial" w:cs="Arial"/>
          <w:b/>
          <w:bCs/>
          <w:color w:val="000000" w:themeColor="text1"/>
          <w:sz w:val="24"/>
          <w:szCs w:val="24"/>
        </w:rPr>
        <w:t xml:space="preserve"> </w:t>
      </w:r>
      <w:r w:rsidRPr="00FF2665">
        <w:rPr>
          <w:rFonts w:ascii="Arial" w:eastAsiaTheme="minorEastAsia" w:hAnsi="Arial" w:cs="Arial"/>
          <w:color w:val="000000" w:themeColor="text1"/>
          <w:sz w:val="24"/>
          <w:szCs w:val="24"/>
        </w:rPr>
        <w:t>of funding periods for the funding component.</w:t>
      </w:r>
    </w:p>
    <w:p w14:paraId="2E3D7F03" w14:textId="11C6EFF7" w:rsidR="25B8ACEC" w:rsidRPr="000F360F" w:rsidRDefault="25B8ACEC" w:rsidP="6F8CE1DD">
      <w:pPr>
        <w:pStyle w:val="ListParagraph"/>
        <w:numPr>
          <w:ilvl w:val="1"/>
          <w:numId w:val="1"/>
        </w:numPr>
        <w:spacing w:after="120" w:line="240" w:lineRule="auto"/>
        <w:rPr>
          <w:rFonts w:ascii="Arial" w:hAnsi="Arial" w:cs="Arial"/>
          <w:color w:val="000000" w:themeColor="text1"/>
          <w:szCs w:val="22"/>
        </w:rPr>
      </w:pPr>
      <w:r w:rsidRPr="000F360F">
        <w:rPr>
          <w:rFonts w:ascii="Arial" w:hAnsi="Arial" w:cs="Arial"/>
          <w:b/>
          <w:bCs/>
          <w:color w:val="000000" w:themeColor="text1"/>
          <w:sz w:val="24"/>
          <w:szCs w:val="24"/>
        </w:rPr>
        <w:t>Funding period</w:t>
      </w:r>
      <w:r w:rsidRPr="000F360F">
        <w:rPr>
          <w:rFonts w:ascii="Arial" w:hAnsi="Arial" w:cs="Arial"/>
          <w:color w:val="000000" w:themeColor="text1"/>
          <w:sz w:val="24"/>
          <w:szCs w:val="24"/>
        </w:rPr>
        <w:t xml:space="preserve"> - Displays the start and end date of a funding period.</w:t>
      </w:r>
    </w:p>
    <w:p w14:paraId="480D70C7" w14:textId="1E6CD46B" w:rsidR="25B8ACEC" w:rsidRPr="000F360F" w:rsidRDefault="7620D6C8" w:rsidP="536CD170">
      <w:pPr>
        <w:pStyle w:val="ListParagraph"/>
        <w:numPr>
          <w:ilvl w:val="1"/>
          <w:numId w:val="1"/>
        </w:numPr>
        <w:spacing w:after="120" w:line="240" w:lineRule="auto"/>
        <w:rPr>
          <w:rFonts w:ascii="Arial" w:hAnsi="Arial" w:cs="Arial"/>
          <w:color w:val="000000" w:themeColor="text1"/>
          <w:sz w:val="24"/>
          <w:szCs w:val="24"/>
        </w:rPr>
      </w:pPr>
      <w:r w:rsidRPr="000F360F">
        <w:rPr>
          <w:rFonts w:ascii="Arial" w:hAnsi="Arial" w:cs="Arial"/>
          <w:b/>
          <w:bCs/>
          <w:color w:val="000000" w:themeColor="text1"/>
          <w:sz w:val="24"/>
          <w:szCs w:val="24"/>
        </w:rPr>
        <w:t>Length</w:t>
      </w:r>
      <w:r w:rsidRPr="000F360F">
        <w:rPr>
          <w:rFonts w:ascii="Arial" w:hAnsi="Arial" w:cs="Arial"/>
          <w:color w:val="000000" w:themeColor="text1"/>
          <w:sz w:val="24"/>
          <w:szCs w:val="24"/>
        </w:rPr>
        <w:t xml:space="preserve"> – Displays the length of the funding period. This will usually be 1, 3, 6, or 12</w:t>
      </w:r>
      <w:r w:rsidR="3C4EA359" w:rsidRPr="000F360F">
        <w:rPr>
          <w:rFonts w:ascii="Arial" w:hAnsi="Arial" w:cs="Arial"/>
          <w:color w:val="000000" w:themeColor="text1"/>
          <w:sz w:val="24"/>
          <w:szCs w:val="24"/>
        </w:rPr>
        <w:t xml:space="preserve"> </w:t>
      </w:r>
      <w:r w:rsidRPr="000F360F">
        <w:rPr>
          <w:rFonts w:ascii="Arial" w:hAnsi="Arial" w:cs="Arial"/>
          <w:color w:val="000000" w:themeColor="text1"/>
          <w:sz w:val="24"/>
          <w:szCs w:val="24"/>
        </w:rPr>
        <w:t>mo</w:t>
      </w:r>
      <w:r w:rsidR="4E0CCB90" w:rsidRPr="000F360F">
        <w:rPr>
          <w:rFonts w:ascii="Arial" w:hAnsi="Arial" w:cs="Arial"/>
          <w:color w:val="000000" w:themeColor="text1"/>
          <w:sz w:val="24"/>
          <w:szCs w:val="24"/>
        </w:rPr>
        <w:t>nths.</w:t>
      </w:r>
    </w:p>
    <w:p w14:paraId="332E8440" w14:textId="7170A593" w:rsidR="25B8ACEC" w:rsidRPr="000F360F" w:rsidRDefault="25B8ACEC" w:rsidP="6F8CE1DD">
      <w:pPr>
        <w:pStyle w:val="ListParagraph"/>
        <w:numPr>
          <w:ilvl w:val="2"/>
          <w:numId w:val="1"/>
        </w:numPr>
        <w:spacing w:after="120" w:line="240" w:lineRule="auto"/>
        <w:rPr>
          <w:rFonts w:ascii="Arial" w:hAnsi="Arial" w:cs="Arial"/>
          <w:color w:val="000000" w:themeColor="text1"/>
          <w:szCs w:val="22"/>
        </w:rPr>
      </w:pPr>
      <w:r w:rsidRPr="000F360F">
        <w:rPr>
          <w:rFonts w:ascii="Arial" w:hAnsi="Arial" w:cs="Arial"/>
          <w:b/>
          <w:bCs/>
          <w:color w:val="000000" w:themeColor="text1"/>
          <w:sz w:val="24"/>
          <w:szCs w:val="24"/>
        </w:rPr>
        <w:t>Note</w:t>
      </w:r>
      <w:r w:rsidRPr="000F360F">
        <w:rPr>
          <w:rFonts w:ascii="Arial" w:hAnsi="Arial" w:cs="Arial"/>
          <w:color w:val="000000" w:themeColor="text1"/>
          <w:sz w:val="24"/>
          <w:szCs w:val="24"/>
        </w:rPr>
        <w:t xml:space="preserve">: If a support category is added to a funding component after the plan is approved, you will see ‘Unavailable’ in the length column. </w:t>
      </w:r>
    </w:p>
    <w:p w14:paraId="2500F2C0" w14:textId="59766580" w:rsidR="25B8ACEC" w:rsidRPr="000F360F" w:rsidRDefault="25B8ACEC" w:rsidP="6F8CE1DD">
      <w:pPr>
        <w:pStyle w:val="ListParagraph"/>
        <w:numPr>
          <w:ilvl w:val="1"/>
          <w:numId w:val="1"/>
        </w:numPr>
        <w:rPr>
          <w:rFonts w:ascii="Arial" w:hAnsi="Arial" w:cs="Arial"/>
          <w:color w:val="000000" w:themeColor="text1"/>
          <w:szCs w:val="22"/>
        </w:rPr>
      </w:pPr>
      <w:r w:rsidRPr="000F360F">
        <w:rPr>
          <w:rFonts w:ascii="Arial" w:hAnsi="Arial" w:cs="Arial"/>
          <w:b/>
          <w:bCs/>
          <w:color w:val="000000" w:themeColor="text1"/>
          <w:sz w:val="24"/>
          <w:szCs w:val="24"/>
        </w:rPr>
        <w:t>Funding period amount</w:t>
      </w:r>
      <w:r w:rsidRPr="000F360F">
        <w:rPr>
          <w:rFonts w:ascii="Arial" w:hAnsi="Arial" w:cs="Arial"/>
          <w:color w:val="000000" w:themeColor="text1"/>
          <w:sz w:val="24"/>
          <w:szCs w:val="24"/>
        </w:rPr>
        <w:t xml:space="preserve"> - Displays funds allocated to any given funding period.</w:t>
      </w:r>
    </w:p>
    <w:p w14:paraId="63CF7490" w14:textId="5B51B037" w:rsidR="173B5254" w:rsidRPr="000F360F" w:rsidRDefault="173B5254" w:rsidP="6F8CE1DD">
      <w:pPr>
        <w:pStyle w:val="ListParagraph"/>
        <w:numPr>
          <w:ilvl w:val="1"/>
          <w:numId w:val="1"/>
        </w:numPr>
        <w:spacing w:after="120" w:line="240" w:lineRule="auto"/>
        <w:rPr>
          <w:rFonts w:ascii="Arial" w:hAnsi="Arial" w:cs="Arial"/>
          <w:sz w:val="24"/>
          <w:szCs w:val="24"/>
        </w:rPr>
      </w:pPr>
      <w:r w:rsidRPr="000F360F">
        <w:rPr>
          <w:rFonts w:ascii="Arial" w:hAnsi="Arial" w:cs="Arial"/>
          <w:b/>
          <w:bCs/>
          <w:sz w:val="24"/>
          <w:szCs w:val="24"/>
        </w:rPr>
        <w:t xml:space="preserve">Total </w:t>
      </w:r>
      <w:r w:rsidRPr="000F360F">
        <w:rPr>
          <w:rFonts w:ascii="Arial" w:hAnsi="Arial" w:cs="Arial"/>
          <w:sz w:val="24"/>
          <w:szCs w:val="24"/>
        </w:rPr>
        <w:t>– Displays the sum of all the funding period amount within the funding component.</w:t>
      </w:r>
    </w:p>
    <w:p w14:paraId="5DE41511" w14:textId="2D16AB50" w:rsidR="007C20E8" w:rsidRDefault="17440FCD" w:rsidP="004964F8">
      <w:pPr>
        <w:spacing w:after="120" w:line="240" w:lineRule="auto"/>
        <w:jc w:val="center"/>
      </w:pPr>
      <w:r>
        <w:rPr>
          <w:noProof/>
        </w:rPr>
        <w:drawing>
          <wp:inline distT="0" distB="0" distL="0" distR="0" wp14:anchorId="48661572" wp14:editId="72015B21">
            <wp:extent cx="5724524" cy="3952875"/>
            <wp:effectExtent l="0" t="0" r="0" b="0"/>
            <wp:docPr id="1908526806" name="Picture 1908526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extLst>
                        <a:ext uri="{28A0092B-C50C-407E-A947-70E740481C1C}">
                          <a14:useLocalDpi xmlns:a14="http://schemas.microsoft.com/office/drawing/2010/main" val="0"/>
                        </a:ext>
                      </a:extLst>
                    </a:blip>
                    <a:stretch>
                      <a:fillRect/>
                    </a:stretch>
                  </pic:blipFill>
                  <pic:spPr>
                    <a:xfrm>
                      <a:off x="0" y="0"/>
                      <a:ext cx="5724524" cy="3952875"/>
                    </a:xfrm>
                    <a:prstGeom prst="rect">
                      <a:avLst/>
                    </a:prstGeom>
                  </pic:spPr>
                </pic:pic>
              </a:graphicData>
            </a:graphic>
          </wp:inline>
        </w:drawing>
      </w:r>
    </w:p>
    <w:p w14:paraId="3976F7D8" w14:textId="59A5B060" w:rsidR="007B35BD" w:rsidRDefault="34B1AF8B" w:rsidP="007B35BD">
      <w:pPr>
        <w:pStyle w:val="Caption"/>
        <w:jc w:val="center"/>
      </w:pPr>
      <w:r>
        <w:t xml:space="preserve">Figure </w:t>
      </w:r>
      <w:r w:rsidR="6600FF3B">
        <w:t>2</w:t>
      </w:r>
      <w:r w:rsidR="7444AC28">
        <w:t>5</w:t>
      </w:r>
      <w:r>
        <w:t xml:space="preserve"> Funding component </w:t>
      </w:r>
      <w:r w:rsidR="5B54045B">
        <w:t xml:space="preserve">accordion </w:t>
      </w:r>
      <w:r w:rsidR="51B2CE8E">
        <w:t xml:space="preserve">within the Funded Support </w:t>
      </w:r>
      <w:r w:rsidR="5FF3996A">
        <w:t>tab, showing</w:t>
      </w:r>
      <w:r>
        <w:t xml:space="preserve"> information </w:t>
      </w:r>
      <w:r w:rsidR="0C002506">
        <w:t xml:space="preserve">for the Core </w:t>
      </w:r>
      <w:r w:rsidR="6D1989FF">
        <w:t>F</w:t>
      </w:r>
      <w:r w:rsidR="0C002506">
        <w:t xml:space="preserve">lexible </w:t>
      </w:r>
      <w:r w:rsidR="1A02AF5B">
        <w:t>(Plan-managed)</w:t>
      </w:r>
      <w:r w:rsidR="6ACF5573">
        <w:t xml:space="preserve"> funding component</w:t>
      </w:r>
    </w:p>
    <w:p w14:paraId="571FD04D" w14:textId="6822982A" w:rsidR="008A79D3" w:rsidRPr="00050BC5" w:rsidRDefault="1F93099E" w:rsidP="003459F1">
      <w:pPr>
        <w:pStyle w:val="Heading3"/>
        <w:spacing w:after="120" w:line="240" w:lineRule="auto"/>
      </w:pPr>
      <w:bookmarkStart w:id="31" w:name="_Toc216084174"/>
      <w:r>
        <w:t xml:space="preserve">Informal community and mainstream </w:t>
      </w:r>
      <w:r w:rsidR="281CEED6">
        <w:t>support</w:t>
      </w:r>
      <w:bookmarkEnd w:id="31"/>
    </w:p>
    <w:p w14:paraId="7A86F754" w14:textId="42B34487" w:rsidR="008A79D3" w:rsidRPr="008A79D3" w:rsidRDefault="1F93099E" w:rsidP="00147145">
      <w:pPr>
        <w:spacing w:after="120" w:line="240" w:lineRule="auto"/>
        <w:rPr>
          <w:rFonts w:ascii="Arial" w:hAnsi="Arial" w:cs="Arial"/>
          <w:sz w:val="24"/>
          <w:szCs w:val="24"/>
        </w:rPr>
      </w:pPr>
      <w:r w:rsidRPr="7A578FCD">
        <w:rPr>
          <w:rFonts w:ascii="Arial" w:hAnsi="Arial" w:cs="Arial"/>
          <w:sz w:val="24"/>
          <w:szCs w:val="24"/>
        </w:rPr>
        <w:t xml:space="preserve">The informal community and mainstream </w:t>
      </w:r>
      <w:r w:rsidR="74222A6C" w:rsidRPr="7A578FCD">
        <w:rPr>
          <w:rFonts w:ascii="Arial" w:hAnsi="Arial" w:cs="Arial"/>
          <w:sz w:val="24"/>
          <w:szCs w:val="24"/>
        </w:rPr>
        <w:t>support</w:t>
      </w:r>
      <w:r w:rsidRPr="7A578FCD">
        <w:rPr>
          <w:rFonts w:ascii="Arial" w:hAnsi="Arial" w:cs="Arial"/>
          <w:sz w:val="24"/>
          <w:szCs w:val="24"/>
        </w:rPr>
        <w:t xml:space="preserve"> section shows information around current suppor</w:t>
      </w:r>
      <w:r w:rsidR="12F98EFC" w:rsidRPr="7A578FCD">
        <w:rPr>
          <w:rFonts w:ascii="Arial" w:hAnsi="Arial" w:cs="Arial"/>
          <w:sz w:val="24"/>
          <w:szCs w:val="24"/>
        </w:rPr>
        <w:t>t</w:t>
      </w:r>
      <w:r w:rsidRPr="7A578FCD">
        <w:rPr>
          <w:rFonts w:ascii="Arial" w:hAnsi="Arial" w:cs="Arial"/>
          <w:sz w:val="24"/>
          <w:szCs w:val="24"/>
        </w:rPr>
        <w:t xml:space="preserve"> and new support for a participant. There are lists for </w:t>
      </w:r>
      <w:r w:rsidR="6BB91BB4" w:rsidRPr="7A578FCD">
        <w:rPr>
          <w:rFonts w:ascii="Arial" w:hAnsi="Arial" w:cs="Arial"/>
          <w:sz w:val="24"/>
          <w:szCs w:val="24"/>
        </w:rPr>
        <w:t xml:space="preserve">the </w:t>
      </w:r>
      <w:r w:rsidR="01EBC4DA" w:rsidRPr="7A578FCD">
        <w:rPr>
          <w:rFonts w:ascii="Arial" w:hAnsi="Arial" w:cs="Arial"/>
          <w:sz w:val="24"/>
          <w:szCs w:val="24"/>
        </w:rPr>
        <w:t xml:space="preserve">participant’s </w:t>
      </w:r>
      <w:r w:rsidRPr="7A578FCD">
        <w:rPr>
          <w:rFonts w:ascii="Arial" w:hAnsi="Arial" w:cs="Arial"/>
          <w:sz w:val="24"/>
          <w:szCs w:val="24"/>
        </w:rPr>
        <w:t>current supports and new support.</w:t>
      </w:r>
    </w:p>
    <w:p w14:paraId="33961552" w14:textId="24A93041" w:rsidR="00503D68" w:rsidRPr="008A79D3" w:rsidRDefault="00503D68" w:rsidP="00503D68">
      <w:pPr>
        <w:spacing w:after="120" w:line="240" w:lineRule="auto"/>
        <w:rPr>
          <w:rFonts w:ascii="Arial" w:hAnsi="Arial" w:cs="Arial"/>
          <w:sz w:val="24"/>
          <w:szCs w:val="24"/>
        </w:rPr>
      </w:pPr>
      <w:r w:rsidRPr="008A79D3">
        <w:rPr>
          <w:rFonts w:ascii="Arial" w:hAnsi="Arial" w:cs="Arial"/>
          <w:sz w:val="24"/>
          <w:szCs w:val="24"/>
        </w:rPr>
        <w:t xml:space="preserve">This section is only displayed </w:t>
      </w:r>
      <w:r>
        <w:rPr>
          <w:rFonts w:ascii="Arial" w:hAnsi="Arial" w:cs="Arial"/>
          <w:sz w:val="24"/>
          <w:szCs w:val="24"/>
        </w:rPr>
        <w:t xml:space="preserve">when a participant has given consent to </w:t>
      </w:r>
      <w:r w:rsidRPr="008A79D3">
        <w:rPr>
          <w:rFonts w:ascii="Arial" w:hAnsi="Arial" w:cs="Arial"/>
          <w:sz w:val="24"/>
          <w:szCs w:val="24"/>
        </w:rPr>
        <w:t xml:space="preserve">the </w:t>
      </w:r>
      <w:r w:rsidR="001431F4">
        <w:rPr>
          <w:rFonts w:ascii="Arial" w:hAnsi="Arial" w:cs="Arial"/>
          <w:sz w:val="24"/>
          <w:szCs w:val="24"/>
        </w:rPr>
        <w:t>S</w:t>
      </w:r>
      <w:r w:rsidRPr="008A79D3">
        <w:rPr>
          <w:rFonts w:ascii="Arial" w:hAnsi="Arial" w:cs="Arial"/>
          <w:sz w:val="24"/>
          <w:szCs w:val="24"/>
        </w:rPr>
        <w:t xml:space="preserve">upport </w:t>
      </w:r>
      <w:r w:rsidR="001431F4">
        <w:rPr>
          <w:rFonts w:ascii="Arial" w:hAnsi="Arial" w:cs="Arial"/>
          <w:sz w:val="24"/>
          <w:szCs w:val="24"/>
        </w:rPr>
        <w:t>C</w:t>
      </w:r>
      <w:r w:rsidRPr="008A79D3">
        <w:rPr>
          <w:rFonts w:ascii="Arial" w:hAnsi="Arial" w:cs="Arial"/>
          <w:sz w:val="24"/>
          <w:szCs w:val="24"/>
        </w:rPr>
        <w:t xml:space="preserve">oordinator or </w:t>
      </w:r>
      <w:r w:rsidR="001431F4">
        <w:rPr>
          <w:rFonts w:ascii="Arial" w:hAnsi="Arial" w:cs="Arial"/>
          <w:sz w:val="24"/>
          <w:szCs w:val="24"/>
        </w:rPr>
        <w:t>P</w:t>
      </w:r>
      <w:r w:rsidRPr="008A79D3">
        <w:rPr>
          <w:rFonts w:ascii="Arial" w:hAnsi="Arial" w:cs="Arial"/>
          <w:sz w:val="24"/>
          <w:szCs w:val="24"/>
        </w:rPr>
        <w:t xml:space="preserve">sychosocial </w:t>
      </w:r>
      <w:r w:rsidR="001431F4">
        <w:rPr>
          <w:rFonts w:ascii="Arial" w:hAnsi="Arial" w:cs="Arial"/>
          <w:sz w:val="24"/>
          <w:szCs w:val="24"/>
        </w:rPr>
        <w:t>R</w:t>
      </w:r>
      <w:r w:rsidRPr="008A79D3">
        <w:rPr>
          <w:rFonts w:ascii="Arial" w:hAnsi="Arial" w:cs="Arial"/>
          <w:sz w:val="24"/>
          <w:szCs w:val="24"/>
        </w:rPr>
        <w:t xml:space="preserve">ecovery </w:t>
      </w:r>
      <w:r w:rsidR="001431F4">
        <w:rPr>
          <w:rFonts w:ascii="Arial" w:hAnsi="Arial" w:cs="Arial"/>
          <w:sz w:val="24"/>
          <w:szCs w:val="24"/>
        </w:rPr>
        <w:t>C</w:t>
      </w:r>
      <w:r w:rsidRPr="008A79D3">
        <w:rPr>
          <w:rFonts w:ascii="Arial" w:hAnsi="Arial" w:cs="Arial"/>
          <w:sz w:val="24"/>
          <w:szCs w:val="24"/>
        </w:rPr>
        <w:t>oach</w:t>
      </w:r>
      <w:r>
        <w:rPr>
          <w:rFonts w:ascii="Arial" w:hAnsi="Arial" w:cs="Arial"/>
          <w:sz w:val="24"/>
          <w:szCs w:val="24"/>
        </w:rPr>
        <w:t xml:space="preserve"> to view their plan.</w:t>
      </w:r>
    </w:p>
    <w:p w14:paraId="62E7FC1F" w14:textId="77777777" w:rsidR="008A79D3" w:rsidRPr="00050BC5" w:rsidRDefault="008A79D3" w:rsidP="003459F1">
      <w:pPr>
        <w:pStyle w:val="Heading3"/>
        <w:spacing w:after="120" w:line="240" w:lineRule="auto"/>
      </w:pPr>
      <w:bookmarkStart w:id="32" w:name="_Toc216084175"/>
      <w:r w:rsidRPr="00050BC5">
        <w:lastRenderedPageBreak/>
        <w:t>Participant nominee details</w:t>
      </w:r>
      <w:bookmarkEnd w:id="32"/>
    </w:p>
    <w:p w14:paraId="78C0180F" w14:textId="77777777" w:rsidR="008A79D3" w:rsidRPr="008A79D3" w:rsidRDefault="008A79D3" w:rsidP="00147145">
      <w:pPr>
        <w:spacing w:after="120" w:line="240" w:lineRule="auto"/>
        <w:rPr>
          <w:rFonts w:ascii="Arial" w:hAnsi="Arial" w:cs="Arial"/>
          <w:sz w:val="24"/>
          <w:szCs w:val="24"/>
        </w:rPr>
      </w:pPr>
      <w:r w:rsidRPr="008A79D3">
        <w:rPr>
          <w:rFonts w:ascii="Arial" w:hAnsi="Arial" w:cs="Arial"/>
          <w:sz w:val="24"/>
          <w:szCs w:val="24"/>
        </w:rPr>
        <w:t>The participant nominee detail section shows details for each nominee, the relationship type for a participant and contact details.</w:t>
      </w:r>
    </w:p>
    <w:p w14:paraId="7C67FFBE" w14:textId="77777777" w:rsidR="008A79D3" w:rsidRPr="008A79D3" w:rsidRDefault="008A79D3" w:rsidP="00147145">
      <w:pPr>
        <w:spacing w:after="120" w:line="240" w:lineRule="auto"/>
        <w:rPr>
          <w:rFonts w:ascii="Arial" w:hAnsi="Arial" w:cs="Arial"/>
          <w:sz w:val="24"/>
          <w:szCs w:val="24"/>
        </w:rPr>
      </w:pPr>
      <w:r w:rsidRPr="008A79D3">
        <w:rPr>
          <w:rFonts w:ascii="Arial" w:hAnsi="Arial" w:cs="Arial"/>
          <w:sz w:val="24"/>
          <w:szCs w:val="24"/>
        </w:rPr>
        <w:t>This section is displayed for all providers.</w:t>
      </w:r>
    </w:p>
    <w:p w14:paraId="539CD622" w14:textId="422A4F76" w:rsidR="008A79D3" w:rsidRPr="00050BC5" w:rsidRDefault="008A79D3" w:rsidP="003459F1">
      <w:pPr>
        <w:pStyle w:val="Heading3"/>
        <w:spacing w:after="120" w:line="240" w:lineRule="auto"/>
      </w:pPr>
      <w:bookmarkStart w:id="33" w:name="_Toc216084176"/>
      <w:r w:rsidRPr="00050BC5">
        <w:t>Provider roles</w:t>
      </w:r>
      <w:bookmarkEnd w:id="33"/>
    </w:p>
    <w:p w14:paraId="42CFA986" w14:textId="3AFF175E" w:rsidR="008A79D3" w:rsidRDefault="008A79D3" w:rsidP="00147145">
      <w:pPr>
        <w:spacing w:after="120" w:line="240" w:lineRule="auto"/>
        <w:rPr>
          <w:rFonts w:ascii="Arial" w:hAnsi="Arial" w:cs="Arial"/>
          <w:sz w:val="24"/>
          <w:szCs w:val="24"/>
        </w:rPr>
      </w:pPr>
      <w:r w:rsidRPr="071A4284">
        <w:rPr>
          <w:rFonts w:ascii="Arial" w:hAnsi="Arial" w:cs="Arial"/>
          <w:sz w:val="24"/>
          <w:szCs w:val="24"/>
        </w:rPr>
        <w:t xml:space="preserve">The provider roles section shows the role </w:t>
      </w:r>
      <w:r w:rsidR="00260B2F" w:rsidRPr="071A4284">
        <w:rPr>
          <w:rFonts w:ascii="Arial" w:hAnsi="Arial" w:cs="Arial"/>
          <w:sz w:val="24"/>
          <w:szCs w:val="24"/>
        </w:rPr>
        <w:t xml:space="preserve">or roles </w:t>
      </w:r>
      <w:r w:rsidRPr="071A4284">
        <w:rPr>
          <w:rFonts w:ascii="Arial" w:hAnsi="Arial" w:cs="Arial"/>
          <w:sz w:val="24"/>
          <w:szCs w:val="24"/>
        </w:rPr>
        <w:t>that you ha</w:t>
      </w:r>
      <w:r w:rsidR="00FD7210" w:rsidRPr="071A4284">
        <w:rPr>
          <w:rFonts w:ascii="Arial" w:hAnsi="Arial" w:cs="Arial"/>
          <w:sz w:val="24"/>
          <w:szCs w:val="24"/>
        </w:rPr>
        <w:t>ve</w:t>
      </w:r>
      <w:r w:rsidRPr="071A4284">
        <w:rPr>
          <w:rFonts w:ascii="Arial" w:hAnsi="Arial" w:cs="Arial"/>
          <w:sz w:val="24"/>
          <w:szCs w:val="24"/>
        </w:rPr>
        <w:t xml:space="preserve"> been assigned in the </w:t>
      </w:r>
      <w:r w:rsidR="00FD2B36" w:rsidRPr="071A4284">
        <w:rPr>
          <w:rFonts w:ascii="Arial" w:hAnsi="Arial" w:cs="Arial"/>
          <w:sz w:val="24"/>
          <w:szCs w:val="24"/>
        </w:rPr>
        <w:t>participant’s</w:t>
      </w:r>
      <w:r w:rsidRPr="071A4284">
        <w:rPr>
          <w:rFonts w:ascii="Arial" w:hAnsi="Arial" w:cs="Arial"/>
          <w:sz w:val="24"/>
          <w:szCs w:val="24"/>
        </w:rPr>
        <w:t xml:space="preserve"> plan.</w:t>
      </w:r>
    </w:p>
    <w:p w14:paraId="368CD4AF" w14:textId="14A73806" w:rsidR="00477EEF" w:rsidRPr="00481F36" w:rsidRDefault="3551E276" w:rsidP="071A4284">
      <w:pPr>
        <w:spacing w:after="120" w:line="240" w:lineRule="auto"/>
        <w:rPr>
          <w:rFonts w:ascii="Arial" w:eastAsia="Arial" w:hAnsi="Arial" w:cs="Arial"/>
          <w:sz w:val="24"/>
          <w:szCs w:val="24"/>
        </w:rPr>
      </w:pPr>
      <w:r w:rsidRPr="7A578FCD">
        <w:rPr>
          <w:rFonts w:ascii="Arial" w:eastAsia="Arial" w:hAnsi="Arial" w:cs="Arial"/>
          <w:sz w:val="24"/>
          <w:szCs w:val="24"/>
        </w:rPr>
        <w:t xml:space="preserve">The </w:t>
      </w:r>
      <w:r w:rsidRPr="7A578FCD">
        <w:rPr>
          <w:rFonts w:ascii="Arial" w:hAnsi="Arial" w:cs="Arial"/>
          <w:sz w:val="24"/>
          <w:szCs w:val="24"/>
        </w:rPr>
        <w:t>Provider roles</w:t>
      </w:r>
      <w:r w:rsidR="06D4F115" w:rsidRPr="7A578FCD">
        <w:rPr>
          <w:rFonts w:ascii="Arial" w:hAnsi="Arial" w:cs="Arial"/>
          <w:sz w:val="24"/>
          <w:szCs w:val="24"/>
        </w:rPr>
        <w:t>’</w:t>
      </w:r>
      <w:r w:rsidRPr="7A578FCD">
        <w:rPr>
          <w:rFonts w:ascii="Arial" w:hAnsi="Arial" w:cs="Arial"/>
          <w:sz w:val="24"/>
          <w:szCs w:val="24"/>
        </w:rPr>
        <w:t xml:space="preserve"> section displays </w:t>
      </w:r>
      <w:r w:rsidRPr="7A578FCD">
        <w:rPr>
          <w:rFonts w:ascii="Arial" w:eastAsia="Arial" w:hAnsi="Arial" w:cs="Arial"/>
          <w:sz w:val="24"/>
          <w:szCs w:val="24"/>
        </w:rPr>
        <w:t xml:space="preserve">a </w:t>
      </w:r>
      <w:r w:rsidRPr="7A578FCD">
        <w:rPr>
          <w:rFonts w:ascii="Arial" w:hAnsi="Arial" w:cs="Arial"/>
          <w:sz w:val="24"/>
          <w:szCs w:val="24"/>
        </w:rPr>
        <w:t>Support category details column.</w:t>
      </w:r>
    </w:p>
    <w:p w14:paraId="263EA8B1" w14:textId="15D14A1F" w:rsidR="7F2D0401" w:rsidRDefault="463FFEAF" w:rsidP="071A4284">
      <w:pPr>
        <w:spacing w:after="120" w:line="240" w:lineRule="auto"/>
        <w:rPr>
          <w:rFonts w:ascii="Arial" w:eastAsia="Arial" w:hAnsi="Arial" w:cs="Arial"/>
          <w:color w:val="000000" w:themeColor="text1"/>
          <w:sz w:val="24"/>
          <w:szCs w:val="24"/>
        </w:rPr>
      </w:pPr>
      <w:r w:rsidRPr="00583AB4">
        <w:rPr>
          <w:rFonts w:ascii="Arial" w:eastAsia="Arial" w:hAnsi="Arial" w:cs="Arial"/>
          <w:color w:val="000000" w:themeColor="text1"/>
          <w:sz w:val="24"/>
          <w:szCs w:val="24"/>
        </w:rPr>
        <w:t xml:space="preserve">It allows providers </w:t>
      </w:r>
      <w:r w:rsidRPr="7FD4EF69">
        <w:rPr>
          <w:rFonts w:ascii="Arial" w:eastAsia="Arial" w:hAnsi="Arial" w:cs="Arial"/>
          <w:color w:val="000000" w:themeColor="text1"/>
          <w:sz w:val="24"/>
          <w:szCs w:val="24"/>
        </w:rPr>
        <w:t>to</w:t>
      </w:r>
      <w:r w:rsidR="75E77DB5" w:rsidRPr="7FD4EF69">
        <w:rPr>
          <w:rFonts w:ascii="Arial" w:eastAsia="Arial" w:hAnsi="Arial" w:cs="Arial"/>
          <w:color w:val="000000" w:themeColor="text1"/>
          <w:sz w:val="24"/>
          <w:szCs w:val="24"/>
        </w:rPr>
        <w:t xml:space="preserve"> </w:t>
      </w:r>
      <w:r w:rsidRPr="00583AB4">
        <w:rPr>
          <w:rFonts w:ascii="Arial" w:eastAsia="Arial" w:hAnsi="Arial" w:cs="Arial"/>
          <w:color w:val="000000" w:themeColor="text1"/>
          <w:sz w:val="24"/>
          <w:szCs w:val="24"/>
        </w:rPr>
        <w:t xml:space="preserve">see when they have been recorded as </w:t>
      </w:r>
      <w:r w:rsidR="00D37925" w:rsidRPr="00583AB4">
        <w:rPr>
          <w:rFonts w:ascii="Arial" w:eastAsia="Arial" w:hAnsi="Arial" w:cs="Arial"/>
          <w:color w:val="000000" w:themeColor="text1"/>
          <w:sz w:val="24"/>
          <w:szCs w:val="24"/>
        </w:rPr>
        <w:t>my</w:t>
      </w:r>
      <w:r w:rsidRPr="00583AB4">
        <w:rPr>
          <w:rFonts w:ascii="Arial" w:eastAsia="Arial" w:hAnsi="Arial" w:cs="Arial"/>
          <w:color w:val="000000" w:themeColor="text1"/>
          <w:sz w:val="24"/>
          <w:szCs w:val="24"/>
        </w:rPr>
        <w:t xml:space="preserve"> provider for the delivery of specialist disability accommodation, home and living supports and/or behaviour supports in </w:t>
      </w:r>
      <w:r w:rsidR="00D37925" w:rsidRPr="00583AB4">
        <w:rPr>
          <w:rFonts w:ascii="Arial" w:eastAsia="Arial" w:hAnsi="Arial" w:cs="Arial"/>
          <w:color w:val="000000" w:themeColor="text1"/>
          <w:sz w:val="24"/>
          <w:szCs w:val="24"/>
        </w:rPr>
        <w:t>my</w:t>
      </w:r>
      <w:r w:rsidRPr="00583AB4">
        <w:rPr>
          <w:rFonts w:ascii="Arial" w:eastAsia="Arial" w:hAnsi="Arial" w:cs="Arial"/>
          <w:color w:val="000000" w:themeColor="text1"/>
          <w:sz w:val="24"/>
          <w:szCs w:val="24"/>
        </w:rPr>
        <w:t xml:space="preserve"> NDIS provider portal.</w:t>
      </w:r>
    </w:p>
    <w:p w14:paraId="38D15AA4" w14:textId="77777777" w:rsidR="002C72E2" w:rsidRDefault="002C72E2" w:rsidP="002C72E2">
      <w:pPr>
        <w:spacing w:after="0" w:line="257" w:lineRule="auto"/>
        <w:rPr>
          <w:rFonts w:ascii="Arial" w:eastAsia="Arial" w:hAnsi="Arial" w:cs="Arial"/>
          <w:color w:val="000000" w:themeColor="text1"/>
          <w:sz w:val="24"/>
          <w:szCs w:val="24"/>
        </w:rPr>
      </w:pPr>
      <w:r w:rsidRPr="001545B5">
        <w:rPr>
          <w:rFonts w:ascii="Arial" w:eastAsia="Arial" w:hAnsi="Arial" w:cs="Arial"/>
          <w:color w:val="000000" w:themeColor="text1"/>
          <w:sz w:val="24"/>
          <w:szCs w:val="24"/>
        </w:rPr>
        <w:t>If a provider is not recorded at the category level the new column will display ‘</w:t>
      </w:r>
      <w:r w:rsidRPr="071A4284">
        <w:rPr>
          <w:rFonts w:ascii="Arial" w:eastAsia="Arial" w:hAnsi="Arial" w:cs="Arial"/>
          <w:color w:val="000000" w:themeColor="text1"/>
          <w:sz w:val="24"/>
          <w:szCs w:val="24"/>
        </w:rPr>
        <w:t>N</w:t>
      </w:r>
      <w:r w:rsidRPr="001545B5">
        <w:rPr>
          <w:rFonts w:ascii="Arial" w:eastAsia="Arial" w:hAnsi="Arial" w:cs="Arial"/>
          <w:color w:val="000000" w:themeColor="text1"/>
          <w:sz w:val="24"/>
          <w:szCs w:val="24"/>
        </w:rPr>
        <w:t>o</w:t>
      </w:r>
      <w:r w:rsidRPr="071A4284">
        <w:rPr>
          <w:rFonts w:ascii="Arial" w:eastAsia="Arial" w:hAnsi="Arial" w:cs="Arial"/>
          <w:color w:val="000000" w:themeColor="text1"/>
          <w:sz w:val="24"/>
          <w:szCs w:val="24"/>
        </w:rPr>
        <w:t>t</w:t>
      </w:r>
      <w:r w:rsidRPr="001545B5">
        <w:rPr>
          <w:rFonts w:ascii="Arial" w:eastAsia="Arial" w:hAnsi="Arial" w:cs="Arial"/>
          <w:color w:val="000000" w:themeColor="text1"/>
          <w:sz w:val="24"/>
          <w:szCs w:val="24"/>
        </w:rPr>
        <w:t xml:space="preserve"> applicable’.</w:t>
      </w:r>
    </w:p>
    <w:p w14:paraId="3ABE5651" w14:textId="522E50AD" w:rsidR="071A4284" w:rsidRPr="00583AB4" w:rsidRDefault="071A4284" w:rsidP="071A4284">
      <w:pPr>
        <w:spacing w:after="0" w:line="257" w:lineRule="auto"/>
        <w:rPr>
          <w:rFonts w:ascii="Arial" w:eastAsia="Arial" w:hAnsi="Arial" w:cs="Arial"/>
          <w:color w:val="000000" w:themeColor="text1"/>
          <w:sz w:val="24"/>
          <w:szCs w:val="24"/>
        </w:rPr>
      </w:pPr>
    </w:p>
    <w:p w14:paraId="0650ABFA" w14:textId="475B08CC" w:rsidR="05A716FD" w:rsidRDefault="05A716FD" w:rsidP="00583AB4">
      <w:pPr>
        <w:spacing w:after="0" w:line="257" w:lineRule="auto"/>
        <w:rPr>
          <w:rFonts w:ascii="Arial" w:eastAsia="Arial" w:hAnsi="Arial" w:cs="Arial"/>
          <w:color w:val="000000" w:themeColor="text1"/>
          <w:sz w:val="24"/>
          <w:szCs w:val="24"/>
        </w:rPr>
      </w:pPr>
      <w:r w:rsidRPr="00583AB4">
        <w:rPr>
          <w:rFonts w:ascii="Arial" w:eastAsia="Arial" w:hAnsi="Arial" w:cs="Arial"/>
          <w:color w:val="000000" w:themeColor="text1"/>
          <w:sz w:val="24"/>
          <w:szCs w:val="24"/>
        </w:rPr>
        <w:t>The portal will individually list each time a provider is recorded as a category level my provider.</w:t>
      </w:r>
    </w:p>
    <w:p w14:paraId="789BB0D4" w14:textId="0D860E51" w:rsidR="071A4284" w:rsidRPr="00583AB4" w:rsidRDefault="071A4284" w:rsidP="071A4284">
      <w:pPr>
        <w:spacing w:after="0" w:line="257" w:lineRule="auto"/>
        <w:rPr>
          <w:rFonts w:ascii="Arial" w:eastAsia="Arial" w:hAnsi="Arial" w:cs="Arial"/>
          <w:color w:val="000000" w:themeColor="text1"/>
          <w:sz w:val="24"/>
          <w:szCs w:val="24"/>
        </w:rPr>
      </w:pPr>
    </w:p>
    <w:p w14:paraId="2B298F27" w14:textId="58B81582" w:rsidR="071A4284" w:rsidRDefault="00C0681A" w:rsidP="00DD1168">
      <w:pPr>
        <w:spacing w:after="120" w:line="240" w:lineRule="auto"/>
        <w:jc w:val="center"/>
        <w:rPr>
          <w:rFonts w:ascii="Arial" w:eastAsia="Arial" w:hAnsi="Arial" w:cs="Arial"/>
          <w:color w:val="000000" w:themeColor="text1"/>
          <w:sz w:val="24"/>
          <w:szCs w:val="24"/>
        </w:rPr>
      </w:pPr>
      <w:r w:rsidRPr="000E46D3">
        <w:rPr>
          <w:noProof/>
        </w:rPr>
        <w:drawing>
          <wp:inline distT="0" distB="0" distL="0" distR="0" wp14:anchorId="291E1024" wp14:editId="304286D8">
            <wp:extent cx="4254500" cy="2975699"/>
            <wp:effectExtent l="152400" t="152400" r="355600" b="358140"/>
            <wp:docPr id="106429235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4292356" name="Picture 1" descr="A screenshot of a computer&#10;&#10;Description automatically generated"/>
                    <pic:cNvPicPr/>
                  </pic:nvPicPr>
                  <pic:blipFill>
                    <a:blip r:embed="rId55"/>
                    <a:stretch>
                      <a:fillRect/>
                    </a:stretch>
                  </pic:blipFill>
                  <pic:spPr>
                    <a:xfrm>
                      <a:off x="0" y="0"/>
                      <a:ext cx="4254500" cy="2975699"/>
                    </a:xfrm>
                    <a:prstGeom prst="rect">
                      <a:avLst/>
                    </a:prstGeom>
                    <a:ln>
                      <a:noFill/>
                    </a:ln>
                    <a:effectLst>
                      <a:outerShdw blurRad="292100" dist="139700" dir="2700000" algn="tl" rotWithShape="0">
                        <a:srgbClr val="333333">
                          <a:alpha val="65000"/>
                        </a:srgbClr>
                      </a:outerShdw>
                    </a:effectLst>
                  </pic:spPr>
                </pic:pic>
              </a:graphicData>
            </a:graphic>
          </wp:inline>
        </w:drawing>
      </w:r>
    </w:p>
    <w:p w14:paraId="52FEDB83" w14:textId="6D7F6090" w:rsidR="071A4284" w:rsidRDefault="07675FC5" w:rsidP="00DD1168">
      <w:pPr>
        <w:pStyle w:val="Caption"/>
        <w:jc w:val="center"/>
      </w:pPr>
      <w:r>
        <w:t xml:space="preserve">Figure </w:t>
      </w:r>
      <w:r w:rsidR="0460D557">
        <w:t>2</w:t>
      </w:r>
      <w:r w:rsidR="26865B4D">
        <w:t>6</w:t>
      </w:r>
      <w:r>
        <w:t xml:space="preserve"> My Participants page showing links to sections with further information</w:t>
      </w:r>
    </w:p>
    <w:p w14:paraId="328662A6" w14:textId="77777777" w:rsidR="00D95B1E" w:rsidRPr="00D95B1E" w:rsidRDefault="00D95B1E" w:rsidP="00AF2868"/>
    <w:p w14:paraId="78C0499A" w14:textId="64ABE12F" w:rsidR="00560BAC" w:rsidRPr="00AC7F7A" w:rsidRDefault="00560BAC" w:rsidP="00DD1168">
      <w:pPr>
        <w:pStyle w:val="Heading3"/>
      </w:pPr>
      <w:bookmarkStart w:id="34" w:name="_Extend_or_End"/>
      <w:bookmarkStart w:id="35" w:name="_Toc216084177"/>
      <w:bookmarkEnd w:id="34"/>
      <w:r w:rsidRPr="00AC7F7A">
        <w:t>Extend or End provider ro</w:t>
      </w:r>
      <w:r w:rsidR="00652F30" w:rsidRPr="00AC7F7A">
        <w:t>les</w:t>
      </w:r>
      <w:bookmarkEnd w:id="35"/>
    </w:p>
    <w:p w14:paraId="2D64C693" w14:textId="1B0E2A90" w:rsidR="007A525A" w:rsidRDefault="00D21EA5" w:rsidP="00021390">
      <w:pPr>
        <w:spacing w:after="120" w:line="240" w:lineRule="auto"/>
        <w:rPr>
          <w:rFonts w:ascii="Arial" w:hAnsi="Arial" w:cs="Arial"/>
          <w:sz w:val="24"/>
          <w:szCs w:val="24"/>
        </w:rPr>
      </w:pPr>
      <w:r w:rsidRPr="3F273632">
        <w:rPr>
          <w:rFonts w:ascii="Arial" w:hAnsi="Arial" w:cs="Arial"/>
          <w:sz w:val="24"/>
          <w:szCs w:val="24"/>
        </w:rPr>
        <w:t xml:space="preserve">If you are a plan manager or </w:t>
      </w:r>
      <w:r w:rsidR="00D37925" w:rsidRPr="3F273632">
        <w:rPr>
          <w:rFonts w:ascii="Arial" w:hAnsi="Arial" w:cs="Arial"/>
          <w:sz w:val="24"/>
          <w:szCs w:val="24"/>
        </w:rPr>
        <w:t>my</w:t>
      </w:r>
      <w:r w:rsidRPr="3F273632">
        <w:rPr>
          <w:rFonts w:ascii="Arial" w:hAnsi="Arial" w:cs="Arial"/>
          <w:sz w:val="24"/>
          <w:szCs w:val="24"/>
        </w:rPr>
        <w:t xml:space="preserve"> provider,</w:t>
      </w:r>
      <w:r w:rsidR="00265DA4" w:rsidRPr="3F273632">
        <w:rPr>
          <w:rFonts w:ascii="Arial" w:hAnsi="Arial" w:cs="Arial"/>
          <w:sz w:val="24"/>
          <w:szCs w:val="24"/>
        </w:rPr>
        <w:t xml:space="preserve"> you will see the ‘</w:t>
      </w:r>
      <w:r w:rsidR="00265DA4" w:rsidRPr="3F273632">
        <w:rPr>
          <w:rFonts w:ascii="Arial" w:eastAsiaTheme="majorEastAsia" w:hAnsi="Arial" w:cstheme="majorBidi"/>
          <w:b/>
          <w:bCs/>
          <w:color w:val="752976"/>
          <w:sz w:val="24"/>
          <w:szCs w:val="24"/>
        </w:rPr>
        <w:t>More</w:t>
      </w:r>
      <w:r w:rsidR="00265DA4" w:rsidRPr="3F273632">
        <w:rPr>
          <w:rFonts w:ascii="Arial" w:hAnsi="Arial" w:cs="Arial"/>
          <w:sz w:val="24"/>
          <w:szCs w:val="24"/>
        </w:rPr>
        <w:t>’ Button in the Actions column.</w:t>
      </w:r>
    </w:p>
    <w:p w14:paraId="34332703" w14:textId="725D3FE4" w:rsidR="007A525A" w:rsidRDefault="003546CA" w:rsidP="00021390">
      <w:pPr>
        <w:spacing w:after="120" w:line="240" w:lineRule="auto"/>
        <w:rPr>
          <w:rFonts w:ascii="Arial" w:hAnsi="Arial" w:cs="Arial"/>
          <w:sz w:val="24"/>
          <w:szCs w:val="24"/>
        </w:rPr>
      </w:pPr>
      <w:r w:rsidRPr="003546CA">
        <w:rPr>
          <w:rFonts w:ascii="Arial" w:hAnsi="Arial" w:cs="Arial"/>
          <w:noProof/>
          <w:sz w:val="24"/>
          <w:szCs w:val="24"/>
        </w:rPr>
        <w:lastRenderedPageBreak/>
        <w:drawing>
          <wp:inline distT="0" distB="0" distL="0" distR="0" wp14:anchorId="7E68FA2C" wp14:editId="537567D9">
            <wp:extent cx="5213230" cy="3343606"/>
            <wp:effectExtent l="152400" t="152400" r="368935" b="371475"/>
            <wp:docPr id="137435255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4352559" name="Picture 1" descr="A screenshot of a computer&#10;&#10;Description automatically generated"/>
                    <pic:cNvPicPr/>
                  </pic:nvPicPr>
                  <pic:blipFill>
                    <a:blip r:embed="rId56"/>
                    <a:stretch>
                      <a:fillRect/>
                    </a:stretch>
                  </pic:blipFill>
                  <pic:spPr>
                    <a:xfrm>
                      <a:off x="0" y="0"/>
                      <a:ext cx="5216300" cy="3345575"/>
                    </a:xfrm>
                    <a:prstGeom prst="rect">
                      <a:avLst/>
                    </a:prstGeom>
                    <a:ln>
                      <a:noFill/>
                    </a:ln>
                    <a:effectLst>
                      <a:outerShdw blurRad="292100" dist="139700" dir="2700000" algn="tl" rotWithShape="0">
                        <a:srgbClr val="333333">
                          <a:alpha val="65000"/>
                        </a:srgbClr>
                      </a:outerShdw>
                    </a:effectLst>
                  </pic:spPr>
                </pic:pic>
              </a:graphicData>
            </a:graphic>
          </wp:inline>
        </w:drawing>
      </w:r>
    </w:p>
    <w:p w14:paraId="285EA812" w14:textId="4AA86AEC" w:rsidR="003546CA" w:rsidRDefault="281165CB" w:rsidP="00DD1168">
      <w:pPr>
        <w:pStyle w:val="Caption"/>
        <w:jc w:val="center"/>
      </w:pPr>
      <w:r>
        <w:t xml:space="preserve">Figure </w:t>
      </w:r>
      <w:r w:rsidR="2289CF30">
        <w:t>2</w:t>
      </w:r>
      <w:r w:rsidR="361CD383">
        <w:t>7</w:t>
      </w:r>
      <w:r w:rsidR="2289CF30">
        <w:t xml:space="preserve"> </w:t>
      </w:r>
      <w:r>
        <w:t xml:space="preserve">My Participants page showing links to </w:t>
      </w:r>
      <w:r w:rsidR="4B290943">
        <w:t>Extend role and End role buttons</w:t>
      </w:r>
    </w:p>
    <w:p w14:paraId="3FD76DA7" w14:textId="77777777" w:rsidR="00DD0B2C" w:rsidRDefault="00DD0B2C" w:rsidP="00021390">
      <w:pPr>
        <w:spacing w:after="120" w:line="240" w:lineRule="auto"/>
        <w:rPr>
          <w:rFonts w:ascii="Arial" w:hAnsi="Arial" w:cs="Arial"/>
          <w:sz w:val="24"/>
          <w:szCs w:val="24"/>
        </w:rPr>
      </w:pPr>
    </w:p>
    <w:p w14:paraId="31AA16DF" w14:textId="0D4F8CC1" w:rsidR="00021390" w:rsidRDefault="000C522C" w:rsidP="00021390">
      <w:pPr>
        <w:spacing w:after="120" w:line="240" w:lineRule="auto"/>
        <w:rPr>
          <w:rFonts w:ascii="Arial" w:hAnsi="Arial" w:cs="Arial"/>
          <w:sz w:val="24"/>
          <w:szCs w:val="24"/>
        </w:rPr>
      </w:pPr>
      <w:r w:rsidRPr="3F273632">
        <w:rPr>
          <w:rFonts w:ascii="Arial" w:hAnsi="Arial" w:cs="Arial"/>
          <w:sz w:val="24"/>
          <w:szCs w:val="24"/>
        </w:rPr>
        <w:t xml:space="preserve">Clicking the </w:t>
      </w:r>
      <w:r w:rsidR="00265DA4" w:rsidRPr="3F273632">
        <w:rPr>
          <w:rFonts w:ascii="Arial" w:eastAsiaTheme="majorEastAsia" w:hAnsi="Arial" w:cstheme="majorBidi"/>
          <w:b/>
          <w:bCs/>
          <w:color w:val="752976"/>
          <w:sz w:val="24"/>
          <w:szCs w:val="24"/>
        </w:rPr>
        <w:t xml:space="preserve">More </w:t>
      </w:r>
      <w:r w:rsidR="00021390" w:rsidRPr="3F273632">
        <w:rPr>
          <w:rFonts w:ascii="Arial" w:hAnsi="Arial" w:cs="Arial"/>
          <w:sz w:val="24"/>
          <w:szCs w:val="24"/>
        </w:rPr>
        <w:t xml:space="preserve">button </w:t>
      </w:r>
      <w:r w:rsidR="00AD6DF3" w:rsidRPr="3F273632">
        <w:rPr>
          <w:rFonts w:ascii="Arial" w:hAnsi="Arial" w:cs="Arial"/>
          <w:sz w:val="24"/>
          <w:szCs w:val="24"/>
        </w:rPr>
        <w:t xml:space="preserve">will </w:t>
      </w:r>
      <w:r w:rsidRPr="3F273632">
        <w:rPr>
          <w:rFonts w:ascii="Arial" w:hAnsi="Arial" w:cs="Arial"/>
          <w:sz w:val="24"/>
          <w:szCs w:val="24"/>
        </w:rPr>
        <w:t xml:space="preserve">display two additional buttons – </w:t>
      </w:r>
      <w:r w:rsidRPr="3F273632">
        <w:rPr>
          <w:rFonts w:ascii="Arial" w:eastAsiaTheme="majorEastAsia" w:hAnsi="Arial" w:cstheme="majorBidi"/>
          <w:b/>
          <w:bCs/>
          <w:color w:val="752976"/>
          <w:sz w:val="24"/>
          <w:szCs w:val="24"/>
        </w:rPr>
        <w:t>Extend role</w:t>
      </w:r>
      <w:r w:rsidRPr="3F273632">
        <w:rPr>
          <w:rFonts w:ascii="Arial" w:hAnsi="Arial" w:cs="Arial"/>
          <w:sz w:val="24"/>
          <w:szCs w:val="24"/>
        </w:rPr>
        <w:t xml:space="preserve"> and </w:t>
      </w:r>
      <w:r w:rsidRPr="3F273632">
        <w:rPr>
          <w:rFonts w:ascii="Arial" w:eastAsiaTheme="majorEastAsia" w:hAnsi="Arial" w:cstheme="majorBidi"/>
          <w:b/>
          <w:bCs/>
          <w:color w:val="752976"/>
          <w:sz w:val="24"/>
          <w:szCs w:val="24"/>
        </w:rPr>
        <w:t xml:space="preserve">End role </w:t>
      </w:r>
      <w:bookmarkStart w:id="36" w:name="_Hlk174534372"/>
      <w:r w:rsidRPr="3F273632">
        <w:rPr>
          <w:rFonts w:ascii="Arial" w:hAnsi="Arial" w:cs="Arial"/>
          <w:sz w:val="24"/>
          <w:szCs w:val="24"/>
        </w:rPr>
        <w:t>- that a</w:t>
      </w:r>
      <w:r w:rsidR="00021390" w:rsidRPr="3F273632">
        <w:rPr>
          <w:rFonts w:ascii="Arial" w:hAnsi="Arial" w:cs="Arial"/>
          <w:sz w:val="24"/>
          <w:szCs w:val="24"/>
        </w:rPr>
        <w:t>llow</w:t>
      </w:r>
      <w:r w:rsidRPr="3F273632">
        <w:rPr>
          <w:rFonts w:ascii="Arial" w:hAnsi="Arial" w:cs="Arial"/>
          <w:sz w:val="24"/>
          <w:szCs w:val="24"/>
        </w:rPr>
        <w:t xml:space="preserve"> </w:t>
      </w:r>
      <w:bookmarkEnd w:id="36"/>
      <w:r w:rsidR="00021390" w:rsidRPr="3F273632">
        <w:rPr>
          <w:rFonts w:ascii="Arial" w:hAnsi="Arial" w:cs="Arial"/>
          <w:sz w:val="24"/>
          <w:szCs w:val="24"/>
        </w:rPr>
        <w:t xml:space="preserve">you to request an extension to </w:t>
      </w:r>
      <w:r w:rsidR="00374B94" w:rsidRPr="3F273632">
        <w:rPr>
          <w:rFonts w:ascii="Arial" w:hAnsi="Arial" w:cs="Arial"/>
          <w:sz w:val="24"/>
          <w:szCs w:val="24"/>
        </w:rPr>
        <w:t xml:space="preserve">or end </w:t>
      </w:r>
      <w:r w:rsidR="00021390" w:rsidRPr="3F273632">
        <w:rPr>
          <w:rFonts w:ascii="Arial" w:hAnsi="Arial" w:cs="Arial"/>
          <w:sz w:val="24"/>
          <w:szCs w:val="24"/>
        </w:rPr>
        <w:t xml:space="preserve">the </w:t>
      </w:r>
      <w:r w:rsidRPr="3F273632">
        <w:rPr>
          <w:rFonts w:ascii="Arial" w:hAnsi="Arial" w:cs="Arial"/>
          <w:sz w:val="24"/>
          <w:szCs w:val="24"/>
        </w:rPr>
        <w:t xml:space="preserve">selected </w:t>
      </w:r>
      <w:r w:rsidR="00021390" w:rsidRPr="3F273632">
        <w:rPr>
          <w:rFonts w:ascii="Arial" w:hAnsi="Arial" w:cs="Arial"/>
          <w:sz w:val="24"/>
          <w:szCs w:val="24"/>
        </w:rPr>
        <w:t>provider role</w:t>
      </w:r>
      <w:r w:rsidR="005B3EB5" w:rsidRPr="3F273632">
        <w:rPr>
          <w:rFonts w:ascii="Arial" w:hAnsi="Arial" w:cs="Arial"/>
          <w:sz w:val="24"/>
          <w:szCs w:val="24"/>
        </w:rPr>
        <w:t xml:space="preserve">. </w:t>
      </w:r>
    </w:p>
    <w:p w14:paraId="528A4620" w14:textId="41D08022" w:rsidR="00021390" w:rsidRDefault="00021390" w:rsidP="00021390">
      <w:pPr>
        <w:spacing w:after="120" w:line="240" w:lineRule="auto"/>
        <w:rPr>
          <w:rFonts w:ascii="Arial" w:hAnsi="Arial" w:cs="Arial"/>
          <w:sz w:val="24"/>
          <w:szCs w:val="24"/>
        </w:rPr>
      </w:pPr>
      <w:r w:rsidRPr="3F273632">
        <w:rPr>
          <w:rFonts w:ascii="Arial" w:hAnsi="Arial" w:cs="Arial"/>
          <w:sz w:val="24"/>
          <w:szCs w:val="24"/>
        </w:rPr>
        <w:t xml:space="preserve">The </w:t>
      </w:r>
      <w:r w:rsidRPr="3F273632">
        <w:rPr>
          <w:rFonts w:ascii="Arial" w:eastAsiaTheme="majorEastAsia" w:hAnsi="Arial" w:cstheme="majorBidi"/>
          <w:b/>
          <w:bCs/>
          <w:color w:val="752976"/>
          <w:sz w:val="24"/>
          <w:szCs w:val="24"/>
        </w:rPr>
        <w:t>Extend current role</w:t>
      </w:r>
      <w:r w:rsidRPr="3F273632">
        <w:rPr>
          <w:rFonts w:ascii="Arial" w:hAnsi="Arial" w:cs="Arial"/>
          <w:sz w:val="24"/>
          <w:szCs w:val="24"/>
        </w:rPr>
        <w:t xml:space="preserve"> button will only appear if the relationship is not ongoing, i.e. it has an end date. </w:t>
      </w:r>
      <w:r w:rsidR="00F67302" w:rsidRPr="3F273632">
        <w:rPr>
          <w:rFonts w:ascii="Arial" w:hAnsi="Arial" w:cs="Arial"/>
          <w:sz w:val="24"/>
          <w:szCs w:val="24"/>
        </w:rPr>
        <w:t>You must choose the type of extension you want, an ongoing relationship or one that has an end date.</w:t>
      </w:r>
    </w:p>
    <w:p w14:paraId="2164419E" w14:textId="130A868B" w:rsidR="00EE25EA" w:rsidRDefault="00C663B4" w:rsidP="00AC40D0">
      <w:pPr>
        <w:spacing w:after="120" w:line="240" w:lineRule="auto"/>
        <w:rPr>
          <w:rFonts w:ascii="Arial" w:hAnsi="Arial" w:cs="Arial"/>
          <w:sz w:val="24"/>
          <w:szCs w:val="24"/>
        </w:rPr>
      </w:pPr>
      <w:r w:rsidRPr="00D54F1D">
        <w:rPr>
          <w:rFonts w:ascii="Arial" w:hAnsi="Arial" w:cs="Arial"/>
          <w:sz w:val="24"/>
          <w:szCs w:val="24"/>
        </w:rPr>
        <w:t xml:space="preserve">The </w:t>
      </w:r>
      <w:r w:rsidRPr="00D54F1D">
        <w:rPr>
          <w:rFonts w:ascii="Arial" w:eastAsiaTheme="majorEastAsia" w:hAnsi="Arial" w:cstheme="majorBidi"/>
          <w:b/>
          <w:color w:val="752976"/>
          <w:sz w:val="24"/>
          <w:szCs w:val="30"/>
        </w:rPr>
        <w:t>End current role</w:t>
      </w:r>
      <w:r w:rsidRPr="00D54F1D">
        <w:rPr>
          <w:rFonts w:ascii="Arial" w:hAnsi="Arial" w:cs="Arial"/>
          <w:sz w:val="24"/>
          <w:szCs w:val="24"/>
        </w:rPr>
        <w:t xml:space="preserve"> </w:t>
      </w:r>
      <w:r w:rsidR="00915998" w:rsidRPr="00D54F1D">
        <w:rPr>
          <w:rFonts w:ascii="Arial" w:hAnsi="Arial" w:cs="Arial"/>
          <w:sz w:val="24"/>
          <w:szCs w:val="24"/>
        </w:rPr>
        <w:t>button</w:t>
      </w:r>
      <w:r w:rsidR="00347523" w:rsidRPr="00D54F1D">
        <w:rPr>
          <w:rFonts w:ascii="Arial" w:hAnsi="Arial" w:cs="Arial"/>
          <w:sz w:val="24"/>
          <w:szCs w:val="24"/>
        </w:rPr>
        <w:t xml:space="preserve"> allows you to end a </w:t>
      </w:r>
      <w:r w:rsidR="006D0ECD" w:rsidRPr="00D54F1D">
        <w:rPr>
          <w:rFonts w:ascii="Arial" w:hAnsi="Arial" w:cs="Arial"/>
          <w:sz w:val="24"/>
          <w:szCs w:val="24"/>
        </w:rPr>
        <w:t>current relationship with the participant.</w:t>
      </w:r>
      <w:r w:rsidR="00347523" w:rsidRPr="00D54F1D">
        <w:rPr>
          <w:rFonts w:ascii="Arial" w:hAnsi="Arial" w:cs="Arial"/>
          <w:sz w:val="24"/>
          <w:szCs w:val="24"/>
        </w:rPr>
        <w:t xml:space="preserve"> </w:t>
      </w:r>
    </w:p>
    <w:p w14:paraId="2B1E5533" w14:textId="77777777" w:rsidR="00DD0B2C" w:rsidRDefault="00DD0B2C" w:rsidP="00DD0B2C">
      <w:pPr>
        <w:rPr>
          <w:rFonts w:ascii="Arial" w:hAnsi="Arial" w:cs="Arial"/>
          <w:b/>
          <w:bCs/>
          <w:sz w:val="24"/>
          <w:szCs w:val="24"/>
        </w:rPr>
      </w:pPr>
    </w:p>
    <w:p w14:paraId="79A40F69" w14:textId="00863DB6" w:rsidR="00782210" w:rsidRDefault="00782210">
      <w:pPr>
        <w:rPr>
          <w:rFonts w:ascii="Arial" w:hAnsi="Arial" w:cs="Arial"/>
          <w:sz w:val="24"/>
          <w:szCs w:val="24"/>
        </w:rPr>
      </w:pPr>
      <w:r>
        <w:rPr>
          <w:rFonts w:ascii="Arial" w:hAnsi="Arial" w:cs="Arial"/>
          <w:b/>
          <w:bCs/>
          <w:sz w:val="24"/>
          <w:szCs w:val="24"/>
        </w:rPr>
        <w:t xml:space="preserve">Note: </w:t>
      </w:r>
      <w:r w:rsidR="001D3977" w:rsidRPr="001D3977">
        <w:rPr>
          <w:rFonts w:ascii="Arial" w:hAnsi="Arial" w:cs="Arial"/>
          <w:sz w:val="24"/>
          <w:szCs w:val="24"/>
        </w:rPr>
        <w:t xml:space="preserve">Requests to end </w:t>
      </w:r>
      <w:r w:rsidR="00D37925" w:rsidRPr="001D3977">
        <w:rPr>
          <w:rFonts w:ascii="Arial" w:hAnsi="Arial" w:cs="Arial"/>
          <w:sz w:val="24"/>
          <w:szCs w:val="24"/>
        </w:rPr>
        <w:t>my</w:t>
      </w:r>
      <w:r w:rsidR="001D3977" w:rsidRPr="001D3977">
        <w:rPr>
          <w:rFonts w:ascii="Arial" w:hAnsi="Arial" w:cs="Arial"/>
          <w:sz w:val="24"/>
          <w:szCs w:val="24"/>
        </w:rPr>
        <w:t xml:space="preserve"> provider role earlier than previously recorded will not update </w:t>
      </w:r>
      <w:r w:rsidR="00D37925" w:rsidRPr="001D3977">
        <w:rPr>
          <w:rFonts w:ascii="Arial" w:hAnsi="Arial" w:cs="Arial"/>
          <w:sz w:val="24"/>
          <w:szCs w:val="24"/>
        </w:rPr>
        <w:t>my</w:t>
      </w:r>
      <w:r w:rsidR="001D3977" w:rsidRPr="001D3977">
        <w:rPr>
          <w:rFonts w:ascii="Arial" w:hAnsi="Arial" w:cs="Arial"/>
          <w:sz w:val="24"/>
          <w:szCs w:val="24"/>
        </w:rPr>
        <w:t xml:space="preserve"> provider role end date if this role exists alongside the plan managers or my provider support category roles</w:t>
      </w:r>
      <w:r>
        <w:rPr>
          <w:rFonts w:ascii="Arial" w:hAnsi="Arial" w:cs="Arial"/>
          <w:sz w:val="24"/>
          <w:szCs w:val="24"/>
        </w:rPr>
        <w:t>.</w:t>
      </w:r>
    </w:p>
    <w:p w14:paraId="5B3BC2FA" w14:textId="6F4D300B" w:rsidR="00782210" w:rsidRDefault="001D3977">
      <w:pPr>
        <w:rPr>
          <w:rFonts w:ascii="Arial" w:hAnsi="Arial" w:cs="Arial"/>
          <w:sz w:val="24"/>
          <w:szCs w:val="24"/>
        </w:rPr>
      </w:pPr>
      <w:r w:rsidRPr="001D3977">
        <w:rPr>
          <w:rFonts w:ascii="Arial" w:hAnsi="Arial" w:cs="Arial"/>
          <w:sz w:val="24"/>
          <w:szCs w:val="24"/>
        </w:rPr>
        <w:t xml:space="preserve">This is because </w:t>
      </w:r>
      <w:r w:rsidR="00D37925" w:rsidRPr="001D3977">
        <w:rPr>
          <w:rFonts w:ascii="Arial" w:hAnsi="Arial" w:cs="Arial"/>
          <w:sz w:val="24"/>
          <w:szCs w:val="24"/>
        </w:rPr>
        <w:t>my</w:t>
      </w:r>
      <w:r w:rsidRPr="001D3977">
        <w:rPr>
          <w:rFonts w:ascii="Arial" w:hAnsi="Arial" w:cs="Arial"/>
          <w:sz w:val="24"/>
          <w:szCs w:val="24"/>
        </w:rPr>
        <w:t xml:space="preserve"> provider role needs to exist until the last day of the plan manager or my provider support category role, or both. </w:t>
      </w:r>
    </w:p>
    <w:p w14:paraId="79AEBEF1" w14:textId="4BA5593E" w:rsidR="001D3977" w:rsidRDefault="001D3977">
      <w:pPr>
        <w:rPr>
          <w:rFonts w:ascii="Arial" w:hAnsi="Arial" w:cs="Arial"/>
          <w:sz w:val="24"/>
          <w:szCs w:val="24"/>
        </w:rPr>
      </w:pPr>
      <w:r w:rsidRPr="001D3977">
        <w:rPr>
          <w:rFonts w:ascii="Arial" w:hAnsi="Arial" w:cs="Arial"/>
          <w:sz w:val="24"/>
          <w:szCs w:val="24"/>
        </w:rPr>
        <w:t xml:space="preserve">When ending </w:t>
      </w:r>
      <w:r w:rsidR="00D37925" w:rsidRPr="001D3977">
        <w:rPr>
          <w:rFonts w:ascii="Arial" w:hAnsi="Arial" w:cs="Arial"/>
          <w:sz w:val="24"/>
          <w:szCs w:val="24"/>
        </w:rPr>
        <w:t>my</w:t>
      </w:r>
      <w:r w:rsidRPr="001D3977">
        <w:rPr>
          <w:rFonts w:ascii="Arial" w:hAnsi="Arial" w:cs="Arial"/>
          <w:sz w:val="24"/>
          <w:szCs w:val="24"/>
        </w:rPr>
        <w:t xml:space="preserve"> provider role with the participant, first you will need to end the plan manager or my provider support category role, or both, then end </w:t>
      </w:r>
      <w:proofErr w:type="gramStart"/>
      <w:r w:rsidRPr="001D3977">
        <w:rPr>
          <w:rFonts w:ascii="Arial" w:hAnsi="Arial" w:cs="Arial"/>
          <w:sz w:val="24"/>
          <w:szCs w:val="24"/>
        </w:rPr>
        <w:t>the my</w:t>
      </w:r>
      <w:proofErr w:type="gramEnd"/>
      <w:r w:rsidRPr="001D3977">
        <w:rPr>
          <w:rFonts w:ascii="Arial" w:hAnsi="Arial" w:cs="Arial"/>
          <w:sz w:val="24"/>
          <w:szCs w:val="24"/>
        </w:rPr>
        <w:t xml:space="preserve"> provider role, with the same end date.</w:t>
      </w:r>
    </w:p>
    <w:p w14:paraId="17F0DA7F" w14:textId="77777777" w:rsidR="0014783F" w:rsidRDefault="0014783F">
      <w:pPr>
        <w:rPr>
          <w:rFonts w:ascii="Arial" w:eastAsiaTheme="majorEastAsia" w:hAnsi="Arial" w:cstheme="majorBidi"/>
          <w:b/>
          <w:color w:val="6B2976"/>
          <w:sz w:val="40"/>
          <w:szCs w:val="40"/>
        </w:rPr>
      </w:pPr>
      <w:bookmarkStart w:id="37" w:name="_Request_for_Service"/>
      <w:bookmarkEnd w:id="37"/>
      <w:r>
        <w:br w:type="page"/>
      </w:r>
    </w:p>
    <w:p w14:paraId="330E4014" w14:textId="60D2F43E" w:rsidR="008A79D3" w:rsidRPr="008A79D3" w:rsidRDefault="008A79D3" w:rsidP="005553C7">
      <w:pPr>
        <w:pStyle w:val="Heading1"/>
        <w:spacing w:after="120" w:line="240" w:lineRule="auto"/>
      </w:pPr>
      <w:bookmarkStart w:id="38" w:name="_Toc216084178"/>
      <w:r w:rsidRPr="008A79D3">
        <w:lastRenderedPageBreak/>
        <w:t>Request for Service</w:t>
      </w:r>
      <w:bookmarkEnd w:id="38"/>
    </w:p>
    <w:p w14:paraId="44BD1283" w14:textId="77777777" w:rsidR="008A79D3" w:rsidRPr="008A79D3" w:rsidRDefault="008A79D3" w:rsidP="005553C7">
      <w:pPr>
        <w:spacing w:after="120" w:line="240" w:lineRule="auto"/>
        <w:rPr>
          <w:rFonts w:ascii="Arial" w:hAnsi="Arial" w:cs="Arial"/>
          <w:sz w:val="24"/>
          <w:szCs w:val="24"/>
        </w:rPr>
      </w:pPr>
      <w:r w:rsidRPr="008A79D3">
        <w:rPr>
          <w:rFonts w:ascii="Arial" w:hAnsi="Arial" w:cs="Arial"/>
          <w:sz w:val="24"/>
          <w:szCs w:val="24"/>
        </w:rPr>
        <w:t>The Request for service tab allows you to manage requests for service, respond to requests and submit reports for requests.</w:t>
      </w:r>
    </w:p>
    <w:p w14:paraId="247BFDDD" w14:textId="77777777" w:rsidR="008A79D3" w:rsidRPr="008A79D3" w:rsidRDefault="008A79D3" w:rsidP="005553C7">
      <w:pPr>
        <w:pStyle w:val="Heading2"/>
        <w:spacing w:after="120" w:line="240" w:lineRule="auto"/>
      </w:pPr>
      <w:bookmarkStart w:id="39" w:name="_Toc216084179"/>
      <w:r w:rsidRPr="008A79D3">
        <w:t>View Support Coordination Requests for Service</w:t>
      </w:r>
      <w:bookmarkEnd w:id="39"/>
    </w:p>
    <w:p w14:paraId="3C813F49" w14:textId="77777777" w:rsidR="008A79D3" w:rsidRPr="008A79D3" w:rsidRDefault="008A79D3" w:rsidP="005553C7">
      <w:pPr>
        <w:spacing w:after="120" w:line="240" w:lineRule="auto"/>
        <w:rPr>
          <w:rFonts w:ascii="Arial" w:hAnsi="Arial" w:cs="Arial"/>
          <w:sz w:val="24"/>
          <w:szCs w:val="24"/>
        </w:rPr>
      </w:pPr>
      <w:r w:rsidRPr="008A79D3">
        <w:rPr>
          <w:rFonts w:ascii="Arial" w:hAnsi="Arial" w:cs="Arial"/>
          <w:sz w:val="24"/>
          <w:szCs w:val="24"/>
        </w:rPr>
        <w:t>To view Support Coordination Requests for Service submitted to your organisation:</w:t>
      </w:r>
    </w:p>
    <w:p w14:paraId="4565A245" w14:textId="77777777" w:rsidR="008A79D3" w:rsidRPr="008A79D3" w:rsidRDefault="008A79D3" w:rsidP="003459F1">
      <w:pPr>
        <w:tabs>
          <w:tab w:val="left" w:pos="426"/>
        </w:tabs>
        <w:spacing w:after="120" w:line="240" w:lineRule="auto"/>
        <w:rPr>
          <w:rFonts w:ascii="Arial" w:hAnsi="Arial" w:cs="Arial"/>
          <w:sz w:val="24"/>
          <w:szCs w:val="24"/>
        </w:rPr>
      </w:pPr>
      <w:r w:rsidRPr="008A79D3">
        <w:rPr>
          <w:rFonts w:ascii="Arial" w:hAnsi="Arial" w:cs="Arial"/>
          <w:sz w:val="24"/>
          <w:szCs w:val="24"/>
        </w:rPr>
        <w:t>1.</w:t>
      </w:r>
      <w:r w:rsidRPr="008A79D3">
        <w:rPr>
          <w:rFonts w:ascii="Arial" w:hAnsi="Arial" w:cs="Arial"/>
          <w:sz w:val="24"/>
          <w:szCs w:val="24"/>
        </w:rPr>
        <w:tab/>
        <w:t>Select the Request for service tab.</w:t>
      </w:r>
    </w:p>
    <w:p w14:paraId="19F71BF3" w14:textId="77777777" w:rsidR="00757E26" w:rsidRDefault="003D1490" w:rsidP="00DD1168">
      <w:pPr>
        <w:keepNext/>
        <w:spacing w:after="120" w:line="240" w:lineRule="auto"/>
        <w:jc w:val="center"/>
      </w:pPr>
      <w:r>
        <w:rPr>
          <w:noProof/>
        </w:rPr>
        <mc:AlternateContent>
          <mc:Choice Requires="wps">
            <w:drawing>
              <wp:anchor distT="0" distB="0" distL="114300" distR="114300" simplePos="0" relativeHeight="251658241" behindDoc="0" locked="0" layoutInCell="1" allowOverlap="1" wp14:anchorId="24D334A7" wp14:editId="7192F5F1">
                <wp:simplePos x="0" y="0"/>
                <wp:positionH relativeFrom="margin">
                  <wp:align>center</wp:align>
                </wp:positionH>
                <wp:positionV relativeFrom="paragraph">
                  <wp:posOffset>845820</wp:posOffset>
                </wp:positionV>
                <wp:extent cx="1552575" cy="409575"/>
                <wp:effectExtent l="19050" t="19050" r="28575" b="28575"/>
                <wp:wrapNone/>
                <wp:docPr id="9" name="Rectangle 9"/>
                <wp:cNvGraphicFramePr/>
                <a:graphic xmlns:a="http://schemas.openxmlformats.org/drawingml/2006/main">
                  <a:graphicData uri="http://schemas.microsoft.com/office/word/2010/wordprocessingShape">
                    <wps:wsp>
                      <wps:cNvSpPr/>
                      <wps:spPr>
                        <a:xfrm>
                          <a:off x="0" y="0"/>
                          <a:ext cx="1552575" cy="40957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E50EFD7" id="Rectangle 9" o:spid="_x0000_s1026" style="position:absolute;margin-left:0;margin-top:66.6pt;width:122.25pt;height:32.25pt;z-index:251658241;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" filled="f" strokecolor="red" strokeweight="2.25pt">
                <w10:wrap anchorx="margin"/>
              </v:rect>
            </w:pict>
          </mc:Fallback>
        </mc:AlternateContent>
      </w:r>
      <w:r>
        <w:rPr>
          <w:noProof/>
        </w:rPr>
        <w:drawing>
          <wp:inline distT="0" distB="0" distL="0" distR="0" wp14:anchorId="7EB73C20" wp14:editId="568A85FE">
            <wp:extent cx="4210050" cy="1152525"/>
            <wp:effectExtent l="152400" t="152400" r="361950" b="371475"/>
            <wp:docPr id="8" name="Picture 8" descr="A close-up of a sig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close-up of a sign&#10;&#10;Description automatically generated with low confidence"/>
                    <pic:cNvPicPr/>
                  </pic:nvPicPr>
                  <pic:blipFill>
                    <a:blip r:embed="rId57"/>
                    <a:stretch>
                      <a:fillRect/>
                    </a:stretch>
                  </pic:blipFill>
                  <pic:spPr>
                    <a:xfrm>
                      <a:off x="0" y="0"/>
                      <a:ext cx="4210050" cy="1152525"/>
                    </a:xfrm>
                    <a:prstGeom prst="rect">
                      <a:avLst/>
                    </a:prstGeom>
                    <a:ln>
                      <a:noFill/>
                    </a:ln>
                    <a:effectLst>
                      <a:outerShdw blurRad="292100" dist="139700" dir="2700000" algn="tl" rotWithShape="0">
                        <a:srgbClr val="333333">
                          <a:alpha val="65000"/>
                        </a:srgbClr>
                      </a:outerShdw>
                    </a:effectLst>
                  </pic:spPr>
                </pic:pic>
              </a:graphicData>
            </a:graphic>
          </wp:inline>
        </w:drawing>
      </w:r>
    </w:p>
    <w:p w14:paraId="670F073B" w14:textId="31676A62" w:rsidR="008A79D3" w:rsidRPr="008A79D3" w:rsidRDefault="54EF740A" w:rsidP="00DD1168">
      <w:pPr>
        <w:pStyle w:val="Caption"/>
        <w:jc w:val="center"/>
        <w:rPr>
          <w:sz w:val="24"/>
          <w:szCs w:val="24"/>
        </w:rPr>
      </w:pPr>
      <w:r>
        <w:t xml:space="preserve">Figure </w:t>
      </w:r>
      <w:r w:rsidR="4B84D318">
        <w:t>2</w:t>
      </w:r>
      <w:r w:rsidR="45E5B7E7">
        <w:t>8</w:t>
      </w:r>
      <w:r>
        <w:t>Request for service tab</w:t>
      </w:r>
    </w:p>
    <w:p w14:paraId="46955E4A" w14:textId="77777777" w:rsidR="008A79D3" w:rsidRPr="008A79D3" w:rsidRDefault="008A79D3" w:rsidP="005553C7">
      <w:pPr>
        <w:spacing w:after="120" w:line="240" w:lineRule="auto"/>
        <w:rPr>
          <w:rFonts w:ascii="Arial" w:hAnsi="Arial" w:cs="Arial"/>
          <w:sz w:val="24"/>
          <w:szCs w:val="24"/>
        </w:rPr>
      </w:pPr>
    </w:p>
    <w:p w14:paraId="6B4F2063" w14:textId="77777777" w:rsidR="008A79D3" w:rsidRPr="008A79D3" w:rsidRDefault="008A79D3" w:rsidP="003459F1">
      <w:pPr>
        <w:tabs>
          <w:tab w:val="left" w:pos="426"/>
        </w:tabs>
        <w:spacing w:after="120" w:line="240" w:lineRule="auto"/>
        <w:rPr>
          <w:rFonts w:ascii="Arial" w:hAnsi="Arial" w:cs="Arial"/>
          <w:sz w:val="24"/>
          <w:szCs w:val="24"/>
        </w:rPr>
      </w:pPr>
      <w:r w:rsidRPr="008A79D3">
        <w:rPr>
          <w:rFonts w:ascii="Arial" w:hAnsi="Arial" w:cs="Arial"/>
          <w:sz w:val="24"/>
          <w:szCs w:val="24"/>
        </w:rPr>
        <w:t>2.</w:t>
      </w:r>
      <w:r w:rsidRPr="008A79D3">
        <w:rPr>
          <w:rFonts w:ascii="Arial" w:hAnsi="Arial" w:cs="Arial"/>
          <w:sz w:val="24"/>
          <w:szCs w:val="24"/>
        </w:rPr>
        <w:tab/>
        <w:t xml:space="preserve">This will display the </w:t>
      </w:r>
      <w:r w:rsidRPr="003D1490">
        <w:rPr>
          <w:rFonts w:ascii="Arial" w:hAnsi="Arial" w:cs="Arial"/>
          <w:b/>
          <w:bCs/>
          <w:sz w:val="24"/>
          <w:szCs w:val="24"/>
        </w:rPr>
        <w:t>Request for service page</w:t>
      </w:r>
      <w:r w:rsidRPr="008A79D3">
        <w:rPr>
          <w:rFonts w:ascii="Arial" w:hAnsi="Arial" w:cs="Arial"/>
          <w:sz w:val="24"/>
          <w:szCs w:val="24"/>
        </w:rPr>
        <w:t>, and links for sections for:</w:t>
      </w:r>
    </w:p>
    <w:p w14:paraId="559A5832" w14:textId="77777777" w:rsidR="008A79D3" w:rsidRPr="008A79D3" w:rsidRDefault="008A79D3" w:rsidP="004031EE">
      <w:pPr>
        <w:spacing w:after="120" w:line="240" w:lineRule="auto"/>
        <w:rPr>
          <w:rFonts w:ascii="Arial" w:hAnsi="Arial" w:cs="Arial"/>
          <w:sz w:val="24"/>
          <w:szCs w:val="24"/>
        </w:rPr>
      </w:pPr>
      <w:r w:rsidRPr="00583AB4">
        <w:rPr>
          <w:rFonts w:ascii="Arial" w:hAnsi="Arial" w:cs="Arial"/>
          <w:b/>
          <w:bCs/>
          <w:color w:val="6B2976"/>
          <w:sz w:val="24"/>
          <w:szCs w:val="24"/>
        </w:rPr>
        <w:t>Pending requests</w:t>
      </w:r>
      <w:r w:rsidRPr="00583AB4">
        <w:rPr>
          <w:rFonts w:ascii="Arial" w:hAnsi="Arial" w:cs="Arial"/>
          <w:color w:val="6B2976"/>
          <w:sz w:val="24"/>
          <w:szCs w:val="24"/>
        </w:rPr>
        <w:t xml:space="preserve">: </w:t>
      </w:r>
      <w:r w:rsidRPr="008A79D3">
        <w:rPr>
          <w:rFonts w:ascii="Arial" w:hAnsi="Arial" w:cs="Arial"/>
          <w:sz w:val="24"/>
          <w:szCs w:val="24"/>
        </w:rPr>
        <w:t>view any pending requests for support coordination services sent to your provider organisation by the Agency. Allows you to review a pending request and either accept or reject the request.</w:t>
      </w:r>
    </w:p>
    <w:p w14:paraId="1D36551A" w14:textId="77777777" w:rsidR="008A79D3" w:rsidRPr="008A79D3" w:rsidRDefault="008A79D3" w:rsidP="004031EE">
      <w:pPr>
        <w:spacing w:after="120" w:line="240" w:lineRule="auto"/>
        <w:rPr>
          <w:rFonts w:ascii="Arial" w:hAnsi="Arial" w:cs="Arial"/>
          <w:sz w:val="24"/>
          <w:szCs w:val="24"/>
        </w:rPr>
      </w:pPr>
      <w:r w:rsidRPr="00583AB4">
        <w:rPr>
          <w:rFonts w:ascii="Arial" w:hAnsi="Arial" w:cs="Arial"/>
          <w:b/>
          <w:bCs/>
          <w:color w:val="6B2976"/>
          <w:sz w:val="24"/>
          <w:szCs w:val="24"/>
        </w:rPr>
        <w:t>Accepted Requests</w:t>
      </w:r>
      <w:r w:rsidRPr="00583AB4">
        <w:rPr>
          <w:rFonts w:ascii="Arial" w:hAnsi="Arial" w:cs="Arial"/>
          <w:color w:val="6B2976"/>
          <w:sz w:val="24"/>
          <w:szCs w:val="24"/>
        </w:rPr>
        <w:t xml:space="preserve">: </w:t>
      </w:r>
      <w:r w:rsidRPr="008A79D3">
        <w:rPr>
          <w:rFonts w:ascii="Arial" w:hAnsi="Arial" w:cs="Arial"/>
          <w:sz w:val="24"/>
          <w:szCs w:val="24"/>
        </w:rPr>
        <w:t>view any previously accepted requests for service.</w:t>
      </w:r>
    </w:p>
    <w:p w14:paraId="486B7F3E" w14:textId="77777777" w:rsidR="008A79D3" w:rsidRPr="008A79D3" w:rsidRDefault="008A79D3" w:rsidP="003459F1">
      <w:pPr>
        <w:spacing w:after="120" w:line="240" w:lineRule="auto"/>
        <w:ind w:left="851" w:hanging="851"/>
        <w:rPr>
          <w:rFonts w:ascii="Arial" w:hAnsi="Arial" w:cs="Arial"/>
          <w:sz w:val="24"/>
          <w:szCs w:val="24"/>
        </w:rPr>
      </w:pPr>
      <w:r w:rsidRPr="008A79D3">
        <w:rPr>
          <w:rFonts w:ascii="Arial" w:hAnsi="Arial" w:cs="Arial"/>
          <w:sz w:val="24"/>
          <w:szCs w:val="24"/>
        </w:rPr>
        <w:t>You can now search by:</w:t>
      </w:r>
    </w:p>
    <w:p w14:paraId="5EFD3B39" w14:textId="25E8CCF1" w:rsidR="008A79D3" w:rsidRPr="008A79D3" w:rsidRDefault="69216FB4" w:rsidP="00B0763F">
      <w:pPr>
        <w:pStyle w:val="ListParagraph"/>
        <w:numPr>
          <w:ilvl w:val="0"/>
          <w:numId w:val="9"/>
        </w:numPr>
        <w:spacing w:after="120" w:line="240" w:lineRule="auto"/>
        <w:ind w:left="567" w:hanging="283"/>
        <w:rPr>
          <w:rFonts w:ascii="Arial" w:hAnsi="Arial" w:cs="Arial"/>
          <w:sz w:val="24"/>
          <w:szCs w:val="24"/>
        </w:rPr>
      </w:pPr>
      <w:r w:rsidRPr="3524E94A">
        <w:rPr>
          <w:rFonts w:ascii="Arial" w:hAnsi="Arial" w:cs="Arial"/>
          <w:sz w:val="24"/>
          <w:szCs w:val="24"/>
        </w:rPr>
        <w:t>Request ID</w:t>
      </w:r>
    </w:p>
    <w:p w14:paraId="33D5E169" w14:textId="6F0B0A8C" w:rsidR="008A79D3" w:rsidRPr="008A79D3" w:rsidRDefault="69216FB4" w:rsidP="00B0763F">
      <w:pPr>
        <w:pStyle w:val="ListParagraph"/>
        <w:numPr>
          <w:ilvl w:val="0"/>
          <w:numId w:val="9"/>
        </w:numPr>
        <w:spacing w:after="120" w:line="240" w:lineRule="auto"/>
        <w:ind w:left="567" w:hanging="283"/>
        <w:rPr>
          <w:rFonts w:ascii="Arial" w:hAnsi="Arial" w:cs="Arial"/>
          <w:sz w:val="24"/>
          <w:szCs w:val="24"/>
        </w:rPr>
      </w:pPr>
      <w:r w:rsidRPr="3524E94A">
        <w:rPr>
          <w:rFonts w:ascii="Arial" w:hAnsi="Arial" w:cs="Arial"/>
          <w:sz w:val="24"/>
          <w:szCs w:val="24"/>
        </w:rPr>
        <w:t>NDIS number</w:t>
      </w:r>
    </w:p>
    <w:p w14:paraId="2F353B9B" w14:textId="15A08443" w:rsidR="008A79D3" w:rsidRPr="008A79D3" w:rsidRDefault="69216FB4" w:rsidP="00B0763F">
      <w:pPr>
        <w:pStyle w:val="ListParagraph"/>
        <w:numPr>
          <w:ilvl w:val="0"/>
          <w:numId w:val="9"/>
        </w:numPr>
        <w:spacing w:after="120" w:line="240" w:lineRule="auto"/>
        <w:ind w:left="567" w:hanging="283"/>
        <w:rPr>
          <w:rFonts w:ascii="Arial" w:hAnsi="Arial" w:cs="Arial"/>
          <w:sz w:val="24"/>
          <w:szCs w:val="24"/>
        </w:rPr>
      </w:pPr>
      <w:r w:rsidRPr="3524E94A">
        <w:rPr>
          <w:rFonts w:ascii="Arial" w:hAnsi="Arial" w:cs="Arial"/>
          <w:sz w:val="24"/>
          <w:szCs w:val="24"/>
        </w:rPr>
        <w:t xml:space="preserve">Participant last name </w:t>
      </w:r>
    </w:p>
    <w:p w14:paraId="7454520E" w14:textId="48589329" w:rsidR="00D110D5" w:rsidRDefault="008A79D3" w:rsidP="00D110D5">
      <w:pPr>
        <w:tabs>
          <w:tab w:val="left" w:pos="426"/>
        </w:tabs>
        <w:spacing w:after="120" w:line="240" w:lineRule="auto"/>
        <w:rPr>
          <w:rFonts w:ascii="Arial" w:hAnsi="Arial" w:cs="Arial"/>
          <w:b/>
          <w:bCs/>
          <w:color w:val="6B2976"/>
          <w:sz w:val="24"/>
          <w:szCs w:val="24"/>
        </w:rPr>
      </w:pPr>
      <w:r w:rsidRPr="00583AB4">
        <w:rPr>
          <w:rFonts w:ascii="Arial" w:hAnsi="Arial" w:cs="Arial"/>
          <w:b/>
          <w:bCs/>
          <w:color w:val="6B2976"/>
          <w:sz w:val="24"/>
          <w:szCs w:val="24"/>
        </w:rPr>
        <w:t>Reporting Tasks</w:t>
      </w:r>
      <w:r w:rsidRPr="00583AB4">
        <w:rPr>
          <w:rFonts w:ascii="Arial" w:hAnsi="Arial" w:cs="Arial"/>
          <w:color w:val="6B2976"/>
          <w:sz w:val="24"/>
          <w:szCs w:val="24"/>
        </w:rPr>
        <w:t xml:space="preserve">: </w:t>
      </w:r>
      <w:r w:rsidRPr="008A79D3">
        <w:rPr>
          <w:rFonts w:ascii="Arial" w:hAnsi="Arial" w:cs="Arial"/>
          <w:sz w:val="24"/>
          <w:szCs w:val="24"/>
        </w:rPr>
        <w:t>view and complete reporting tasks associated with requests.</w:t>
      </w:r>
    </w:p>
    <w:p w14:paraId="3529B2D9" w14:textId="4C730A05" w:rsidR="008A79D3" w:rsidRPr="008A79D3" w:rsidRDefault="008A79D3" w:rsidP="00D110D5">
      <w:pPr>
        <w:tabs>
          <w:tab w:val="left" w:pos="426"/>
        </w:tabs>
        <w:spacing w:after="120" w:line="240" w:lineRule="auto"/>
        <w:rPr>
          <w:rFonts w:ascii="Arial" w:hAnsi="Arial" w:cs="Arial"/>
          <w:sz w:val="24"/>
          <w:szCs w:val="24"/>
        </w:rPr>
      </w:pPr>
      <w:r w:rsidRPr="00583AB4">
        <w:rPr>
          <w:rFonts w:ascii="Arial" w:hAnsi="Arial" w:cs="Arial"/>
          <w:b/>
          <w:bCs/>
          <w:color w:val="6B2976"/>
          <w:sz w:val="24"/>
          <w:szCs w:val="24"/>
        </w:rPr>
        <w:t>Request History</w:t>
      </w:r>
      <w:r w:rsidRPr="00583AB4">
        <w:rPr>
          <w:rFonts w:ascii="Arial" w:hAnsi="Arial" w:cs="Arial"/>
          <w:color w:val="6B2976"/>
          <w:sz w:val="24"/>
          <w:szCs w:val="24"/>
        </w:rPr>
        <w:t>:</w:t>
      </w:r>
      <w:r w:rsidRPr="008A79D3">
        <w:rPr>
          <w:rFonts w:ascii="Arial" w:hAnsi="Arial" w:cs="Arial"/>
          <w:sz w:val="24"/>
          <w:szCs w:val="24"/>
        </w:rPr>
        <w:t xml:space="preserve"> view a history of requests.</w:t>
      </w:r>
    </w:p>
    <w:p w14:paraId="1BBEFB43" w14:textId="505F9886" w:rsidR="008A79D3" w:rsidRPr="008A79D3" w:rsidRDefault="008A79D3" w:rsidP="003459F1">
      <w:pPr>
        <w:tabs>
          <w:tab w:val="left" w:pos="426"/>
        </w:tabs>
        <w:spacing w:after="120" w:line="240" w:lineRule="auto"/>
        <w:rPr>
          <w:rFonts w:ascii="Arial" w:hAnsi="Arial" w:cs="Arial"/>
          <w:sz w:val="24"/>
          <w:szCs w:val="24"/>
        </w:rPr>
      </w:pPr>
      <w:r w:rsidRPr="008A79D3">
        <w:rPr>
          <w:rFonts w:ascii="Arial" w:hAnsi="Arial" w:cs="Arial"/>
          <w:sz w:val="24"/>
          <w:szCs w:val="24"/>
        </w:rPr>
        <w:t>You can Search by:</w:t>
      </w:r>
    </w:p>
    <w:p w14:paraId="57EA3471" w14:textId="25038F87" w:rsidR="00FB7C43" w:rsidRPr="00AF2868" w:rsidRDefault="69216FB4" w:rsidP="00B0763F">
      <w:pPr>
        <w:pStyle w:val="ListParagraph"/>
        <w:numPr>
          <w:ilvl w:val="0"/>
          <w:numId w:val="9"/>
        </w:numPr>
        <w:spacing w:after="120" w:line="240" w:lineRule="auto"/>
        <w:ind w:left="567" w:hanging="283"/>
        <w:rPr>
          <w:rFonts w:ascii="Arial" w:hAnsi="Arial" w:cs="Arial"/>
          <w:sz w:val="24"/>
          <w:szCs w:val="24"/>
        </w:rPr>
      </w:pPr>
      <w:r w:rsidRPr="3524E94A">
        <w:rPr>
          <w:rFonts w:ascii="Arial" w:hAnsi="Arial" w:cs="Arial"/>
          <w:sz w:val="24"/>
          <w:szCs w:val="24"/>
        </w:rPr>
        <w:t>Request ID</w:t>
      </w:r>
      <w:r w:rsidR="006A7B92" w:rsidRPr="006A7B92">
        <w:rPr>
          <w:rFonts w:ascii="Arial" w:hAnsi="Arial" w:cs="Arial"/>
          <w:sz w:val="24"/>
          <w:szCs w:val="24"/>
        </w:rPr>
        <w:t xml:space="preserve"> (A guide text is displayed next to the search box, see figure below)</w:t>
      </w:r>
    </w:p>
    <w:p w14:paraId="1FB5CAA2" w14:textId="78F1B523" w:rsidR="00FB7C43" w:rsidRDefault="00FB7C43" w:rsidP="00FB7C43">
      <w:pPr>
        <w:spacing w:after="120" w:line="240" w:lineRule="auto"/>
        <w:rPr>
          <w:rFonts w:ascii="Arial" w:hAnsi="Arial" w:cs="Arial"/>
          <w:sz w:val="24"/>
          <w:szCs w:val="24"/>
        </w:rPr>
      </w:pPr>
      <w:r w:rsidRPr="00C612D4">
        <w:rPr>
          <w:rFonts w:ascii="Arial" w:hAnsi="Arial" w:cs="Arial"/>
          <w:noProof/>
          <w:sz w:val="24"/>
          <w:szCs w:val="24"/>
        </w:rPr>
        <w:drawing>
          <wp:inline distT="0" distB="0" distL="0" distR="0" wp14:anchorId="6BBEFC65" wp14:editId="2F4AC495">
            <wp:extent cx="5731510" cy="1878330"/>
            <wp:effectExtent l="0" t="0" r="2540" b="7620"/>
            <wp:docPr id="147355919" name="Picture 2" descr="A screenshot of a computer&#10;&#10;Description automatically generated">
              <a:extLst xmlns:a="http://schemas.openxmlformats.org/drawingml/2006/main">
                <a:ext uri="{FF2B5EF4-FFF2-40B4-BE49-F238E27FC236}">
                  <a16:creationId xmlns:a16="http://schemas.microsoft.com/office/drawing/2014/main" id="{E8ED58CB-1766-E61B-ECBB-98C6A86D12C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355919" name="Picture 2" descr="A screenshot of a computer&#10;&#10;Description automatically generated">
                      <a:extLst>
                        <a:ext uri="{FF2B5EF4-FFF2-40B4-BE49-F238E27FC236}">
                          <a16:creationId xmlns:a16="http://schemas.microsoft.com/office/drawing/2014/main" id="{E8ED58CB-1766-E61B-ECBB-98C6A86D12C4}"/>
                        </a:ext>
                      </a:extLst>
                    </pic:cNvPr>
                    <pic:cNvPicPr>
                      <a:picLocks noChangeAspect="1"/>
                    </pic:cNvPicPr>
                  </pic:nvPicPr>
                  <pic:blipFill>
                    <a:blip r:embed="rId58"/>
                    <a:stretch>
                      <a:fillRect/>
                    </a:stretch>
                  </pic:blipFill>
                  <pic:spPr>
                    <a:xfrm>
                      <a:off x="0" y="0"/>
                      <a:ext cx="5731510" cy="1878330"/>
                    </a:xfrm>
                    <a:prstGeom prst="rect">
                      <a:avLst/>
                    </a:prstGeom>
                  </pic:spPr>
                </pic:pic>
              </a:graphicData>
            </a:graphic>
          </wp:inline>
        </w:drawing>
      </w:r>
    </w:p>
    <w:p w14:paraId="5B2E9B73" w14:textId="6768F21D" w:rsidR="00041837" w:rsidRDefault="4674553A" w:rsidP="00041837">
      <w:pPr>
        <w:spacing w:after="120" w:line="240" w:lineRule="auto"/>
        <w:jc w:val="center"/>
        <w:rPr>
          <w:rFonts w:ascii="Arial" w:hAnsi="Arial" w:cs="Arial"/>
          <w:sz w:val="24"/>
          <w:szCs w:val="24"/>
        </w:rPr>
      </w:pPr>
      <w:r w:rsidRPr="24042B07">
        <w:rPr>
          <w:rFonts w:ascii="Arial" w:hAnsi="Arial" w:cs="Arial"/>
          <w:i/>
          <w:iCs/>
          <w:color w:val="7030A0"/>
        </w:rPr>
        <w:lastRenderedPageBreak/>
        <w:t xml:space="preserve">Figure </w:t>
      </w:r>
      <w:r w:rsidR="30662380" w:rsidRPr="24042B07">
        <w:rPr>
          <w:rFonts w:ascii="Arial" w:hAnsi="Arial" w:cs="Arial"/>
          <w:i/>
          <w:iCs/>
          <w:color w:val="7030A0"/>
        </w:rPr>
        <w:t>2</w:t>
      </w:r>
      <w:r w:rsidR="0555DC27" w:rsidRPr="24042B07">
        <w:rPr>
          <w:rFonts w:ascii="Arial" w:hAnsi="Arial" w:cs="Arial"/>
          <w:i/>
          <w:iCs/>
          <w:color w:val="7030A0"/>
        </w:rPr>
        <w:t>9</w:t>
      </w:r>
      <w:r w:rsidRPr="24042B07">
        <w:rPr>
          <w:rFonts w:ascii="Arial" w:hAnsi="Arial" w:cs="Arial"/>
          <w:i/>
          <w:iCs/>
          <w:color w:val="7030A0"/>
        </w:rPr>
        <w:t xml:space="preserve"> Request history page, Search box</w:t>
      </w:r>
    </w:p>
    <w:p w14:paraId="05348380" w14:textId="77777777" w:rsidR="00E77EE6" w:rsidRPr="00AF2868" w:rsidRDefault="00E77EE6" w:rsidP="00E77EE6">
      <w:pPr>
        <w:spacing w:after="120" w:line="240" w:lineRule="auto"/>
        <w:rPr>
          <w:rFonts w:ascii="Arial" w:hAnsi="Arial" w:cs="Arial"/>
          <w:b/>
          <w:bCs/>
          <w:sz w:val="24"/>
          <w:szCs w:val="24"/>
        </w:rPr>
      </w:pPr>
      <w:r w:rsidRPr="00AF2868">
        <w:rPr>
          <w:rFonts w:ascii="Arial" w:hAnsi="Arial" w:cs="Arial"/>
          <w:b/>
          <w:bCs/>
          <w:sz w:val="24"/>
          <w:szCs w:val="24"/>
        </w:rPr>
        <w:t>Note:</w:t>
      </w:r>
    </w:p>
    <w:p w14:paraId="4AA57AC6" w14:textId="77777777" w:rsidR="00E77EE6" w:rsidRDefault="00E77EE6" w:rsidP="00B0763F">
      <w:pPr>
        <w:pStyle w:val="ListParagraph"/>
        <w:numPr>
          <w:ilvl w:val="0"/>
          <w:numId w:val="9"/>
        </w:numPr>
        <w:spacing w:after="120" w:line="240" w:lineRule="auto"/>
        <w:rPr>
          <w:rFonts w:ascii="Arial" w:hAnsi="Arial" w:cs="Arial"/>
          <w:sz w:val="24"/>
          <w:szCs w:val="24"/>
        </w:rPr>
      </w:pPr>
      <w:r w:rsidRPr="00193853">
        <w:rPr>
          <w:rFonts w:ascii="Arial" w:hAnsi="Arial" w:cs="Arial"/>
          <w:sz w:val="24"/>
          <w:szCs w:val="24"/>
        </w:rPr>
        <w:t>Input a minimum of 3 numbers in the search box to retrieve the required results. System will display an error message for anything less than 3 numbers in the search box.</w:t>
      </w:r>
    </w:p>
    <w:p w14:paraId="4963DD63" w14:textId="43BAF0CF" w:rsidR="00E77EE6" w:rsidRDefault="00E77EE6" w:rsidP="00B0763F">
      <w:pPr>
        <w:pStyle w:val="ListParagraph"/>
        <w:numPr>
          <w:ilvl w:val="0"/>
          <w:numId w:val="9"/>
        </w:numPr>
        <w:spacing w:after="120" w:line="240" w:lineRule="auto"/>
        <w:rPr>
          <w:rFonts w:ascii="Arial" w:hAnsi="Arial" w:cs="Arial"/>
          <w:sz w:val="24"/>
          <w:szCs w:val="24"/>
        </w:rPr>
      </w:pPr>
      <w:r w:rsidRPr="11317AA5">
        <w:rPr>
          <w:rFonts w:ascii="Arial" w:hAnsi="Arial" w:cs="Arial"/>
          <w:sz w:val="24"/>
          <w:szCs w:val="24"/>
        </w:rPr>
        <w:t xml:space="preserve">Default sorting of the columns </w:t>
      </w:r>
      <w:r w:rsidR="783BC98F" w:rsidRPr="11317AA5">
        <w:rPr>
          <w:rFonts w:ascii="Arial" w:hAnsi="Arial" w:cs="Arial"/>
          <w:sz w:val="24"/>
          <w:szCs w:val="24"/>
        </w:rPr>
        <w:t>is</w:t>
      </w:r>
      <w:r w:rsidRPr="11317AA5">
        <w:rPr>
          <w:rFonts w:ascii="Arial" w:hAnsi="Arial" w:cs="Arial"/>
          <w:sz w:val="24"/>
          <w:szCs w:val="24"/>
        </w:rPr>
        <w:t xml:space="preserve"> in descending order of Request ID.</w:t>
      </w:r>
    </w:p>
    <w:p w14:paraId="391DD7C1" w14:textId="2555D06B" w:rsidR="00B9611F" w:rsidRPr="00AF2868" w:rsidRDefault="00E77EE6" w:rsidP="00B0763F">
      <w:pPr>
        <w:pStyle w:val="ListParagraph"/>
        <w:numPr>
          <w:ilvl w:val="0"/>
          <w:numId w:val="9"/>
        </w:numPr>
        <w:spacing w:after="120" w:line="240" w:lineRule="auto"/>
        <w:rPr>
          <w:rFonts w:ascii="Arial" w:hAnsi="Arial" w:cs="Arial"/>
          <w:sz w:val="24"/>
          <w:szCs w:val="24"/>
        </w:rPr>
      </w:pPr>
      <w:r>
        <w:rPr>
          <w:rFonts w:ascii="Arial" w:hAnsi="Arial" w:cs="Arial"/>
          <w:sz w:val="24"/>
          <w:szCs w:val="24"/>
        </w:rPr>
        <w:t>Sorting by age or status will display list in that order, however if there are more than one participant with same age or status a secondary sorting will be applied, which will display the participants in ascending order of their first name.</w:t>
      </w:r>
    </w:p>
    <w:p w14:paraId="48FC83FC" w14:textId="75B4FD5A" w:rsidR="008A79D3" w:rsidRPr="008A79D3" w:rsidRDefault="008A79D3" w:rsidP="00AF2868">
      <w:pPr>
        <w:tabs>
          <w:tab w:val="left" w:pos="426"/>
        </w:tabs>
        <w:spacing w:after="120" w:line="240" w:lineRule="auto"/>
        <w:rPr>
          <w:rFonts w:ascii="Arial" w:hAnsi="Arial" w:cs="Arial"/>
          <w:sz w:val="24"/>
          <w:szCs w:val="24"/>
        </w:rPr>
      </w:pPr>
      <w:r w:rsidRPr="008A79D3">
        <w:rPr>
          <w:rFonts w:ascii="Arial" w:hAnsi="Arial" w:cs="Arial"/>
          <w:sz w:val="24"/>
          <w:szCs w:val="24"/>
        </w:rPr>
        <w:t>You can Filter by:</w:t>
      </w:r>
    </w:p>
    <w:p w14:paraId="7A530E47" w14:textId="7D9AEBC1" w:rsidR="008A79D3" w:rsidRPr="008A79D3" w:rsidRDefault="69216FB4" w:rsidP="00B0763F">
      <w:pPr>
        <w:pStyle w:val="ListParagraph"/>
        <w:numPr>
          <w:ilvl w:val="0"/>
          <w:numId w:val="9"/>
        </w:numPr>
        <w:spacing w:after="120" w:line="240" w:lineRule="auto"/>
        <w:ind w:left="567" w:hanging="283"/>
        <w:rPr>
          <w:rFonts w:ascii="Arial" w:hAnsi="Arial" w:cs="Arial"/>
          <w:sz w:val="24"/>
          <w:szCs w:val="24"/>
        </w:rPr>
      </w:pPr>
      <w:r w:rsidRPr="3524E94A">
        <w:rPr>
          <w:rFonts w:ascii="Arial" w:hAnsi="Arial" w:cs="Arial"/>
          <w:sz w:val="24"/>
          <w:szCs w:val="24"/>
        </w:rPr>
        <w:t xml:space="preserve">Status </w:t>
      </w:r>
    </w:p>
    <w:p w14:paraId="5F57AAC9" w14:textId="3B534A0B" w:rsidR="008A79D3" w:rsidRPr="008A79D3" w:rsidRDefault="69216FB4" w:rsidP="00B0763F">
      <w:pPr>
        <w:pStyle w:val="ListParagraph"/>
        <w:numPr>
          <w:ilvl w:val="0"/>
          <w:numId w:val="9"/>
        </w:numPr>
        <w:spacing w:after="120" w:line="240" w:lineRule="auto"/>
        <w:ind w:left="567" w:hanging="283"/>
        <w:rPr>
          <w:rFonts w:ascii="Arial" w:hAnsi="Arial" w:cs="Arial"/>
          <w:sz w:val="24"/>
          <w:szCs w:val="24"/>
        </w:rPr>
      </w:pPr>
      <w:r w:rsidRPr="3524E94A">
        <w:rPr>
          <w:rFonts w:ascii="Arial" w:hAnsi="Arial" w:cs="Arial"/>
          <w:sz w:val="24"/>
          <w:szCs w:val="24"/>
        </w:rPr>
        <w:t>Date From</w:t>
      </w:r>
    </w:p>
    <w:p w14:paraId="413FB790" w14:textId="054C5673" w:rsidR="008A79D3" w:rsidRDefault="69216FB4" w:rsidP="00B0763F">
      <w:pPr>
        <w:pStyle w:val="ListParagraph"/>
        <w:numPr>
          <w:ilvl w:val="0"/>
          <w:numId w:val="9"/>
        </w:numPr>
        <w:spacing w:after="120" w:line="240" w:lineRule="auto"/>
        <w:ind w:left="567" w:hanging="283"/>
        <w:rPr>
          <w:rFonts w:ascii="Arial" w:hAnsi="Arial" w:cs="Arial"/>
          <w:sz w:val="24"/>
          <w:szCs w:val="24"/>
        </w:rPr>
      </w:pPr>
      <w:r w:rsidRPr="3524E94A">
        <w:rPr>
          <w:rFonts w:ascii="Arial" w:hAnsi="Arial" w:cs="Arial"/>
          <w:sz w:val="24"/>
          <w:szCs w:val="24"/>
        </w:rPr>
        <w:t>Date to</w:t>
      </w:r>
    </w:p>
    <w:p w14:paraId="6998BCA9" w14:textId="77777777" w:rsidR="00E6599C" w:rsidRDefault="00E6599C" w:rsidP="00FF2665">
      <w:pPr>
        <w:spacing w:after="0" w:line="240" w:lineRule="auto"/>
        <w:rPr>
          <w:rFonts w:ascii="Arial" w:hAnsi="Arial" w:cs="Arial"/>
          <w:sz w:val="24"/>
          <w:szCs w:val="24"/>
        </w:rPr>
      </w:pPr>
    </w:p>
    <w:p w14:paraId="53C97978" w14:textId="09838DD7" w:rsidR="00E6599C" w:rsidRPr="00075618" w:rsidRDefault="00E6599C" w:rsidP="00FF2665">
      <w:pPr>
        <w:pStyle w:val="Heading3"/>
        <w:spacing w:before="0" w:line="240" w:lineRule="auto"/>
      </w:pPr>
      <w:bookmarkStart w:id="40" w:name="_Toc216084180"/>
      <w:r>
        <w:t>Maximum display of 2000 Requests on the Request history page</w:t>
      </w:r>
      <w:bookmarkEnd w:id="40"/>
    </w:p>
    <w:p w14:paraId="7345CB41" w14:textId="77777777" w:rsidR="00E6599C" w:rsidRDefault="00E6599C" w:rsidP="00E6599C">
      <w:pPr>
        <w:spacing w:after="120" w:line="240" w:lineRule="auto"/>
        <w:rPr>
          <w:rFonts w:ascii="Arial" w:eastAsia="Arial" w:hAnsi="Arial" w:cs="Arial"/>
          <w:color w:val="000000" w:themeColor="text1"/>
          <w:sz w:val="24"/>
          <w:szCs w:val="24"/>
        </w:rPr>
      </w:pPr>
      <w:r w:rsidRPr="7574AED1">
        <w:rPr>
          <w:rFonts w:ascii="Arial" w:eastAsia="Arial" w:hAnsi="Arial" w:cs="Arial"/>
          <w:color w:val="000000" w:themeColor="text1"/>
          <w:sz w:val="24"/>
          <w:szCs w:val="24"/>
        </w:rPr>
        <w:t>This list will display a maximum of 2,000 records. The below error message will appear if this limit is exceeded. To view the remaining records, use the search and filter tools.</w:t>
      </w:r>
    </w:p>
    <w:p w14:paraId="2FB4F1AB" w14:textId="0A382289" w:rsidR="00E6599C" w:rsidRDefault="00FB6471" w:rsidP="00E6599C">
      <w:pPr>
        <w:spacing w:after="120" w:line="240" w:lineRule="auto"/>
        <w:rPr>
          <w:rFonts w:ascii="Arial" w:hAnsi="Arial" w:cs="Arial"/>
          <w:sz w:val="24"/>
          <w:szCs w:val="24"/>
        </w:rPr>
      </w:pPr>
      <w:r w:rsidRPr="0068022F">
        <w:rPr>
          <w:noProof/>
        </w:rPr>
        <w:drawing>
          <wp:inline distT="0" distB="0" distL="0" distR="0" wp14:anchorId="26919D31" wp14:editId="3B4815DA">
            <wp:extent cx="5266627" cy="2700997"/>
            <wp:effectExtent l="0" t="0" r="0" b="4445"/>
            <wp:docPr id="436606721" name="Picture 8" descr="A screenshot of a computer&#10;&#10;Description automatically generated">
              <a:extLst xmlns:a="http://schemas.openxmlformats.org/drawingml/2006/main">
                <a:ext uri="{FF2B5EF4-FFF2-40B4-BE49-F238E27FC236}">
                  <a16:creationId xmlns:a16="http://schemas.microsoft.com/office/drawing/2014/main" id="{80B5C237-F7E8-650F-0362-EB6D591778A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606721" name="Picture 8" descr="A screenshot of a computer&#10;&#10;Description automatically generated">
                      <a:extLst>
                        <a:ext uri="{FF2B5EF4-FFF2-40B4-BE49-F238E27FC236}">
                          <a16:creationId xmlns:a16="http://schemas.microsoft.com/office/drawing/2014/main" id="{80B5C237-F7E8-650F-0362-EB6D591778AF}"/>
                        </a:ext>
                      </a:extLst>
                    </pic:cNvPr>
                    <pic:cNvPicPr>
                      <a:picLocks noChangeAspect="1"/>
                    </pic:cNvPicPr>
                  </pic:nvPicPr>
                  <pic:blipFill>
                    <a:blip r:embed="rId59"/>
                    <a:stretch>
                      <a:fillRect/>
                    </a:stretch>
                  </pic:blipFill>
                  <pic:spPr>
                    <a:xfrm>
                      <a:off x="0" y="0"/>
                      <a:ext cx="5346654" cy="2742039"/>
                    </a:xfrm>
                    <a:prstGeom prst="rect">
                      <a:avLst/>
                    </a:prstGeom>
                  </pic:spPr>
                </pic:pic>
              </a:graphicData>
            </a:graphic>
          </wp:inline>
        </w:drawing>
      </w:r>
    </w:p>
    <w:p w14:paraId="77D9BD81" w14:textId="401D2B6F" w:rsidR="006F5EB7" w:rsidRPr="004543AF" w:rsidRDefault="5588D96C" w:rsidP="006F5EB7">
      <w:pPr>
        <w:spacing w:before="240" w:after="120" w:line="279" w:lineRule="auto"/>
        <w:jc w:val="center"/>
      </w:pPr>
      <w:r w:rsidRPr="24042B07">
        <w:rPr>
          <w:rFonts w:ascii="Arial" w:hAnsi="Arial" w:cs="Arial"/>
          <w:i/>
          <w:iCs/>
          <w:color w:val="7030A0"/>
        </w:rPr>
        <w:t xml:space="preserve">Figure </w:t>
      </w:r>
      <w:r w:rsidR="36753107" w:rsidRPr="24042B07">
        <w:rPr>
          <w:rFonts w:ascii="Arial" w:hAnsi="Arial" w:cs="Arial"/>
          <w:i/>
          <w:iCs/>
          <w:color w:val="7030A0"/>
        </w:rPr>
        <w:t>30</w:t>
      </w:r>
      <w:r w:rsidRPr="24042B07">
        <w:rPr>
          <w:rFonts w:ascii="Arial" w:hAnsi="Arial" w:cs="Arial"/>
          <w:i/>
          <w:iCs/>
          <w:color w:val="7030A0"/>
        </w:rPr>
        <w:t xml:space="preserve"> Request history page, 2000 requests display error message</w:t>
      </w:r>
    </w:p>
    <w:p w14:paraId="599F28F4" w14:textId="77777777" w:rsidR="00FF2665" w:rsidRDefault="00FF2665" w:rsidP="004031EE">
      <w:pPr>
        <w:spacing w:after="120" w:line="240" w:lineRule="auto"/>
        <w:rPr>
          <w:rFonts w:ascii="Arial" w:hAnsi="Arial" w:cs="Arial"/>
          <w:sz w:val="24"/>
          <w:szCs w:val="24"/>
        </w:rPr>
      </w:pPr>
    </w:p>
    <w:p w14:paraId="5FDC7C6B" w14:textId="1864445B" w:rsidR="008A79D3" w:rsidRPr="008A79D3" w:rsidRDefault="008A79D3" w:rsidP="004031EE">
      <w:pPr>
        <w:spacing w:after="120" w:line="240" w:lineRule="auto"/>
        <w:rPr>
          <w:rFonts w:ascii="Arial" w:hAnsi="Arial" w:cs="Arial"/>
          <w:sz w:val="24"/>
          <w:szCs w:val="24"/>
        </w:rPr>
      </w:pPr>
      <w:r w:rsidRPr="008A79D3">
        <w:rPr>
          <w:rFonts w:ascii="Arial" w:hAnsi="Arial" w:cs="Arial"/>
          <w:sz w:val="24"/>
          <w:szCs w:val="24"/>
        </w:rPr>
        <w:t xml:space="preserve">The encircled number beside </w:t>
      </w:r>
      <w:r w:rsidRPr="003D1490">
        <w:rPr>
          <w:rFonts w:ascii="Arial" w:hAnsi="Arial" w:cs="Arial"/>
          <w:b/>
          <w:bCs/>
          <w:sz w:val="24"/>
          <w:szCs w:val="24"/>
        </w:rPr>
        <w:t>Pending requests</w:t>
      </w:r>
      <w:r w:rsidRPr="008A79D3">
        <w:rPr>
          <w:rFonts w:ascii="Arial" w:hAnsi="Arial" w:cs="Arial"/>
          <w:sz w:val="24"/>
          <w:szCs w:val="24"/>
        </w:rPr>
        <w:t xml:space="preserve"> link shows the number of outstanding, pending requests for service for your organisation.</w:t>
      </w:r>
    </w:p>
    <w:p w14:paraId="01D4181E" w14:textId="7DBE3B28" w:rsidR="008225A4" w:rsidRDefault="008225A4" w:rsidP="009F2063">
      <w:pPr>
        <w:keepNext/>
        <w:spacing w:after="120" w:line="240" w:lineRule="auto"/>
      </w:pPr>
      <w:r>
        <w:rPr>
          <w:noProof/>
        </w:rPr>
        <w:lastRenderedPageBreak/>
        <w:drawing>
          <wp:inline distT="0" distB="0" distL="0" distR="0" wp14:anchorId="05F059F5" wp14:editId="5E37583F">
            <wp:extent cx="5731510" cy="2705735"/>
            <wp:effectExtent l="152400" t="152400" r="364490" b="361315"/>
            <wp:docPr id="54" name="Picture 5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A screenshot of a computer&#10;&#10;Description automatically generated"/>
                    <pic:cNvPicPr/>
                  </pic:nvPicPr>
                  <pic:blipFill>
                    <a:blip r:embed="rId60"/>
                    <a:stretch>
                      <a:fillRect/>
                    </a:stretch>
                  </pic:blipFill>
                  <pic:spPr>
                    <a:xfrm>
                      <a:off x="0" y="0"/>
                      <a:ext cx="5731510" cy="2705735"/>
                    </a:xfrm>
                    <a:prstGeom prst="rect">
                      <a:avLst/>
                    </a:prstGeom>
                    <a:ln>
                      <a:noFill/>
                    </a:ln>
                    <a:effectLst>
                      <a:outerShdw blurRad="292100" dist="139700" dir="2700000" algn="tl" rotWithShape="0">
                        <a:srgbClr val="333333">
                          <a:alpha val="65000"/>
                        </a:srgbClr>
                      </a:outerShdw>
                    </a:effectLst>
                  </pic:spPr>
                </pic:pic>
              </a:graphicData>
            </a:graphic>
          </wp:inline>
        </w:drawing>
      </w:r>
    </w:p>
    <w:p w14:paraId="289DF8FA" w14:textId="3A18268E" w:rsidR="008A79D3" w:rsidRPr="008A79D3" w:rsidRDefault="54EF740A" w:rsidP="00DD1168">
      <w:pPr>
        <w:pStyle w:val="Caption"/>
        <w:jc w:val="center"/>
        <w:rPr>
          <w:sz w:val="24"/>
          <w:szCs w:val="24"/>
        </w:rPr>
      </w:pPr>
      <w:r>
        <w:t xml:space="preserve">Figure </w:t>
      </w:r>
      <w:r w:rsidR="13B418DF">
        <w:t>3</w:t>
      </w:r>
      <w:r w:rsidR="4674D0C7">
        <w:t>1</w:t>
      </w:r>
      <w:r>
        <w:t xml:space="preserve"> Requests for service page, showing links to sections</w:t>
      </w:r>
    </w:p>
    <w:p w14:paraId="353D9BBD" w14:textId="77777777" w:rsidR="00A557B7" w:rsidRPr="00C4447D" w:rsidRDefault="00A557B7" w:rsidP="003459F1">
      <w:pPr>
        <w:tabs>
          <w:tab w:val="left" w:pos="426"/>
        </w:tabs>
        <w:spacing w:after="120" w:line="240" w:lineRule="auto"/>
        <w:rPr>
          <w:rFonts w:ascii="Arial" w:hAnsi="Arial" w:cs="Arial"/>
          <w:i/>
          <w:iCs/>
          <w:color w:val="7030A0"/>
          <w:szCs w:val="22"/>
        </w:rPr>
      </w:pPr>
    </w:p>
    <w:p w14:paraId="7E8A02CA" w14:textId="77777777" w:rsidR="008A79D3" w:rsidRPr="008A79D3" w:rsidRDefault="008A79D3" w:rsidP="003459F1">
      <w:pPr>
        <w:tabs>
          <w:tab w:val="left" w:pos="426"/>
        </w:tabs>
        <w:spacing w:after="120" w:line="240" w:lineRule="auto"/>
        <w:rPr>
          <w:rFonts w:ascii="Arial" w:hAnsi="Arial" w:cs="Arial"/>
          <w:sz w:val="24"/>
          <w:szCs w:val="24"/>
        </w:rPr>
      </w:pPr>
      <w:r w:rsidRPr="008A79D3">
        <w:rPr>
          <w:rFonts w:ascii="Arial" w:hAnsi="Arial" w:cs="Arial"/>
          <w:sz w:val="24"/>
          <w:szCs w:val="24"/>
        </w:rPr>
        <w:t>3.</w:t>
      </w:r>
      <w:r w:rsidRPr="008A79D3">
        <w:rPr>
          <w:rFonts w:ascii="Arial" w:hAnsi="Arial" w:cs="Arial"/>
          <w:sz w:val="24"/>
          <w:szCs w:val="24"/>
        </w:rPr>
        <w:tab/>
        <w:t xml:space="preserve">The </w:t>
      </w:r>
      <w:r w:rsidRPr="00C4447D">
        <w:rPr>
          <w:rFonts w:ascii="Arial" w:hAnsi="Arial" w:cs="Arial"/>
          <w:b/>
          <w:bCs/>
          <w:sz w:val="24"/>
          <w:szCs w:val="24"/>
        </w:rPr>
        <w:t>Pending requests</w:t>
      </w:r>
      <w:r w:rsidRPr="008A79D3">
        <w:rPr>
          <w:rFonts w:ascii="Arial" w:hAnsi="Arial" w:cs="Arial"/>
          <w:sz w:val="24"/>
          <w:szCs w:val="24"/>
        </w:rPr>
        <w:t xml:space="preserve"> section will display a list of pending requests for service for your organisation. The following details are included for each request:</w:t>
      </w:r>
    </w:p>
    <w:p w14:paraId="0F9A00F0" w14:textId="77777777" w:rsidR="008A79D3" w:rsidRPr="008A79D3" w:rsidRDefault="008A79D3" w:rsidP="003459F1">
      <w:pPr>
        <w:tabs>
          <w:tab w:val="left" w:pos="426"/>
        </w:tabs>
        <w:spacing w:after="120" w:line="240" w:lineRule="auto"/>
        <w:rPr>
          <w:rFonts w:ascii="Arial" w:hAnsi="Arial" w:cs="Arial"/>
          <w:sz w:val="24"/>
          <w:szCs w:val="24"/>
        </w:rPr>
      </w:pPr>
      <w:r w:rsidRPr="00C4447D">
        <w:rPr>
          <w:rFonts w:ascii="Arial" w:hAnsi="Arial" w:cs="Arial"/>
          <w:b/>
          <w:bCs/>
          <w:sz w:val="24"/>
          <w:szCs w:val="24"/>
        </w:rPr>
        <w:t>Request ID</w:t>
      </w:r>
      <w:r w:rsidRPr="008A79D3">
        <w:rPr>
          <w:rFonts w:ascii="Arial" w:hAnsi="Arial" w:cs="Arial"/>
          <w:sz w:val="24"/>
          <w:szCs w:val="24"/>
        </w:rPr>
        <w:t>: A unique ID for each request.</w:t>
      </w:r>
    </w:p>
    <w:p w14:paraId="2222ACEA" w14:textId="77777777" w:rsidR="008A79D3" w:rsidRPr="008A79D3" w:rsidRDefault="008A79D3" w:rsidP="003459F1">
      <w:pPr>
        <w:tabs>
          <w:tab w:val="left" w:pos="426"/>
        </w:tabs>
        <w:spacing w:after="120" w:line="240" w:lineRule="auto"/>
        <w:rPr>
          <w:rFonts w:ascii="Arial" w:hAnsi="Arial" w:cs="Arial"/>
          <w:sz w:val="24"/>
          <w:szCs w:val="24"/>
        </w:rPr>
      </w:pPr>
      <w:r w:rsidRPr="00C4447D">
        <w:rPr>
          <w:rFonts w:ascii="Arial" w:hAnsi="Arial" w:cs="Arial"/>
          <w:b/>
          <w:bCs/>
          <w:sz w:val="24"/>
          <w:szCs w:val="24"/>
        </w:rPr>
        <w:t>Age</w:t>
      </w:r>
      <w:r w:rsidRPr="008A79D3">
        <w:rPr>
          <w:rFonts w:ascii="Arial" w:hAnsi="Arial" w:cs="Arial"/>
          <w:sz w:val="24"/>
          <w:szCs w:val="24"/>
        </w:rPr>
        <w:t>: The participant’s current age.</w:t>
      </w:r>
    </w:p>
    <w:p w14:paraId="2750498D" w14:textId="77777777" w:rsidR="008A79D3" w:rsidRPr="008A79D3" w:rsidRDefault="008A79D3" w:rsidP="003459F1">
      <w:pPr>
        <w:tabs>
          <w:tab w:val="left" w:pos="426"/>
        </w:tabs>
        <w:spacing w:after="120" w:line="240" w:lineRule="auto"/>
        <w:rPr>
          <w:rFonts w:ascii="Arial" w:hAnsi="Arial" w:cs="Arial"/>
          <w:sz w:val="24"/>
          <w:szCs w:val="24"/>
        </w:rPr>
      </w:pPr>
      <w:r w:rsidRPr="00C4447D">
        <w:rPr>
          <w:rFonts w:ascii="Arial" w:hAnsi="Arial" w:cs="Arial"/>
          <w:b/>
          <w:bCs/>
          <w:sz w:val="24"/>
          <w:szCs w:val="24"/>
        </w:rPr>
        <w:t>Location</w:t>
      </w:r>
      <w:r w:rsidRPr="008A79D3">
        <w:rPr>
          <w:rFonts w:ascii="Arial" w:hAnsi="Arial" w:cs="Arial"/>
          <w:sz w:val="24"/>
          <w:szCs w:val="24"/>
        </w:rPr>
        <w:t>: The participant’s suburb.</w:t>
      </w:r>
    </w:p>
    <w:p w14:paraId="4E227712" w14:textId="77777777" w:rsidR="008A79D3" w:rsidRPr="008A79D3" w:rsidRDefault="008A79D3" w:rsidP="003459F1">
      <w:pPr>
        <w:tabs>
          <w:tab w:val="left" w:pos="426"/>
        </w:tabs>
        <w:spacing w:after="120" w:line="240" w:lineRule="auto"/>
        <w:rPr>
          <w:rFonts w:ascii="Arial" w:hAnsi="Arial" w:cs="Arial"/>
          <w:sz w:val="24"/>
          <w:szCs w:val="24"/>
        </w:rPr>
      </w:pPr>
      <w:r w:rsidRPr="00C4447D">
        <w:rPr>
          <w:rFonts w:ascii="Arial" w:hAnsi="Arial" w:cs="Arial"/>
          <w:b/>
          <w:bCs/>
          <w:sz w:val="24"/>
          <w:szCs w:val="24"/>
        </w:rPr>
        <w:t>Disability</w:t>
      </w:r>
      <w:r w:rsidRPr="008A79D3">
        <w:rPr>
          <w:rFonts w:ascii="Arial" w:hAnsi="Arial" w:cs="Arial"/>
          <w:sz w:val="24"/>
          <w:szCs w:val="24"/>
        </w:rPr>
        <w:t>: The main disability experienced by the participant.</w:t>
      </w:r>
    </w:p>
    <w:p w14:paraId="1B3EC702" w14:textId="77777777" w:rsidR="008A79D3" w:rsidRPr="008A79D3" w:rsidRDefault="10756F3F" w:rsidP="003459F1">
      <w:pPr>
        <w:tabs>
          <w:tab w:val="left" w:pos="426"/>
        </w:tabs>
        <w:spacing w:after="120" w:line="240" w:lineRule="auto"/>
        <w:rPr>
          <w:rFonts w:ascii="Arial" w:hAnsi="Arial" w:cs="Arial"/>
          <w:sz w:val="24"/>
          <w:szCs w:val="24"/>
        </w:rPr>
      </w:pPr>
      <w:r w:rsidRPr="5527F22A">
        <w:rPr>
          <w:rFonts w:ascii="Arial" w:hAnsi="Arial" w:cs="Arial"/>
          <w:b/>
          <w:bCs/>
          <w:sz w:val="24"/>
          <w:szCs w:val="24"/>
        </w:rPr>
        <w:t>Decision due</w:t>
      </w:r>
      <w:r w:rsidRPr="5527F22A">
        <w:rPr>
          <w:rFonts w:ascii="Arial" w:hAnsi="Arial" w:cs="Arial"/>
          <w:sz w:val="24"/>
          <w:szCs w:val="24"/>
        </w:rPr>
        <w:t>: The due date for a response to the request.</w:t>
      </w:r>
    </w:p>
    <w:p w14:paraId="07785D58" w14:textId="714BDB73" w:rsidR="73657ED6" w:rsidRDefault="73657ED6" w:rsidP="5527F22A">
      <w:pPr>
        <w:tabs>
          <w:tab w:val="left" w:pos="426"/>
        </w:tabs>
        <w:spacing w:after="120" w:line="240" w:lineRule="auto"/>
        <w:rPr>
          <w:rFonts w:ascii="Arial" w:hAnsi="Arial" w:cs="Arial"/>
          <w:sz w:val="24"/>
          <w:szCs w:val="24"/>
        </w:rPr>
      </w:pPr>
      <w:r w:rsidRPr="00AF2868">
        <w:rPr>
          <w:rFonts w:ascii="Arial" w:hAnsi="Arial" w:cs="Arial"/>
          <w:b/>
          <w:bCs/>
          <w:sz w:val="24"/>
          <w:szCs w:val="24"/>
        </w:rPr>
        <w:t>Note</w:t>
      </w:r>
      <w:r w:rsidRPr="5527F22A">
        <w:rPr>
          <w:rFonts w:ascii="Arial" w:hAnsi="Arial" w:cs="Arial"/>
          <w:sz w:val="24"/>
          <w:szCs w:val="24"/>
        </w:rPr>
        <w:t xml:space="preserve">: All RFS’s need to be accepted/declined within 5days from </w:t>
      </w:r>
      <w:r w:rsidR="500CC217" w:rsidRPr="5527F22A">
        <w:rPr>
          <w:rFonts w:ascii="Arial" w:hAnsi="Arial" w:cs="Arial"/>
          <w:sz w:val="24"/>
          <w:szCs w:val="24"/>
        </w:rPr>
        <w:t xml:space="preserve">when its </w:t>
      </w:r>
      <w:r w:rsidR="118DA5AD" w:rsidRPr="5527F22A">
        <w:rPr>
          <w:rFonts w:ascii="Arial" w:hAnsi="Arial" w:cs="Arial"/>
          <w:sz w:val="24"/>
          <w:szCs w:val="24"/>
        </w:rPr>
        <w:t>received</w:t>
      </w:r>
      <w:r w:rsidRPr="5527F22A">
        <w:rPr>
          <w:rFonts w:ascii="Arial" w:hAnsi="Arial" w:cs="Arial"/>
          <w:sz w:val="24"/>
          <w:szCs w:val="24"/>
        </w:rPr>
        <w:t>.</w:t>
      </w:r>
      <w:r w:rsidR="46BFD9B1" w:rsidRPr="5527F22A">
        <w:rPr>
          <w:rFonts w:ascii="Arial" w:hAnsi="Arial" w:cs="Arial"/>
          <w:sz w:val="24"/>
          <w:szCs w:val="24"/>
        </w:rPr>
        <w:t xml:space="preserve"> Any request which </w:t>
      </w:r>
      <w:r w:rsidR="75E4C235" w:rsidRPr="5527F22A">
        <w:rPr>
          <w:rFonts w:ascii="Arial" w:hAnsi="Arial" w:cs="Arial"/>
          <w:sz w:val="24"/>
          <w:szCs w:val="24"/>
        </w:rPr>
        <w:t xml:space="preserve">isn’t </w:t>
      </w:r>
      <w:r w:rsidR="46BFD9B1" w:rsidRPr="5527F22A">
        <w:rPr>
          <w:rFonts w:ascii="Arial" w:hAnsi="Arial" w:cs="Arial"/>
          <w:sz w:val="24"/>
          <w:szCs w:val="24"/>
        </w:rPr>
        <w:t xml:space="preserve">actioned within this </w:t>
      </w:r>
      <w:r w:rsidR="78F99315" w:rsidRPr="5527F22A">
        <w:rPr>
          <w:rFonts w:ascii="Arial" w:hAnsi="Arial" w:cs="Arial"/>
          <w:sz w:val="24"/>
          <w:szCs w:val="24"/>
        </w:rPr>
        <w:t xml:space="preserve">time </w:t>
      </w:r>
      <w:r w:rsidR="46BFD9B1" w:rsidRPr="5527F22A">
        <w:rPr>
          <w:rFonts w:ascii="Arial" w:hAnsi="Arial" w:cs="Arial"/>
          <w:sz w:val="24"/>
          <w:szCs w:val="24"/>
        </w:rPr>
        <w:t>will expire</w:t>
      </w:r>
      <w:r w:rsidR="3693CA28" w:rsidRPr="5527F22A">
        <w:rPr>
          <w:rFonts w:ascii="Arial" w:hAnsi="Arial" w:cs="Arial"/>
          <w:sz w:val="24"/>
          <w:szCs w:val="24"/>
        </w:rPr>
        <w:t xml:space="preserve"> </w:t>
      </w:r>
      <w:r w:rsidR="46BFD9B1" w:rsidRPr="5527F22A">
        <w:rPr>
          <w:rFonts w:ascii="Arial" w:hAnsi="Arial" w:cs="Arial"/>
          <w:sz w:val="24"/>
          <w:szCs w:val="24"/>
        </w:rPr>
        <w:t>automatically.</w:t>
      </w:r>
      <w:r w:rsidR="555B37EC" w:rsidRPr="5527F22A">
        <w:rPr>
          <w:rFonts w:ascii="Arial" w:hAnsi="Arial" w:cs="Arial"/>
          <w:sz w:val="24"/>
          <w:szCs w:val="24"/>
        </w:rPr>
        <w:t xml:space="preserve"> A new RFS will need to be submitted to establish the relationship. </w:t>
      </w:r>
    </w:p>
    <w:p w14:paraId="5265468E" w14:textId="11C10EF5" w:rsidR="008A79D3" w:rsidRPr="008A79D3" w:rsidRDefault="008A79D3" w:rsidP="003459F1">
      <w:pPr>
        <w:tabs>
          <w:tab w:val="left" w:pos="426"/>
        </w:tabs>
        <w:spacing w:after="120" w:line="240" w:lineRule="auto"/>
        <w:rPr>
          <w:rFonts w:ascii="Arial" w:hAnsi="Arial" w:cs="Arial"/>
          <w:sz w:val="24"/>
          <w:szCs w:val="24"/>
        </w:rPr>
      </w:pPr>
      <w:r w:rsidRPr="1C627BD7">
        <w:rPr>
          <w:rFonts w:ascii="Arial" w:hAnsi="Arial" w:cs="Arial"/>
          <w:sz w:val="24"/>
          <w:szCs w:val="24"/>
        </w:rPr>
        <w:t xml:space="preserve">This list can be sorted by column, toggle between ascending and descending </w:t>
      </w:r>
      <w:r>
        <w:br/>
      </w:r>
      <w:r w:rsidRPr="1C627BD7">
        <w:rPr>
          <w:rFonts w:ascii="Arial" w:hAnsi="Arial" w:cs="Arial"/>
          <w:sz w:val="24"/>
          <w:szCs w:val="24"/>
        </w:rPr>
        <w:t>sort-order by clicking the column heading.</w:t>
      </w:r>
    </w:p>
    <w:p w14:paraId="1250A395" w14:textId="77777777" w:rsidR="008A79D3" w:rsidRPr="008A79D3" w:rsidRDefault="008A79D3" w:rsidP="003459F1">
      <w:pPr>
        <w:tabs>
          <w:tab w:val="left" w:pos="426"/>
        </w:tabs>
        <w:spacing w:after="120" w:line="240" w:lineRule="auto"/>
        <w:rPr>
          <w:rFonts w:ascii="Arial" w:hAnsi="Arial" w:cs="Arial"/>
          <w:sz w:val="24"/>
          <w:szCs w:val="24"/>
        </w:rPr>
      </w:pPr>
      <w:r w:rsidRPr="008A79D3">
        <w:rPr>
          <w:rFonts w:ascii="Arial" w:hAnsi="Arial" w:cs="Arial"/>
          <w:sz w:val="24"/>
          <w:szCs w:val="24"/>
        </w:rPr>
        <w:t>4.</w:t>
      </w:r>
      <w:r w:rsidRPr="008A79D3">
        <w:rPr>
          <w:rFonts w:ascii="Arial" w:hAnsi="Arial" w:cs="Arial"/>
          <w:sz w:val="24"/>
          <w:szCs w:val="24"/>
        </w:rPr>
        <w:tab/>
        <w:t xml:space="preserve">To review the details of a pending request, click the link under the Request ID column. </w:t>
      </w:r>
    </w:p>
    <w:p w14:paraId="1AE5FC1E" w14:textId="09A11561" w:rsidR="00A42821" w:rsidRPr="008A79D3" w:rsidRDefault="00B04FC5" w:rsidP="00DD1168">
      <w:pPr>
        <w:spacing w:after="120" w:line="240" w:lineRule="auto"/>
        <w:jc w:val="center"/>
        <w:rPr>
          <w:rFonts w:ascii="Arial" w:hAnsi="Arial" w:cs="Arial"/>
          <w:sz w:val="24"/>
          <w:szCs w:val="24"/>
        </w:rPr>
      </w:pPr>
      <w:r>
        <w:rPr>
          <w:noProof/>
        </w:rPr>
        <w:lastRenderedPageBreak/>
        <mc:AlternateContent>
          <mc:Choice Requires="wps">
            <w:drawing>
              <wp:anchor distT="0" distB="0" distL="114300" distR="114300" simplePos="0" relativeHeight="251658242" behindDoc="0" locked="0" layoutInCell="1" allowOverlap="1" wp14:anchorId="4B12439D" wp14:editId="0CD75323">
                <wp:simplePos x="0" y="0"/>
                <wp:positionH relativeFrom="column">
                  <wp:posOffset>1371600</wp:posOffset>
                </wp:positionH>
                <wp:positionV relativeFrom="paragraph">
                  <wp:posOffset>781050</wp:posOffset>
                </wp:positionV>
                <wp:extent cx="733425" cy="1171575"/>
                <wp:effectExtent l="0" t="0" r="28575" b="28575"/>
                <wp:wrapNone/>
                <wp:docPr id="13" name="Rectangle 13"/>
                <wp:cNvGraphicFramePr/>
                <a:graphic xmlns:a="http://schemas.openxmlformats.org/drawingml/2006/main">
                  <a:graphicData uri="http://schemas.microsoft.com/office/word/2010/wordprocessingShape">
                    <wps:wsp>
                      <wps:cNvSpPr/>
                      <wps:spPr>
                        <a:xfrm>
                          <a:off x="0" y="0"/>
                          <a:ext cx="733425" cy="117157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13596B3" id="Rectangle 13" o:spid="_x0000_s1026" style="position:absolute;margin-left:108pt;margin-top:61.5pt;width:57.75pt;height:92.25pt;z-index:25165824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" filled="f" strokecolor="red" strokeweight="1.5pt"/>
            </w:pict>
          </mc:Fallback>
        </mc:AlternateContent>
      </w:r>
      <w:r w:rsidR="000F6B9A" w:rsidRPr="006E4543">
        <w:rPr>
          <w:noProof/>
        </w:rPr>
        <w:drawing>
          <wp:inline distT="0" distB="0" distL="0" distR="0" wp14:anchorId="7E01116D" wp14:editId="0A067564">
            <wp:extent cx="3069671" cy="1973580"/>
            <wp:effectExtent l="190500" t="190500" r="187960" b="198120"/>
            <wp:docPr id="43" name="Picture 4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Table&#10;&#10;Description automatically generated"/>
                    <pic:cNvPicPr/>
                  </pic:nvPicPr>
                  <pic:blipFill rotWithShape="1">
                    <a:blip r:embed="rId61">
                      <a:extLst>
                        <a:ext uri="{28A0092B-C50C-407E-A947-70E740481C1C}">
                          <a14:useLocalDpi xmlns:a14="http://schemas.microsoft.com/office/drawing/2010/main" val="0"/>
                        </a:ext>
                      </a:extLst>
                    </a:blip>
                    <a:srcRect l="2217" t="22009" r="53410" b="39399"/>
                    <a:stretch/>
                  </pic:blipFill>
                  <pic:spPr bwMode="auto">
                    <a:xfrm>
                      <a:off x="0" y="0"/>
                      <a:ext cx="3101170" cy="1993832"/>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3448E70C" w14:textId="3B439A0E" w:rsidR="008A79D3" w:rsidRDefault="008A79D3" w:rsidP="005553C7">
      <w:pPr>
        <w:spacing w:after="120" w:line="240" w:lineRule="auto"/>
        <w:rPr>
          <w:rFonts w:ascii="Arial" w:hAnsi="Arial" w:cs="Arial"/>
          <w:i/>
          <w:iCs/>
          <w:color w:val="7030A0"/>
          <w:szCs w:val="22"/>
        </w:rPr>
      </w:pPr>
    </w:p>
    <w:p w14:paraId="4956FDDC" w14:textId="4B8BD846" w:rsidR="00A06E95" w:rsidRDefault="760CD73E" w:rsidP="00DD1168">
      <w:pPr>
        <w:pStyle w:val="Caption"/>
        <w:jc w:val="center"/>
      </w:pPr>
      <w:r>
        <w:t>Figure</w:t>
      </w:r>
      <w:r w:rsidR="03469BA7">
        <w:t xml:space="preserve"> </w:t>
      </w:r>
      <w:r w:rsidR="3FF7CEB5">
        <w:t>3</w:t>
      </w:r>
      <w:r w:rsidR="74C4180D">
        <w:t>2</w:t>
      </w:r>
      <w:r>
        <w:t xml:space="preserve"> Opening a request for service</w:t>
      </w:r>
    </w:p>
    <w:p w14:paraId="6B986D3E" w14:textId="77777777" w:rsidR="00A06E95" w:rsidRPr="008A79D3" w:rsidRDefault="00A06E95" w:rsidP="005553C7">
      <w:pPr>
        <w:spacing w:after="120" w:line="240" w:lineRule="auto"/>
        <w:rPr>
          <w:rFonts w:ascii="Arial" w:hAnsi="Arial" w:cs="Arial"/>
          <w:sz w:val="24"/>
          <w:szCs w:val="24"/>
        </w:rPr>
      </w:pPr>
    </w:p>
    <w:p w14:paraId="50F08FF2" w14:textId="77777777" w:rsidR="008A79D3" w:rsidRPr="008A79D3" w:rsidRDefault="008A79D3" w:rsidP="003459F1">
      <w:pPr>
        <w:tabs>
          <w:tab w:val="left" w:pos="426"/>
        </w:tabs>
        <w:spacing w:after="120" w:line="240" w:lineRule="auto"/>
        <w:rPr>
          <w:rFonts w:ascii="Arial" w:hAnsi="Arial" w:cs="Arial"/>
          <w:sz w:val="24"/>
          <w:szCs w:val="24"/>
        </w:rPr>
      </w:pPr>
      <w:r w:rsidRPr="008A79D3">
        <w:rPr>
          <w:rFonts w:ascii="Arial" w:hAnsi="Arial" w:cs="Arial"/>
          <w:sz w:val="24"/>
          <w:szCs w:val="24"/>
        </w:rPr>
        <w:t>5.</w:t>
      </w:r>
      <w:r w:rsidRPr="008A79D3">
        <w:rPr>
          <w:rFonts w:ascii="Arial" w:hAnsi="Arial" w:cs="Arial"/>
          <w:sz w:val="24"/>
          <w:szCs w:val="24"/>
        </w:rPr>
        <w:tab/>
        <w:t xml:space="preserve">The </w:t>
      </w:r>
      <w:r w:rsidRPr="00B04FC5">
        <w:rPr>
          <w:rFonts w:ascii="Arial" w:hAnsi="Arial" w:cs="Arial"/>
          <w:b/>
          <w:bCs/>
          <w:sz w:val="24"/>
          <w:szCs w:val="24"/>
        </w:rPr>
        <w:t>Review pending request page</w:t>
      </w:r>
      <w:r w:rsidRPr="008A79D3">
        <w:rPr>
          <w:rFonts w:ascii="Arial" w:hAnsi="Arial" w:cs="Arial"/>
          <w:sz w:val="24"/>
          <w:szCs w:val="24"/>
        </w:rPr>
        <w:t xml:space="preserve"> shows some additional details:</w:t>
      </w:r>
    </w:p>
    <w:p w14:paraId="37CF16C0" w14:textId="77777777" w:rsidR="008A79D3" w:rsidRPr="008A79D3" w:rsidRDefault="008A79D3" w:rsidP="00E35E28">
      <w:pPr>
        <w:spacing w:after="120" w:line="240" w:lineRule="auto"/>
        <w:rPr>
          <w:rFonts w:ascii="Arial" w:hAnsi="Arial" w:cs="Arial"/>
          <w:sz w:val="24"/>
          <w:szCs w:val="24"/>
        </w:rPr>
      </w:pPr>
      <w:r w:rsidRPr="00B04FC5">
        <w:rPr>
          <w:rFonts w:ascii="Arial" w:hAnsi="Arial" w:cs="Arial"/>
          <w:b/>
          <w:bCs/>
          <w:sz w:val="24"/>
          <w:szCs w:val="24"/>
        </w:rPr>
        <w:t>Basic details</w:t>
      </w:r>
      <w:r w:rsidRPr="008A79D3">
        <w:rPr>
          <w:rFonts w:ascii="Arial" w:hAnsi="Arial" w:cs="Arial"/>
          <w:sz w:val="24"/>
          <w:szCs w:val="24"/>
        </w:rPr>
        <w:t xml:space="preserve">: including the support budget and NDIS contact, as well as limited, anonymised details about the participant. </w:t>
      </w:r>
    </w:p>
    <w:p w14:paraId="1EA88371" w14:textId="77777777" w:rsidR="008A79D3" w:rsidRPr="008A79D3" w:rsidRDefault="008A79D3" w:rsidP="00E35E28">
      <w:pPr>
        <w:spacing w:after="120" w:line="240" w:lineRule="auto"/>
        <w:rPr>
          <w:rFonts w:ascii="Arial" w:hAnsi="Arial" w:cs="Arial"/>
          <w:sz w:val="24"/>
          <w:szCs w:val="24"/>
        </w:rPr>
      </w:pPr>
      <w:r w:rsidRPr="00B04FC5">
        <w:rPr>
          <w:rFonts w:ascii="Arial" w:hAnsi="Arial" w:cs="Arial"/>
          <w:b/>
          <w:bCs/>
          <w:sz w:val="24"/>
          <w:szCs w:val="24"/>
        </w:rPr>
        <w:t>About Participant</w:t>
      </w:r>
      <w:r w:rsidRPr="008A79D3">
        <w:rPr>
          <w:rFonts w:ascii="Arial" w:hAnsi="Arial" w:cs="Arial"/>
          <w:sz w:val="24"/>
          <w:szCs w:val="24"/>
        </w:rPr>
        <w:t>: further details about the participant’s disability and whether they require an interpreter.</w:t>
      </w:r>
    </w:p>
    <w:p w14:paraId="41C748AA" w14:textId="77777777" w:rsidR="008A79D3" w:rsidRPr="008A79D3" w:rsidRDefault="008A79D3" w:rsidP="00E35E28">
      <w:pPr>
        <w:spacing w:after="120" w:line="240" w:lineRule="auto"/>
        <w:rPr>
          <w:rFonts w:ascii="Arial" w:hAnsi="Arial" w:cs="Arial"/>
          <w:sz w:val="24"/>
          <w:szCs w:val="24"/>
        </w:rPr>
      </w:pPr>
      <w:r w:rsidRPr="00B04FC5">
        <w:rPr>
          <w:rFonts w:ascii="Arial" w:hAnsi="Arial" w:cs="Arial"/>
          <w:b/>
          <w:bCs/>
          <w:sz w:val="24"/>
          <w:szCs w:val="24"/>
        </w:rPr>
        <w:t>Additional information</w:t>
      </w:r>
      <w:r w:rsidRPr="008A79D3">
        <w:rPr>
          <w:rFonts w:ascii="Arial" w:hAnsi="Arial" w:cs="Arial"/>
          <w:sz w:val="24"/>
          <w:szCs w:val="24"/>
        </w:rPr>
        <w:t xml:space="preserve"> section shows further detail about the support being requested.</w:t>
      </w:r>
    </w:p>
    <w:p w14:paraId="72F58A01" w14:textId="77777777" w:rsidR="00A42821" w:rsidRDefault="00E5538F" w:rsidP="000B5F72">
      <w:pPr>
        <w:keepNext/>
        <w:spacing w:after="120" w:line="240" w:lineRule="auto"/>
        <w:jc w:val="center"/>
      </w:pPr>
      <w:r w:rsidRPr="006E4543">
        <w:rPr>
          <w:noProof/>
        </w:rPr>
        <w:drawing>
          <wp:inline distT="0" distB="0" distL="0" distR="0" wp14:anchorId="6D3C165F" wp14:editId="036AD145">
            <wp:extent cx="4998720" cy="3008654"/>
            <wp:effectExtent l="152400" t="152400" r="354330" b="363220"/>
            <wp:docPr id="28" name="Picture 28"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Graphical user interface, text, application, email&#10;&#10;Description automatically generated"/>
                    <pic:cNvPicPr/>
                  </pic:nvPicPr>
                  <pic:blipFill>
                    <a:blip r:embed="rId62" cstate="print">
                      <a:extLst>
                        <a:ext uri="{28A0092B-C50C-407E-A947-70E740481C1C}">
                          <a14:useLocalDpi xmlns:a14="http://schemas.microsoft.com/office/drawing/2010/main" val="0"/>
                        </a:ext>
                      </a:extLst>
                    </a:blip>
                    <a:stretch>
                      <a:fillRect/>
                    </a:stretch>
                  </pic:blipFill>
                  <pic:spPr>
                    <a:xfrm>
                      <a:off x="0" y="0"/>
                      <a:ext cx="5006178" cy="3013143"/>
                    </a:xfrm>
                    <a:prstGeom prst="rect">
                      <a:avLst/>
                    </a:prstGeom>
                    <a:ln>
                      <a:noFill/>
                    </a:ln>
                    <a:effectLst>
                      <a:outerShdw blurRad="292100" dist="139700" dir="2700000" algn="tl" rotWithShape="0">
                        <a:srgbClr val="333333">
                          <a:alpha val="65000"/>
                        </a:srgbClr>
                      </a:outerShdw>
                    </a:effectLst>
                  </pic:spPr>
                </pic:pic>
              </a:graphicData>
            </a:graphic>
          </wp:inline>
        </w:drawing>
      </w:r>
    </w:p>
    <w:p w14:paraId="153B6798" w14:textId="4EF4C23B" w:rsidR="008A79D3" w:rsidRDefault="42702EA3" w:rsidP="000B5F72">
      <w:pPr>
        <w:pStyle w:val="Caption"/>
        <w:jc w:val="center"/>
      </w:pPr>
      <w:r>
        <w:t xml:space="preserve">Figure </w:t>
      </w:r>
      <w:r w:rsidR="22E578A6">
        <w:t>3</w:t>
      </w:r>
      <w:r w:rsidR="3DAA1F5C">
        <w:t>3</w:t>
      </w:r>
      <w:r>
        <w:t xml:space="preserve"> Review pending request page, showing request details.</w:t>
      </w:r>
    </w:p>
    <w:p w14:paraId="1C8F0EDC" w14:textId="77777777" w:rsidR="00B22DEB" w:rsidRPr="00AF2868" w:rsidRDefault="00B22DEB" w:rsidP="00AF2868"/>
    <w:p w14:paraId="1C7F1C33" w14:textId="77777777" w:rsidR="008A79D3" w:rsidRPr="008A79D3" w:rsidRDefault="008A79D3" w:rsidP="005553C7">
      <w:pPr>
        <w:pStyle w:val="Heading2"/>
        <w:spacing w:after="120" w:line="240" w:lineRule="auto"/>
      </w:pPr>
      <w:bookmarkStart w:id="41" w:name="_Toc216084181"/>
      <w:r w:rsidRPr="008A79D3">
        <w:lastRenderedPageBreak/>
        <w:t>Respond to a Request for service</w:t>
      </w:r>
      <w:bookmarkEnd w:id="41"/>
    </w:p>
    <w:p w14:paraId="127E2617" w14:textId="6D663492" w:rsidR="008A79D3" w:rsidRDefault="10756F3F" w:rsidP="005553C7">
      <w:pPr>
        <w:spacing w:after="120" w:line="240" w:lineRule="auto"/>
        <w:rPr>
          <w:rFonts w:ascii="Arial" w:hAnsi="Arial" w:cs="Arial"/>
          <w:sz w:val="24"/>
          <w:szCs w:val="24"/>
        </w:rPr>
      </w:pPr>
      <w:r w:rsidRPr="5527F22A">
        <w:rPr>
          <w:rFonts w:ascii="Arial" w:hAnsi="Arial" w:cs="Arial"/>
          <w:sz w:val="24"/>
          <w:szCs w:val="24"/>
        </w:rPr>
        <w:t xml:space="preserve">Once you have reviewed the information and </w:t>
      </w:r>
      <w:r w:rsidR="00D37925" w:rsidRPr="5527F22A">
        <w:rPr>
          <w:rFonts w:ascii="Arial" w:hAnsi="Arial" w:cs="Arial"/>
          <w:sz w:val="24"/>
          <w:szCs w:val="24"/>
        </w:rPr>
        <w:t>decided</w:t>
      </w:r>
      <w:r w:rsidRPr="5527F22A">
        <w:rPr>
          <w:rFonts w:ascii="Arial" w:hAnsi="Arial" w:cs="Arial"/>
          <w:sz w:val="24"/>
          <w:szCs w:val="24"/>
        </w:rPr>
        <w:t xml:space="preserve"> you may either accept or decline a request for service before the decision due date. </w:t>
      </w:r>
    </w:p>
    <w:p w14:paraId="134A92F9" w14:textId="2A2C747B" w:rsidR="4A59DCB3" w:rsidRDefault="4A59DCB3" w:rsidP="5527F22A">
      <w:pPr>
        <w:tabs>
          <w:tab w:val="left" w:pos="426"/>
        </w:tabs>
        <w:spacing w:after="120" w:line="240" w:lineRule="auto"/>
        <w:rPr>
          <w:rFonts w:ascii="Arial" w:hAnsi="Arial" w:cs="Arial"/>
          <w:sz w:val="24"/>
          <w:szCs w:val="24"/>
        </w:rPr>
      </w:pPr>
      <w:r w:rsidRPr="5527F22A">
        <w:rPr>
          <w:rFonts w:ascii="Arial" w:hAnsi="Arial" w:cs="Arial"/>
          <w:b/>
          <w:bCs/>
          <w:sz w:val="24"/>
          <w:szCs w:val="24"/>
        </w:rPr>
        <w:t>Note</w:t>
      </w:r>
      <w:r w:rsidRPr="5527F22A">
        <w:rPr>
          <w:rFonts w:ascii="Arial" w:hAnsi="Arial" w:cs="Arial"/>
          <w:sz w:val="24"/>
          <w:szCs w:val="24"/>
        </w:rPr>
        <w:t>: Any request which isn’t actioned before the decision due date will expire automatically. A new RFS will need to be submitted to establish the relationship.</w:t>
      </w:r>
    </w:p>
    <w:p w14:paraId="21981F70" w14:textId="1C91DD7F" w:rsidR="5527F22A" w:rsidRDefault="5527F22A" w:rsidP="5527F22A">
      <w:pPr>
        <w:spacing w:after="120" w:line="240" w:lineRule="auto"/>
        <w:rPr>
          <w:rFonts w:ascii="Arial" w:hAnsi="Arial" w:cs="Arial"/>
          <w:sz w:val="24"/>
          <w:szCs w:val="24"/>
        </w:rPr>
      </w:pPr>
    </w:p>
    <w:p w14:paraId="544AD749" w14:textId="77777777" w:rsidR="0034126B" w:rsidRDefault="0098182B" w:rsidP="000B5F72">
      <w:pPr>
        <w:keepNext/>
        <w:spacing w:after="120" w:line="240" w:lineRule="auto"/>
        <w:jc w:val="center"/>
      </w:pPr>
      <w:r w:rsidRPr="006E4543">
        <w:rPr>
          <w:noProof/>
        </w:rPr>
        <w:drawing>
          <wp:inline distT="0" distB="0" distL="0" distR="0" wp14:anchorId="05D3CBA2" wp14:editId="7DBB312B">
            <wp:extent cx="2606488" cy="1200396"/>
            <wp:effectExtent l="190500" t="190500" r="194310" b="190500"/>
            <wp:docPr id="14" name="Picture 14" descr="Screenshot showing review pending request view. Including accept and decline buttons, and section for basic details, about participant and additional information.">
              <a:extLst xmlns:a="http://schemas.openxmlformats.org/drawingml/2006/main">
                <a:ext uri="{FF2B5EF4-FFF2-40B4-BE49-F238E27FC236}">
                  <a16:creationId xmlns:a16="http://schemas.microsoft.com/office/drawing/2014/main" id="{68694F4D-E886-EAC7-8B01-69D0D4179BF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4" descr="Screenshot showing review pending request view. Including accept and decline buttons, and section for basic details, about participant and additional information.">
                      <a:extLst>
                        <a:ext uri="{FF2B5EF4-FFF2-40B4-BE49-F238E27FC236}">
                          <a16:creationId xmlns:a16="http://schemas.microsoft.com/office/drawing/2014/main" id="{68694F4D-E886-EAC7-8B01-69D0D4179BFE}"/>
                        </a:ext>
                      </a:extLst>
                    </pic:cNvPr>
                    <pic:cNvPicPr>
                      <a:picLocks noChangeAspect="1"/>
                    </pic:cNvPicPr>
                  </pic:nvPicPr>
                  <pic:blipFill rotWithShape="1">
                    <a:blip r:embed="rId63"/>
                    <a:srcRect l="19456" t="16168" r="60803" b="72413"/>
                    <a:stretch/>
                  </pic:blipFill>
                  <pic:spPr bwMode="auto">
                    <a:xfrm>
                      <a:off x="0" y="0"/>
                      <a:ext cx="2623802" cy="120837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641F6648" w14:textId="1ECC323E" w:rsidR="0098182B" w:rsidRPr="008A79D3" w:rsidRDefault="58CDA552" w:rsidP="000B5F72">
      <w:pPr>
        <w:pStyle w:val="Caption"/>
        <w:jc w:val="center"/>
        <w:rPr>
          <w:sz w:val="24"/>
          <w:szCs w:val="24"/>
        </w:rPr>
      </w:pPr>
      <w:r>
        <w:t>Figure</w:t>
      </w:r>
      <w:r w:rsidR="03469BA7">
        <w:t xml:space="preserve"> </w:t>
      </w:r>
      <w:r w:rsidR="670F91D8">
        <w:t>3</w:t>
      </w:r>
      <w:r w:rsidR="35331661">
        <w:t>4</w:t>
      </w:r>
      <w:r w:rsidR="70887264">
        <w:t xml:space="preserve"> Decline and accept request buttons</w:t>
      </w:r>
    </w:p>
    <w:p w14:paraId="0C87F5A2" w14:textId="1A4D7F38" w:rsidR="008A79D3" w:rsidRPr="008A79D3" w:rsidRDefault="008A79D3" w:rsidP="005553C7">
      <w:pPr>
        <w:spacing w:after="120" w:line="240" w:lineRule="auto"/>
        <w:rPr>
          <w:rFonts w:ascii="Arial" w:hAnsi="Arial" w:cs="Arial"/>
          <w:sz w:val="24"/>
          <w:szCs w:val="24"/>
        </w:rPr>
      </w:pPr>
    </w:p>
    <w:p w14:paraId="56E700F2" w14:textId="77777777" w:rsidR="008A79D3" w:rsidRPr="00D16181" w:rsidRDefault="008A79D3" w:rsidP="003459F1">
      <w:pPr>
        <w:pStyle w:val="Heading3"/>
        <w:spacing w:after="120" w:line="240" w:lineRule="auto"/>
      </w:pPr>
      <w:bookmarkStart w:id="42" w:name="_Toc216084182"/>
      <w:r w:rsidRPr="00D16181">
        <w:t>To Accept</w:t>
      </w:r>
      <w:bookmarkEnd w:id="42"/>
    </w:p>
    <w:p w14:paraId="771C2D7C" w14:textId="77777777" w:rsidR="008A79D3" w:rsidRPr="008A79D3" w:rsidRDefault="008A79D3" w:rsidP="00D54F1D">
      <w:pPr>
        <w:spacing w:after="120" w:line="240" w:lineRule="auto"/>
        <w:rPr>
          <w:rFonts w:ascii="Arial" w:hAnsi="Arial" w:cs="Arial"/>
          <w:sz w:val="24"/>
          <w:szCs w:val="24"/>
        </w:rPr>
      </w:pPr>
      <w:r w:rsidRPr="008A79D3">
        <w:rPr>
          <w:rFonts w:ascii="Arial" w:hAnsi="Arial" w:cs="Arial"/>
          <w:sz w:val="24"/>
          <w:szCs w:val="24"/>
        </w:rPr>
        <w:t>1.</w:t>
      </w:r>
      <w:r w:rsidRPr="008A79D3">
        <w:rPr>
          <w:rFonts w:ascii="Arial" w:hAnsi="Arial" w:cs="Arial"/>
          <w:sz w:val="24"/>
          <w:szCs w:val="24"/>
        </w:rPr>
        <w:tab/>
        <w:t xml:space="preserve">To accept the </w:t>
      </w:r>
      <w:r w:rsidRPr="00D54F1D">
        <w:rPr>
          <w:rFonts w:ascii="Arial" w:hAnsi="Arial" w:cs="Arial"/>
          <w:b/>
          <w:bCs/>
          <w:color w:val="7030A0"/>
          <w:sz w:val="24"/>
          <w:szCs w:val="24"/>
        </w:rPr>
        <w:t>Pending request</w:t>
      </w:r>
      <w:r w:rsidRPr="008A79D3">
        <w:rPr>
          <w:rFonts w:ascii="Arial" w:hAnsi="Arial" w:cs="Arial"/>
          <w:sz w:val="24"/>
          <w:szCs w:val="24"/>
        </w:rPr>
        <w:t xml:space="preserve">, click the </w:t>
      </w:r>
      <w:r w:rsidRPr="00D54F1D">
        <w:rPr>
          <w:rFonts w:ascii="Arial" w:hAnsi="Arial" w:cs="Arial"/>
          <w:b/>
          <w:bCs/>
          <w:color w:val="7030A0"/>
          <w:sz w:val="24"/>
          <w:szCs w:val="24"/>
        </w:rPr>
        <w:t>Accept</w:t>
      </w:r>
      <w:r w:rsidRPr="008A79D3">
        <w:rPr>
          <w:rFonts w:ascii="Arial" w:hAnsi="Arial" w:cs="Arial"/>
          <w:sz w:val="24"/>
          <w:szCs w:val="24"/>
        </w:rPr>
        <w:t xml:space="preserve"> button near the top of the page.</w:t>
      </w:r>
    </w:p>
    <w:p w14:paraId="6A5DD263" w14:textId="4775BF85" w:rsidR="00844BC6" w:rsidRPr="008A79D3" w:rsidRDefault="008A79D3" w:rsidP="003459F1">
      <w:pPr>
        <w:tabs>
          <w:tab w:val="left" w:pos="426"/>
        </w:tabs>
        <w:spacing w:after="120" w:line="240" w:lineRule="auto"/>
        <w:rPr>
          <w:rFonts w:ascii="Arial" w:hAnsi="Arial" w:cs="Arial"/>
          <w:sz w:val="24"/>
          <w:szCs w:val="24"/>
        </w:rPr>
      </w:pPr>
      <w:r w:rsidRPr="008A79D3">
        <w:rPr>
          <w:rFonts w:ascii="Arial" w:hAnsi="Arial" w:cs="Arial"/>
          <w:sz w:val="24"/>
          <w:szCs w:val="24"/>
        </w:rPr>
        <w:t>2.</w:t>
      </w:r>
      <w:r w:rsidRPr="008A79D3">
        <w:rPr>
          <w:rFonts w:ascii="Arial" w:hAnsi="Arial" w:cs="Arial"/>
          <w:sz w:val="24"/>
          <w:szCs w:val="24"/>
        </w:rPr>
        <w:tab/>
        <w:t xml:space="preserve">You will be prompted to confirm that you have read all the available information, click the </w:t>
      </w:r>
      <w:r w:rsidRPr="00D54F1D">
        <w:rPr>
          <w:rFonts w:ascii="Arial" w:hAnsi="Arial" w:cs="Arial"/>
          <w:b/>
          <w:bCs/>
          <w:color w:val="7030A0"/>
          <w:sz w:val="24"/>
          <w:szCs w:val="24"/>
        </w:rPr>
        <w:t>Accept request</w:t>
      </w:r>
      <w:r w:rsidRPr="008A79D3">
        <w:rPr>
          <w:rFonts w:ascii="Arial" w:hAnsi="Arial" w:cs="Arial"/>
          <w:sz w:val="24"/>
          <w:szCs w:val="24"/>
        </w:rPr>
        <w:t xml:space="preserve"> to do so.</w:t>
      </w:r>
    </w:p>
    <w:p w14:paraId="0AA14374" w14:textId="0B411C66" w:rsidR="008A79D3" w:rsidRPr="008A79D3" w:rsidRDefault="00844BC6" w:rsidP="003459F1">
      <w:pPr>
        <w:tabs>
          <w:tab w:val="left" w:pos="426"/>
        </w:tabs>
        <w:spacing w:after="120" w:line="240" w:lineRule="auto"/>
        <w:rPr>
          <w:rFonts w:ascii="Arial" w:hAnsi="Arial" w:cs="Arial"/>
          <w:sz w:val="24"/>
          <w:szCs w:val="24"/>
        </w:rPr>
      </w:pPr>
      <w:r>
        <w:rPr>
          <w:rFonts w:ascii="Arial" w:hAnsi="Arial" w:cs="Arial"/>
          <w:sz w:val="24"/>
          <w:szCs w:val="24"/>
        </w:rPr>
        <w:t xml:space="preserve">3. </w:t>
      </w:r>
      <w:r>
        <w:rPr>
          <w:rFonts w:ascii="Arial" w:hAnsi="Arial" w:cs="Arial"/>
          <w:sz w:val="24"/>
          <w:szCs w:val="24"/>
        </w:rPr>
        <w:tab/>
      </w:r>
      <w:r w:rsidR="008A79D3" w:rsidRPr="008A79D3">
        <w:rPr>
          <w:rFonts w:ascii="Arial" w:hAnsi="Arial" w:cs="Arial"/>
          <w:sz w:val="24"/>
          <w:szCs w:val="24"/>
        </w:rPr>
        <w:t>Your acceptance will be confirmed in a banner displayed across the top of the page.</w:t>
      </w:r>
    </w:p>
    <w:p w14:paraId="602E6A0B" w14:textId="77777777" w:rsidR="003A3C96" w:rsidRDefault="00736335" w:rsidP="000B5F72">
      <w:pPr>
        <w:keepNext/>
        <w:tabs>
          <w:tab w:val="left" w:pos="426"/>
        </w:tabs>
        <w:spacing w:after="120" w:line="240" w:lineRule="auto"/>
        <w:jc w:val="center"/>
      </w:pPr>
      <w:r w:rsidRPr="006E4543">
        <w:rPr>
          <w:noProof/>
        </w:rPr>
        <w:drawing>
          <wp:inline distT="0" distB="0" distL="0" distR="0" wp14:anchorId="38A34B4E" wp14:editId="0C1CD877">
            <wp:extent cx="4362450" cy="1657350"/>
            <wp:effectExtent l="152400" t="152400" r="361950" b="361950"/>
            <wp:docPr id="12" name="Picture 12" descr="Graphical user interface, text, application, Teams&#10;&#10;Description automatically generated">
              <a:extLst xmlns:a="http://schemas.openxmlformats.org/drawingml/2006/main">
                <a:ext uri="{FF2B5EF4-FFF2-40B4-BE49-F238E27FC236}">
                  <a16:creationId xmlns:a16="http://schemas.microsoft.com/office/drawing/2014/main" id="{0F94D2D3-1AA0-B575-4507-22D92912A98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6" descr="Graphical user interface, text, application, Teams&#10;&#10;Description automatically generated">
                      <a:extLst>
                        <a:ext uri="{FF2B5EF4-FFF2-40B4-BE49-F238E27FC236}">
                          <a16:creationId xmlns:a16="http://schemas.microsoft.com/office/drawing/2014/main" id="{0F94D2D3-1AA0-B575-4507-22D92912A981}"/>
                        </a:ext>
                      </a:extLst>
                    </pic:cNvPr>
                    <pic:cNvPicPr>
                      <a:picLocks noChangeAspect="1"/>
                    </pic:cNvPicPr>
                  </pic:nvPicPr>
                  <pic:blipFill rotWithShape="1">
                    <a:blip r:embed="rId64"/>
                    <a:srcRect l="16994" t="29432" r="18187" b="33102"/>
                    <a:stretch>
                      <a:fillRect/>
                    </a:stretch>
                  </pic:blipFill>
                  <pic:spPr bwMode="auto">
                    <a:xfrm>
                      <a:off x="0" y="0"/>
                      <a:ext cx="4362450" cy="165735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4ED1EBC1" w14:textId="1AB04214" w:rsidR="008A79D3" w:rsidRDefault="58CDA552" w:rsidP="000B5F72">
      <w:pPr>
        <w:pStyle w:val="Caption"/>
        <w:jc w:val="center"/>
        <w:rPr>
          <w:sz w:val="24"/>
          <w:szCs w:val="24"/>
        </w:rPr>
      </w:pPr>
      <w:r>
        <w:t>Figure</w:t>
      </w:r>
      <w:r w:rsidR="03469BA7">
        <w:t xml:space="preserve"> </w:t>
      </w:r>
      <w:r w:rsidR="243F7998">
        <w:t>3</w:t>
      </w:r>
      <w:r w:rsidR="5757C760">
        <w:t>5</w:t>
      </w:r>
      <w:r w:rsidR="14644AEC">
        <w:t xml:space="preserve"> Prompt to confirm acceptance of a request for service.</w:t>
      </w:r>
    </w:p>
    <w:p w14:paraId="393D6D69" w14:textId="77777777" w:rsidR="006C06C1" w:rsidRDefault="006254F9" w:rsidP="000B5F72">
      <w:pPr>
        <w:keepNext/>
        <w:tabs>
          <w:tab w:val="left" w:pos="426"/>
        </w:tabs>
        <w:spacing w:after="120" w:line="240" w:lineRule="auto"/>
        <w:jc w:val="center"/>
      </w:pPr>
      <w:r w:rsidRPr="006E4543">
        <w:rPr>
          <w:noProof/>
        </w:rPr>
        <w:lastRenderedPageBreak/>
        <w:drawing>
          <wp:inline distT="0" distB="0" distL="0" distR="0" wp14:anchorId="381B8E3B" wp14:editId="4D27588D">
            <wp:extent cx="4638675" cy="584200"/>
            <wp:effectExtent l="171450" t="171450" r="371475" b="368300"/>
            <wp:docPr id="11" name="Picture 11" descr="Graphical user interface, application&#10;&#10;Description automatically generated">
              <a:extLst xmlns:a="http://schemas.openxmlformats.org/drawingml/2006/main">
                <a:ext uri="{FF2B5EF4-FFF2-40B4-BE49-F238E27FC236}">
                  <a16:creationId xmlns:a16="http://schemas.microsoft.com/office/drawing/2014/main" id="{A38DD17F-7689-F9B7-57AF-36A89A3B63F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Graphical user interface, application&#10;&#10;Description automatically generated">
                      <a:extLst>
                        <a:ext uri="{FF2B5EF4-FFF2-40B4-BE49-F238E27FC236}">
                          <a16:creationId xmlns:a16="http://schemas.microsoft.com/office/drawing/2014/main" id="{A38DD17F-7689-F9B7-57AF-36A89A3B63F0}"/>
                        </a:ext>
                      </a:extLst>
                    </pic:cNvPr>
                    <pic:cNvPicPr>
                      <a:picLocks noChangeAspect="1"/>
                    </pic:cNvPicPr>
                  </pic:nvPicPr>
                  <pic:blipFill rotWithShape="1">
                    <a:blip r:embed="rId65"/>
                    <a:srcRect l="22650" t="12380" r="51896" b="80812"/>
                    <a:stretch/>
                  </pic:blipFill>
                  <pic:spPr bwMode="auto">
                    <a:xfrm>
                      <a:off x="0" y="0"/>
                      <a:ext cx="4638675" cy="58420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30D49540" w14:textId="76E3ACAA" w:rsidR="006254F9" w:rsidRPr="008A79D3" w:rsidRDefault="58CDA552" w:rsidP="000B5F72">
      <w:pPr>
        <w:pStyle w:val="Caption"/>
        <w:jc w:val="center"/>
        <w:rPr>
          <w:sz w:val="24"/>
          <w:szCs w:val="24"/>
        </w:rPr>
      </w:pPr>
      <w:r>
        <w:t xml:space="preserve">Figure </w:t>
      </w:r>
      <w:r w:rsidR="12EEECE2">
        <w:t>3</w:t>
      </w:r>
      <w:r w:rsidR="7948D799">
        <w:t>6</w:t>
      </w:r>
      <w:r w:rsidR="7CD6623C">
        <w:t xml:space="preserve"> Confirmation of successfully accepting of a request for service</w:t>
      </w:r>
    </w:p>
    <w:p w14:paraId="5E096087" w14:textId="77777777" w:rsidR="008A79D3" w:rsidRPr="008A15E8" w:rsidRDefault="008A79D3" w:rsidP="003459F1">
      <w:pPr>
        <w:pStyle w:val="Heading3"/>
        <w:tabs>
          <w:tab w:val="left" w:pos="426"/>
        </w:tabs>
        <w:spacing w:after="120" w:line="240" w:lineRule="auto"/>
      </w:pPr>
      <w:bookmarkStart w:id="43" w:name="_Toc216084183"/>
      <w:r w:rsidRPr="008A15E8">
        <w:t>To Decline</w:t>
      </w:r>
      <w:bookmarkEnd w:id="43"/>
    </w:p>
    <w:p w14:paraId="4321D459" w14:textId="5BEB28AE" w:rsidR="008A79D3" w:rsidRPr="008A79D3" w:rsidRDefault="00844BC6" w:rsidP="003459F1">
      <w:pPr>
        <w:tabs>
          <w:tab w:val="left" w:pos="426"/>
        </w:tabs>
        <w:spacing w:after="120" w:line="240" w:lineRule="auto"/>
        <w:rPr>
          <w:rFonts w:ascii="Arial" w:hAnsi="Arial" w:cs="Arial"/>
          <w:sz w:val="24"/>
          <w:szCs w:val="24"/>
        </w:rPr>
      </w:pPr>
      <w:r>
        <w:rPr>
          <w:rFonts w:ascii="Arial" w:hAnsi="Arial" w:cs="Arial"/>
          <w:sz w:val="24"/>
          <w:szCs w:val="24"/>
        </w:rPr>
        <w:t>4</w:t>
      </w:r>
      <w:r w:rsidR="008A79D3" w:rsidRPr="008A79D3">
        <w:rPr>
          <w:rFonts w:ascii="Arial" w:hAnsi="Arial" w:cs="Arial"/>
          <w:sz w:val="24"/>
          <w:szCs w:val="24"/>
        </w:rPr>
        <w:t>.</w:t>
      </w:r>
      <w:r w:rsidR="008A79D3" w:rsidRPr="008A79D3">
        <w:rPr>
          <w:rFonts w:ascii="Arial" w:hAnsi="Arial" w:cs="Arial"/>
          <w:sz w:val="24"/>
          <w:szCs w:val="24"/>
        </w:rPr>
        <w:tab/>
        <w:t xml:space="preserve">To decline the </w:t>
      </w:r>
      <w:r w:rsidR="008A79D3" w:rsidRPr="00865021">
        <w:rPr>
          <w:rFonts w:ascii="Arial" w:hAnsi="Arial" w:cs="Arial"/>
          <w:b/>
          <w:bCs/>
          <w:sz w:val="24"/>
          <w:szCs w:val="24"/>
        </w:rPr>
        <w:t>Pending request</w:t>
      </w:r>
      <w:r w:rsidR="008A79D3" w:rsidRPr="008A79D3">
        <w:rPr>
          <w:rFonts w:ascii="Arial" w:hAnsi="Arial" w:cs="Arial"/>
          <w:sz w:val="24"/>
          <w:szCs w:val="24"/>
        </w:rPr>
        <w:t xml:space="preserve">, click the </w:t>
      </w:r>
      <w:r w:rsidR="008A79D3" w:rsidRPr="00865021">
        <w:rPr>
          <w:rFonts w:ascii="Arial" w:hAnsi="Arial" w:cs="Arial"/>
          <w:b/>
          <w:bCs/>
          <w:sz w:val="24"/>
          <w:szCs w:val="24"/>
        </w:rPr>
        <w:t>Decline</w:t>
      </w:r>
      <w:r w:rsidR="008A79D3" w:rsidRPr="008A79D3">
        <w:rPr>
          <w:rFonts w:ascii="Arial" w:hAnsi="Arial" w:cs="Arial"/>
          <w:sz w:val="24"/>
          <w:szCs w:val="24"/>
        </w:rPr>
        <w:t xml:space="preserve"> button near the top of the page.</w:t>
      </w:r>
    </w:p>
    <w:p w14:paraId="4010D65F" w14:textId="67847AD1" w:rsidR="00EC5CEF" w:rsidRDefault="00844BC6" w:rsidP="003459F1">
      <w:pPr>
        <w:tabs>
          <w:tab w:val="left" w:pos="426"/>
        </w:tabs>
        <w:spacing w:after="120" w:line="240" w:lineRule="auto"/>
        <w:rPr>
          <w:rFonts w:ascii="Arial" w:hAnsi="Arial" w:cs="Arial"/>
          <w:sz w:val="24"/>
          <w:szCs w:val="24"/>
        </w:rPr>
      </w:pPr>
      <w:r>
        <w:rPr>
          <w:rFonts w:ascii="Arial" w:hAnsi="Arial" w:cs="Arial"/>
          <w:sz w:val="24"/>
          <w:szCs w:val="24"/>
        </w:rPr>
        <w:t>5</w:t>
      </w:r>
      <w:r w:rsidR="008A79D3" w:rsidRPr="008A79D3">
        <w:rPr>
          <w:rFonts w:ascii="Arial" w:hAnsi="Arial" w:cs="Arial"/>
          <w:sz w:val="24"/>
          <w:szCs w:val="24"/>
        </w:rPr>
        <w:t>.</w:t>
      </w:r>
      <w:r w:rsidR="008A79D3" w:rsidRPr="008A79D3">
        <w:rPr>
          <w:rFonts w:ascii="Arial" w:hAnsi="Arial" w:cs="Arial"/>
          <w:sz w:val="24"/>
          <w:szCs w:val="24"/>
        </w:rPr>
        <w:tab/>
        <w:t>You will be prompted to provide a reason for declining the request for service</w:t>
      </w:r>
    </w:p>
    <w:p w14:paraId="142E6074" w14:textId="77777777" w:rsidR="00055E5C" w:rsidRDefault="00EC5CEF" w:rsidP="000B5F72">
      <w:pPr>
        <w:keepNext/>
        <w:tabs>
          <w:tab w:val="left" w:pos="426"/>
        </w:tabs>
        <w:spacing w:after="120" w:line="240" w:lineRule="auto"/>
        <w:jc w:val="center"/>
      </w:pPr>
      <w:r w:rsidRPr="006E4543">
        <w:rPr>
          <w:noProof/>
        </w:rPr>
        <w:drawing>
          <wp:inline distT="0" distB="0" distL="0" distR="0" wp14:anchorId="0BAEB615" wp14:editId="010A73DB">
            <wp:extent cx="3486150" cy="3076575"/>
            <wp:effectExtent l="171450" t="171450" r="361950" b="371475"/>
            <wp:docPr id="15" name="Picture 15" descr="Graphical user interface, application&#10;&#10;Description automatically generated">
              <a:extLst xmlns:a="http://schemas.openxmlformats.org/drawingml/2006/main">
                <a:ext uri="{FF2B5EF4-FFF2-40B4-BE49-F238E27FC236}">
                  <a16:creationId xmlns:a16="http://schemas.microsoft.com/office/drawing/2014/main" id="{21357C97-7813-3642-3DEA-C276215CEC4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8" descr="Graphical user interface, application&#10;&#10;Description automatically generated">
                      <a:extLst>
                        <a:ext uri="{FF2B5EF4-FFF2-40B4-BE49-F238E27FC236}">
                          <a16:creationId xmlns:a16="http://schemas.microsoft.com/office/drawing/2014/main" id="{21357C97-7813-3642-3DEA-C276215CEC44}"/>
                        </a:ext>
                      </a:extLst>
                    </pic:cNvPr>
                    <pic:cNvPicPr>
                      <a:picLocks noChangeAspect="1"/>
                    </pic:cNvPicPr>
                  </pic:nvPicPr>
                  <pic:blipFill rotWithShape="1">
                    <a:blip r:embed="rId66"/>
                    <a:srcRect l="67656" t="26168" r="17614" b="22299"/>
                    <a:stretch>
                      <a:fillRect/>
                    </a:stretch>
                  </pic:blipFill>
                  <pic:spPr bwMode="auto">
                    <a:xfrm>
                      <a:off x="0" y="0"/>
                      <a:ext cx="3495423" cy="3084759"/>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03DC2FC1" w14:textId="1763E6D4" w:rsidR="008A79D3" w:rsidRPr="008A79D3" w:rsidRDefault="701520D3" w:rsidP="000B5F72">
      <w:pPr>
        <w:pStyle w:val="Caption"/>
        <w:jc w:val="center"/>
        <w:rPr>
          <w:sz w:val="24"/>
          <w:szCs w:val="24"/>
        </w:rPr>
      </w:pPr>
      <w:r>
        <w:t xml:space="preserve">Figure </w:t>
      </w:r>
      <w:r w:rsidR="6C864B8B">
        <w:t>3</w:t>
      </w:r>
      <w:r w:rsidR="3292BAA5">
        <w:t>7</w:t>
      </w:r>
      <w:r>
        <w:t xml:space="preserve"> Declining a request for service</w:t>
      </w:r>
    </w:p>
    <w:p w14:paraId="4ED797DF" w14:textId="11DF3772" w:rsidR="008A79D3" w:rsidRPr="008A79D3" w:rsidRDefault="69216FB4" w:rsidP="00B0763F">
      <w:pPr>
        <w:pStyle w:val="ListParagraph"/>
        <w:numPr>
          <w:ilvl w:val="0"/>
          <w:numId w:val="9"/>
        </w:numPr>
        <w:spacing w:after="120" w:line="240" w:lineRule="auto"/>
        <w:ind w:left="567" w:hanging="283"/>
        <w:rPr>
          <w:rFonts w:ascii="Arial" w:hAnsi="Arial" w:cs="Arial"/>
          <w:sz w:val="24"/>
          <w:szCs w:val="24"/>
        </w:rPr>
      </w:pPr>
      <w:r w:rsidRPr="3524E94A">
        <w:rPr>
          <w:rFonts w:ascii="Arial" w:hAnsi="Arial" w:cs="Arial"/>
          <w:sz w:val="24"/>
          <w:szCs w:val="24"/>
        </w:rPr>
        <w:t>Select the appropriate reason from the dropdown box, the options are:</w:t>
      </w:r>
    </w:p>
    <w:p w14:paraId="3FEA247F" w14:textId="3B5EC773" w:rsidR="008A79D3" w:rsidRPr="008A79D3" w:rsidRDefault="69216FB4" w:rsidP="00B0763F">
      <w:pPr>
        <w:pStyle w:val="ListParagraph"/>
        <w:numPr>
          <w:ilvl w:val="0"/>
          <w:numId w:val="9"/>
        </w:numPr>
        <w:spacing w:after="120" w:line="240" w:lineRule="auto"/>
        <w:ind w:left="567" w:hanging="283"/>
        <w:rPr>
          <w:rFonts w:ascii="Arial" w:hAnsi="Arial" w:cs="Arial"/>
          <w:sz w:val="24"/>
          <w:szCs w:val="24"/>
        </w:rPr>
      </w:pPr>
      <w:r w:rsidRPr="3524E94A">
        <w:rPr>
          <w:rFonts w:ascii="Arial" w:hAnsi="Arial" w:cs="Arial"/>
          <w:sz w:val="24"/>
          <w:szCs w:val="24"/>
        </w:rPr>
        <w:t>No capacity to accept referral</w:t>
      </w:r>
    </w:p>
    <w:p w14:paraId="1486F7DA" w14:textId="3E165D5C" w:rsidR="008A79D3" w:rsidRPr="008A79D3" w:rsidRDefault="69216FB4" w:rsidP="00B0763F">
      <w:pPr>
        <w:pStyle w:val="ListParagraph"/>
        <w:numPr>
          <w:ilvl w:val="0"/>
          <w:numId w:val="9"/>
        </w:numPr>
        <w:spacing w:after="120" w:line="240" w:lineRule="auto"/>
        <w:ind w:left="567" w:hanging="283"/>
        <w:rPr>
          <w:rFonts w:ascii="Arial" w:hAnsi="Arial" w:cs="Arial"/>
          <w:sz w:val="24"/>
          <w:szCs w:val="24"/>
        </w:rPr>
      </w:pPr>
      <w:r w:rsidRPr="3524E94A">
        <w:rPr>
          <w:rFonts w:ascii="Arial" w:hAnsi="Arial" w:cs="Arial"/>
          <w:sz w:val="24"/>
          <w:szCs w:val="24"/>
        </w:rPr>
        <w:t>No capability to accept referral</w:t>
      </w:r>
    </w:p>
    <w:p w14:paraId="18DF2643" w14:textId="7B0854A8" w:rsidR="008A79D3" w:rsidRPr="008A79D3" w:rsidRDefault="69216FB4" w:rsidP="00B0763F">
      <w:pPr>
        <w:pStyle w:val="ListParagraph"/>
        <w:numPr>
          <w:ilvl w:val="0"/>
          <w:numId w:val="9"/>
        </w:numPr>
        <w:spacing w:after="120" w:line="240" w:lineRule="auto"/>
        <w:ind w:left="567" w:hanging="283"/>
        <w:rPr>
          <w:rFonts w:ascii="Arial" w:hAnsi="Arial" w:cs="Arial"/>
          <w:sz w:val="24"/>
          <w:szCs w:val="24"/>
        </w:rPr>
      </w:pPr>
      <w:r w:rsidRPr="3524E94A">
        <w:rPr>
          <w:rFonts w:ascii="Arial" w:hAnsi="Arial" w:cs="Arial"/>
          <w:sz w:val="24"/>
          <w:szCs w:val="24"/>
        </w:rPr>
        <w:t>Insufficient participant budget to accept referral</w:t>
      </w:r>
    </w:p>
    <w:p w14:paraId="43CB976E" w14:textId="09A4A0C1" w:rsidR="008A79D3" w:rsidRPr="008A79D3" w:rsidRDefault="69216FB4" w:rsidP="00B0763F">
      <w:pPr>
        <w:pStyle w:val="ListParagraph"/>
        <w:numPr>
          <w:ilvl w:val="0"/>
          <w:numId w:val="9"/>
        </w:numPr>
        <w:spacing w:after="120" w:line="240" w:lineRule="auto"/>
        <w:ind w:left="567" w:hanging="283"/>
        <w:rPr>
          <w:rFonts w:ascii="Arial" w:hAnsi="Arial" w:cs="Arial"/>
          <w:sz w:val="24"/>
          <w:szCs w:val="24"/>
        </w:rPr>
      </w:pPr>
      <w:r w:rsidRPr="3524E94A">
        <w:rPr>
          <w:rFonts w:ascii="Arial" w:hAnsi="Arial" w:cs="Arial"/>
          <w:sz w:val="24"/>
          <w:szCs w:val="24"/>
        </w:rPr>
        <w:t>Other</w:t>
      </w:r>
    </w:p>
    <w:p w14:paraId="747D2E8D" w14:textId="72B13C0E" w:rsidR="008A79D3" w:rsidRPr="003459F1" w:rsidRDefault="008A79D3" w:rsidP="003459F1">
      <w:pPr>
        <w:spacing w:after="120" w:line="240" w:lineRule="auto"/>
        <w:ind w:left="284"/>
        <w:rPr>
          <w:rFonts w:ascii="Arial" w:hAnsi="Arial" w:cs="Arial"/>
          <w:sz w:val="24"/>
          <w:szCs w:val="24"/>
        </w:rPr>
      </w:pPr>
      <w:r w:rsidRPr="4EE86749">
        <w:rPr>
          <w:rFonts w:ascii="Arial" w:hAnsi="Arial" w:cs="Arial"/>
          <w:sz w:val="24"/>
          <w:szCs w:val="24"/>
        </w:rPr>
        <w:t xml:space="preserve">You may leave additional comments about why you declined the request in the textbox. If you selected </w:t>
      </w:r>
      <w:r w:rsidR="1BDA43A2" w:rsidRPr="4EE86749">
        <w:rPr>
          <w:rFonts w:ascii="Arial" w:hAnsi="Arial" w:cs="Arial"/>
          <w:sz w:val="24"/>
          <w:szCs w:val="24"/>
        </w:rPr>
        <w:t>‘</w:t>
      </w:r>
      <w:r w:rsidRPr="4EE86749">
        <w:rPr>
          <w:rFonts w:ascii="Arial" w:hAnsi="Arial" w:cs="Arial"/>
          <w:sz w:val="24"/>
          <w:szCs w:val="24"/>
        </w:rPr>
        <w:t>Other</w:t>
      </w:r>
      <w:r w:rsidR="61A0221E" w:rsidRPr="4EE86749">
        <w:rPr>
          <w:rFonts w:ascii="Arial" w:hAnsi="Arial" w:cs="Arial"/>
          <w:sz w:val="24"/>
          <w:szCs w:val="24"/>
        </w:rPr>
        <w:t>’</w:t>
      </w:r>
      <w:r w:rsidRPr="4EE86749">
        <w:rPr>
          <w:rFonts w:ascii="Arial" w:hAnsi="Arial" w:cs="Arial"/>
          <w:sz w:val="24"/>
          <w:szCs w:val="24"/>
        </w:rPr>
        <w:t xml:space="preserve"> this field is </w:t>
      </w:r>
      <w:r w:rsidR="00FF2665" w:rsidRPr="4EE86749">
        <w:rPr>
          <w:rFonts w:ascii="Arial" w:hAnsi="Arial" w:cs="Arial"/>
          <w:sz w:val="24"/>
          <w:szCs w:val="24"/>
        </w:rPr>
        <w:t>mandatory,</w:t>
      </w:r>
      <w:r w:rsidRPr="4EE86749">
        <w:rPr>
          <w:rFonts w:ascii="Arial" w:hAnsi="Arial" w:cs="Arial"/>
          <w:sz w:val="24"/>
          <w:szCs w:val="24"/>
        </w:rPr>
        <w:t xml:space="preserve"> and you must provide additional comments.</w:t>
      </w:r>
    </w:p>
    <w:p w14:paraId="016FBE07" w14:textId="60689B6F" w:rsidR="008A79D3" w:rsidRPr="008A79D3" w:rsidRDefault="00844BC6" w:rsidP="003459F1">
      <w:pPr>
        <w:tabs>
          <w:tab w:val="left" w:pos="426"/>
        </w:tabs>
        <w:spacing w:after="120" w:line="240" w:lineRule="auto"/>
        <w:rPr>
          <w:rFonts w:ascii="Arial" w:hAnsi="Arial" w:cs="Arial"/>
          <w:sz w:val="24"/>
          <w:szCs w:val="24"/>
        </w:rPr>
      </w:pPr>
      <w:r>
        <w:rPr>
          <w:rFonts w:ascii="Arial" w:hAnsi="Arial" w:cs="Arial"/>
          <w:sz w:val="24"/>
          <w:szCs w:val="24"/>
        </w:rPr>
        <w:t>6</w:t>
      </w:r>
      <w:r w:rsidR="00AD6604">
        <w:rPr>
          <w:rFonts w:ascii="Arial" w:hAnsi="Arial" w:cs="Arial"/>
          <w:sz w:val="24"/>
          <w:szCs w:val="24"/>
        </w:rPr>
        <w:t>.</w:t>
      </w:r>
      <w:r w:rsidR="00AD6604">
        <w:rPr>
          <w:rFonts w:ascii="Arial" w:hAnsi="Arial" w:cs="Arial"/>
          <w:sz w:val="24"/>
          <w:szCs w:val="24"/>
        </w:rPr>
        <w:tab/>
      </w:r>
      <w:r w:rsidR="008A79D3" w:rsidRPr="008A79D3">
        <w:rPr>
          <w:rFonts w:ascii="Arial" w:hAnsi="Arial" w:cs="Arial"/>
          <w:sz w:val="24"/>
          <w:szCs w:val="24"/>
        </w:rPr>
        <w:t xml:space="preserve">Click </w:t>
      </w:r>
      <w:r w:rsidR="008A79D3" w:rsidRPr="00EC5CEF">
        <w:rPr>
          <w:rFonts w:ascii="Arial" w:hAnsi="Arial" w:cs="Arial"/>
          <w:b/>
          <w:bCs/>
          <w:sz w:val="24"/>
          <w:szCs w:val="24"/>
        </w:rPr>
        <w:t>Decline request</w:t>
      </w:r>
      <w:r w:rsidR="008A79D3" w:rsidRPr="008A79D3">
        <w:rPr>
          <w:rFonts w:ascii="Arial" w:hAnsi="Arial" w:cs="Arial"/>
          <w:sz w:val="24"/>
          <w:szCs w:val="24"/>
        </w:rPr>
        <w:t xml:space="preserve"> to complete.</w:t>
      </w:r>
    </w:p>
    <w:p w14:paraId="36D9CE1D" w14:textId="77777777" w:rsidR="008A79D3" w:rsidRDefault="008A79D3" w:rsidP="003459F1">
      <w:pPr>
        <w:tabs>
          <w:tab w:val="left" w:pos="426"/>
        </w:tabs>
        <w:spacing w:after="120" w:line="240" w:lineRule="auto"/>
        <w:rPr>
          <w:rFonts w:ascii="Arial" w:hAnsi="Arial" w:cs="Arial"/>
          <w:sz w:val="24"/>
          <w:szCs w:val="24"/>
        </w:rPr>
      </w:pPr>
      <w:r w:rsidRPr="008A79D3">
        <w:rPr>
          <w:rFonts w:ascii="Arial" w:hAnsi="Arial" w:cs="Arial"/>
          <w:sz w:val="24"/>
          <w:szCs w:val="24"/>
        </w:rPr>
        <w:t>•</w:t>
      </w:r>
      <w:r w:rsidRPr="008A79D3">
        <w:rPr>
          <w:rFonts w:ascii="Arial" w:hAnsi="Arial" w:cs="Arial"/>
          <w:sz w:val="24"/>
          <w:szCs w:val="24"/>
        </w:rPr>
        <w:tab/>
        <w:t>The decline will be confirmed in a banner displayed across the top of the page. </w:t>
      </w:r>
    </w:p>
    <w:p w14:paraId="7DE73DF5" w14:textId="77777777" w:rsidR="00140DD0" w:rsidRPr="008A79D3" w:rsidRDefault="00140DD0" w:rsidP="003459F1">
      <w:pPr>
        <w:tabs>
          <w:tab w:val="left" w:pos="426"/>
        </w:tabs>
        <w:spacing w:after="120" w:line="240" w:lineRule="auto"/>
        <w:rPr>
          <w:rFonts w:ascii="Arial" w:hAnsi="Arial" w:cs="Arial"/>
          <w:sz w:val="24"/>
          <w:szCs w:val="24"/>
        </w:rPr>
      </w:pPr>
    </w:p>
    <w:p w14:paraId="5CC4F185" w14:textId="77777777" w:rsidR="008A79D3" w:rsidRPr="008A79D3" w:rsidRDefault="008A79D3" w:rsidP="003459F1">
      <w:pPr>
        <w:pStyle w:val="Heading2"/>
        <w:tabs>
          <w:tab w:val="left" w:pos="426"/>
        </w:tabs>
        <w:spacing w:after="120" w:line="240" w:lineRule="auto"/>
      </w:pPr>
      <w:bookmarkStart w:id="44" w:name="_Toc216084184"/>
      <w:r w:rsidRPr="008A79D3">
        <w:lastRenderedPageBreak/>
        <w:t>View the details of an accepted Request for service</w:t>
      </w:r>
      <w:bookmarkEnd w:id="44"/>
    </w:p>
    <w:p w14:paraId="632AA3CF" w14:textId="77777777" w:rsidR="008A79D3" w:rsidRPr="008A79D3" w:rsidRDefault="008A79D3" w:rsidP="003459F1">
      <w:pPr>
        <w:tabs>
          <w:tab w:val="left" w:pos="426"/>
        </w:tabs>
        <w:spacing w:after="120" w:line="240" w:lineRule="auto"/>
        <w:rPr>
          <w:rFonts w:ascii="Arial" w:hAnsi="Arial" w:cs="Arial"/>
          <w:sz w:val="24"/>
          <w:szCs w:val="24"/>
        </w:rPr>
      </w:pPr>
      <w:r w:rsidRPr="008A79D3">
        <w:rPr>
          <w:rFonts w:ascii="Arial" w:hAnsi="Arial" w:cs="Arial"/>
          <w:sz w:val="24"/>
          <w:szCs w:val="24"/>
        </w:rPr>
        <w:t>After accepting a request for service, you will be to view to additional details about the participant and the request. This includes:</w:t>
      </w:r>
    </w:p>
    <w:p w14:paraId="75DB20E6" w14:textId="77777777" w:rsidR="008A79D3" w:rsidRPr="003459F1" w:rsidRDefault="008A79D3" w:rsidP="00B0763F">
      <w:pPr>
        <w:pStyle w:val="ListParagraph"/>
        <w:numPr>
          <w:ilvl w:val="0"/>
          <w:numId w:val="12"/>
        </w:numPr>
        <w:tabs>
          <w:tab w:val="left" w:pos="426"/>
        </w:tabs>
        <w:spacing w:after="120" w:line="240" w:lineRule="auto"/>
        <w:rPr>
          <w:rFonts w:ascii="Arial" w:hAnsi="Arial" w:cs="Arial"/>
          <w:sz w:val="24"/>
          <w:szCs w:val="24"/>
        </w:rPr>
      </w:pPr>
      <w:r w:rsidRPr="003459F1">
        <w:rPr>
          <w:rFonts w:ascii="Arial" w:hAnsi="Arial" w:cs="Arial"/>
          <w:sz w:val="24"/>
          <w:szCs w:val="24"/>
        </w:rPr>
        <w:t>Participant name,</w:t>
      </w:r>
    </w:p>
    <w:p w14:paraId="728A1C8D" w14:textId="77777777" w:rsidR="008A79D3" w:rsidRPr="003459F1" w:rsidRDefault="008A79D3" w:rsidP="00B0763F">
      <w:pPr>
        <w:pStyle w:val="ListParagraph"/>
        <w:numPr>
          <w:ilvl w:val="0"/>
          <w:numId w:val="12"/>
        </w:numPr>
        <w:tabs>
          <w:tab w:val="left" w:pos="426"/>
        </w:tabs>
        <w:spacing w:after="120" w:line="240" w:lineRule="auto"/>
        <w:rPr>
          <w:rFonts w:ascii="Arial" w:hAnsi="Arial" w:cs="Arial"/>
          <w:sz w:val="24"/>
          <w:szCs w:val="24"/>
        </w:rPr>
      </w:pPr>
      <w:r w:rsidRPr="003459F1">
        <w:rPr>
          <w:rFonts w:ascii="Arial" w:hAnsi="Arial" w:cs="Arial"/>
          <w:sz w:val="24"/>
          <w:szCs w:val="24"/>
        </w:rPr>
        <w:t>Participant and participant representative contact details,</w:t>
      </w:r>
    </w:p>
    <w:p w14:paraId="377636F3" w14:textId="77777777" w:rsidR="008A79D3" w:rsidRPr="003459F1" w:rsidRDefault="008A79D3" w:rsidP="00B0763F">
      <w:pPr>
        <w:pStyle w:val="ListParagraph"/>
        <w:numPr>
          <w:ilvl w:val="0"/>
          <w:numId w:val="12"/>
        </w:numPr>
        <w:tabs>
          <w:tab w:val="left" w:pos="426"/>
        </w:tabs>
        <w:spacing w:after="120" w:line="240" w:lineRule="auto"/>
        <w:rPr>
          <w:rFonts w:ascii="Arial" w:hAnsi="Arial" w:cs="Arial"/>
          <w:sz w:val="24"/>
          <w:szCs w:val="24"/>
        </w:rPr>
      </w:pPr>
      <w:r w:rsidRPr="003459F1">
        <w:rPr>
          <w:rFonts w:ascii="Arial" w:hAnsi="Arial" w:cs="Arial"/>
          <w:sz w:val="24"/>
          <w:szCs w:val="24"/>
        </w:rPr>
        <w:t>Participant context,</w:t>
      </w:r>
    </w:p>
    <w:p w14:paraId="4D26C724" w14:textId="77777777" w:rsidR="008A79D3" w:rsidRPr="003459F1" w:rsidRDefault="008A79D3" w:rsidP="00B0763F">
      <w:pPr>
        <w:pStyle w:val="ListParagraph"/>
        <w:numPr>
          <w:ilvl w:val="0"/>
          <w:numId w:val="12"/>
        </w:numPr>
        <w:tabs>
          <w:tab w:val="left" w:pos="426"/>
        </w:tabs>
        <w:spacing w:after="120" w:line="240" w:lineRule="auto"/>
        <w:rPr>
          <w:rFonts w:ascii="Arial" w:hAnsi="Arial" w:cs="Arial"/>
          <w:sz w:val="24"/>
          <w:szCs w:val="24"/>
        </w:rPr>
      </w:pPr>
      <w:r w:rsidRPr="003459F1">
        <w:rPr>
          <w:rFonts w:ascii="Arial" w:hAnsi="Arial" w:cs="Arial"/>
          <w:sz w:val="24"/>
          <w:szCs w:val="24"/>
        </w:rPr>
        <w:t xml:space="preserve">Reporting tasks, and </w:t>
      </w:r>
    </w:p>
    <w:p w14:paraId="63B29920" w14:textId="77777777" w:rsidR="008A79D3" w:rsidRPr="003459F1" w:rsidRDefault="008A79D3" w:rsidP="00B0763F">
      <w:pPr>
        <w:pStyle w:val="ListParagraph"/>
        <w:numPr>
          <w:ilvl w:val="0"/>
          <w:numId w:val="12"/>
        </w:numPr>
        <w:tabs>
          <w:tab w:val="left" w:pos="426"/>
        </w:tabs>
        <w:spacing w:after="120" w:line="240" w:lineRule="auto"/>
        <w:rPr>
          <w:rFonts w:ascii="Arial" w:hAnsi="Arial" w:cs="Arial"/>
          <w:sz w:val="24"/>
          <w:szCs w:val="24"/>
        </w:rPr>
      </w:pPr>
      <w:r w:rsidRPr="071A4284">
        <w:rPr>
          <w:rFonts w:ascii="Arial" w:hAnsi="Arial" w:cs="Arial"/>
          <w:sz w:val="24"/>
          <w:szCs w:val="24"/>
        </w:rPr>
        <w:t>Submitted reports.</w:t>
      </w:r>
    </w:p>
    <w:p w14:paraId="52A451D8" w14:textId="7AA29B2E" w:rsidR="4F4CBC1C" w:rsidRDefault="4F4CBC1C" w:rsidP="000B5F72">
      <w:pPr>
        <w:tabs>
          <w:tab w:val="left" w:pos="426"/>
        </w:tabs>
        <w:spacing w:after="120" w:line="240" w:lineRule="auto"/>
        <w:jc w:val="center"/>
      </w:pPr>
      <w:r>
        <w:rPr>
          <w:noProof/>
        </w:rPr>
        <w:drawing>
          <wp:inline distT="0" distB="0" distL="0" distR="0" wp14:anchorId="638AE05F" wp14:editId="525CA5B0">
            <wp:extent cx="5724524" cy="4295775"/>
            <wp:effectExtent l="152400" t="152400" r="353060" b="352425"/>
            <wp:docPr id="163971459" name="Picture 163971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extLst>
                        <a:ext uri="{28A0092B-C50C-407E-A947-70E740481C1C}">
                          <a14:useLocalDpi xmlns:a14="http://schemas.microsoft.com/office/drawing/2010/main" val="0"/>
                        </a:ext>
                      </a:extLst>
                    </a:blip>
                    <a:stretch>
                      <a:fillRect/>
                    </a:stretch>
                  </pic:blipFill>
                  <pic:spPr>
                    <a:xfrm>
                      <a:off x="0" y="0"/>
                      <a:ext cx="5724524" cy="4295775"/>
                    </a:xfrm>
                    <a:prstGeom prst="rect">
                      <a:avLst/>
                    </a:prstGeom>
                    <a:ln>
                      <a:noFill/>
                    </a:ln>
                    <a:effectLst>
                      <a:outerShdw blurRad="292100" dist="139700" dir="2700000" algn="tl" rotWithShape="0">
                        <a:srgbClr val="333333">
                          <a:alpha val="65000"/>
                        </a:srgbClr>
                      </a:outerShdw>
                    </a:effectLst>
                  </pic:spPr>
                </pic:pic>
              </a:graphicData>
            </a:graphic>
          </wp:inline>
        </w:drawing>
      </w:r>
    </w:p>
    <w:p w14:paraId="55A953CA" w14:textId="6E9B0A3C" w:rsidR="008A79D3" w:rsidRPr="008A79D3" w:rsidRDefault="14644AEC" w:rsidP="000B5F72">
      <w:pPr>
        <w:pStyle w:val="Caption"/>
        <w:jc w:val="center"/>
        <w:rPr>
          <w:sz w:val="24"/>
          <w:szCs w:val="24"/>
        </w:rPr>
      </w:pPr>
      <w:r>
        <w:t xml:space="preserve">Figure </w:t>
      </w:r>
      <w:r w:rsidR="7C771CDC">
        <w:t>3</w:t>
      </w:r>
      <w:r w:rsidR="68A6D8D9">
        <w:t>8</w:t>
      </w:r>
      <w:r>
        <w:t xml:space="preserve"> Request for service details page, available after accepting a request</w:t>
      </w:r>
    </w:p>
    <w:p w14:paraId="4BCE1DE5" w14:textId="77777777" w:rsidR="00C96FE6" w:rsidRDefault="00C96FE6" w:rsidP="003459F1">
      <w:pPr>
        <w:tabs>
          <w:tab w:val="left" w:pos="426"/>
        </w:tabs>
        <w:spacing w:after="120" w:line="240" w:lineRule="auto"/>
        <w:rPr>
          <w:rFonts w:ascii="Arial" w:hAnsi="Arial" w:cs="Arial"/>
          <w:sz w:val="24"/>
          <w:szCs w:val="24"/>
        </w:rPr>
      </w:pPr>
    </w:p>
    <w:p w14:paraId="7DD638CC" w14:textId="0D5D3530" w:rsidR="008A79D3" w:rsidRPr="008A79D3" w:rsidRDefault="008A79D3" w:rsidP="003459F1">
      <w:pPr>
        <w:tabs>
          <w:tab w:val="left" w:pos="426"/>
        </w:tabs>
        <w:spacing w:after="120" w:line="240" w:lineRule="auto"/>
        <w:rPr>
          <w:rFonts w:ascii="Arial" w:hAnsi="Arial" w:cs="Arial"/>
          <w:sz w:val="24"/>
          <w:szCs w:val="24"/>
        </w:rPr>
      </w:pPr>
      <w:r w:rsidRPr="008A79D3">
        <w:rPr>
          <w:rFonts w:ascii="Arial" w:hAnsi="Arial" w:cs="Arial"/>
          <w:sz w:val="24"/>
          <w:szCs w:val="24"/>
        </w:rPr>
        <w:t>To navigate the details of an accepted request for service use the links on the page</w:t>
      </w:r>
    </w:p>
    <w:p w14:paraId="1811D3E6" w14:textId="77777777" w:rsidR="003A3C96" w:rsidRDefault="00A004F6" w:rsidP="00C96FE6">
      <w:pPr>
        <w:keepNext/>
        <w:tabs>
          <w:tab w:val="left" w:pos="426"/>
        </w:tabs>
        <w:spacing w:after="120" w:line="240" w:lineRule="auto"/>
        <w:jc w:val="center"/>
      </w:pPr>
      <w:r w:rsidRPr="006E4543">
        <w:rPr>
          <w:noProof/>
        </w:rPr>
        <w:drawing>
          <wp:inline distT="0" distB="0" distL="0" distR="0" wp14:anchorId="47ADADF6" wp14:editId="6CF79A65">
            <wp:extent cx="4326319" cy="516577"/>
            <wp:effectExtent l="190500" t="190500" r="188595" b="188595"/>
            <wp:docPr id="10" name="Picture 10" descr="Graphical user interface, application&#10;&#10;Description automatically generated">
              <a:extLst xmlns:a="http://schemas.openxmlformats.org/drawingml/2006/main">
                <a:ext uri="{FF2B5EF4-FFF2-40B4-BE49-F238E27FC236}">
                  <a16:creationId xmlns:a16="http://schemas.microsoft.com/office/drawing/2014/main" id="{39EFEABE-5A03-1B66-8F2C-EB0CE1DB581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Graphical user interface, application&#10;&#10;Description automatically generated">
                      <a:extLst>
                        <a:ext uri="{FF2B5EF4-FFF2-40B4-BE49-F238E27FC236}">
                          <a16:creationId xmlns:a16="http://schemas.microsoft.com/office/drawing/2014/main" id="{39EFEABE-5A03-1B66-8F2C-EB0CE1DB581A}"/>
                        </a:ext>
                      </a:extLst>
                    </pic:cNvPr>
                    <pic:cNvPicPr>
                      <a:picLocks noChangeAspect="1"/>
                    </pic:cNvPicPr>
                  </pic:nvPicPr>
                  <pic:blipFill rotWithShape="1">
                    <a:blip r:embed="rId68">
                      <a:extLst>
                        <a:ext uri="{28A0092B-C50C-407E-A947-70E740481C1C}">
                          <a14:useLocalDpi xmlns:a14="http://schemas.microsoft.com/office/drawing/2010/main" val="0"/>
                        </a:ext>
                      </a:extLst>
                    </a:blip>
                    <a:srcRect l="9234" t="50452" r="46496" b="43900"/>
                    <a:stretch/>
                  </pic:blipFill>
                  <pic:spPr bwMode="auto">
                    <a:xfrm>
                      <a:off x="0" y="0"/>
                      <a:ext cx="4326319" cy="516577"/>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1E4DEB83" w14:textId="4CE49AFB" w:rsidR="008A79D3" w:rsidRPr="008A79D3" w:rsidRDefault="14644AEC" w:rsidP="00C96FE6">
      <w:pPr>
        <w:pStyle w:val="Caption"/>
        <w:jc w:val="center"/>
        <w:rPr>
          <w:sz w:val="24"/>
          <w:szCs w:val="24"/>
        </w:rPr>
      </w:pPr>
      <w:r>
        <w:t xml:space="preserve">Figure </w:t>
      </w:r>
      <w:r w:rsidR="13E9CC12">
        <w:t>3</w:t>
      </w:r>
      <w:r w:rsidR="49DEAC66">
        <w:t xml:space="preserve">9 </w:t>
      </w:r>
      <w:r>
        <w:t>Request for service details page, details links</w:t>
      </w:r>
    </w:p>
    <w:p w14:paraId="44677152" w14:textId="77777777" w:rsidR="00AD6604" w:rsidRDefault="00AD6604" w:rsidP="009F2063">
      <w:pPr>
        <w:tabs>
          <w:tab w:val="left" w:pos="426"/>
        </w:tabs>
        <w:spacing w:after="120" w:line="240" w:lineRule="auto"/>
      </w:pPr>
    </w:p>
    <w:p w14:paraId="4FBCBC4C" w14:textId="3FD408EE" w:rsidR="008A79D3" w:rsidRPr="00085594" w:rsidRDefault="008A79D3" w:rsidP="003459F1">
      <w:pPr>
        <w:pStyle w:val="Heading3"/>
        <w:tabs>
          <w:tab w:val="left" w:pos="426"/>
        </w:tabs>
        <w:spacing w:after="120" w:line="240" w:lineRule="auto"/>
      </w:pPr>
      <w:bookmarkStart w:id="45" w:name="_Toc216084185"/>
      <w:r w:rsidRPr="00085594">
        <w:lastRenderedPageBreak/>
        <w:t>Contact Details</w:t>
      </w:r>
      <w:bookmarkEnd w:id="45"/>
    </w:p>
    <w:p w14:paraId="16909032" w14:textId="77777777" w:rsidR="008A79D3" w:rsidRDefault="008A79D3" w:rsidP="003459F1">
      <w:pPr>
        <w:tabs>
          <w:tab w:val="left" w:pos="426"/>
        </w:tabs>
        <w:spacing w:after="120" w:line="240" w:lineRule="auto"/>
        <w:rPr>
          <w:rFonts w:ascii="Arial" w:hAnsi="Arial" w:cs="Arial"/>
          <w:sz w:val="24"/>
          <w:szCs w:val="24"/>
        </w:rPr>
      </w:pPr>
      <w:r w:rsidRPr="008A79D3">
        <w:rPr>
          <w:rFonts w:ascii="Arial" w:hAnsi="Arial" w:cs="Arial"/>
          <w:sz w:val="24"/>
          <w:szCs w:val="24"/>
        </w:rPr>
        <w:t>Contact details of the participant and/or the participant’s representative contact details.</w:t>
      </w:r>
    </w:p>
    <w:p w14:paraId="42F886CF" w14:textId="77777777" w:rsidR="008A79D3" w:rsidRPr="00085594" w:rsidRDefault="008A79D3" w:rsidP="003459F1">
      <w:pPr>
        <w:pStyle w:val="Heading3"/>
        <w:tabs>
          <w:tab w:val="left" w:pos="426"/>
        </w:tabs>
        <w:spacing w:after="120" w:line="240" w:lineRule="auto"/>
      </w:pPr>
      <w:bookmarkStart w:id="46" w:name="_Toc216084186"/>
      <w:r w:rsidRPr="00085594">
        <w:t>Participant context</w:t>
      </w:r>
      <w:bookmarkEnd w:id="46"/>
    </w:p>
    <w:p w14:paraId="53589953" w14:textId="77777777" w:rsidR="008A79D3" w:rsidRPr="008A79D3" w:rsidRDefault="008A79D3" w:rsidP="003459F1">
      <w:pPr>
        <w:tabs>
          <w:tab w:val="left" w:pos="426"/>
        </w:tabs>
        <w:spacing w:after="120" w:line="240" w:lineRule="auto"/>
        <w:rPr>
          <w:rFonts w:ascii="Arial" w:hAnsi="Arial" w:cs="Arial"/>
          <w:sz w:val="24"/>
          <w:szCs w:val="24"/>
        </w:rPr>
      </w:pPr>
      <w:r w:rsidRPr="008A79D3">
        <w:rPr>
          <w:rFonts w:ascii="Arial" w:hAnsi="Arial" w:cs="Arial"/>
          <w:sz w:val="24"/>
          <w:szCs w:val="24"/>
        </w:rPr>
        <w:t>Participant context includes additional information about the participant and their disability, including:</w:t>
      </w:r>
    </w:p>
    <w:p w14:paraId="08FEF519" w14:textId="7ABEAD02" w:rsidR="008A79D3" w:rsidRPr="008A79D3" w:rsidRDefault="008A79D3" w:rsidP="00B0763F">
      <w:pPr>
        <w:pStyle w:val="ListParagraph"/>
        <w:numPr>
          <w:ilvl w:val="0"/>
          <w:numId w:val="12"/>
        </w:numPr>
        <w:tabs>
          <w:tab w:val="left" w:pos="426"/>
        </w:tabs>
        <w:spacing w:after="120" w:line="240" w:lineRule="auto"/>
        <w:rPr>
          <w:rFonts w:ascii="Arial" w:hAnsi="Arial" w:cs="Arial"/>
          <w:sz w:val="24"/>
          <w:szCs w:val="24"/>
        </w:rPr>
      </w:pPr>
      <w:r w:rsidRPr="7FD4EF69">
        <w:rPr>
          <w:rFonts w:ascii="Arial" w:hAnsi="Arial" w:cs="Arial"/>
          <w:sz w:val="24"/>
          <w:szCs w:val="24"/>
        </w:rPr>
        <w:t>Disability information.</w:t>
      </w:r>
    </w:p>
    <w:p w14:paraId="380D81CC" w14:textId="00002E40" w:rsidR="008A79D3" w:rsidRPr="008A79D3" w:rsidRDefault="008A79D3" w:rsidP="00B0763F">
      <w:pPr>
        <w:pStyle w:val="ListParagraph"/>
        <w:numPr>
          <w:ilvl w:val="0"/>
          <w:numId w:val="12"/>
        </w:numPr>
        <w:tabs>
          <w:tab w:val="left" w:pos="426"/>
        </w:tabs>
        <w:spacing w:after="120" w:line="240" w:lineRule="auto"/>
        <w:rPr>
          <w:rFonts w:ascii="Arial" w:hAnsi="Arial" w:cs="Arial"/>
          <w:sz w:val="24"/>
          <w:szCs w:val="24"/>
        </w:rPr>
      </w:pPr>
      <w:r w:rsidRPr="7FD4EF69">
        <w:rPr>
          <w:rFonts w:ascii="Arial" w:hAnsi="Arial" w:cs="Arial"/>
          <w:sz w:val="24"/>
          <w:szCs w:val="24"/>
        </w:rPr>
        <w:t>Whether the participant requires an interpreter, and what language they use.</w:t>
      </w:r>
    </w:p>
    <w:p w14:paraId="79392E0C" w14:textId="21FAFEEE" w:rsidR="008A79D3" w:rsidRPr="008A79D3" w:rsidRDefault="008A79D3" w:rsidP="00B0763F">
      <w:pPr>
        <w:pStyle w:val="ListParagraph"/>
        <w:numPr>
          <w:ilvl w:val="0"/>
          <w:numId w:val="12"/>
        </w:numPr>
        <w:tabs>
          <w:tab w:val="left" w:pos="426"/>
        </w:tabs>
        <w:spacing w:after="120" w:line="240" w:lineRule="auto"/>
        <w:rPr>
          <w:rFonts w:ascii="Arial" w:hAnsi="Arial" w:cs="Arial"/>
          <w:sz w:val="24"/>
          <w:szCs w:val="24"/>
        </w:rPr>
      </w:pPr>
      <w:r w:rsidRPr="7FD4EF69">
        <w:rPr>
          <w:rFonts w:ascii="Arial" w:hAnsi="Arial" w:cs="Arial"/>
          <w:sz w:val="24"/>
          <w:szCs w:val="24"/>
        </w:rPr>
        <w:t>Purpose of the referral and type of funded request.</w:t>
      </w:r>
    </w:p>
    <w:p w14:paraId="21A87261" w14:textId="3512B459" w:rsidR="008A79D3" w:rsidRPr="008A79D3" w:rsidRDefault="008A79D3" w:rsidP="00B0763F">
      <w:pPr>
        <w:pStyle w:val="ListParagraph"/>
        <w:numPr>
          <w:ilvl w:val="0"/>
          <w:numId w:val="12"/>
        </w:numPr>
        <w:tabs>
          <w:tab w:val="left" w:pos="426"/>
        </w:tabs>
        <w:spacing w:after="120" w:line="240" w:lineRule="auto"/>
        <w:rPr>
          <w:rFonts w:ascii="Arial" w:hAnsi="Arial" w:cs="Arial"/>
          <w:sz w:val="24"/>
          <w:szCs w:val="24"/>
        </w:rPr>
      </w:pPr>
      <w:r w:rsidRPr="7FD4EF69">
        <w:rPr>
          <w:rFonts w:ascii="Arial" w:hAnsi="Arial" w:cs="Arial"/>
          <w:sz w:val="24"/>
          <w:szCs w:val="24"/>
        </w:rPr>
        <w:t>Report frequency.</w:t>
      </w:r>
    </w:p>
    <w:p w14:paraId="5638BBFE" w14:textId="77777777" w:rsidR="008A79D3" w:rsidRPr="00164610" w:rsidRDefault="008A79D3" w:rsidP="003459F1">
      <w:pPr>
        <w:pStyle w:val="Heading3"/>
        <w:tabs>
          <w:tab w:val="left" w:pos="426"/>
        </w:tabs>
        <w:spacing w:after="120" w:line="240" w:lineRule="auto"/>
      </w:pPr>
      <w:bookmarkStart w:id="47" w:name="_Toc216084187"/>
      <w:r w:rsidRPr="00164610">
        <w:t>Reporting tasks</w:t>
      </w:r>
      <w:bookmarkEnd w:id="47"/>
    </w:p>
    <w:p w14:paraId="5990E76C" w14:textId="1839108E" w:rsidR="008A79D3" w:rsidRPr="008A79D3" w:rsidRDefault="008A79D3" w:rsidP="003459F1">
      <w:pPr>
        <w:tabs>
          <w:tab w:val="left" w:pos="426"/>
        </w:tabs>
        <w:spacing w:after="120" w:line="240" w:lineRule="auto"/>
        <w:rPr>
          <w:rFonts w:ascii="Arial" w:hAnsi="Arial" w:cs="Arial"/>
          <w:sz w:val="24"/>
          <w:szCs w:val="24"/>
        </w:rPr>
      </w:pPr>
      <w:r w:rsidRPr="541A5209">
        <w:rPr>
          <w:rFonts w:ascii="Arial" w:hAnsi="Arial" w:cs="Arial"/>
          <w:sz w:val="24"/>
          <w:szCs w:val="24"/>
        </w:rPr>
        <w:t xml:space="preserve">Reporting tasks shows how often </w:t>
      </w:r>
      <w:r w:rsidR="61A5B855" w:rsidRPr="541A5209">
        <w:rPr>
          <w:rFonts w:ascii="Arial" w:hAnsi="Arial" w:cs="Arial"/>
          <w:sz w:val="24"/>
          <w:szCs w:val="24"/>
        </w:rPr>
        <w:t>pr</w:t>
      </w:r>
      <w:r w:rsidRPr="541A5209">
        <w:rPr>
          <w:rFonts w:ascii="Arial" w:hAnsi="Arial" w:cs="Arial"/>
          <w:sz w:val="24"/>
          <w:szCs w:val="24"/>
        </w:rPr>
        <w:t>ogress reports must be uploaded, and when the next report is due. It also allows for reports to be uploaded.</w:t>
      </w:r>
    </w:p>
    <w:p w14:paraId="270B0682" w14:textId="77777777" w:rsidR="008A79D3" w:rsidRPr="00164610" w:rsidRDefault="008A79D3" w:rsidP="003459F1">
      <w:pPr>
        <w:pStyle w:val="Heading3"/>
        <w:tabs>
          <w:tab w:val="left" w:pos="426"/>
        </w:tabs>
        <w:spacing w:after="120" w:line="240" w:lineRule="auto"/>
      </w:pPr>
      <w:bookmarkStart w:id="48" w:name="_Toc216084188"/>
      <w:r w:rsidRPr="00164610">
        <w:t>Submitted reports</w:t>
      </w:r>
      <w:bookmarkEnd w:id="48"/>
    </w:p>
    <w:p w14:paraId="6D056EC2" w14:textId="77777777" w:rsidR="008A79D3" w:rsidRPr="008A79D3" w:rsidRDefault="008A79D3" w:rsidP="003459F1">
      <w:pPr>
        <w:tabs>
          <w:tab w:val="left" w:pos="426"/>
        </w:tabs>
        <w:spacing w:after="120" w:line="240" w:lineRule="auto"/>
        <w:rPr>
          <w:rFonts w:ascii="Arial" w:hAnsi="Arial" w:cs="Arial"/>
          <w:sz w:val="24"/>
          <w:szCs w:val="24"/>
        </w:rPr>
      </w:pPr>
      <w:r w:rsidRPr="008A79D3">
        <w:rPr>
          <w:rFonts w:ascii="Arial" w:hAnsi="Arial" w:cs="Arial"/>
          <w:sz w:val="24"/>
          <w:szCs w:val="24"/>
        </w:rPr>
        <w:t>Submitted reports shows a history of previously submitted reports for the selected request for service.</w:t>
      </w:r>
    </w:p>
    <w:p w14:paraId="0476F7E6" w14:textId="77777777" w:rsidR="008A79D3" w:rsidRPr="008A79D3" w:rsidRDefault="008A79D3" w:rsidP="003459F1">
      <w:pPr>
        <w:tabs>
          <w:tab w:val="left" w:pos="426"/>
        </w:tabs>
        <w:spacing w:after="120" w:line="240" w:lineRule="auto"/>
        <w:rPr>
          <w:rFonts w:ascii="Arial" w:hAnsi="Arial" w:cs="Arial"/>
          <w:sz w:val="24"/>
          <w:szCs w:val="24"/>
        </w:rPr>
      </w:pPr>
    </w:p>
    <w:p w14:paraId="1AEB0BDB" w14:textId="77777777" w:rsidR="008A79D3" w:rsidRPr="008A79D3" w:rsidRDefault="008A79D3" w:rsidP="003459F1">
      <w:pPr>
        <w:pStyle w:val="Heading2"/>
        <w:tabs>
          <w:tab w:val="left" w:pos="426"/>
        </w:tabs>
        <w:spacing w:after="120" w:line="240" w:lineRule="auto"/>
      </w:pPr>
      <w:bookmarkStart w:id="49" w:name="_Toc216084189"/>
      <w:r w:rsidRPr="008A79D3">
        <w:t>Reporting tasks</w:t>
      </w:r>
      <w:bookmarkEnd w:id="49"/>
    </w:p>
    <w:p w14:paraId="1D50444D" w14:textId="77777777" w:rsidR="008A79D3" w:rsidRPr="008A79D3" w:rsidRDefault="008A79D3" w:rsidP="003459F1">
      <w:pPr>
        <w:tabs>
          <w:tab w:val="left" w:pos="426"/>
        </w:tabs>
        <w:spacing w:after="120" w:line="240" w:lineRule="auto"/>
        <w:rPr>
          <w:rFonts w:ascii="Arial" w:hAnsi="Arial" w:cs="Arial"/>
          <w:sz w:val="24"/>
          <w:szCs w:val="24"/>
        </w:rPr>
      </w:pPr>
      <w:r w:rsidRPr="008A79D3">
        <w:rPr>
          <w:rFonts w:ascii="Arial" w:hAnsi="Arial" w:cs="Arial"/>
          <w:sz w:val="24"/>
          <w:szCs w:val="24"/>
        </w:rPr>
        <w:t>This tab displays all the reports that are due for your participants in the next 60 days.</w:t>
      </w:r>
    </w:p>
    <w:p w14:paraId="2B59126B" w14:textId="77777777" w:rsidR="008A79D3" w:rsidRPr="008A79D3" w:rsidRDefault="008A79D3" w:rsidP="003459F1">
      <w:pPr>
        <w:tabs>
          <w:tab w:val="left" w:pos="426"/>
        </w:tabs>
        <w:spacing w:after="120" w:line="240" w:lineRule="auto"/>
        <w:rPr>
          <w:rFonts w:ascii="Arial" w:hAnsi="Arial" w:cs="Arial"/>
          <w:sz w:val="24"/>
          <w:szCs w:val="24"/>
        </w:rPr>
      </w:pPr>
      <w:r w:rsidRPr="008A79D3">
        <w:rPr>
          <w:rFonts w:ascii="Arial" w:hAnsi="Arial" w:cs="Arial"/>
          <w:sz w:val="24"/>
          <w:szCs w:val="24"/>
        </w:rPr>
        <w:t>1.</w:t>
      </w:r>
      <w:r w:rsidRPr="008A79D3">
        <w:rPr>
          <w:rFonts w:ascii="Arial" w:hAnsi="Arial" w:cs="Arial"/>
          <w:sz w:val="24"/>
          <w:szCs w:val="24"/>
        </w:rPr>
        <w:tab/>
        <w:t>Select the Request for service tab.</w:t>
      </w:r>
    </w:p>
    <w:p w14:paraId="1324618D" w14:textId="77777777" w:rsidR="008A79D3" w:rsidRPr="008A79D3" w:rsidRDefault="008A79D3" w:rsidP="003459F1">
      <w:pPr>
        <w:tabs>
          <w:tab w:val="left" w:pos="426"/>
        </w:tabs>
        <w:spacing w:after="120" w:line="240" w:lineRule="auto"/>
        <w:rPr>
          <w:rFonts w:ascii="Arial" w:hAnsi="Arial" w:cs="Arial"/>
          <w:sz w:val="24"/>
          <w:szCs w:val="24"/>
        </w:rPr>
      </w:pPr>
      <w:r w:rsidRPr="008A79D3">
        <w:rPr>
          <w:rFonts w:ascii="Arial" w:hAnsi="Arial" w:cs="Arial"/>
          <w:sz w:val="24"/>
          <w:szCs w:val="24"/>
        </w:rPr>
        <w:t>2.</w:t>
      </w:r>
      <w:r w:rsidRPr="008A79D3">
        <w:rPr>
          <w:rFonts w:ascii="Arial" w:hAnsi="Arial" w:cs="Arial"/>
          <w:sz w:val="24"/>
          <w:szCs w:val="24"/>
        </w:rPr>
        <w:tab/>
        <w:t xml:space="preserve">This will display the Request for service page, select the link to the </w:t>
      </w:r>
      <w:r w:rsidRPr="00DD5A80">
        <w:rPr>
          <w:rFonts w:ascii="Arial" w:hAnsi="Arial" w:cs="Arial"/>
          <w:b/>
          <w:bCs/>
          <w:sz w:val="24"/>
          <w:szCs w:val="24"/>
        </w:rPr>
        <w:t xml:space="preserve">Reporting tasks </w:t>
      </w:r>
      <w:r w:rsidRPr="008A79D3">
        <w:rPr>
          <w:rFonts w:ascii="Arial" w:hAnsi="Arial" w:cs="Arial"/>
          <w:sz w:val="24"/>
          <w:szCs w:val="24"/>
        </w:rPr>
        <w:t>section.</w:t>
      </w:r>
    </w:p>
    <w:p w14:paraId="75BF070E" w14:textId="77777777" w:rsidR="008A79D3" w:rsidRPr="008A79D3" w:rsidRDefault="008A79D3" w:rsidP="003459F1">
      <w:pPr>
        <w:tabs>
          <w:tab w:val="left" w:pos="426"/>
        </w:tabs>
        <w:spacing w:after="120" w:line="240" w:lineRule="auto"/>
        <w:rPr>
          <w:rFonts w:ascii="Arial" w:hAnsi="Arial" w:cs="Arial"/>
          <w:sz w:val="24"/>
          <w:szCs w:val="24"/>
        </w:rPr>
      </w:pPr>
      <w:r w:rsidRPr="008A79D3">
        <w:rPr>
          <w:rFonts w:ascii="Arial" w:hAnsi="Arial" w:cs="Arial"/>
          <w:sz w:val="24"/>
          <w:szCs w:val="24"/>
        </w:rPr>
        <w:t>3.</w:t>
      </w:r>
      <w:r w:rsidRPr="008A79D3">
        <w:rPr>
          <w:rFonts w:ascii="Arial" w:hAnsi="Arial" w:cs="Arial"/>
          <w:sz w:val="24"/>
          <w:szCs w:val="24"/>
        </w:rPr>
        <w:tab/>
        <w:t>This will display a list of reporting tasks for all the organisation’s participants, with columns for:</w:t>
      </w:r>
    </w:p>
    <w:p w14:paraId="3C7EA410" w14:textId="77777777" w:rsidR="008A79D3" w:rsidRPr="008A79D3" w:rsidRDefault="008A79D3" w:rsidP="003459F1">
      <w:pPr>
        <w:tabs>
          <w:tab w:val="left" w:pos="426"/>
        </w:tabs>
        <w:spacing w:after="120" w:line="240" w:lineRule="auto"/>
        <w:rPr>
          <w:rFonts w:ascii="Arial" w:hAnsi="Arial" w:cs="Arial"/>
          <w:sz w:val="24"/>
          <w:szCs w:val="24"/>
        </w:rPr>
      </w:pPr>
      <w:r w:rsidRPr="00DD5A80">
        <w:rPr>
          <w:rFonts w:ascii="Arial" w:hAnsi="Arial" w:cs="Arial"/>
          <w:b/>
          <w:bCs/>
          <w:sz w:val="24"/>
          <w:szCs w:val="24"/>
        </w:rPr>
        <w:t>Request ID</w:t>
      </w:r>
      <w:r w:rsidRPr="008A79D3">
        <w:rPr>
          <w:rFonts w:ascii="Arial" w:hAnsi="Arial" w:cs="Arial"/>
          <w:sz w:val="24"/>
          <w:szCs w:val="24"/>
        </w:rPr>
        <w:t>: The unique ID for each request.</w:t>
      </w:r>
    </w:p>
    <w:p w14:paraId="6168DCF1" w14:textId="77777777" w:rsidR="008A79D3" w:rsidRPr="008A79D3" w:rsidRDefault="008A79D3" w:rsidP="003459F1">
      <w:pPr>
        <w:tabs>
          <w:tab w:val="left" w:pos="426"/>
        </w:tabs>
        <w:spacing w:after="120" w:line="240" w:lineRule="auto"/>
        <w:rPr>
          <w:rFonts w:ascii="Arial" w:hAnsi="Arial" w:cs="Arial"/>
          <w:sz w:val="24"/>
          <w:szCs w:val="24"/>
        </w:rPr>
      </w:pPr>
      <w:r w:rsidRPr="00DD5A80">
        <w:rPr>
          <w:rFonts w:ascii="Arial" w:hAnsi="Arial" w:cs="Arial"/>
          <w:b/>
          <w:bCs/>
          <w:sz w:val="24"/>
          <w:szCs w:val="24"/>
        </w:rPr>
        <w:t>Participant name</w:t>
      </w:r>
      <w:r w:rsidRPr="008A79D3">
        <w:rPr>
          <w:rFonts w:ascii="Arial" w:hAnsi="Arial" w:cs="Arial"/>
          <w:sz w:val="24"/>
          <w:szCs w:val="24"/>
        </w:rPr>
        <w:t>: The participant’s current age.</w:t>
      </w:r>
    </w:p>
    <w:p w14:paraId="0EF0EF4F" w14:textId="77777777" w:rsidR="008A79D3" w:rsidRPr="008A79D3" w:rsidRDefault="008A79D3" w:rsidP="003459F1">
      <w:pPr>
        <w:tabs>
          <w:tab w:val="left" w:pos="426"/>
        </w:tabs>
        <w:spacing w:after="120" w:line="240" w:lineRule="auto"/>
        <w:rPr>
          <w:rFonts w:ascii="Arial" w:hAnsi="Arial" w:cs="Arial"/>
          <w:sz w:val="24"/>
          <w:szCs w:val="24"/>
        </w:rPr>
      </w:pPr>
      <w:r w:rsidRPr="00DD5A80">
        <w:rPr>
          <w:rFonts w:ascii="Arial" w:hAnsi="Arial" w:cs="Arial"/>
          <w:b/>
          <w:bCs/>
          <w:sz w:val="24"/>
          <w:szCs w:val="24"/>
        </w:rPr>
        <w:t>NDIS Number:</w:t>
      </w:r>
      <w:r w:rsidRPr="008A79D3">
        <w:rPr>
          <w:rFonts w:ascii="Arial" w:hAnsi="Arial" w:cs="Arial"/>
          <w:sz w:val="24"/>
          <w:szCs w:val="24"/>
        </w:rPr>
        <w:t xml:space="preserve"> The participant’s suburb.</w:t>
      </w:r>
    </w:p>
    <w:p w14:paraId="4C195070" w14:textId="77777777" w:rsidR="008A79D3" w:rsidRPr="008A79D3" w:rsidRDefault="008A79D3" w:rsidP="003459F1">
      <w:pPr>
        <w:tabs>
          <w:tab w:val="left" w:pos="426"/>
        </w:tabs>
        <w:spacing w:after="120" w:line="240" w:lineRule="auto"/>
        <w:rPr>
          <w:rFonts w:ascii="Arial" w:hAnsi="Arial" w:cs="Arial"/>
          <w:sz w:val="24"/>
          <w:szCs w:val="24"/>
        </w:rPr>
      </w:pPr>
      <w:r w:rsidRPr="00DD5A80">
        <w:rPr>
          <w:rFonts w:ascii="Arial" w:hAnsi="Arial" w:cs="Arial"/>
          <w:b/>
          <w:bCs/>
          <w:sz w:val="24"/>
          <w:szCs w:val="24"/>
        </w:rPr>
        <w:t>Report Type</w:t>
      </w:r>
      <w:r w:rsidRPr="008A79D3">
        <w:rPr>
          <w:rFonts w:ascii="Arial" w:hAnsi="Arial" w:cs="Arial"/>
          <w:sz w:val="24"/>
          <w:szCs w:val="24"/>
        </w:rPr>
        <w:t>: The main disability experienced by the participant.</w:t>
      </w:r>
    </w:p>
    <w:p w14:paraId="022FAF02" w14:textId="603CE489" w:rsidR="008A79D3" w:rsidRPr="008A79D3" w:rsidRDefault="008A79D3" w:rsidP="003459F1">
      <w:pPr>
        <w:tabs>
          <w:tab w:val="left" w:pos="426"/>
        </w:tabs>
        <w:spacing w:after="120" w:line="240" w:lineRule="auto"/>
        <w:rPr>
          <w:rFonts w:ascii="Arial" w:hAnsi="Arial" w:cs="Arial"/>
          <w:sz w:val="24"/>
          <w:szCs w:val="24"/>
        </w:rPr>
      </w:pPr>
      <w:r w:rsidRPr="42A08EC5">
        <w:rPr>
          <w:rFonts w:ascii="Arial" w:hAnsi="Arial" w:cs="Arial"/>
          <w:b/>
          <w:bCs/>
          <w:sz w:val="24"/>
          <w:szCs w:val="24"/>
        </w:rPr>
        <w:t>Due in</w:t>
      </w:r>
      <w:r w:rsidRPr="42A08EC5">
        <w:rPr>
          <w:rFonts w:ascii="Arial" w:hAnsi="Arial" w:cs="Arial"/>
          <w:sz w:val="24"/>
          <w:szCs w:val="24"/>
        </w:rPr>
        <w:t xml:space="preserve">: The number of days until the listed report is due, or </w:t>
      </w:r>
      <w:r w:rsidR="65E01E6B" w:rsidRPr="42A08EC5">
        <w:rPr>
          <w:rFonts w:ascii="Arial" w:hAnsi="Arial" w:cs="Arial"/>
          <w:sz w:val="24"/>
          <w:szCs w:val="24"/>
        </w:rPr>
        <w:t>O</w:t>
      </w:r>
      <w:r w:rsidRPr="42A08EC5">
        <w:rPr>
          <w:rFonts w:ascii="Arial" w:hAnsi="Arial" w:cs="Arial"/>
          <w:sz w:val="24"/>
          <w:szCs w:val="24"/>
        </w:rPr>
        <w:t>verdue if the report is past its due date.</w:t>
      </w:r>
    </w:p>
    <w:p w14:paraId="443EA65F" w14:textId="77777777" w:rsidR="003A3C96" w:rsidRDefault="00E522D0" w:rsidP="00C96FE6">
      <w:pPr>
        <w:keepNext/>
        <w:tabs>
          <w:tab w:val="left" w:pos="426"/>
        </w:tabs>
        <w:spacing w:after="120" w:line="240" w:lineRule="auto"/>
        <w:jc w:val="center"/>
      </w:pPr>
      <w:r w:rsidRPr="006E4543">
        <w:rPr>
          <w:noProof/>
        </w:rPr>
        <w:lastRenderedPageBreak/>
        <w:drawing>
          <wp:inline distT="0" distB="0" distL="0" distR="0" wp14:anchorId="3E57A378" wp14:editId="4327022B">
            <wp:extent cx="5544957" cy="2909455"/>
            <wp:effectExtent l="190500" t="190500" r="189230" b="196215"/>
            <wp:docPr id="17" name="Picture 17" descr="Graphical user interface, application, Teams&#10;&#10;Description automatically generated">
              <a:extLst xmlns:a="http://schemas.openxmlformats.org/drawingml/2006/main">
                <a:ext uri="{FF2B5EF4-FFF2-40B4-BE49-F238E27FC236}">
                  <a16:creationId xmlns:a16="http://schemas.microsoft.com/office/drawing/2014/main" id="{AB35B932-32AD-02E7-0A4E-62C52A0E1FF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4" descr="Graphical user interface, application, Teams&#10;&#10;Description automatically generated">
                      <a:extLst>
                        <a:ext uri="{FF2B5EF4-FFF2-40B4-BE49-F238E27FC236}">
                          <a16:creationId xmlns:a16="http://schemas.microsoft.com/office/drawing/2014/main" id="{AB35B932-32AD-02E7-0A4E-62C52A0E1FF1}"/>
                        </a:ext>
                      </a:extLst>
                    </pic:cNvPr>
                    <pic:cNvPicPr>
                      <a:picLocks noChangeAspect="1"/>
                    </pic:cNvPicPr>
                  </pic:nvPicPr>
                  <pic:blipFill rotWithShape="1">
                    <a:blip r:embed="rId69"/>
                    <a:srcRect l="21001" t="25320" r="22470" b="26975"/>
                    <a:stretch/>
                  </pic:blipFill>
                  <pic:spPr bwMode="auto">
                    <a:xfrm>
                      <a:off x="0" y="0"/>
                      <a:ext cx="5546663" cy="291035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7A599CCA" w14:textId="791A5A55" w:rsidR="008A79D3" w:rsidRPr="008A79D3" w:rsidRDefault="14644AEC" w:rsidP="00C96FE6">
      <w:pPr>
        <w:pStyle w:val="Caption"/>
        <w:jc w:val="center"/>
        <w:rPr>
          <w:sz w:val="24"/>
          <w:szCs w:val="24"/>
        </w:rPr>
      </w:pPr>
      <w:r>
        <w:t xml:space="preserve">Figure </w:t>
      </w:r>
      <w:r w:rsidR="1D204DB7">
        <w:t>40</w:t>
      </w:r>
      <w:r>
        <w:t xml:space="preserve"> Reporting tasks for accepted requests</w:t>
      </w:r>
    </w:p>
    <w:p w14:paraId="02D78DCA" w14:textId="77777777" w:rsidR="008A79D3" w:rsidRPr="008A79D3" w:rsidRDefault="008A79D3" w:rsidP="003459F1">
      <w:pPr>
        <w:tabs>
          <w:tab w:val="left" w:pos="426"/>
        </w:tabs>
        <w:spacing w:after="120" w:line="240" w:lineRule="auto"/>
        <w:rPr>
          <w:rFonts w:ascii="Arial" w:hAnsi="Arial" w:cs="Arial"/>
          <w:sz w:val="24"/>
          <w:szCs w:val="24"/>
        </w:rPr>
      </w:pPr>
    </w:p>
    <w:p w14:paraId="22672DBD" w14:textId="77777777" w:rsidR="008A79D3" w:rsidRPr="008A79D3" w:rsidRDefault="008A79D3" w:rsidP="003459F1">
      <w:pPr>
        <w:tabs>
          <w:tab w:val="left" w:pos="426"/>
        </w:tabs>
        <w:spacing w:after="120" w:line="240" w:lineRule="auto"/>
        <w:rPr>
          <w:rFonts w:ascii="Arial" w:hAnsi="Arial" w:cs="Arial"/>
          <w:sz w:val="24"/>
          <w:szCs w:val="24"/>
        </w:rPr>
      </w:pPr>
      <w:r w:rsidRPr="008A79D3">
        <w:rPr>
          <w:rFonts w:ascii="Arial" w:hAnsi="Arial" w:cs="Arial"/>
          <w:sz w:val="24"/>
          <w:szCs w:val="24"/>
        </w:rPr>
        <w:t>•</w:t>
      </w:r>
      <w:r w:rsidRPr="008A79D3">
        <w:rPr>
          <w:rFonts w:ascii="Arial" w:hAnsi="Arial" w:cs="Arial"/>
          <w:sz w:val="24"/>
          <w:szCs w:val="24"/>
        </w:rPr>
        <w:tab/>
        <w:t xml:space="preserve">Click the link on the Participant name to access the </w:t>
      </w:r>
      <w:r w:rsidRPr="00E522D0">
        <w:rPr>
          <w:rFonts w:ascii="Arial" w:hAnsi="Arial" w:cs="Arial"/>
          <w:b/>
          <w:bCs/>
          <w:sz w:val="24"/>
          <w:szCs w:val="24"/>
        </w:rPr>
        <w:t>upload report</w:t>
      </w:r>
      <w:r w:rsidRPr="008A79D3">
        <w:rPr>
          <w:rFonts w:ascii="Arial" w:hAnsi="Arial" w:cs="Arial"/>
          <w:sz w:val="24"/>
          <w:szCs w:val="24"/>
        </w:rPr>
        <w:t xml:space="preserve"> page.</w:t>
      </w:r>
    </w:p>
    <w:p w14:paraId="6B527DB5" w14:textId="77777777" w:rsidR="008A79D3" w:rsidRPr="008A79D3" w:rsidRDefault="008A79D3" w:rsidP="003459F1">
      <w:pPr>
        <w:tabs>
          <w:tab w:val="left" w:pos="426"/>
        </w:tabs>
        <w:spacing w:after="120" w:line="240" w:lineRule="auto"/>
        <w:rPr>
          <w:rFonts w:ascii="Arial" w:hAnsi="Arial" w:cs="Arial"/>
          <w:sz w:val="24"/>
          <w:szCs w:val="24"/>
        </w:rPr>
      </w:pPr>
      <w:r w:rsidRPr="008A79D3">
        <w:rPr>
          <w:rFonts w:ascii="Arial" w:hAnsi="Arial" w:cs="Arial"/>
          <w:sz w:val="24"/>
          <w:szCs w:val="24"/>
        </w:rPr>
        <w:t> </w:t>
      </w:r>
    </w:p>
    <w:p w14:paraId="56AD75A0" w14:textId="5447266B" w:rsidR="008A79D3" w:rsidRPr="008A79D3" w:rsidRDefault="008A79D3" w:rsidP="003459F1">
      <w:pPr>
        <w:pStyle w:val="Heading2"/>
        <w:tabs>
          <w:tab w:val="left" w:pos="426"/>
        </w:tabs>
        <w:spacing w:after="120" w:line="240" w:lineRule="auto"/>
      </w:pPr>
      <w:bookmarkStart w:id="50" w:name="_Toc216084190"/>
      <w:r>
        <w:t>Uploading reports for a Request for service</w:t>
      </w:r>
      <w:bookmarkEnd w:id="50"/>
    </w:p>
    <w:p w14:paraId="57091E51" w14:textId="77777777" w:rsidR="008A79D3" w:rsidRPr="008A79D3" w:rsidRDefault="008A79D3" w:rsidP="003459F1">
      <w:pPr>
        <w:tabs>
          <w:tab w:val="left" w:pos="426"/>
        </w:tabs>
        <w:spacing w:after="120" w:line="240" w:lineRule="auto"/>
        <w:rPr>
          <w:rFonts w:ascii="Arial" w:hAnsi="Arial" w:cs="Arial"/>
          <w:sz w:val="24"/>
          <w:szCs w:val="24"/>
        </w:rPr>
      </w:pPr>
      <w:r w:rsidRPr="008A79D3">
        <w:rPr>
          <w:rFonts w:ascii="Arial" w:hAnsi="Arial" w:cs="Arial"/>
          <w:sz w:val="24"/>
          <w:szCs w:val="24"/>
        </w:rPr>
        <w:t>1.</w:t>
      </w:r>
      <w:r w:rsidRPr="008A79D3">
        <w:rPr>
          <w:rFonts w:ascii="Arial" w:hAnsi="Arial" w:cs="Arial"/>
          <w:sz w:val="24"/>
          <w:szCs w:val="24"/>
        </w:rPr>
        <w:tab/>
        <w:t xml:space="preserve">To upload a report, access the Reporting tasks section of the relevant Request for service details page. </w:t>
      </w:r>
    </w:p>
    <w:p w14:paraId="13DCE5F7" w14:textId="77777777" w:rsidR="008A79D3" w:rsidRPr="008A79D3" w:rsidRDefault="008A79D3" w:rsidP="003459F1">
      <w:pPr>
        <w:tabs>
          <w:tab w:val="left" w:pos="426"/>
        </w:tabs>
        <w:spacing w:after="120" w:line="240" w:lineRule="auto"/>
        <w:rPr>
          <w:rFonts w:ascii="Arial" w:hAnsi="Arial" w:cs="Arial"/>
          <w:sz w:val="24"/>
          <w:szCs w:val="24"/>
        </w:rPr>
      </w:pPr>
      <w:r w:rsidRPr="008A79D3">
        <w:rPr>
          <w:rFonts w:ascii="Arial" w:hAnsi="Arial" w:cs="Arial"/>
          <w:sz w:val="24"/>
          <w:szCs w:val="24"/>
        </w:rPr>
        <w:t>2.</w:t>
      </w:r>
      <w:r w:rsidRPr="008A79D3">
        <w:rPr>
          <w:rFonts w:ascii="Arial" w:hAnsi="Arial" w:cs="Arial"/>
          <w:sz w:val="24"/>
          <w:szCs w:val="24"/>
        </w:rPr>
        <w:tab/>
        <w:t>On the Reporting tasks page, check the type of report required, the due date and click the Upload report button.</w:t>
      </w:r>
    </w:p>
    <w:p w14:paraId="1C6EF4B9" w14:textId="1B184A84" w:rsidR="008A79D3" w:rsidRPr="008A79D3" w:rsidRDefault="008A79D3" w:rsidP="003459F1">
      <w:pPr>
        <w:tabs>
          <w:tab w:val="left" w:pos="426"/>
        </w:tabs>
        <w:spacing w:after="120" w:line="240" w:lineRule="auto"/>
        <w:rPr>
          <w:rFonts w:ascii="Arial" w:hAnsi="Arial" w:cs="Arial"/>
          <w:sz w:val="24"/>
          <w:szCs w:val="24"/>
        </w:rPr>
      </w:pPr>
      <w:r w:rsidRPr="008A79D3">
        <w:rPr>
          <w:rFonts w:ascii="Arial" w:hAnsi="Arial" w:cs="Arial"/>
          <w:sz w:val="24"/>
          <w:szCs w:val="24"/>
        </w:rPr>
        <w:t>3.</w:t>
      </w:r>
      <w:r w:rsidRPr="008A79D3">
        <w:rPr>
          <w:rFonts w:ascii="Arial" w:hAnsi="Arial" w:cs="Arial"/>
          <w:sz w:val="24"/>
          <w:szCs w:val="24"/>
        </w:rPr>
        <w:tab/>
        <w:t>You will be prompted to select a report file</w:t>
      </w:r>
      <w:r w:rsidR="0002568B">
        <w:rPr>
          <w:rFonts w:ascii="Arial" w:hAnsi="Arial" w:cs="Arial"/>
          <w:sz w:val="24"/>
          <w:szCs w:val="24"/>
        </w:rPr>
        <w:t xml:space="preserve"> -</w:t>
      </w:r>
      <w:r w:rsidRPr="008A79D3">
        <w:rPr>
          <w:rFonts w:ascii="Arial" w:hAnsi="Arial" w:cs="Arial"/>
          <w:sz w:val="24"/>
          <w:szCs w:val="24"/>
        </w:rPr>
        <w:t>files can be uploaded in the following formats and limitations:</w:t>
      </w:r>
    </w:p>
    <w:p w14:paraId="67AF1554" w14:textId="77777777" w:rsidR="008A79D3" w:rsidRPr="008A79D3" w:rsidRDefault="008A79D3" w:rsidP="003459F1">
      <w:pPr>
        <w:tabs>
          <w:tab w:val="left" w:pos="426"/>
        </w:tabs>
        <w:spacing w:after="120" w:line="240" w:lineRule="auto"/>
        <w:rPr>
          <w:rFonts w:ascii="Arial" w:hAnsi="Arial" w:cs="Arial"/>
          <w:sz w:val="24"/>
          <w:szCs w:val="24"/>
        </w:rPr>
      </w:pPr>
      <w:r w:rsidRPr="008A79D3">
        <w:rPr>
          <w:rFonts w:ascii="Arial" w:hAnsi="Arial" w:cs="Arial"/>
          <w:sz w:val="24"/>
          <w:szCs w:val="24"/>
        </w:rPr>
        <w:t>File name: 30 characters long</w:t>
      </w:r>
    </w:p>
    <w:p w14:paraId="42D2133A" w14:textId="77777777" w:rsidR="008A79D3" w:rsidRPr="008A79D3" w:rsidRDefault="008A79D3" w:rsidP="003459F1">
      <w:pPr>
        <w:tabs>
          <w:tab w:val="left" w:pos="426"/>
        </w:tabs>
        <w:spacing w:after="120" w:line="240" w:lineRule="auto"/>
        <w:rPr>
          <w:rFonts w:ascii="Arial" w:hAnsi="Arial" w:cs="Arial"/>
          <w:sz w:val="24"/>
          <w:szCs w:val="24"/>
        </w:rPr>
      </w:pPr>
      <w:r w:rsidRPr="008A79D3">
        <w:rPr>
          <w:rFonts w:ascii="Arial" w:hAnsi="Arial" w:cs="Arial"/>
          <w:sz w:val="24"/>
          <w:szCs w:val="24"/>
        </w:rPr>
        <w:t xml:space="preserve">File types: doc, docx, </w:t>
      </w:r>
      <w:proofErr w:type="spellStart"/>
      <w:r w:rsidRPr="008A79D3">
        <w:rPr>
          <w:rFonts w:ascii="Arial" w:hAnsi="Arial" w:cs="Arial"/>
          <w:sz w:val="24"/>
          <w:szCs w:val="24"/>
        </w:rPr>
        <w:t>xls</w:t>
      </w:r>
      <w:proofErr w:type="spellEnd"/>
      <w:r w:rsidRPr="008A79D3">
        <w:rPr>
          <w:rFonts w:ascii="Arial" w:hAnsi="Arial" w:cs="Arial"/>
          <w:sz w:val="24"/>
          <w:szCs w:val="24"/>
        </w:rPr>
        <w:t xml:space="preserve">, xlsx, csv, pdf, jpeg, jpg, </w:t>
      </w:r>
      <w:proofErr w:type="spellStart"/>
      <w:r w:rsidRPr="008A79D3">
        <w:rPr>
          <w:rFonts w:ascii="Arial" w:hAnsi="Arial" w:cs="Arial"/>
          <w:sz w:val="24"/>
          <w:szCs w:val="24"/>
        </w:rPr>
        <w:t>jpe</w:t>
      </w:r>
      <w:proofErr w:type="spellEnd"/>
      <w:r w:rsidRPr="008A79D3">
        <w:rPr>
          <w:rFonts w:ascii="Arial" w:hAnsi="Arial" w:cs="Arial"/>
          <w:sz w:val="24"/>
          <w:szCs w:val="24"/>
        </w:rPr>
        <w:t xml:space="preserve">, gif, bmp, </w:t>
      </w:r>
      <w:proofErr w:type="spellStart"/>
      <w:r w:rsidRPr="008A79D3">
        <w:rPr>
          <w:rFonts w:ascii="Arial" w:hAnsi="Arial" w:cs="Arial"/>
          <w:sz w:val="24"/>
          <w:szCs w:val="24"/>
        </w:rPr>
        <w:t>png</w:t>
      </w:r>
      <w:proofErr w:type="spellEnd"/>
      <w:r w:rsidRPr="008A79D3">
        <w:rPr>
          <w:rFonts w:ascii="Arial" w:hAnsi="Arial" w:cs="Arial"/>
          <w:sz w:val="24"/>
          <w:szCs w:val="24"/>
        </w:rPr>
        <w:t>, xml, txt</w:t>
      </w:r>
    </w:p>
    <w:p w14:paraId="10387E80" w14:textId="77777777" w:rsidR="008A79D3" w:rsidRPr="008A79D3" w:rsidRDefault="008A79D3" w:rsidP="003459F1">
      <w:pPr>
        <w:tabs>
          <w:tab w:val="left" w:pos="426"/>
        </w:tabs>
        <w:spacing w:after="120" w:line="240" w:lineRule="auto"/>
        <w:rPr>
          <w:rFonts w:ascii="Arial" w:hAnsi="Arial" w:cs="Arial"/>
          <w:sz w:val="24"/>
          <w:szCs w:val="24"/>
        </w:rPr>
      </w:pPr>
      <w:r w:rsidRPr="008A79D3">
        <w:rPr>
          <w:rFonts w:ascii="Arial" w:hAnsi="Arial" w:cs="Arial"/>
          <w:sz w:val="24"/>
          <w:szCs w:val="24"/>
        </w:rPr>
        <w:t xml:space="preserve">Document size: 10 MB </w:t>
      </w:r>
    </w:p>
    <w:p w14:paraId="6259B396" w14:textId="77777777" w:rsidR="008A79D3" w:rsidRPr="008A79D3" w:rsidRDefault="008A79D3" w:rsidP="003459F1">
      <w:pPr>
        <w:tabs>
          <w:tab w:val="left" w:pos="426"/>
        </w:tabs>
        <w:spacing w:after="120" w:line="240" w:lineRule="auto"/>
        <w:rPr>
          <w:rFonts w:ascii="Arial" w:hAnsi="Arial" w:cs="Arial"/>
          <w:sz w:val="24"/>
          <w:szCs w:val="24"/>
        </w:rPr>
      </w:pPr>
      <w:r w:rsidRPr="008A79D3">
        <w:rPr>
          <w:rFonts w:ascii="Arial" w:hAnsi="Arial" w:cs="Arial"/>
          <w:sz w:val="24"/>
          <w:szCs w:val="24"/>
        </w:rPr>
        <w:t>4.</w:t>
      </w:r>
      <w:r w:rsidRPr="008A79D3">
        <w:rPr>
          <w:rFonts w:ascii="Arial" w:hAnsi="Arial" w:cs="Arial"/>
          <w:sz w:val="24"/>
          <w:szCs w:val="24"/>
        </w:rPr>
        <w:tab/>
        <w:t>Click Upload to start the upload and submit the report.</w:t>
      </w:r>
    </w:p>
    <w:p w14:paraId="237FFF31" w14:textId="77777777" w:rsidR="003A3C96" w:rsidRDefault="00551538" w:rsidP="00C96FE6">
      <w:pPr>
        <w:keepNext/>
        <w:tabs>
          <w:tab w:val="left" w:pos="426"/>
        </w:tabs>
        <w:spacing w:after="120" w:line="240" w:lineRule="auto"/>
        <w:jc w:val="center"/>
      </w:pPr>
      <w:r w:rsidRPr="006E4543">
        <w:rPr>
          <w:noProof/>
        </w:rPr>
        <w:lastRenderedPageBreak/>
        <w:drawing>
          <wp:inline distT="0" distB="0" distL="0" distR="0" wp14:anchorId="73FBA31A" wp14:editId="17AD1169">
            <wp:extent cx="5205049" cy="3006334"/>
            <wp:effectExtent l="190500" t="190500" r="186690" b="194310"/>
            <wp:docPr id="20" name="Picture 20" descr="Graphical user interface, application, Teams&#10;&#10;Description automatically generated">
              <a:extLst xmlns:a="http://schemas.openxmlformats.org/drawingml/2006/main">
                <a:ext uri="{FF2B5EF4-FFF2-40B4-BE49-F238E27FC236}">
                  <a16:creationId xmlns:a16="http://schemas.microsoft.com/office/drawing/2014/main" id="{109D349A-2679-261B-78EA-59D104AB176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9" descr="Graphical user interface, application, Teams&#10;&#10;Description automatically generated">
                      <a:extLst>
                        <a:ext uri="{FF2B5EF4-FFF2-40B4-BE49-F238E27FC236}">
                          <a16:creationId xmlns:a16="http://schemas.microsoft.com/office/drawing/2014/main" id="{109D349A-2679-261B-78EA-59D104AB1761}"/>
                        </a:ext>
                      </a:extLst>
                    </pic:cNvPr>
                    <pic:cNvPicPr>
                      <a:picLocks noChangeAspect="1"/>
                    </pic:cNvPicPr>
                  </pic:nvPicPr>
                  <pic:blipFill rotWithShape="1">
                    <a:blip r:embed="rId70"/>
                    <a:srcRect t="15613"/>
                    <a:stretch/>
                  </pic:blipFill>
                  <pic:spPr>
                    <a:xfrm>
                      <a:off x="0" y="0"/>
                      <a:ext cx="5205049" cy="3006334"/>
                    </a:xfrm>
                    <a:prstGeom prst="rect">
                      <a:avLst/>
                    </a:prstGeom>
                    <a:ln>
                      <a:noFill/>
                    </a:ln>
                    <a:effectLst>
                      <a:outerShdw blurRad="190500" algn="tl" rotWithShape="0">
                        <a:srgbClr val="000000">
                          <a:alpha val="70000"/>
                        </a:srgbClr>
                      </a:outerShdw>
                    </a:effectLst>
                  </pic:spPr>
                </pic:pic>
              </a:graphicData>
            </a:graphic>
          </wp:inline>
        </w:drawing>
      </w:r>
    </w:p>
    <w:p w14:paraId="4803CEE1" w14:textId="03087634" w:rsidR="00A00C50" w:rsidRDefault="14644AEC" w:rsidP="00C96FE6">
      <w:pPr>
        <w:pStyle w:val="Caption"/>
        <w:jc w:val="center"/>
      </w:pPr>
      <w:r>
        <w:t xml:space="preserve">Figure </w:t>
      </w:r>
      <w:r w:rsidR="2F7FF2A9">
        <w:t>4</w:t>
      </w:r>
      <w:r w:rsidR="07C9D5A6">
        <w:t>1</w:t>
      </w:r>
      <w:r>
        <w:t xml:space="preserve"> Request for service, report upload page</w:t>
      </w:r>
    </w:p>
    <w:p w14:paraId="776B62E9" w14:textId="77777777" w:rsidR="008A79D3" w:rsidRPr="008A79D3" w:rsidRDefault="008A79D3" w:rsidP="003459F1">
      <w:pPr>
        <w:tabs>
          <w:tab w:val="left" w:pos="426"/>
        </w:tabs>
        <w:spacing w:after="120" w:line="240" w:lineRule="auto"/>
        <w:rPr>
          <w:rFonts w:ascii="Arial" w:hAnsi="Arial" w:cs="Arial"/>
          <w:sz w:val="24"/>
          <w:szCs w:val="24"/>
        </w:rPr>
      </w:pPr>
      <w:r w:rsidRPr="008A79D3">
        <w:rPr>
          <w:rFonts w:ascii="Arial" w:hAnsi="Arial" w:cs="Arial"/>
          <w:sz w:val="24"/>
          <w:szCs w:val="24"/>
        </w:rPr>
        <w:t>5.</w:t>
      </w:r>
      <w:r w:rsidRPr="008A79D3">
        <w:rPr>
          <w:rFonts w:ascii="Arial" w:hAnsi="Arial" w:cs="Arial"/>
          <w:sz w:val="24"/>
          <w:szCs w:val="24"/>
        </w:rPr>
        <w:tab/>
        <w:t>Once complete a banner will appear at the top of the page confirming that you have successfully uploaded a report.</w:t>
      </w:r>
    </w:p>
    <w:p w14:paraId="6DBE6DFE" w14:textId="77777777" w:rsidR="008A79D3" w:rsidRPr="008A79D3" w:rsidRDefault="008A79D3" w:rsidP="003459F1">
      <w:pPr>
        <w:tabs>
          <w:tab w:val="left" w:pos="426"/>
        </w:tabs>
        <w:spacing w:after="120" w:line="240" w:lineRule="auto"/>
        <w:rPr>
          <w:rFonts w:ascii="Arial" w:hAnsi="Arial" w:cs="Arial"/>
          <w:sz w:val="24"/>
          <w:szCs w:val="24"/>
        </w:rPr>
      </w:pPr>
      <w:r w:rsidRPr="008A79D3">
        <w:rPr>
          <w:rFonts w:ascii="Arial" w:hAnsi="Arial" w:cs="Arial"/>
          <w:sz w:val="24"/>
          <w:szCs w:val="24"/>
        </w:rPr>
        <w:t>6.</w:t>
      </w:r>
      <w:r w:rsidRPr="008A79D3">
        <w:rPr>
          <w:rFonts w:ascii="Arial" w:hAnsi="Arial" w:cs="Arial"/>
          <w:sz w:val="24"/>
          <w:szCs w:val="24"/>
        </w:rPr>
        <w:tab/>
        <w:t>You can review previously submitted reports in the previously submitted reports section of the request for service detail page.</w:t>
      </w:r>
    </w:p>
    <w:p w14:paraId="3D8E9219" w14:textId="77777777" w:rsidR="008A79D3" w:rsidRPr="008A79D3" w:rsidRDefault="008A79D3" w:rsidP="003459F1">
      <w:pPr>
        <w:tabs>
          <w:tab w:val="left" w:pos="426"/>
        </w:tabs>
        <w:spacing w:after="120" w:line="240" w:lineRule="auto"/>
        <w:rPr>
          <w:rFonts w:ascii="Arial" w:hAnsi="Arial" w:cs="Arial"/>
          <w:sz w:val="24"/>
          <w:szCs w:val="24"/>
        </w:rPr>
      </w:pPr>
    </w:p>
    <w:p w14:paraId="2187A76B" w14:textId="647F4615" w:rsidR="00551538" w:rsidRDefault="00551538" w:rsidP="003459F1">
      <w:pPr>
        <w:tabs>
          <w:tab w:val="left" w:pos="426"/>
        </w:tabs>
        <w:spacing w:after="120" w:line="240" w:lineRule="auto"/>
        <w:rPr>
          <w:rFonts w:ascii="Arial" w:hAnsi="Arial" w:cs="Arial"/>
          <w:sz w:val="24"/>
          <w:szCs w:val="24"/>
        </w:rPr>
      </w:pPr>
      <w:r>
        <w:rPr>
          <w:rFonts w:ascii="Arial" w:hAnsi="Arial" w:cs="Arial"/>
          <w:sz w:val="24"/>
          <w:szCs w:val="24"/>
        </w:rPr>
        <w:br w:type="page"/>
      </w:r>
    </w:p>
    <w:p w14:paraId="13829674" w14:textId="77777777" w:rsidR="008A79D3" w:rsidRPr="008A79D3" w:rsidRDefault="008A79D3" w:rsidP="003459F1">
      <w:pPr>
        <w:pStyle w:val="Heading1"/>
        <w:tabs>
          <w:tab w:val="left" w:pos="426"/>
        </w:tabs>
        <w:spacing w:after="120" w:line="240" w:lineRule="auto"/>
      </w:pPr>
      <w:bookmarkStart w:id="51" w:name="_Organisation"/>
      <w:bookmarkStart w:id="52" w:name="_Toc216084191"/>
      <w:bookmarkEnd w:id="51"/>
      <w:r w:rsidRPr="008A79D3">
        <w:lastRenderedPageBreak/>
        <w:t>Organisation</w:t>
      </w:r>
      <w:bookmarkEnd w:id="52"/>
    </w:p>
    <w:p w14:paraId="1A4DA53E" w14:textId="77777777" w:rsidR="00AD6604" w:rsidRDefault="00AD6604" w:rsidP="00E35E28">
      <w:pPr>
        <w:tabs>
          <w:tab w:val="left" w:pos="426"/>
        </w:tabs>
        <w:spacing w:after="120" w:line="240" w:lineRule="auto"/>
        <w:rPr>
          <w:rFonts w:ascii="Arial" w:hAnsi="Arial" w:cs="Arial"/>
          <w:sz w:val="24"/>
          <w:szCs w:val="24"/>
        </w:rPr>
      </w:pPr>
    </w:p>
    <w:p w14:paraId="123931C5" w14:textId="455580B0" w:rsidR="008A79D3" w:rsidRDefault="008A79D3" w:rsidP="003459F1">
      <w:pPr>
        <w:tabs>
          <w:tab w:val="left" w:pos="426"/>
        </w:tabs>
        <w:spacing w:after="120" w:line="240" w:lineRule="auto"/>
        <w:rPr>
          <w:rFonts w:ascii="Arial" w:hAnsi="Arial" w:cs="Arial"/>
          <w:sz w:val="24"/>
          <w:szCs w:val="24"/>
        </w:rPr>
      </w:pPr>
      <w:r w:rsidRPr="28B299BD">
        <w:rPr>
          <w:rFonts w:ascii="Arial" w:hAnsi="Arial" w:cs="Arial"/>
          <w:sz w:val="24"/>
          <w:szCs w:val="24"/>
        </w:rPr>
        <w:t>The Organisation tab allows you to view your Organisation details</w:t>
      </w:r>
      <w:r w:rsidR="005E5F36">
        <w:rPr>
          <w:rFonts w:ascii="Arial" w:hAnsi="Arial" w:cs="Arial"/>
          <w:sz w:val="24"/>
          <w:szCs w:val="24"/>
        </w:rPr>
        <w:t>,</w:t>
      </w:r>
      <w:r w:rsidR="004930DB" w:rsidRPr="28B299BD">
        <w:rPr>
          <w:rFonts w:ascii="Arial" w:hAnsi="Arial" w:cs="Arial"/>
          <w:sz w:val="24"/>
          <w:szCs w:val="24"/>
        </w:rPr>
        <w:t xml:space="preserve"> </w:t>
      </w:r>
      <w:r w:rsidRPr="28B299BD">
        <w:rPr>
          <w:rFonts w:ascii="Arial" w:hAnsi="Arial" w:cs="Arial"/>
          <w:sz w:val="24"/>
          <w:szCs w:val="24"/>
        </w:rPr>
        <w:t>Employees</w:t>
      </w:r>
      <w:r w:rsidR="004930DB" w:rsidRPr="28B299BD">
        <w:rPr>
          <w:rFonts w:ascii="Arial" w:hAnsi="Arial" w:cs="Arial"/>
          <w:sz w:val="24"/>
          <w:szCs w:val="24"/>
        </w:rPr>
        <w:t xml:space="preserve"> and Participants.</w:t>
      </w:r>
      <w:r w:rsidR="00245C54">
        <w:rPr>
          <w:rFonts w:ascii="Arial" w:hAnsi="Arial" w:cs="Arial"/>
          <w:sz w:val="24"/>
          <w:szCs w:val="24"/>
        </w:rPr>
        <w:t xml:space="preserve"> It also allows you to request reports to extract </w:t>
      </w:r>
      <w:r w:rsidR="001645F8">
        <w:rPr>
          <w:rFonts w:ascii="Arial" w:hAnsi="Arial" w:cs="Arial"/>
          <w:sz w:val="24"/>
          <w:szCs w:val="24"/>
        </w:rPr>
        <w:t xml:space="preserve">key information out of </w:t>
      </w:r>
      <w:r w:rsidR="00D37925">
        <w:rPr>
          <w:rFonts w:ascii="Arial" w:hAnsi="Arial" w:cs="Arial"/>
          <w:sz w:val="24"/>
          <w:szCs w:val="24"/>
        </w:rPr>
        <w:t>my</w:t>
      </w:r>
      <w:r w:rsidR="001645F8">
        <w:rPr>
          <w:rFonts w:ascii="Arial" w:hAnsi="Arial" w:cs="Arial"/>
          <w:sz w:val="24"/>
          <w:szCs w:val="24"/>
        </w:rPr>
        <w:t xml:space="preserve"> NDIS provider portal related to PACE participants and PACE claims.</w:t>
      </w:r>
    </w:p>
    <w:p w14:paraId="425081B1" w14:textId="45A937D6" w:rsidR="005E4B25" w:rsidRDefault="005E4B25" w:rsidP="003459F1">
      <w:pPr>
        <w:tabs>
          <w:tab w:val="left" w:pos="426"/>
        </w:tabs>
        <w:spacing w:after="120" w:line="240" w:lineRule="auto"/>
        <w:rPr>
          <w:rFonts w:ascii="Arial" w:hAnsi="Arial" w:cs="Arial"/>
          <w:sz w:val="24"/>
          <w:szCs w:val="24"/>
        </w:rPr>
      </w:pPr>
      <w:r w:rsidRPr="28B299BD">
        <w:rPr>
          <w:rFonts w:ascii="Arial" w:hAnsi="Arial" w:cs="Arial"/>
          <w:sz w:val="24"/>
          <w:szCs w:val="24"/>
        </w:rPr>
        <w:t>Plan Managers will be able to view a Relationship request tab.</w:t>
      </w:r>
    </w:p>
    <w:p w14:paraId="4D84CE1A" w14:textId="77777777" w:rsidR="005E4B25" w:rsidRPr="008A79D3" w:rsidRDefault="005E4B25" w:rsidP="003459F1">
      <w:pPr>
        <w:tabs>
          <w:tab w:val="left" w:pos="426"/>
        </w:tabs>
        <w:spacing w:after="120" w:line="240" w:lineRule="auto"/>
        <w:rPr>
          <w:rFonts w:ascii="Arial" w:hAnsi="Arial" w:cs="Arial"/>
          <w:sz w:val="24"/>
          <w:szCs w:val="24"/>
        </w:rPr>
      </w:pPr>
    </w:p>
    <w:p w14:paraId="37370AC3" w14:textId="77777777" w:rsidR="008A79D3" w:rsidRPr="008A79D3" w:rsidRDefault="008A79D3" w:rsidP="00AF2868">
      <w:pPr>
        <w:pStyle w:val="Heading2"/>
      </w:pPr>
      <w:bookmarkStart w:id="53" w:name="_Toc216084192"/>
      <w:r w:rsidRPr="008A79D3">
        <w:t>View Organisation details</w:t>
      </w:r>
      <w:bookmarkEnd w:id="53"/>
    </w:p>
    <w:p w14:paraId="55A4BD85" w14:textId="4A544E29" w:rsidR="008A79D3" w:rsidRPr="008A79D3" w:rsidRDefault="007019A2" w:rsidP="003459F1">
      <w:pPr>
        <w:tabs>
          <w:tab w:val="left" w:pos="426"/>
        </w:tabs>
        <w:spacing w:after="120" w:line="240" w:lineRule="auto"/>
        <w:rPr>
          <w:rFonts w:ascii="Arial" w:hAnsi="Arial" w:cs="Arial"/>
          <w:sz w:val="24"/>
          <w:szCs w:val="24"/>
        </w:rPr>
      </w:pPr>
      <w:r>
        <w:rPr>
          <w:rFonts w:ascii="Arial" w:hAnsi="Arial" w:cs="Arial"/>
          <w:sz w:val="24"/>
          <w:szCs w:val="24"/>
        </w:rPr>
        <w:t>The Organisation tab shows details</w:t>
      </w:r>
      <w:r w:rsidR="009047CC">
        <w:rPr>
          <w:rFonts w:ascii="Arial" w:hAnsi="Arial" w:cs="Arial"/>
          <w:sz w:val="24"/>
          <w:szCs w:val="24"/>
        </w:rPr>
        <w:t xml:space="preserve"> stored</w:t>
      </w:r>
      <w:r>
        <w:rPr>
          <w:rFonts w:ascii="Arial" w:hAnsi="Arial" w:cs="Arial"/>
          <w:sz w:val="24"/>
          <w:szCs w:val="24"/>
        </w:rPr>
        <w:t xml:space="preserve"> about your </w:t>
      </w:r>
      <w:r w:rsidR="00FF2665">
        <w:rPr>
          <w:rFonts w:ascii="Arial" w:hAnsi="Arial" w:cs="Arial"/>
          <w:sz w:val="24"/>
          <w:szCs w:val="24"/>
        </w:rPr>
        <w:t>organisation;</w:t>
      </w:r>
      <w:r w:rsidR="009047CC">
        <w:rPr>
          <w:rFonts w:ascii="Arial" w:hAnsi="Arial" w:cs="Arial"/>
          <w:sz w:val="24"/>
          <w:szCs w:val="24"/>
        </w:rPr>
        <w:t xml:space="preserve"> </w:t>
      </w:r>
      <w:r w:rsidR="00E613DE">
        <w:rPr>
          <w:rFonts w:ascii="Arial" w:hAnsi="Arial" w:cs="Arial"/>
          <w:sz w:val="24"/>
          <w:szCs w:val="24"/>
        </w:rPr>
        <w:t>these are</w:t>
      </w:r>
      <w:r w:rsidR="008A79D3" w:rsidRPr="008A79D3">
        <w:rPr>
          <w:rFonts w:ascii="Arial" w:hAnsi="Arial" w:cs="Arial"/>
          <w:sz w:val="24"/>
          <w:szCs w:val="24"/>
        </w:rPr>
        <w:t>:</w:t>
      </w:r>
    </w:p>
    <w:p w14:paraId="2C0779A0" w14:textId="4E520C77" w:rsidR="008A79D3" w:rsidRPr="008A79D3" w:rsidRDefault="008A79D3" w:rsidP="00B0763F">
      <w:pPr>
        <w:pStyle w:val="ListParagraph"/>
        <w:numPr>
          <w:ilvl w:val="0"/>
          <w:numId w:val="12"/>
        </w:numPr>
        <w:tabs>
          <w:tab w:val="left" w:pos="426"/>
        </w:tabs>
        <w:spacing w:after="120" w:line="240" w:lineRule="auto"/>
        <w:rPr>
          <w:rFonts w:ascii="Arial" w:hAnsi="Arial" w:cs="Arial"/>
          <w:sz w:val="24"/>
          <w:szCs w:val="24"/>
        </w:rPr>
      </w:pPr>
      <w:r w:rsidRPr="7FD4EF69">
        <w:rPr>
          <w:rFonts w:ascii="Arial" w:hAnsi="Arial" w:cs="Arial"/>
          <w:sz w:val="24"/>
          <w:szCs w:val="24"/>
        </w:rPr>
        <w:t>Organisation ID number</w:t>
      </w:r>
    </w:p>
    <w:p w14:paraId="35D1AE97" w14:textId="3CB51B2E" w:rsidR="008A79D3" w:rsidRPr="008A79D3" w:rsidRDefault="008A79D3" w:rsidP="00B0763F">
      <w:pPr>
        <w:pStyle w:val="ListParagraph"/>
        <w:numPr>
          <w:ilvl w:val="0"/>
          <w:numId w:val="12"/>
        </w:numPr>
        <w:tabs>
          <w:tab w:val="left" w:pos="426"/>
        </w:tabs>
        <w:spacing w:after="120" w:line="240" w:lineRule="auto"/>
        <w:rPr>
          <w:rFonts w:ascii="Arial" w:hAnsi="Arial" w:cs="Arial"/>
          <w:sz w:val="24"/>
          <w:szCs w:val="24"/>
        </w:rPr>
      </w:pPr>
      <w:r w:rsidRPr="7FD4EF69">
        <w:rPr>
          <w:rFonts w:ascii="Arial" w:hAnsi="Arial" w:cs="Arial"/>
          <w:sz w:val="24"/>
          <w:szCs w:val="24"/>
        </w:rPr>
        <w:t>Trading name</w:t>
      </w:r>
    </w:p>
    <w:p w14:paraId="4823AAED" w14:textId="0AE08769" w:rsidR="008A79D3" w:rsidRPr="008A79D3" w:rsidRDefault="008A79D3" w:rsidP="00B0763F">
      <w:pPr>
        <w:pStyle w:val="ListParagraph"/>
        <w:numPr>
          <w:ilvl w:val="0"/>
          <w:numId w:val="12"/>
        </w:numPr>
        <w:tabs>
          <w:tab w:val="left" w:pos="426"/>
        </w:tabs>
        <w:spacing w:after="120" w:line="240" w:lineRule="auto"/>
        <w:rPr>
          <w:rFonts w:ascii="Arial" w:hAnsi="Arial" w:cs="Arial"/>
          <w:sz w:val="24"/>
          <w:szCs w:val="24"/>
        </w:rPr>
      </w:pPr>
      <w:r w:rsidRPr="7FD4EF69">
        <w:rPr>
          <w:rFonts w:ascii="Arial" w:hAnsi="Arial" w:cs="Arial"/>
          <w:sz w:val="24"/>
          <w:szCs w:val="24"/>
        </w:rPr>
        <w:t>ABN</w:t>
      </w:r>
    </w:p>
    <w:p w14:paraId="1B61184C" w14:textId="62B7767F" w:rsidR="008A79D3" w:rsidRPr="008A79D3" w:rsidRDefault="008A79D3" w:rsidP="00B0763F">
      <w:pPr>
        <w:pStyle w:val="ListParagraph"/>
        <w:numPr>
          <w:ilvl w:val="0"/>
          <w:numId w:val="12"/>
        </w:numPr>
        <w:tabs>
          <w:tab w:val="left" w:pos="426"/>
        </w:tabs>
        <w:spacing w:after="120" w:line="240" w:lineRule="auto"/>
        <w:rPr>
          <w:rFonts w:ascii="Arial" w:hAnsi="Arial" w:cs="Arial"/>
          <w:sz w:val="24"/>
          <w:szCs w:val="24"/>
        </w:rPr>
      </w:pPr>
      <w:r w:rsidRPr="7FD4EF69">
        <w:rPr>
          <w:rFonts w:ascii="Arial" w:hAnsi="Arial" w:cs="Arial"/>
          <w:sz w:val="24"/>
          <w:szCs w:val="24"/>
        </w:rPr>
        <w:t>Address</w:t>
      </w:r>
    </w:p>
    <w:p w14:paraId="76EDD90C" w14:textId="3349DE8C" w:rsidR="008A79D3" w:rsidRPr="008A79D3" w:rsidRDefault="008A79D3" w:rsidP="00B0763F">
      <w:pPr>
        <w:pStyle w:val="ListParagraph"/>
        <w:numPr>
          <w:ilvl w:val="0"/>
          <w:numId w:val="12"/>
        </w:numPr>
        <w:tabs>
          <w:tab w:val="left" w:pos="426"/>
        </w:tabs>
        <w:spacing w:after="120" w:line="240" w:lineRule="auto"/>
        <w:rPr>
          <w:rFonts w:ascii="Arial" w:hAnsi="Arial" w:cs="Arial"/>
          <w:sz w:val="24"/>
          <w:szCs w:val="24"/>
        </w:rPr>
      </w:pPr>
      <w:r w:rsidRPr="7FD4EF69">
        <w:rPr>
          <w:rFonts w:ascii="Arial" w:hAnsi="Arial" w:cs="Arial"/>
          <w:sz w:val="24"/>
          <w:szCs w:val="24"/>
        </w:rPr>
        <w:t xml:space="preserve">Email address </w:t>
      </w:r>
    </w:p>
    <w:p w14:paraId="1DAC9F77" w14:textId="33EB76BA" w:rsidR="008A79D3" w:rsidRPr="008A79D3" w:rsidRDefault="008A79D3" w:rsidP="00B0763F">
      <w:pPr>
        <w:pStyle w:val="ListParagraph"/>
        <w:numPr>
          <w:ilvl w:val="0"/>
          <w:numId w:val="12"/>
        </w:numPr>
        <w:tabs>
          <w:tab w:val="left" w:pos="426"/>
        </w:tabs>
        <w:spacing w:after="120" w:line="240" w:lineRule="auto"/>
        <w:rPr>
          <w:rFonts w:ascii="Arial" w:hAnsi="Arial" w:cs="Arial"/>
          <w:sz w:val="24"/>
          <w:szCs w:val="24"/>
        </w:rPr>
      </w:pPr>
      <w:r w:rsidRPr="7FD4EF69">
        <w:rPr>
          <w:rFonts w:ascii="Arial" w:hAnsi="Arial" w:cs="Arial"/>
          <w:sz w:val="24"/>
          <w:szCs w:val="24"/>
        </w:rPr>
        <w:t>Phone number</w:t>
      </w:r>
    </w:p>
    <w:p w14:paraId="026E66AF" w14:textId="6B369D8D" w:rsidR="008A79D3" w:rsidRPr="008A79D3" w:rsidRDefault="008A79D3" w:rsidP="00B0763F">
      <w:pPr>
        <w:pStyle w:val="ListParagraph"/>
        <w:numPr>
          <w:ilvl w:val="0"/>
          <w:numId w:val="12"/>
        </w:numPr>
        <w:tabs>
          <w:tab w:val="left" w:pos="426"/>
        </w:tabs>
        <w:spacing w:after="120" w:line="240" w:lineRule="auto"/>
        <w:rPr>
          <w:rFonts w:ascii="Arial" w:hAnsi="Arial" w:cs="Arial"/>
          <w:sz w:val="24"/>
          <w:szCs w:val="24"/>
        </w:rPr>
      </w:pPr>
      <w:r w:rsidRPr="7FD4EF69">
        <w:rPr>
          <w:rFonts w:ascii="Arial" w:hAnsi="Arial" w:cs="Arial"/>
          <w:sz w:val="24"/>
          <w:szCs w:val="24"/>
        </w:rPr>
        <w:t>Website address</w:t>
      </w:r>
    </w:p>
    <w:p w14:paraId="67C7C3FA" w14:textId="468BF999" w:rsidR="00A00C50" w:rsidRDefault="00A762B4" w:rsidP="00C96FE6">
      <w:pPr>
        <w:keepNext/>
        <w:tabs>
          <w:tab w:val="left" w:pos="426"/>
        </w:tabs>
        <w:spacing w:after="120" w:line="240" w:lineRule="auto"/>
        <w:jc w:val="center"/>
      </w:pPr>
      <w:r>
        <w:rPr>
          <w:noProof/>
        </w:rPr>
        <w:drawing>
          <wp:inline distT="0" distB="0" distL="0" distR="0" wp14:anchorId="497CD80D" wp14:editId="48612B31">
            <wp:extent cx="4162425" cy="4432939"/>
            <wp:effectExtent l="0" t="0" r="0" b="0"/>
            <wp:docPr id="4" name="Picture 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screenshot of a computer&#10;&#10;Description automatically generated"/>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164863" cy="4435535"/>
                    </a:xfrm>
                    <a:prstGeom prst="rect">
                      <a:avLst/>
                    </a:prstGeom>
                    <a:noFill/>
                    <a:ln>
                      <a:noFill/>
                    </a:ln>
                  </pic:spPr>
                </pic:pic>
              </a:graphicData>
            </a:graphic>
          </wp:inline>
        </w:drawing>
      </w:r>
    </w:p>
    <w:p w14:paraId="12F9FE23" w14:textId="76AB5E29" w:rsidR="00010E63" w:rsidRDefault="4AE82856" w:rsidP="00C96FE6">
      <w:pPr>
        <w:pStyle w:val="Caption"/>
        <w:jc w:val="center"/>
        <w:rPr>
          <w:sz w:val="24"/>
          <w:szCs w:val="24"/>
        </w:rPr>
      </w:pPr>
      <w:r>
        <w:t xml:space="preserve">Figure </w:t>
      </w:r>
      <w:r w:rsidR="0CFED9BE">
        <w:t>4</w:t>
      </w:r>
      <w:r w:rsidR="51367869">
        <w:t>2</w:t>
      </w:r>
      <w:r>
        <w:t xml:space="preserve"> Organisation details</w:t>
      </w:r>
      <w:r w:rsidRPr="24042B07">
        <w:rPr>
          <w:sz w:val="24"/>
          <w:szCs w:val="24"/>
        </w:rPr>
        <w:br w:type="page"/>
      </w:r>
    </w:p>
    <w:p w14:paraId="15CB9BD9" w14:textId="457C7E14" w:rsidR="008A79D3" w:rsidRPr="00D00128" w:rsidRDefault="008A79D3" w:rsidP="00AF2868">
      <w:pPr>
        <w:pStyle w:val="Heading2"/>
      </w:pPr>
      <w:bookmarkStart w:id="54" w:name="_Toc216084193"/>
      <w:r w:rsidRPr="00D00128">
        <w:lastRenderedPageBreak/>
        <w:t>View Employee details</w:t>
      </w:r>
      <w:bookmarkEnd w:id="54"/>
    </w:p>
    <w:p w14:paraId="2026078D" w14:textId="680ED3C3" w:rsidR="009F0908" w:rsidRDefault="008A79D3" w:rsidP="00C96FE6">
      <w:pPr>
        <w:keepNext/>
        <w:tabs>
          <w:tab w:val="left" w:pos="426"/>
        </w:tabs>
        <w:spacing w:after="120" w:line="240" w:lineRule="auto"/>
        <w:jc w:val="center"/>
      </w:pPr>
      <w:r w:rsidRPr="42A08EC5">
        <w:rPr>
          <w:rFonts w:ascii="Arial" w:hAnsi="Arial" w:cs="Arial"/>
          <w:sz w:val="24"/>
          <w:szCs w:val="24"/>
        </w:rPr>
        <w:t xml:space="preserve">To view your </w:t>
      </w:r>
      <w:r w:rsidR="00164451" w:rsidRPr="42A08EC5">
        <w:rPr>
          <w:rFonts w:ascii="Arial" w:hAnsi="Arial" w:cs="Arial"/>
          <w:sz w:val="24"/>
          <w:szCs w:val="24"/>
        </w:rPr>
        <w:t>e</w:t>
      </w:r>
      <w:r w:rsidRPr="42A08EC5">
        <w:rPr>
          <w:rFonts w:ascii="Arial" w:hAnsi="Arial" w:cs="Arial"/>
          <w:sz w:val="24"/>
          <w:szCs w:val="24"/>
        </w:rPr>
        <w:t>mployee</w:t>
      </w:r>
      <w:r w:rsidR="00DB1071" w:rsidRPr="42A08EC5">
        <w:rPr>
          <w:rFonts w:ascii="Arial" w:hAnsi="Arial" w:cs="Arial"/>
          <w:sz w:val="24"/>
          <w:szCs w:val="24"/>
        </w:rPr>
        <w:t>’s</w:t>
      </w:r>
      <w:r w:rsidRPr="42A08EC5">
        <w:rPr>
          <w:rFonts w:ascii="Arial" w:hAnsi="Arial" w:cs="Arial"/>
          <w:sz w:val="24"/>
          <w:szCs w:val="24"/>
        </w:rPr>
        <w:t xml:space="preserve"> </w:t>
      </w:r>
      <w:r w:rsidR="00350E43" w:rsidRPr="42A08EC5">
        <w:rPr>
          <w:rFonts w:ascii="Arial" w:hAnsi="Arial" w:cs="Arial"/>
          <w:sz w:val="24"/>
          <w:szCs w:val="24"/>
        </w:rPr>
        <w:t>details,</w:t>
      </w:r>
      <w:r w:rsidRPr="42A08EC5">
        <w:rPr>
          <w:rFonts w:ascii="Arial" w:hAnsi="Arial" w:cs="Arial"/>
          <w:sz w:val="24"/>
          <w:szCs w:val="24"/>
        </w:rPr>
        <w:t xml:space="preserve"> select the Employees </w:t>
      </w:r>
      <w:r w:rsidR="00D37925" w:rsidRPr="42A08EC5">
        <w:rPr>
          <w:rFonts w:ascii="Arial" w:hAnsi="Arial" w:cs="Arial"/>
          <w:sz w:val="24"/>
          <w:szCs w:val="24"/>
        </w:rPr>
        <w:t>tab</w:t>
      </w:r>
      <w:r w:rsidR="00D37925">
        <w:rPr>
          <w:rFonts w:ascii="Arial" w:hAnsi="Arial" w:cs="Arial"/>
          <w:sz w:val="24"/>
          <w:szCs w:val="24"/>
        </w:rPr>
        <w:t>,</w:t>
      </w:r>
      <w:r w:rsidR="00D37925" w:rsidRPr="008A79D3">
        <w:rPr>
          <w:rFonts w:ascii="Arial" w:hAnsi="Arial" w:cs="Arial"/>
          <w:sz w:val="24"/>
          <w:szCs w:val="24"/>
        </w:rPr>
        <w:t xml:space="preserve"> </w:t>
      </w:r>
      <w:r w:rsidR="00D37925">
        <w:rPr>
          <w:rFonts w:ascii="Arial" w:hAnsi="Arial" w:cs="Arial"/>
          <w:sz w:val="24"/>
          <w:szCs w:val="24"/>
        </w:rPr>
        <w:t>t</w:t>
      </w:r>
      <w:r w:rsidR="00D37925" w:rsidRPr="008A79D3">
        <w:rPr>
          <w:rFonts w:ascii="Arial" w:hAnsi="Arial" w:cs="Arial"/>
          <w:sz w:val="24"/>
          <w:szCs w:val="24"/>
        </w:rPr>
        <w:t>he</w:t>
      </w:r>
      <w:r w:rsidRPr="008A79D3">
        <w:rPr>
          <w:rFonts w:ascii="Arial" w:hAnsi="Arial" w:cs="Arial"/>
          <w:sz w:val="24"/>
          <w:szCs w:val="24"/>
        </w:rPr>
        <w:t xml:space="preserve"> Employees </w:t>
      </w:r>
      <w:r w:rsidR="006A6873">
        <w:rPr>
          <w:rFonts w:ascii="Arial" w:hAnsi="Arial" w:cs="Arial"/>
          <w:sz w:val="24"/>
          <w:szCs w:val="24"/>
        </w:rPr>
        <w:t>tab</w:t>
      </w:r>
      <w:r w:rsidR="006A6873" w:rsidRPr="008A79D3">
        <w:rPr>
          <w:rFonts w:ascii="Arial" w:hAnsi="Arial" w:cs="Arial"/>
          <w:sz w:val="24"/>
          <w:szCs w:val="24"/>
        </w:rPr>
        <w:t xml:space="preserve"> </w:t>
      </w:r>
      <w:r w:rsidRPr="008A79D3">
        <w:rPr>
          <w:rFonts w:ascii="Arial" w:hAnsi="Arial" w:cs="Arial"/>
          <w:sz w:val="24"/>
          <w:szCs w:val="24"/>
        </w:rPr>
        <w:t xml:space="preserve">shows a list of your </w:t>
      </w:r>
      <w:r w:rsidR="007407F7" w:rsidRPr="008A79D3">
        <w:rPr>
          <w:rFonts w:ascii="Arial" w:hAnsi="Arial" w:cs="Arial"/>
          <w:sz w:val="24"/>
          <w:szCs w:val="24"/>
        </w:rPr>
        <w:t>employee’s</w:t>
      </w:r>
      <w:r w:rsidRPr="008A79D3">
        <w:rPr>
          <w:rFonts w:ascii="Arial" w:hAnsi="Arial" w:cs="Arial"/>
          <w:sz w:val="24"/>
          <w:szCs w:val="24"/>
        </w:rPr>
        <w:t xml:space="preserve"> name, role, start date and end date.</w:t>
      </w:r>
      <w:r w:rsidR="009A1016">
        <w:rPr>
          <w:noProof/>
        </w:rPr>
        <w:drawing>
          <wp:inline distT="0" distB="0" distL="0" distR="0" wp14:anchorId="78A79D66" wp14:editId="62DD6F10">
            <wp:extent cx="5731510" cy="1676400"/>
            <wp:effectExtent l="152400" t="152400" r="358775" b="361950"/>
            <wp:docPr id="23" name="Picture 23"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screenshot of a computer&#10;&#10;Description automatically generated with medium confidence"/>
                    <pic:cNvPicPr/>
                  </pic:nvPicPr>
                  <pic:blipFill>
                    <a:blip r:embed="rId72"/>
                    <a:stretch>
                      <a:fillRect/>
                    </a:stretch>
                  </pic:blipFill>
                  <pic:spPr>
                    <a:xfrm>
                      <a:off x="0" y="0"/>
                      <a:ext cx="5731510" cy="1676400"/>
                    </a:xfrm>
                    <a:prstGeom prst="rect">
                      <a:avLst/>
                    </a:prstGeom>
                    <a:ln>
                      <a:noFill/>
                    </a:ln>
                    <a:effectLst>
                      <a:outerShdw blurRad="292100" dist="139700" dir="2700000" algn="tl" rotWithShape="0">
                        <a:srgbClr val="333333">
                          <a:alpha val="65000"/>
                        </a:srgbClr>
                      </a:outerShdw>
                    </a:effectLst>
                  </pic:spPr>
                </pic:pic>
              </a:graphicData>
            </a:graphic>
          </wp:inline>
        </w:drawing>
      </w:r>
    </w:p>
    <w:p w14:paraId="68163F1C" w14:textId="274850B8" w:rsidR="008A79D3" w:rsidRPr="008A79D3" w:rsidRDefault="07279A04" w:rsidP="00C96FE6">
      <w:pPr>
        <w:pStyle w:val="Caption"/>
        <w:jc w:val="center"/>
        <w:rPr>
          <w:sz w:val="24"/>
          <w:szCs w:val="24"/>
        </w:rPr>
      </w:pPr>
      <w:r>
        <w:t xml:space="preserve">Figure </w:t>
      </w:r>
      <w:r w:rsidR="6C60EDA0">
        <w:t>4</w:t>
      </w:r>
      <w:r w:rsidR="3E579980">
        <w:t>3</w:t>
      </w:r>
      <w:r w:rsidR="128BF7B2">
        <w:t xml:space="preserve"> </w:t>
      </w:r>
      <w:r>
        <w:t>Employee list</w:t>
      </w:r>
    </w:p>
    <w:p w14:paraId="5E238395" w14:textId="77777777" w:rsidR="00B751BE" w:rsidRDefault="00B751BE" w:rsidP="003459F1">
      <w:pPr>
        <w:tabs>
          <w:tab w:val="left" w:pos="426"/>
        </w:tabs>
        <w:spacing w:after="120" w:line="240" w:lineRule="auto"/>
        <w:rPr>
          <w:rFonts w:ascii="Arial" w:hAnsi="Arial" w:cs="Arial"/>
          <w:sz w:val="24"/>
          <w:szCs w:val="24"/>
        </w:rPr>
      </w:pPr>
    </w:p>
    <w:p w14:paraId="21E6B666" w14:textId="248D9104" w:rsidR="008A79D3" w:rsidRPr="008A79D3" w:rsidRDefault="008A79D3" w:rsidP="003459F1">
      <w:pPr>
        <w:tabs>
          <w:tab w:val="left" w:pos="426"/>
        </w:tabs>
        <w:spacing w:after="120" w:line="240" w:lineRule="auto"/>
        <w:rPr>
          <w:rFonts w:ascii="Arial" w:hAnsi="Arial" w:cs="Arial"/>
          <w:sz w:val="24"/>
          <w:szCs w:val="24"/>
        </w:rPr>
      </w:pPr>
      <w:r w:rsidRPr="008A79D3">
        <w:rPr>
          <w:rFonts w:ascii="Arial" w:hAnsi="Arial" w:cs="Arial"/>
          <w:sz w:val="24"/>
          <w:szCs w:val="24"/>
        </w:rPr>
        <w:t xml:space="preserve">To view the </w:t>
      </w:r>
      <w:r w:rsidR="007C5A0E">
        <w:rPr>
          <w:rFonts w:ascii="Arial" w:hAnsi="Arial" w:cs="Arial"/>
          <w:sz w:val="24"/>
          <w:szCs w:val="24"/>
        </w:rPr>
        <w:t>‘</w:t>
      </w:r>
      <w:r w:rsidRPr="008A79D3">
        <w:rPr>
          <w:rFonts w:ascii="Arial" w:hAnsi="Arial" w:cs="Arial"/>
          <w:sz w:val="24"/>
          <w:szCs w:val="24"/>
        </w:rPr>
        <w:t>Employees history</w:t>
      </w:r>
      <w:r w:rsidR="007C5A0E">
        <w:rPr>
          <w:rFonts w:ascii="Arial" w:hAnsi="Arial" w:cs="Arial"/>
          <w:sz w:val="24"/>
          <w:szCs w:val="24"/>
        </w:rPr>
        <w:t>’</w:t>
      </w:r>
      <w:r w:rsidRPr="008A79D3">
        <w:rPr>
          <w:rFonts w:ascii="Arial" w:hAnsi="Arial" w:cs="Arial"/>
          <w:sz w:val="24"/>
          <w:szCs w:val="24"/>
        </w:rPr>
        <w:t>, select the hyperlink on the employee’s name and the role history page will list the employee’s role, start date and end date.</w:t>
      </w:r>
    </w:p>
    <w:p w14:paraId="529175E0" w14:textId="77777777" w:rsidR="009F0908" w:rsidRDefault="003A576C" w:rsidP="00C96FE6">
      <w:pPr>
        <w:keepNext/>
        <w:tabs>
          <w:tab w:val="left" w:pos="426"/>
        </w:tabs>
        <w:spacing w:after="120" w:line="240" w:lineRule="auto"/>
        <w:jc w:val="center"/>
      </w:pPr>
      <w:r>
        <w:rPr>
          <w:noProof/>
        </w:rPr>
        <w:drawing>
          <wp:inline distT="0" distB="0" distL="0" distR="0" wp14:anchorId="54D3ADA8" wp14:editId="797950A7">
            <wp:extent cx="5731510" cy="1171575"/>
            <wp:effectExtent l="152400" t="152400" r="364490" b="371475"/>
            <wp:docPr id="24" name="Picture 24" descr="A picture containing text, screenshot, line,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text, screenshot, line, font&#10;&#10;Description automatically generated"/>
                    <pic:cNvPicPr/>
                  </pic:nvPicPr>
                  <pic:blipFill>
                    <a:blip r:embed="rId73"/>
                    <a:stretch>
                      <a:fillRect/>
                    </a:stretch>
                  </pic:blipFill>
                  <pic:spPr>
                    <a:xfrm>
                      <a:off x="0" y="0"/>
                      <a:ext cx="5731510" cy="1171575"/>
                    </a:xfrm>
                    <a:prstGeom prst="rect">
                      <a:avLst/>
                    </a:prstGeom>
                    <a:ln>
                      <a:noFill/>
                    </a:ln>
                    <a:effectLst>
                      <a:outerShdw blurRad="292100" dist="139700" dir="2700000" algn="tl" rotWithShape="0">
                        <a:srgbClr val="333333">
                          <a:alpha val="65000"/>
                        </a:srgbClr>
                      </a:outerShdw>
                    </a:effectLst>
                  </pic:spPr>
                </pic:pic>
              </a:graphicData>
            </a:graphic>
          </wp:inline>
        </w:drawing>
      </w:r>
    </w:p>
    <w:p w14:paraId="59C912F9" w14:textId="1C4D7D23" w:rsidR="008A79D3" w:rsidRPr="008A79D3" w:rsidRDefault="07279A04" w:rsidP="00C96FE6">
      <w:pPr>
        <w:pStyle w:val="Caption"/>
        <w:jc w:val="center"/>
        <w:rPr>
          <w:sz w:val="24"/>
          <w:szCs w:val="24"/>
        </w:rPr>
      </w:pPr>
      <w:r>
        <w:t xml:space="preserve">Figure </w:t>
      </w:r>
      <w:r w:rsidR="79227E51">
        <w:t>4</w:t>
      </w:r>
      <w:r w:rsidR="6FD5B6BC">
        <w:t>4</w:t>
      </w:r>
      <w:r w:rsidR="128BF7B2">
        <w:t xml:space="preserve"> </w:t>
      </w:r>
      <w:r>
        <w:t>Employee list, Role history</w:t>
      </w:r>
    </w:p>
    <w:p w14:paraId="0D4E8528" w14:textId="77777777" w:rsidR="00B67495" w:rsidRDefault="00B67495">
      <w:pPr>
        <w:rPr>
          <w:rFonts w:ascii="Arial" w:eastAsiaTheme="majorEastAsia" w:hAnsi="Arial" w:cstheme="majorBidi"/>
          <w:b/>
          <w:color w:val="752976"/>
          <w:sz w:val="24"/>
          <w:szCs w:val="30"/>
        </w:rPr>
      </w:pPr>
      <w:r>
        <w:br w:type="page"/>
      </w:r>
    </w:p>
    <w:p w14:paraId="40B63364" w14:textId="0BFFF8AA" w:rsidR="005E4B25" w:rsidRDefault="0016474C" w:rsidP="00AF2868">
      <w:pPr>
        <w:pStyle w:val="Heading2"/>
      </w:pPr>
      <w:bookmarkStart w:id="55" w:name="_Toc216084194"/>
      <w:r>
        <w:lastRenderedPageBreak/>
        <w:t>Relationship request</w:t>
      </w:r>
      <w:r w:rsidR="00784982">
        <w:t xml:space="preserve"> tab</w:t>
      </w:r>
      <w:r>
        <w:t xml:space="preserve"> for </w:t>
      </w:r>
      <w:r w:rsidR="00D55F33">
        <w:t>Registered Providers</w:t>
      </w:r>
      <w:bookmarkEnd w:id="55"/>
    </w:p>
    <w:p w14:paraId="440BA0CB" w14:textId="7B24DCD5" w:rsidR="00784982" w:rsidRDefault="00784982" w:rsidP="001518CA">
      <w:pPr>
        <w:rPr>
          <w:rFonts w:ascii="Arial" w:hAnsi="Arial" w:cs="Arial"/>
          <w:sz w:val="24"/>
          <w:szCs w:val="24"/>
        </w:rPr>
      </w:pPr>
      <w:r w:rsidRPr="39BD1E92">
        <w:rPr>
          <w:rFonts w:ascii="Arial" w:hAnsi="Arial" w:cs="Arial"/>
          <w:sz w:val="24"/>
          <w:szCs w:val="24"/>
        </w:rPr>
        <w:t xml:space="preserve">The Relationship Requests </w:t>
      </w:r>
      <w:r w:rsidR="00621EC0" w:rsidRPr="39BD1E92">
        <w:rPr>
          <w:rFonts w:ascii="Arial" w:hAnsi="Arial" w:cs="Arial"/>
          <w:sz w:val="24"/>
          <w:szCs w:val="24"/>
        </w:rPr>
        <w:t xml:space="preserve">tab </w:t>
      </w:r>
      <w:r w:rsidR="07415CFF" w:rsidRPr="39BD1E92">
        <w:rPr>
          <w:rFonts w:ascii="Arial" w:hAnsi="Arial" w:cs="Arial"/>
          <w:sz w:val="24"/>
          <w:szCs w:val="24"/>
        </w:rPr>
        <w:t>displays</w:t>
      </w:r>
      <w:r w:rsidR="00F07EC8" w:rsidRPr="39BD1E92">
        <w:rPr>
          <w:rFonts w:ascii="Arial" w:hAnsi="Arial" w:cs="Arial"/>
          <w:sz w:val="24"/>
          <w:szCs w:val="24"/>
        </w:rPr>
        <w:t xml:space="preserve"> </w:t>
      </w:r>
      <w:r w:rsidRPr="39BD1E92">
        <w:rPr>
          <w:rFonts w:ascii="Arial" w:hAnsi="Arial" w:cs="Arial"/>
          <w:sz w:val="24"/>
          <w:szCs w:val="24"/>
        </w:rPr>
        <w:t xml:space="preserve">a list of requested relationships. </w:t>
      </w:r>
      <w:r w:rsidR="00F07EC8" w:rsidRPr="39BD1E92">
        <w:rPr>
          <w:rFonts w:ascii="Arial" w:hAnsi="Arial" w:cs="Arial"/>
          <w:sz w:val="24"/>
          <w:szCs w:val="24"/>
        </w:rPr>
        <w:t>The i</w:t>
      </w:r>
      <w:r w:rsidRPr="39BD1E92">
        <w:rPr>
          <w:rFonts w:ascii="Arial" w:hAnsi="Arial" w:cs="Arial"/>
          <w:sz w:val="24"/>
          <w:szCs w:val="24"/>
        </w:rPr>
        <w:t xml:space="preserve">nformation available </w:t>
      </w:r>
      <w:r w:rsidR="009860AA" w:rsidRPr="39BD1E92">
        <w:rPr>
          <w:rFonts w:ascii="Arial" w:hAnsi="Arial" w:cs="Arial"/>
          <w:sz w:val="24"/>
          <w:szCs w:val="24"/>
        </w:rPr>
        <w:t>is</w:t>
      </w:r>
      <w:r w:rsidR="00F07EC8" w:rsidRPr="39BD1E92">
        <w:rPr>
          <w:rFonts w:ascii="Arial" w:hAnsi="Arial" w:cs="Arial"/>
          <w:sz w:val="24"/>
          <w:szCs w:val="24"/>
        </w:rPr>
        <w:t xml:space="preserve"> the </w:t>
      </w:r>
      <w:r w:rsidRPr="39BD1E92">
        <w:rPr>
          <w:rFonts w:ascii="Arial" w:hAnsi="Arial" w:cs="Arial"/>
          <w:sz w:val="24"/>
          <w:szCs w:val="24"/>
        </w:rPr>
        <w:t xml:space="preserve">Reference </w:t>
      </w:r>
      <w:r w:rsidR="00F12625" w:rsidRPr="39BD1E92">
        <w:rPr>
          <w:rFonts w:ascii="Arial" w:hAnsi="Arial" w:cs="Arial"/>
          <w:sz w:val="24"/>
          <w:szCs w:val="24"/>
        </w:rPr>
        <w:t>ID</w:t>
      </w:r>
      <w:r w:rsidRPr="39BD1E92">
        <w:rPr>
          <w:rFonts w:ascii="Arial" w:hAnsi="Arial" w:cs="Arial"/>
          <w:sz w:val="24"/>
          <w:szCs w:val="24"/>
        </w:rPr>
        <w:t xml:space="preserve">, Participant name (NDIS number), the date the request was submitted, </w:t>
      </w:r>
      <w:r w:rsidR="008C5C86" w:rsidRPr="39BD1E92">
        <w:rPr>
          <w:rFonts w:ascii="Arial" w:hAnsi="Arial" w:cs="Arial"/>
          <w:sz w:val="24"/>
          <w:szCs w:val="24"/>
        </w:rPr>
        <w:t>the role requested</w:t>
      </w:r>
      <w:r w:rsidR="00BF5A68" w:rsidRPr="39BD1E92">
        <w:rPr>
          <w:rFonts w:ascii="Arial" w:hAnsi="Arial" w:cs="Arial"/>
          <w:sz w:val="24"/>
          <w:szCs w:val="24"/>
        </w:rPr>
        <w:t xml:space="preserve">, </w:t>
      </w:r>
      <w:r w:rsidRPr="39BD1E92">
        <w:rPr>
          <w:rFonts w:ascii="Arial" w:hAnsi="Arial" w:cs="Arial"/>
          <w:sz w:val="24"/>
          <w:szCs w:val="24"/>
        </w:rPr>
        <w:t>the type of request and request status</w:t>
      </w:r>
      <w:r w:rsidR="005B3EB5" w:rsidRPr="39BD1E92">
        <w:rPr>
          <w:rFonts w:ascii="Arial" w:hAnsi="Arial" w:cs="Arial"/>
          <w:sz w:val="24"/>
          <w:szCs w:val="24"/>
        </w:rPr>
        <w:t xml:space="preserve">. </w:t>
      </w:r>
    </w:p>
    <w:p w14:paraId="2023611B" w14:textId="5038CFB7" w:rsidR="001C390C" w:rsidRDefault="21C80737" w:rsidP="00C96FE6">
      <w:pPr>
        <w:jc w:val="center"/>
      </w:pPr>
      <w:r>
        <w:rPr>
          <w:noProof/>
        </w:rPr>
        <w:drawing>
          <wp:inline distT="0" distB="0" distL="0" distR="0" wp14:anchorId="0E205813" wp14:editId="167B137E">
            <wp:extent cx="5724524" cy="3495675"/>
            <wp:effectExtent l="0" t="0" r="0" b="0"/>
            <wp:docPr id="135492872" name="Picture 135492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492872"/>
                    <pic:cNvPicPr/>
                  </pic:nvPicPr>
                  <pic:blipFill>
                    <a:blip r:embed="rId74">
                      <a:extLst>
                        <a:ext uri="{28A0092B-C50C-407E-A947-70E740481C1C}">
                          <a14:useLocalDpi xmlns:a14="http://schemas.microsoft.com/office/drawing/2010/main" val="0"/>
                        </a:ext>
                      </a:extLst>
                    </a:blip>
                    <a:stretch>
                      <a:fillRect/>
                    </a:stretch>
                  </pic:blipFill>
                  <pic:spPr>
                    <a:xfrm>
                      <a:off x="0" y="0"/>
                      <a:ext cx="5724524" cy="3495675"/>
                    </a:xfrm>
                    <a:prstGeom prst="rect">
                      <a:avLst/>
                    </a:prstGeom>
                  </pic:spPr>
                </pic:pic>
              </a:graphicData>
            </a:graphic>
          </wp:inline>
        </w:drawing>
      </w:r>
    </w:p>
    <w:p w14:paraId="697C0E8F" w14:textId="63C65678" w:rsidR="00E56E05" w:rsidRPr="008A79D3" w:rsidRDefault="10A67C16" w:rsidP="00C96FE6">
      <w:pPr>
        <w:pStyle w:val="Caption"/>
        <w:jc w:val="center"/>
        <w:rPr>
          <w:sz w:val="24"/>
          <w:szCs w:val="24"/>
        </w:rPr>
      </w:pPr>
      <w:r>
        <w:t xml:space="preserve">Figure </w:t>
      </w:r>
      <w:r w:rsidR="1691A447">
        <w:t>4</w:t>
      </w:r>
      <w:r w:rsidR="48F6EDDF">
        <w:t>5</w:t>
      </w:r>
      <w:r w:rsidR="128BF7B2">
        <w:t xml:space="preserve"> </w:t>
      </w:r>
      <w:r w:rsidR="4FF3F579">
        <w:t>Relationship Requests</w:t>
      </w:r>
    </w:p>
    <w:p w14:paraId="27B5B162" w14:textId="45077C64" w:rsidR="001C171B" w:rsidRPr="00784982" w:rsidRDefault="001C171B" w:rsidP="00784982">
      <w:pPr>
        <w:rPr>
          <w:rFonts w:ascii="Arial" w:hAnsi="Arial" w:cs="Arial"/>
          <w:sz w:val="24"/>
          <w:szCs w:val="24"/>
        </w:rPr>
      </w:pPr>
    </w:p>
    <w:p w14:paraId="2D729574" w14:textId="197843DB" w:rsidR="001C171B" w:rsidRDefault="00F84A34" w:rsidP="00784982">
      <w:pPr>
        <w:rPr>
          <w:rFonts w:ascii="Arial" w:hAnsi="Arial" w:cs="Arial"/>
          <w:sz w:val="24"/>
          <w:szCs w:val="24"/>
        </w:rPr>
      </w:pPr>
      <w:bookmarkStart w:id="56" w:name="_Hlk174536885"/>
      <w:r w:rsidRPr="39BD1E92">
        <w:rPr>
          <w:rFonts w:ascii="Arial" w:hAnsi="Arial" w:cs="Arial"/>
          <w:b/>
          <w:bCs/>
          <w:sz w:val="24"/>
          <w:szCs w:val="24"/>
        </w:rPr>
        <w:t>Note:</w:t>
      </w:r>
      <w:r w:rsidRPr="39BD1E92">
        <w:rPr>
          <w:rFonts w:ascii="Arial" w:hAnsi="Arial" w:cs="Arial"/>
          <w:sz w:val="24"/>
          <w:szCs w:val="24"/>
        </w:rPr>
        <w:t xml:space="preserve"> </w:t>
      </w:r>
      <w:r w:rsidR="001967F1" w:rsidRPr="39BD1E92">
        <w:rPr>
          <w:rFonts w:ascii="Arial" w:hAnsi="Arial" w:cs="Arial"/>
          <w:sz w:val="24"/>
          <w:szCs w:val="24"/>
        </w:rPr>
        <w:t xml:space="preserve">The </w:t>
      </w:r>
      <w:bookmarkEnd w:id="56"/>
      <w:r w:rsidR="001967F1" w:rsidRPr="39BD1E92">
        <w:rPr>
          <w:rFonts w:ascii="Arial" w:hAnsi="Arial" w:cs="Arial"/>
          <w:sz w:val="24"/>
          <w:szCs w:val="24"/>
        </w:rPr>
        <w:t>participant</w:t>
      </w:r>
      <w:r w:rsidR="1BAABFED" w:rsidRPr="39BD1E92">
        <w:rPr>
          <w:rFonts w:ascii="Arial" w:hAnsi="Arial" w:cs="Arial"/>
          <w:sz w:val="24"/>
          <w:szCs w:val="24"/>
        </w:rPr>
        <w:t>’</w:t>
      </w:r>
      <w:r w:rsidR="001967F1" w:rsidRPr="39BD1E92">
        <w:rPr>
          <w:rFonts w:ascii="Arial" w:hAnsi="Arial" w:cs="Arial"/>
          <w:sz w:val="24"/>
          <w:szCs w:val="24"/>
        </w:rPr>
        <w:t>s name is withheld until the relationship request has been approved</w:t>
      </w:r>
      <w:r w:rsidR="00EB5C4A" w:rsidRPr="39BD1E92">
        <w:rPr>
          <w:rFonts w:ascii="Arial" w:hAnsi="Arial" w:cs="Arial"/>
          <w:sz w:val="24"/>
          <w:szCs w:val="24"/>
        </w:rPr>
        <w:t>.</w:t>
      </w:r>
      <w:r w:rsidR="001967F1" w:rsidRPr="39BD1E92">
        <w:rPr>
          <w:rFonts w:ascii="Arial" w:hAnsi="Arial" w:cs="Arial"/>
          <w:sz w:val="24"/>
          <w:szCs w:val="24"/>
        </w:rPr>
        <w:t xml:space="preserve"> </w:t>
      </w:r>
    </w:p>
    <w:p w14:paraId="4A11023A" w14:textId="414C4012" w:rsidR="4E4D1AD6" w:rsidRPr="00AF2868" w:rsidRDefault="0A27BF88" w:rsidP="5527F22A">
      <w:pPr>
        <w:rPr>
          <w:rFonts w:ascii="Arial" w:eastAsia="Arial" w:hAnsi="Arial" w:cs="Arial"/>
          <w:sz w:val="24"/>
          <w:szCs w:val="24"/>
        </w:rPr>
      </w:pPr>
      <w:r w:rsidRPr="00AF2868">
        <w:rPr>
          <w:rFonts w:ascii="Arial" w:eastAsia="Arial" w:hAnsi="Arial" w:cs="Arial"/>
          <w:sz w:val="24"/>
          <w:szCs w:val="24"/>
        </w:rPr>
        <w:t>You can now Search by:</w:t>
      </w:r>
    </w:p>
    <w:p w14:paraId="0363996F" w14:textId="608EB9EE" w:rsidR="4E4D1AD6" w:rsidRPr="00AF2868" w:rsidRDefault="0A27BF88" w:rsidP="5527F22A">
      <w:pPr>
        <w:pStyle w:val="ListParagraph"/>
        <w:numPr>
          <w:ilvl w:val="0"/>
          <w:numId w:val="5"/>
        </w:numPr>
        <w:rPr>
          <w:rFonts w:ascii="Arial" w:eastAsia="Arial" w:hAnsi="Arial" w:cs="Arial"/>
          <w:sz w:val="24"/>
          <w:szCs w:val="24"/>
        </w:rPr>
      </w:pPr>
      <w:r w:rsidRPr="00AF2868">
        <w:rPr>
          <w:rFonts w:ascii="Arial" w:eastAsia="Arial" w:hAnsi="Arial" w:cs="Arial"/>
          <w:sz w:val="24"/>
          <w:szCs w:val="24"/>
        </w:rPr>
        <w:t>Reference ID (A guide text is displayed next to the search box, see figure below)</w:t>
      </w:r>
    </w:p>
    <w:p w14:paraId="793D8C46" w14:textId="4AF0209F" w:rsidR="4E4D1AD6" w:rsidRPr="00AF2868" w:rsidRDefault="05921336" w:rsidP="24042B07">
      <w:pPr>
        <w:jc w:val="center"/>
        <w:rPr>
          <w:rFonts w:ascii="Arial" w:eastAsia="Arial" w:hAnsi="Arial" w:cs="Arial"/>
          <w:i/>
          <w:iCs/>
          <w:sz w:val="24"/>
          <w:szCs w:val="24"/>
        </w:rPr>
      </w:pPr>
      <w:r>
        <w:rPr>
          <w:noProof/>
        </w:rPr>
        <w:drawing>
          <wp:inline distT="0" distB="0" distL="0" distR="0" wp14:anchorId="59783879" wp14:editId="1E6AD49A">
            <wp:extent cx="5724524" cy="1314450"/>
            <wp:effectExtent l="0" t="0" r="0" b="0"/>
            <wp:docPr id="2020367076" name="Picture 2020367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0367076"/>
                    <pic:cNvPicPr/>
                  </pic:nvPicPr>
                  <pic:blipFill>
                    <a:blip r:embed="rId75" cstate="print">
                      <a:extLst>
                        <a:ext uri="{28A0092B-C50C-407E-A947-70E740481C1C}">
                          <a14:useLocalDpi xmlns:a14="http://schemas.microsoft.com/office/drawing/2010/main" val="0"/>
                        </a:ext>
                      </a:extLst>
                    </a:blip>
                    <a:stretch>
                      <a:fillRect/>
                    </a:stretch>
                  </pic:blipFill>
                  <pic:spPr>
                    <a:xfrm>
                      <a:off x="0" y="0"/>
                      <a:ext cx="5724524" cy="1314450"/>
                    </a:xfrm>
                    <a:prstGeom prst="rect">
                      <a:avLst/>
                    </a:prstGeom>
                  </pic:spPr>
                </pic:pic>
              </a:graphicData>
            </a:graphic>
          </wp:inline>
        </w:drawing>
      </w:r>
      <w:r w:rsidRPr="24042B07">
        <w:rPr>
          <w:rFonts w:ascii="Arial" w:hAnsi="Arial" w:cs="Arial"/>
          <w:i/>
          <w:iCs/>
          <w:color w:val="7030A0"/>
        </w:rPr>
        <w:t xml:space="preserve">Figure </w:t>
      </w:r>
      <w:r w:rsidR="0E3303A0" w:rsidRPr="24042B07">
        <w:rPr>
          <w:rFonts w:ascii="Arial" w:hAnsi="Arial" w:cs="Arial"/>
          <w:i/>
          <w:iCs/>
          <w:color w:val="7030A0"/>
        </w:rPr>
        <w:t>4</w:t>
      </w:r>
      <w:r w:rsidR="46EC4222" w:rsidRPr="24042B07">
        <w:rPr>
          <w:rFonts w:ascii="Arial" w:hAnsi="Arial" w:cs="Arial"/>
          <w:i/>
          <w:iCs/>
          <w:color w:val="7030A0"/>
        </w:rPr>
        <w:t>6</w:t>
      </w:r>
      <w:r w:rsidRPr="24042B07">
        <w:rPr>
          <w:rFonts w:ascii="Arial" w:hAnsi="Arial" w:cs="Arial"/>
          <w:i/>
          <w:iCs/>
          <w:color w:val="7030A0"/>
        </w:rPr>
        <w:t xml:space="preserve"> Relationship Requests</w:t>
      </w:r>
      <w:r w:rsidR="15E81780" w:rsidRPr="24042B07">
        <w:rPr>
          <w:rFonts w:ascii="Arial" w:hAnsi="Arial" w:cs="Arial"/>
          <w:i/>
          <w:iCs/>
          <w:color w:val="7030A0"/>
        </w:rPr>
        <w:t>,</w:t>
      </w:r>
      <w:r w:rsidRPr="24042B07">
        <w:rPr>
          <w:rFonts w:ascii="Arial" w:hAnsi="Arial" w:cs="Arial"/>
          <w:i/>
          <w:iCs/>
          <w:color w:val="7030A0"/>
        </w:rPr>
        <w:t xml:space="preserve"> Search </w:t>
      </w:r>
      <w:r w:rsidR="5B0EC427" w:rsidRPr="24042B07">
        <w:rPr>
          <w:rFonts w:ascii="Arial" w:hAnsi="Arial" w:cs="Arial"/>
          <w:i/>
          <w:iCs/>
          <w:color w:val="7030A0"/>
        </w:rPr>
        <w:t>box</w:t>
      </w:r>
    </w:p>
    <w:p w14:paraId="0DC42AE5" w14:textId="77777777" w:rsidR="00FF2665" w:rsidRDefault="00FF2665" w:rsidP="5527F22A">
      <w:pPr>
        <w:rPr>
          <w:rFonts w:ascii="Arial" w:eastAsia="Arial" w:hAnsi="Arial" w:cs="Arial"/>
          <w:b/>
          <w:bCs/>
          <w:sz w:val="24"/>
          <w:szCs w:val="24"/>
        </w:rPr>
      </w:pPr>
    </w:p>
    <w:p w14:paraId="70272547" w14:textId="77777777" w:rsidR="00FF2665" w:rsidRDefault="00FF2665" w:rsidP="5527F22A">
      <w:pPr>
        <w:rPr>
          <w:rFonts w:ascii="Arial" w:eastAsia="Arial" w:hAnsi="Arial" w:cs="Arial"/>
          <w:b/>
          <w:bCs/>
          <w:sz w:val="24"/>
          <w:szCs w:val="24"/>
        </w:rPr>
      </w:pPr>
    </w:p>
    <w:p w14:paraId="0DF1CA38" w14:textId="39AE5607" w:rsidR="3332F86E" w:rsidRPr="00AF2868" w:rsidRDefault="6D5B55B5" w:rsidP="5527F22A">
      <w:pPr>
        <w:rPr>
          <w:rFonts w:ascii="Arial" w:eastAsia="Arial" w:hAnsi="Arial" w:cs="Arial"/>
          <w:sz w:val="24"/>
          <w:szCs w:val="24"/>
        </w:rPr>
      </w:pPr>
      <w:r w:rsidRPr="00AF2868">
        <w:rPr>
          <w:rFonts w:ascii="Arial" w:eastAsia="Arial" w:hAnsi="Arial" w:cs="Arial"/>
          <w:b/>
          <w:bCs/>
          <w:sz w:val="24"/>
          <w:szCs w:val="24"/>
        </w:rPr>
        <w:lastRenderedPageBreak/>
        <w:t>Note:</w:t>
      </w:r>
    </w:p>
    <w:p w14:paraId="7DFF21A3" w14:textId="52459B47" w:rsidR="3332F86E" w:rsidRPr="00AF2868" w:rsidRDefault="6D5B55B5" w:rsidP="00AF2868">
      <w:pPr>
        <w:pStyle w:val="ListParagraph"/>
        <w:numPr>
          <w:ilvl w:val="0"/>
          <w:numId w:val="4"/>
        </w:numPr>
        <w:spacing w:after="0" w:line="257" w:lineRule="auto"/>
        <w:rPr>
          <w:rFonts w:ascii="Arial" w:eastAsia="Arial" w:hAnsi="Arial" w:cs="Arial"/>
          <w:sz w:val="24"/>
          <w:szCs w:val="24"/>
        </w:rPr>
      </w:pPr>
      <w:r w:rsidRPr="00AF2868">
        <w:rPr>
          <w:rFonts w:ascii="Arial" w:eastAsia="Arial" w:hAnsi="Arial" w:cs="Arial"/>
          <w:sz w:val="24"/>
          <w:szCs w:val="24"/>
        </w:rPr>
        <w:t xml:space="preserve">Input a minimum of 3 numbers in the search box to retrieve the required results. System will display an error message for anything less than 3 numbers in the search box. </w:t>
      </w:r>
    </w:p>
    <w:p w14:paraId="5E6F3011" w14:textId="4A686F93" w:rsidR="3332F86E" w:rsidRPr="00AF2868" w:rsidRDefault="6D5B55B5" w:rsidP="00AF2868">
      <w:pPr>
        <w:pStyle w:val="ListParagraph"/>
        <w:numPr>
          <w:ilvl w:val="0"/>
          <w:numId w:val="3"/>
        </w:numPr>
        <w:spacing w:after="0" w:line="257" w:lineRule="auto"/>
        <w:rPr>
          <w:rFonts w:ascii="Arial" w:eastAsia="Arial" w:hAnsi="Arial" w:cs="Arial"/>
          <w:sz w:val="24"/>
          <w:szCs w:val="24"/>
        </w:rPr>
      </w:pPr>
      <w:r w:rsidRPr="00AF2868">
        <w:rPr>
          <w:rFonts w:ascii="Arial" w:eastAsia="Arial" w:hAnsi="Arial" w:cs="Arial"/>
          <w:sz w:val="24"/>
          <w:szCs w:val="24"/>
        </w:rPr>
        <w:t xml:space="preserve">Default sorting of the columns is in descending order of </w:t>
      </w:r>
      <w:r w:rsidR="002F2858">
        <w:rPr>
          <w:rFonts w:ascii="Arial" w:eastAsia="Arial" w:hAnsi="Arial" w:cs="Arial"/>
          <w:sz w:val="24"/>
          <w:szCs w:val="24"/>
        </w:rPr>
        <w:t>s</w:t>
      </w:r>
      <w:r w:rsidRPr="00AF2868">
        <w:rPr>
          <w:rFonts w:ascii="Arial" w:eastAsia="Arial" w:hAnsi="Arial" w:cs="Arial"/>
          <w:sz w:val="24"/>
          <w:szCs w:val="24"/>
        </w:rPr>
        <w:t>ubmitted date.</w:t>
      </w:r>
    </w:p>
    <w:p w14:paraId="17732C3B" w14:textId="238D2CC0" w:rsidR="00A30420" w:rsidRPr="00AF2868" w:rsidRDefault="7949EA11" w:rsidP="5527F22A">
      <w:pPr>
        <w:pStyle w:val="ListParagraph"/>
        <w:numPr>
          <w:ilvl w:val="0"/>
          <w:numId w:val="3"/>
        </w:numPr>
        <w:spacing w:after="0" w:line="257" w:lineRule="auto"/>
        <w:rPr>
          <w:rFonts w:ascii="Arial" w:eastAsia="Arial" w:hAnsi="Arial" w:cs="Arial"/>
          <w:sz w:val="24"/>
          <w:szCs w:val="24"/>
        </w:rPr>
      </w:pPr>
      <w:r w:rsidRPr="00AF2868">
        <w:rPr>
          <w:rFonts w:ascii="Arial" w:eastAsia="Arial" w:hAnsi="Arial" w:cs="Arial"/>
          <w:sz w:val="24"/>
          <w:szCs w:val="24"/>
        </w:rPr>
        <w:t>A secondary sort</w:t>
      </w:r>
      <w:r w:rsidR="386A5D0F" w:rsidRPr="00AF2868">
        <w:rPr>
          <w:rFonts w:ascii="Arial" w:eastAsia="Arial" w:hAnsi="Arial" w:cs="Arial"/>
          <w:sz w:val="24"/>
          <w:szCs w:val="24"/>
        </w:rPr>
        <w:t xml:space="preserve"> order is introduced</w:t>
      </w:r>
      <w:r w:rsidR="00D428F6">
        <w:rPr>
          <w:rFonts w:ascii="Arial" w:eastAsia="Arial" w:hAnsi="Arial" w:cs="Arial"/>
          <w:sz w:val="24"/>
          <w:szCs w:val="24"/>
        </w:rPr>
        <w:t>:</w:t>
      </w:r>
      <w:r w:rsidR="5020BAFC" w:rsidRPr="00AF2868">
        <w:rPr>
          <w:rFonts w:ascii="Arial" w:eastAsia="Arial" w:hAnsi="Arial" w:cs="Arial"/>
          <w:sz w:val="24"/>
          <w:szCs w:val="24"/>
        </w:rPr>
        <w:t xml:space="preserve"> </w:t>
      </w:r>
    </w:p>
    <w:p w14:paraId="7A7A2FA5" w14:textId="03F990D4" w:rsidR="13FCB0D4" w:rsidRPr="00AF2868" w:rsidRDefault="602B2B06" w:rsidP="00AF2868">
      <w:pPr>
        <w:pStyle w:val="ListParagraph"/>
        <w:numPr>
          <w:ilvl w:val="1"/>
          <w:numId w:val="3"/>
        </w:numPr>
        <w:spacing w:after="0" w:line="257" w:lineRule="auto"/>
        <w:rPr>
          <w:rFonts w:ascii="Arial" w:eastAsia="Arial" w:hAnsi="Arial" w:cs="Arial"/>
          <w:sz w:val="24"/>
          <w:szCs w:val="24"/>
        </w:rPr>
      </w:pPr>
      <w:r w:rsidRPr="00AF2868">
        <w:rPr>
          <w:rFonts w:ascii="Arial" w:eastAsia="Arial" w:hAnsi="Arial" w:cs="Arial"/>
          <w:sz w:val="24"/>
          <w:szCs w:val="24"/>
        </w:rPr>
        <w:t xml:space="preserve">When columns other than </w:t>
      </w:r>
      <w:r w:rsidR="46AB0F23" w:rsidRPr="00AF2868">
        <w:rPr>
          <w:rFonts w:ascii="Arial" w:eastAsia="Arial" w:hAnsi="Arial" w:cs="Arial"/>
          <w:sz w:val="24"/>
          <w:szCs w:val="24"/>
        </w:rPr>
        <w:t xml:space="preserve">the </w:t>
      </w:r>
      <w:r w:rsidRPr="00AF2868">
        <w:rPr>
          <w:rFonts w:ascii="Arial" w:eastAsia="Arial" w:hAnsi="Arial" w:cs="Arial"/>
          <w:sz w:val="24"/>
          <w:szCs w:val="24"/>
        </w:rPr>
        <w:t>'Participant Name (NDIS Number)' and 'Submitted date'</w:t>
      </w:r>
      <w:r w:rsidR="74103FA9" w:rsidRPr="00AF2868">
        <w:rPr>
          <w:rFonts w:ascii="Arial" w:eastAsia="Arial" w:hAnsi="Arial" w:cs="Arial"/>
          <w:sz w:val="24"/>
          <w:szCs w:val="24"/>
        </w:rPr>
        <w:t xml:space="preserve"> are sorted</w:t>
      </w:r>
      <w:r w:rsidRPr="00AF2868">
        <w:rPr>
          <w:rFonts w:ascii="Arial" w:eastAsia="Arial" w:hAnsi="Arial" w:cs="Arial"/>
          <w:sz w:val="24"/>
          <w:szCs w:val="24"/>
        </w:rPr>
        <w:t xml:space="preserve">, </w:t>
      </w:r>
      <w:r w:rsidR="26FDAEB3" w:rsidRPr="00AF2868">
        <w:rPr>
          <w:rFonts w:ascii="Arial" w:eastAsia="Arial" w:hAnsi="Arial" w:cs="Arial"/>
          <w:sz w:val="24"/>
          <w:szCs w:val="24"/>
        </w:rPr>
        <w:t xml:space="preserve">the </w:t>
      </w:r>
      <w:r w:rsidRPr="00AF2868">
        <w:rPr>
          <w:rFonts w:ascii="Arial" w:eastAsia="Arial" w:hAnsi="Arial" w:cs="Arial"/>
          <w:sz w:val="24"/>
          <w:szCs w:val="24"/>
        </w:rPr>
        <w:t xml:space="preserve">secondary </w:t>
      </w:r>
      <w:r w:rsidR="1F92C78E" w:rsidRPr="00AF2868">
        <w:rPr>
          <w:rFonts w:ascii="Arial" w:eastAsia="Arial" w:hAnsi="Arial" w:cs="Arial"/>
          <w:sz w:val="24"/>
          <w:szCs w:val="24"/>
        </w:rPr>
        <w:t xml:space="preserve">sort order </w:t>
      </w:r>
      <w:r w:rsidR="2DB5ED51" w:rsidRPr="00AF2868">
        <w:rPr>
          <w:rFonts w:ascii="Arial" w:eastAsia="Arial" w:hAnsi="Arial" w:cs="Arial"/>
          <w:sz w:val="24"/>
          <w:szCs w:val="24"/>
        </w:rPr>
        <w:t>is ascending on p</w:t>
      </w:r>
      <w:r w:rsidRPr="00AF2868">
        <w:rPr>
          <w:rFonts w:ascii="Arial" w:eastAsia="Arial" w:hAnsi="Arial" w:cs="Arial"/>
          <w:sz w:val="24"/>
          <w:szCs w:val="24"/>
        </w:rPr>
        <w:t xml:space="preserve">articipant </w:t>
      </w:r>
      <w:r w:rsidR="0E1732B0" w:rsidRPr="00AF2868">
        <w:rPr>
          <w:rFonts w:ascii="Arial" w:eastAsia="Arial" w:hAnsi="Arial" w:cs="Arial"/>
          <w:sz w:val="24"/>
          <w:szCs w:val="24"/>
        </w:rPr>
        <w:t>f</w:t>
      </w:r>
      <w:r w:rsidRPr="00AF2868">
        <w:rPr>
          <w:rFonts w:ascii="Arial" w:eastAsia="Arial" w:hAnsi="Arial" w:cs="Arial"/>
          <w:sz w:val="24"/>
          <w:szCs w:val="24"/>
        </w:rPr>
        <w:t xml:space="preserve">irst </w:t>
      </w:r>
      <w:r w:rsidR="0E1732B0" w:rsidRPr="00AF2868">
        <w:rPr>
          <w:rFonts w:ascii="Arial" w:eastAsia="Arial" w:hAnsi="Arial" w:cs="Arial"/>
          <w:sz w:val="24"/>
          <w:szCs w:val="24"/>
        </w:rPr>
        <w:t>n</w:t>
      </w:r>
      <w:r w:rsidRPr="00AF2868">
        <w:rPr>
          <w:rFonts w:ascii="Arial" w:eastAsia="Arial" w:hAnsi="Arial" w:cs="Arial"/>
          <w:sz w:val="24"/>
          <w:szCs w:val="24"/>
        </w:rPr>
        <w:t>ame (A to Z)</w:t>
      </w:r>
      <w:r w:rsidR="3F26844B" w:rsidRPr="00AF2868">
        <w:rPr>
          <w:rFonts w:ascii="Arial" w:eastAsia="Arial" w:hAnsi="Arial" w:cs="Arial"/>
          <w:sz w:val="24"/>
          <w:szCs w:val="24"/>
        </w:rPr>
        <w:t>.</w:t>
      </w:r>
    </w:p>
    <w:p w14:paraId="5CE6126C" w14:textId="2EAABDF6" w:rsidR="13FCB0D4" w:rsidRPr="00AF2868" w:rsidRDefault="602B2B06" w:rsidP="00AF2868">
      <w:pPr>
        <w:pStyle w:val="ListParagraph"/>
        <w:numPr>
          <w:ilvl w:val="1"/>
          <w:numId w:val="3"/>
        </w:numPr>
        <w:shd w:val="clear" w:color="auto" w:fill="FFFFFF" w:themeFill="background1"/>
        <w:spacing w:after="0"/>
        <w:rPr>
          <w:rFonts w:ascii="Arial" w:eastAsia="Arial" w:hAnsi="Arial" w:cs="Arial"/>
          <w:sz w:val="24"/>
          <w:szCs w:val="24"/>
        </w:rPr>
      </w:pPr>
      <w:r w:rsidRPr="00AF2868">
        <w:rPr>
          <w:rFonts w:ascii="Arial" w:eastAsia="Arial" w:hAnsi="Arial" w:cs="Arial"/>
          <w:sz w:val="24"/>
          <w:szCs w:val="24"/>
        </w:rPr>
        <w:t xml:space="preserve">When </w:t>
      </w:r>
      <w:r w:rsidR="30CEA79E" w:rsidRPr="00AF2868">
        <w:rPr>
          <w:rFonts w:ascii="Arial" w:eastAsia="Arial" w:hAnsi="Arial" w:cs="Arial"/>
          <w:sz w:val="24"/>
          <w:szCs w:val="24"/>
        </w:rPr>
        <w:t xml:space="preserve">the </w:t>
      </w:r>
      <w:r w:rsidRPr="00AF2868">
        <w:rPr>
          <w:rFonts w:ascii="Arial" w:eastAsia="Arial" w:hAnsi="Arial" w:cs="Arial"/>
          <w:sz w:val="24"/>
          <w:szCs w:val="24"/>
        </w:rPr>
        <w:t>'Participant Name (NDIS Number)'</w:t>
      </w:r>
      <w:r w:rsidR="30CEA79E" w:rsidRPr="00AF2868">
        <w:rPr>
          <w:rFonts w:ascii="Arial" w:eastAsia="Arial" w:hAnsi="Arial" w:cs="Arial"/>
          <w:sz w:val="24"/>
          <w:szCs w:val="24"/>
        </w:rPr>
        <w:t xml:space="preserve"> column is sorted</w:t>
      </w:r>
      <w:r w:rsidRPr="00AF2868">
        <w:rPr>
          <w:rFonts w:ascii="Arial" w:eastAsia="Arial" w:hAnsi="Arial" w:cs="Arial"/>
          <w:sz w:val="24"/>
          <w:szCs w:val="24"/>
        </w:rPr>
        <w:t xml:space="preserve">, </w:t>
      </w:r>
      <w:r w:rsidR="054B45B9" w:rsidRPr="00AF2868">
        <w:rPr>
          <w:rFonts w:ascii="Arial" w:eastAsia="Arial" w:hAnsi="Arial" w:cs="Arial"/>
          <w:sz w:val="24"/>
          <w:szCs w:val="24"/>
        </w:rPr>
        <w:t>the</w:t>
      </w:r>
      <w:r w:rsidRPr="00AF2868">
        <w:rPr>
          <w:rFonts w:ascii="Arial" w:eastAsia="Arial" w:hAnsi="Arial" w:cs="Arial"/>
          <w:sz w:val="24"/>
          <w:szCs w:val="24"/>
        </w:rPr>
        <w:t xml:space="preserve"> secondary </w:t>
      </w:r>
      <w:r w:rsidR="054B45B9" w:rsidRPr="00AF2868">
        <w:rPr>
          <w:rFonts w:ascii="Arial" w:eastAsia="Arial" w:hAnsi="Arial" w:cs="Arial"/>
          <w:sz w:val="24"/>
          <w:szCs w:val="24"/>
        </w:rPr>
        <w:t xml:space="preserve">sort order </w:t>
      </w:r>
      <w:r w:rsidR="44534649" w:rsidRPr="00AF2868">
        <w:rPr>
          <w:rFonts w:ascii="Arial" w:eastAsia="Arial" w:hAnsi="Arial" w:cs="Arial"/>
          <w:sz w:val="24"/>
          <w:szCs w:val="24"/>
        </w:rPr>
        <w:t xml:space="preserve">is ascending on </w:t>
      </w:r>
      <w:r w:rsidRPr="00AF2868">
        <w:rPr>
          <w:rFonts w:ascii="Arial" w:eastAsia="Arial" w:hAnsi="Arial" w:cs="Arial"/>
          <w:sz w:val="24"/>
          <w:szCs w:val="24"/>
        </w:rPr>
        <w:t>Submitted date (Oldest to newest).</w:t>
      </w:r>
    </w:p>
    <w:p w14:paraId="5014B83B" w14:textId="5A82F7F1" w:rsidR="13FCB0D4" w:rsidRPr="00AF2868" w:rsidRDefault="13FCB0D4" w:rsidP="5527F22A">
      <w:pPr>
        <w:pStyle w:val="ListParagraph"/>
        <w:spacing w:after="0" w:line="257" w:lineRule="auto"/>
        <w:rPr>
          <w:rFonts w:ascii="Arial" w:eastAsia="Arial" w:hAnsi="Arial" w:cs="Arial"/>
          <w:sz w:val="24"/>
          <w:szCs w:val="24"/>
        </w:rPr>
      </w:pPr>
    </w:p>
    <w:p w14:paraId="509C020D" w14:textId="79FA8D20" w:rsidR="13FCB0D4" w:rsidRPr="00AF2868" w:rsidRDefault="602B2B06" w:rsidP="00AF2868">
      <w:pPr>
        <w:pStyle w:val="Heading3"/>
        <w:rPr>
          <w:rFonts w:eastAsia="Arial" w:cs="Arial"/>
          <w:b w:val="0"/>
          <w:szCs w:val="24"/>
        </w:rPr>
      </w:pPr>
      <w:bookmarkStart w:id="57" w:name="_Toc216084195"/>
      <w:r w:rsidRPr="00AF2868">
        <w:rPr>
          <w:rFonts w:eastAsia="Arial" w:cs="Arial"/>
          <w:szCs w:val="24"/>
        </w:rPr>
        <w:t xml:space="preserve">Maximum display of 2000 </w:t>
      </w:r>
      <w:r w:rsidR="00B825B1">
        <w:rPr>
          <w:rFonts w:eastAsia="Arial" w:cs="Arial"/>
          <w:szCs w:val="24"/>
        </w:rPr>
        <w:t>r</w:t>
      </w:r>
      <w:r w:rsidRPr="00AF2868">
        <w:rPr>
          <w:rFonts w:eastAsia="Arial" w:cs="Arial"/>
          <w:szCs w:val="24"/>
        </w:rPr>
        <w:t>equests on the Relationship requests page</w:t>
      </w:r>
      <w:bookmarkEnd w:id="57"/>
      <w:r w:rsidRPr="00AF2868">
        <w:rPr>
          <w:rFonts w:eastAsia="Arial" w:cs="Arial"/>
          <w:szCs w:val="24"/>
        </w:rPr>
        <w:t xml:space="preserve"> </w:t>
      </w:r>
    </w:p>
    <w:p w14:paraId="4F28328E" w14:textId="49801902" w:rsidR="13FCB0D4" w:rsidRPr="00AF2868" w:rsidRDefault="602B2B06" w:rsidP="00AF2868">
      <w:pPr>
        <w:spacing w:line="257" w:lineRule="auto"/>
        <w:rPr>
          <w:rFonts w:ascii="Arial" w:eastAsia="Arial" w:hAnsi="Arial" w:cs="Arial"/>
          <w:sz w:val="24"/>
          <w:szCs w:val="24"/>
        </w:rPr>
      </w:pPr>
      <w:r w:rsidRPr="00AF2868">
        <w:rPr>
          <w:rFonts w:ascii="Arial" w:eastAsia="Arial" w:hAnsi="Arial" w:cs="Arial"/>
          <w:sz w:val="24"/>
          <w:szCs w:val="24"/>
        </w:rPr>
        <w:t>This list will display a maximum of 2,000 records. The below error message will appear if this limit is exceeded. To view the remaining records, use the search and filter tools.</w:t>
      </w:r>
    </w:p>
    <w:p w14:paraId="26BC4027" w14:textId="7920443B" w:rsidR="170AE3BC" w:rsidRPr="00AF2868" w:rsidRDefault="1B3CB876" w:rsidP="24042B07">
      <w:pPr>
        <w:spacing w:line="257" w:lineRule="auto"/>
        <w:jc w:val="center"/>
        <w:rPr>
          <w:i/>
          <w:iCs/>
        </w:rPr>
      </w:pPr>
      <w:r>
        <w:rPr>
          <w:noProof/>
        </w:rPr>
        <w:drawing>
          <wp:inline distT="0" distB="0" distL="0" distR="0" wp14:anchorId="0D92B06F" wp14:editId="548F743B">
            <wp:extent cx="5724524" cy="2628900"/>
            <wp:effectExtent l="0" t="0" r="0" b="0"/>
            <wp:docPr id="1234458461" name="Picture 1234458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4458461"/>
                    <pic:cNvPicPr/>
                  </pic:nvPicPr>
                  <pic:blipFill>
                    <a:blip r:embed="rId76" cstate="print">
                      <a:extLst>
                        <a:ext uri="{28A0092B-C50C-407E-A947-70E740481C1C}">
                          <a14:useLocalDpi xmlns:a14="http://schemas.microsoft.com/office/drawing/2010/main" val="0"/>
                        </a:ext>
                      </a:extLst>
                    </a:blip>
                    <a:stretch>
                      <a:fillRect/>
                    </a:stretch>
                  </pic:blipFill>
                  <pic:spPr>
                    <a:xfrm>
                      <a:off x="0" y="0"/>
                      <a:ext cx="5724524" cy="2628900"/>
                    </a:xfrm>
                    <a:prstGeom prst="rect">
                      <a:avLst/>
                    </a:prstGeom>
                  </pic:spPr>
                </pic:pic>
              </a:graphicData>
            </a:graphic>
          </wp:inline>
        </w:drawing>
      </w:r>
      <w:r w:rsidRPr="24042B07">
        <w:rPr>
          <w:rFonts w:ascii="Arial" w:hAnsi="Arial" w:cs="Arial"/>
          <w:i/>
          <w:iCs/>
          <w:color w:val="7030A0"/>
        </w:rPr>
        <w:t>Figure</w:t>
      </w:r>
      <w:r w:rsidR="6B4118E5" w:rsidRPr="24042B07">
        <w:rPr>
          <w:rFonts w:ascii="Arial" w:hAnsi="Arial" w:cs="Arial"/>
          <w:i/>
          <w:iCs/>
          <w:color w:val="7030A0"/>
        </w:rPr>
        <w:t xml:space="preserve"> </w:t>
      </w:r>
      <w:r w:rsidR="47594CFF" w:rsidRPr="24042B07">
        <w:rPr>
          <w:rFonts w:ascii="Arial" w:hAnsi="Arial" w:cs="Arial"/>
          <w:i/>
          <w:iCs/>
          <w:color w:val="7030A0"/>
        </w:rPr>
        <w:t>4</w:t>
      </w:r>
      <w:r w:rsidR="7B883846" w:rsidRPr="24042B07">
        <w:rPr>
          <w:rFonts w:ascii="Arial" w:hAnsi="Arial" w:cs="Arial"/>
          <w:i/>
          <w:iCs/>
          <w:color w:val="7030A0"/>
        </w:rPr>
        <w:t>7</w:t>
      </w:r>
      <w:r w:rsidR="6B4118E5" w:rsidRPr="24042B07">
        <w:rPr>
          <w:rFonts w:ascii="Arial" w:hAnsi="Arial" w:cs="Arial"/>
          <w:i/>
          <w:iCs/>
          <w:color w:val="7030A0"/>
        </w:rPr>
        <w:t xml:space="preserve"> Relationship requests 2k limit error page</w:t>
      </w:r>
      <w:r w:rsidRPr="24042B07">
        <w:rPr>
          <w:i/>
          <w:iCs/>
          <w:sz w:val="20"/>
          <w:szCs w:val="20"/>
        </w:rPr>
        <w:t xml:space="preserve"> </w:t>
      </w:r>
    </w:p>
    <w:p w14:paraId="0762E43E" w14:textId="519C0092" w:rsidR="39BD1E92" w:rsidRDefault="39BD1E92" w:rsidP="39BD1E92">
      <w:pPr>
        <w:rPr>
          <w:rFonts w:ascii="Arial" w:hAnsi="Arial" w:cs="Arial"/>
          <w:b/>
          <w:bCs/>
          <w:sz w:val="24"/>
          <w:szCs w:val="24"/>
        </w:rPr>
      </w:pPr>
    </w:p>
    <w:p w14:paraId="04077D3E" w14:textId="481F0DDE" w:rsidR="00B62E47" w:rsidRDefault="00B33073" w:rsidP="00DD1168">
      <w:pPr>
        <w:pStyle w:val="Heading3"/>
      </w:pPr>
      <w:bookmarkStart w:id="58" w:name="_Toc216084196"/>
      <w:r>
        <w:t>Submit a new relationship request</w:t>
      </w:r>
      <w:bookmarkEnd w:id="58"/>
    </w:p>
    <w:p w14:paraId="3BE30C3C" w14:textId="3957C5AD" w:rsidR="00784982" w:rsidRDefault="00FC7342" w:rsidP="00784982">
      <w:pPr>
        <w:rPr>
          <w:rFonts w:ascii="Arial" w:hAnsi="Arial" w:cs="Arial"/>
          <w:sz w:val="24"/>
          <w:szCs w:val="24"/>
        </w:rPr>
      </w:pPr>
      <w:r w:rsidRPr="00FC7342">
        <w:rPr>
          <w:rFonts w:ascii="Arial" w:hAnsi="Arial" w:cs="Arial"/>
          <w:sz w:val="24"/>
          <w:szCs w:val="24"/>
        </w:rPr>
        <w:t xml:space="preserve">You can </w:t>
      </w:r>
      <w:r w:rsidR="00DC47F3">
        <w:rPr>
          <w:rFonts w:ascii="Arial" w:hAnsi="Arial" w:cs="Arial"/>
          <w:sz w:val="24"/>
          <w:szCs w:val="24"/>
        </w:rPr>
        <w:t xml:space="preserve">submit a request to be added as a Plan Manager, my provider, or my provider at support category level </w:t>
      </w:r>
      <w:r w:rsidRPr="00FC7342">
        <w:rPr>
          <w:rFonts w:ascii="Arial" w:hAnsi="Arial" w:cs="Arial"/>
          <w:sz w:val="24"/>
          <w:szCs w:val="24"/>
        </w:rPr>
        <w:t xml:space="preserve">by clicking on the </w:t>
      </w:r>
      <w:r w:rsidRPr="004E74A0">
        <w:rPr>
          <w:rFonts w:ascii="Arial" w:eastAsiaTheme="majorEastAsia" w:hAnsi="Arial" w:cstheme="majorBidi"/>
          <w:b/>
          <w:color w:val="752976"/>
          <w:sz w:val="24"/>
          <w:szCs w:val="30"/>
        </w:rPr>
        <w:t>Add new request</w:t>
      </w:r>
      <w:r w:rsidRPr="00FC7342">
        <w:rPr>
          <w:rFonts w:ascii="Arial" w:hAnsi="Arial" w:cs="Arial"/>
          <w:sz w:val="24"/>
          <w:szCs w:val="24"/>
        </w:rPr>
        <w:t xml:space="preserve"> button</w:t>
      </w:r>
      <w:r>
        <w:rPr>
          <w:rFonts w:ascii="Arial" w:hAnsi="Arial" w:cs="Arial"/>
          <w:sz w:val="24"/>
          <w:szCs w:val="24"/>
        </w:rPr>
        <w:t>.</w:t>
      </w:r>
    </w:p>
    <w:p w14:paraId="4E687639" w14:textId="080A0075" w:rsidR="006A5913" w:rsidRDefault="006A5913" w:rsidP="00784982">
      <w:pPr>
        <w:rPr>
          <w:rFonts w:ascii="Arial" w:hAnsi="Arial" w:cs="Arial"/>
          <w:sz w:val="24"/>
          <w:szCs w:val="24"/>
        </w:rPr>
      </w:pPr>
      <w:r w:rsidRPr="28B299BD">
        <w:rPr>
          <w:rFonts w:ascii="Arial" w:hAnsi="Arial" w:cs="Arial"/>
          <w:sz w:val="24"/>
          <w:szCs w:val="24"/>
        </w:rPr>
        <w:t>The New relationship request page will open</w:t>
      </w:r>
      <w:r w:rsidR="00033B3C">
        <w:rPr>
          <w:rFonts w:ascii="Arial" w:hAnsi="Arial" w:cs="Arial"/>
          <w:sz w:val="24"/>
          <w:szCs w:val="24"/>
        </w:rPr>
        <w:t xml:space="preserve"> with the following fields</w:t>
      </w:r>
      <w:r w:rsidRPr="28B299BD">
        <w:rPr>
          <w:rFonts w:ascii="Arial" w:hAnsi="Arial" w:cs="Arial"/>
          <w:sz w:val="24"/>
          <w:szCs w:val="24"/>
        </w:rPr>
        <w:t>.</w:t>
      </w:r>
      <w:r w:rsidR="4F01AFFE" w:rsidRPr="28B299BD">
        <w:rPr>
          <w:rFonts w:ascii="Arial" w:hAnsi="Arial" w:cs="Arial"/>
          <w:sz w:val="24"/>
          <w:szCs w:val="24"/>
        </w:rPr>
        <w:t xml:space="preserve"> </w:t>
      </w:r>
      <w:r>
        <w:rPr>
          <w:rFonts w:ascii="Arial" w:hAnsi="Arial" w:cs="Arial"/>
          <w:sz w:val="24"/>
          <w:szCs w:val="24"/>
        </w:rPr>
        <w:t xml:space="preserve">Complete all the details and select the </w:t>
      </w:r>
      <w:r w:rsidR="00033B3C">
        <w:rPr>
          <w:rFonts w:ascii="Arial" w:eastAsiaTheme="majorEastAsia" w:hAnsi="Arial" w:cstheme="majorBidi"/>
          <w:b/>
          <w:color w:val="752976"/>
          <w:sz w:val="24"/>
          <w:szCs w:val="30"/>
        </w:rPr>
        <w:t>Submit r</w:t>
      </w:r>
      <w:r w:rsidR="00033B3C" w:rsidRPr="004E74A0">
        <w:rPr>
          <w:rFonts w:ascii="Arial" w:eastAsiaTheme="majorEastAsia" w:hAnsi="Arial" w:cstheme="majorBidi"/>
          <w:b/>
          <w:color w:val="752976"/>
          <w:sz w:val="24"/>
          <w:szCs w:val="30"/>
        </w:rPr>
        <w:t>equest</w:t>
      </w:r>
      <w:r>
        <w:rPr>
          <w:rFonts w:ascii="Arial" w:hAnsi="Arial" w:cs="Arial"/>
          <w:sz w:val="24"/>
          <w:szCs w:val="24"/>
        </w:rPr>
        <w:t xml:space="preserve"> button.</w:t>
      </w:r>
    </w:p>
    <w:p w14:paraId="27BE94E8" w14:textId="02C037CA" w:rsidR="004F634D" w:rsidRDefault="004F634D" w:rsidP="00FE36A9">
      <w:pPr>
        <w:pStyle w:val="Caption"/>
      </w:pPr>
    </w:p>
    <w:p w14:paraId="7D3BDC46" w14:textId="4ABC86AA" w:rsidR="00FE36A9" w:rsidRDefault="0003124B" w:rsidP="00C96FE6">
      <w:pPr>
        <w:pStyle w:val="Caption"/>
        <w:jc w:val="center"/>
      </w:pPr>
      <w:r w:rsidRPr="0003124B">
        <w:rPr>
          <w:noProof/>
        </w:rPr>
        <w:lastRenderedPageBreak/>
        <w:drawing>
          <wp:inline distT="0" distB="0" distL="0" distR="0" wp14:anchorId="076D91C0" wp14:editId="1C372E54">
            <wp:extent cx="4976657" cy="5295900"/>
            <wp:effectExtent l="152400" t="152400" r="357505" b="361950"/>
            <wp:docPr id="174241502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2415028" name="Picture 1" descr="A screenshot of a computer&#10;&#10;Description automatically generated"/>
                    <pic:cNvPicPr/>
                  </pic:nvPicPr>
                  <pic:blipFill>
                    <a:blip r:embed="rId77"/>
                    <a:stretch>
                      <a:fillRect/>
                    </a:stretch>
                  </pic:blipFill>
                  <pic:spPr>
                    <a:xfrm>
                      <a:off x="0" y="0"/>
                      <a:ext cx="4980160" cy="5299628"/>
                    </a:xfrm>
                    <a:prstGeom prst="rect">
                      <a:avLst/>
                    </a:prstGeom>
                    <a:ln>
                      <a:noFill/>
                    </a:ln>
                    <a:effectLst>
                      <a:outerShdw blurRad="292100" dist="139700" dir="2700000" algn="tl" rotWithShape="0">
                        <a:srgbClr val="333333">
                          <a:alpha val="65000"/>
                        </a:srgbClr>
                      </a:outerShdw>
                    </a:effectLst>
                  </pic:spPr>
                </pic:pic>
              </a:graphicData>
            </a:graphic>
          </wp:inline>
        </w:drawing>
      </w:r>
    </w:p>
    <w:p w14:paraId="364322B1" w14:textId="65E68EC8" w:rsidR="00FE36A9" w:rsidRDefault="4F1F5B27" w:rsidP="00C96FE6">
      <w:pPr>
        <w:pStyle w:val="Caption"/>
        <w:jc w:val="center"/>
      </w:pPr>
      <w:bookmarkStart w:id="59" w:name="_Hlk174537146"/>
      <w:r>
        <w:t xml:space="preserve">Figure </w:t>
      </w:r>
      <w:r w:rsidR="457593D2">
        <w:t>4</w:t>
      </w:r>
      <w:r w:rsidR="74949151">
        <w:t>8</w:t>
      </w:r>
      <w:r w:rsidR="128BF7B2">
        <w:t xml:space="preserve"> </w:t>
      </w:r>
      <w:r w:rsidR="35947AFC">
        <w:t>New Relationship Request</w:t>
      </w:r>
      <w:r w:rsidR="0DA63D16">
        <w:t xml:space="preserve"> </w:t>
      </w:r>
      <w:bookmarkEnd w:id="59"/>
      <w:r w:rsidR="0DA63D16">
        <w:t>form</w:t>
      </w:r>
    </w:p>
    <w:p w14:paraId="5B5F2F9B" w14:textId="0A253229" w:rsidR="003330AD" w:rsidRDefault="00CD035E" w:rsidP="00784982">
      <w:pPr>
        <w:rPr>
          <w:rFonts w:ascii="Arial" w:hAnsi="Arial" w:cs="Arial"/>
          <w:sz w:val="24"/>
          <w:szCs w:val="24"/>
        </w:rPr>
      </w:pPr>
      <w:r w:rsidRPr="004E74A0">
        <w:rPr>
          <w:rFonts w:ascii="Arial" w:hAnsi="Arial" w:cs="Arial"/>
          <w:b/>
          <w:bCs/>
          <w:sz w:val="24"/>
          <w:szCs w:val="24"/>
        </w:rPr>
        <w:t>Note:</w:t>
      </w:r>
      <w:r w:rsidRPr="28B299BD">
        <w:rPr>
          <w:rFonts w:ascii="Arial" w:hAnsi="Arial" w:cs="Arial"/>
          <w:sz w:val="24"/>
          <w:szCs w:val="24"/>
        </w:rPr>
        <w:t xml:space="preserve"> </w:t>
      </w:r>
      <w:r w:rsidR="00A54E40">
        <w:rPr>
          <w:rFonts w:ascii="Arial" w:hAnsi="Arial" w:cs="Arial"/>
          <w:sz w:val="24"/>
          <w:szCs w:val="24"/>
        </w:rPr>
        <w:t xml:space="preserve">When </w:t>
      </w:r>
      <w:r w:rsidR="00D37925">
        <w:rPr>
          <w:rFonts w:ascii="Arial" w:hAnsi="Arial" w:cs="Arial"/>
          <w:sz w:val="24"/>
          <w:szCs w:val="24"/>
        </w:rPr>
        <w:t>my</w:t>
      </w:r>
      <w:r w:rsidR="00A54E40">
        <w:rPr>
          <w:rFonts w:ascii="Arial" w:hAnsi="Arial" w:cs="Arial"/>
          <w:sz w:val="24"/>
          <w:szCs w:val="24"/>
        </w:rPr>
        <w:t xml:space="preserve"> provider option is selected under the ‘</w:t>
      </w:r>
      <w:r w:rsidR="00A54E40" w:rsidRPr="00064451">
        <w:rPr>
          <w:rFonts w:ascii="Arial" w:hAnsi="Arial" w:cs="Arial"/>
          <w:b/>
          <w:bCs/>
          <w:sz w:val="24"/>
          <w:szCs w:val="24"/>
        </w:rPr>
        <w:t>Requested role</w:t>
      </w:r>
      <w:r w:rsidR="00A54E40">
        <w:rPr>
          <w:rFonts w:ascii="Arial" w:hAnsi="Arial" w:cs="Arial"/>
          <w:sz w:val="24"/>
          <w:szCs w:val="24"/>
        </w:rPr>
        <w:t>’ form field</w:t>
      </w:r>
      <w:r w:rsidR="003330AD">
        <w:rPr>
          <w:rFonts w:ascii="Arial" w:hAnsi="Arial" w:cs="Arial"/>
          <w:sz w:val="24"/>
          <w:szCs w:val="24"/>
        </w:rPr>
        <w:t>, the ‘Specialised support category’ field becomes visible and has the ‘No support category’ option selected by default.</w:t>
      </w:r>
    </w:p>
    <w:p w14:paraId="547605CD" w14:textId="1BEED284" w:rsidR="00CD035E" w:rsidRDefault="003330AD" w:rsidP="00784982">
      <w:pPr>
        <w:rPr>
          <w:rFonts w:ascii="Arial" w:hAnsi="Arial" w:cs="Arial"/>
          <w:sz w:val="24"/>
          <w:szCs w:val="24"/>
        </w:rPr>
      </w:pPr>
      <w:r w:rsidRPr="42A08EC5">
        <w:rPr>
          <w:rFonts w:ascii="Arial" w:hAnsi="Arial" w:cs="Arial"/>
          <w:sz w:val="24"/>
          <w:szCs w:val="24"/>
        </w:rPr>
        <w:t xml:space="preserve">If you wish to request </w:t>
      </w:r>
      <w:r w:rsidR="00D37925" w:rsidRPr="42A08EC5">
        <w:rPr>
          <w:rFonts w:ascii="Arial" w:hAnsi="Arial" w:cs="Arial"/>
          <w:sz w:val="24"/>
          <w:szCs w:val="24"/>
        </w:rPr>
        <w:t>my</w:t>
      </w:r>
      <w:r w:rsidR="00356E7F" w:rsidRPr="42A08EC5">
        <w:rPr>
          <w:rFonts w:ascii="Arial" w:hAnsi="Arial" w:cs="Arial"/>
          <w:sz w:val="24"/>
          <w:szCs w:val="24"/>
        </w:rPr>
        <w:t xml:space="preserve"> provider </w:t>
      </w:r>
      <w:r w:rsidR="00CE5D0B" w:rsidRPr="42A08EC5">
        <w:rPr>
          <w:rFonts w:ascii="Arial" w:hAnsi="Arial" w:cs="Arial"/>
          <w:sz w:val="24"/>
          <w:szCs w:val="24"/>
        </w:rPr>
        <w:t xml:space="preserve">– support category </w:t>
      </w:r>
      <w:r w:rsidR="00356E7F" w:rsidRPr="42A08EC5">
        <w:rPr>
          <w:rFonts w:ascii="Arial" w:hAnsi="Arial" w:cs="Arial"/>
          <w:sz w:val="24"/>
          <w:szCs w:val="24"/>
        </w:rPr>
        <w:t xml:space="preserve">role, </w:t>
      </w:r>
      <w:r w:rsidR="00727A07" w:rsidRPr="42A08EC5">
        <w:rPr>
          <w:rFonts w:ascii="Arial" w:hAnsi="Arial" w:cs="Arial"/>
          <w:sz w:val="24"/>
          <w:szCs w:val="24"/>
        </w:rPr>
        <w:t xml:space="preserve">after selecting </w:t>
      </w:r>
      <w:r w:rsidR="00D37925" w:rsidRPr="42A08EC5">
        <w:rPr>
          <w:rFonts w:ascii="Arial" w:hAnsi="Arial" w:cs="Arial"/>
          <w:sz w:val="24"/>
          <w:szCs w:val="24"/>
        </w:rPr>
        <w:t>my</w:t>
      </w:r>
      <w:r w:rsidR="00727A07" w:rsidRPr="42A08EC5">
        <w:rPr>
          <w:rFonts w:ascii="Arial" w:hAnsi="Arial" w:cs="Arial"/>
          <w:sz w:val="24"/>
          <w:szCs w:val="24"/>
        </w:rPr>
        <w:t xml:space="preserve"> provider option, you </w:t>
      </w:r>
      <w:r w:rsidR="00356E7F" w:rsidRPr="42A08EC5">
        <w:rPr>
          <w:rFonts w:ascii="Arial" w:hAnsi="Arial" w:cs="Arial"/>
          <w:sz w:val="24"/>
          <w:szCs w:val="24"/>
        </w:rPr>
        <w:t xml:space="preserve">will need to select the </w:t>
      </w:r>
      <w:r w:rsidR="0047595E" w:rsidRPr="42A08EC5">
        <w:rPr>
          <w:rFonts w:ascii="Arial" w:hAnsi="Arial" w:cs="Arial"/>
          <w:sz w:val="24"/>
          <w:szCs w:val="24"/>
        </w:rPr>
        <w:t>support category</w:t>
      </w:r>
      <w:r w:rsidR="002C47DF" w:rsidRPr="42A08EC5">
        <w:rPr>
          <w:rFonts w:ascii="Arial" w:hAnsi="Arial" w:cs="Arial"/>
          <w:sz w:val="24"/>
          <w:szCs w:val="24"/>
        </w:rPr>
        <w:t xml:space="preserve"> that you wish to add to </w:t>
      </w:r>
      <w:r w:rsidR="00D37925" w:rsidRPr="42A08EC5">
        <w:rPr>
          <w:rFonts w:ascii="Arial" w:hAnsi="Arial" w:cs="Arial"/>
          <w:sz w:val="24"/>
          <w:szCs w:val="24"/>
        </w:rPr>
        <w:t>my</w:t>
      </w:r>
      <w:r w:rsidR="002C47DF" w:rsidRPr="42A08EC5">
        <w:rPr>
          <w:rFonts w:ascii="Arial" w:hAnsi="Arial" w:cs="Arial"/>
          <w:sz w:val="24"/>
          <w:szCs w:val="24"/>
        </w:rPr>
        <w:t xml:space="preserve"> provider role.</w:t>
      </w:r>
    </w:p>
    <w:p w14:paraId="6B80B92B" w14:textId="4B736043" w:rsidR="00140344" w:rsidRDefault="00955B29" w:rsidP="00784982">
      <w:pPr>
        <w:rPr>
          <w:rFonts w:ascii="Arial" w:hAnsi="Arial" w:cs="Arial"/>
          <w:sz w:val="24"/>
          <w:szCs w:val="24"/>
        </w:rPr>
      </w:pPr>
      <w:r w:rsidRPr="00955B29">
        <w:rPr>
          <w:rFonts w:ascii="Arial" w:hAnsi="Arial" w:cs="Arial"/>
          <w:sz w:val="24"/>
          <w:szCs w:val="24"/>
        </w:rPr>
        <w:t xml:space="preserve">Requesting </w:t>
      </w:r>
      <w:r w:rsidR="00D37925" w:rsidRPr="00955B29">
        <w:rPr>
          <w:rFonts w:ascii="Arial" w:hAnsi="Arial" w:cs="Arial"/>
          <w:sz w:val="24"/>
          <w:szCs w:val="24"/>
        </w:rPr>
        <w:t>my</w:t>
      </w:r>
      <w:r w:rsidRPr="00955B29">
        <w:rPr>
          <w:rFonts w:ascii="Arial" w:hAnsi="Arial" w:cs="Arial"/>
          <w:sz w:val="24"/>
          <w:szCs w:val="24"/>
        </w:rPr>
        <w:t xml:space="preserve"> provider - support category role or a plan manager role automatically creates </w:t>
      </w:r>
      <w:r w:rsidR="00D37925" w:rsidRPr="00955B29">
        <w:rPr>
          <w:rFonts w:ascii="Arial" w:hAnsi="Arial" w:cs="Arial"/>
          <w:sz w:val="24"/>
          <w:szCs w:val="24"/>
        </w:rPr>
        <w:t>my</w:t>
      </w:r>
      <w:r w:rsidRPr="00955B29">
        <w:rPr>
          <w:rFonts w:ascii="Arial" w:hAnsi="Arial" w:cs="Arial"/>
          <w:sz w:val="24"/>
          <w:szCs w:val="24"/>
        </w:rPr>
        <w:t xml:space="preserve"> provider role. </w:t>
      </w:r>
      <w:r w:rsidR="00D37925" w:rsidRPr="00955B29">
        <w:rPr>
          <w:rFonts w:ascii="Arial" w:hAnsi="Arial" w:cs="Arial"/>
          <w:sz w:val="24"/>
          <w:szCs w:val="24"/>
        </w:rPr>
        <w:t>My</w:t>
      </w:r>
      <w:r w:rsidRPr="00955B29">
        <w:rPr>
          <w:rFonts w:ascii="Arial" w:hAnsi="Arial" w:cs="Arial"/>
          <w:sz w:val="24"/>
          <w:szCs w:val="24"/>
        </w:rPr>
        <w:t xml:space="preserve"> provider role will need to exist until the last day of either </w:t>
      </w:r>
      <w:r w:rsidR="00D37925" w:rsidRPr="00955B29">
        <w:rPr>
          <w:rFonts w:ascii="Arial" w:hAnsi="Arial" w:cs="Arial"/>
          <w:sz w:val="24"/>
          <w:szCs w:val="24"/>
        </w:rPr>
        <w:t>my</w:t>
      </w:r>
      <w:r w:rsidRPr="00955B29">
        <w:rPr>
          <w:rFonts w:ascii="Arial" w:hAnsi="Arial" w:cs="Arial"/>
          <w:sz w:val="24"/>
          <w:szCs w:val="24"/>
        </w:rPr>
        <w:t xml:space="preserve"> provider - support category role or a plan manager role.</w:t>
      </w:r>
    </w:p>
    <w:p w14:paraId="085E166A" w14:textId="31E1FDD1" w:rsidR="002C47DF" w:rsidRDefault="007A00D0" w:rsidP="00C96FE6">
      <w:pPr>
        <w:jc w:val="center"/>
        <w:rPr>
          <w:rFonts w:ascii="Arial" w:hAnsi="Arial" w:cs="Arial"/>
          <w:sz w:val="24"/>
          <w:szCs w:val="24"/>
        </w:rPr>
      </w:pPr>
      <w:r w:rsidRPr="007A00D0">
        <w:rPr>
          <w:rFonts w:ascii="Arial" w:hAnsi="Arial" w:cs="Arial"/>
          <w:noProof/>
          <w:sz w:val="24"/>
          <w:szCs w:val="24"/>
        </w:rPr>
        <w:lastRenderedPageBreak/>
        <w:drawing>
          <wp:inline distT="0" distB="0" distL="0" distR="0" wp14:anchorId="2CBB5A98" wp14:editId="6C43197F">
            <wp:extent cx="4553585" cy="2324424"/>
            <wp:effectExtent l="152400" t="152400" r="361315" b="361950"/>
            <wp:docPr id="94016430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0164309" name="Picture 1" descr="A screenshot of a computer&#10;&#10;Description automatically generated"/>
                    <pic:cNvPicPr/>
                  </pic:nvPicPr>
                  <pic:blipFill>
                    <a:blip r:embed="rId78"/>
                    <a:stretch>
                      <a:fillRect/>
                    </a:stretch>
                  </pic:blipFill>
                  <pic:spPr>
                    <a:xfrm>
                      <a:off x="0" y="0"/>
                      <a:ext cx="4553585" cy="2324424"/>
                    </a:xfrm>
                    <a:prstGeom prst="rect">
                      <a:avLst/>
                    </a:prstGeom>
                    <a:ln>
                      <a:noFill/>
                    </a:ln>
                    <a:effectLst>
                      <a:outerShdw blurRad="292100" dist="139700" dir="2700000" algn="tl" rotWithShape="0">
                        <a:srgbClr val="333333">
                          <a:alpha val="65000"/>
                        </a:srgbClr>
                      </a:outerShdw>
                    </a:effectLst>
                  </pic:spPr>
                </pic:pic>
              </a:graphicData>
            </a:graphic>
          </wp:inline>
        </w:drawing>
      </w:r>
    </w:p>
    <w:p w14:paraId="45F2A905" w14:textId="4E68AD23" w:rsidR="007A00D0" w:rsidRDefault="525D52C3" w:rsidP="24042B07">
      <w:pPr>
        <w:jc w:val="center"/>
        <w:rPr>
          <w:rFonts w:ascii="Arial" w:hAnsi="Arial" w:cs="Arial"/>
          <w:i/>
          <w:iCs/>
          <w:color w:val="7030A0"/>
        </w:rPr>
      </w:pPr>
      <w:r w:rsidRPr="24042B07">
        <w:rPr>
          <w:rFonts w:ascii="Arial" w:hAnsi="Arial" w:cs="Arial"/>
          <w:i/>
          <w:iCs/>
          <w:color w:val="7030A0"/>
        </w:rPr>
        <w:t xml:space="preserve">Figure </w:t>
      </w:r>
      <w:r w:rsidR="7A3A437C" w:rsidRPr="24042B07">
        <w:rPr>
          <w:rFonts w:ascii="Arial" w:hAnsi="Arial" w:cs="Arial"/>
          <w:i/>
          <w:iCs/>
          <w:color w:val="7030A0"/>
        </w:rPr>
        <w:t>4</w:t>
      </w:r>
      <w:r w:rsidR="2333AB57" w:rsidRPr="24042B07">
        <w:rPr>
          <w:rFonts w:ascii="Arial" w:hAnsi="Arial" w:cs="Arial"/>
          <w:i/>
          <w:iCs/>
          <w:color w:val="7030A0"/>
        </w:rPr>
        <w:t>9</w:t>
      </w:r>
      <w:r w:rsidR="128BF7B2" w:rsidRPr="24042B07">
        <w:rPr>
          <w:rFonts w:ascii="Arial" w:hAnsi="Arial" w:cs="Arial"/>
          <w:i/>
          <w:iCs/>
          <w:color w:val="7030A0"/>
        </w:rPr>
        <w:t xml:space="preserve"> </w:t>
      </w:r>
      <w:r w:rsidR="1D13A86F" w:rsidRPr="24042B07">
        <w:rPr>
          <w:rFonts w:ascii="Arial" w:hAnsi="Arial" w:cs="Arial"/>
          <w:i/>
          <w:iCs/>
          <w:color w:val="7030A0"/>
        </w:rPr>
        <w:t xml:space="preserve">Requesting </w:t>
      </w:r>
      <w:r w:rsidR="00D37925" w:rsidRPr="24042B07">
        <w:rPr>
          <w:rFonts w:ascii="Arial" w:hAnsi="Arial" w:cs="Arial"/>
          <w:i/>
          <w:iCs/>
          <w:color w:val="7030A0"/>
        </w:rPr>
        <w:t>my</w:t>
      </w:r>
      <w:r w:rsidR="1D13A86F" w:rsidRPr="24042B07">
        <w:rPr>
          <w:rFonts w:ascii="Arial" w:hAnsi="Arial" w:cs="Arial"/>
          <w:i/>
          <w:iCs/>
          <w:color w:val="7030A0"/>
        </w:rPr>
        <w:t xml:space="preserve"> provider role at a support category level.</w:t>
      </w:r>
    </w:p>
    <w:p w14:paraId="292E374C" w14:textId="77777777" w:rsidR="004D0012" w:rsidRPr="00DD1168" w:rsidRDefault="004D0012" w:rsidP="00784982">
      <w:pPr>
        <w:rPr>
          <w:rFonts w:ascii="Arial" w:hAnsi="Arial" w:cs="Arial"/>
          <w:i/>
          <w:iCs/>
          <w:color w:val="7030A0"/>
          <w:szCs w:val="22"/>
        </w:rPr>
      </w:pPr>
    </w:p>
    <w:p w14:paraId="7990BFBD" w14:textId="4FDAE9D7" w:rsidR="006A5913" w:rsidRDefault="006A5913" w:rsidP="00784982">
      <w:pPr>
        <w:rPr>
          <w:rFonts w:ascii="Arial" w:hAnsi="Arial" w:cs="Arial"/>
          <w:sz w:val="24"/>
          <w:szCs w:val="24"/>
        </w:rPr>
      </w:pPr>
      <w:r>
        <w:rPr>
          <w:rFonts w:ascii="Arial" w:hAnsi="Arial" w:cs="Arial"/>
          <w:sz w:val="24"/>
          <w:szCs w:val="24"/>
        </w:rPr>
        <w:t xml:space="preserve">If details or information provided is incorrect, </w:t>
      </w:r>
      <w:r w:rsidR="00C678B4">
        <w:rPr>
          <w:rFonts w:ascii="Arial" w:hAnsi="Arial" w:cs="Arial"/>
          <w:sz w:val="24"/>
          <w:szCs w:val="24"/>
        </w:rPr>
        <w:t>then you will be able to</w:t>
      </w:r>
      <w:r w:rsidR="0074681A">
        <w:rPr>
          <w:rFonts w:ascii="Arial" w:hAnsi="Arial" w:cs="Arial"/>
          <w:sz w:val="24"/>
          <w:szCs w:val="24"/>
        </w:rPr>
        <w:t xml:space="preserve"> </w:t>
      </w:r>
      <w:r w:rsidR="00AE5EC1">
        <w:rPr>
          <w:rFonts w:ascii="Arial" w:hAnsi="Arial" w:cs="Arial"/>
          <w:sz w:val="24"/>
          <w:szCs w:val="24"/>
        </w:rPr>
        <w:t>view a message on the screen</w:t>
      </w:r>
      <w:r w:rsidR="0074681A">
        <w:rPr>
          <w:rFonts w:ascii="Arial" w:hAnsi="Arial" w:cs="Arial"/>
          <w:sz w:val="24"/>
          <w:szCs w:val="24"/>
        </w:rPr>
        <w:t xml:space="preserve"> to assist in fixing the incorrect field</w:t>
      </w:r>
      <w:r w:rsidR="005B3EB5">
        <w:rPr>
          <w:rFonts w:ascii="Arial" w:hAnsi="Arial" w:cs="Arial"/>
          <w:sz w:val="24"/>
          <w:szCs w:val="24"/>
        </w:rPr>
        <w:t xml:space="preserve">. </w:t>
      </w:r>
    </w:p>
    <w:p w14:paraId="28F275B4" w14:textId="789FE0A1" w:rsidR="004D0012" w:rsidRDefault="004D0012" w:rsidP="00784982">
      <w:pPr>
        <w:rPr>
          <w:rFonts w:ascii="Arial" w:hAnsi="Arial" w:cs="Arial"/>
          <w:sz w:val="24"/>
          <w:szCs w:val="24"/>
        </w:rPr>
      </w:pPr>
      <w:r w:rsidRPr="3F273632">
        <w:rPr>
          <w:rFonts w:ascii="Arial" w:hAnsi="Arial" w:cs="Arial"/>
          <w:sz w:val="24"/>
          <w:szCs w:val="24"/>
        </w:rPr>
        <w:t xml:space="preserve">If, however, the details or information provided is correct, then you will be </w:t>
      </w:r>
      <w:r w:rsidR="25D708B1" w:rsidRPr="3F273632">
        <w:rPr>
          <w:rFonts w:ascii="Arial" w:hAnsi="Arial" w:cs="Arial"/>
          <w:sz w:val="24"/>
          <w:szCs w:val="24"/>
        </w:rPr>
        <w:t>directed</w:t>
      </w:r>
      <w:r w:rsidRPr="3F273632">
        <w:rPr>
          <w:rFonts w:ascii="Arial" w:hAnsi="Arial" w:cs="Arial"/>
          <w:sz w:val="24"/>
          <w:szCs w:val="24"/>
        </w:rPr>
        <w:t xml:space="preserve"> to the </w:t>
      </w:r>
      <w:r w:rsidR="00D840B8" w:rsidRPr="3F273632">
        <w:rPr>
          <w:rFonts w:ascii="Arial" w:hAnsi="Arial" w:cs="Arial"/>
          <w:sz w:val="24"/>
          <w:szCs w:val="24"/>
        </w:rPr>
        <w:t>Organisation page with the Relationship request tab open.</w:t>
      </w:r>
      <w:r w:rsidR="00F97FDB" w:rsidRPr="3F273632">
        <w:rPr>
          <w:rFonts w:ascii="Arial" w:hAnsi="Arial" w:cs="Arial"/>
          <w:sz w:val="24"/>
          <w:szCs w:val="24"/>
        </w:rPr>
        <w:t xml:space="preserve"> Here you will see a message that the request is submitted successfully.</w:t>
      </w:r>
      <w:r w:rsidR="00D840B8" w:rsidRPr="3F273632">
        <w:rPr>
          <w:rFonts w:ascii="Arial" w:hAnsi="Arial" w:cs="Arial"/>
          <w:sz w:val="24"/>
          <w:szCs w:val="24"/>
        </w:rPr>
        <w:t xml:space="preserve"> The recently submitted request appear</w:t>
      </w:r>
      <w:r w:rsidR="00B963C3">
        <w:rPr>
          <w:rFonts w:ascii="Arial" w:hAnsi="Arial" w:cs="Arial"/>
          <w:sz w:val="24"/>
          <w:szCs w:val="24"/>
        </w:rPr>
        <w:t>s</w:t>
      </w:r>
      <w:r w:rsidR="00D840B8" w:rsidRPr="3F273632">
        <w:rPr>
          <w:rFonts w:ascii="Arial" w:hAnsi="Arial" w:cs="Arial"/>
          <w:sz w:val="24"/>
          <w:szCs w:val="24"/>
        </w:rPr>
        <w:t xml:space="preserve"> at the top of the </w:t>
      </w:r>
      <w:r w:rsidR="00065FF0" w:rsidRPr="3F273632">
        <w:rPr>
          <w:rFonts w:ascii="Arial" w:hAnsi="Arial" w:cs="Arial"/>
          <w:sz w:val="24"/>
          <w:szCs w:val="24"/>
        </w:rPr>
        <w:t>Relationship requests table</w:t>
      </w:r>
      <w:r w:rsidR="006F05D0" w:rsidRPr="3F273632">
        <w:rPr>
          <w:rFonts w:ascii="Arial" w:hAnsi="Arial" w:cs="Arial"/>
          <w:sz w:val="24"/>
          <w:szCs w:val="24"/>
        </w:rPr>
        <w:t>. However, participant details will be withheld until the relationship request has been approved</w:t>
      </w:r>
      <w:r w:rsidR="006369FE" w:rsidRPr="3F273632">
        <w:rPr>
          <w:rFonts w:ascii="Arial" w:hAnsi="Arial" w:cs="Arial"/>
          <w:sz w:val="24"/>
          <w:szCs w:val="24"/>
        </w:rPr>
        <w:t>.</w:t>
      </w:r>
      <w:r w:rsidR="006F05D0" w:rsidRPr="3F273632">
        <w:rPr>
          <w:rFonts w:ascii="Arial" w:hAnsi="Arial" w:cs="Arial"/>
          <w:sz w:val="24"/>
          <w:szCs w:val="24"/>
        </w:rPr>
        <w:t xml:space="preserve"> </w:t>
      </w:r>
    </w:p>
    <w:p w14:paraId="10580CD6" w14:textId="77777777" w:rsidR="00933AA3" w:rsidRDefault="00933AA3">
      <w:pPr>
        <w:rPr>
          <w:rFonts w:cs="Arial"/>
          <w:szCs w:val="24"/>
        </w:rPr>
      </w:pPr>
    </w:p>
    <w:p w14:paraId="5B1E2DC0" w14:textId="046580FD" w:rsidR="003A4E9B" w:rsidRPr="0099266D" w:rsidRDefault="00352663" w:rsidP="0099266D">
      <w:pPr>
        <w:pStyle w:val="Heading3"/>
      </w:pPr>
      <w:bookmarkStart w:id="60" w:name="_Toc216084197"/>
      <w:r>
        <w:t xml:space="preserve">Submit an </w:t>
      </w:r>
      <w:r w:rsidR="003A4E9B">
        <w:t>Extend or End role</w:t>
      </w:r>
      <w:r>
        <w:t xml:space="preserve"> request</w:t>
      </w:r>
      <w:bookmarkEnd w:id="60"/>
    </w:p>
    <w:p w14:paraId="10A0C44F" w14:textId="7B7CE437" w:rsidR="003A4E9B" w:rsidRPr="00DD1168" w:rsidRDefault="0099266D">
      <w:pPr>
        <w:rPr>
          <w:rFonts w:ascii="Arial" w:hAnsi="Arial" w:cs="Arial"/>
          <w:sz w:val="24"/>
          <w:szCs w:val="24"/>
        </w:rPr>
      </w:pPr>
      <w:r w:rsidRPr="00DD1168">
        <w:rPr>
          <w:rFonts w:ascii="Arial" w:hAnsi="Arial" w:cs="Arial"/>
          <w:sz w:val="24"/>
          <w:szCs w:val="24"/>
        </w:rPr>
        <w:t>Guidance on how to extend or end current provider roles is provided</w:t>
      </w:r>
      <w:r w:rsidR="00197F44">
        <w:rPr>
          <w:rFonts w:ascii="Arial" w:hAnsi="Arial" w:cs="Arial"/>
          <w:sz w:val="24"/>
          <w:szCs w:val="24"/>
        </w:rPr>
        <w:t xml:space="preserve"> on </w:t>
      </w:r>
      <w:hyperlink w:anchor="_Extend_or_End" w:history="1">
        <w:r w:rsidR="00197F44" w:rsidRPr="00197F44">
          <w:rPr>
            <w:rStyle w:val="Hyperlink"/>
            <w:rFonts w:ascii="Arial" w:hAnsi="Arial" w:cs="Arial"/>
            <w:sz w:val="24"/>
            <w:szCs w:val="24"/>
          </w:rPr>
          <w:t>Page 23</w:t>
        </w:r>
      </w:hyperlink>
      <w:r w:rsidR="00197F44">
        <w:rPr>
          <w:rFonts w:ascii="Arial" w:hAnsi="Arial" w:cs="Arial"/>
          <w:sz w:val="24"/>
          <w:szCs w:val="24"/>
        </w:rPr>
        <w:t xml:space="preserve"> of this document.</w:t>
      </w:r>
    </w:p>
    <w:p w14:paraId="30D00E72" w14:textId="7E2FF1B1" w:rsidR="00621EC0" w:rsidRPr="00DD1168" w:rsidRDefault="00621EC0">
      <w:pPr>
        <w:rPr>
          <w:rFonts w:ascii="Arial" w:hAnsi="Arial" w:cs="Arial"/>
          <w:sz w:val="24"/>
          <w:szCs w:val="24"/>
        </w:rPr>
      </w:pPr>
      <w:r w:rsidRPr="00DD1168">
        <w:rPr>
          <w:rFonts w:ascii="Arial" w:hAnsi="Arial" w:cs="Arial"/>
          <w:sz w:val="24"/>
          <w:szCs w:val="24"/>
        </w:rPr>
        <w:br w:type="page"/>
      </w:r>
    </w:p>
    <w:p w14:paraId="65943C95" w14:textId="4604E40A" w:rsidR="00AB376A" w:rsidRDefault="002C4760" w:rsidP="00AF2868">
      <w:pPr>
        <w:pStyle w:val="Heading2"/>
      </w:pPr>
      <w:bookmarkStart w:id="61" w:name="_Ref152332579"/>
      <w:bookmarkStart w:id="62" w:name="_Toc216084198"/>
      <w:r>
        <w:lastRenderedPageBreak/>
        <w:t>Downloadable reports</w:t>
      </w:r>
      <w:bookmarkEnd w:id="61"/>
      <w:bookmarkEnd w:id="62"/>
    </w:p>
    <w:p w14:paraId="25DB051F" w14:textId="21046374" w:rsidR="002C2E4B" w:rsidRDefault="00AB376A" w:rsidP="00AB376A">
      <w:pPr>
        <w:rPr>
          <w:rFonts w:ascii="Arial" w:hAnsi="Arial" w:cs="Arial"/>
          <w:sz w:val="24"/>
          <w:szCs w:val="24"/>
        </w:rPr>
      </w:pPr>
      <w:r w:rsidRPr="28B299BD">
        <w:rPr>
          <w:rFonts w:ascii="Arial" w:hAnsi="Arial" w:cs="Arial"/>
          <w:sz w:val="24"/>
          <w:szCs w:val="24"/>
        </w:rPr>
        <w:t xml:space="preserve">The </w:t>
      </w:r>
      <w:r w:rsidR="00351EEB">
        <w:rPr>
          <w:rFonts w:ascii="Arial" w:hAnsi="Arial" w:cs="Arial"/>
          <w:sz w:val="24"/>
          <w:szCs w:val="24"/>
        </w:rPr>
        <w:t>Download</w:t>
      </w:r>
      <w:r w:rsidR="001A4EC0">
        <w:rPr>
          <w:rFonts w:ascii="Arial" w:hAnsi="Arial" w:cs="Arial"/>
          <w:sz w:val="24"/>
          <w:szCs w:val="24"/>
        </w:rPr>
        <w:t xml:space="preserve">able Reports </w:t>
      </w:r>
      <w:r w:rsidR="00854D06">
        <w:rPr>
          <w:rFonts w:ascii="Arial" w:hAnsi="Arial" w:cs="Arial"/>
          <w:sz w:val="24"/>
          <w:szCs w:val="24"/>
        </w:rPr>
        <w:t>tab</w:t>
      </w:r>
      <w:r w:rsidR="001A4EC0">
        <w:rPr>
          <w:rFonts w:ascii="Arial" w:hAnsi="Arial" w:cs="Arial"/>
          <w:sz w:val="24"/>
          <w:szCs w:val="24"/>
        </w:rPr>
        <w:t xml:space="preserve"> </w:t>
      </w:r>
      <w:r w:rsidR="006005E2">
        <w:rPr>
          <w:rFonts w:ascii="Arial" w:hAnsi="Arial" w:cs="Arial"/>
          <w:sz w:val="24"/>
          <w:szCs w:val="24"/>
        </w:rPr>
        <w:t xml:space="preserve">displays a list of </w:t>
      </w:r>
      <w:r w:rsidR="00F86CE5">
        <w:rPr>
          <w:rFonts w:ascii="Arial" w:hAnsi="Arial" w:cs="Arial"/>
          <w:sz w:val="24"/>
          <w:szCs w:val="24"/>
        </w:rPr>
        <w:t xml:space="preserve">reports requested </w:t>
      </w:r>
      <w:r w:rsidR="00D22A9C">
        <w:rPr>
          <w:rFonts w:ascii="Arial" w:hAnsi="Arial" w:cs="Arial"/>
          <w:sz w:val="24"/>
          <w:szCs w:val="24"/>
        </w:rPr>
        <w:t xml:space="preserve">in the past 24 hours. </w:t>
      </w:r>
      <w:r w:rsidR="002C2E4B">
        <w:rPr>
          <w:rFonts w:ascii="Arial" w:hAnsi="Arial" w:cs="Arial"/>
          <w:sz w:val="24"/>
          <w:szCs w:val="24"/>
        </w:rPr>
        <w:t xml:space="preserve">The information available </w:t>
      </w:r>
      <w:r w:rsidR="000D6A75">
        <w:rPr>
          <w:rFonts w:ascii="Arial" w:hAnsi="Arial" w:cs="Arial"/>
          <w:sz w:val="24"/>
          <w:szCs w:val="24"/>
        </w:rPr>
        <w:t>is</w:t>
      </w:r>
      <w:r w:rsidR="002C2E4B">
        <w:rPr>
          <w:rFonts w:ascii="Arial" w:hAnsi="Arial" w:cs="Arial"/>
          <w:sz w:val="24"/>
          <w:szCs w:val="24"/>
        </w:rPr>
        <w:t xml:space="preserve"> the </w:t>
      </w:r>
      <w:r w:rsidR="00D51457">
        <w:rPr>
          <w:rFonts w:ascii="Arial" w:hAnsi="Arial" w:cs="Arial"/>
          <w:sz w:val="24"/>
          <w:szCs w:val="24"/>
        </w:rPr>
        <w:t>t</w:t>
      </w:r>
      <w:r w:rsidR="002C2E4B">
        <w:rPr>
          <w:rFonts w:ascii="Arial" w:hAnsi="Arial" w:cs="Arial"/>
          <w:sz w:val="24"/>
          <w:szCs w:val="24"/>
        </w:rPr>
        <w:t xml:space="preserve">ype of report, </w:t>
      </w:r>
      <w:r w:rsidR="00970F65">
        <w:rPr>
          <w:rFonts w:ascii="Arial" w:hAnsi="Arial" w:cs="Arial"/>
          <w:sz w:val="24"/>
          <w:szCs w:val="24"/>
        </w:rPr>
        <w:t>r</w:t>
      </w:r>
      <w:r w:rsidR="002C2E4B">
        <w:rPr>
          <w:rFonts w:ascii="Arial" w:hAnsi="Arial" w:cs="Arial"/>
          <w:sz w:val="24"/>
          <w:szCs w:val="24"/>
        </w:rPr>
        <w:t xml:space="preserve">equest submitted date, </w:t>
      </w:r>
      <w:r w:rsidR="00D20CDF">
        <w:rPr>
          <w:rFonts w:ascii="Arial" w:hAnsi="Arial" w:cs="Arial"/>
          <w:sz w:val="24"/>
          <w:szCs w:val="24"/>
        </w:rPr>
        <w:t>f</w:t>
      </w:r>
      <w:r w:rsidR="002C2E4B">
        <w:rPr>
          <w:rFonts w:ascii="Arial" w:hAnsi="Arial" w:cs="Arial"/>
          <w:sz w:val="24"/>
          <w:szCs w:val="24"/>
        </w:rPr>
        <w:t xml:space="preserve">ile generated time, </w:t>
      </w:r>
      <w:r w:rsidR="006F4FAF">
        <w:rPr>
          <w:rFonts w:ascii="Arial" w:hAnsi="Arial" w:cs="Arial"/>
          <w:sz w:val="24"/>
          <w:szCs w:val="24"/>
        </w:rPr>
        <w:t>s</w:t>
      </w:r>
      <w:r w:rsidR="002C2E4B">
        <w:rPr>
          <w:rFonts w:ascii="Arial" w:hAnsi="Arial" w:cs="Arial"/>
          <w:sz w:val="24"/>
          <w:szCs w:val="24"/>
        </w:rPr>
        <w:t>tatus</w:t>
      </w:r>
      <w:r w:rsidR="00DF3D89">
        <w:rPr>
          <w:rFonts w:ascii="Arial" w:hAnsi="Arial" w:cs="Arial"/>
          <w:sz w:val="24"/>
          <w:szCs w:val="24"/>
        </w:rPr>
        <w:t>.</w:t>
      </w:r>
      <w:r w:rsidR="001B0CC6">
        <w:rPr>
          <w:rFonts w:ascii="Arial" w:hAnsi="Arial" w:cs="Arial"/>
          <w:sz w:val="24"/>
          <w:szCs w:val="24"/>
        </w:rPr>
        <w:t xml:space="preserve"> </w:t>
      </w:r>
    </w:p>
    <w:p w14:paraId="2628888F" w14:textId="03B0AA15" w:rsidR="0004264D" w:rsidRDefault="0004264D" w:rsidP="00A67BC7">
      <w:pPr>
        <w:keepNext/>
        <w:jc w:val="center"/>
      </w:pPr>
      <w:r>
        <w:rPr>
          <w:noProof/>
        </w:rPr>
        <w:drawing>
          <wp:inline distT="0" distB="0" distL="0" distR="0" wp14:anchorId="7FE7738B" wp14:editId="031A4571">
            <wp:extent cx="5731510" cy="4434840"/>
            <wp:effectExtent l="0" t="0" r="2540" b="3810"/>
            <wp:docPr id="437527775"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7527775" name="Picture 1" descr="A screenshot of a computer&#10;&#10;AI-generated content may be incorrect."/>
                    <pic:cNvPicPr>
                      <a:picLocks noChangeAspect="1"/>
                    </pic:cNvPicPr>
                  </pic:nvPicPr>
                  <pic:blipFill>
                    <a:blip r:embed="rId79"/>
                    <a:stretch>
                      <a:fillRect/>
                    </a:stretch>
                  </pic:blipFill>
                  <pic:spPr>
                    <a:xfrm>
                      <a:off x="0" y="0"/>
                      <a:ext cx="5731510" cy="4434840"/>
                    </a:xfrm>
                    <a:prstGeom prst="rect">
                      <a:avLst/>
                    </a:prstGeom>
                  </pic:spPr>
                </pic:pic>
              </a:graphicData>
            </a:graphic>
          </wp:inline>
        </w:drawing>
      </w:r>
    </w:p>
    <w:p w14:paraId="46311585" w14:textId="3588D75A" w:rsidR="006E7EF9" w:rsidRDefault="4F1F5B27" w:rsidP="00D54BAD">
      <w:pPr>
        <w:pStyle w:val="Caption"/>
        <w:jc w:val="center"/>
        <w:rPr>
          <w:color w:val="6B2976"/>
        </w:rPr>
      </w:pPr>
      <w:r w:rsidRPr="24042B07">
        <w:rPr>
          <w:color w:val="6B2976"/>
        </w:rPr>
        <w:t xml:space="preserve">Figure </w:t>
      </w:r>
      <w:r w:rsidR="278E7506" w:rsidRPr="24042B07">
        <w:rPr>
          <w:color w:val="6B2976"/>
        </w:rPr>
        <w:t>50</w:t>
      </w:r>
      <w:r w:rsidR="128BF7B2" w:rsidRPr="24042B07">
        <w:rPr>
          <w:color w:val="6B2976"/>
        </w:rPr>
        <w:t xml:space="preserve"> </w:t>
      </w:r>
      <w:r w:rsidR="42F35773" w:rsidRPr="24042B07">
        <w:rPr>
          <w:color w:val="6B2976"/>
        </w:rPr>
        <w:t>Available reports</w:t>
      </w:r>
    </w:p>
    <w:p w14:paraId="67E4EB51" w14:textId="77777777" w:rsidR="00140DD0" w:rsidRPr="00140DD0" w:rsidRDefault="00140DD0" w:rsidP="00140DD0"/>
    <w:p w14:paraId="69D035E6" w14:textId="5CBFC878" w:rsidR="00EE437B" w:rsidRDefault="004248BC" w:rsidP="00AB376A">
      <w:pPr>
        <w:rPr>
          <w:rFonts w:ascii="Arial" w:hAnsi="Arial" w:cs="Arial"/>
          <w:sz w:val="24"/>
          <w:szCs w:val="24"/>
        </w:rPr>
      </w:pPr>
      <w:r>
        <w:rPr>
          <w:rFonts w:ascii="Arial" w:hAnsi="Arial" w:cs="Arial"/>
          <w:sz w:val="24"/>
          <w:szCs w:val="24"/>
        </w:rPr>
        <w:t>You can request</w:t>
      </w:r>
      <w:r w:rsidR="009F141D">
        <w:rPr>
          <w:rFonts w:ascii="Arial" w:hAnsi="Arial" w:cs="Arial"/>
          <w:sz w:val="24"/>
          <w:szCs w:val="24"/>
        </w:rPr>
        <w:t xml:space="preserve"> a</w:t>
      </w:r>
      <w:r>
        <w:rPr>
          <w:rFonts w:ascii="Arial" w:hAnsi="Arial" w:cs="Arial"/>
          <w:sz w:val="24"/>
          <w:szCs w:val="24"/>
        </w:rPr>
        <w:t xml:space="preserve"> report by clicking the </w:t>
      </w:r>
      <w:r w:rsidR="008361A6" w:rsidRPr="00D54F1D">
        <w:rPr>
          <w:rFonts w:ascii="Arial" w:eastAsiaTheme="majorEastAsia" w:hAnsi="Arial" w:cstheme="majorBidi"/>
          <w:b/>
          <w:color w:val="752976"/>
          <w:sz w:val="24"/>
          <w:szCs w:val="30"/>
        </w:rPr>
        <w:t>Request a report</w:t>
      </w:r>
      <w:r w:rsidR="008361A6">
        <w:rPr>
          <w:rFonts w:ascii="Arial" w:hAnsi="Arial" w:cs="Arial"/>
          <w:sz w:val="24"/>
          <w:szCs w:val="24"/>
        </w:rPr>
        <w:t xml:space="preserve"> button</w:t>
      </w:r>
      <w:r w:rsidR="00034B03">
        <w:rPr>
          <w:rFonts w:ascii="Arial" w:hAnsi="Arial" w:cs="Arial"/>
          <w:sz w:val="24"/>
          <w:szCs w:val="24"/>
        </w:rPr>
        <w:t xml:space="preserve">, which will </w:t>
      </w:r>
      <w:r w:rsidR="006B4B60">
        <w:rPr>
          <w:rFonts w:ascii="Arial" w:hAnsi="Arial" w:cs="Arial"/>
          <w:sz w:val="24"/>
          <w:szCs w:val="24"/>
        </w:rPr>
        <w:t xml:space="preserve">open the </w:t>
      </w:r>
      <w:r w:rsidR="008D7825">
        <w:rPr>
          <w:rFonts w:ascii="Arial" w:hAnsi="Arial" w:cs="Arial"/>
          <w:sz w:val="24"/>
          <w:szCs w:val="24"/>
        </w:rPr>
        <w:t xml:space="preserve">Request a report page where you can select the type of report </w:t>
      </w:r>
      <w:r w:rsidR="00123BD2">
        <w:rPr>
          <w:rFonts w:ascii="Arial" w:hAnsi="Arial" w:cs="Arial"/>
          <w:sz w:val="24"/>
          <w:szCs w:val="24"/>
        </w:rPr>
        <w:t xml:space="preserve">you </w:t>
      </w:r>
      <w:r w:rsidR="00EE437B">
        <w:rPr>
          <w:rFonts w:ascii="Arial" w:hAnsi="Arial" w:cs="Arial"/>
          <w:sz w:val="24"/>
          <w:szCs w:val="24"/>
        </w:rPr>
        <w:t>want.</w:t>
      </w:r>
    </w:p>
    <w:p w14:paraId="21D88D6A" w14:textId="07CDFF2E" w:rsidR="00B46127" w:rsidRDefault="00AE62BD" w:rsidP="00AB376A">
      <w:pPr>
        <w:rPr>
          <w:rFonts w:ascii="Arial" w:hAnsi="Arial" w:cs="Arial"/>
          <w:sz w:val="24"/>
          <w:szCs w:val="24"/>
        </w:rPr>
      </w:pPr>
      <w:r>
        <w:rPr>
          <w:rFonts w:ascii="Arial" w:hAnsi="Arial" w:cs="Arial"/>
          <w:sz w:val="24"/>
          <w:szCs w:val="24"/>
        </w:rPr>
        <w:t xml:space="preserve">Each </w:t>
      </w:r>
      <w:r w:rsidR="00DC6FFA">
        <w:rPr>
          <w:rFonts w:ascii="Arial" w:hAnsi="Arial" w:cs="Arial"/>
          <w:sz w:val="24"/>
          <w:szCs w:val="24"/>
        </w:rPr>
        <w:t xml:space="preserve">type of report has different </w:t>
      </w:r>
      <w:r w:rsidR="00273716">
        <w:rPr>
          <w:rFonts w:ascii="Arial" w:hAnsi="Arial" w:cs="Arial"/>
          <w:sz w:val="24"/>
          <w:szCs w:val="24"/>
        </w:rPr>
        <w:t>filters</w:t>
      </w:r>
      <w:r w:rsidR="006B37A9">
        <w:rPr>
          <w:rFonts w:ascii="Arial" w:hAnsi="Arial" w:cs="Arial"/>
          <w:sz w:val="24"/>
          <w:szCs w:val="24"/>
        </w:rPr>
        <w:t xml:space="preserve">, these are </w:t>
      </w:r>
      <w:r w:rsidR="00DC3723">
        <w:rPr>
          <w:rFonts w:ascii="Arial" w:hAnsi="Arial" w:cs="Arial"/>
          <w:sz w:val="24"/>
          <w:szCs w:val="24"/>
        </w:rPr>
        <w:t xml:space="preserve">listed in </w:t>
      </w:r>
      <w:r w:rsidR="00DC3723">
        <w:rPr>
          <w:rFonts w:ascii="Arial" w:hAnsi="Arial" w:cs="Arial"/>
          <w:sz w:val="24"/>
          <w:szCs w:val="24"/>
        </w:rPr>
        <w:fldChar w:fldCharType="begin"/>
      </w:r>
      <w:r w:rsidR="00DC3723">
        <w:rPr>
          <w:rFonts w:ascii="Arial" w:hAnsi="Arial" w:cs="Arial"/>
          <w:sz w:val="24"/>
          <w:szCs w:val="24"/>
        </w:rPr>
        <w:instrText xml:space="preserve"> REF _Ref152667513 \h  \* MERGEFORMAT </w:instrText>
      </w:r>
      <w:r w:rsidR="00DC3723">
        <w:rPr>
          <w:rFonts w:ascii="Arial" w:hAnsi="Arial" w:cs="Arial"/>
          <w:sz w:val="24"/>
          <w:szCs w:val="24"/>
        </w:rPr>
      </w:r>
      <w:r w:rsidR="00DC3723">
        <w:rPr>
          <w:rFonts w:ascii="Arial" w:hAnsi="Arial" w:cs="Arial"/>
          <w:sz w:val="24"/>
          <w:szCs w:val="24"/>
        </w:rPr>
        <w:fldChar w:fldCharType="separate"/>
      </w:r>
      <w:r w:rsidR="002348C9" w:rsidRPr="002348C9">
        <w:rPr>
          <w:rFonts w:ascii="Arial" w:hAnsi="Arial" w:cs="Arial"/>
          <w:sz w:val="24"/>
          <w:szCs w:val="24"/>
        </w:rPr>
        <w:t>Table 2</w:t>
      </w:r>
      <w:r w:rsidR="00DC3723">
        <w:rPr>
          <w:rFonts w:ascii="Arial" w:hAnsi="Arial" w:cs="Arial"/>
          <w:sz w:val="24"/>
          <w:szCs w:val="24"/>
        </w:rPr>
        <w:fldChar w:fldCharType="end"/>
      </w:r>
      <w:r w:rsidR="00582234">
        <w:rPr>
          <w:rFonts w:ascii="Arial" w:hAnsi="Arial" w:cs="Arial"/>
          <w:sz w:val="24"/>
          <w:szCs w:val="24"/>
        </w:rPr>
        <w:t xml:space="preserve"> (</w:t>
      </w:r>
      <w:r w:rsidR="00582234">
        <w:rPr>
          <w:rFonts w:ascii="Arial" w:hAnsi="Arial" w:cs="Arial"/>
          <w:sz w:val="24"/>
          <w:szCs w:val="24"/>
        </w:rPr>
        <w:fldChar w:fldCharType="begin"/>
      </w:r>
      <w:r w:rsidR="00582234">
        <w:rPr>
          <w:rFonts w:ascii="Arial" w:hAnsi="Arial" w:cs="Arial"/>
          <w:sz w:val="24"/>
          <w:szCs w:val="24"/>
        </w:rPr>
        <w:instrText xml:space="preserve"> REF _Ref152667609 \p \h </w:instrText>
      </w:r>
      <w:r w:rsidR="00582234">
        <w:rPr>
          <w:rFonts w:ascii="Arial" w:hAnsi="Arial" w:cs="Arial"/>
          <w:sz w:val="24"/>
          <w:szCs w:val="24"/>
        </w:rPr>
      </w:r>
      <w:r w:rsidR="00582234">
        <w:rPr>
          <w:rFonts w:ascii="Arial" w:hAnsi="Arial" w:cs="Arial"/>
          <w:sz w:val="24"/>
          <w:szCs w:val="24"/>
        </w:rPr>
        <w:fldChar w:fldCharType="separate"/>
      </w:r>
      <w:r w:rsidR="002348C9">
        <w:rPr>
          <w:rFonts w:ascii="Arial" w:hAnsi="Arial" w:cs="Arial"/>
          <w:sz w:val="24"/>
          <w:szCs w:val="24"/>
        </w:rPr>
        <w:t>below</w:t>
      </w:r>
      <w:r w:rsidR="00582234">
        <w:rPr>
          <w:rFonts w:ascii="Arial" w:hAnsi="Arial" w:cs="Arial"/>
          <w:sz w:val="24"/>
          <w:szCs w:val="24"/>
        </w:rPr>
        <w:fldChar w:fldCharType="end"/>
      </w:r>
      <w:r w:rsidR="00582234">
        <w:rPr>
          <w:rFonts w:ascii="Arial" w:hAnsi="Arial" w:cs="Arial"/>
          <w:sz w:val="24"/>
          <w:szCs w:val="24"/>
        </w:rPr>
        <w:t>).</w:t>
      </w:r>
    </w:p>
    <w:p w14:paraId="65060DF9" w14:textId="237E8485" w:rsidR="008435D4" w:rsidRPr="00D54BAD" w:rsidRDefault="008435D4" w:rsidP="00D54F1D">
      <w:pPr>
        <w:pStyle w:val="Caption"/>
        <w:keepNext/>
        <w:rPr>
          <w:color w:val="6B2976"/>
        </w:rPr>
      </w:pPr>
      <w:bookmarkStart w:id="63" w:name="_Ref152667513"/>
      <w:bookmarkStart w:id="64" w:name="_Ref152667609"/>
      <w:r w:rsidRPr="00D54BAD">
        <w:rPr>
          <w:color w:val="6B2976"/>
        </w:rPr>
        <w:t xml:space="preserve">Table </w:t>
      </w:r>
      <w:r w:rsidRPr="00D54BAD">
        <w:rPr>
          <w:color w:val="6B2976"/>
        </w:rPr>
        <w:fldChar w:fldCharType="begin"/>
      </w:r>
      <w:r w:rsidRPr="00D54BAD">
        <w:rPr>
          <w:color w:val="6B2976"/>
        </w:rPr>
        <w:instrText>SEQ Table \* ARABIC</w:instrText>
      </w:r>
      <w:r w:rsidRPr="00D54BAD">
        <w:rPr>
          <w:color w:val="6B2976"/>
        </w:rPr>
        <w:fldChar w:fldCharType="separate"/>
      </w:r>
      <w:r w:rsidR="002348C9">
        <w:rPr>
          <w:noProof/>
          <w:color w:val="6B2976"/>
        </w:rPr>
        <w:t>2</w:t>
      </w:r>
      <w:r w:rsidRPr="00D54BAD">
        <w:rPr>
          <w:color w:val="6B2976"/>
        </w:rPr>
        <w:fldChar w:fldCharType="end"/>
      </w:r>
      <w:bookmarkEnd w:id="63"/>
      <w:r w:rsidRPr="00D54BAD">
        <w:rPr>
          <w:color w:val="6B2976"/>
        </w:rPr>
        <w:t xml:space="preserve"> Filter options for reports</w:t>
      </w:r>
      <w:bookmarkEnd w:id="64"/>
    </w:p>
    <w:tbl>
      <w:tblPr>
        <w:tblStyle w:val="TableGrid"/>
        <w:tblW w:w="0" w:type="auto"/>
        <w:tblLook w:val="04A0" w:firstRow="1" w:lastRow="0" w:firstColumn="1" w:lastColumn="0" w:noHBand="0" w:noVBand="1"/>
      </w:tblPr>
      <w:tblGrid>
        <w:gridCol w:w="3084"/>
        <w:gridCol w:w="5932"/>
      </w:tblGrid>
      <w:tr w:rsidR="008435D4" w14:paraId="48345703" w14:textId="77777777">
        <w:trPr>
          <w:cantSplit/>
        </w:trPr>
        <w:tc>
          <w:tcPr>
            <w:tcW w:w="2830" w:type="dxa"/>
            <w:shd w:val="clear" w:color="auto" w:fill="752976"/>
          </w:tcPr>
          <w:p w14:paraId="693B18EB" w14:textId="585D7EE9" w:rsidR="008435D4" w:rsidRPr="00D54F1D" w:rsidRDefault="00CB2670">
            <w:pPr>
              <w:tabs>
                <w:tab w:val="left" w:pos="426"/>
              </w:tabs>
              <w:spacing w:after="120"/>
              <w:rPr>
                <w:rFonts w:ascii="Arial" w:hAnsi="Arial" w:cs="Arial"/>
                <w:b/>
                <w:bCs/>
                <w:color w:val="FFFFFF" w:themeColor="background1"/>
                <w:sz w:val="24"/>
                <w:szCs w:val="24"/>
              </w:rPr>
            </w:pPr>
            <w:r w:rsidRPr="00D54F1D">
              <w:rPr>
                <w:rFonts w:ascii="Arial" w:hAnsi="Arial" w:cs="Arial"/>
                <w:b/>
                <w:bCs/>
                <w:color w:val="FFFFFF" w:themeColor="background1"/>
                <w:sz w:val="24"/>
                <w:szCs w:val="24"/>
              </w:rPr>
              <w:t>Report type</w:t>
            </w:r>
          </w:p>
        </w:tc>
        <w:tc>
          <w:tcPr>
            <w:tcW w:w="6096" w:type="dxa"/>
            <w:shd w:val="clear" w:color="auto" w:fill="752976"/>
          </w:tcPr>
          <w:p w14:paraId="1B37D6B3" w14:textId="79A947C0" w:rsidR="008435D4" w:rsidRPr="00D54F1D" w:rsidRDefault="00CB2670">
            <w:pPr>
              <w:tabs>
                <w:tab w:val="left" w:pos="426"/>
              </w:tabs>
              <w:spacing w:after="120"/>
              <w:rPr>
                <w:rFonts w:ascii="Arial" w:hAnsi="Arial" w:cs="Arial"/>
                <w:b/>
                <w:bCs/>
                <w:color w:val="FFFFFF" w:themeColor="background1"/>
                <w:sz w:val="24"/>
                <w:szCs w:val="24"/>
              </w:rPr>
            </w:pPr>
            <w:r>
              <w:rPr>
                <w:rFonts w:ascii="Arial" w:hAnsi="Arial" w:cs="Arial"/>
                <w:b/>
                <w:bCs/>
                <w:color w:val="FFFFFF" w:themeColor="background1"/>
                <w:sz w:val="24"/>
                <w:szCs w:val="24"/>
              </w:rPr>
              <w:t>Filters</w:t>
            </w:r>
          </w:p>
        </w:tc>
      </w:tr>
      <w:tr w:rsidR="008435D4" w14:paraId="45ABBC34" w14:textId="77777777">
        <w:trPr>
          <w:cantSplit/>
        </w:trPr>
        <w:tc>
          <w:tcPr>
            <w:tcW w:w="2830" w:type="dxa"/>
          </w:tcPr>
          <w:p w14:paraId="1AFADA98" w14:textId="40351A7F" w:rsidR="008435D4" w:rsidRDefault="00CB2670">
            <w:pPr>
              <w:tabs>
                <w:tab w:val="left" w:pos="426"/>
              </w:tabs>
              <w:spacing w:after="120"/>
              <w:rPr>
                <w:rFonts w:ascii="Arial" w:hAnsi="Arial" w:cs="Arial"/>
                <w:sz w:val="24"/>
                <w:szCs w:val="24"/>
              </w:rPr>
            </w:pPr>
            <w:r>
              <w:rPr>
                <w:rFonts w:ascii="Arial" w:hAnsi="Arial" w:cs="Arial"/>
                <w:sz w:val="24"/>
                <w:szCs w:val="24"/>
              </w:rPr>
              <w:t>Notifications</w:t>
            </w:r>
          </w:p>
        </w:tc>
        <w:tc>
          <w:tcPr>
            <w:tcW w:w="6096" w:type="dxa"/>
          </w:tcPr>
          <w:p w14:paraId="221D433D" w14:textId="77777777" w:rsidR="00CB2670" w:rsidRDefault="00CB2670" w:rsidP="00CB2670">
            <w:pPr>
              <w:rPr>
                <w:rFonts w:ascii="Arial" w:hAnsi="Arial" w:cs="Arial"/>
                <w:sz w:val="24"/>
                <w:szCs w:val="24"/>
              </w:rPr>
            </w:pPr>
            <w:r>
              <w:rPr>
                <w:rFonts w:ascii="Arial" w:hAnsi="Arial" w:cs="Arial"/>
                <w:sz w:val="24"/>
                <w:szCs w:val="24"/>
              </w:rPr>
              <w:t>Received date from</w:t>
            </w:r>
          </w:p>
          <w:p w14:paraId="57A93DC5" w14:textId="77777777" w:rsidR="00CB2670" w:rsidRDefault="00CB2670" w:rsidP="00CB2670">
            <w:pPr>
              <w:rPr>
                <w:rFonts w:ascii="Arial" w:hAnsi="Arial" w:cs="Arial"/>
                <w:sz w:val="24"/>
                <w:szCs w:val="24"/>
              </w:rPr>
            </w:pPr>
            <w:r>
              <w:rPr>
                <w:rFonts w:ascii="Arial" w:hAnsi="Arial" w:cs="Arial"/>
                <w:sz w:val="24"/>
                <w:szCs w:val="24"/>
              </w:rPr>
              <w:t>Received date to</w:t>
            </w:r>
          </w:p>
          <w:p w14:paraId="24A0BE28" w14:textId="12B39AC4" w:rsidR="008435D4" w:rsidRDefault="00CB2670" w:rsidP="00CB2670">
            <w:pPr>
              <w:tabs>
                <w:tab w:val="left" w:pos="426"/>
              </w:tabs>
              <w:spacing w:after="120"/>
              <w:rPr>
                <w:rFonts w:ascii="Arial" w:hAnsi="Arial" w:cs="Arial"/>
                <w:sz w:val="24"/>
                <w:szCs w:val="24"/>
              </w:rPr>
            </w:pPr>
            <w:r>
              <w:rPr>
                <w:rFonts w:ascii="Arial" w:hAnsi="Arial" w:cs="Arial"/>
                <w:sz w:val="24"/>
                <w:szCs w:val="24"/>
              </w:rPr>
              <w:t>Notification category</w:t>
            </w:r>
          </w:p>
        </w:tc>
      </w:tr>
      <w:tr w:rsidR="008435D4" w14:paraId="54A0EEFE" w14:textId="77777777">
        <w:trPr>
          <w:cantSplit/>
        </w:trPr>
        <w:tc>
          <w:tcPr>
            <w:tcW w:w="2830" w:type="dxa"/>
          </w:tcPr>
          <w:p w14:paraId="685FEF27" w14:textId="5607359E" w:rsidR="008435D4" w:rsidRPr="005B21EA" w:rsidRDefault="006D1F6C">
            <w:pPr>
              <w:tabs>
                <w:tab w:val="left" w:pos="426"/>
              </w:tabs>
              <w:spacing w:after="120"/>
              <w:rPr>
                <w:rFonts w:ascii="Arial" w:hAnsi="Arial" w:cs="Arial"/>
                <w:sz w:val="24"/>
                <w:szCs w:val="24"/>
              </w:rPr>
            </w:pPr>
            <w:r>
              <w:rPr>
                <w:rFonts w:ascii="Arial" w:hAnsi="Arial" w:cs="Arial"/>
                <w:sz w:val="24"/>
                <w:szCs w:val="24"/>
              </w:rPr>
              <w:t>My participants</w:t>
            </w:r>
          </w:p>
        </w:tc>
        <w:tc>
          <w:tcPr>
            <w:tcW w:w="6096" w:type="dxa"/>
          </w:tcPr>
          <w:p w14:paraId="5BBEA62F" w14:textId="77777777" w:rsidR="00B54AD7" w:rsidRDefault="00B54AD7" w:rsidP="00B54AD7">
            <w:pPr>
              <w:rPr>
                <w:rFonts w:ascii="Arial" w:hAnsi="Arial" w:cs="Arial"/>
                <w:sz w:val="24"/>
                <w:szCs w:val="24"/>
              </w:rPr>
            </w:pPr>
            <w:r>
              <w:rPr>
                <w:rFonts w:ascii="Arial" w:hAnsi="Arial" w:cs="Arial"/>
                <w:sz w:val="24"/>
                <w:szCs w:val="24"/>
              </w:rPr>
              <w:t>Role start date</w:t>
            </w:r>
          </w:p>
          <w:p w14:paraId="3BFA390F" w14:textId="77777777" w:rsidR="00B54AD7" w:rsidRDefault="00B54AD7" w:rsidP="00B54AD7">
            <w:pPr>
              <w:rPr>
                <w:rFonts w:ascii="Arial" w:hAnsi="Arial" w:cs="Arial"/>
                <w:sz w:val="24"/>
                <w:szCs w:val="24"/>
              </w:rPr>
            </w:pPr>
            <w:r>
              <w:rPr>
                <w:rFonts w:ascii="Arial" w:hAnsi="Arial" w:cs="Arial"/>
                <w:sz w:val="24"/>
                <w:szCs w:val="24"/>
              </w:rPr>
              <w:t>Role end date</w:t>
            </w:r>
          </w:p>
          <w:p w14:paraId="096BC214" w14:textId="77777777" w:rsidR="00B54AD7" w:rsidRDefault="00B54AD7" w:rsidP="00B54AD7">
            <w:pPr>
              <w:rPr>
                <w:rFonts w:ascii="Arial" w:hAnsi="Arial" w:cs="Arial"/>
                <w:sz w:val="24"/>
                <w:szCs w:val="24"/>
              </w:rPr>
            </w:pPr>
            <w:r>
              <w:rPr>
                <w:rFonts w:ascii="Arial" w:hAnsi="Arial" w:cs="Arial"/>
                <w:sz w:val="24"/>
                <w:szCs w:val="24"/>
              </w:rPr>
              <w:t>From date</w:t>
            </w:r>
          </w:p>
          <w:p w14:paraId="060133A3" w14:textId="77777777" w:rsidR="00B54AD7" w:rsidRDefault="00B54AD7" w:rsidP="00B54AD7">
            <w:pPr>
              <w:rPr>
                <w:rFonts w:ascii="Arial" w:hAnsi="Arial" w:cs="Arial"/>
                <w:sz w:val="24"/>
                <w:szCs w:val="24"/>
              </w:rPr>
            </w:pPr>
            <w:r>
              <w:rPr>
                <w:rFonts w:ascii="Arial" w:hAnsi="Arial" w:cs="Arial"/>
                <w:sz w:val="24"/>
                <w:szCs w:val="24"/>
              </w:rPr>
              <w:t>To date</w:t>
            </w:r>
          </w:p>
          <w:p w14:paraId="4366AA52" w14:textId="7726BACB" w:rsidR="008435D4" w:rsidRPr="003459F1" w:rsidRDefault="00B54AD7" w:rsidP="00B54AD7">
            <w:pPr>
              <w:tabs>
                <w:tab w:val="left" w:pos="426"/>
              </w:tabs>
              <w:spacing w:after="120"/>
              <w:rPr>
                <w:rFonts w:ascii="Arial" w:hAnsi="Arial" w:cs="Arial"/>
                <w:color w:val="000000" w:themeColor="text1"/>
                <w:sz w:val="24"/>
                <w:szCs w:val="24"/>
              </w:rPr>
            </w:pPr>
            <w:r>
              <w:rPr>
                <w:rFonts w:ascii="Arial" w:hAnsi="Arial" w:cs="Arial"/>
                <w:sz w:val="24"/>
                <w:szCs w:val="24"/>
              </w:rPr>
              <w:t>Provide role</w:t>
            </w:r>
          </w:p>
        </w:tc>
      </w:tr>
      <w:tr w:rsidR="008435D4" w14:paraId="1CADA918" w14:textId="77777777">
        <w:trPr>
          <w:cantSplit/>
        </w:trPr>
        <w:tc>
          <w:tcPr>
            <w:tcW w:w="2830" w:type="dxa"/>
          </w:tcPr>
          <w:p w14:paraId="3CFD72FF" w14:textId="2ECE2855" w:rsidR="008435D4" w:rsidRPr="005B21EA" w:rsidRDefault="00BF3380">
            <w:pPr>
              <w:tabs>
                <w:tab w:val="left" w:pos="426"/>
              </w:tabs>
              <w:spacing w:after="120"/>
              <w:rPr>
                <w:rFonts w:ascii="Arial" w:hAnsi="Arial" w:cs="Arial"/>
                <w:sz w:val="24"/>
                <w:szCs w:val="24"/>
              </w:rPr>
            </w:pPr>
            <w:r>
              <w:rPr>
                <w:rFonts w:ascii="Arial" w:hAnsi="Arial" w:cs="Arial"/>
                <w:sz w:val="24"/>
                <w:szCs w:val="24"/>
              </w:rPr>
              <w:lastRenderedPageBreak/>
              <w:t>Participant budget report</w:t>
            </w:r>
          </w:p>
        </w:tc>
        <w:tc>
          <w:tcPr>
            <w:tcW w:w="6096" w:type="dxa"/>
          </w:tcPr>
          <w:p w14:paraId="5A681505" w14:textId="77777777" w:rsidR="00B54AD7" w:rsidRDefault="00B54AD7" w:rsidP="00B54AD7">
            <w:pPr>
              <w:rPr>
                <w:rFonts w:ascii="Arial" w:hAnsi="Arial" w:cs="Arial"/>
                <w:sz w:val="24"/>
                <w:szCs w:val="24"/>
              </w:rPr>
            </w:pPr>
            <w:r>
              <w:rPr>
                <w:rFonts w:ascii="Arial" w:hAnsi="Arial" w:cs="Arial"/>
                <w:sz w:val="24"/>
                <w:szCs w:val="24"/>
              </w:rPr>
              <w:t>First letter of participant surnames</w:t>
            </w:r>
          </w:p>
          <w:p w14:paraId="65FB4B96" w14:textId="77777777" w:rsidR="00B54AD7" w:rsidRDefault="00B54AD7" w:rsidP="00B54AD7">
            <w:pPr>
              <w:rPr>
                <w:rFonts w:ascii="Arial" w:hAnsi="Arial" w:cs="Arial"/>
                <w:sz w:val="24"/>
                <w:szCs w:val="24"/>
              </w:rPr>
            </w:pPr>
            <w:r>
              <w:rPr>
                <w:rFonts w:ascii="Arial" w:hAnsi="Arial" w:cs="Arial"/>
                <w:sz w:val="24"/>
                <w:szCs w:val="24"/>
              </w:rPr>
              <w:t>Role start date from</w:t>
            </w:r>
          </w:p>
          <w:p w14:paraId="6231699D" w14:textId="62F8FE1B" w:rsidR="008435D4" w:rsidRPr="00D54F1D" w:rsidRDefault="00B54AD7" w:rsidP="00D54F1D">
            <w:pPr>
              <w:rPr>
                <w:rFonts w:ascii="Arial" w:hAnsi="Arial" w:cs="Arial"/>
                <w:sz w:val="24"/>
                <w:szCs w:val="24"/>
              </w:rPr>
            </w:pPr>
            <w:r>
              <w:rPr>
                <w:rFonts w:ascii="Arial" w:hAnsi="Arial" w:cs="Arial"/>
                <w:sz w:val="24"/>
                <w:szCs w:val="24"/>
              </w:rPr>
              <w:t>Role start date to</w:t>
            </w:r>
          </w:p>
        </w:tc>
      </w:tr>
      <w:tr w:rsidR="00BF3380" w14:paraId="29D24DDE" w14:textId="77777777">
        <w:trPr>
          <w:cantSplit/>
        </w:trPr>
        <w:tc>
          <w:tcPr>
            <w:tcW w:w="2830" w:type="dxa"/>
          </w:tcPr>
          <w:p w14:paraId="68B4EEDD" w14:textId="604FCDBE" w:rsidR="00BF3380" w:rsidRDefault="00BF3380">
            <w:pPr>
              <w:tabs>
                <w:tab w:val="left" w:pos="426"/>
              </w:tabs>
              <w:spacing w:after="120"/>
              <w:rPr>
                <w:rFonts w:ascii="Arial" w:hAnsi="Arial" w:cs="Arial"/>
                <w:sz w:val="24"/>
                <w:szCs w:val="24"/>
              </w:rPr>
            </w:pPr>
            <w:r>
              <w:rPr>
                <w:rFonts w:ascii="Arial" w:hAnsi="Arial" w:cs="Arial"/>
                <w:sz w:val="24"/>
                <w:szCs w:val="24"/>
              </w:rPr>
              <w:t>PACE claims history report</w:t>
            </w:r>
          </w:p>
        </w:tc>
        <w:tc>
          <w:tcPr>
            <w:tcW w:w="6096" w:type="dxa"/>
          </w:tcPr>
          <w:p w14:paraId="3D0C82AE" w14:textId="77777777" w:rsidR="00416F06" w:rsidRPr="00912322" w:rsidRDefault="00416F06" w:rsidP="00416F06">
            <w:pPr>
              <w:rPr>
                <w:rFonts w:ascii="Arial" w:hAnsi="Arial" w:cs="Arial"/>
                <w:sz w:val="24"/>
                <w:szCs w:val="24"/>
              </w:rPr>
            </w:pPr>
            <w:r w:rsidRPr="00912322">
              <w:rPr>
                <w:rFonts w:ascii="Arial" w:hAnsi="Arial" w:cs="Arial"/>
                <w:sz w:val="24"/>
                <w:szCs w:val="24"/>
              </w:rPr>
              <w:t>Claim submitted date</w:t>
            </w:r>
          </w:p>
          <w:p w14:paraId="23FE2734" w14:textId="77777777" w:rsidR="00416F06" w:rsidRPr="00912322" w:rsidRDefault="00416F06" w:rsidP="00416F06">
            <w:pPr>
              <w:rPr>
                <w:rFonts w:ascii="Arial" w:hAnsi="Arial" w:cs="Arial"/>
                <w:sz w:val="24"/>
                <w:szCs w:val="24"/>
              </w:rPr>
            </w:pPr>
            <w:r w:rsidRPr="00912322">
              <w:rPr>
                <w:rFonts w:ascii="Arial" w:hAnsi="Arial" w:cs="Arial"/>
                <w:sz w:val="24"/>
                <w:szCs w:val="24"/>
              </w:rPr>
              <w:t>Support start date</w:t>
            </w:r>
          </w:p>
          <w:p w14:paraId="06CE5C84" w14:textId="77777777" w:rsidR="00416F06" w:rsidRDefault="00416F06" w:rsidP="00416F06">
            <w:pPr>
              <w:rPr>
                <w:rFonts w:ascii="Arial" w:hAnsi="Arial" w:cs="Arial"/>
                <w:sz w:val="24"/>
                <w:szCs w:val="24"/>
              </w:rPr>
            </w:pPr>
            <w:r w:rsidRPr="00912322">
              <w:rPr>
                <w:rFonts w:ascii="Arial" w:hAnsi="Arial" w:cs="Arial"/>
                <w:sz w:val="24"/>
                <w:szCs w:val="24"/>
              </w:rPr>
              <w:t>Claim Status</w:t>
            </w:r>
            <w:r>
              <w:rPr>
                <w:rFonts w:ascii="Arial" w:hAnsi="Arial" w:cs="Arial"/>
                <w:sz w:val="24"/>
                <w:szCs w:val="24"/>
              </w:rPr>
              <w:t>, or</w:t>
            </w:r>
          </w:p>
          <w:p w14:paraId="003C7146" w14:textId="157A1041" w:rsidR="00BF3380" w:rsidRPr="00D54F1D" w:rsidRDefault="00416F06" w:rsidP="00D54F1D">
            <w:pPr>
              <w:rPr>
                <w:rFonts w:ascii="Arial" w:hAnsi="Arial" w:cs="Arial"/>
                <w:sz w:val="24"/>
                <w:szCs w:val="24"/>
              </w:rPr>
            </w:pPr>
            <w:r w:rsidRPr="00912322">
              <w:rPr>
                <w:rFonts w:ascii="Arial" w:hAnsi="Arial" w:cs="Arial"/>
                <w:sz w:val="24"/>
                <w:szCs w:val="24"/>
              </w:rPr>
              <w:t>A Specific claim reference number.</w:t>
            </w:r>
          </w:p>
        </w:tc>
      </w:tr>
    </w:tbl>
    <w:p w14:paraId="3952354C" w14:textId="7EEA361C" w:rsidR="00B905FD" w:rsidRDefault="00B82960" w:rsidP="00D54BAD">
      <w:pPr>
        <w:jc w:val="center"/>
        <w:rPr>
          <w:rFonts w:ascii="Arial" w:hAnsi="Arial" w:cs="Arial"/>
          <w:sz w:val="24"/>
          <w:szCs w:val="24"/>
        </w:rPr>
      </w:pPr>
      <w:r w:rsidRPr="00B82960">
        <w:rPr>
          <w:rFonts w:ascii="Arial" w:hAnsi="Arial" w:cs="Arial"/>
          <w:noProof/>
          <w:sz w:val="24"/>
          <w:szCs w:val="24"/>
        </w:rPr>
        <w:drawing>
          <wp:inline distT="0" distB="0" distL="0" distR="0" wp14:anchorId="7A2ADDDC" wp14:editId="1D481E02">
            <wp:extent cx="4948649" cy="5115900"/>
            <wp:effectExtent l="190500" t="190500" r="194945" b="199390"/>
            <wp:docPr id="1111842654" name="Picture 1111842654" descr="A screenshot of a repo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1842654" name="Picture 1" descr="A screenshot of a report&#10;&#10;Description automatically generated"/>
                    <pic:cNvPicPr/>
                  </pic:nvPicPr>
                  <pic:blipFill rotWithShape="1">
                    <a:blip r:embed="rId80"/>
                    <a:srcRect t="6050"/>
                    <a:stretch/>
                  </pic:blipFill>
                  <pic:spPr bwMode="auto">
                    <a:xfrm>
                      <a:off x="0" y="0"/>
                      <a:ext cx="4950524" cy="5117838"/>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261CC7D8" w14:textId="5DBA5CDA" w:rsidR="00AB376A" w:rsidRPr="008A79D3" w:rsidRDefault="4F1F5B27" w:rsidP="00D54BAD">
      <w:pPr>
        <w:pStyle w:val="Caption"/>
        <w:jc w:val="center"/>
        <w:rPr>
          <w:sz w:val="24"/>
          <w:szCs w:val="24"/>
        </w:rPr>
      </w:pPr>
      <w:r>
        <w:t xml:space="preserve">Figure </w:t>
      </w:r>
      <w:r w:rsidR="758B65B5">
        <w:t>5</w:t>
      </w:r>
      <w:r w:rsidR="4AE5D1FF">
        <w:t>1</w:t>
      </w:r>
      <w:r w:rsidR="128BF7B2">
        <w:t xml:space="preserve"> </w:t>
      </w:r>
      <w:r w:rsidR="32B6DA07">
        <w:t xml:space="preserve">Request a report page </w:t>
      </w:r>
      <w:r w:rsidR="683B46F5">
        <w:t>showing n</w:t>
      </w:r>
      <w:r w:rsidR="32B6DA07">
        <w:t>otifications report.</w:t>
      </w:r>
    </w:p>
    <w:p w14:paraId="726D8F00" w14:textId="77777777" w:rsidR="00AB376A" w:rsidRDefault="00AB376A" w:rsidP="00784982">
      <w:pPr>
        <w:rPr>
          <w:rFonts w:ascii="Arial" w:hAnsi="Arial" w:cs="Arial"/>
          <w:sz w:val="24"/>
          <w:szCs w:val="24"/>
        </w:rPr>
      </w:pPr>
    </w:p>
    <w:p w14:paraId="2C9D8ECD" w14:textId="5A41B97E" w:rsidR="0002391E" w:rsidRDefault="00706A1F" w:rsidP="0002391E">
      <w:pPr>
        <w:rPr>
          <w:rFonts w:ascii="Arial" w:hAnsi="Arial" w:cs="Arial"/>
          <w:sz w:val="24"/>
          <w:szCs w:val="24"/>
        </w:rPr>
      </w:pPr>
      <w:r>
        <w:rPr>
          <w:rFonts w:ascii="Arial" w:hAnsi="Arial" w:cs="Arial"/>
          <w:sz w:val="24"/>
          <w:szCs w:val="24"/>
        </w:rPr>
        <w:t xml:space="preserve">After </w:t>
      </w:r>
      <w:r w:rsidR="00EC7658">
        <w:rPr>
          <w:rFonts w:ascii="Arial" w:hAnsi="Arial" w:cs="Arial"/>
          <w:sz w:val="24"/>
          <w:szCs w:val="24"/>
        </w:rPr>
        <w:t>submitting</w:t>
      </w:r>
      <w:r w:rsidR="00832483">
        <w:rPr>
          <w:rFonts w:ascii="Arial" w:hAnsi="Arial" w:cs="Arial"/>
          <w:sz w:val="24"/>
          <w:szCs w:val="24"/>
        </w:rPr>
        <w:t xml:space="preserve"> your </w:t>
      </w:r>
      <w:r w:rsidR="00E2407A">
        <w:rPr>
          <w:rFonts w:ascii="Arial" w:hAnsi="Arial" w:cs="Arial"/>
          <w:sz w:val="24"/>
          <w:szCs w:val="24"/>
        </w:rPr>
        <w:t>request</w:t>
      </w:r>
      <w:r w:rsidR="00832483">
        <w:rPr>
          <w:rFonts w:ascii="Arial" w:hAnsi="Arial" w:cs="Arial"/>
          <w:sz w:val="24"/>
          <w:szCs w:val="24"/>
        </w:rPr>
        <w:t>,</w:t>
      </w:r>
      <w:r w:rsidR="000E590B">
        <w:rPr>
          <w:rFonts w:ascii="Arial" w:hAnsi="Arial" w:cs="Arial"/>
          <w:sz w:val="24"/>
          <w:szCs w:val="24"/>
        </w:rPr>
        <w:t xml:space="preserve"> </w:t>
      </w:r>
      <w:r w:rsidR="00CA623D">
        <w:rPr>
          <w:rFonts w:ascii="Arial" w:hAnsi="Arial" w:cs="Arial"/>
          <w:sz w:val="24"/>
          <w:szCs w:val="24"/>
        </w:rPr>
        <w:t>it</w:t>
      </w:r>
      <w:r w:rsidR="000E590B">
        <w:rPr>
          <w:rFonts w:ascii="Arial" w:hAnsi="Arial" w:cs="Arial"/>
          <w:sz w:val="24"/>
          <w:szCs w:val="24"/>
        </w:rPr>
        <w:t xml:space="preserve"> will appear in the </w:t>
      </w:r>
      <w:r w:rsidR="00F748F0">
        <w:rPr>
          <w:rFonts w:ascii="Arial" w:hAnsi="Arial" w:cs="Arial"/>
          <w:sz w:val="24"/>
          <w:szCs w:val="24"/>
        </w:rPr>
        <w:t>Available</w:t>
      </w:r>
      <w:r w:rsidR="000E590B">
        <w:rPr>
          <w:rFonts w:ascii="Arial" w:hAnsi="Arial" w:cs="Arial"/>
          <w:sz w:val="24"/>
          <w:szCs w:val="24"/>
        </w:rPr>
        <w:t xml:space="preserve"> reports list</w:t>
      </w:r>
      <w:r w:rsidR="00575CA4">
        <w:rPr>
          <w:rFonts w:ascii="Arial" w:hAnsi="Arial" w:cs="Arial"/>
          <w:sz w:val="24"/>
          <w:szCs w:val="24"/>
        </w:rPr>
        <w:t xml:space="preserve">. </w:t>
      </w:r>
      <w:r w:rsidR="0002391E">
        <w:rPr>
          <w:rFonts w:ascii="Arial" w:hAnsi="Arial" w:cs="Arial"/>
          <w:sz w:val="24"/>
          <w:szCs w:val="24"/>
        </w:rPr>
        <w:t>When a report is ready you can also download the .csv report file using the link in the action column.</w:t>
      </w:r>
    </w:p>
    <w:p w14:paraId="2C4BCA0B" w14:textId="15788791" w:rsidR="005237B6" w:rsidRDefault="005237B6" w:rsidP="005237B6">
      <w:pPr>
        <w:rPr>
          <w:rFonts w:ascii="Arial" w:hAnsi="Arial" w:cs="Arial"/>
          <w:sz w:val="24"/>
          <w:szCs w:val="24"/>
        </w:rPr>
      </w:pPr>
      <w:r w:rsidRPr="42A08EC5">
        <w:rPr>
          <w:rFonts w:ascii="Arial" w:hAnsi="Arial" w:cs="Arial"/>
          <w:b/>
          <w:bCs/>
          <w:sz w:val="24"/>
          <w:szCs w:val="24"/>
        </w:rPr>
        <w:t>Note:</w:t>
      </w:r>
      <w:r w:rsidRPr="42A08EC5">
        <w:rPr>
          <w:rFonts w:ascii="Arial" w:hAnsi="Arial" w:cs="Arial"/>
          <w:sz w:val="24"/>
          <w:szCs w:val="24"/>
        </w:rPr>
        <w:t xml:space="preserve"> </w:t>
      </w:r>
      <w:r w:rsidR="00012258" w:rsidRPr="42A08EC5">
        <w:rPr>
          <w:rFonts w:ascii="Arial" w:hAnsi="Arial" w:cs="Arial"/>
          <w:sz w:val="24"/>
          <w:szCs w:val="24"/>
        </w:rPr>
        <w:t xml:space="preserve">Report files </w:t>
      </w:r>
      <w:r w:rsidR="2D06299D" w:rsidRPr="42A08EC5">
        <w:rPr>
          <w:rFonts w:ascii="Arial" w:hAnsi="Arial" w:cs="Arial"/>
          <w:sz w:val="24"/>
          <w:szCs w:val="24"/>
        </w:rPr>
        <w:t xml:space="preserve">are </w:t>
      </w:r>
      <w:r w:rsidR="00802137" w:rsidRPr="42A08EC5">
        <w:rPr>
          <w:rFonts w:ascii="Arial" w:hAnsi="Arial" w:cs="Arial"/>
          <w:sz w:val="24"/>
          <w:szCs w:val="24"/>
        </w:rPr>
        <w:t>available</w:t>
      </w:r>
      <w:r w:rsidR="00012258" w:rsidRPr="42A08EC5">
        <w:rPr>
          <w:rFonts w:ascii="Arial" w:hAnsi="Arial" w:cs="Arial"/>
          <w:sz w:val="24"/>
          <w:szCs w:val="24"/>
        </w:rPr>
        <w:t xml:space="preserve"> </w:t>
      </w:r>
      <w:r w:rsidR="565797EF" w:rsidRPr="42A08EC5">
        <w:rPr>
          <w:rFonts w:ascii="Arial" w:hAnsi="Arial" w:cs="Arial"/>
          <w:sz w:val="24"/>
          <w:szCs w:val="24"/>
        </w:rPr>
        <w:t xml:space="preserve">to be </w:t>
      </w:r>
      <w:r w:rsidR="00802137" w:rsidRPr="42A08EC5">
        <w:rPr>
          <w:rFonts w:ascii="Arial" w:hAnsi="Arial" w:cs="Arial"/>
          <w:sz w:val="24"/>
          <w:szCs w:val="24"/>
        </w:rPr>
        <w:t>download</w:t>
      </w:r>
      <w:r w:rsidR="683A6D45" w:rsidRPr="42A08EC5">
        <w:rPr>
          <w:rFonts w:ascii="Arial" w:hAnsi="Arial" w:cs="Arial"/>
          <w:sz w:val="24"/>
          <w:szCs w:val="24"/>
        </w:rPr>
        <w:t>ed</w:t>
      </w:r>
      <w:r w:rsidR="00012258" w:rsidRPr="42A08EC5">
        <w:rPr>
          <w:rFonts w:ascii="Arial" w:hAnsi="Arial" w:cs="Arial"/>
          <w:sz w:val="24"/>
          <w:szCs w:val="24"/>
        </w:rPr>
        <w:t xml:space="preserve"> for 24 hours. </w:t>
      </w:r>
      <w:r w:rsidR="00061F84" w:rsidRPr="42A08EC5">
        <w:rPr>
          <w:rFonts w:ascii="Arial" w:hAnsi="Arial" w:cs="Arial"/>
          <w:sz w:val="24"/>
          <w:szCs w:val="24"/>
        </w:rPr>
        <w:t>Also, o</w:t>
      </w:r>
      <w:r w:rsidR="00802137" w:rsidRPr="42A08EC5">
        <w:rPr>
          <w:rFonts w:ascii="Arial" w:hAnsi="Arial" w:cs="Arial"/>
          <w:sz w:val="24"/>
          <w:szCs w:val="24"/>
        </w:rPr>
        <w:t xml:space="preserve">nly </w:t>
      </w:r>
      <w:r w:rsidR="000950BD" w:rsidRPr="42A08EC5">
        <w:rPr>
          <w:rFonts w:ascii="Arial" w:hAnsi="Arial" w:cs="Arial"/>
          <w:sz w:val="24"/>
          <w:szCs w:val="24"/>
        </w:rPr>
        <w:t xml:space="preserve">three reports of each type can be requested </w:t>
      </w:r>
      <w:r w:rsidR="00012258" w:rsidRPr="42A08EC5">
        <w:rPr>
          <w:rFonts w:ascii="Arial" w:hAnsi="Arial" w:cs="Arial"/>
          <w:sz w:val="24"/>
          <w:szCs w:val="24"/>
        </w:rPr>
        <w:t>every 24 hours.</w:t>
      </w:r>
    </w:p>
    <w:p w14:paraId="61048914" w14:textId="16D3F0AC" w:rsidR="7FD4EF69" w:rsidRDefault="7FD4EF69" w:rsidP="7FD4EF69">
      <w:pPr>
        <w:rPr>
          <w:rFonts w:ascii="Arial" w:hAnsi="Arial" w:cs="Arial"/>
          <w:sz w:val="24"/>
          <w:szCs w:val="24"/>
        </w:rPr>
      </w:pPr>
    </w:p>
    <w:p w14:paraId="55F2DF3E" w14:textId="77777777" w:rsidR="00EC350B" w:rsidRPr="000677E7" w:rsidRDefault="00EC350B" w:rsidP="00116620">
      <w:pPr>
        <w:pStyle w:val="Heading1"/>
      </w:pPr>
      <w:bookmarkStart w:id="65" w:name="_Toc216084199"/>
      <w:r w:rsidRPr="00583AB4">
        <w:rPr>
          <w:rStyle w:val="None"/>
          <w:rFonts w:ascii="Arial" w:eastAsia="Arial" w:hAnsi="Arial" w:cs="Arial"/>
          <w:sz w:val="40"/>
          <w:szCs w:val="40"/>
          <w:lang w:val="en-US"/>
        </w:rPr>
        <w:lastRenderedPageBreak/>
        <w:t xml:space="preserve">Submit a </w:t>
      </w:r>
      <w:r w:rsidRPr="00AF2868">
        <w:rPr>
          <w:rStyle w:val="None"/>
          <w:rFonts w:ascii="Arial" w:eastAsiaTheme="majorEastAsia" w:hAnsi="Arial" w:cstheme="majorBidi"/>
          <w:sz w:val="40"/>
          <w:szCs w:val="40"/>
          <w:lang w:eastAsia="en-US" w:bidi="th-TH"/>
        </w:rPr>
        <w:t>payment</w:t>
      </w:r>
      <w:r w:rsidRPr="00583AB4">
        <w:rPr>
          <w:rStyle w:val="None"/>
          <w:rFonts w:ascii="Arial" w:eastAsia="Arial" w:hAnsi="Arial" w:cs="Arial"/>
          <w:sz w:val="40"/>
          <w:szCs w:val="40"/>
          <w:lang w:val="en-US"/>
        </w:rPr>
        <w:t xml:space="preserve"> enquiry</w:t>
      </w:r>
      <w:bookmarkEnd w:id="65"/>
    </w:p>
    <w:p w14:paraId="0A393AFB" w14:textId="09435CEB" w:rsidR="0066577D" w:rsidRDefault="0066577D" w:rsidP="00D92F61">
      <w:pPr>
        <w:pStyle w:val="BodyA"/>
      </w:pPr>
      <w:r w:rsidRPr="006F3D4F">
        <w:t xml:space="preserve">You can submit a new payment enquiry on behalf of your organisation or submit a </w:t>
      </w:r>
      <w:r w:rsidR="00FF2665" w:rsidRPr="006F3D4F">
        <w:t>follow-up</w:t>
      </w:r>
      <w:r w:rsidRPr="006F3D4F">
        <w:t xml:space="preserve"> on a closed enquiry.</w:t>
      </w:r>
    </w:p>
    <w:p w14:paraId="6741F6B3" w14:textId="77777777" w:rsidR="0066577D" w:rsidRDefault="0066577D" w:rsidP="00D92F61">
      <w:pPr>
        <w:pStyle w:val="BodyA"/>
      </w:pPr>
    </w:p>
    <w:p w14:paraId="669E2EC8" w14:textId="4C20AD50" w:rsidR="00EC350B" w:rsidRPr="00AF2868" w:rsidRDefault="00EC350B" w:rsidP="00AF2868">
      <w:pPr>
        <w:pStyle w:val="Heading2"/>
        <w:rPr>
          <w:b w:val="0"/>
        </w:rPr>
      </w:pPr>
      <w:bookmarkStart w:id="66" w:name="_Toc216084200"/>
      <w:bookmarkStart w:id="67" w:name="_Hlk169533431"/>
      <w:r w:rsidRPr="00AF2868">
        <w:rPr>
          <w:rStyle w:val="Hyperlink0"/>
          <w:rFonts w:ascii="Arial" w:eastAsiaTheme="majorEastAsia" w:hAnsi="Arial" w:cstheme="majorBidi"/>
          <w:b/>
          <w:bCs w:val="0"/>
          <w:sz w:val="32"/>
          <w:szCs w:val="33"/>
          <w:lang w:eastAsia="en-US" w:bidi="th-TH"/>
        </w:rPr>
        <w:t>Submit a new payment enquiry</w:t>
      </w:r>
      <w:bookmarkEnd w:id="66"/>
    </w:p>
    <w:bookmarkEnd w:id="67"/>
    <w:p w14:paraId="5D75ABDC" w14:textId="33DCCF52" w:rsidR="00EC350B" w:rsidRPr="00583AB4" w:rsidRDefault="00EC350B" w:rsidP="00D92F61">
      <w:pPr>
        <w:pStyle w:val="BodyA"/>
      </w:pPr>
      <w:r w:rsidRPr="00583AB4">
        <w:t xml:space="preserve">To submit a payment enquiry, click onto </w:t>
      </w:r>
      <w:r w:rsidR="00DE1A41">
        <w:t xml:space="preserve">the </w:t>
      </w:r>
      <w:r w:rsidR="00DE1A41" w:rsidRPr="00583AB4">
        <w:rPr>
          <w:b/>
          <w:bCs/>
          <w:color w:val="6B2976"/>
        </w:rPr>
        <w:t>Enquiries</w:t>
      </w:r>
      <w:r w:rsidRPr="00D24B05">
        <w:rPr>
          <w:rStyle w:val="Hyperlink0"/>
          <w:rFonts w:eastAsia="Arial"/>
          <w:b w:val="0"/>
          <w:bCs w:val="0"/>
        </w:rPr>
        <w:t xml:space="preserve"> </w:t>
      </w:r>
      <w:r w:rsidRPr="00583AB4">
        <w:t>tab</w:t>
      </w:r>
      <w:r w:rsidR="000D05A2">
        <w:t xml:space="preserve"> on the global navigation bar</w:t>
      </w:r>
      <w:r w:rsidRPr="00583AB4">
        <w:t>.</w:t>
      </w:r>
    </w:p>
    <w:p w14:paraId="064F04C5" w14:textId="77777777" w:rsidR="00EC350B" w:rsidRPr="00374474" w:rsidRDefault="00EC350B" w:rsidP="00F34AE8">
      <w:pPr>
        <w:pStyle w:val="BodyA"/>
        <w:jc w:val="center"/>
      </w:pPr>
      <w:r w:rsidRPr="00374474">
        <w:rPr>
          <w:noProof/>
        </w:rPr>
        <w:drawing>
          <wp:inline distT="0" distB="0" distL="0" distR="0" wp14:anchorId="65D3E06F" wp14:editId="12868DDA">
            <wp:extent cx="5943600" cy="952500"/>
            <wp:effectExtent l="190500" t="190500" r="190500" b="190500"/>
            <wp:docPr id="666541646" name="Picture 66654164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541646" name="Picture 666541646" descr="A screenshot of a computer&#10;&#10;Description automatically generated"/>
                    <pic:cNvPicPr/>
                  </pic:nvPicPr>
                  <pic:blipFill>
                    <a:blip r:embed="rId81">
                      <a:extLst>
                        <a:ext uri="{28A0092B-C50C-407E-A947-70E740481C1C}">
                          <a14:useLocalDpi xmlns:a14="http://schemas.microsoft.com/office/drawing/2010/main" val="0"/>
                        </a:ext>
                      </a:extLst>
                    </a:blip>
                    <a:stretch>
                      <a:fillRect/>
                    </a:stretch>
                  </pic:blipFill>
                  <pic:spPr>
                    <a:xfrm>
                      <a:off x="0" y="0"/>
                      <a:ext cx="5943600" cy="952500"/>
                    </a:xfrm>
                    <a:prstGeom prst="rect">
                      <a:avLst/>
                    </a:prstGeom>
                    <a:ln>
                      <a:noFill/>
                    </a:ln>
                    <a:effectLst>
                      <a:outerShdw blurRad="190500" algn="tl" rotWithShape="0">
                        <a:srgbClr val="000000">
                          <a:alpha val="70000"/>
                        </a:srgbClr>
                      </a:outerShdw>
                    </a:effectLst>
                  </pic:spPr>
                </pic:pic>
              </a:graphicData>
            </a:graphic>
          </wp:inline>
        </w:drawing>
      </w:r>
    </w:p>
    <w:p w14:paraId="5D93E6A1" w14:textId="51890A22" w:rsidR="00DE1A41" w:rsidRDefault="4F1F5B27" w:rsidP="00F34AE8">
      <w:pPr>
        <w:pStyle w:val="Caption"/>
        <w:jc w:val="center"/>
        <w:rPr>
          <w:sz w:val="24"/>
          <w:szCs w:val="24"/>
        </w:rPr>
      </w:pPr>
      <w:r>
        <w:t xml:space="preserve">Figure </w:t>
      </w:r>
      <w:r w:rsidR="1996512B">
        <w:t>5</w:t>
      </w:r>
      <w:r w:rsidR="2EC4D842">
        <w:t>2</w:t>
      </w:r>
      <w:r w:rsidR="128BF7B2">
        <w:t xml:space="preserve"> </w:t>
      </w:r>
      <w:r w:rsidR="56F73233">
        <w:t>Enquiries tab on the global navigation toolbar</w:t>
      </w:r>
    </w:p>
    <w:p w14:paraId="2720ED8D" w14:textId="77777777" w:rsidR="00EC350B" w:rsidRPr="00583AB4" w:rsidRDefault="00EC350B" w:rsidP="00EC350B">
      <w:pPr>
        <w:spacing w:line="360" w:lineRule="auto"/>
        <w:rPr>
          <w:rFonts w:ascii="Arial" w:eastAsia="Arial" w:hAnsi="Arial" w:cs="Arial"/>
          <w:szCs w:val="22"/>
        </w:rPr>
      </w:pPr>
    </w:p>
    <w:p w14:paraId="3545F26B" w14:textId="77777777" w:rsidR="00EC350B" w:rsidRPr="00583AB4" w:rsidRDefault="00EC350B" w:rsidP="00B0763F">
      <w:pPr>
        <w:pStyle w:val="ListParagraph"/>
        <w:numPr>
          <w:ilvl w:val="0"/>
          <w:numId w:val="20"/>
        </w:numPr>
        <w:spacing w:line="360" w:lineRule="auto"/>
        <w:rPr>
          <w:rFonts w:ascii="Arial" w:eastAsia="Arial" w:hAnsi="Arial" w:cs="Arial"/>
          <w:szCs w:val="22"/>
        </w:rPr>
      </w:pPr>
      <w:r w:rsidRPr="00583AB4">
        <w:rPr>
          <w:rFonts w:ascii="Arial" w:eastAsia="Arial" w:hAnsi="Arial" w:cs="Arial"/>
          <w:szCs w:val="22"/>
          <w:lang w:val="en-US"/>
        </w:rPr>
        <w:t>Click onto Lodge a new enquiry</w:t>
      </w:r>
    </w:p>
    <w:p w14:paraId="5771D58D" w14:textId="77777777" w:rsidR="00EC350B" w:rsidRDefault="00EC350B" w:rsidP="00F34AE8">
      <w:pPr>
        <w:spacing w:line="360" w:lineRule="auto"/>
        <w:jc w:val="center"/>
      </w:pPr>
      <w:r w:rsidRPr="00CB2F3F">
        <w:rPr>
          <w:noProof/>
        </w:rPr>
        <w:drawing>
          <wp:inline distT="0" distB="0" distL="0" distR="0" wp14:anchorId="566D3799" wp14:editId="04F8D602">
            <wp:extent cx="3140016" cy="1066800"/>
            <wp:effectExtent l="190500" t="190500" r="194310" b="190500"/>
            <wp:docPr id="1507631149" name="Picture 1507631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extLst>
                        <a:ext uri="{28A0092B-C50C-407E-A947-70E740481C1C}">
                          <a14:useLocalDpi xmlns:a14="http://schemas.microsoft.com/office/drawing/2010/main" val="0"/>
                        </a:ext>
                      </a:extLst>
                    </a:blip>
                    <a:stretch>
                      <a:fillRect/>
                    </a:stretch>
                  </pic:blipFill>
                  <pic:spPr>
                    <a:xfrm>
                      <a:off x="0" y="0"/>
                      <a:ext cx="3140016" cy="1066800"/>
                    </a:xfrm>
                    <a:prstGeom prst="rect">
                      <a:avLst/>
                    </a:prstGeom>
                    <a:ln>
                      <a:noFill/>
                    </a:ln>
                    <a:effectLst>
                      <a:outerShdw blurRad="190500" algn="tl" rotWithShape="0">
                        <a:srgbClr val="000000">
                          <a:alpha val="70000"/>
                        </a:srgbClr>
                      </a:outerShdw>
                    </a:effectLst>
                  </pic:spPr>
                </pic:pic>
              </a:graphicData>
            </a:graphic>
          </wp:inline>
        </w:drawing>
      </w:r>
    </w:p>
    <w:p w14:paraId="6CBA6D8A" w14:textId="1156AC9F" w:rsidR="00D24B05" w:rsidRDefault="4F1F5B27" w:rsidP="00F34AE8">
      <w:pPr>
        <w:pStyle w:val="Caption"/>
        <w:jc w:val="center"/>
      </w:pPr>
      <w:r>
        <w:t xml:space="preserve">Figure </w:t>
      </w:r>
      <w:r w:rsidR="21D925C6">
        <w:t>5</w:t>
      </w:r>
      <w:r w:rsidR="4B510EC3">
        <w:t>3</w:t>
      </w:r>
      <w:r w:rsidR="128BF7B2">
        <w:t xml:space="preserve"> </w:t>
      </w:r>
      <w:r w:rsidR="26EAE639">
        <w:t xml:space="preserve">Lodge a new </w:t>
      </w:r>
      <w:r w:rsidR="11A1CA1E">
        <w:t>enquiry</w:t>
      </w:r>
    </w:p>
    <w:p w14:paraId="68637836" w14:textId="77777777" w:rsidR="00022BE0" w:rsidRPr="006F3D4F" w:rsidRDefault="00022BE0" w:rsidP="006F3D4F"/>
    <w:p w14:paraId="340CB657" w14:textId="57065646" w:rsidR="007F60A5" w:rsidRPr="008029F1" w:rsidRDefault="772D266A" w:rsidP="00B0763F">
      <w:pPr>
        <w:pStyle w:val="ListParagraph"/>
        <w:numPr>
          <w:ilvl w:val="0"/>
          <w:numId w:val="20"/>
        </w:numPr>
        <w:spacing w:line="360" w:lineRule="auto"/>
        <w:rPr>
          <w:rFonts w:ascii="Arial" w:eastAsia="Arial" w:hAnsi="Arial" w:cs="Arial"/>
          <w:lang w:val="en-US"/>
        </w:rPr>
      </w:pPr>
      <w:r w:rsidRPr="42A08EC5">
        <w:rPr>
          <w:rFonts w:ascii="Arial" w:eastAsia="Arial" w:hAnsi="Arial" w:cs="Arial"/>
          <w:lang w:val="en-US"/>
        </w:rPr>
        <w:t xml:space="preserve"> </w:t>
      </w:r>
      <w:proofErr w:type="gramStart"/>
      <w:r w:rsidR="5DC16D8C" w:rsidRPr="42A08EC5">
        <w:rPr>
          <w:rFonts w:ascii="Arial" w:eastAsia="Arial" w:hAnsi="Arial" w:cs="Arial"/>
          <w:lang w:val="en-US"/>
        </w:rPr>
        <w:t>Select</w:t>
      </w:r>
      <w:proofErr w:type="gramEnd"/>
      <w:r w:rsidR="5DC16D8C" w:rsidRPr="42A08EC5">
        <w:rPr>
          <w:rFonts w:ascii="Arial" w:eastAsia="Arial" w:hAnsi="Arial" w:cs="Arial"/>
          <w:lang w:val="en-US"/>
        </w:rPr>
        <w:t xml:space="preserve"> an enquiry type</w:t>
      </w:r>
      <w:r w:rsidR="5FC970E2" w:rsidRPr="42A08EC5">
        <w:rPr>
          <w:rFonts w:ascii="Arial" w:eastAsia="Arial" w:hAnsi="Arial" w:cs="Arial"/>
          <w:lang w:val="en-US"/>
        </w:rPr>
        <w:t xml:space="preserve"> drop</w:t>
      </w:r>
      <w:r w:rsidR="4091BB72" w:rsidRPr="42A08EC5">
        <w:rPr>
          <w:rFonts w:ascii="Arial" w:eastAsia="Arial" w:hAnsi="Arial" w:cs="Arial"/>
          <w:lang w:val="en-US"/>
        </w:rPr>
        <w:t>-</w:t>
      </w:r>
      <w:r w:rsidR="5FC970E2" w:rsidRPr="42A08EC5">
        <w:rPr>
          <w:rFonts w:ascii="Arial" w:eastAsia="Arial" w:hAnsi="Arial" w:cs="Arial"/>
          <w:lang w:val="en-US"/>
        </w:rPr>
        <w:t>down</w:t>
      </w:r>
      <w:r w:rsidR="5DC16D8C" w:rsidRPr="42A08EC5">
        <w:rPr>
          <w:rFonts w:ascii="Arial" w:eastAsia="Arial" w:hAnsi="Arial" w:cs="Arial"/>
          <w:lang w:val="en-US"/>
        </w:rPr>
        <w:t xml:space="preserve"> is automatically prefilled</w:t>
      </w:r>
      <w:r w:rsidR="26A0ADB1" w:rsidRPr="42A08EC5">
        <w:rPr>
          <w:rFonts w:ascii="Arial" w:eastAsia="Arial" w:hAnsi="Arial" w:cs="Arial"/>
          <w:lang w:val="en-US"/>
        </w:rPr>
        <w:t>.</w:t>
      </w:r>
    </w:p>
    <w:p w14:paraId="722C1258" w14:textId="4642C843" w:rsidR="007F60A5" w:rsidRPr="008029F1" w:rsidRDefault="007F60A5" w:rsidP="006F3D4F">
      <w:pPr>
        <w:spacing w:line="360" w:lineRule="auto"/>
        <w:rPr>
          <w:rFonts w:ascii="Arial" w:eastAsia="Arial" w:hAnsi="Arial" w:cs="Arial"/>
          <w:lang w:val="en-US"/>
        </w:rPr>
      </w:pPr>
    </w:p>
    <w:p w14:paraId="2DBCB0D4" w14:textId="0D3EA1F9" w:rsidR="004D7365" w:rsidRDefault="0016750E" w:rsidP="03F82483">
      <w:pPr>
        <w:spacing w:line="360" w:lineRule="auto"/>
        <w:rPr>
          <w:rFonts w:ascii="Arial" w:eastAsia="Arial" w:hAnsi="Arial" w:cs="Arial"/>
          <w:b/>
          <w:bCs/>
          <w:lang w:val="en-US"/>
        </w:rPr>
      </w:pPr>
      <w:r w:rsidRPr="03F82483">
        <w:rPr>
          <w:rFonts w:ascii="Arial" w:eastAsia="Arial" w:hAnsi="Arial" w:cs="Arial"/>
          <w:b/>
          <w:bCs/>
          <w:lang w:val="en-US"/>
        </w:rPr>
        <w:t xml:space="preserve">Note: </w:t>
      </w:r>
      <w:r w:rsidR="004D7365" w:rsidRPr="006F3D4F">
        <w:rPr>
          <w:rFonts w:ascii="Arial" w:eastAsia="Arial" w:hAnsi="Arial" w:cs="Arial"/>
          <w:lang w:val="en-US"/>
        </w:rPr>
        <w:t xml:space="preserve">All other enquiry types, including complaints and </w:t>
      </w:r>
      <w:r w:rsidR="00FF2665" w:rsidRPr="006F3D4F">
        <w:rPr>
          <w:rFonts w:ascii="Arial" w:eastAsia="Arial" w:hAnsi="Arial" w:cs="Arial"/>
          <w:lang w:val="en-US"/>
        </w:rPr>
        <w:t>fee</w:t>
      </w:r>
      <w:r w:rsidR="00FF2665">
        <w:rPr>
          <w:rFonts w:ascii="Arial" w:eastAsia="Arial" w:hAnsi="Arial" w:cs="Arial"/>
          <w:lang w:val="en-US"/>
        </w:rPr>
        <w:t>d</w:t>
      </w:r>
      <w:r w:rsidR="00FF2665" w:rsidRPr="006F3D4F">
        <w:rPr>
          <w:rFonts w:ascii="Arial" w:eastAsia="Arial" w:hAnsi="Arial" w:cs="Arial"/>
          <w:lang w:val="en-US"/>
        </w:rPr>
        <w:t>back,</w:t>
      </w:r>
      <w:r w:rsidR="004D7365" w:rsidRPr="006F3D4F">
        <w:rPr>
          <w:rFonts w:ascii="Arial" w:eastAsia="Arial" w:hAnsi="Arial" w:cs="Arial"/>
          <w:lang w:val="en-US"/>
        </w:rPr>
        <w:t xml:space="preserve"> can be submitted through the myplace provider portal.</w:t>
      </w:r>
    </w:p>
    <w:p w14:paraId="5D7CEED3" w14:textId="602A6730" w:rsidR="00EC350B" w:rsidRPr="00583AB4" w:rsidRDefault="004D7365" w:rsidP="00B0763F">
      <w:pPr>
        <w:pStyle w:val="ListParagraph"/>
        <w:numPr>
          <w:ilvl w:val="0"/>
          <w:numId w:val="20"/>
        </w:numPr>
        <w:spacing w:line="360" w:lineRule="auto"/>
        <w:rPr>
          <w:rStyle w:val="Hyperlink0"/>
          <w:color w:val="auto"/>
          <w:lang w:val="en-US"/>
        </w:rPr>
      </w:pPr>
      <w:r>
        <w:rPr>
          <w:rFonts w:ascii="Arial" w:eastAsia="Arial" w:hAnsi="Arial" w:cs="Arial"/>
          <w:lang w:val="en-US"/>
        </w:rPr>
        <w:t>To create a new enquiry, select</w:t>
      </w:r>
      <w:r w:rsidR="00EC350B" w:rsidRPr="30ACBB2A">
        <w:rPr>
          <w:rFonts w:ascii="Arial" w:eastAsia="Arial" w:hAnsi="Arial" w:cs="Arial"/>
          <w:lang w:val="en-US"/>
        </w:rPr>
        <w:t xml:space="preserve">: </w:t>
      </w:r>
      <w:r w:rsidR="00EC350B" w:rsidRPr="00583AB4">
        <w:rPr>
          <w:rStyle w:val="Hyperlink0"/>
          <w:rFonts w:ascii="Arial" w:hAnsi="Arial" w:cs="Arial"/>
          <w:sz w:val="24"/>
          <w:szCs w:val="24"/>
          <w:lang w:val="en-US"/>
        </w:rPr>
        <w:t>Yes, this is a new enquiry</w:t>
      </w:r>
    </w:p>
    <w:p w14:paraId="1CE2F876" w14:textId="45290350" w:rsidR="00EC350B" w:rsidRDefault="00EC350B" w:rsidP="00F34AE8">
      <w:pPr>
        <w:spacing w:line="360" w:lineRule="auto"/>
        <w:jc w:val="center"/>
      </w:pPr>
    </w:p>
    <w:p w14:paraId="3B4D65CC" w14:textId="06CF7473" w:rsidR="00C9211B" w:rsidRDefault="00C9211B" w:rsidP="00F34AE8">
      <w:pPr>
        <w:spacing w:line="360" w:lineRule="auto"/>
        <w:jc w:val="center"/>
      </w:pPr>
      <w:r w:rsidRPr="00C9211B">
        <w:rPr>
          <w:noProof/>
        </w:rPr>
        <w:lastRenderedPageBreak/>
        <w:drawing>
          <wp:inline distT="0" distB="0" distL="0" distR="0" wp14:anchorId="5FB30F5B" wp14:editId="6CF4E1D5">
            <wp:extent cx="4637802" cy="6165410"/>
            <wp:effectExtent l="0" t="0" r="0" b="6985"/>
            <wp:docPr id="1170796035" name="Picture 1" descr="Screens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0796035" name="Picture 1" descr="Screens screenshot of a computer screen&#10;&#10;AI-generated content may be incorrect."/>
                    <pic:cNvPicPr/>
                  </pic:nvPicPr>
                  <pic:blipFill>
                    <a:blip r:embed="rId83"/>
                    <a:stretch>
                      <a:fillRect/>
                    </a:stretch>
                  </pic:blipFill>
                  <pic:spPr>
                    <a:xfrm>
                      <a:off x="0" y="0"/>
                      <a:ext cx="4653935" cy="6186857"/>
                    </a:xfrm>
                    <a:prstGeom prst="rect">
                      <a:avLst/>
                    </a:prstGeom>
                  </pic:spPr>
                </pic:pic>
              </a:graphicData>
            </a:graphic>
          </wp:inline>
        </w:drawing>
      </w:r>
    </w:p>
    <w:p w14:paraId="10CD7787" w14:textId="6029419C" w:rsidR="0003458B" w:rsidRDefault="4F1F5B27" w:rsidP="00F34AE8">
      <w:pPr>
        <w:pStyle w:val="Caption"/>
        <w:jc w:val="center"/>
        <w:rPr>
          <w:sz w:val="24"/>
          <w:szCs w:val="24"/>
        </w:rPr>
      </w:pPr>
      <w:r>
        <w:t xml:space="preserve">Figure </w:t>
      </w:r>
      <w:r w:rsidR="58D00F30">
        <w:t>5</w:t>
      </w:r>
      <w:r w:rsidR="3781D8C2">
        <w:t>4</w:t>
      </w:r>
      <w:r w:rsidR="128BF7B2">
        <w:t xml:space="preserve"> </w:t>
      </w:r>
      <w:r w:rsidR="63C167E6">
        <w:t>Submit a new enquiry</w:t>
      </w:r>
    </w:p>
    <w:p w14:paraId="29BC5EC8" w14:textId="77777777" w:rsidR="00DE1A41" w:rsidRDefault="00DE1A41" w:rsidP="00EC350B">
      <w:pPr>
        <w:spacing w:line="360" w:lineRule="auto"/>
      </w:pPr>
    </w:p>
    <w:p w14:paraId="4A62783F" w14:textId="7F1A7464" w:rsidR="00EC350B" w:rsidRPr="00583AB4" w:rsidRDefault="00EC350B" w:rsidP="00B0763F">
      <w:pPr>
        <w:pStyle w:val="ListParagraph"/>
        <w:numPr>
          <w:ilvl w:val="0"/>
          <w:numId w:val="20"/>
        </w:numPr>
        <w:spacing w:line="360" w:lineRule="auto"/>
        <w:rPr>
          <w:rFonts w:ascii="Arial" w:eastAsia="Arial" w:hAnsi="Arial" w:cs="Arial"/>
        </w:rPr>
      </w:pPr>
      <w:r w:rsidRPr="23332417">
        <w:rPr>
          <w:rFonts w:ascii="Arial" w:eastAsia="Arial" w:hAnsi="Arial" w:cs="Arial"/>
          <w:lang w:val="en-US"/>
        </w:rPr>
        <w:t xml:space="preserve">Complete the details of </w:t>
      </w:r>
      <w:r w:rsidR="44267551" w:rsidRPr="23332417">
        <w:rPr>
          <w:rFonts w:ascii="Arial" w:eastAsia="Arial" w:hAnsi="Arial" w:cs="Arial"/>
          <w:lang w:val="en-US"/>
        </w:rPr>
        <w:t xml:space="preserve">the </w:t>
      </w:r>
      <w:r w:rsidRPr="23332417">
        <w:rPr>
          <w:rFonts w:ascii="Arial" w:eastAsia="Arial" w:hAnsi="Arial" w:cs="Arial"/>
          <w:lang w:val="en-US"/>
        </w:rPr>
        <w:t>payment enquiry section by selecting a category:</w:t>
      </w:r>
    </w:p>
    <w:p w14:paraId="3EABD743" w14:textId="77777777" w:rsidR="00EC350B" w:rsidRPr="00583AB4" w:rsidRDefault="00EC350B" w:rsidP="00B0763F">
      <w:pPr>
        <w:pStyle w:val="ListParagraph"/>
        <w:numPr>
          <w:ilvl w:val="0"/>
          <w:numId w:val="19"/>
        </w:numPr>
        <w:spacing w:line="360" w:lineRule="auto"/>
        <w:rPr>
          <w:rStyle w:val="Hyperlink0"/>
          <w:rFonts w:ascii="Arial" w:hAnsi="Arial" w:cs="Arial"/>
          <w:sz w:val="24"/>
          <w:szCs w:val="24"/>
          <w:lang w:val="en-US"/>
        </w:rPr>
      </w:pPr>
      <w:r w:rsidRPr="00583AB4">
        <w:rPr>
          <w:rStyle w:val="Hyperlink0"/>
          <w:rFonts w:ascii="Arial" w:hAnsi="Arial" w:cs="Arial"/>
          <w:sz w:val="24"/>
          <w:szCs w:val="24"/>
          <w:lang w:val="en-US"/>
        </w:rPr>
        <w:t>Issue with a bulk file</w:t>
      </w:r>
    </w:p>
    <w:p w14:paraId="616DFF07" w14:textId="77777777" w:rsidR="00EC350B" w:rsidRPr="00583AB4" w:rsidRDefault="00EC350B" w:rsidP="00B0763F">
      <w:pPr>
        <w:pStyle w:val="ListParagraph"/>
        <w:numPr>
          <w:ilvl w:val="0"/>
          <w:numId w:val="19"/>
        </w:numPr>
        <w:spacing w:line="360" w:lineRule="auto"/>
        <w:rPr>
          <w:rStyle w:val="Hyperlink0"/>
          <w:rFonts w:ascii="Arial" w:hAnsi="Arial" w:cs="Arial"/>
          <w:sz w:val="24"/>
          <w:szCs w:val="24"/>
          <w:lang w:val="en-US"/>
        </w:rPr>
      </w:pPr>
      <w:r w:rsidRPr="00583AB4">
        <w:rPr>
          <w:rStyle w:val="Hyperlink0"/>
          <w:rFonts w:ascii="Arial" w:hAnsi="Arial" w:cs="Arial"/>
          <w:sz w:val="24"/>
          <w:szCs w:val="24"/>
          <w:lang w:val="en-US"/>
        </w:rPr>
        <w:t>Issue creating or editing a service booking</w:t>
      </w:r>
    </w:p>
    <w:p w14:paraId="53DD99A4" w14:textId="77777777" w:rsidR="00EC350B" w:rsidRPr="00583AB4" w:rsidRDefault="00EC350B" w:rsidP="00B0763F">
      <w:pPr>
        <w:pStyle w:val="ListParagraph"/>
        <w:numPr>
          <w:ilvl w:val="0"/>
          <w:numId w:val="19"/>
        </w:numPr>
        <w:spacing w:line="360" w:lineRule="auto"/>
        <w:rPr>
          <w:rStyle w:val="Hyperlink0"/>
          <w:rFonts w:ascii="Arial" w:hAnsi="Arial" w:cs="Arial"/>
          <w:sz w:val="24"/>
          <w:szCs w:val="24"/>
          <w:lang w:val="en-US"/>
        </w:rPr>
      </w:pPr>
      <w:r w:rsidRPr="00583AB4">
        <w:rPr>
          <w:rStyle w:val="Hyperlink0"/>
          <w:rFonts w:ascii="Arial" w:hAnsi="Arial" w:cs="Arial"/>
          <w:sz w:val="24"/>
          <w:szCs w:val="24"/>
          <w:lang w:val="en-US"/>
        </w:rPr>
        <w:t>Claims rejected</w:t>
      </w:r>
    </w:p>
    <w:p w14:paraId="775C0A35" w14:textId="77777777" w:rsidR="00EC350B" w:rsidRPr="00583AB4" w:rsidRDefault="00EC350B" w:rsidP="00B0763F">
      <w:pPr>
        <w:pStyle w:val="ListParagraph"/>
        <w:numPr>
          <w:ilvl w:val="0"/>
          <w:numId w:val="19"/>
        </w:numPr>
        <w:spacing w:line="360" w:lineRule="auto"/>
        <w:rPr>
          <w:rStyle w:val="Hyperlink0"/>
          <w:rFonts w:ascii="Arial" w:hAnsi="Arial" w:cs="Arial"/>
          <w:sz w:val="24"/>
          <w:szCs w:val="24"/>
          <w:lang w:val="en-US"/>
        </w:rPr>
      </w:pPr>
      <w:r w:rsidRPr="00583AB4">
        <w:rPr>
          <w:rStyle w:val="Hyperlink0"/>
          <w:rFonts w:ascii="Arial" w:hAnsi="Arial" w:cs="Arial"/>
          <w:sz w:val="24"/>
          <w:szCs w:val="24"/>
          <w:lang w:val="en-US"/>
        </w:rPr>
        <w:t>Payment not received</w:t>
      </w:r>
    </w:p>
    <w:p w14:paraId="592F56AE" w14:textId="77777777" w:rsidR="00C2577B" w:rsidRDefault="00EC350B" w:rsidP="00B0763F">
      <w:pPr>
        <w:pStyle w:val="ListParagraph"/>
        <w:numPr>
          <w:ilvl w:val="0"/>
          <w:numId w:val="19"/>
        </w:numPr>
        <w:spacing w:line="360" w:lineRule="auto"/>
        <w:rPr>
          <w:rStyle w:val="Hyperlink0"/>
          <w:rFonts w:ascii="Arial" w:hAnsi="Arial" w:cs="Arial"/>
          <w:sz w:val="24"/>
          <w:szCs w:val="24"/>
          <w:lang w:val="en-US"/>
        </w:rPr>
      </w:pPr>
      <w:r w:rsidRPr="00583AB4">
        <w:rPr>
          <w:rStyle w:val="Hyperlink0"/>
          <w:rFonts w:ascii="Arial" w:hAnsi="Arial" w:cs="Arial"/>
          <w:sz w:val="24"/>
          <w:szCs w:val="24"/>
          <w:lang w:val="en-US"/>
        </w:rPr>
        <w:t>Issue cancelling claim</w:t>
      </w:r>
      <w:r w:rsidR="00C2577B">
        <w:rPr>
          <w:rStyle w:val="Hyperlink0"/>
          <w:rFonts w:ascii="Arial" w:hAnsi="Arial" w:cs="Arial"/>
          <w:sz w:val="24"/>
          <w:szCs w:val="24"/>
          <w:lang w:val="en-US"/>
        </w:rPr>
        <w:t>s</w:t>
      </w:r>
    </w:p>
    <w:p w14:paraId="21008718" w14:textId="531FC325" w:rsidR="00EC350B" w:rsidRPr="00583AB4" w:rsidRDefault="00BF6900" w:rsidP="00B0763F">
      <w:pPr>
        <w:pStyle w:val="ListParagraph"/>
        <w:numPr>
          <w:ilvl w:val="0"/>
          <w:numId w:val="19"/>
        </w:numPr>
        <w:spacing w:line="360" w:lineRule="auto"/>
        <w:rPr>
          <w:rStyle w:val="Hyperlink0"/>
          <w:rFonts w:ascii="Arial" w:hAnsi="Arial" w:cs="Arial"/>
          <w:sz w:val="24"/>
          <w:szCs w:val="24"/>
          <w:lang w:val="en-US"/>
        </w:rPr>
      </w:pPr>
      <w:r>
        <w:rPr>
          <w:rStyle w:val="Hyperlink0"/>
          <w:rFonts w:ascii="Arial" w:hAnsi="Arial" w:cs="Arial"/>
          <w:sz w:val="24"/>
          <w:szCs w:val="24"/>
          <w:lang w:val="en-US"/>
        </w:rPr>
        <w:t>Other claim or payment enquiry</w:t>
      </w:r>
    </w:p>
    <w:p w14:paraId="2C4B76AA" w14:textId="048E3BE9" w:rsidR="00EC350B" w:rsidRPr="00CB2F3F" w:rsidRDefault="00EC350B" w:rsidP="00EC350B">
      <w:pPr>
        <w:spacing w:line="360" w:lineRule="auto"/>
      </w:pPr>
    </w:p>
    <w:p w14:paraId="1D0D173B" w14:textId="29C6E2E7" w:rsidR="00781DEE" w:rsidRDefault="00781DEE" w:rsidP="00F34AE8">
      <w:pPr>
        <w:pStyle w:val="Caption"/>
        <w:jc w:val="center"/>
      </w:pPr>
    </w:p>
    <w:p w14:paraId="53800768" w14:textId="632DF4DC" w:rsidR="00575A51" w:rsidRPr="00575A51" w:rsidRDefault="00575A51" w:rsidP="004964F8">
      <w:r w:rsidRPr="00575A51">
        <w:rPr>
          <w:noProof/>
        </w:rPr>
        <w:drawing>
          <wp:inline distT="0" distB="0" distL="0" distR="0" wp14:anchorId="751791EE" wp14:editId="7F2EB220">
            <wp:extent cx="5731510" cy="2903855"/>
            <wp:effectExtent l="0" t="0" r="2540" b="0"/>
            <wp:docPr id="1609949763" name="Picture 1"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949763" name="Picture 1" descr="A screenshot of a computer screen&#10;&#10;AI-generated content may be incorrect."/>
                    <pic:cNvPicPr/>
                  </pic:nvPicPr>
                  <pic:blipFill>
                    <a:blip r:embed="rId84"/>
                    <a:stretch>
                      <a:fillRect/>
                    </a:stretch>
                  </pic:blipFill>
                  <pic:spPr>
                    <a:xfrm>
                      <a:off x="0" y="0"/>
                      <a:ext cx="5731510" cy="2903855"/>
                    </a:xfrm>
                    <a:prstGeom prst="rect">
                      <a:avLst/>
                    </a:prstGeom>
                  </pic:spPr>
                </pic:pic>
              </a:graphicData>
            </a:graphic>
          </wp:inline>
        </w:drawing>
      </w:r>
    </w:p>
    <w:p w14:paraId="68DEF88A" w14:textId="718FF476" w:rsidR="0003458B" w:rsidRDefault="4F1F5B27" w:rsidP="00F34AE8">
      <w:pPr>
        <w:pStyle w:val="Caption"/>
        <w:jc w:val="center"/>
        <w:rPr>
          <w:sz w:val="24"/>
          <w:szCs w:val="24"/>
        </w:rPr>
      </w:pPr>
      <w:r>
        <w:t xml:space="preserve">Figure </w:t>
      </w:r>
      <w:r w:rsidR="5D444615">
        <w:t>5</w:t>
      </w:r>
      <w:r w:rsidR="04E23143">
        <w:t>5</w:t>
      </w:r>
      <w:r w:rsidR="128BF7B2">
        <w:t xml:space="preserve"> </w:t>
      </w:r>
      <w:r w:rsidR="5DEBC4D7">
        <w:t>Enquiry categories</w:t>
      </w:r>
    </w:p>
    <w:p w14:paraId="66143484" w14:textId="77777777" w:rsidR="00EC350B" w:rsidRPr="00583AB4" w:rsidRDefault="00EC350B" w:rsidP="00EC350B">
      <w:pPr>
        <w:keepNext/>
        <w:spacing w:after="120" w:line="360" w:lineRule="auto"/>
        <w:rPr>
          <w:rStyle w:val="Hyperlink0"/>
          <w:color w:val="auto"/>
          <w:sz w:val="28"/>
          <w:lang w:val="en-US"/>
        </w:rPr>
      </w:pPr>
    </w:p>
    <w:p w14:paraId="302FA736" w14:textId="2F21BE07" w:rsidR="00EC350B" w:rsidRPr="00583AB4" w:rsidRDefault="00EC350B" w:rsidP="00EC350B">
      <w:pPr>
        <w:spacing w:line="360" w:lineRule="auto"/>
        <w:rPr>
          <w:rFonts w:ascii="Arial" w:eastAsia="Arial" w:hAnsi="Arial" w:cs="Arial"/>
          <w:szCs w:val="22"/>
        </w:rPr>
      </w:pPr>
      <w:r w:rsidRPr="00583AB4">
        <w:rPr>
          <w:rFonts w:ascii="Arial" w:eastAsia="Arial" w:hAnsi="Arial" w:cs="Arial"/>
          <w:b/>
          <w:bCs/>
          <w:szCs w:val="22"/>
        </w:rPr>
        <w:t>Note:</w:t>
      </w:r>
      <w:r w:rsidRPr="00583AB4">
        <w:rPr>
          <w:rFonts w:ascii="Arial" w:eastAsia="Arial" w:hAnsi="Arial" w:cs="Arial"/>
          <w:szCs w:val="22"/>
          <w:lang w:val="en-US"/>
        </w:rPr>
        <w:t xml:space="preserve"> The information you are required to submit is dependent on the payment enquiry category you have selected. Please make sure that you complete each field as required.</w:t>
      </w:r>
    </w:p>
    <w:p w14:paraId="2F2E94BD" w14:textId="3C83CF63" w:rsidR="00EC350B" w:rsidRPr="00583AB4" w:rsidRDefault="00EC350B" w:rsidP="00EC350B">
      <w:pPr>
        <w:spacing w:line="360" w:lineRule="auto"/>
        <w:rPr>
          <w:rFonts w:ascii="Arial" w:eastAsia="Arial" w:hAnsi="Arial" w:cs="Arial"/>
          <w:szCs w:val="22"/>
        </w:rPr>
      </w:pPr>
      <w:r w:rsidRPr="00583AB4">
        <w:rPr>
          <w:rFonts w:ascii="Arial" w:eastAsia="Arial" w:hAnsi="Arial" w:cs="Arial"/>
          <w:szCs w:val="22"/>
          <w:lang w:val="en-US"/>
        </w:rPr>
        <w:t>Each category has additional information explaining what is required before submitting your payment enquiry.</w:t>
      </w:r>
    </w:p>
    <w:p w14:paraId="290CF37F" w14:textId="1F8D8007" w:rsidR="00EC350B" w:rsidRPr="00583AB4" w:rsidRDefault="00EC350B" w:rsidP="5B98068B">
      <w:pPr>
        <w:spacing w:line="360" w:lineRule="auto"/>
        <w:rPr>
          <w:rFonts w:ascii="Arial" w:eastAsia="Arial" w:hAnsi="Arial" w:cs="Arial"/>
        </w:rPr>
      </w:pPr>
      <w:r w:rsidRPr="5B98068B">
        <w:rPr>
          <w:rFonts w:ascii="Arial" w:eastAsia="Arial" w:hAnsi="Arial" w:cs="Arial"/>
          <w:lang w:val="en-US"/>
        </w:rPr>
        <w:t xml:space="preserve">For each category, there are compulsory fields you need to complete. These include the </w:t>
      </w:r>
      <w:r w:rsidRPr="5B98068B">
        <w:rPr>
          <w:rFonts w:ascii="Arial" w:eastAsia="Arial" w:hAnsi="Arial" w:cs="Arial"/>
          <w:b/>
          <w:bCs/>
          <w:color w:val="6B2976"/>
        </w:rPr>
        <w:t>Enquiry title</w:t>
      </w:r>
      <w:r w:rsidRPr="5B98068B">
        <w:rPr>
          <w:rFonts w:ascii="Arial" w:eastAsia="Arial" w:hAnsi="Arial" w:cs="Arial"/>
          <w:lang w:val="en-US"/>
        </w:rPr>
        <w:t xml:space="preserve">, </w:t>
      </w:r>
      <w:r w:rsidRPr="5B98068B">
        <w:rPr>
          <w:rFonts w:ascii="Arial" w:eastAsia="Arial" w:hAnsi="Arial" w:cs="Arial"/>
          <w:b/>
          <w:bCs/>
          <w:color w:val="6B2976"/>
        </w:rPr>
        <w:t>Participant last name</w:t>
      </w:r>
      <w:r w:rsidRPr="5B98068B">
        <w:rPr>
          <w:rFonts w:ascii="Arial" w:eastAsia="Arial" w:hAnsi="Arial" w:cs="Arial"/>
          <w:lang w:val="en-US"/>
        </w:rPr>
        <w:t xml:space="preserve">, </w:t>
      </w:r>
      <w:r w:rsidRPr="5B98068B">
        <w:rPr>
          <w:rFonts w:ascii="Arial" w:eastAsia="Arial" w:hAnsi="Arial" w:cs="Arial"/>
          <w:b/>
          <w:bCs/>
          <w:color w:val="6B2976"/>
        </w:rPr>
        <w:t>Participant date of birth</w:t>
      </w:r>
      <w:r w:rsidRPr="5B98068B">
        <w:rPr>
          <w:rFonts w:ascii="Arial" w:eastAsia="Arial" w:hAnsi="Arial" w:cs="Arial"/>
          <w:lang w:val="en-US"/>
        </w:rPr>
        <w:t xml:space="preserve">, </w:t>
      </w:r>
      <w:r w:rsidRPr="5B98068B">
        <w:rPr>
          <w:rFonts w:ascii="Arial" w:eastAsia="Arial" w:hAnsi="Arial" w:cs="Arial"/>
          <w:b/>
          <w:bCs/>
          <w:color w:val="6B2976"/>
        </w:rPr>
        <w:t>Support start date</w:t>
      </w:r>
      <w:r w:rsidRPr="5B98068B">
        <w:rPr>
          <w:rFonts w:ascii="Arial" w:eastAsia="Arial" w:hAnsi="Arial" w:cs="Arial"/>
          <w:lang w:val="en-US"/>
        </w:rPr>
        <w:t xml:space="preserve">, </w:t>
      </w:r>
      <w:r w:rsidRPr="5B98068B">
        <w:rPr>
          <w:rFonts w:ascii="Arial" w:eastAsia="Arial" w:hAnsi="Arial" w:cs="Arial"/>
          <w:b/>
          <w:bCs/>
          <w:color w:val="6B2976"/>
        </w:rPr>
        <w:t>Support end date</w:t>
      </w:r>
      <w:r w:rsidR="5B27CCC5" w:rsidRPr="5B98068B">
        <w:rPr>
          <w:rFonts w:ascii="Arial" w:eastAsia="Arial" w:hAnsi="Arial" w:cs="Arial"/>
          <w:b/>
          <w:bCs/>
          <w:color w:val="6B2976"/>
        </w:rPr>
        <w:t>, Total value of claim(s),</w:t>
      </w:r>
      <w:r w:rsidRPr="5B98068B">
        <w:rPr>
          <w:rFonts w:ascii="Arial" w:eastAsia="Arial" w:hAnsi="Arial" w:cs="Arial"/>
          <w:b/>
          <w:bCs/>
          <w:color w:val="6B2976"/>
          <w:lang w:val="en-US"/>
        </w:rPr>
        <w:t xml:space="preserve"> </w:t>
      </w:r>
      <w:r w:rsidRPr="5B98068B">
        <w:rPr>
          <w:rFonts w:ascii="Arial" w:eastAsia="Arial" w:hAnsi="Arial" w:cs="Arial"/>
          <w:lang w:val="en-US"/>
        </w:rPr>
        <w:t xml:space="preserve">and </w:t>
      </w:r>
      <w:r w:rsidRPr="5B98068B">
        <w:rPr>
          <w:rFonts w:ascii="Arial" w:eastAsia="Arial" w:hAnsi="Arial" w:cs="Arial"/>
          <w:b/>
          <w:bCs/>
          <w:color w:val="6B2976"/>
        </w:rPr>
        <w:t>Enquiry description</w:t>
      </w:r>
      <w:r w:rsidRPr="5B98068B">
        <w:rPr>
          <w:rFonts w:ascii="Arial" w:eastAsia="Arial" w:hAnsi="Arial" w:cs="Arial"/>
        </w:rPr>
        <w:t>.</w:t>
      </w:r>
    </w:p>
    <w:p w14:paraId="70E62AFF" w14:textId="0192F0CC" w:rsidR="00EC350B" w:rsidRPr="00583AB4" w:rsidRDefault="00EC350B" w:rsidP="00EC350B">
      <w:pPr>
        <w:spacing w:line="360" w:lineRule="auto"/>
        <w:rPr>
          <w:rFonts w:ascii="Arial" w:eastAsia="Arial" w:hAnsi="Arial" w:cs="Arial"/>
          <w:szCs w:val="22"/>
        </w:rPr>
      </w:pPr>
      <w:r w:rsidRPr="00583AB4">
        <w:rPr>
          <w:rFonts w:ascii="Arial" w:eastAsia="Arial" w:hAnsi="Arial" w:cs="Arial"/>
          <w:szCs w:val="22"/>
          <w:lang w:val="en-US"/>
        </w:rPr>
        <w:t xml:space="preserve">This is </w:t>
      </w:r>
      <w:r w:rsidR="00784A63" w:rsidRPr="00583AB4">
        <w:rPr>
          <w:rFonts w:ascii="Arial" w:eastAsia="Arial" w:hAnsi="Arial" w:cs="Arial"/>
          <w:szCs w:val="22"/>
          <w:lang w:val="en-US"/>
        </w:rPr>
        <w:t>except for</w:t>
      </w:r>
      <w:r w:rsidRPr="00583AB4">
        <w:rPr>
          <w:rFonts w:ascii="Arial" w:eastAsia="Arial" w:hAnsi="Arial" w:cs="Arial"/>
          <w:szCs w:val="22"/>
          <w:lang w:val="en-US"/>
        </w:rPr>
        <w:t xml:space="preserve"> the following categories:</w:t>
      </w:r>
    </w:p>
    <w:p w14:paraId="490C6D00" w14:textId="2DF54C81" w:rsidR="00EC350B" w:rsidRPr="00583AB4" w:rsidRDefault="00EC350B" w:rsidP="00EC350B">
      <w:pPr>
        <w:spacing w:line="360" w:lineRule="auto"/>
        <w:rPr>
          <w:rFonts w:ascii="Arial" w:eastAsia="Arial" w:hAnsi="Arial" w:cs="Arial"/>
          <w:b/>
          <w:bCs/>
          <w:szCs w:val="22"/>
        </w:rPr>
      </w:pPr>
      <w:r w:rsidRPr="0016750E">
        <w:rPr>
          <w:rFonts w:ascii="Arial" w:eastAsia="Arial" w:hAnsi="Arial" w:cs="Arial"/>
          <w:b/>
          <w:bCs/>
          <w:color w:val="6B2976"/>
          <w:szCs w:val="22"/>
          <w:lang w:val="en-US"/>
        </w:rPr>
        <w:t xml:space="preserve">Issue with a bulk file </w:t>
      </w:r>
      <w:r w:rsidR="00670793" w:rsidRPr="004A1724">
        <w:rPr>
          <w:rFonts w:ascii="Arial" w:eastAsia="Arial" w:hAnsi="Arial" w:cs="Arial"/>
          <w:szCs w:val="22"/>
          <w:lang w:val="en-US"/>
        </w:rPr>
        <w:t>and</w:t>
      </w:r>
      <w:r w:rsidR="00670793">
        <w:rPr>
          <w:rFonts w:ascii="Arial" w:eastAsia="Arial" w:hAnsi="Arial" w:cs="Arial"/>
          <w:b/>
          <w:bCs/>
          <w:color w:val="6B2976"/>
          <w:szCs w:val="22"/>
          <w:lang w:val="en-US"/>
        </w:rPr>
        <w:t xml:space="preserve"> </w:t>
      </w:r>
      <w:r w:rsidR="00D37925">
        <w:rPr>
          <w:rFonts w:ascii="Arial" w:eastAsia="Arial" w:hAnsi="Arial" w:cs="Arial"/>
          <w:b/>
          <w:bCs/>
          <w:color w:val="6B2976"/>
          <w:szCs w:val="22"/>
          <w:lang w:val="en-US"/>
        </w:rPr>
        <w:t>other</w:t>
      </w:r>
      <w:r w:rsidR="00670793">
        <w:rPr>
          <w:rFonts w:ascii="Arial" w:eastAsia="Arial" w:hAnsi="Arial" w:cs="Arial"/>
          <w:b/>
          <w:bCs/>
          <w:color w:val="6B2976"/>
          <w:szCs w:val="22"/>
          <w:lang w:val="en-US"/>
        </w:rPr>
        <w:t xml:space="preserve"> claim or payment enquiry </w:t>
      </w:r>
      <w:r w:rsidRPr="00583AB4">
        <w:rPr>
          <w:rFonts w:ascii="Arial" w:eastAsia="Arial" w:hAnsi="Arial" w:cs="Arial"/>
          <w:szCs w:val="22"/>
          <w:lang w:val="en-US"/>
        </w:rPr>
        <w:t xml:space="preserve">where compulsory fields </w:t>
      </w:r>
      <w:r w:rsidR="00FF2665" w:rsidRPr="00583AB4">
        <w:rPr>
          <w:rFonts w:ascii="Arial" w:eastAsia="Arial" w:hAnsi="Arial" w:cs="Arial"/>
          <w:szCs w:val="22"/>
          <w:lang w:val="en-US"/>
        </w:rPr>
        <w:t>include</w:t>
      </w:r>
      <w:r w:rsidRPr="00583AB4">
        <w:rPr>
          <w:rFonts w:ascii="Arial" w:eastAsia="Arial" w:hAnsi="Arial" w:cs="Arial"/>
          <w:szCs w:val="22"/>
          <w:lang w:val="en-US"/>
        </w:rPr>
        <w:t xml:space="preserve"> </w:t>
      </w:r>
      <w:r w:rsidRPr="00583AB4">
        <w:rPr>
          <w:rFonts w:ascii="Arial" w:eastAsia="Arial" w:hAnsi="Arial" w:cs="Arial"/>
          <w:b/>
          <w:bCs/>
          <w:color w:val="6B2976"/>
          <w:szCs w:val="22"/>
        </w:rPr>
        <w:t>Enquiry title</w:t>
      </w:r>
      <w:r w:rsidRPr="0016750E">
        <w:rPr>
          <w:rFonts w:ascii="Arial" w:eastAsia="Arial" w:hAnsi="Arial" w:cs="Arial"/>
          <w:b/>
          <w:bCs/>
          <w:color w:val="6B2976"/>
          <w:szCs w:val="22"/>
          <w:lang w:val="en-US"/>
        </w:rPr>
        <w:t xml:space="preserve"> </w:t>
      </w:r>
      <w:r w:rsidRPr="00583AB4">
        <w:rPr>
          <w:rFonts w:ascii="Arial" w:eastAsia="Arial" w:hAnsi="Arial" w:cs="Arial"/>
          <w:szCs w:val="22"/>
          <w:lang w:val="en-US"/>
        </w:rPr>
        <w:t xml:space="preserve">and </w:t>
      </w:r>
      <w:r w:rsidRPr="00583AB4">
        <w:rPr>
          <w:rFonts w:ascii="Arial" w:eastAsia="Arial" w:hAnsi="Arial" w:cs="Arial"/>
          <w:b/>
          <w:bCs/>
          <w:color w:val="6B2976"/>
          <w:szCs w:val="22"/>
        </w:rPr>
        <w:t>Enquiry description</w:t>
      </w:r>
      <w:r w:rsidRPr="00583AB4">
        <w:rPr>
          <w:rFonts w:ascii="Arial" w:eastAsia="Arial" w:hAnsi="Arial" w:cs="Arial"/>
          <w:szCs w:val="22"/>
          <w:lang w:val="en-US"/>
        </w:rPr>
        <w:t>.</w:t>
      </w:r>
    </w:p>
    <w:p w14:paraId="7CBE7648" w14:textId="77777777" w:rsidR="00EC350B" w:rsidRPr="00583AB4" w:rsidRDefault="00EC350B" w:rsidP="00EC350B">
      <w:pPr>
        <w:spacing w:line="360" w:lineRule="auto"/>
        <w:rPr>
          <w:rFonts w:ascii="Arial" w:eastAsia="Arial" w:hAnsi="Arial" w:cs="Arial"/>
          <w:szCs w:val="22"/>
        </w:rPr>
      </w:pPr>
      <w:r w:rsidRPr="00583AB4">
        <w:rPr>
          <w:rFonts w:ascii="Arial" w:eastAsia="Arial" w:hAnsi="Arial" w:cs="Arial"/>
          <w:b/>
          <w:bCs/>
          <w:color w:val="6B2976"/>
          <w:szCs w:val="22"/>
        </w:rPr>
        <w:t>Issue creating or editing a service booking</w:t>
      </w:r>
      <w:r w:rsidRPr="0016750E">
        <w:rPr>
          <w:rFonts w:ascii="Arial" w:eastAsia="Arial" w:hAnsi="Arial" w:cs="Arial"/>
          <w:b/>
          <w:bCs/>
          <w:color w:val="6B2976"/>
          <w:szCs w:val="22"/>
          <w:lang w:val="en-US"/>
        </w:rPr>
        <w:t xml:space="preserve"> </w:t>
      </w:r>
      <w:r w:rsidRPr="00583AB4">
        <w:rPr>
          <w:rFonts w:ascii="Arial" w:eastAsia="Arial" w:hAnsi="Arial" w:cs="Arial"/>
          <w:szCs w:val="22"/>
          <w:lang w:val="en-US"/>
        </w:rPr>
        <w:t xml:space="preserve">where compulsory fields include </w:t>
      </w:r>
      <w:r w:rsidRPr="00583AB4">
        <w:rPr>
          <w:rFonts w:ascii="Arial" w:eastAsia="Arial" w:hAnsi="Arial" w:cs="Arial"/>
          <w:b/>
          <w:bCs/>
          <w:color w:val="6B2976"/>
          <w:szCs w:val="22"/>
        </w:rPr>
        <w:t>Enquiry title</w:t>
      </w:r>
      <w:r w:rsidRPr="00583AB4">
        <w:rPr>
          <w:rFonts w:ascii="Arial" w:eastAsia="Arial" w:hAnsi="Arial" w:cs="Arial"/>
          <w:szCs w:val="22"/>
          <w:lang w:val="en-US"/>
        </w:rPr>
        <w:t xml:space="preserve">, </w:t>
      </w:r>
      <w:r w:rsidRPr="00583AB4">
        <w:rPr>
          <w:rFonts w:ascii="Arial" w:eastAsia="Arial" w:hAnsi="Arial" w:cs="Arial"/>
          <w:b/>
          <w:bCs/>
          <w:color w:val="6B2976"/>
          <w:szCs w:val="22"/>
        </w:rPr>
        <w:t>Participant last name</w:t>
      </w:r>
      <w:r w:rsidRPr="00583AB4">
        <w:rPr>
          <w:rFonts w:ascii="Arial" w:eastAsia="Arial" w:hAnsi="Arial" w:cs="Arial"/>
          <w:szCs w:val="22"/>
          <w:lang w:val="en-US"/>
        </w:rPr>
        <w:t xml:space="preserve">, </w:t>
      </w:r>
      <w:r w:rsidRPr="00583AB4">
        <w:rPr>
          <w:rFonts w:ascii="Arial" w:eastAsia="Arial" w:hAnsi="Arial" w:cs="Arial"/>
          <w:b/>
          <w:bCs/>
          <w:color w:val="6B2976"/>
          <w:szCs w:val="22"/>
        </w:rPr>
        <w:t>Participant date of birth</w:t>
      </w:r>
      <w:r w:rsidRPr="0016750E">
        <w:rPr>
          <w:rFonts w:ascii="Arial" w:eastAsia="Arial" w:hAnsi="Arial" w:cs="Arial"/>
          <w:b/>
          <w:bCs/>
          <w:color w:val="6B2976"/>
          <w:szCs w:val="22"/>
          <w:lang w:val="en-US"/>
        </w:rPr>
        <w:t xml:space="preserve"> </w:t>
      </w:r>
      <w:r w:rsidRPr="00583AB4">
        <w:rPr>
          <w:rFonts w:ascii="Arial" w:eastAsia="Arial" w:hAnsi="Arial" w:cs="Arial"/>
          <w:szCs w:val="22"/>
          <w:lang w:val="en-US"/>
        </w:rPr>
        <w:t xml:space="preserve">and </w:t>
      </w:r>
      <w:r w:rsidRPr="00583AB4">
        <w:rPr>
          <w:rFonts w:ascii="Arial" w:eastAsia="Arial" w:hAnsi="Arial" w:cs="Arial"/>
          <w:b/>
          <w:bCs/>
          <w:color w:val="6B2976"/>
          <w:szCs w:val="22"/>
        </w:rPr>
        <w:t>Enquiry description</w:t>
      </w:r>
      <w:r w:rsidRPr="00583AB4">
        <w:rPr>
          <w:rFonts w:ascii="Arial" w:eastAsia="Arial" w:hAnsi="Arial" w:cs="Arial"/>
          <w:szCs w:val="22"/>
          <w:lang w:val="en-US"/>
        </w:rPr>
        <w:t>.</w:t>
      </w:r>
    </w:p>
    <w:p w14:paraId="143579A8" w14:textId="6EC14102" w:rsidR="00EC350B" w:rsidRDefault="00EC350B" w:rsidP="00D92F61">
      <w:pPr>
        <w:pStyle w:val="BodyA"/>
        <w:rPr>
          <w:rFonts w:eastAsia="Arial"/>
        </w:rPr>
      </w:pPr>
      <w:r w:rsidRPr="7F281B33">
        <w:t xml:space="preserve">If there are associated documents, select </w:t>
      </w:r>
      <w:r w:rsidR="00FF2665" w:rsidRPr="00FF2665">
        <w:t xml:space="preserve">the </w:t>
      </w:r>
      <w:r w:rsidR="00FF2665" w:rsidRPr="0016750E">
        <w:rPr>
          <w:b/>
          <w:bCs/>
          <w:color w:val="6B2976"/>
        </w:rPr>
        <w:t>Choose</w:t>
      </w:r>
      <w:r w:rsidRPr="0016750E">
        <w:rPr>
          <w:b/>
          <w:bCs/>
          <w:color w:val="6B2976"/>
        </w:rPr>
        <w:t xml:space="preserve"> file</w:t>
      </w:r>
      <w:r w:rsidRPr="0016750E">
        <w:rPr>
          <w:color w:val="6B2976"/>
        </w:rPr>
        <w:t xml:space="preserve"> </w:t>
      </w:r>
      <w:r w:rsidRPr="7F281B33">
        <w:t>to attach them. You can attach documents in.doc, .docx, .</w:t>
      </w:r>
      <w:proofErr w:type="spellStart"/>
      <w:r w:rsidRPr="7F281B33">
        <w:t>xls</w:t>
      </w:r>
      <w:proofErr w:type="spellEnd"/>
      <w:r w:rsidRPr="7F281B33">
        <w:t>, .xlsx, .csv, .pdf, .jpeg, .jpg, .</w:t>
      </w:r>
      <w:proofErr w:type="spellStart"/>
      <w:r w:rsidRPr="7F281B33">
        <w:t>jpe</w:t>
      </w:r>
      <w:proofErr w:type="spellEnd"/>
      <w:r w:rsidRPr="7F281B33">
        <w:t>, .gif, .bmp, .</w:t>
      </w:r>
      <w:proofErr w:type="spellStart"/>
      <w:r w:rsidRPr="7F281B33">
        <w:t>png</w:t>
      </w:r>
      <w:proofErr w:type="spellEnd"/>
      <w:r w:rsidRPr="7F281B33">
        <w:t>,</w:t>
      </w:r>
      <w:r w:rsidR="00D37925">
        <w:t xml:space="preserve"> .</w:t>
      </w:r>
      <w:proofErr w:type="spellStart"/>
      <w:r w:rsidRPr="7F281B33">
        <w:t>pnt</w:t>
      </w:r>
      <w:proofErr w:type="spellEnd"/>
      <w:proofErr w:type="gramStart"/>
      <w:r w:rsidR="00D37925" w:rsidRPr="7F281B33">
        <w:t>,</w:t>
      </w:r>
      <w:r w:rsidR="00D37925">
        <w:t xml:space="preserve"> .</w:t>
      </w:r>
      <w:proofErr w:type="spellStart"/>
      <w:r w:rsidR="00D37925">
        <w:t>pntg</w:t>
      </w:r>
      <w:proofErr w:type="spellEnd"/>
      <w:proofErr w:type="gramEnd"/>
      <w:r w:rsidRPr="7F281B33">
        <w:t>, .xml, .txt format.</w:t>
      </w:r>
      <w:r>
        <w:br/>
      </w:r>
      <w:r w:rsidRPr="7F281B33">
        <w:t>The file must be no larger than 5MB each. Up to 10 files may be uploaded.</w:t>
      </w:r>
    </w:p>
    <w:p w14:paraId="6288DB20" w14:textId="77777777" w:rsidR="00EC350B" w:rsidRDefault="00EC350B" w:rsidP="00F34AE8">
      <w:pPr>
        <w:spacing w:line="360" w:lineRule="auto"/>
        <w:jc w:val="center"/>
      </w:pPr>
      <w:r>
        <w:rPr>
          <w:noProof/>
        </w:rPr>
        <w:lastRenderedPageBreak/>
        <w:drawing>
          <wp:inline distT="0" distB="0" distL="0" distR="0" wp14:anchorId="7520B68B" wp14:editId="612198C6">
            <wp:extent cx="5410198" cy="2524125"/>
            <wp:effectExtent l="152400" t="152400" r="362585" b="352425"/>
            <wp:docPr id="771716740" name="Picture 771716740" descr="A screenshot of a computer err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1716740" name="Picture 771716740" descr="A screenshot of a computer error&#10;&#10;Description automatically generated"/>
                    <pic:cNvPicPr/>
                  </pic:nvPicPr>
                  <pic:blipFill>
                    <a:blip r:embed="rId85">
                      <a:extLst>
                        <a:ext uri="{28A0092B-C50C-407E-A947-70E740481C1C}">
                          <a14:useLocalDpi xmlns:a14="http://schemas.microsoft.com/office/drawing/2010/main" val="0"/>
                        </a:ext>
                      </a:extLst>
                    </a:blip>
                    <a:stretch>
                      <a:fillRect/>
                    </a:stretch>
                  </pic:blipFill>
                  <pic:spPr>
                    <a:xfrm>
                      <a:off x="0" y="0"/>
                      <a:ext cx="5410198" cy="2524125"/>
                    </a:xfrm>
                    <a:prstGeom prst="rect">
                      <a:avLst/>
                    </a:prstGeom>
                    <a:ln>
                      <a:noFill/>
                    </a:ln>
                    <a:effectLst>
                      <a:outerShdw blurRad="292100" dist="139700" dir="2700000" algn="tl" rotWithShape="0">
                        <a:srgbClr val="333333">
                          <a:alpha val="65000"/>
                        </a:srgbClr>
                      </a:outerShdw>
                    </a:effectLst>
                  </pic:spPr>
                </pic:pic>
              </a:graphicData>
            </a:graphic>
          </wp:inline>
        </w:drawing>
      </w:r>
    </w:p>
    <w:p w14:paraId="7233C042" w14:textId="3AA24715" w:rsidR="00C80634" w:rsidRDefault="4F1F5B27" w:rsidP="00F34AE8">
      <w:pPr>
        <w:pStyle w:val="Caption"/>
        <w:jc w:val="center"/>
        <w:rPr>
          <w:sz w:val="24"/>
          <w:szCs w:val="24"/>
        </w:rPr>
      </w:pPr>
      <w:r>
        <w:t xml:space="preserve">Figure </w:t>
      </w:r>
      <w:r w:rsidR="13E672BB">
        <w:t>5</w:t>
      </w:r>
      <w:r w:rsidR="397C8E7B">
        <w:t>6</w:t>
      </w:r>
      <w:r w:rsidR="128BF7B2">
        <w:t xml:space="preserve"> </w:t>
      </w:r>
      <w:r w:rsidR="5DEBC4D7">
        <w:t>Attaching a file to your enquiry</w:t>
      </w:r>
    </w:p>
    <w:p w14:paraId="56D4BF6C" w14:textId="77777777" w:rsidR="004543AF" w:rsidRDefault="004543AF" w:rsidP="00D92F61">
      <w:pPr>
        <w:pStyle w:val="BodyA"/>
      </w:pPr>
    </w:p>
    <w:p w14:paraId="32510482" w14:textId="1299F3A9" w:rsidR="00EC350B" w:rsidRDefault="00EC350B" w:rsidP="00D92F61">
      <w:pPr>
        <w:pStyle w:val="BodyA"/>
        <w:rPr>
          <w:b/>
          <w:bCs/>
        </w:rPr>
      </w:pPr>
      <w:r>
        <w:t>A list of your organisation’s submitted payment enquiries</w:t>
      </w:r>
      <w:r w:rsidR="4FEE4A76">
        <w:t xml:space="preserve"> via </w:t>
      </w:r>
      <w:r w:rsidR="00FF2665">
        <w:t>my</w:t>
      </w:r>
      <w:r w:rsidR="4FEE4A76">
        <w:t xml:space="preserve"> NDIS provider portal</w:t>
      </w:r>
      <w:r>
        <w:t xml:space="preserve"> will </w:t>
      </w:r>
      <w:r w:rsidR="00D37925">
        <w:t>be displayed</w:t>
      </w:r>
      <w:r>
        <w:t xml:space="preserve"> on the </w:t>
      </w:r>
      <w:r w:rsidRPr="00583AB4">
        <w:rPr>
          <w:rFonts w:eastAsia="Arial"/>
          <w:b/>
          <w:bCs/>
          <w:color w:val="6B2976"/>
        </w:rPr>
        <w:t xml:space="preserve">Enquiries </w:t>
      </w:r>
      <w:r>
        <w:t>page</w:t>
      </w:r>
      <w:r w:rsidRPr="78583117">
        <w:rPr>
          <w:b/>
          <w:bCs/>
        </w:rPr>
        <w:t xml:space="preserve">. </w:t>
      </w:r>
      <w:r w:rsidR="49A221EE" w:rsidRPr="00583AB4">
        <w:t>To review or receive updates on all payment enquiries submitted previously via the my</w:t>
      </w:r>
      <w:r w:rsidR="00833C90">
        <w:t>p</w:t>
      </w:r>
      <w:r w:rsidR="49A221EE" w:rsidRPr="00583AB4">
        <w:t>lace provider portal, you will need to navigate to the my</w:t>
      </w:r>
      <w:r w:rsidR="00833C90">
        <w:t>p</w:t>
      </w:r>
      <w:r w:rsidR="49A221EE" w:rsidRPr="00583AB4">
        <w:t xml:space="preserve">lace provider portal. </w:t>
      </w:r>
    </w:p>
    <w:p w14:paraId="6926B056" w14:textId="2E5A4FAF" w:rsidR="00EC350B" w:rsidRDefault="00D819D1" w:rsidP="00F34AE8">
      <w:pPr>
        <w:spacing w:line="360" w:lineRule="auto"/>
        <w:jc w:val="center"/>
      </w:pPr>
      <w:r w:rsidRPr="00D819D1">
        <w:rPr>
          <w:noProof/>
        </w:rPr>
        <w:lastRenderedPageBreak/>
        <w:drawing>
          <wp:inline distT="0" distB="0" distL="0" distR="0" wp14:anchorId="203BF991" wp14:editId="792A0B44">
            <wp:extent cx="5731510" cy="4417060"/>
            <wp:effectExtent l="0" t="0" r="2540" b="2540"/>
            <wp:docPr id="588817246"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817246" name="Picture 1" descr="A screenshot of a computer&#10;&#10;AI-generated content may be incorrect."/>
                    <pic:cNvPicPr/>
                  </pic:nvPicPr>
                  <pic:blipFill>
                    <a:blip r:embed="rId86"/>
                    <a:stretch>
                      <a:fillRect/>
                    </a:stretch>
                  </pic:blipFill>
                  <pic:spPr>
                    <a:xfrm>
                      <a:off x="0" y="0"/>
                      <a:ext cx="5731510" cy="4417060"/>
                    </a:xfrm>
                    <a:prstGeom prst="rect">
                      <a:avLst/>
                    </a:prstGeom>
                  </pic:spPr>
                </pic:pic>
              </a:graphicData>
            </a:graphic>
          </wp:inline>
        </w:drawing>
      </w:r>
      <w:r w:rsidRPr="00D819D1">
        <w:rPr>
          <w:noProof/>
        </w:rPr>
        <w:t xml:space="preserve"> </w:t>
      </w:r>
    </w:p>
    <w:p w14:paraId="4763008B" w14:textId="7E8DBFF9" w:rsidR="00C80634" w:rsidRDefault="4F1F5B27" w:rsidP="00F34AE8">
      <w:pPr>
        <w:pStyle w:val="Caption"/>
        <w:jc w:val="center"/>
        <w:rPr>
          <w:sz w:val="24"/>
          <w:szCs w:val="24"/>
        </w:rPr>
      </w:pPr>
      <w:r>
        <w:t xml:space="preserve">Figure </w:t>
      </w:r>
      <w:r w:rsidR="551F80B7">
        <w:t>5</w:t>
      </w:r>
      <w:r w:rsidR="1D7D4081">
        <w:t>7</w:t>
      </w:r>
      <w:r w:rsidR="128BF7B2">
        <w:t xml:space="preserve"> </w:t>
      </w:r>
      <w:r w:rsidR="5DEBC4D7">
        <w:t>Enquiry page</w:t>
      </w:r>
    </w:p>
    <w:p w14:paraId="0C47CD87" w14:textId="77777777" w:rsidR="00EC350B" w:rsidRDefault="00EC350B" w:rsidP="00EC350B">
      <w:pPr>
        <w:spacing w:line="360" w:lineRule="auto"/>
        <w:rPr>
          <w:rFonts w:ascii="Arial" w:eastAsia="Arial" w:hAnsi="Arial" w:cs="Arial"/>
          <w:color w:val="000000" w:themeColor="text1"/>
          <w:szCs w:val="22"/>
        </w:rPr>
      </w:pPr>
    </w:p>
    <w:p w14:paraId="39A4784E" w14:textId="37A3C4F2" w:rsidR="00EC350B" w:rsidRDefault="00EC350B" w:rsidP="00D92F61">
      <w:pPr>
        <w:pStyle w:val="BodyA"/>
        <w:rPr>
          <w:rFonts w:eastAsia="Arial"/>
        </w:rPr>
      </w:pPr>
      <w:r>
        <w:t xml:space="preserve">One of </w:t>
      </w:r>
      <w:r w:rsidR="003D537E">
        <w:t xml:space="preserve">three </w:t>
      </w:r>
      <w:proofErr w:type="gramStart"/>
      <w:r>
        <w:t>statuses</w:t>
      </w:r>
      <w:proofErr w:type="gramEnd"/>
      <w:r>
        <w:t xml:space="preserve"> will be displayed in the </w:t>
      </w:r>
      <w:r w:rsidRPr="03F82483">
        <w:rPr>
          <w:b/>
          <w:bCs/>
          <w:color w:val="6B2976"/>
        </w:rPr>
        <w:t>Status</w:t>
      </w:r>
      <w:r w:rsidRPr="03F82483">
        <w:rPr>
          <w:color w:val="6B2976"/>
        </w:rPr>
        <w:t xml:space="preserve"> </w:t>
      </w:r>
      <w:r>
        <w:t xml:space="preserve">column: </w:t>
      </w:r>
    </w:p>
    <w:p w14:paraId="75A80E04" w14:textId="20C737AE" w:rsidR="00EC350B" w:rsidRDefault="00EC350B" w:rsidP="00D92F61">
      <w:pPr>
        <w:pStyle w:val="BodyA"/>
        <w:rPr>
          <w:rFonts w:eastAsia="Arial"/>
        </w:rPr>
      </w:pPr>
      <w:r w:rsidRPr="00583AB4">
        <w:rPr>
          <w:rFonts w:eastAsia="Arial"/>
          <w:b/>
          <w:bCs/>
          <w:color w:val="6B2976"/>
        </w:rPr>
        <w:t>Open</w:t>
      </w:r>
      <w:r w:rsidRPr="0016750E">
        <w:rPr>
          <w:color w:val="6B2976"/>
        </w:rPr>
        <w:t xml:space="preserve"> </w:t>
      </w:r>
      <w:r w:rsidRPr="7F281B33">
        <w:rPr>
          <w:color w:val="6B2976"/>
        </w:rPr>
        <w:t xml:space="preserve">– </w:t>
      </w:r>
      <w:r w:rsidR="000F78F7" w:rsidRPr="000F78F7">
        <w:rPr>
          <w:lang w:val="en-AU"/>
        </w:rPr>
        <w:t>We have received your enquiry.</w:t>
      </w:r>
    </w:p>
    <w:p w14:paraId="7E551488" w14:textId="0FA7D42C" w:rsidR="003D537E" w:rsidRDefault="003D537E" w:rsidP="00D92F61">
      <w:pPr>
        <w:pStyle w:val="BodyA"/>
        <w:rPr>
          <w:rFonts w:eastAsia="Arial"/>
        </w:rPr>
      </w:pPr>
      <w:r>
        <w:rPr>
          <w:rFonts w:eastAsia="Arial"/>
          <w:b/>
          <w:bCs/>
          <w:color w:val="6B2976"/>
        </w:rPr>
        <w:t>In progress</w:t>
      </w:r>
      <w:r w:rsidRPr="0016750E">
        <w:rPr>
          <w:color w:val="6B2976"/>
        </w:rPr>
        <w:t xml:space="preserve"> </w:t>
      </w:r>
      <w:r w:rsidRPr="7F281B33">
        <w:rPr>
          <w:color w:val="6B2976"/>
        </w:rPr>
        <w:t xml:space="preserve">– </w:t>
      </w:r>
      <w:r w:rsidRPr="7F281B33">
        <w:t>Your</w:t>
      </w:r>
      <w:r w:rsidR="000F78F7">
        <w:t xml:space="preserve"> </w:t>
      </w:r>
      <w:r w:rsidR="000F78F7" w:rsidRPr="000F78F7">
        <w:rPr>
          <w:lang w:val="en-AU"/>
        </w:rPr>
        <w:t>enquiry is under review. We may contact you for further information.</w:t>
      </w:r>
    </w:p>
    <w:p w14:paraId="6A9A7849" w14:textId="244695CF" w:rsidR="009C1397" w:rsidRDefault="00EC350B" w:rsidP="00D92F61">
      <w:pPr>
        <w:pStyle w:val="BodyA"/>
      </w:pPr>
      <w:r w:rsidRPr="42A08EC5">
        <w:rPr>
          <w:b/>
          <w:bCs/>
          <w:color w:val="6B2976"/>
        </w:rPr>
        <w:t xml:space="preserve">Closed </w:t>
      </w:r>
      <w:r>
        <w:t xml:space="preserve">– </w:t>
      </w:r>
      <w:r w:rsidR="000F78F7" w:rsidRPr="000F78F7">
        <w:rPr>
          <w:lang w:val="en-AU"/>
        </w:rPr>
        <w:t>Your enquiry is resolved. Confirmation of the outcome of your enquiry has been sent to you</w:t>
      </w:r>
      <w:r>
        <w:t>.</w:t>
      </w:r>
    </w:p>
    <w:p w14:paraId="469FEFC6" w14:textId="77777777" w:rsidR="009C1397" w:rsidRDefault="009C1397" w:rsidP="00D92F61">
      <w:pPr>
        <w:pStyle w:val="BodyA"/>
      </w:pPr>
    </w:p>
    <w:p w14:paraId="4CE54666" w14:textId="743077E9" w:rsidR="009D0838" w:rsidRDefault="009C1397">
      <w:pPr>
        <w:rPr>
          <w:rFonts w:ascii="Arial" w:hAnsi="Arial" w:cs="Arial"/>
          <w:sz w:val="24"/>
          <w:szCs w:val="24"/>
        </w:rPr>
      </w:pPr>
      <w:r w:rsidRPr="00FF2665">
        <w:rPr>
          <w:rFonts w:ascii="Arial" w:hAnsi="Arial" w:cs="Arial"/>
          <w:b/>
          <w:bCs/>
          <w:sz w:val="24"/>
          <w:szCs w:val="24"/>
        </w:rPr>
        <w:t xml:space="preserve">Note: </w:t>
      </w:r>
      <w:r w:rsidRPr="00FF2665">
        <w:rPr>
          <w:rFonts w:ascii="Arial" w:hAnsi="Arial" w:cs="Arial"/>
          <w:sz w:val="24"/>
          <w:szCs w:val="24"/>
        </w:rPr>
        <w:t xml:space="preserve">Only payment enquiries submitted by your organisation will be visible </w:t>
      </w:r>
      <w:r w:rsidR="004000AC" w:rsidRPr="00FF2665">
        <w:rPr>
          <w:rFonts w:ascii="Arial" w:hAnsi="Arial" w:cs="Arial"/>
          <w:sz w:val="24"/>
          <w:szCs w:val="24"/>
        </w:rPr>
        <w:t>in the Enquiries list</w:t>
      </w:r>
      <w:r w:rsidRPr="00FF2665">
        <w:rPr>
          <w:rFonts w:ascii="Arial" w:hAnsi="Arial" w:cs="Arial"/>
          <w:sz w:val="24"/>
          <w:szCs w:val="24"/>
        </w:rPr>
        <w:t xml:space="preserve">. For example, any enquiries submitted by NDIA staff </w:t>
      </w:r>
      <w:r w:rsidR="6123BD29" w:rsidRPr="00FF2665">
        <w:rPr>
          <w:rFonts w:ascii="Arial" w:hAnsi="Arial" w:cs="Arial"/>
          <w:sz w:val="24"/>
          <w:szCs w:val="24"/>
        </w:rPr>
        <w:t>member</w:t>
      </w:r>
      <w:r w:rsidR="21F8ED06" w:rsidRPr="00FF2665">
        <w:rPr>
          <w:rFonts w:ascii="Arial" w:hAnsi="Arial" w:cs="Arial"/>
          <w:sz w:val="24"/>
          <w:szCs w:val="24"/>
        </w:rPr>
        <w:t>s,</w:t>
      </w:r>
      <w:r w:rsidR="6123BD29" w:rsidRPr="00FF2665">
        <w:rPr>
          <w:rFonts w:ascii="Arial" w:hAnsi="Arial" w:cs="Arial"/>
          <w:sz w:val="24"/>
          <w:szCs w:val="24"/>
        </w:rPr>
        <w:t xml:space="preserve"> on your behalf </w:t>
      </w:r>
      <w:r w:rsidRPr="00FF2665">
        <w:rPr>
          <w:rFonts w:ascii="Arial" w:hAnsi="Arial" w:cs="Arial"/>
          <w:sz w:val="24"/>
          <w:szCs w:val="24"/>
        </w:rPr>
        <w:t>will not be listed here</w:t>
      </w:r>
      <w:r w:rsidR="009D0838" w:rsidRPr="00FF2665">
        <w:rPr>
          <w:rFonts w:ascii="Arial" w:hAnsi="Arial" w:cs="Arial"/>
          <w:sz w:val="24"/>
          <w:szCs w:val="24"/>
        </w:rPr>
        <w:t>.</w:t>
      </w:r>
    </w:p>
    <w:p w14:paraId="172A20AB" w14:textId="77777777" w:rsidR="00570BC2" w:rsidRDefault="00570BC2">
      <w:pPr>
        <w:rPr>
          <w:rFonts w:ascii="Arial" w:hAnsi="Arial" w:cs="Arial"/>
          <w:sz w:val="24"/>
          <w:szCs w:val="24"/>
        </w:rPr>
      </w:pPr>
    </w:p>
    <w:p w14:paraId="5131F078" w14:textId="77777777" w:rsidR="00570BC2" w:rsidRDefault="00570BC2">
      <w:pPr>
        <w:rPr>
          <w:rFonts w:ascii="Arial" w:hAnsi="Arial" w:cs="Arial"/>
          <w:sz w:val="24"/>
          <w:szCs w:val="24"/>
        </w:rPr>
      </w:pPr>
    </w:p>
    <w:p w14:paraId="789E04D3" w14:textId="77777777" w:rsidR="00570BC2" w:rsidRPr="00FF2665" w:rsidRDefault="00570BC2">
      <w:pPr>
        <w:rPr>
          <w:rFonts w:ascii="Arial" w:eastAsiaTheme="majorEastAsia" w:hAnsi="Arial" w:cs="Arial"/>
          <w:b/>
          <w:color w:val="6B2976"/>
          <w:sz w:val="24"/>
          <w:szCs w:val="24"/>
          <w:lang w:val="en-US"/>
        </w:rPr>
      </w:pPr>
    </w:p>
    <w:p w14:paraId="4CDB814D" w14:textId="04690B5B" w:rsidR="00CD0968" w:rsidRDefault="00CD0968" w:rsidP="00AF2868">
      <w:pPr>
        <w:pStyle w:val="Heading2"/>
        <w:rPr>
          <w:lang w:val="en-US"/>
        </w:rPr>
      </w:pPr>
      <w:bookmarkStart w:id="68" w:name="_Toc216084201"/>
      <w:r>
        <w:rPr>
          <w:lang w:val="en-US"/>
        </w:rPr>
        <w:lastRenderedPageBreak/>
        <w:t xml:space="preserve">Submit </w:t>
      </w:r>
      <w:r w:rsidR="00CE3976">
        <w:rPr>
          <w:lang w:val="en-US"/>
        </w:rPr>
        <w:t xml:space="preserve">a payment enquiry </w:t>
      </w:r>
      <w:proofErr w:type="gramStart"/>
      <w:r w:rsidR="00CE3976">
        <w:rPr>
          <w:lang w:val="en-US"/>
        </w:rPr>
        <w:t>on</w:t>
      </w:r>
      <w:proofErr w:type="gramEnd"/>
      <w:r w:rsidR="00CE3976">
        <w:rPr>
          <w:lang w:val="en-US"/>
        </w:rPr>
        <w:t xml:space="preserve"> a closed enquiry</w:t>
      </w:r>
      <w:bookmarkEnd w:id="68"/>
    </w:p>
    <w:p w14:paraId="1436DC77" w14:textId="354B9161" w:rsidR="00EC350B" w:rsidRDefault="00EC350B" w:rsidP="00D92F61">
      <w:pPr>
        <w:pStyle w:val="BodyA"/>
        <w:rPr>
          <w:rFonts w:eastAsia="Arial"/>
        </w:rPr>
      </w:pPr>
      <w:r w:rsidRPr="7F281B33">
        <w:t xml:space="preserve">To submit a payment enquiry, click onto the </w:t>
      </w:r>
      <w:r w:rsidR="00964A12" w:rsidRPr="00583AB4">
        <w:t>Enquiries</w:t>
      </w:r>
      <w:r w:rsidR="00964A12" w:rsidRPr="00583AB4">
        <w:rPr>
          <w:rStyle w:val="Hyperlink0"/>
          <w:rFonts w:eastAsia="Arial"/>
          <w:b w:val="0"/>
          <w:bCs w:val="0"/>
        </w:rPr>
        <w:t xml:space="preserve"> </w:t>
      </w:r>
      <w:r w:rsidR="00964A12" w:rsidRPr="00A35BC6">
        <w:t>tab.</w:t>
      </w:r>
    </w:p>
    <w:p w14:paraId="17B46CB1" w14:textId="77777777" w:rsidR="00EC350B" w:rsidRDefault="00EC350B" w:rsidP="00F34AE8">
      <w:pPr>
        <w:pStyle w:val="BodyA"/>
        <w:jc w:val="center"/>
      </w:pPr>
      <w:r>
        <w:rPr>
          <w:noProof/>
        </w:rPr>
        <w:drawing>
          <wp:inline distT="0" distB="0" distL="0" distR="0" wp14:anchorId="24ECB4D5" wp14:editId="03689FCA">
            <wp:extent cx="5943600" cy="952500"/>
            <wp:effectExtent l="152400" t="152400" r="361950" b="361950"/>
            <wp:docPr id="874302845" name="Picture 87430284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4302845" name="Picture 874302845" descr="A screenshot of a computer&#10;&#10;Description automatically generated"/>
                    <pic:cNvPicPr/>
                  </pic:nvPicPr>
                  <pic:blipFill>
                    <a:blip r:embed="rId81">
                      <a:extLst>
                        <a:ext uri="{28A0092B-C50C-407E-A947-70E740481C1C}">
                          <a14:useLocalDpi xmlns:a14="http://schemas.microsoft.com/office/drawing/2010/main" val="0"/>
                        </a:ext>
                      </a:extLst>
                    </a:blip>
                    <a:stretch>
                      <a:fillRect/>
                    </a:stretch>
                  </pic:blipFill>
                  <pic:spPr>
                    <a:xfrm>
                      <a:off x="0" y="0"/>
                      <a:ext cx="5943600" cy="952500"/>
                    </a:xfrm>
                    <a:prstGeom prst="rect">
                      <a:avLst/>
                    </a:prstGeom>
                    <a:ln>
                      <a:noFill/>
                    </a:ln>
                    <a:effectLst>
                      <a:outerShdw blurRad="292100" dist="139700" dir="2700000" algn="tl" rotWithShape="0">
                        <a:srgbClr val="333333">
                          <a:alpha val="65000"/>
                        </a:srgbClr>
                      </a:outerShdw>
                    </a:effectLst>
                  </pic:spPr>
                </pic:pic>
              </a:graphicData>
            </a:graphic>
          </wp:inline>
        </w:drawing>
      </w:r>
    </w:p>
    <w:p w14:paraId="6C51BF24" w14:textId="42793464" w:rsidR="00C80634" w:rsidRDefault="4F1F5B27" w:rsidP="00F34AE8">
      <w:pPr>
        <w:pStyle w:val="Caption"/>
        <w:jc w:val="center"/>
        <w:rPr>
          <w:sz w:val="24"/>
          <w:szCs w:val="24"/>
        </w:rPr>
      </w:pPr>
      <w:r>
        <w:t xml:space="preserve">Figure </w:t>
      </w:r>
      <w:r w:rsidR="7FC9AFA8">
        <w:t>5</w:t>
      </w:r>
      <w:r w:rsidR="1154DC1C">
        <w:t>8</w:t>
      </w:r>
      <w:r w:rsidR="128BF7B2">
        <w:t xml:space="preserve"> </w:t>
      </w:r>
      <w:r w:rsidR="5DEBC4D7">
        <w:t>Enquir</w:t>
      </w:r>
      <w:r w:rsidR="0C4FBAFD">
        <w:t>ies tab on the global navigation toolbar</w:t>
      </w:r>
    </w:p>
    <w:p w14:paraId="314A8DB0" w14:textId="77777777" w:rsidR="00EC350B" w:rsidRPr="00FF2665" w:rsidRDefault="00EC350B" w:rsidP="00EC350B">
      <w:pPr>
        <w:spacing w:line="360" w:lineRule="auto"/>
        <w:rPr>
          <w:rFonts w:ascii="Arial" w:eastAsia="Arial" w:hAnsi="Arial" w:cs="Arial"/>
          <w:color w:val="000000" w:themeColor="text1"/>
          <w:sz w:val="24"/>
          <w:szCs w:val="24"/>
        </w:rPr>
      </w:pPr>
    </w:p>
    <w:p w14:paraId="142A6598" w14:textId="77777777" w:rsidR="00EC350B" w:rsidRPr="00FF2665" w:rsidRDefault="00EC350B" w:rsidP="00B0763F">
      <w:pPr>
        <w:pStyle w:val="ListParagraph"/>
        <w:numPr>
          <w:ilvl w:val="0"/>
          <w:numId w:val="21"/>
        </w:numPr>
        <w:spacing w:line="360" w:lineRule="auto"/>
        <w:rPr>
          <w:rFonts w:ascii="Arial" w:eastAsia="Arial" w:hAnsi="Arial" w:cs="Arial"/>
          <w:sz w:val="24"/>
          <w:szCs w:val="24"/>
        </w:rPr>
      </w:pPr>
      <w:r w:rsidRPr="00FF2665">
        <w:rPr>
          <w:rFonts w:ascii="Arial" w:eastAsia="Arial" w:hAnsi="Arial" w:cs="Arial"/>
          <w:sz w:val="24"/>
          <w:szCs w:val="24"/>
          <w:lang w:val="en-US"/>
        </w:rPr>
        <w:t>Click onto Lodge a new enquiry</w:t>
      </w:r>
    </w:p>
    <w:p w14:paraId="398824BA" w14:textId="77777777" w:rsidR="00EC350B" w:rsidRPr="00FF2665" w:rsidRDefault="00EC350B" w:rsidP="00F34AE8">
      <w:pPr>
        <w:spacing w:line="360" w:lineRule="auto"/>
        <w:jc w:val="center"/>
        <w:rPr>
          <w:sz w:val="24"/>
          <w:szCs w:val="24"/>
        </w:rPr>
      </w:pPr>
      <w:r w:rsidRPr="00FF2665">
        <w:rPr>
          <w:noProof/>
          <w:sz w:val="24"/>
          <w:szCs w:val="24"/>
        </w:rPr>
        <w:drawing>
          <wp:inline distT="0" distB="0" distL="0" distR="0" wp14:anchorId="25469537" wp14:editId="45BF6E43">
            <wp:extent cx="3140016" cy="1066800"/>
            <wp:effectExtent l="152400" t="152400" r="365760" b="361950"/>
            <wp:docPr id="1883087964" name="Picture 188308796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3087964" name="Picture 1883087964" descr="A screenshot of a computer&#10;&#10;Description automatically generated"/>
                    <pic:cNvPicPr/>
                  </pic:nvPicPr>
                  <pic:blipFill>
                    <a:blip r:embed="rId82">
                      <a:extLst>
                        <a:ext uri="{28A0092B-C50C-407E-A947-70E740481C1C}">
                          <a14:useLocalDpi xmlns:a14="http://schemas.microsoft.com/office/drawing/2010/main" val="0"/>
                        </a:ext>
                      </a:extLst>
                    </a:blip>
                    <a:stretch>
                      <a:fillRect/>
                    </a:stretch>
                  </pic:blipFill>
                  <pic:spPr>
                    <a:xfrm>
                      <a:off x="0" y="0"/>
                      <a:ext cx="3140016" cy="1066800"/>
                    </a:xfrm>
                    <a:prstGeom prst="rect">
                      <a:avLst/>
                    </a:prstGeom>
                    <a:ln>
                      <a:noFill/>
                    </a:ln>
                    <a:effectLst>
                      <a:outerShdw blurRad="292100" dist="139700" dir="2700000" algn="tl" rotWithShape="0">
                        <a:srgbClr val="333333">
                          <a:alpha val="65000"/>
                        </a:srgbClr>
                      </a:outerShdw>
                    </a:effectLst>
                  </pic:spPr>
                </pic:pic>
              </a:graphicData>
            </a:graphic>
          </wp:inline>
        </w:drawing>
      </w:r>
    </w:p>
    <w:p w14:paraId="709FFE2B" w14:textId="3EDBA689" w:rsidR="00DA3B8B" w:rsidRPr="00811882" w:rsidRDefault="4F1F5B27" w:rsidP="00F34AE8">
      <w:pPr>
        <w:pStyle w:val="Caption"/>
        <w:jc w:val="center"/>
        <w:rPr>
          <w:sz w:val="24"/>
          <w:szCs w:val="24"/>
        </w:rPr>
      </w:pPr>
      <w:r w:rsidRPr="00FF2665">
        <w:rPr>
          <w:sz w:val="24"/>
          <w:szCs w:val="24"/>
        </w:rPr>
        <w:t xml:space="preserve">Figure </w:t>
      </w:r>
      <w:r w:rsidR="616308C4" w:rsidRPr="00FF2665">
        <w:rPr>
          <w:sz w:val="24"/>
          <w:szCs w:val="24"/>
        </w:rPr>
        <w:t>5</w:t>
      </w:r>
      <w:r w:rsidR="6000DA08" w:rsidRPr="00FF2665">
        <w:rPr>
          <w:sz w:val="24"/>
          <w:szCs w:val="24"/>
        </w:rPr>
        <w:t>9</w:t>
      </w:r>
      <w:r w:rsidR="128BF7B2" w:rsidRPr="00FF2665">
        <w:rPr>
          <w:sz w:val="24"/>
          <w:szCs w:val="24"/>
        </w:rPr>
        <w:t xml:space="preserve"> </w:t>
      </w:r>
      <w:r w:rsidR="4A1D9F6A" w:rsidRPr="00FF2665">
        <w:rPr>
          <w:sz w:val="24"/>
          <w:szCs w:val="24"/>
        </w:rPr>
        <w:t>Lodg</w:t>
      </w:r>
      <w:r w:rsidR="11A1CA1E" w:rsidRPr="00FF2665">
        <w:rPr>
          <w:sz w:val="24"/>
          <w:szCs w:val="24"/>
        </w:rPr>
        <w:t>e</w:t>
      </w:r>
      <w:r w:rsidR="4A1D9F6A" w:rsidRPr="00FF2665">
        <w:rPr>
          <w:sz w:val="24"/>
          <w:szCs w:val="24"/>
        </w:rPr>
        <w:t xml:space="preserve"> a new enquiry</w:t>
      </w:r>
    </w:p>
    <w:p w14:paraId="578A0A4F" w14:textId="77777777" w:rsidR="00DA3B8B" w:rsidRPr="00FF2665" w:rsidRDefault="00DA3B8B" w:rsidP="00EC350B">
      <w:pPr>
        <w:spacing w:line="360" w:lineRule="auto"/>
        <w:rPr>
          <w:sz w:val="24"/>
          <w:szCs w:val="24"/>
        </w:rPr>
      </w:pPr>
    </w:p>
    <w:p w14:paraId="34C8AFCD" w14:textId="77777777" w:rsidR="000E03D9" w:rsidRPr="00FF2665" w:rsidRDefault="000E03D9" w:rsidP="00B0763F">
      <w:pPr>
        <w:pStyle w:val="ListParagraph"/>
        <w:numPr>
          <w:ilvl w:val="0"/>
          <w:numId w:val="21"/>
        </w:numPr>
        <w:spacing w:line="360" w:lineRule="auto"/>
        <w:rPr>
          <w:rFonts w:ascii="Arial" w:eastAsia="Arial" w:hAnsi="Arial" w:cs="Arial"/>
          <w:sz w:val="24"/>
          <w:szCs w:val="24"/>
          <w:lang w:val="en-US"/>
        </w:rPr>
      </w:pPr>
      <w:proofErr w:type="gramStart"/>
      <w:r w:rsidRPr="00FF2665">
        <w:rPr>
          <w:rFonts w:ascii="Arial" w:eastAsia="Arial" w:hAnsi="Arial" w:cs="Arial"/>
          <w:sz w:val="24"/>
          <w:szCs w:val="24"/>
          <w:lang w:val="en-US"/>
        </w:rPr>
        <w:t>Select</w:t>
      </w:r>
      <w:proofErr w:type="gramEnd"/>
      <w:r w:rsidRPr="00FF2665">
        <w:rPr>
          <w:rFonts w:ascii="Arial" w:eastAsia="Arial" w:hAnsi="Arial" w:cs="Arial"/>
          <w:sz w:val="24"/>
          <w:szCs w:val="24"/>
          <w:lang w:val="en-US"/>
        </w:rPr>
        <w:t xml:space="preserve"> an enquiry type dropdown is automatically prefilled. </w:t>
      </w:r>
    </w:p>
    <w:p w14:paraId="1ED32222" w14:textId="1020C778" w:rsidR="00832975" w:rsidRPr="00FF2665" w:rsidRDefault="00832975" w:rsidP="006F3D4F">
      <w:pPr>
        <w:spacing w:line="360" w:lineRule="auto"/>
        <w:rPr>
          <w:rStyle w:val="Hyperlink0"/>
          <w:color w:val="auto"/>
          <w:sz w:val="24"/>
          <w:szCs w:val="24"/>
          <w:lang w:val="en-US"/>
        </w:rPr>
      </w:pPr>
      <w:r w:rsidRPr="00FF2665">
        <w:rPr>
          <w:rFonts w:ascii="Arial" w:eastAsia="Arial" w:hAnsi="Arial" w:cs="Arial"/>
          <w:b/>
          <w:bCs/>
          <w:sz w:val="24"/>
          <w:szCs w:val="24"/>
          <w:lang w:val="en-US"/>
        </w:rPr>
        <w:t>Note:</w:t>
      </w:r>
      <w:r w:rsidRPr="00FF2665">
        <w:rPr>
          <w:rFonts w:ascii="Arial" w:eastAsia="Arial" w:hAnsi="Arial" w:cs="Arial"/>
          <w:sz w:val="24"/>
          <w:szCs w:val="24"/>
          <w:lang w:val="en-US"/>
        </w:rPr>
        <w:t xml:space="preserve"> All other enquiry types, including complaints and </w:t>
      </w:r>
      <w:r w:rsidR="00FF2665" w:rsidRPr="00FF2665">
        <w:rPr>
          <w:rFonts w:ascii="Arial" w:eastAsia="Arial" w:hAnsi="Arial" w:cs="Arial"/>
          <w:sz w:val="24"/>
          <w:szCs w:val="24"/>
          <w:lang w:val="en-US"/>
        </w:rPr>
        <w:t>feedback,</w:t>
      </w:r>
      <w:r w:rsidRPr="00FF2665">
        <w:rPr>
          <w:rFonts w:ascii="Arial" w:eastAsia="Arial" w:hAnsi="Arial" w:cs="Arial"/>
          <w:sz w:val="24"/>
          <w:szCs w:val="24"/>
          <w:lang w:val="en-US"/>
        </w:rPr>
        <w:t xml:space="preserve"> can be submitted through the myplace provider portal.</w:t>
      </w:r>
    </w:p>
    <w:p w14:paraId="103724C7" w14:textId="77777777" w:rsidR="00832975" w:rsidRPr="00FF2665" w:rsidRDefault="00832975" w:rsidP="006F3D4F">
      <w:pPr>
        <w:spacing w:line="360" w:lineRule="auto"/>
        <w:rPr>
          <w:rFonts w:ascii="Arial" w:eastAsia="Arial" w:hAnsi="Arial" w:cs="Arial"/>
          <w:sz w:val="24"/>
          <w:szCs w:val="24"/>
          <w:lang w:val="en-US"/>
        </w:rPr>
      </w:pPr>
    </w:p>
    <w:p w14:paraId="0E3ACDCE" w14:textId="77777777" w:rsidR="00EC350B" w:rsidRPr="00FF2665" w:rsidRDefault="00EC350B" w:rsidP="00B0763F">
      <w:pPr>
        <w:pStyle w:val="ListParagraph"/>
        <w:numPr>
          <w:ilvl w:val="0"/>
          <w:numId w:val="21"/>
        </w:numPr>
        <w:spacing w:line="360" w:lineRule="auto"/>
        <w:rPr>
          <w:rStyle w:val="Hyperlink0"/>
          <w:color w:val="auto"/>
          <w:sz w:val="24"/>
          <w:szCs w:val="24"/>
          <w:lang w:val="en-US"/>
        </w:rPr>
      </w:pPr>
      <w:r w:rsidRPr="00FF2665">
        <w:rPr>
          <w:rFonts w:ascii="Arial" w:eastAsia="Arial" w:hAnsi="Arial" w:cs="Arial"/>
          <w:sz w:val="24"/>
          <w:szCs w:val="24"/>
          <w:lang w:val="en-US"/>
        </w:rPr>
        <w:t>Choose:</w:t>
      </w:r>
      <w:r w:rsidRPr="00FF2665">
        <w:rPr>
          <w:rStyle w:val="Hyperlink0"/>
          <w:rFonts w:ascii="Arial" w:eastAsia="Arial" w:hAnsi="Arial" w:cs="Arial"/>
          <w:color w:val="auto"/>
          <w:sz w:val="24"/>
          <w:szCs w:val="24"/>
          <w:lang w:val="en-US"/>
        </w:rPr>
        <w:t xml:space="preserve"> </w:t>
      </w:r>
      <w:r w:rsidRPr="00811882">
        <w:rPr>
          <w:rStyle w:val="Hyperlink0"/>
          <w:rFonts w:ascii="Arial" w:hAnsi="Arial" w:cs="Arial"/>
          <w:sz w:val="24"/>
          <w:szCs w:val="24"/>
          <w:lang w:val="en-US"/>
        </w:rPr>
        <w:t>No, I am following up on a closed enquiry</w:t>
      </w:r>
    </w:p>
    <w:p w14:paraId="00F60339" w14:textId="0B90B72E" w:rsidR="00EC350B" w:rsidRPr="00FF2665" w:rsidRDefault="00EC350B" w:rsidP="00F34AE8">
      <w:pPr>
        <w:spacing w:line="360" w:lineRule="auto"/>
        <w:jc w:val="center"/>
        <w:rPr>
          <w:sz w:val="24"/>
          <w:szCs w:val="24"/>
        </w:rPr>
      </w:pPr>
    </w:p>
    <w:p w14:paraId="0D7EC401" w14:textId="49A72E6F" w:rsidR="00CD29F8" w:rsidRDefault="00CD29F8" w:rsidP="00F34AE8">
      <w:pPr>
        <w:spacing w:line="360" w:lineRule="auto"/>
        <w:jc w:val="center"/>
      </w:pPr>
      <w:r>
        <w:rPr>
          <w:noProof/>
        </w:rPr>
        <w:lastRenderedPageBreak/>
        <w:drawing>
          <wp:inline distT="0" distB="0" distL="0" distR="0" wp14:anchorId="2DAD44AC" wp14:editId="4E89D15B">
            <wp:extent cx="5731510" cy="7618730"/>
            <wp:effectExtent l="0" t="0" r="2540" b="1270"/>
            <wp:docPr id="1332770312" name="Picture 1" descr="Screens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2770312" name="Picture 1" descr="Screens screenshot of a computer screen&#10;&#10;AI-generated content may be incorrect."/>
                    <pic:cNvPicPr/>
                  </pic:nvPicPr>
                  <pic:blipFill>
                    <a:blip r:embed="rId87"/>
                    <a:stretch>
                      <a:fillRect/>
                    </a:stretch>
                  </pic:blipFill>
                  <pic:spPr>
                    <a:xfrm>
                      <a:off x="0" y="0"/>
                      <a:ext cx="5731510" cy="7618730"/>
                    </a:xfrm>
                    <a:prstGeom prst="rect">
                      <a:avLst/>
                    </a:prstGeom>
                  </pic:spPr>
                </pic:pic>
              </a:graphicData>
            </a:graphic>
          </wp:inline>
        </w:drawing>
      </w:r>
    </w:p>
    <w:p w14:paraId="4665AEA1" w14:textId="5A2EF26F" w:rsidR="00386702" w:rsidRDefault="4F1F5B27" w:rsidP="00F34AE8">
      <w:pPr>
        <w:pStyle w:val="Caption"/>
        <w:jc w:val="center"/>
        <w:rPr>
          <w:sz w:val="24"/>
          <w:szCs w:val="24"/>
        </w:rPr>
      </w:pPr>
      <w:r>
        <w:t xml:space="preserve">Figure </w:t>
      </w:r>
      <w:r w:rsidR="5A470E03">
        <w:t>60</w:t>
      </w:r>
      <w:r w:rsidR="39F3C774">
        <w:t xml:space="preserve"> </w:t>
      </w:r>
      <w:r w:rsidR="4A1D9F6A">
        <w:t>Follow up on a closed enquiry</w:t>
      </w:r>
    </w:p>
    <w:p w14:paraId="299FBD59" w14:textId="77777777" w:rsidR="00386702" w:rsidRPr="00CB2F3F" w:rsidRDefault="00386702" w:rsidP="00EC350B">
      <w:pPr>
        <w:spacing w:line="360" w:lineRule="auto"/>
      </w:pPr>
    </w:p>
    <w:p w14:paraId="78E65BB3" w14:textId="7D2C6553" w:rsidR="00EC350B" w:rsidRDefault="00EC350B" w:rsidP="03F82483">
      <w:pPr>
        <w:spacing w:line="360" w:lineRule="auto"/>
        <w:rPr>
          <w:rFonts w:ascii="Arial" w:eastAsia="Arial" w:hAnsi="Arial" w:cs="Arial"/>
          <w:color w:val="6B2976"/>
        </w:rPr>
      </w:pPr>
      <w:r w:rsidRPr="03F82483">
        <w:rPr>
          <w:rFonts w:ascii="Arial" w:eastAsia="Arial" w:hAnsi="Arial" w:cs="Arial"/>
          <w:lang w:val="en-US"/>
        </w:rPr>
        <w:t xml:space="preserve">The following compulsory fields appear for you to fill in: </w:t>
      </w:r>
      <w:r w:rsidRPr="03F82483">
        <w:rPr>
          <w:rFonts w:ascii="Arial" w:eastAsia="Arial" w:hAnsi="Arial" w:cs="Arial"/>
          <w:b/>
          <w:bCs/>
          <w:color w:val="6B2976"/>
        </w:rPr>
        <w:t>Enquiry title</w:t>
      </w:r>
      <w:r w:rsidRPr="03F82483">
        <w:rPr>
          <w:rFonts w:ascii="Arial" w:eastAsia="Arial" w:hAnsi="Arial" w:cs="Arial"/>
          <w:color w:val="6B2976"/>
          <w:lang w:val="en-US"/>
        </w:rPr>
        <w:t xml:space="preserve">, </w:t>
      </w:r>
      <w:r w:rsidR="00A96A01">
        <w:rPr>
          <w:rFonts w:ascii="Arial" w:eastAsia="Arial" w:hAnsi="Arial" w:cs="Arial"/>
          <w:b/>
          <w:bCs/>
          <w:color w:val="6B2976"/>
        </w:rPr>
        <w:t xml:space="preserve">Closed </w:t>
      </w:r>
      <w:r w:rsidRPr="03F82483">
        <w:rPr>
          <w:rFonts w:ascii="Arial" w:eastAsia="Arial" w:hAnsi="Arial" w:cs="Arial"/>
          <w:b/>
          <w:bCs/>
          <w:color w:val="6B2976"/>
        </w:rPr>
        <w:t>enquiry number</w:t>
      </w:r>
      <w:r w:rsidRPr="03F82483">
        <w:rPr>
          <w:rFonts w:ascii="Arial" w:eastAsia="Arial" w:hAnsi="Arial" w:cs="Arial"/>
          <w:color w:val="6B2976"/>
          <w:lang w:val="en-US"/>
        </w:rPr>
        <w:t xml:space="preserve">, </w:t>
      </w:r>
      <w:r w:rsidRPr="03F82483">
        <w:rPr>
          <w:rFonts w:ascii="Arial" w:eastAsia="Arial" w:hAnsi="Arial" w:cs="Arial"/>
          <w:b/>
          <w:bCs/>
          <w:color w:val="6B2976"/>
        </w:rPr>
        <w:t>Date submitted</w:t>
      </w:r>
      <w:r w:rsidRPr="03F82483">
        <w:rPr>
          <w:rFonts w:ascii="Arial" w:eastAsia="Arial" w:hAnsi="Arial" w:cs="Arial"/>
          <w:b/>
          <w:bCs/>
          <w:color w:val="6B2976"/>
          <w:lang w:val="en-US"/>
        </w:rPr>
        <w:t xml:space="preserve"> </w:t>
      </w:r>
      <w:r w:rsidRPr="03F82483">
        <w:rPr>
          <w:rFonts w:ascii="Arial" w:eastAsia="Arial" w:hAnsi="Arial" w:cs="Arial"/>
          <w:lang w:val="en-US"/>
        </w:rPr>
        <w:t xml:space="preserve">and </w:t>
      </w:r>
      <w:r w:rsidRPr="03F82483">
        <w:rPr>
          <w:rFonts w:ascii="Arial" w:eastAsia="Arial" w:hAnsi="Arial" w:cs="Arial"/>
          <w:b/>
          <w:bCs/>
          <w:color w:val="6B2976"/>
        </w:rPr>
        <w:t>Follow-up comment</w:t>
      </w:r>
      <w:r w:rsidRPr="03F82483">
        <w:rPr>
          <w:rFonts w:ascii="Arial" w:eastAsia="Arial" w:hAnsi="Arial" w:cs="Arial"/>
          <w:color w:val="6B2976"/>
          <w:lang w:val="en-US"/>
        </w:rPr>
        <w:t>.</w:t>
      </w:r>
    </w:p>
    <w:p w14:paraId="3858D27F" w14:textId="0520D999" w:rsidR="00EC350B" w:rsidRDefault="382B3DE1" w:rsidP="00D92F61">
      <w:pPr>
        <w:pStyle w:val="BodyA"/>
      </w:pPr>
      <w:r w:rsidRPr="0098586D">
        <w:rPr>
          <w:b/>
          <w:bCs/>
        </w:rPr>
        <w:lastRenderedPageBreak/>
        <w:t xml:space="preserve">Please note: </w:t>
      </w:r>
      <w:r w:rsidRPr="03F82483">
        <w:t>In the ‘</w:t>
      </w:r>
      <w:r w:rsidR="00D92F61">
        <w:rPr>
          <w:b/>
          <w:bCs/>
        </w:rPr>
        <w:t xml:space="preserve">Closed </w:t>
      </w:r>
      <w:r w:rsidRPr="03F82483">
        <w:rPr>
          <w:b/>
          <w:bCs/>
        </w:rPr>
        <w:t xml:space="preserve">enquiry number’ </w:t>
      </w:r>
      <w:r w:rsidR="58BA75D7" w:rsidRPr="03F82483">
        <w:t>field, yo</w:t>
      </w:r>
      <w:r w:rsidRPr="03F82483">
        <w:t>u may enter the ‘Enquiry number’ of a</w:t>
      </w:r>
      <w:r w:rsidR="60650192" w:rsidRPr="03F82483">
        <w:t xml:space="preserve"> closed</w:t>
      </w:r>
      <w:r w:rsidRPr="03F82483">
        <w:t xml:space="preserve"> payment enquiry raised </w:t>
      </w:r>
      <w:r w:rsidR="452BE237" w:rsidRPr="03F82483">
        <w:t xml:space="preserve">in </w:t>
      </w:r>
      <w:r w:rsidR="00D37925" w:rsidRPr="03F82483">
        <w:t>my</w:t>
      </w:r>
      <w:r w:rsidRPr="03F82483">
        <w:t xml:space="preserve"> NDIS provider portal </w:t>
      </w:r>
      <w:r w:rsidR="2DEBF5DF" w:rsidRPr="03F82483">
        <w:t xml:space="preserve">or </w:t>
      </w:r>
      <w:r w:rsidR="4F427E9B" w:rsidRPr="03F82483">
        <w:t xml:space="preserve">the ‘Submission ID’ of a closed payment enquiry raised in the </w:t>
      </w:r>
      <w:r w:rsidR="69D18985" w:rsidRPr="03F82483">
        <w:t>myplace provider portal.</w:t>
      </w:r>
      <w:r w:rsidR="00FE6FCD">
        <w:t xml:space="preserve"> </w:t>
      </w:r>
      <w:r w:rsidR="00EC350B" w:rsidRPr="7F281B33">
        <w:t xml:space="preserve">If there are associated documents, </w:t>
      </w:r>
      <w:proofErr w:type="gramStart"/>
      <w:r w:rsidR="00EC350B" w:rsidRPr="7F281B33">
        <w:t xml:space="preserve">select </w:t>
      </w:r>
      <w:r w:rsidR="00EC350B" w:rsidRPr="00583AB4">
        <w:rPr>
          <w:b/>
          <w:bCs/>
        </w:rPr>
        <w:t>Choose</w:t>
      </w:r>
      <w:proofErr w:type="gramEnd"/>
      <w:r w:rsidR="00EC350B" w:rsidRPr="00583AB4">
        <w:rPr>
          <w:b/>
          <w:bCs/>
        </w:rPr>
        <w:t xml:space="preserve"> </w:t>
      </w:r>
      <w:r w:rsidR="00547F8F">
        <w:rPr>
          <w:b/>
          <w:bCs/>
        </w:rPr>
        <w:t xml:space="preserve">a </w:t>
      </w:r>
      <w:r w:rsidR="00EC350B" w:rsidRPr="00583AB4">
        <w:rPr>
          <w:b/>
          <w:bCs/>
        </w:rPr>
        <w:t>file</w:t>
      </w:r>
      <w:r w:rsidR="00EC350B" w:rsidRPr="000C52C6">
        <w:t xml:space="preserve"> </w:t>
      </w:r>
      <w:r w:rsidR="00EC350B" w:rsidRPr="7F281B33">
        <w:t>to attach them. You can attach documents in.doc, .docx, .</w:t>
      </w:r>
      <w:proofErr w:type="spellStart"/>
      <w:r w:rsidR="00EC350B" w:rsidRPr="7F281B33">
        <w:t>xls</w:t>
      </w:r>
      <w:proofErr w:type="spellEnd"/>
      <w:r w:rsidR="00EC350B" w:rsidRPr="7F281B33">
        <w:t>, .xlsx, .csv, .pdf, .jpeg, .jpg, .</w:t>
      </w:r>
      <w:proofErr w:type="spellStart"/>
      <w:r w:rsidR="00EC350B" w:rsidRPr="7F281B33">
        <w:t>jpe</w:t>
      </w:r>
      <w:proofErr w:type="spellEnd"/>
      <w:r w:rsidR="00EC350B" w:rsidRPr="7F281B33">
        <w:t>, .gif, .bmp, .</w:t>
      </w:r>
      <w:proofErr w:type="spellStart"/>
      <w:r w:rsidR="00EC350B" w:rsidRPr="7F281B33">
        <w:t>png</w:t>
      </w:r>
      <w:proofErr w:type="spellEnd"/>
      <w:r w:rsidR="00EC350B" w:rsidRPr="7F281B33">
        <w:t>, .</w:t>
      </w:r>
      <w:proofErr w:type="spellStart"/>
      <w:r w:rsidR="00EC350B" w:rsidRPr="7F281B33">
        <w:t>pnt</w:t>
      </w:r>
      <w:proofErr w:type="spellEnd"/>
      <w:proofErr w:type="gramStart"/>
      <w:r w:rsidR="00EC350B" w:rsidRPr="7F281B33">
        <w:t>, .</w:t>
      </w:r>
      <w:proofErr w:type="spellStart"/>
      <w:r w:rsidR="00EC350B" w:rsidRPr="7F281B33">
        <w:t>pntg</w:t>
      </w:r>
      <w:proofErr w:type="spellEnd"/>
      <w:proofErr w:type="gramEnd"/>
      <w:r w:rsidR="00EC350B" w:rsidRPr="7F281B33">
        <w:t>, .xml, .txt format.</w:t>
      </w:r>
      <w:r w:rsidR="00EC350B">
        <w:br/>
      </w:r>
      <w:r w:rsidR="00EC350B" w:rsidRPr="7F281B33">
        <w:t>The file must be no larger than 5MB each. Up to 10 files may be uploaded.</w:t>
      </w:r>
    </w:p>
    <w:p w14:paraId="429029E1" w14:textId="77777777" w:rsidR="00EC350B" w:rsidRDefault="00EC350B" w:rsidP="00F34AE8">
      <w:pPr>
        <w:pStyle w:val="BodyA"/>
        <w:jc w:val="center"/>
      </w:pPr>
      <w:r>
        <w:rPr>
          <w:noProof/>
        </w:rPr>
        <w:drawing>
          <wp:inline distT="0" distB="0" distL="0" distR="0" wp14:anchorId="584FA1F3" wp14:editId="689B1F40">
            <wp:extent cx="5410198" cy="2524125"/>
            <wp:effectExtent l="152400" t="152400" r="362585" b="352425"/>
            <wp:docPr id="1375141807" name="Picture 1375141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extLst>
                        <a:ext uri="{28A0092B-C50C-407E-A947-70E740481C1C}">
                          <a14:useLocalDpi xmlns:a14="http://schemas.microsoft.com/office/drawing/2010/main" val="0"/>
                        </a:ext>
                      </a:extLst>
                    </a:blip>
                    <a:stretch>
                      <a:fillRect/>
                    </a:stretch>
                  </pic:blipFill>
                  <pic:spPr>
                    <a:xfrm>
                      <a:off x="0" y="0"/>
                      <a:ext cx="5410198" cy="2524125"/>
                    </a:xfrm>
                    <a:prstGeom prst="rect">
                      <a:avLst/>
                    </a:prstGeom>
                    <a:ln>
                      <a:noFill/>
                    </a:ln>
                    <a:effectLst>
                      <a:outerShdw blurRad="292100" dist="139700" dir="2700000" algn="tl" rotWithShape="0">
                        <a:srgbClr val="333333">
                          <a:alpha val="65000"/>
                        </a:srgbClr>
                      </a:outerShdw>
                    </a:effectLst>
                  </pic:spPr>
                </pic:pic>
              </a:graphicData>
            </a:graphic>
          </wp:inline>
        </w:drawing>
      </w:r>
    </w:p>
    <w:p w14:paraId="55C023D9" w14:textId="56177F30" w:rsidR="00DA3B8B" w:rsidRDefault="4F1F5B27" w:rsidP="00F34AE8">
      <w:pPr>
        <w:pStyle w:val="Caption"/>
        <w:jc w:val="center"/>
        <w:rPr>
          <w:sz w:val="24"/>
          <w:szCs w:val="24"/>
        </w:rPr>
      </w:pPr>
      <w:bookmarkStart w:id="69" w:name="_Hlk181097444"/>
      <w:r>
        <w:t xml:space="preserve">Figure </w:t>
      </w:r>
      <w:r w:rsidR="115CF71D">
        <w:t>6</w:t>
      </w:r>
      <w:r w:rsidR="4EEE8EC0">
        <w:t>1</w:t>
      </w:r>
      <w:r w:rsidR="128BF7B2">
        <w:t xml:space="preserve"> </w:t>
      </w:r>
      <w:r w:rsidR="4A1D9F6A">
        <w:t>Attaching a file to your enquiry</w:t>
      </w:r>
      <w:bookmarkEnd w:id="69"/>
    </w:p>
    <w:p w14:paraId="2FA36B1D" w14:textId="7C074349" w:rsidR="0016750E" w:rsidRDefault="0016750E">
      <w:pPr>
        <w:rPr>
          <w:rFonts w:ascii="Arial" w:eastAsia="Calibri" w:hAnsi="Arial" w:cs="Arial"/>
          <w:color w:val="000000" w:themeColor="text1"/>
          <w:sz w:val="24"/>
          <w:szCs w:val="24"/>
          <w:u w:color="000000"/>
          <w:bdr w:val="nil"/>
          <w:lang w:val="en-US" w:eastAsia="en-AU" w:bidi="ar-SA"/>
          <w14:textOutline w14:w="12700" w14:cap="flat" w14:cmpd="sng" w14:algn="ctr">
            <w14:noFill/>
            <w14:prstDash w14:val="solid"/>
            <w14:miter w14:lim="400000"/>
          </w14:textOutline>
        </w:rPr>
      </w:pPr>
      <w:r>
        <w:br w:type="page"/>
      </w:r>
    </w:p>
    <w:p w14:paraId="2B51113A" w14:textId="5BF78EC2" w:rsidR="00EC350B" w:rsidRPr="00337DE4" w:rsidRDefault="00EC350B" w:rsidP="00AF2868">
      <w:pPr>
        <w:pStyle w:val="Heading2"/>
      </w:pPr>
      <w:bookmarkStart w:id="70" w:name="_Toc216084202"/>
      <w:r w:rsidRPr="00AF2868">
        <w:rPr>
          <w:rStyle w:val="None"/>
          <w:rFonts w:ascii="Arial" w:eastAsiaTheme="majorEastAsia" w:hAnsi="Arial" w:cstheme="majorBidi"/>
          <w:sz w:val="32"/>
          <w:szCs w:val="33"/>
          <w:lang w:eastAsia="en-US" w:bidi="th-TH"/>
        </w:rPr>
        <w:lastRenderedPageBreak/>
        <w:t xml:space="preserve">View existing </w:t>
      </w:r>
      <w:r w:rsidR="0BC00886" w:rsidRPr="00AF2868">
        <w:rPr>
          <w:rStyle w:val="None"/>
          <w:rFonts w:ascii="Arial" w:eastAsiaTheme="majorEastAsia" w:hAnsi="Arial" w:cstheme="majorBidi"/>
          <w:sz w:val="32"/>
          <w:szCs w:val="33"/>
          <w:lang w:eastAsia="en-US" w:bidi="th-TH"/>
        </w:rPr>
        <w:t xml:space="preserve">payment </w:t>
      </w:r>
      <w:r w:rsidRPr="00AF2868">
        <w:rPr>
          <w:rStyle w:val="None"/>
          <w:rFonts w:ascii="Arial" w:eastAsiaTheme="majorEastAsia" w:hAnsi="Arial" w:cstheme="majorBidi"/>
          <w:sz w:val="32"/>
          <w:szCs w:val="33"/>
          <w:lang w:eastAsia="en-US" w:bidi="th-TH"/>
        </w:rPr>
        <w:t>enquiries</w:t>
      </w:r>
      <w:bookmarkEnd w:id="70"/>
    </w:p>
    <w:p w14:paraId="5C864B3A" w14:textId="13AEB956" w:rsidR="00554936" w:rsidRPr="006F3D4F" w:rsidRDefault="00554936" w:rsidP="00554936">
      <w:pPr>
        <w:spacing w:line="360" w:lineRule="auto"/>
        <w:rPr>
          <w:rFonts w:ascii="Arial" w:eastAsia="Arial" w:hAnsi="Arial" w:cs="Arial"/>
          <w:lang w:val="en-US"/>
        </w:rPr>
      </w:pPr>
      <w:r w:rsidRPr="42A08EC5">
        <w:rPr>
          <w:rStyle w:val="BodyTextChar"/>
          <w:b/>
          <w:bCs/>
          <w:sz w:val="24"/>
          <w:szCs w:val="24"/>
        </w:rPr>
        <w:t xml:space="preserve">Note: </w:t>
      </w:r>
      <w:r w:rsidRPr="42A08EC5">
        <w:rPr>
          <w:rFonts w:ascii="Arial" w:eastAsia="Arial" w:hAnsi="Arial" w:cs="Arial"/>
          <w:lang w:val="en-US"/>
        </w:rPr>
        <w:t>Enquiries created before 5</w:t>
      </w:r>
      <w:r w:rsidR="687A197A" w:rsidRPr="42A08EC5">
        <w:rPr>
          <w:rFonts w:ascii="Arial" w:eastAsia="Arial" w:hAnsi="Arial" w:cs="Arial"/>
          <w:lang w:val="en-US"/>
        </w:rPr>
        <w:t xml:space="preserve"> </w:t>
      </w:r>
      <w:r w:rsidRPr="42A08EC5">
        <w:rPr>
          <w:rFonts w:ascii="Arial" w:eastAsia="Arial" w:hAnsi="Arial" w:cs="Arial"/>
          <w:lang w:val="en-US"/>
        </w:rPr>
        <w:t>May 2024 can be viewed in the myplace provider portal.</w:t>
      </w:r>
    </w:p>
    <w:p w14:paraId="2700C531" w14:textId="3A1FFC25" w:rsidR="00554936" w:rsidRPr="006F3D4F" w:rsidRDefault="00554936" w:rsidP="00554936">
      <w:pPr>
        <w:spacing w:line="360" w:lineRule="auto"/>
        <w:rPr>
          <w:rFonts w:ascii="Arial" w:eastAsia="Arial" w:hAnsi="Arial" w:cs="Arial"/>
          <w:lang w:val="en-US"/>
        </w:rPr>
      </w:pPr>
      <w:r w:rsidRPr="42A08EC5">
        <w:rPr>
          <w:rFonts w:ascii="Arial" w:eastAsia="Arial" w:hAnsi="Arial" w:cs="Arial"/>
          <w:lang w:val="en-US"/>
        </w:rPr>
        <w:t>Payment enquiries created after 5</w:t>
      </w:r>
      <w:r w:rsidR="4554E825" w:rsidRPr="42A08EC5">
        <w:rPr>
          <w:rFonts w:ascii="Arial" w:eastAsia="Arial" w:hAnsi="Arial" w:cs="Arial"/>
          <w:lang w:val="en-US"/>
        </w:rPr>
        <w:t xml:space="preserve"> </w:t>
      </w:r>
      <w:r w:rsidRPr="42A08EC5">
        <w:rPr>
          <w:rFonts w:ascii="Arial" w:eastAsia="Arial" w:hAnsi="Arial" w:cs="Arial"/>
          <w:lang w:val="en-US"/>
        </w:rPr>
        <w:t>May 2024 will be displayed in the Enquiries page of my NDIS provider portal.</w:t>
      </w:r>
    </w:p>
    <w:p w14:paraId="6399A976" w14:textId="77777777" w:rsidR="00554936" w:rsidRPr="006F3D4F" w:rsidRDefault="00554936" w:rsidP="00554936">
      <w:pPr>
        <w:rPr>
          <w:rFonts w:ascii="Arial" w:eastAsia="Arial" w:hAnsi="Arial" w:cs="Arial"/>
          <w:lang w:val="en-US"/>
        </w:rPr>
      </w:pPr>
    </w:p>
    <w:p w14:paraId="19070AB5" w14:textId="77777777" w:rsidR="00554936" w:rsidRPr="006F3D4F" w:rsidRDefault="00554936" w:rsidP="00554936">
      <w:pPr>
        <w:rPr>
          <w:rFonts w:ascii="Arial" w:eastAsia="Arial" w:hAnsi="Arial" w:cs="Arial"/>
          <w:lang w:val="en-US"/>
        </w:rPr>
      </w:pPr>
      <w:r w:rsidRPr="006F3D4F">
        <w:rPr>
          <w:rFonts w:ascii="Arial" w:eastAsia="Arial" w:hAnsi="Arial" w:cs="Arial"/>
          <w:lang w:val="en-US"/>
        </w:rPr>
        <w:t>You can only view your enquiry in the portal from where it was originally created.</w:t>
      </w:r>
    </w:p>
    <w:p w14:paraId="1DD880CD" w14:textId="43A29A3B" w:rsidR="005E4B25" w:rsidRDefault="00EC350B" w:rsidP="004543AF">
      <w:pPr>
        <w:spacing w:before="240" w:after="120" w:line="279" w:lineRule="auto"/>
        <w:jc w:val="center"/>
      </w:pPr>
      <w:r>
        <w:rPr>
          <w:rFonts w:ascii="Arial" w:hAnsi="Arial" w:cs="Arial"/>
          <w:iCs/>
          <w:noProof/>
          <w:color w:val="7030A0"/>
          <w:szCs w:val="22"/>
        </w:rPr>
        <w:drawing>
          <wp:inline distT="0" distB="0" distL="0" distR="0" wp14:anchorId="0CA7DF9B" wp14:editId="12C82261">
            <wp:extent cx="5943600" cy="4514850"/>
            <wp:effectExtent l="190500" t="190500" r="190500" b="190500"/>
            <wp:docPr id="1378034015" name="Picture 1378034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extLst>
                        <a:ext uri="{28A0092B-C50C-407E-A947-70E740481C1C}">
                          <a14:useLocalDpi xmlns:a14="http://schemas.microsoft.com/office/drawing/2010/main" val="0"/>
                        </a:ext>
                      </a:extLst>
                    </a:blip>
                    <a:stretch>
                      <a:fillRect/>
                    </a:stretch>
                  </pic:blipFill>
                  <pic:spPr>
                    <a:xfrm>
                      <a:off x="0" y="0"/>
                      <a:ext cx="5943600" cy="4514850"/>
                    </a:xfrm>
                    <a:prstGeom prst="rect">
                      <a:avLst/>
                    </a:prstGeom>
                    <a:ln>
                      <a:noFill/>
                    </a:ln>
                    <a:effectLst>
                      <a:outerShdw blurRad="190500" algn="tl" rotWithShape="0">
                        <a:srgbClr val="000000">
                          <a:alpha val="70000"/>
                        </a:srgbClr>
                      </a:outerShdw>
                    </a:effectLst>
                  </pic:spPr>
                </pic:pic>
              </a:graphicData>
            </a:graphic>
          </wp:inline>
        </w:drawing>
      </w:r>
      <w:r>
        <w:br/>
      </w:r>
      <w:r w:rsidR="549DC8E8" w:rsidRPr="24042B07">
        <w:rPr>
          <w:rFonts w:ascii="Arial" w:hAnsi="Arial" w:cs="Arial"/>
          <w:i/>
          <w:iCs/>
          <w:color w:val="7030A0"/>
        </w:rPr>
        <w:t xml:space="preserve">Figure </w:t>
      </w:r>
      <w:r w:rsidR="074285BC" w:rsidRPr="24042B07">
        <w:rPr>
          <w:rFonts w:ascii="Arial" w:hAnsi="Arial" w:cs="Arial"/>
          <w:i/>
          <w:iCs/>
          <w:color w:val="7030A0"/>
        </w:rPr>
        <w:t>6</w:t>
      </w:r>
      <w:r w:rsidR="6561C5C9" w:rsidRPr="24042B07">
        <w:rPr>
          <w:rFonts w:ascii="Arial" w:hAnsi="Arial" w:cs="Arial"/>
          <w:i/>
          <w:iCs/>
          <w:color w:val="7030A0"/>
        </w:rPr>
        <w:t>2</w:t>
      </w:r>
      <w:r w:rsidR="128BF7B2" w:rsidRPr="24042B07">
        <w:rPr>
          <w:rFonts w:ascii="Arial" w:hAnsi="Arial" w:cs="Arial"/>
          <w:i/>
          <w:iCs/>
          <w:color w:val="7030A0"/>
        </w:rPr>
        <w:t xml:space="preserve"> </w:t>
      </w:r>
      <w:r w:rsidR="549DC8E8" w:rsidRPr="24042B07">
        <w:rPr>
          <w:rFonts w:ascii="Arial" w:hAnsi="Arial" w:cs="Arial"/>
          <w:i/>
          <w:iCs/>
          <w:color w:val="7030A0"/>
        </w:rPr>
        <w:t xml:space="preserve">List of previously lodged enquiries </w:t>
      </w:r>
    </w:p>
    <w:p w14:paraId="660C64EA" w14:textId="77777777" w:rsidR="00E80E8D" w:rsidRDefault="00E80E8D">
      <w:pPr>
        <w:rPr>
          <w:rFonts w:ascii="Arial" w:hAnsi="Arial" w:cs="Arial"/>
          <w:b/>
          <w:bCs/>
          <w:sz w:val="24"/>
          <w:szCs w:val="24"/>
          <w:u w:val="single"/>
        </w:rPr>
      </w:pPr>
      <w:r>
        <w:rPr>
          <w:rFonts w:ascii="Arial" w:hAnsi="Arial" w:cs="Arial"/>
          <w:b/>
          <w:bCs/>
          <w:sz w:val="24"/>
          <w:szCs w:val="24"/>
          <w:u w:val="single"/>
        </w:rPr>
        <w:br w:type="page"/>
      </w:r>
    </w:p>
    <w:p w14:paraId="0436AEC1" w14:textId="1F690306" w:rsidR="009009A1" w:rsidRPr="00075618" w:rsidRDefault="009009A1" w:rsidP="00AF2868">
      <w:pPr>
        <w:pStyle w:val="Heading3"/>
      </w:pPr>
      <w:bookmarkStart w:id="71" w:name="_Toc216084203"/>
      <w:r w:rsidRPr="7574AED1">
        <w:lastRenderedPageBreak/>
        <w:t xml:space="preserve">Maximum display of 2000 Records on the </w:t>
      </w:r>
      <w:r>
        <w:t xml:space="preserve">Enquiries </w:t>
      </w:r>
      <w:r w:rsidRPr="7574AED1">
        <w:t>page</w:t>
      </w:r>
      <w:bookmarkEnd w:id="71"/>
    </w:p>
    <w:p w14:paraId="40DAC721" w14:textId="14354989" w:rsidR="009009A1" w:rsidRDefault="009009A1" w:rsidP="009009A1">
      <w:pPr>
        <w:spacing w:after="120" w:line="240" w:lineRule="auto"/>
        <w:rPr>
          <w:rFonts w:ascii="Arial" w:eastAsia="Arial" w:hAnsi="Arial" w:cs="Arial"/>
          <w:color w:val="000000" w:themeColor="text1"/>
          <w:sz w:val="24"/>
          <w:szCs w:val="24"/>
        </w:rPr>
      </w:pPr>
      <w:r w:rsidRPr="7574AED1">
        <w:rPr>
          <w:rFonts w:ascii="Arial" w:eastAsia="Arial" w:hAnsi="Arial" w:cs="Arial"/>
          <w:color w:val="000000" w:themeColor="text1"/>
          <w:sz w:val="24"/>
          <w:szCs w:val="24"/>
        </w:rPr>
        <w:t>This list will display a maximum of 2,000 records. The below error message will appear if this limit is exceeded. To view the remaining records, use the search and filter tools.</w:t>
      </w:r>
    </w:p>
    <w:p w14:paraId="47048895" w14:textId="65D363D1" w:rsidR="004543AF" w:rsidRDefault="00E80E8D" w:rsidP="00E80E8D">
      <w:pPr>
        <w:spacing w:before="240" w:after="120" w:line="279" w:lineRule="auto"/>
        <w:jc w:val="center"/>
      </w:pPr>
      <w:r>
        <w:rPr>
          <w:noProof/>
        </w:rPr>
        <w:drawing>
          <wp:inline distT="0" distB="0" distL="0" distR="0" wp14:anchorId="10AD3798" wp14:editId="459673E3">
            <wp:extent cx="5724524" cy="2447925"/>
            <wp:effectExtent l="0" t="0" r="0" b="0"/>
            <wp:docPr id="2046451377" name="Picture 204645137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6451377" name="Picture 2046451377" descr="A screenshot of a computer&#10;&#10;Description automatically generated"/>
                    <pic:cNvPicPr/>
                  </pic:nvPicPr>
                  <pic:blipFill>
                    <a:blip r:embed="rId89">
                      <a:extLst>
                        <a:ext uri="{28A0092B-C50C-407E-A947-70E740481C1C}">
                          <a14:useLocalDpi xmlns:a14="http://schemas.microsoft.com/office/drawing/2010/main" val="0"/>
                        </a:ext>
                      </a:extLst>
                    </a:blip>
                    <a:stretch>
                      <a:fillRect/>
                    </a:stretch>
                  </pic:blipFill>
                  <pic:spPr>
                    <a:xfrm>
                      <a:off x="0" y="0"/>
                      <a:ext cx="5724524" cy="2447925"/>
                    </a:xfrm>
                    <a:prstGeom prst="rect">
                      <a:avLst/>
                    </a:prstGeom>
                  </pic:spPr>
                </pic:pic>
              </a:graphicData>
            </a:graphic>
          </wp:inline>
        </w:drawing>
      </w:r>
    </w:p>
    <w:p w14:paraId="274E0355" w14:textId="5003ACA3" w:rsidR="00E80E8D" w:rsidRPr="004543AF" w:rsidRDefault="2ABD2046" w:rsidP="00A44125">
      <w:pPr>
        <w:spacing w:before="240" w:after="120" w:line="279" w:lineRule="auto"/>
        <w:jc w:val="center"/>
      </w:pPr>
      <w:r w:rsidRPr="24042B07">
        <w:rPr>
          <w:rFonts w:ascii="Arial" w:hAnsi="Arial" w:cs="Arial"/>
          <w:i/>
          <w:iCs/>
          <w:color w:val="7030A0"/>
        </w:rPr>
        <w:t xml:space="preserve">Figure </w:t>
      </w:r>
      <w:r w:rsidR="40077F03" w:rsidRPr="24042B07">
        <w:rPr>
          <w:rFonts w:ascii="Arial" w:hAnsi="Arial" w:cs="Arial"/>
          <w:i/>
          <w:iCs/>
          <w:color w:val="7030A0"/>
        </w:rPr>
        <w:t>6</w:t>
      </w:r>
      <w:r w:rsidR="09E3E91E" w:rsidRPr="24042B07">
        <w:rPr>
          <w:rFonts w:ascii="Arial" w:hAnsi="Arial" w:cs="Arial"/>
          <w:i/>
          <w:iCs/>
          <w:color w:val="7030A0"/>
        </w:rPr>
        <w:t>3</w:t>
      </w:r>
      <w:r w:rsidR="128BF7B2" w:rsidRPr="24042B07">
        <w:rPr>
          <w:rFonts w:ascii="Arial" w:hAnsi="Arial" w:cs="Arial"/>
          <w:i/>
          <w:iCs/>
          <w:color w:val="7030A0"/>
        </w:rPr>
        <w:t xml:space="preserve"> </w:t>
      </w:r>
      <w:r w:rsidRPr="24042B07">
        <w:rPr>
          <w:rFonts w:ascii="Arial" w:hAnsi="Arial" w:cs="Arial"/>
          <w:i/>
          <w:iCs/>
          <w:color w:val="7030A0"/>
        </w:rPr>
        <w:t xml:space="preserve">Enquiries page, 2000 records display error message </w:t>
      </w:r>
    </w:p>
    <w:sectPr w:rsidR="00E80E8D" w:rsidRPr="004543AF" w:rsidSect="00CD7250">
      <w:headerReference w:type="default" r:id="rId90"/>
      <w:footerReference w:type="default" r:id="rId91"/>
      <w:headerReference w:type="first" r:id="rId92"/>
      <w:footerReference w:type="first" r:id="rId93"/>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B48B43" w14:textId="77777777" w:rsidR="00415ADE" w:rsidRDefault="00415ADE" w:rsidP="000C1EC8">
      <w:pPr>
        <w:spacing w:after="0" w:line="240" w:lineRule="auto"/>
      </w:pPr>
      <w:r>
        <w:separator/>
      </w:r>
    </w:p>
  </w:endnote>
  <w:endnote w:type="continuationSeparator" w:id="0">
    <w:p w14:paraId="14F009A3" w14:textId="77777777" w:rsidR="00415ADE" w:rsidRDefault="00415ADE" w:rsidP="000C1EC8">
      <w:pPr>
        <w:spacing w:after="0" w:line="240" w:lineRule="auto"/>
      </w:pPr>
      <w:r>
        <w:continuationSeparator/>
      </w:r>
    </w:p>
  </w:endnote>
  <w:endnote w:type="continuationNotice" w:id="1">
    <w:p w14:paraId="57C53161" w14:textId="77777777" w:rsidR="00415ADE" w:rsidRDefault="00415AD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DengXian Light">
    <w:altName w:val="等线 Light"/>
    <w:charset w:val="86"/>
    <w:family w:val="auto"/>
    <w:pitch w:val="variable"/>
    <w:sig w:usb0="A00002BF" w:usb1="38CF7CFA" w:usb2="00000016" w:usb3="00000000" w:csb0="0004000F" w:csb1="00000000"/>
  </w:font>
  <w:font w:name="Angsana New">
    <w:panose1 w:val="02020603050405020304"/>
    <w:charset w:val="DE"/>
    <w:family w:val="roman"/>
    <w:pitch w:val="variable"/>
    <w:sig w:usb0="81000003" w:usb1="00000000" w:usb2="00000000" w:usb3="00000000" w:csb0="00010001" w:csb1="00000000"/>
  </w:font>
  <w:font w:name="Calibri Light">
    <w:panose1 w:val="020F0302020204030204"/>
    <w:charset w:val="00"/>
    <w:family w:val="swiss"/>
    <w:pitch w:val="variable"/>
    <w:sig w:usb0="E4002EFF" w:usb1="C2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1C78F2" w14:textId="47CC7C6F" w:rsidR="006C566B" w:rsidRPr="008E7CC6" w:rsidRDefault="2B305E76">
    <w:pPr>
      <w:pStyle w:val="Footer"/>
      <w:rPr>
        <w:rFonts w:ascii="Arial" w:hAnsi="Arial" w:cs="Arial"/>
      </w:rPr>
    </w:pPr>
    <w:hyperlink r:id="rId1">
      <w:r w:rsidRPr="2B305E76">
        <w:rPr>
          <w:rStyle w:val="Hyperlink"/>
          <w:rFonts w:ascii="Arial" w:hAnsi="Arial" w:cs="Arial"/>
          <w:color w:val="7030A0"/>
        </w:rPr>
        <w:t>www.ndis.gov.au</w:t>
      </w:r>
    </w:hyperlink>
    <w:r w:rsidRPr="2B305E76">
      <w:rPr>
        <w:rFonts w:ascii="Arial" w:hAnsi="Arial" w:cs="Arial"/>
      </w:rPr>
      <w:t xml:space="preserve"> | </w:t>
    </w:r>
    <w:r w:rsidR="00790B57">
      <w:rPr>
        <w:rFonts w:ascii="Arial" w:hAnsi="Arial" w:cs="Arial"/>
      </w:rPr>
      <w:t>February</w:t>
    </w:r>
    <w:r w:rsidRPr="2B305E76">
      <w:rPr>
        <w:rFonts w:ascii="Arial" w:hAnsi="Arial" w:cs="Arial"/>
      </w:rPr>
      <w:t xml:space="preserve"> 202</w:t>
    </w:r>
    <w:r w:rsidR="00790B57">
      <w:rPr>
        <w:rFonts w:ascii="Arial" w:hAnsi="Arial" w:cs="Arial"/>
      </w:rPr>
      <w:t>6</w:t>
    </w:r>
    <w:r w:rsidRPr="2B305E76">
      <w:rPr>
        <w:rFonts w:ascii="Arial" w:hAnsi="Arial" w:cs="Arial"/>
      </w:rPr>
      <w:t xml:space="preserve"> | my NDIS provider portal</w:t>
    </w:r>
    <w:r w:rsidR="006C566B">
      <w:tab/>
    </w:r>
    <w:r w:rsidR="006C566B" w:rsidRPr="2B305E76">
      <w:rPr>
        <w:rFonts w:ascii="Arial" w:hAnsi="Arial" w:cs="Arial"/>
        <w:noProof/>
      </w:rPr>
      <w:fldChar w:fldCharType="begin"/>
    </w:r>
    <w:r w:rsidR="006C566B" w:rsidRPr="2B305E76">
      <w:rPr>
        <w:rFonts w:ascii="Arial" w:hAnsi="Arial" w:cs="Arial"/>
      </w:rPr>
      <w:instrText xml:space="preserve"> PAGE   \* MERGEFORMAT </w:instrText>
    </w:r>
    <w:r w:rsidR="006C566B" w:rsidRPr="2B305E76">
      <w:rPr>
        <w:rFonts w:ascii="Arial" w:hAnsi="Arial" w:cs="Arial"/>
      </w:rPr>
      <w:fldChar w:fldCharType="separate"/>
    </w:r>
    <w:r w:rsidRPr="2B305E76">
      <w:rPr>
        <w:rFonts w:ascii="Arial" w:hAnsi="Arial" w:cs="Arial"/>
        <w:noProof/>
      </w:rPr>
      <w:t>1</w:t>
    </w:r>
    <w:r w:rsidR="006C566B" w:rsidRPr="2B305E76">
      <w:rPr>
        <w:rFonts w:ascii="Arial" w:hAnsi="Arial" w:cs="Arial"/>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4DBBAA67" w14:paraId="2369DA76" w14:textId="77777777" w:rsidTr="008A6397">
      <w:trPr>
        <w:trHeight w:val="300"/>
      </w:trPr>
      <w:tc>
        <w:tcPr>
          <w:tcW w:w="3005" w:type="dxa"/>
        </w:tcPr>
        <w:p w14:paraId="21672FA4" w14:textId="1A655831" w:rsidR="4DBBAA67" w:rsidRDefault="4DBBAA67" w:rsidP="008A6397">
          <w:pPr>
            <w:pStyle w:val="Header"/>
            <w:ind w:left="-115"/>
          </w:pPr>
        </w:p>
      </w:tc>
      <w:tc>
        <w:tcPr>
          <w:tcW w:w="3005" w:type="dxa"/>
        </w:tcPr>
        <w:p w14:paraId="5607FDA8" w14:textId="5A693B59" w:rsidR="4DBBAA67" w:rsidRDefault="4DBBAA67" w:rsidP="008A6397">
          <w:pPr>
            <w:pStyle w:val="Header"/>
            <w:jc w:val="center"/>
          </w:pPr>
        </w:p>
      </w:tc>
      <w:tc>
        <w:tcPr>
          <w:tcW w:w="3005" w:type="dxa"/>
        </w:tcPr>
        <w:p w14:paraId="013CAA86" w14:textId="08E84A21" w:rsidR="4DBBAA67" w:rsidRDefault="4DBBAA67" w:rsidP="008A6397">
          <w:pPr>
            <w:pStyle w:val="Header"/>
            <w:ind w:right="-115"/>
            <w:jc w:val="right"/>
          </w:pPr>
        </w:p>
      </w:tc>
    </w:tr>
  </w:tbl>
  <w:p w14:paraId="4829871C" w14:textId="704105ED" w:rsidR="4DBBAA67" w:rsidRDefault="4DBBAA67" w:rsidP="008A639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6BA483" w14:textId="77777777" w:rsidR="00415ADE" w:rsidRDefault="00415ADE" w:rsidP="000C1EC8">
      <w:pPr>
        <w:spacing w:after="0" w:line="240" w:lineRule="auto"/>
      </w:pPr>
      <w:r>
        <w:separator/>
      </w:r>
    </w:p>
  </w:footnote>
  <w:footnote w:type="continuationSeparator" w:id="0">
    <w:p w14:paraId="67C3699C" w14:textId="77777777" w:rsidR="00415ADE" w:rsidRDefault="00415ADE" w:rsidP="000C1EC8">
      <w:pPr>
        <w:spacing w:after="0" w:line="240" w:lineRule="auto"/>
      </w:pPr>
      <w:r>
        <w:continuationSeparator/>
      </w:r>
    </w:p>
  </w:footnote>
  <w:footnote w:type="continuationNotice" w:id="1">
    <w:p w14:paraId="70D43CD7" w14:textId="77777777" w:rsidR="00415ADE" w:rsidRDefault="00415AD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4DBBAA67" w14:paraId="15991B47" w14:textId="77777777" w:rsidTr="008A6397">
      <w:trPr>
        <w:trHeight w:val="300"/>
      </w:trPr>
      <w:tc>
        <w:tcPr>
          <w:tcW w:w="3005" w:type="dxa"/>
        </w:tcPr>
        <w:p w14:paraId="430D677B" w14:textId="306E5DCE" w:rsidR="4DBBAA67" w:rsidRDefault="4DBBAA67" w:rsidP="008A6397">
          <w:pPr>
            <w:pStyle w:val="Header"/>
            <w:ind w:left="-115"/>
          </w:pPr>
        </w:p>
      </w:tc>
      <w:tc>
        <w:tcPr>
          <w:tcW w:w="3005" w:type="dxa"/>
        </w:tcPr>
        <w:p w14:paraId="1D178C05" w14:textId="6F0E39BB" w:rsidR="4DBBAA67" w:rsidRDefault="4DBBAA67" w:rsidP="008A6397">
          <w:pPr>
            <w:pStyle w:val="Header"/>
            <w:jc w:val="center"/>
          </w:pPr>
        </w:p>
      </w:tc>
      <w:tc>
        <w:tcPr>
          <w:tcW w:w="3005" w:type="dxa"/>
        </w:tcPr>
        <w:p w14:paraId="74CEE5FA" w14:textId="05D90730" w:rsidR="4DBBAA67" w:rsidRDefault="4DBBAA67" w:rsidP="008A6397">
          <w:pPr>
            <w:pStyle w:val="Header"/>
            <w:ind w:right="-115"/>
            <w:jc w:val="right"/>
          </w:pPr>
        </w:p>
      </w:tc>
    </w:tr>
  </w:tbl>
  <w:p w14:paraId="3262DB8B" w14:textId="1325BFA8" w:rsidR="4DBBAA67" w:rsidRDefault="4DBBAA67" w:rsidP="008A639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4DBBAA67" w14:paraId="204AE8BE" w14:textId="77777777" w:rsidTr="008A6397">
      <w:trPr>
        <w:trHeight w:val="300"/>
      </w:trPr>
      <w:tc>
        <w:tcPr>
          <w:tcW w:w="3005" w:type="dxa"/>
        </w:tcPr>
        <w:p w14:paraId="72A4F47E" w14:textId="69EAF376" w:rsidR="4DBBAA67" w:rsidRDefault="4DBBAA67" w:rsidP="008A6397">
          <w:pPr>
            <w:pStyle w:val="Header"/>
            <w:ind w:left="-115"/>
          </w:pPr>
        </w:p>
      </w:tc>
      <w:tc>
        <w:tcPr>
          <w:tcW w:w="3005" w:type="dxa"/>
        </w:tcPr>
        <w:p w14:paraId="12387E1A" w14:textId="4D3BF950" w:rsidR="4DBBAA67" w:rsidRDefault="4DBBAA67" w:rsidP="008A6397">
          <w:pPr>
            <w:pStyle w:val="Header"/>
            <w:jc w:val="center"/>
          </w:pPr>
        </w:p>
      </w:tc>
      <w:tc>
        <w:tcPr>
          <w:tcW w:w="3005" w:type="dxa"/>
        </w:tcPr>
        <w:p w14:paraId="6B84DB1A" w14:textId="52BDF725" w:rsidR="4DBBAA67" w:rsidRDefault="4DBBAA67" w:rsidP="008A6397">
          <w:pPr>
            <w:pStyle w:val="Header"/>
            <w:ind w:right="-115"/>
            <w:jc w:val="right"/>
          </w:pPr>
        </w:p>
      </w:tc>
    </w:tr>
  </w:tbl>
  <w:p w14:paraId="16618E5D" w14:textId="4B9B446E" w:rsidR="4DBBAA67" w:rsidRDefault="4DBBAA67" w:rsidP="008A639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2EE0CE"/>
    <w:multiLevelType w:val="hybridMultilevel"/>
    <w:tmpl w:val="B6DA5C58"/>
    <w:lvl w:ilvl="0" w:tplc="34FACD08">
      <w:start w:val="1"/>
      <w:numFmt w:val="bullet"/>
      <w:lvlText w:val=""/>
      <w:lvlJc w:val="left"/>
      <w:pPr>
        <w:ind w:left="720" w:hanging="360"/>
      </w:pPr>
      <w:rPr>
        <w:rFonts w:ascii="Symbol" w:hAnsi="Symbol" w:hint="default"/>
      </w:rPr>
    </w:lvl>
    <w:lvl w:ilvl="1" w:tplc="6AF0D3B0">
      <w:start w:val="1"/>
      <w:numFmt w:val="bullet"/>
      <w:lvlText w:val="o"/>
      <w:lvlJc w:val="left"/>
      <w:pPr>
        <w:ind w:left="1440" w:hanging="360"/>
      </w:pPr>
      <w:rPr>
        <w:rFonts w:ascii="Courier New" w:hAnsi="Courier New" w:hint="default"/>
      </w:rPr>
    </w:lvl>
    <w:lvl w:ilvl="2" w:tplc="BB8C6188">
      <w:start w:val="1"/>
      <w:numFmt w:val="bullet"/>
      <w:lvlText w:val=""/>
      <w:lvlJc w:val="left"/>
      <w:pPr>
        <w:ind w:left="2160" w:hanging="360"/>
      </w:pPr>
      <w:rPr>
        <w:rFonts w:ascii="Wingdings" w:hAnsi="Wingdings" w:hint="default"/>
      </w:rPr>
    </w:lvl>
    <w:lvl w:ilvl="3" w:tplc="3226368C">
      <w:start w:val="1"/>
      <w:numFmt w:val="bullet"/>
      <w:lvlText w:val=""/>
      <w:lvlJc w:val="left"/>
      <w:pPr>
        <w:ind w:left="2880" w:hanging="360"/>
      </w:pPr>
      <w:rPr>
        <w:rFonts w:ascii="Symbol" w:hAnsi="Symbol" w:hint="default"/>
      </w:rPr>
    </w:lvl>
    <w:lvl w:ilvl="4" w:tplc="12C2DF96">
      <w:start w:val="1"/>
      <w:numFmt w:val="bullet"/>
      <w:lvlText w:val="o"/>
      <w:lvlJc w:val="left"/>
      <w:pPr>
        <w:ind w:left="3600" w:hanging="360"/>
      </w:pPr>
      <w:rPr>
        <w:rFonts w:ascii="Courier New" w:hAnsi="Courier New" w:hint="default"/>
      </w:rPr>
    </w:lvl>
    <w:lvl w:ilvl="5" w:tplc="3A72877C">
      <w:start w:val="1"/>
      <w:numFmt w:val="bullet"/>
      <w:lvlText w:val=""/>
      <w:lvlJc w:val="left"/>
      <w:pPr>
        <w:ind w:left="4320" w:hanging="360"/>
      </w:pPr>
      <w:rPr>
        <w:rFonts w:ascii="Wingdings" w:hAnsi="Wingdings" w:hint="default"/>
      </w:rPr>
    </w:lvl>
    <w:lvl w:ilvl="6" w:tplc="07222368">
      <w:start w:val="1"/>
      <w:numFmt w:val="bullet"/>
      <w:lvlText w:val=""/>
      <w:lvlJc w:val="left"/>
      <w:pPr>
        <w:ind w:left="5040" w:hanging="360"/>
      </w:pPr>
      <w:rPr>
        <w:rFonts w:ascii="Symbol" w:hAnsi="Symbol" w:hint="default"/>
      </w:rPr>
    </w:lvl>
    <w:lvl w:ilvl="7" w:tplc="D6007828">
      <w:start w:val="1"/>
      <w:numFmt w:val="bullet"/>
      <w:lvlText w:val="o"/>
      <w:lvlJc w:val="left"/>
      <w:pPr>
        <w:ind w:left="5760" w:hanging="360"/>
      </w:pPr>
      <w:rPr>
        <w:rFonts w:ascii="Courier New" w:hAnsi="Courier New" w:hint="default"/>
      </w:rPr>
    </w:lvl>
    <w:lvl w:ilvl="8" w:tplc="FEB8A76A">
      <w:start w:val="1"/>
      <w:numFmt w:val="bullet"/>
      <w:lvlText w:val=""/>
      <w:lvlJc w:val="left"/>
      <w:pPr>
        <w:ind w:left="6480" w:hanging="360"/>
      </w:pPr>
      <w:rPr>
        <w:rFonts w:ascii="Wingdings" w:hAnsi="Wingdings" w:hint="default"/>
      </w:rPr>
    </w:lvl>
  </w:abstractNum>
  <w:abstractNum w:abstractNumId="1" w15:restartNumberingAfterBreak="0">
    <w:nsid w:val="0457A4BF"/>
    <w:multiLevelType w:val="hybridMultilevel"/>
    <w:tmpl w:val="E9ECC564"/>
    <w:lvl w:ilvl="0" w:tplc="35BA8952">
      <w:start w:val="1"/>
      <w:numFmt w:val="bullet"/>
      <w:lvlText w:val=""/>
      <w:lvlJc w:val="left"/>
      <w:pPr>
        <w:ind w:left="720" w:hanging="360"/>
      </w:pPr>
      <w:rPr>
        <w:rFonts w:ascii="Symbol" w:hAnsi="Symbol" w:hint="default"/>
      </w:rPr>
    </w:lvl>
    <w:lvl w:ilvl="1" w:tplc="77AC81D4">
      <w:start w:val="1"/>
      <w:numFmt w:val="bullet"/>
      <w:lvlText w:val="o"/>
      <w:lvlJc w:val="left"/>
      <w:pPr>
        <w:ind w:left="1440" w:hanging="360"/>
      </w:pPr>
      <w:rPr>
        <w:rFonts w:ascii="Courier New" w:hAnsi="Courier New" w:hint="default"/>
      </w:rPr>
    </w:lvl>
    <w:lvl w:ilvl="2" w:tplc="35F41A6C">
      <w:start w:val="1"/>
      <w:numFmt w:val="bullet"/>
      <w:lvlText w:val=""/>
      <w:lvlJc w:val="left"/>
      <w:pPr>
        <w:ind w:left="2160" w:hanging="360"/>
      </w:pPr>
      <w:rPr>
        <w:rFonts w:ascii="Wingdings" w:hAnsi="Wingdings" w:hint="default"/>
      </w:rPr>
    </w:lvl>
    <w:lvl w:ilvl="3" w:tplc="EB800AE6">
      <w:start w:val="1"/>
      <w:numFmt w:val="bullet"/>
      <w:lvlText w:val=""/>
      <w:lvlJc w:val="left"/>
      <w:pPr>
        <w:ind w:left="2880" w:hanging="360"/>
      </w:pPr>
      <w:rPr>
        <w:rFonts w:ascii="Symbol" w:hAnsi="Symbol" w:hint="default"/>
      </w:rPr>
    </w:lvl>
    <w:lvl w:ilvl="4" w:tplc="99B06F40">
      <w:start w:val="1"/>
      <w:numFmt w:val="bullet"/>
      <w:lvlText w:val="o"/>
      <w:lvlJc w:val="left"/>
      <w:pPr>
        <w:ind w:left="3600" w:hanging="360"/>
      </w:pPr>
      <w:rPr>
        <w:rFonts w:ascii="Courier New" w:hAnsi="Courier New" w:hint="default"/>
      </w:rPr>
    </w:lvl>
    <w:lvl w:ilvl="5" w:tplc="70A6278E">
      <w:start w:val="1"/>
      <w:numFmt w:val="bullet"/>
      <w:lvlText w:val=""/>
      <w:lvlJc w:val="left"/>
      <w:pPr>
        <w:ind w:left="4320" w:hanging="360"/>
      </w:pPr>
      <w:rPr>
        <w:rFonts w:ascii="Wingdings" w:hAnsi="Wingdings" w:hint="default"/>
      </w:rPr>
    </w:lvl>
    <w:lvl w:ilvl="6" w:tplc="ED8A5850">
      <w:start w:val="1"/>
      <w:numFmt w:val="bullet"/>
      <w:lvlText w:val=""/>
      <w:lvlJc w:val="left"/>
      <w:pPr>
        <w:ind w:left="5040" w:hanging="360"/>
      </w:pPr>
      <w:rPr>
        <w:rFonts w:ascii="Symbol" w:hAnsi="Symbol" w:hint="default"/>
      </w:rPr>
    </w:lvl>
    <w:lvl w:ilvl="7" w:tplc="47562D52">
      <w:start w:val="1"/>
      <w:numFmt w:val="bullet"/>
      <w:lvlText w:val="o"/>
      <w:lvlJc w:val="left"/>
      <w:pPr>
        <w:ind w:left="5760" w:hanging="360"/>
      </w:pPr>
      <w:rPr>
        <w:rFonts w:ascii="Courier New" w:hAnsi="Courier New" w:hint="default"/>
      </w:rPr>
    </w:lvl>
    <w:lvl w:ilvl="8" w:tplc="01B6F006">
      <w:start w:val="1"/>
      <w:numFmt w:val="bullet"/>
      <w:lvlText w:val=""/>
      <w:lvlJc w:val="left"/>
      <w:pPr>
        <w:ind w:left="6480" w:hanging="360"/>
      </w:pPr>
      <w:rPr>
        <w:rFonts w:ascii="Wingdings" w:hAnsi="Wingdings" w:hint="default"/>
      </w:rPr>
    </w:lvl>
  </w:abstractNum>
  <w:abstractNum w:abstractNumId="2" w15:restartNumberingAfterBreak="0">
    <w:nsid w:val="0A3A7803"/>
    <w:multiLevelType w:val="hybridMultilevel"/>
    <w:tmpl w:val="D49E69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3154162"/>
    <w:multiLevelType w:val="hybridMultilevel"/>
    <w:tmpl w:val="3DCC1D8E"/>
    <w:lvl w:ilvl="0" w:tplc="0D304190">
      <w:start w:val="1"/>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37E7FDA"/>
    <w:multiLevelType w:val="hybridMultilevel"/>
    <w:tmpl w:val="2DB6089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5853675"/>
    <w:multiLevelType w:val="hybridMultilevel"/>
    <w:tmpl w:val="E556CC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720921C"/>
    <w:multiLevelType w:val="hybridMultilevel"/>
    <w:tmpl w:val="2E606848"/>
    <w:lvl w:ilvl="0" w:tplc="043822CA">
      <w:start w:val="1"/>
      <w:numFmt w:val="bullet"/>
      <w:lvlText w:val=""/>
      <w:lvlJc w:val="left"/>
      <w:pPr>
        <w:ind w:left="720" w:hanging="360"/>
      </w:pPr>
      <w:rPr>
        <w:rFonts w:ascii="Symbol" w:hAnsi="Symbol" w:hint="default"/>
      </w:rPr>
    </w:lvl>
    <w:lvl w:ilvl="1" w:tplc="E9E4989A">
      <w:start w:val="1"/>
      <w:numFmt w:val="bullet"/>
      <w:lvlText w:val="o"/>
      <w:lvlJc w:val="left"/>
      <w:pPr>
        <w:ind w:left="1440" w:hanging="360"/>
      </w:pPr>
      <w:rPr>
        <w:rFonts w:ascii="Courier New" w:hAnsi="Courier New" w:hint="default"/>
      </w:rPr>
    </w:lvl>
    <w:lvl w:ilvl="2" w:tplc="CD1A1808">
      <w:start w:val="1"/>
      <w:numFmt w:val="bullet"/>
      <w:lvlText w:val=""/>
      <w:lvlJc w:val="left"/>
      <w:pPr>
        <w:ind w:left="2160" w:hanging="360"/>
      </w:pPr>
      <w:rPr>
        <w:rFonts w:ascii="Wingdings" w:hAnsi="Wingdings" w:hint="default"/>
      </w:rPr>
    </w:lvl>
    <w:lvl w:ilvl="3" w:tplc="48C03E22">
      <w:start w:val="1"/>
      <w:numFmt w:val="bullet"/>
      <w:lvlText w:val=""/>
      <w:lvlJc w:val="left"/>
      <w:pPr>
        <w:ind w:left="2880" w:hanging="360"/>
      </w:pPr>
      <w:rPr>
        <w:rFonts w:ascii="Symbol" w:hAnsi="Symbol" w:hint="default"/>
      </w:rPr>
    </w:lvl>
    <w:lvl w:ilvl="4" w:tplc="2B6880A2">
      <w:start w:val="1"/>
      <w:numFmt w:val="bullet"/>
      <w:lvlText w:val="o"/>
      <w:lvlJc w:val="left"/>
      <w:pPr>
        <w:ind w:left="3600" w:hanging="360"/>
      </w:pPr>
      <w:rPr>
        <w:rFonts w:ascii="Courier New" w:hAnsi="Courier New" w:hint="default"/>
      </w:rPr>
    </w:lvl>
    <w:lvl w:ilvl="5" w:tplc="39FE3098">
      <w:start w:val="1"/>
      <w:numFmt w:val="bullet"/>
      <w:lvlText w:val=""/>
      <w:lvlJc w:val="left"/>
      <w:pPr>
        <w:ind w:left="4320" w:hanging="360"/>
      </w:pPr>
      <w:rPr>
        <w:rFonts w:ascii="Wingdings" w:hAnsi="Wingdings" w:hint="default"/>
      </w:rPr>
    </w:lvl>
    <w:lvl w:ilvl="6" w:tplc="B74A08B6">
      <w:start w:val="1"/>
      <w:numFmt w:val="bullet"/>
      <w:lvlText w:val=""/>
      <w:lvlJc w:val="left"/>
      <w:pPr>
        <w:ind w:left="5040" w:hanging="360"/>
      </w:pPr>
      <w:rPr>
        <w:rFonts w:ascii="Symbol" w:hAnsi="Symbol" w:hint="default"/>
      </w:rPr>
    </w:lvl>
    <w:lvl w:ilvl="7" w:tplc="ABCC4798">
      <w:start w:val="1"/>
      <w:numFmt w:val="bullet"/>
      <w:lvlText w:val="o"/>
      <w:lvlJc w:val="left"/>
      <w:pPr>
        <w:ind w:left="5760" w:hanging="360"/>
      </w:pPr>
      <w:rPr>
        <w:rFonts w:ascii="Courier New" w:hAnsi="Courier New" w:hint="default"/>
      </w:rPr>
    </w:lvl>
    <w:lvl w:ilvl="8" w:tplc="1EAADE10">
      <w:start w:val="1"/>
      <w:numFmt w:val="bullet"/>
      <w:lvlText w:val=""/>
      <w:lvlJc w:val="left"/>
      <w:pPr>
        <w:ind w:left="6480" w:hanging="360"/>
      </w:pPr>
      <w:rPr>
        <w:rFonts w:ascii="Wingdings" w:hAnsi="Wingdings" w:hint="default"/>
      </w:rPr>
    </w:lvl>
  </w:abstractNum>
  <w:abstractNum w:abstractNumId="7" w15:restartNumberingAfterBreak="0">
    <w:nsid w:val="29B10EF2"/>
    <w:multiLevelType w:val="hybridMultilevel"/>
    <w:tmpl w:val="ADB6C3BA"/>
    <w:lvl w:ilvl="0" w:tplc="4A6681CE">
      <w:start w:val="1"/>
      <w:numFmt w:val="decimal"/>
      <w:lvlText w:val="%1."/>
      <w:lvlJc w:val="left"/>
      <w:pPr>
        <w:ind w:left="360" w:hanging="360"/>
      </w:pPr>
    </w:lvl>
    <w:lvl w:ilvl="1" w:tplc="5A76F32E">
      <w:start w:val="1"/>
      <w:numFmt w:val="lowerLetter"/>
      <w:lvlText w:val="%2."/>
      <w:lvlJc w:val="left"/>
      <w:pPr>
        <w:ind w:left="1440" w:hanging="360"/>
      </w:pPr>
    </w:lvl>
    <w:lvl w:ilvl="2" w:tplc="D0D4C9D8">
      <w:start w:val="1"/>
      <w:numFmt w:val="lowerRoman"/>
      <w:lvlText w:val="%3."/>
      <w:lvlJc w:val="right"/>
      <w:pPr>
        <w:ind w:left="2160" w:hanging="180"/>
      </w:pPr>
    </w:lvl>
    <w:lvl w:ilvl="3" w:tplc="1124D432">
      <w:start w:val="1"/>
      <w:numFmt w:val="decimal"/>
      <w:lvlText w:val="%4."/>
      <w:lvlJc w:val="left"/>
      <w:pPr>
        <w:ind w:left="2880" w:hanging="360"/>
      </w:pPr>
    </w:lvl>
    <w:lvl w:ilvl="4" w:tplc="FA2C16F2">
      <w:start w:val="1"/>
      <w:numFmt w:val="lowerLetter"/>
      <w:lvlText w:val="%5."/>
      <w:lvlJc w:val="left"/>
      <w:pPr>
        <w:ind w:left="3600" w:hanging="360"/>
      </w:pPr>
    </w:lvl>
    <w:lvl w:ilvl="5" w:tplc="C9E85D9A">
      <w:start w:val="1"/>
      <w:numFmt w:val="lowerRoman"/>
      <w:lvlText w:val="%6."/>
      <w:lvlJc w:val="right"/>
      <w:pPr>
        <w:ind w:left="4320" w:hanging="180"/>
      </w:pPr>
    </w:lvl>
    <w:lvl w:ilvl="6" w:tplc="550E5680">
      <w:start w:val="1"/>
      <w:numFmt w:val="decimal"/>
      <w:lvlText w:val="%7."/>
      <w:lvlJc w:val="left"/>
      <w:pPr>
        <w:ind w:left="5040" w:hanging="360"/>
      </w:pPr>
    </w:lvl>
    <w:lvl w:ilvl="7" w:tplc="E13C67A2">
      <w:start w:val="1"/>
      <w:numFmt w:val="lowerLetter"/>
      <w:lvlText w:val="%8."/>
      <w:lvlJc w:val="left"/>
      <w:pPr>
        <w:ind w:left="5760" w:hanging="360"/>
      </w:pPr>
    </w:lvl>
    <w:lvl w:ilvl="8" w:tplc="5262F608">
      <w:start w:val="1"/>
      <w:numFmt w:val="lowerRoman"/>
      <w:lvlText w:val="%9."/>
      <w:lvlJc w:val="right"/>
      <w:pPr>
        <w:ind w:left="6480" w:hanging="180"/>
      </w:pPr>
    </w:lvl>
  </w:abstractNum>
  <w:abstractNum w:abstractNumId="8" w15:restartNumberingAfterBreak="0">
    <w:nsid w:val="32F34588"/>
    <w:multiLevelType w:val="hybridMultilevel"/>
    <w:tmpl w:val="6FFA6A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45C5ECB"/>
    <w:multiLevelType w:val="hybridMultilevel"/>
    <w:tmpl w:val="7066800C"/>
    <w:numStyleLink w:val="ImportedStyle4"/>
  </w:abstractNum>
  <w:abstractNum w:abstractNumId="10" w15:restartNumberingAfterBreak="0">
    <w:nsid w:val="37CB1D5E"/>
    <w:multiLevelType w:val="hybridMultilevel"/>
    <w:tmpl w:val="D1CC10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1C3532F"/>
    <w:multiLevelType w:val="hybridMultilevel"/>
    <w:tmpl w:val="AA7E1026"/>
    <w:lvl w:ilvl="0" w:tplc="F01CE3C2">
      <w:start w:val="3"/>
      <w:numFmt w:val="decimal"/>
      <w:lvlText w:val="%1."/>
      <w:lvlJc w:val="left"/>
      <w:pPr>
        <w:ind w:left="360" w:hanging="360"/>
      </w:pPr>
      <w:rPr>
        <w:rFonts w:ascii="Arial" w:hAnsi="Arial" w:hint="default"/>
      </w:rPr>
    </w:lvl>
    <w:lvl w:ilvl="1" w:tplc="277C22EC">
      <w:start w:val="1"/>
      <w:numFmt w:val="lowerLetter"/>
      <w:lvlText w:val="%2."/>
      <w:lvlJc w:val="left"/>
      <w:pPr>
        <w:ind w:left="1440" w:hanging="360"/>
      </w:pPr>
    </w:lvl>
    <w:lvl w:ilvl="2" w:tplc="3070B68C">
      <w:start w:val="1"/>
      <w:numFmt w:val="lowerRoman"/>
      <w:lvlText w:val="%3."/>
      <w:lvlJc w:val="right"/>
      <w:pPr>
        <w:ind w:left="2160" w:hanging="180"/>
      </w:pPr>
    </w:lvl>
    <w:lvl w:ilvl="3" w:tplc="9CB6692E">
      <w:start w:val="1"/>
      <w:numFmt w:val="decimal"/>
      <w:lvlText w:val="%4."/>
      <w:lvlJc w:val="left"/>
      <w:pPr>
        <w:ind w:left="2880" w:hanging="360"/>
      </w:pPr>
    </w:lvl>
    <w:lvl w:ilvl="4" w:tplc="867848F8">
      <w:start w:val="1"/>
      <w:numFmt w:val="lowerLetter"/>
      <w:lvlText w:val="%5."/>
      <w:lvlJc w:val="left"/>
      <w:pPr>
        <w:ind w:left="3600" w:hanging="360"/>
      </w:pPr>
    </w:lvl>
    <w:lvl w:ilvl="5" w:tplc="D27427B4">
      <w:start w:val="1"/>
      <w:numFmt w:val="lowerRoman"/>
      <w:lvlText w:val="%6."/>
      <w:lvlJc w:val="right"/>
      <w:pPr>
        <w:ind w:left="4320" w:hanging="180"/>
      </w:pPr>
    </w:lvl>
    <w:lvl w:ilvl="6" w:tplc="9AEA797E">
      <w:start w:val="1"/>
      <w:numFmt w:val="decimal"/>
      <w:lvlText w:val="%7."/>
      <w:lvlJc w:val="left"/>
      <w:pPr>
        <w:ind w:left="5040" w:hanging="360"/>
      </w:pPr>
    </w:lvl>
    <w:lvl w:ilvl="7" w:tplc="450AFA48">
      <w:start w:val="1"/>
      <w:numFmt w:val="lowerLetter"/>
      <w:lvlText w:val="%8."/>
      <w:lvlJc w:val="left"/>
      <w:pPr>
        <w:ind w:left="5760" w:hanging="360"/>
      </w:pPr>
    </w:lvl>
    <w:lvl w:ilvl="8" w:tplc="2A52E960">
      <w:start w:val="1"/>
      <w:numFmt w:val="lowerRoman"/>
      <w:lvlText w:val="%9."/>
      <w:lvlJc w:val="right"/>
      <w:pPr>
        <w:ind w:left="6480" w:hanging="180"/>
      </w:pPr>
    </w:lvl>
  </w:abstractNum>
  <w:abstractNum w:abstractNumId="12" w15:restartNumberingAfterBreak="0">
    <w:nsid w:val="4473CBA1"/>
    <w:multiLevelType w:val="hybridMultilevel"/>
    <w:tmpl w:val="17686456"/>
    <w:lvl w:ilvl="0" w:tplc="BEBA7048">
      <w:start w:val="1"/>
      <w:numFmt w:val="bullet"/>
      <w:lvlText w:val=""/>
      <w:lvlJc w:val="left"/>
      <w:pPr>
        <w:ind w:left="720" w:hanging="360"/>
      </w:pPr>
      <w:rPr>
        <w:rFonts w:ascii="Symbol" w:hAnsi="Symbol" w:hint="default"/>
      </w:rPr>
    </w:lvl>
    <w:lvl w:ilvl="1" w:tplc="E1728D00">
      <w:start w:val="1"/>
      <w:numFmt w:val="bullet"/>
      <w:lvlText w:val="o"/>
      <w:lvlJc w:val="left"/>
      <w:pPr>
        <w:ind w:left="1440" w:hanging="360"/>
      </w:pPr>
      <w:rPr>
        <w:rFonts w:ascii="Courier New" w:hAnsi="Courier New" w:hint="default"/>
      </w:rPr>
    </w:lvl>
    <w:lvl w:ilvl="2" w:tplc="C6A0A1D6">
      <w:start w:val="1"/>
      <w:numFmt w:val="bullet"/>
      <w:lvlText w:val=""/>
      <w:lvlJc w:val="left"/>
      <w:pPr>
        <w:ind w:left="2160" w:hanging="360"/>
      </w:pPr>
      <w:rPr>
        <w:rFonts w:ascii="Wingdings" w:hAnsi="Wingdings" w:hint="default"/>
      </w:rPr>
    </w:lvl>
    <w:lvl w:ilvl="3" w:tplc="2A9E6544">
      <w:start w:val="1"/>
      <w:numFmt w:val="bullet"/>
      <w:lvlText w:val=""/>
      <w:lvlJc w:val="left"/>
      <w:pPr>
        <w:ind w:left="2880" w:hanging="360"/>
      </w:pPr>
      <w:rPr>
        <w:rFonts w:ascii="Symbol" w:hAnsi="Symbol" w:hint="default"/>
      </w:rPr>
    </w:lvl>
    <w:lvl w:ilvl="4" w:tplc="823CBC22">
      <w:start w:val="1"/>
      <w:numFmt w:val="bullet"/>
      <w:lvlText w:val="o"/>
      <w:lvlJc w:val="left"/>
      <w:pPr>
        <w:ind w:left="3600" w:hanging="360"/>
      </w:pPr>
      <w:rPr>
        <w:rFonts w:ascii="Courier New" w:hAnsi="Courier New" w:hint="default"/>
      </w:rPr>
    </w:lvl>
    <w:lvl w:ilvl="5" w:tplc="F044187A">
      <w:start w:val="1"/>
      <w:numFmt w:val="bullet"/>
      <w:lvlText w:val=""/>
      <w:lvlJc w:val="left"/>
      <w:pPr>
        <w:ind w:left="4320" w:hanging="360"/>
      </w:pPr>
      <w:rPr>
        <w:rFonts w:ascii="Wingdings" w:hAnsi="Wingdings" w:hint="default"/>
      </w:rPr>
    </w:lvl>
    <w:lvl w:ilvl="6" w:tplc="6576FE40">
      <w:start w:val="1"/>
      <w:numFmt w:val="bullet"/>
      <w:lvlText w:val=""/>
      <w:lvlJc w:val="left"/>
      <w:pPr>
        <w:ind w:left="5040" w:hanging="360"/>
      </w:pPr>
      <w:rPr>
        <w:rFonts w:ascii="Symbol" w:hAnsi="Symbol" w:hint="default"/>
      </w:rPr>
    </w:lvl>
    <w:lvl w:ilvl="7" w:tplc="63D67F6C">
      <w:start w:val="1"/>
      <w:numFmt w:val="bullet"/>
      <w:lvlText w:val="o"/>
      <w:lvlJc w:val="left"/>
      <w:pPr>
        <w:ind w:left="5760" w:hanging="360"/>
      </w:pPr>
      <w:rPr>
        <w:rFonts w:ascii="Courier New" w:hAnsi="Courier New" w:hint="default"/>
      </w:rPr>
    </w:lvl>
    <w:lvl w:ilvl="8" w:tplc="BE8A6262">
      <w:start w:val="1"/>
      <w:numFmt w:val="bullet"/>
      <w:lvlText w:val=""/>
      <w:lvlJc w:val="left"/>
      <w:pPr>
        <w:ind w:left="6480" w:hanging="360"/>
      </w:pPr>
      <w:rPr>
        <w:rFonts w:ascii="Wingdings" w:hAnsi="Wingdings" w:hint="default"/>
      </w:rPr>
    </w:lvl>
  </w:abstractNum>
  <w:abstractNum w:abstractNumId="13" w15:restartNumberingAfterBreak="0">
    <w:nsid w:val="48152197"/>
    <w:multiLevelType w:val="hybridMultilevel"/>
    <w:tmpl w:val="716A4C02"/>
    <w:lvl w:ilvl="0" w:tplc="3D625DFC">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D0A2EE1"/>
    <w:multiLevelType w:val="hybridMultilevel"/>
    <w:tmpl w:val="3F04E45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511CB7FE"/>
    <w:multiLevelType w:val="hybridMultilevel"/>
    <w:tmpl w:val="CFD23CB4"/>
    <w:lvl w:ilvl="0" w:tplc="1C9CDA84">
      <w:start w:val="1"/>
      <w:numFmt w:val="bullet"/>
      <w:lvlText w:val=""/>
      <w:lvlJc w:val="left"/>
      <w:pPr>
        <w:ind w:left="720" w:hanging="360"/>
      </w:pPr>
      <w:rPr>
        <w:rFonts w:ascii="Symbol" w:hAnsi="Symbol" w:hint="default"/>
      </w:rPr>
    </w:lvl>
    <w:lvl w:ilvl="1" w:tplc="A99C581C">
      <w:start w:val="1"/>
      <w:numFmt w:val="bullet"/>
      <w:lvlText w:val="o"/>
      <w:lvlJc w:val="left"/>
      <w:pPr>
        <w:ind w:left="1440" w:hanging="360"/>
      </w:pPr>
      <w:rPr>
        <w:rFonts w:ascii="Courier New" w:hAnsi="Courier New" w:hint="default"/>
      </w:rPr>
    </w:lvl>
    <w:lvl w:ilvl="2" w:tplc="88886C54">
      <w:start w:val="1"/>
      <w:numFmt w:val="bullet"/>
      <w:lvlText w:val=""/>
      <w:lvlJc w:val="left"/>
      <w:pPr>
        <w:ind w:left="2160" w:hanging="360"/>
      </w:pPr>
      <w:rPr>
        <w:rFonts w:ascii="Wingdings" w:hAnsi="Wingdings" w:hint="default"/>
      </w:rPr>
    </w:lvl>
    <w:lvl w:ilvl="3" w:tplc="5442C628">
      <w:start w:val="1"/>
      <w:numFmt w:val="bullet"/>
      <w:lvlText w:val=""/>
      <w:lvlJc w:val="left"/>
      <w:pPr>
        <w:ind w:left="2880" w:hanging="360"/>
      </w:pPr>
      <w:rPr>
        <w:rFonts w:ascii="Symbol" w:hAnsi="Symbol" w:hint="default"/>
      </w:rPr>
    </w:lvl>
    <w:lvl w:ilvl="4" w:tplc="827E931C">
      <w:start w:val="1"/>
      <w:numFmt w:val="bullet"/>
      <w:lvlText w:val="o"/>
      <w:lvlJc w:val="left"/>
      <w:pPr>
        <w:ind w:left="3600" w:hanging="360"/>
      </w:pPr>
      <w:rPr>
        <w:rFonts w:ascii="Courier New" w:hAnsi="Courier New" w:hint="default"/>
      </w:rPr>
    </w:lvl>
    <w:lvl w:ilvl="5" w:tplc="46C8B8A4">
      <w:start w:val="1"/>
      <w:numFmt w:val="bullet"/>
      <w:lvlText w:val=""/>
      <w:lvlJc w:val="left"/>
      <w:pPr>
        <w:ind w:left="4320" w:hanging="360"/>
      </w:pPr>
      <w:rPr>
        <w:rFonts w:ascii="Wingdings" w:hAnsi="Wingdings" w:hint="default"/>
      </w:rPr>
    </w:lvl>
    <w:lvl w:ilvl="6" w:tplc="195EB51A">
      <w:start w:val="1"/>
      <w:numFmt w:val="bullet"/>
      <w:lvlText w:val=""/>
      <w:lvlJc w:val="left"/>
      <w:pPr>
        <w:ind w:left="5040" w:hanging="360"/>
      </w:pPr>
      <w:rPr>
        <w:rFonts w:ascii="Symbol" w:hAnsi="Symbol" w:hint="default"/>
      </w:rPr>
    </w:lvl>
    <w:lvl w:ilvl="7" w:tplc="445C0D44">
      <w:start w:val="1"/>
      <w:numFmt w:val="bullet"/>
      <w:lvlText w:val="o"/>
      <w:lvlJc w:val="left"/>
      <w:pPr>
        <w:ind w:left="5760" w:hanging="360"/>
      </w:pPr>
      <w:rPr>
        <w:rFonts w:ascii="Courier New" w:hAnsi="Courier New" w:hint="default"/>
      </w:rPr>
    </w:lvl>
    <w:lvl w:ilvl="8" w:tplc="2EA25AEC">
      <w:start w:val="1"/>
      <w:numFmt w:val="bullet"/>
      <w:lvlText w:val=""/>
      <w:lvlJc w:val="left"/>
      <w:pPr>
        <w:ind w:left="6480" w:hanging="360"/>
      </w:pPr>
      <w:rPr>
        <w:rFonts w:ascii="Wingdings" w:hAnsi="Wingdings" w:hint="default"/>
      </w:rPr>
    </w:lvl>
  </w:abstractNum>
  <w:abstractNum w:abstractNumId="16" w15:restartNumberingAfterBreak="0">
    <w:nsid w:val="53AC3F2D"/>
    <w:multiLevelType w:val="hybridMultilevel"/>
    <w:tmpl w:val="DC5C60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637715A3"/>
    <w:multiLevelType w:val="hybridMultilevel"/>
    <w:tmpl w:val="7066800C"/>
    <w:styleLink w:val="ImportedStyle4"/>
    <w:lvl w:ilvl="0" w:tplc="81F2873A">
      <w:start w:val="1"/>
      <w:numFmt w:val="decimal"/>
      <w:lvlText w:val="%1."/>
      <w:lvlJc w:val="left"/>
      <w:pPr>
        <w:ind w:left="36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1" w:tplc="550AEEB2">
      <w:start w:val="1"/>
      <w:numFmt w:val="lowerLetter"/>
      <w:lvlText w:val="%2."/>
      <w:lvlJc w:val="left"/>
      <w:pPr>
        <w:ind w:left="36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2" w:tplc="B2028CA4">
      <w:start w:val="1"/>
      <w:numFmt w:val="lowerRoman"/>
      <w:lvlText w:val="%3."/>
      <w:lvlJc w:val="left"/>
      <w:pPr>
        <w:ind w:left="302" w:hanging="302"/>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3" w:tplc="FEEAECEA">
      <w:start w:val="1"/>
      <w:numFmt w:val="decimal"/>
      <w:lvlText w:val="%4."/>
      <w:lvlJc w:val="left"/>
      <w:pPr>
        <w:ind w:left="426" w:hanging="426"/>
      </w:pPr>
      <w:rPr>
        <w:rFonts w:hAnsi="Arial Unicode MS"/>
        <w:caps w:val="0"/>
        <w:smallCaps w:val="0"/>
        <w:strike w:val="0"/>
        <w:dstrike w:val="0"/>
        <w:outline w:val="0"/>
        <w:emboss w:val="0"/>
        <w:imprint w:val="0"/>
        <w:spacing w:val="0"/>
        <w:w w:val="100"/>
        <w:kern w:val="0"/>
        <w:position w:val="0"/>
        <w:highlight w:val="none"/>
        <w:vertAlign w:val="baseline"/>
      </w:rPr>
    </w:lvl>
    <w:lvl w:ilvl="4" w:tplc="50E855C0">
      <w:start w:val="1"/>
      <w:numFmt w:val="lowerLetter"/>
      <w:lvlText w:val="%5."/>
      <w:lvlJc w:val="left"/>
      <w:pPr>
        <w:ind w:left="1146" w:hanging="426"/>
      </w:pPr>
      <w:rPr>
        <w:rFonts w:hAnsi="Arial Unicode MS"/>
        <w:caps w:val="0"/>
        <w:smallCaps w:val="0"/>
        <w:strike w:val="0"/>
        <w:dstrike w:val="0"/>
        <w:outline w:val="0"/>
        <w:emboss w:val="0"/>
        <w:imprint w:val="0"/>
        <w:spacing w:val="0"/>
        <w:w w:val="100"/>
        <w:kern w:val="0"/>
        <w:position w:val="0"/>
        <w:highlight w:val="none"/>
        <w:vertAlign w:val="baseline"/>
      </w:rPr>
    </w:lvl>
    <w:lvl w:ilvl="5" w:tplc="26387E5A">
      <w:start w:val="1"/>
      <w:numFmt w:val="lowerRoman"/>
      <w:lvlText w:val="%6."/>
      <w:lvlJc w:val="left"/>
      <w:pPr>
        <w:ind w:left="1866" w:hanging="368"/>
      </w:pPr>
      <w:rPr>
        <w:rFonts w:hAnsi="Arial Unicode MS"/>
        <w:caps w:val="0"/>
        <w:smallCaps w:val="0"/>
        <w:strike w:val="0"/>
        <w:dstrike w:val="0"/>
        <w:outline w:val="0"/>
        <w:emboss w:val="0"/>
        <w:imprint w:val="0"/>
        <w:spacing w:val="0"/>
        <w:w w:val="100"/>
        <w:kern w:val="0"/>
        <w:position w:val="0"/>
        <w:highlight w:val="none"/>
        <w:vertAlign w:val="baseline"/>
      </w:rPr>
    </w:lvl>
    <w:lvl w:ilvl="6" w:tplc="BF9AFFD4">
      <w:start w:val="1"/>
      <w:numFmt w:val="decimal"/>
      <w:lvlText w:val="%7."/>
      <w:lvlJc w:val="left"/>
      <w:pPr>
        <w:ind w:left="2586" w:hanging="426"/>
      </w:pPr>
      <w:rPr>
        <w:rFonts w:hAnsi="Arial Unicode MS"/>
        <w:caps w:val="0"/>
        <w:smallCaps w:val="0"/>
        <w:strike w:val="0"/>
        <w:dstrike w:val="0"/>
        <w:outline w:val="0"/>
        <w:emboss w:val="0"/>
        <w:imprint w:val="0"/>
        <w:spacing w:val="0"/>
        <w:w w:val="100"/>
        <w:kern w:val="0"/>
        <w:position w:val="0"/>
        <w:highlight w:val="none"/>
        <w:vertAlign w:val="baseline"/>
      </w:rPr>
    </w:lvl>
    <w:lvl w:ilvl="7" w:tplc="0BD2F9FE">
      <w:start w:val="1"/>
      <w:numFmt w:val="lowerLetter"/>
      <w:lvlText w:val="%8."/>
      <w:lvlJc w:val="left"/>
      <w:pPr>
        <w:ind w:left="3306" w:hanging="426"/>
      </w:pPr>
      <w:rPr>
        <w:rFonts w:hAnsi="Arial Unicode MS"/>
        <w:caps w:val="0"/>
        <w:smallCaps w:val="0"/>
        <w:strike w:val="0"/>
        <w:dstrike w:val="0"/>
        <w:outline w:val="0"/>
        <w:emboss w:val="0"/>
        <w:imprint w:val="0"/>
        <w:spacing w:val="0"/>
        <w:w w:val="100"/>
        <w:kern w:val="0"/>
        <w:position w:val="0"/>
        <w:highlight w:val="none"/>
        <w:vertAlign w:val="baseline"/>
      </w:rPr>
    </w:lvl>
    <w:lvl w:ilvl="8" w:tplc="354619DC">
      <w:start w:val="1"/>
      <w:numFmt w:val="lowerRoman"/>
      <w:lvlText w:val="%9."/>
      <w:lvlJc w:val="left"/>
      <w:pPr>
        <w:ind w:left="4026" w:hanging="36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8" w15:restartNumberingAfterBreak="0">
    <w:nsid w:val="64F71752"/>
    <w:multiLevelType w:val="hybridMultilevel"/>
    <w:tmpl w:val="C04EE5A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6C1C3D8E"/>
    <w:multiLevelType w:val="hybridMultilevel"/>
    <w:tmpl w:val="4DE6FB0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6DDD000D"/>
    <w:multiLevelType w:val="hybridMultilevel"/>
    <w:tmpl w:val="5BECD0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70E00D40"/>
    <w:multiLevelType w:val="hybridMultilevel"/>
    <w:tmpl w:val="2304BA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715E01CE"/>
    <w:multiLevelType w:val="hybridMultilevel"/>
    <w:tmpl w:val="F37A4B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719950CE"/>
    <w:multiLevelType w:val="hybridMultilevel"/>
    <w:tmpl w:val="E9CE259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721E38C7"/>
    <w:multiLevelType w:val="hybridMultilevel"/>
    <w:tmpl w:val="F7B8E7A6"/>
    <w:lvl w:ilvl="0" w:tplc="9C82B1EC">
      <w:start w:val="3"/>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72B60509"/>
    <w:multiLevelType w:val="hybridMultilevel"/>
    <w:tmpl w:val="D0A264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79003A14"/>
    <w:multiLevelType w:val="hybridMultilevel"/>
    <w:tmpl w:val="7D104C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79AB58B1"/>
    <w:multiLevelType w:val="hybridMultilevel"/>
    <w:tmpl w:val="18EC878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7FF9E1AA"/>
    <w:multiLevelType w:val="hybridMultilevel"/>
    <w:tmpl w:val="28D252AA"/>
    <w:lvl w:ilvl="0" w:tplc="A73C45B2">
      <w:start w:val="1"/>
      <w:numFmt w:val="bullet"/>
      <w:lvlText w:val=""/>
      <w:lvlJc w:val="left"/>
      <w:pPr>
        <w:ind w:left="720" w:hanging="360"/>
      </w:pPr>
      <w:rPr>
        <w:rFonts w:ascii="Symbol" w:hAnsi="Symbol" w:hint="default"/>
      </w:rPr>
    </w:lvl>
    <w:lvl w:ilvl="1" w:tplc="3E247ACE">
      <w:start w:val="1"/>
      <w:numFmt w:val="bullet"/>
      <w:lvlText w:val="o"/>
      <w:lvlJc w:val="left"/>
      <w:pPr>
        <w:ind w:left="1440" w:hanging="360"/>
      </w:pPr>
      <w:rPr>
        <w:rFonts w:ascii="Courier New" w:hAnsi="Courier New" w:hint="default"/>
      </w:rPr>
    </w:lvl>
    <w:lvl w:ilvl="2" w:tplc="BCF24742">
      <w:start w:val="1"/>
      <w:numFmt w:val="bullet"/>
      <w:lvlText w:val=""/>
      <w:lvlJc w:val="left"/>
      <w:pPr>
        <w:ind w:left="2160" w:hanging="360"/>
      </w:pPr>
      <w:rPr>
        <w:rFonts w:ascii="Wingdings" w:hAnsi="Wingdings" w:hint="default"/>
      </w:rPr>
    </w:lvl>
    <w:lvl w:ilvl="3" w:tplc="2FB83590">
      <w:start w:val="1"/>
      <w:numFmt w:val="bullet"/>
      <w:lvlText w:val=""/>
      <w:lvlJc w:val="left"/>
      <w:pPr>
        <w:ind w:left="2880" w:hanging="360"/>
      </w:pPr>
      <w:rPr>
        <w:rFonts w:ascii="Symbol" w:hAnsi="Symbol" w:hint="default"/>
      </w:rPr>
    </w:lvl>
    <w:lvl w:ilvl="4" w:tplc="53569E84">
      <w:start w:val="1"/>
      <w:numFmt w:val="bullet"/>
      <w:lvlText w:val="o"/>
      <w:lvlJc w:val="left"/>
      <w:pPr>
        <w:ind w:left="3600" w:hanging="360"/>
      </w:pPr>
      <w:rPr>
        <w:rFonts w:ascii="Courier New" w:hAnsi="Courier New" w:hint="default"/>
      </w:rPr>
    </w:lvl>
    <w:lvl w:ilvl="5" w:tplc="C2862200">
      <w:start w:val="1"/>
      <w:numFmt w:val="bullet"/>
      <w:lvlText w:val=""/>
      <w:lvlJc w:val="left"/>
      <w:pPr>
        <w:ind w:left="4320" w:hanging="360"/>
      </w:pPr>
      <w:rPr>
        <w:rFonts w:ascii="Wingdings" w:hAnsi="Wingdings" w:hint="default"/>
      </w:rPr>
    </w:lvl>
    <w:lvl w:ilvl="6" w:tplc="CBF88412">
      <w:start w:val="1"/>
      <w:numFmt w:val="bullet"/>
      <w:lvlText w:val=""/>
      <w:lvlJc w:val="left"/>
      <w:pPr>
        <w:ind w:left="5040" w:hanging="360"/>
      </w:pPr>
      <w:rPr>
        <w:rFonts w:ascii="Symbol" w:hAnsi="Symbol" w:hint="default"/>
      </w:rPr>
    </w:lvl>
    <w:lvl w:ilvl="7" w:tplc="195C4048">
      <w:start w:val="1"/>
      <w:numFmt w:val="bullet"/>
      <w:lvlText w:val="o"/>
      <w:lvlJc w:val="left"/>
      <w:pPr>
        <w:ind w:left="5760" w:hanging="360"/>
      </w:pPr>
      <w:rPr>
        <w:rFonts w:ascii="Courier New" w:hAnsi="Courier New" w:hint="default"/>
      </w:rPr>
    </w:lvl>
    <w:lvl w:ilvl="8" w:tplc="7568AC32">
      <w:start w:val="1"/>
      <w:numFmt w:val="bullet"/>
      <w:lvlText w:val=""/>
      <w:lvlJc w:val="left"/>
      <w:pPr>
        <w:ind w:left="6480" w:hanging="360"/>
      </w:pPr>
      <w:rPr>
        <w:rFonts w:ascii="Wingdings" w:hAnsi="Wingdings" w:hint="default"/>
      </w:rPr>
    </w:lvl>
  </w:abstractNum>
  <w:num w:numId="1" w16cid:durableId="313530975">
    <w:abstractNumId w:val="12"/>
  </w:num>
  <w:num w:numId="2" w16cid:durableId="1599294668">
    <w:abstractNumId w:val="6"/>
  </w:num>
  <w:num w:numId="3" w16cid:durableId="1409887638">
    <w:abstractNumId w:val="15"/>
  </w:num>
  <w:num w:numId="4" w16cid:durableId="1881747114">
    <w:abstractNumId w:val="1"/>
  </w:num>
  <w:num w:numId="5" w16cid:durableId="1726173274">
    <w:abstractNumId w:val="0"/>
  </w:num>
  <w:num w:numId="6" w16cid:durableId="1941840685">
    <w:abstractNumId w:val="20"/>
  </w:num>
  <w:num w:numId="7" w16cid:durableId="653066842">
    <w:abstractNumId w:val="13"/>
  </w:num>
  <w:num w:numId="8" w16cid:durableId="513494103">
    <w:abstractNumId w:val="18"/>
  </w:num>
  <w:num w:numId="9" w16cid:durableId="775752755">
    <w:abstractNumId w:val="8"/>
  </w:num>
  <w:num w:numId="10" w16cid:durableId="741758975">
    <w:abstractNumId w:val="27"/>
  </w:num>
  <w:num w:numId="11" w16cid:durableId="1850682508">
    <w:abstractNumId w:val="23"/>
  </w:num>
  <w:num w:numId="12" w16cid:durableId="1669819898">
    <w:abstractNumId w:val="22"/>
  </w:num>
  <w:num w:numId="13" w16cid:durableId="1436754163">
    <w:abstractNumId w:val="10"/>
  </w:num>
  <w:num w:numId="14" w16cid:durableId="896164659">
    <w:abstractNumId w:val="25"/>
  </w:num>
  <w:num w:numId="15" w16cid:durableId="191305154">
    <w:abstractNumId w:val="26"/>
  </w:num>
  <w:num w:numId="16" w16cid:durableId="1556160987">
    <w:abstractNumId w:val="5"/>
  </w:num>
  <w:num w:numId="17" w16cid:durableId="344862404">
    <w:abstractNumId w:val="14"/>
  </w:num>
  <w:num w:numId="18" w16cid:durableId="1224753521">
    <w:abstractNumId w:val="16"/>
  </w:num>
  <w:num w:numId="19" w16cid:durableId="589315788">
    <w:abstractNumId w:val="28"/>
  </w:num>
  <w:num w:numId="20" w16cid:durableId="1787583551">
    <w:abstractNumId w:val="7"/>
  </w:num>
  <w:num w:numId="21" w16cid:durableId="1645113221">
    <w:abstractNumId w:val="3"/>
  </w:num>
  <w:num w:numId="22" w16cid:durableId="273051955">
    <w:abstractNumId w:val="24"/>
  </w:num>
  <w:num w:numId="23" w16cid:durableId="1463385022">
    <w:abstractNumId w:val="21"/>
  </w:num>
  <w:num w:numId="24" w16cid:durableId="1157920585">
    <w:abstractNumId w:val="17"/>
  </w:num>
  <w:num w:numId="25" w16cid:durableId="287008429">
    <w:abstractNumId w:val="9"/>
    <w:lvlOverride w:ilvl="0">
      <w:lvl w:ilvl="0" w:tplc="24B24C74">
        <w:start w:val="1"/>
        <w:numFmt w:val="decimal"/>
        <w:lvlText w:val="%1."/>
        <w:lvlJc w:val="left"/>
        <w:pPr>
          <w:ind w:left="7590" w:hanging="360"/>
        </w:pPr>
        <w:rPr>
          <w:b w:val="0"/>
          <w:color w:val="auto"/>
          <w:highlight w:val="none"/>
        </w:rPr>
      </w:lvl>
    </w:lvlOverride>
  </w:num>
  <w:num w:numId="26" w16cid:durableId="2121489727">
    <w:abstractNumId w:val="11"/>
  </w:num>
  <w:num w:numId="27" w16cid:durableId="2136292405">
    <w:abstractNumId w:val="19"/>
  </w:num>
  <w:num w:numId="28" w16cid:durableId="652368781">
    <w:abstractNumId w:val="2"/>
  </w:num>
  <w:num w:numId="29" w16cid:durableId="2115707939">
    <w:abstractNumId w:val="4"/>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79D3"/>
    <w:rsid w:val="00000A83"/>
    <w:rsid w:val="00001DB3"/>
    <w:rsid w:val="0000379E"/>
    <w:rsid w:val="00003AA8"/>
    <w:rsid w:val="00003D0A"/>
    <w:rsid w:val="00003FFF"/>
    <w:rsid w:val="0000663C"/>
    <w:rsid w:val="00006A0A"/>
    <w:rsid w:val="00006D0A"/>
    <w:rsid w:val="00007FA3"/>
    <w:rsid w:val="0000EA2A"/>
    <w:rsid w:val="00010644"/>
    <w:rsid w:val="00010E63"/>
    <w:rsid w:val="000115AC"/>
    <w:rsid w:val="000117C7"/>
    <w:rsid w:val="00012258"/>
    <w:rsid w:val="00013433"/>
    <w:rsid w:val="00014C4A"/>
    <w:rsid w:val="00014FEB"/>
    <w:rsid w:val="000150AA"/>
    <w:rsid w:val="00016254"/>
    <w:rsid w:val="00017F1C"/>
    <w:rsid w:val="00020CE5"/>
    <w:rsid w:val="00021390"/>
    <w:rsid w:val="0002221B"/>
    <w:rsid w:val="00022925"/>
    <w:rsid w:val="00022BE0"/>
    <w:rsid w:val="0002391E"/>
    <w:rsid w:val="00024730"/>
    <w:rsid w:val="0002568B"/>
    <w:rsid w:val="00030B3F"/>
    <w:rsid w:val="0003124B"/>
    <w:rsid w:val="000314AD"/>
    <w:rsid w:val="000323BC"/>
    <w:rsid w:val="00032E83"/>
    <w:rsid w:val="00033069"/>
    <w:rsid w:val="00033A5B"/>
    <w:rsid w:val="00033B3C"/>
    <w:rsid w:val="00033CA3"/>
    <w:rsid w:val="0003458B"/>
    <w:rsid w:val="00034B03"/>
    <w:rsid w:val="000351A4"/>
    <w:rsid w:val="00037812"/>
    <w:rsid w:val="00037C93"/>
    <w:rsid w:val="000415C8"/>
    <w:rsid w:val="0004163D"/>
    <w:rsid w:val="00041837"/>
    <w:rsid w:val="00042235"/>
    <w:rsid w:val="000423EE"/>
    <w:rsid w:val="0004264D"/>
    <w:rsid w:val="00044D13"/>
    <w:rsid w:val="000463E1"/>
    <w:rsid w:val="0005051F"/>
    <w:rsid w:val="000505D0"/>
    <w:rsid w:val="00050BC5"/>
    <w:rsid w:val="00051132"/>
    <w:rsid w:val="0005259D"/>
    <w:rsid w:val="00052677"/>
    <w:rsid w:val="00054330"/>
    <w:rsid w:val="000544DA"/>
    <w:rsid w:val="000555A7"/>
    <w:rsid w:val="00055E5C"/>
    <w:rsid w:val="00056BEA"/>
    <w:rsid w:val="00056C0E"/>
    <w:rsid w:val="000571B0"/>
    <w:rsid w:val="000571EC"/>
    <w:rsid w:val="000572EE"/>
    <w:rsid w:val="00057862"/>
    <w:rsid w:val="000579F1"/>
    <w:rsid w:val="00060DC7"/>
    <w:rsid w:val="00061F84"/>
    <w:rsid w:val="00064149"/>
    <w:rsid w:val="00065FF0"/>
    <w:rsid w:val="0006707E"/>
    <w:rsid w:val="00067735"/>
    <w:rsid w:val="000677E7"/>
    <w:rsid w:val="0007062E"/>
    <w:rsid w:val="00070D6B"/>
    <w:rsid w:val="00072023"/>
    <w:rsid w:val="00072242"/>
    <w:rsid w:val="00072700"/>
    <w:rsid w:val="00073D37"/>
    <w:rsid w:val="00075C86"/>
    <w:rsid w:val="0007786F"/>
    <w:rsid w:val="00077ABD"/>
    <w:rsid w:val="000800DA"/>
    <w:rsid w:val="00080FC5"/>
    <w:rsid w:val="000811FE"/>
    <w:rsid w:val="0008380E"/>
    <w:rsid w:val="00084542"/>
    <w:rsid w:val="0008456D"/>
    <w:rsid w:val="00084943"/>
    <w:rsid w:val="00085594"/>
    <w:rsid w:val="00087DBA"/>
    <w:rsid w:val="000910A9"/>
    <w:rsid w:val="0009296F"/>
    <w:rsid w:val="000930ED"/>
    <w:rsid w:val="000936E9"/>
    <w:rsid w:val="00094D07"/>
    <w:rsid w:val="000950BD"/>
    <w:rsid w:val="000959C9"/>
    <w:rsid w:val="00097340"/>
    <w:rsid w:val="000A0268"/>
    <w:rsid w:val="000A126B"/>
    <w:rsid w:val="000A1348"/>
    <w:rsid w:val="000A1847"/>
    <w:rsid w:val="000A19BA"/>
    <w:rsid w:val="000A3A0E"/>
    <w:rsid w:val="000A4FF6"/>
    <w:rsid w:val="000A5365"/>
    <w:rsid w:val="000A549E"/>
    <w:rsid w:val="000A5D21"/>
    <w:rsid w:val="000A7BC1"/>
    <w:rsid w:val="000B0394"/>
    <w:rsid w:val="000B1FA5"/>
    <w:rsid w:val="000B2F8E"/>
    <w:rsid w:val="000B3C93"/>
    <w:rsid w:val="000B3ECF"/>
    <w:rsid w:val="000B465D"/>
    <w:rsid w:val="000B4720"/>
    <w:rsid w:val="000B5A99"/>
    <w:rsid w:val="000B5ADD"/>
    <w:rsid w:val="000B5F72"/>
    <w:rsid w:val="000B61B0"/>
    <w:rsid w:val="000B69D7"/>
    <w:rsid w:val="000B6DBF"/>
    <w:rsid w:val="000B74E7"/>
    <w:rsid w:val="000B75FA"/>
    <w:rsid w:val="000C0E1A"/>
    <w:rsid w:val="000C1EC8"/>
    <w:rsid w:val="000C3691"/>
    <w:rsid w:val="000C3875"/>
    <w:rsid w:val="000C4166"/>
    <w:rsid w:val="000C46E2"/>
    <w:rsid w:val="000C522C"/>
    <w:rsid w:val="000C52C6"/>
    <w:rsid w:val="000C656C"/>
    <w:rsid w:val="000C77EA"/>
    <w:rsid w:val="000D05A2"/>
    <w:rsid w:val="000D09D7"/>
    <w:rsid w:val="000D0AEE"/>
    <w:rsid w:val="000D2D07"/>
    <w:rsid w:val="000D3180"/>
    <w:rsid w:val="000D3735"/>
    <w:rsid w:val="000D3B2A"/>
    <w:rsid w:val="000D4B9D"/>
    <w:rsid w:val="000D5B56"/>
    <w:rsid w:val="000D634A"/>
    <w:rsid w:val="000D6A75"/>
    <w:rsid w:val="000D6FF8"/>
    <w:rsid w:val="000D70DB"/>
    <w:rsid w:val="000E03D9"/>
    <w:rsid w:val="000E2798"/>
    <w:rsid w:val="000E46D3"/>
    <w:rsid w:val="000E590B"/>
    <w:rsid w:val="000E5BAB"/>
    <w:rsid w:val="000E6116"/>
    <w:rsid w:val="000E69A5"/>
    <w:rsid w:val="000E6DD4"/>
    <w:rsid w:val="000F07C5"/>
    <w:rsid w:val="000F0A1C"/>
    <w:rsid w:val="000F1C64"/>
    <w:rsid w:val="000F26D2"/>
    <w:rsid w:val="000F360F"/>
    <w:rsid w:val="000F3997"/>
    <w:rsid w:val="000F6B9A"/>
    <w:rsid w:val="000F787A"/>
    <w:rsid w:val="000F78F7"/>
    <w:rsid w:val="000F794E"/>
    <w:rsid w:val="00103F99"/>
    <w:rsid w:val="001063D8"/>
    <w:rsid w:val="00107DAB"/>
    <w:rsid w:val="00110257"/>
    <w:rsid w:val="00110401"/>
    <w:rsid w:val="00110477"/>
    <w:rsid w:val="00110EBC"/>
    <w:rsid w:val="001118CF"/>
    <w:rsid w:val="001127CC"/>
    <w:rsid w:val="00113BAE"/>
    <w:rsid w:val="00113E9A"/>
    <w:rsid w:val="00113E9C"/>
    <w:rsid w:val="00114033"/>
    <w:rsid w:val="001143FD"/>
    <w:rsid w:val="00116620"/>
    <w:rsid w:val="00120351"/>
    <w:rsid w:val="00122234"/>
    <w:rsid w:val="00122866"/>
    <w:rsid w:val="00122E6E"/>
    <w:rsid w:val="0012313B"/>
    <w:rsid w:val="0012315E"/>
    <w:rsid w:val="001237C8"/>
    <w:rsid w:val="00123BD2"/>
    <w:rsid w:val="001248C4"/>
    <w:rsid w:val="00124F79"/>
    <w:rsid w:val="001254DC"/>
    <w:rsid w:val="001254F3"/>
    <w:rsid w:val="0012587C"/>
    <w:rsid w:val="001275E3"/>
    <w:rsid w:val="00127799"/>
    <w:rsid w:val="00127C32"/>
    <w:rsid w:val="00131F97"/>
    <w:rsid w:val="001333F5"/>
    <w:rsid w:val="001338C8"/>
    <w:rsid w:val="00133C43"/>
    <w:rsid w:val="00135901"/>
    <w:rsid w:val="0013626A"/>
    <w:rsid w:val="001400B0"/>
    <w:rsid w:val="00140344"/>
    <w:rsid w:val="00140DD0"/>
    <w:rsid w:val="00141498"/>
    <w:rsid w:val="0014267D"/>
    <w:rsid w:val="001427EF"/>
    <w:rsid w:val="00142811"/>
    <w:rsid w:val="001431F4"/>
    <w:rsid w:val="00143518"/>
    <w:rsid w:val="00144A4D"/>
    <w:rsid w:val="00146425"/>
    <w:rsid w:val="00147145"/>
    <w:rsid w:val="0014783F"/>
    <w:rsid w:val="0015004C"/>
    <w:rsid w:val="00150823"/>
    <w:rsid w:val="001518CA"/>
    <w:rsid w:val="00151AD6"/>
    <w:rsid w:val="00152A84"/>
    <w:rsid w:val="00154E78"/>
    <w:rsid w:val="001556C9"/>
    <w:rsid w:val="0015780F"/>
    <w:rsid w:val="001603D7"/>
    <w:rsid w:val="001623A8"/>
    <w:rsid w:val="0016346E"/>
    <w:rsid w:val="00163D90"/>
    <w:rsid w:val="00164408"/>
    <w:rsid w:val="00164451"/>
    <w:rsid w:val="001645F8"/>
    <w:rsid w:val="00164610"/>
    <w:rsid w:val="0016474C"/>
    <w:rsid w:val="001658F5"/>
    <w:rsid w:val="00165C8C"/>
    <w:rsid w:val="00165D80"/>
    <w:rsid w:val="001660C2"/>
    <w:rsid w:val="00166454"/>
    <w:rsid w:val="00166520"/>
    <w:rsid w:val="00166B82"/>
    <w:rsid w:val="0016750E"/>
    <w:rsid w:val="00167926"/>
    <w:rsid w:val="0017565B"/>
    <w:rsid w:val="00183530"/>
    <w:rsid w:val="00183EBE"/>
    <w:rsid w:val="00184A2B"/>
    <w:rsid w:val="00185922"/>
    <w:rsid w:val="00185F71"/>
    <w:rsid w:val="0018629E"/>
    <w:rsid w:val="00186EB4"/>
    <w:rsid w:val="0019055F"/>
    <w:rsid w:val="001910F1"/>
    <w:rsid w:val="001921DB"/>
    <w:rsid w:val="0019246D"/>
    <w:rsid w:val="0019508E"/>
    <w:rsid w:val="00195D05"/>
    <w:rsid w:val="001967F1"/>
    <w:rsid w:val="00196D56"/>
    <w:rsid w:val="00197F44"/>
    <w:rsid w:val="001A1660"/>
    <w:rsid w:val="001A309B"/>
    <w:rsid w:val="001A4EC0"/>
    <w:rsid w:val="001B0A75"/>
    <w:rsid w:val="001B0CC6"/>
    <w:rsid w:val="001B18B6"/>
    <w:rsid w:val="001B1CCD"/>
    <w:rsid w:val="001B1EC0"/>
    <w:rsid w:val="001B2F48"/>
    <w:rsid w:val="001B3A14"/>
    <w:rsid w:val="001B4A1A"/>
    <w:rsid w:val="001B6571"/>
    <w:rsid w:val="001B6753"/>
    <w:rsid w:val="001B76B1"/>
    <w:rsid w:val="001C1345"/>
    <w:rsid w:val="001C171B"/>
    <w:rsid w:val="001C17F3"/>
    <w:rsid w:val="001C1BA3"/>
    <w:rsid w:val="001C390C"/>
    <w:rsid w:val="001C51D4"/>
    <w:rsid w:val="001C5DB0"/>
    <w:rsid w:val="001D34B2"/>
    <w:rsid w:val="001D3977"/>
    <w:rsid w:val="001D4FEB"/>
    <w:rsid w:val="001D5474"/>
    <w:rsid w:val="001D5725"/>
    <w:rsid w:val="001D6A96"/>
    <w:rsid w:val="001D6C48"/>
    <w:rsid w:val="001D6EB9"/>
    <w:rsid w:val="001D78BF"/>
    <w:rsid w:val="001E2304"/>
    <w:rsid w:val="001E3B40"/>
    <w:rsid w:val="001E3FD7"/>
    <w:rsid w:val="001E6E0A"/>
    <w:rsid w:val="001F04BE"/>
    <w:rsid w:val="001F0AB7"/>
    <w:rsid w:val="001F10C3"/>
    <w:rsid w:val="001F1CB7"/>
    <w:rsid w:val="001F32B8"/>
    <w:rsid w:val="001F3896"/>
    <w:rsid w:val="001F5238"/>
    <w:rsid w:val="001F70F9"/>
    <w:rsid w:val="001F7E23"/>
    <w:rsid w:val="00200CEB"/>
    <w:rsid w:val="00201461"/>
    <w:rsid w:val="00201C00"/>
    <w:rsid w:val="002034B3"/>
    <w:rsid w:val="002036D4"/>
    <w:rsid w:val="00203E10"/>
    <w:rsid w:val="00203FBD"/>
    <w:rsid w:val="00204108"/>
    <w:rsid w:val="002045BD"/>
    <w:rsid w:val="00205B40"/>
    <w:rsid w:val="00205C46"/>
    <w:rsid w:val="00206193"/>
    <w:rsid w:val="0020B732"/>
    <w:rsid w:val="00210013"/>
    <w:rsid w:val="00212724"/>
    <w:rsid w:val="00215E05"/>
    <w:rsid w:val="00216205"/>
    <w:rsid w:val="00216A7E"/>
    <w:rsid w:val="00220541"/>
    <w:rsid w:val="002209A1"/>
    <w:rsid w:val="0022125C"/>
    <w:rsid w:val="0022153F"/>
    <w:rsid w:val="0022203B"/>
    <w:rsid w:val="00222CB4"/>
    <w:rsid w:val="00223AE8"/>
    <w:rsid w:val="00223DD4"/>
    <w:rsid w:val="00223E50"/>
    <w:rsid w:val="00225994"/>
    <w:rsid w:val="00226549"/>
    <w:rsid w:val="00226D11"/>
    <w:rsid w:val="00231B5E"/>
    <w:rsid w:val="002348C9"/>
    <w:rsid w:val="002364BB"/>
    <w:rsid w:val="00237217"/>
    <w:rsid w:val="00240316"/>
    <w:rsid w:val="00240C62"/>
    <w:rsid w:val="00240D2A"/>
    <w:rsid w:val="00242396"/>
    <w:rsid w:val="00245663"/>
    <w:rsid w:val="002459EB"/>
    <w:rsid w:val="00245C54"/>
    <w:rsid w:val="0025047E"/>
    <w:rsid w:val="00250747"/>
    <w:rsid w:val="002515B2"/>
    <w:rsid w:val="00254A3D"/>
    <w:rsid w:val="00255F22"/>
    <w:rsid w:val="002564D9"/>
    <w:rsid w:val="00257FC2"/>
    <w:rsid w:val="002606F7"/>
    <w:rsid w:val="00260B2F"/>
    <w:rsid w:val="00260E8B"/>
    <w:rsid w:val="002618AC"/>
    <w:rsid w:val="00263236"/>
    <w:rsid w:val="00263CE9"/>
    <w:rsid w:val="00264C6B"/>
    <w:rsid w:val="00265B8B"/>
    <w:rsid w:val="00265DA4"/>
    <w:rsid w:val="00266133"/>
    <w:rsid w:val="002672F3"/>
    <w:rsid w:val="00270E73"/>
    <w:rsid w:val="00271EC6"/>
    <w:rsid w:val="00273716"/>
    <w:rsid w:val="002749EE"/>
    <w:rsid w:val="00274F25"/>
    <w:rsid w:val="0027554E"/>
    <w:rsid w:val="00275BEB"/>
    <w:rsid w:val="00277D8C"/>
    <w:rsid w:val="00280CE0"/>
    <w:rsid w:val="002822CC"/>
    <w:rsid w:val="00282868"/>
    <w:rsid w:val="00282B05"/>
    <w:rsid w:val="00282ECF"/>
    <w:rsid w:val="00284BC6"/>
    <w:rsid w:val="0028659C"/>
    <w:rsid w:val="00292738"/>
    <w:rsid w:val="002934AA"/>
    <w:rsid w:val="002948B4"/>
    <w:rsid w:val="00294F76"/>
    <w:rsid w:val="00296252"/>
    <w:rsid w:val="00296478"/>
    <w:rsid w:val="00296C72"/>
    <w:rsid w:val="002971C3"/>
    <w:rsid w:val="002A01D0"/>
    <w:rsid w:val="002A0532"/>
    <w:rsid w:val="002A0D29"/>
    <w:rsid w:val="002A0F72"/>
    <w:rsid w:val="002A21B4"/>
    <w:rsid w:val="002A4486"/>
    <w:rsid w:val="002A511E"/>
    <w:rsid w:val="002A53D2"/>
    <w:rsid w:val="002A635F"/>
    <w:rsid w:val="002A6EC2"/>
    <w:rsid w:val="002A77C1"/>
    <w:rsid w:val="002B03E1"/>
    <w:rsid w:val="002B082F"/>
    <w:rsid w:val="002B38AF"/>
    <w:rsid w:val="002B4610"/>
    <w:rsid w:val="002B4C62"/>
    <w:rsid w:val="002B4E20"/>
    <w:rsid w:val="002B4F2E"/>
    <w:rsid w:val="002B5699"/>
    <w:rsid w:val="002B5A4F"/>
    <w:rsid w:val="002B6176"/>
    <w:rsid w:val="002B6971"/>
    <w:rsid w:val="002C01BA"/>
    <w:rsid w:val="002C0EE3"/>
    <w:rsid w:val="002C2E4B"/>
    <w:rsid w:val="002C3FB9"/>
    <w:rsid w:val="002C402E"/>
    <w:rsid w:val="002C4760"/>
    <w:rsid w:val="002C47DF"/>
    <w:rsid w:val="002C607E"/>
    <w:rsid w:val="002C68AA"/>
    <w:rsid w:val="002C6F3E"/>
    <w:rsid w:val="002C6FEC"/>
    <w:rsid w:val="002C72E2"/>
    <w:rsid w:val="002D1388"/>
    <w:rsid w:val="002D31F1"/>
    <w:rsid w:val="002D3D8D"/>
    <w:rsid w:val="002D3F95"/>
    <w:rsid w:val="002D7F81"/>
    <w:rsid w:val="002E0A7A"/>
    <w:rsid w:val="002E224F"/>
    <w:rsid w:val="002E3DCE"/>
    <w:rsid w:val="002E4442"/>
    <w:rsid w:val="002E50F3"/>
    <w:rsid w:val="002E59ED"/>
    <w:rsid w:val="002E7258"/>
    <w:rsid w:val="002E7C61"/>
    <w:rsid w:val="002F1933"/>
    <w:rsid w:val="002F1DF1"/>
    <w:rsid w:val="002F1E63"/>
    <w:rsid w:val="002F2858"/>
    <w:rsid w:val="002F33B8"/>
    <w:rsid w:val="002F7197"/>
    <w:rsid w:val="003033D5"/>
    <w:rsid w:val="00303E6C"/>
    <w:rsid w:val="00304D3C"/>
    <w:rsid w:val="00305F7E"/>
    <w:rsid w:val="00306B8F"/>
    <w:rsid w:val="00306BF4"/>
    <w:rsid w:val="00307453"/>
    <w:rsid w:val="00307D85"/>
    <w:rsid w:val="00311D89"/>
    <w:rsid w:val="003124AB"/>
    <w:rsid w:val="003130A3"/>
    <w:rsid w:val="0031353F"/>
    <w:rsid w:val="00313816"/>
    <w:rsid w:val="00313CC7"/>
    <w:rsid w:val="00313E22"/>
    <w:rsid w:val="00313E47"/>
    <w:rsid w:val="003146AA"/>
    <w:rsid w:val="00315249"/>
    <w:rsid w:val="00315BF2"/>
    <w:rsid w:val="0031617B"/>
    <w:rsid w:val="00316840"/>
    <w:rsid w:val="00316B1D"/>
    <w:rsid w:val="00317271"/>
    <w:rsid w:val="00317DE6"/>
    <w:rsid w:val="00321581"/>
    <w:rsid w:val="00321D98"/>
    <w:rsid w:val="003238D5"/>
    <w:rsid w:val="003240EB"/>
    <w:rsid w:val="00326FD2"/>
    <w:rsid w:val="00330B29"/>
    <w:rsid w:val="00330F8F"/>
    <w:rsid w:val="00331B58"/>
    <w:rsid w:val="0033241D"/>
    <w:rsid w:val="003324FD"/>
    <w:rsid w:val="00332516"/>
    <w:rsid w:val="003330AD"/>
    <w:rsid w:val="0033394A"/>
    <w:rsid w:val="00334E93"/>
    <w:rsid w:val="00337D7D"/>
    <w:rsid w:val="00337DE4"/>
    <w:rsid w:val="0034068C"/>
    <w:rsid w:val="0034126B"/>
    <w:rsid w:val="00343AB9"/>
    <w:rsid w:val="00343CDA"/>
    <w:rsid w:val="003446EC"/>
    <w:rsid w:val="003459F1"/>
    <w:rsid w:val="0034652D"/>
    <w:rsid w:val="00347523"/>
    <w:rsid w:val="003503ED"/>
    <w:rsid w:val="00350E43"/>
    <w:rsid w:val="003516FA"/>
    <w:rsid w:val="00351EEB"/>
    <w:rsid w:val="00352663"/>
    <w:rsid w:val="00352D23"/>
    <w:rsid w:val="00352F95"/>
    <w:rsid w:val="003533FF"/>
    <w:rsid w:val="00353463"/>
    <w:rsid w:val="00353FCE"/>
    <w:rsid w:val="003546CA"/>
    <w:rsid w:val="00354C81"/>
    <w:rsid w:val="00356E7F"/>
    <w:rsid w:val="00356FB0"/>
    <w:rsid w:val="003606BA"/>
    <w:rsid w:val="003633CD"/>
    <w:rsid w:val="003636D2"/>
    <w:rsid w:val="00363C97"/>
    <w:rsid w:val="00364447"/>
    <w:rsid w:val="003650F1"/>
    <w:rsid w:val="003665B4"/>
    <w:rsid w:val="003671F9"/>
    <w:rsid w:val="0036737F"/>
    <w:rsid w:val="00367ED1"/>
    <w:rsid w:val="0037022C"/>
    <w:rsid w:val="00370545"/>
    <w:rsid w:val="003713F2"/>
    <w:rsid w:val="00371504"/>
    <w:rsid w:val="00373E79"/>
    <w:rsid w:val="00374474"/>
    <w:rsid w:val="0037453C"/>
    <w:rsid w:val="00374B94"/>
    <w:rsid w:val="003752DE"/>
    <w:rsid w:val="00376946"/>
    <w:rsid w:val="0037705D"/>
    <w:rsid w:val="00377FA0"/>
    <w:rsid w:val="00380707"/>
    <w:rsid w:val="00381338"/>
    <w:rsid w:val="0038344D"/>
    <w:rsid w:val="0038394C"/>
    <w:rsid w:val="00383AA6"/>
    <w:rsid w:val="00385558"/>
    <w:rsid w:val="003856A1"/>
    <w:rsid w:val="003858E0"/>
    <w:rsid w:val="00386702"/>
    <w:rsid w:val="00386DB0"/>
    <w:rsid w:val="0039102A"/>
    <w:rsid w:val="00391636"/>
    <w:rsid w:val="003919D7"/>
    <w:rsid w:val="00391FBE"/>
    <w:rsid w:val="003921EF"/>
    <w:rsid w:val="0039298F"/>
    <w:rsid w:val="00392DE1"/>
    <w:rsid w:val="00394FD8"/>
    <w:rsid w:val="00395D81"/>
    <w:rsid w:val="0039603E"/>
    <w:rsid w:val="00396E69"/>
    <w:rsid w:val="003972DD"/>
    <w:rsid w:val="003A3C96"/>
    <w:rsid w:val="003A4457"/>
    <w:rsid w:val="003A4E9B"/>
    <w:rsid w:val="003A54CF"/>
    <w:rsid w:val="003A554D"/>
    <w:rsid w:val="003A576C"/>
    <w:rsid w:val="003B0D04"/>
    <w:rsid w:val="003B1358"/>
    <w:rsid w:val="003B3279"/>
    <w:rsid w:val="003B3D1A"/>
    <w:rsid w:val="003C2560"/>
    <w:rsid w:val="003C37F2"/>
    <w:rsid w:val="003C3B2D"/>
    <w:rsid w:val="003C3FC2"/>
    <w:rsid w:val="003C4AE9"/>
    <w:rsid w:val="003C4B5B"/>
    <w:rsid w:val="003C4DD2"/>
    <w:rsid w:val="003C73B5"/>
    <w:rsid w:val="003D0108"/>
    <w:rsid w:val="003D1490"/>
    <w:rsid w:val="003D1734"/>
    <w:rsid w:val="003D1B9D"/>
    <w:rsid w:val="003D2475"/>
    <w:rsid w:val="003D3952"/>
    <w:rsid w:val="003D537E"/>
    <w:rsid w:val="003D77C5"/>
    <w:rsid w:val="003E19A3"/>
    <w:rsid w:val="003E2C11"/>
    <w:rsid w:val="003E2E0F"/>
    <w:rsid w:val="003E38F4"/>
    <w:rsid w:val="003E3EEB"/>
    <w:rsid w:val="003E405E"/>
    <w:rsid w:val="003E4C69"/>
    <w:rsid w:val="003E5506"/>
    <w:rsid w:val="003E57A5"/>
    <w:rsid w:val="003E69E2"/>
    <w:rsid w:val="003E6AED"/>
    <w:rsid w:val="003E6D59"/>
    <w:rsid w:val="003F15CD"/>
    <w:rsid w:val="003F172E"/>
    <w:rsid w:val="003F1BEB"/>
    <w:rsid w:val="003F21A0"/>
    <w:rsid w:val="003F2E91"/>
    <w:rsid w:val="003F3628"/>
    <w:rsid w:val="003F39EF"/>
    <w:rsid w:val="003F3EC8"/>
    <w:rsid w:val="003F4768"/>
    <w:rsid w:val="003F4934"/>
    <w:rsid w:val="003F6ED6"/>
    <w:rsid w:val="004000AC"/>
    <w:rsid w:val="004012AB"/>
    <w:rsid w:val="00401CEC"/>
    <w:rsid w:val="00402F08"/>
    <w:rsid w:val="004031EE"/>
    <w:rsid w:val="0040351B"/>
    <w:rsid w:val="004042B5"/>
    <w:rsid w:val="00405D86"/>
    <w:rsid w:val="004066EA"/>
    <w:rsid w:val="00406792"/>
    <w:rsid w:val="00407AEB"/>
    <w:rsid w:val="004110F0"/>
    <w:rsid w:val="004111ED"/>
    <w:rsid w:val="00411CD1"/>
    <w:rsid w:val="00414B8F"/>
    <w:rsid w:val="00415123"/>
    <w:rsid w:val="00415ADE"/>
    <w:rsid w:val="0041659A"/>
    <w:rsid w:val="00416AFB"/>
    <w:rsid w:val="00416F06"/>
    <w:rsid w:val="004170F7"/>
    <w:rsid w:val="0041F74A"/>
    <w:rsid w:val="004208BF"/>
    <w:rsid w:val="00421D2A"/>
    <w:rsid w:val="004248BC"/>
    <w:rsid w:val="004253C8"/>
    <w:rsid w:val="00426AB3"/>
    <w:rsid w:val="00426C58"/>
    <w:rsid w:val="00426F8E"/>
    <w:rsid w:val="004276FA"/>
    <w:rsid w:val="00427A72"/>
    <w:rsid w:val="004301B8"/>
    <w:rsid w:val="00430999"/>
    <w:rsid w:val="0043099F"/>
    <w:rsid w:val="00431BF4"/>
    <w:rsid w:val="00432150"/>
    <w:rsid w:val="004330BB"/>
    <w:rsid w:val="004337F6"/>
    <w:rsid w:val="00434190"/>
    <w:rsid w:val="004361DC"/>
    <w:rsid w:val="00436692"/>
    <w:rsid w:val="00436ABE"/>
    <w:rsid w:val="00437B47"/>
    <w:rsid w:val="00440696"/>
    <w:rsid w:val="00440D53"/>
    <w:rsid w:val="00441921"/>
    <w:rsid w:val="0044220A"/>
    <w:rsid w:val="00442692"/>
    <w:rsid w:val="00442F0A"/>
    <w:rsid w:val="0044310A"/>
    <w:rsid w:val="0044348C"/>
    <w:rsid w:val="00444A79"/>
    <w:rsid w:val="00444D84"/>
    <w:rsid w:val="004451AF"/>
    <w:rsid w:val="00445833"/>
    <w:rsid w:val="004462E9"/>
    <w:rsid w:val="004468F0"/>
    <w:rsid w:val="00447F7F"/>
    <w:rsid w:val="0045021B"/>
    <w:rsid w:val="0045185B"/>
    <w:rsid w:val="00452148"/>
    <w:rsid w:val="0045347D"/>
    <w:rsid w:val="00453DDD"/>
    <w:rsid w:val="0045403E"/>
    <w:rsid w:val="004543AF"/>
    <w:rsid w:val="00454699"/>
    <w:rsid w:val="00455993"/>
    <w:rsid w:val="00455F25"/>
    <w:rsid w:val="004574B3"/>
    <w:rsid w:val="00460328"/>
    <w:rsid w:val="00461480"/>
    <w:rsid w:val="00463CC3"/>
    <w:rsid w:val="00466902"/>
    <w:rsid w:val="00466A6C"/>
    <w:rsid w:val="00466D8C"/>
    <w:rsid w:val="00466E81"/>
    <w:rsid w:val="00466F3E"/>
    <w:rsid w:val="00467328"/>
    <w:rsid w:val="004701F0"/>
    <w:rsid w:val="004706BF"/>
    <w:rsid w:val="00470900"/>
    <w:rsid w:val="00470C0C"/>
    <w:rsid w:val="00471080"/>
    <w:rsid w:val="00472AF9"/>
    <w:rsid w:val="00474C6F"/>
    <w:rsid w:val="00475545"/>
    <w:rsid w:val="0047592A"/>
    <w:rsid w:val="0047595E"/>
    <w:rsid w:val="00476C41"/>
    <w:rsid w:val="00477EEF"/>
    <w:rsid w:val="00481404"/>
    <w:rsid w:val="00481A86"/>
    <w:rsid w:val="00481A93"/>
    <w:rsid w:val="00481F36"/>
    <w:rsid w:val="00483A8C"/>
    <w:rsid w:val="00483B20"/>
    <w:rsid w:val="00484348"/>
    <w:rsid w:val="00487D21"/>
    <w:rsid w:val="00492BB6"/>
    <w:rsid w:val="004930DB"/>
    <w:rsid w:val="00493185"/>
    <w:rsid w:val="0049371B"/>
    <w:rsid w:val="00494E60"/>
    <w:rsid w:val="0049600B"/>
    <w:rsid w:val="004964F8"/>
    <w:rsid w:val="00496FDB"/>
    <w:rsid w:val="004970EE"/>
    <w:rsid w:val="004975C8"/>
    <w:rsid w:val="004A127B"/>
    <w:rsid w:val="004A1724"/>
    <w:rsid w:val="004A2EFB"/>
    <w:rsid w:val="004A3886"/>
    <w:rsid w:val="004A48C9"/>
    <w:rsid w:val="004A496E"/>
    <w:rsid w:val="004A4FFD"/>
    <w:rsid w:val="004A70E8"/>
    <w:rsid w:val="004B0B22"/>
    <w:rsid w:val="004B0CE2"/>
    <w:rsid w:val="004B0D37"/>
    <w:rsid w:val="004B16FD"/>
    <w:rsid w:val="004B2725"/>
    <w:rsid w:val="004B29EA"/>
    <w:rsid w:val="004B435B"/>
    <w:rsid w:val="004B4509"/>
    <w:rsid w:val="004B500E"/>
    <w:rsid w:val="004B540F"/>
    <w:rsid w:val="004B56F3"/>
    <w:rsid w:val="004B5854"/>
    <w:rsid w:val="004B6192"/>
    <w:rsid w:val="004B64D0"/>
    <w:rsid w:val="004B748B"/>
    <w:rsid w:val="004C1EEE"/>
    <w:rsid w:val="004C2C51"/>
    <w:rsid w:val="004C6088"/>
    <w:rsid w:val="004C719A"/>
    <w:rsid w:val="004C788E"/>
    <w:rsid w:val="004D0012"/>
    <w:rsid w:val="004D20E3"/>
    <w:rsid w:val="004D43FD"/>
    <w:rsid w:val="004D44B5"/>
    <w:rsid w:val="004D45ED"/>
    <w:rsid w:val="004D4717"/>
    <w:rsid w:val="004D48A2"/>
    <w:rsid w:val="004D5E1D"/>
    <w:rsid w:val="004D5EA3"/>
    <w:rsid w:val="004D6519"/>
    <w:rsid w:val="004D72F8"/>
    <w:rsid w:val="004D7365"/>
    <w:rsid w:val="004D777D"/>
    <w:rsid w:val="004D79D0"/>
    <w:rsid w:val="004D7F0B"/>
    <w:rsid w:val="004E125D"/>
    <w:rsid w:val="004E1AE2"/>
    <w:rsid w:val="004E1CD2"/>
    <w:rsid w:val="004E3EA3"/>
    <w:rsid w:val="004E5A01"/>
    <w:rsid w:val="004E6343"/>
    <w:rsid w:val="004E6BC2"/>
    <w:rsid w:val="004E74A0"/>
    <w:rsid w:val="004F24B4"/>
    <w:rsid w:val="004F291F"/>
    <w:rsid w:val="004F292A"/>
    <w:rsid w:val="004F375F"/>
    <w:rsid w:val="004F52F4"/>
    <w:rsid w:val="004F5D34"/>
    <w:rsid w:val="004F634D"/>
    <w:rsid w:val="004F6898"/>
    <w:rsid w:val="004F6947"/>
    <w:rsid w:val="004F6D78"/>
    <w:rsid w:val="004F7A46"/>
    <w:rsid w:val="00502382"/>
    <w:rsid w:val="005029E1"/>
    <w:rsid w:val="00502A45"/>
    <w:rsid w:val="00503629"/>
    <w:rsid w:val="00503D68"/>
    <w:rsid w:val="005040D4"/>
    <w:rsid w:val="005043C9"/>
    <w:rsid w:val="00506C1F"/>
    <w:rsid w:val="005108BC"/>
    <w:rsid w:val="00513462"/>
    <w:rsid w:val="00513673"/>
    <w:rsid w:val="0051419E"/>
    <w:rsid w:val="00515BA4"/>
    <w:rsid w:val="005166C1"/>
    <w:rsid w:val="0051671B"/>
    <w:rsid w:val="00516C0F"/>
    <w:rsid w:val="00517DAE"/>
    <w:rsid w:val="00517DC7"/>
    <w:rsid w:val="005200AC"/>
    <w:rsid w:val="00522AF4"/>
    <w:rsid w:val="005237B6"/>
    <w:rsid w:val="00524F31"/>
    <w:rsid w:val="00525885"/>
    <w:rsid w:val="00525B69"/>
    <w:rsid w:val="005261E4"/>
    <w:rsid w:val="0052643E"/>
    <w:rsid w:val="00527257"/>
    <w:rsid w:val="005313EE"/>
    <w:rsid w:val="00531CE2"/>
    <w:rsid w:val="00532C49"/>
    <w:rsid w:val="005334FE"/>
    <w:rsid w:val="00533C5C"/>
    <w:rsid w:val="00534F0A"/>
    <w:rsid w:val="00535A7A"/>
    <w:rsid w:val="00535A84"/>
    <w:rsid w:val="00535FC2"/>
    <w:rsid w:val="00537C68"/>
    <w:rsid w:val="0054021A"/>
    <w:rsid w:val="005475C8"/>
    <w:rsid w:val="00547ECE"/>
    <w:rsid w:val="00547F8F"/>
    <w:rsid w:val="00550183"/>
    <w:rsid w:val="005510F3"/>
    <w:rsid w:val="00551538"/>
    <w:rsid w:val="0055463A"/>
    <w:rsid w:val="00554936"/>
    <w:rsid w:val="00554D9E"/>
    <w:rsid w:val="005553C7"/>
    <w:rsid w:val="00557A36"/>
    <w:rsid w:val="00560BAC"/>
    <w:rsid w:val="00560FA9"/>
    <w:rsid w:val="00561D87"/>
    <w:rsid w:val="005625F0"/>
    <w:rsid w:val="005641FD"/>
    <w:rsid w:val="00565036"/>
    <w:rsid w:val="00565931"/>
    <w:rsid w:val="005659FD"/>
    <w:rsid w:val="00565BDB"/>
    <w:rsid w:val="005662CF"/>
    <w:rsid w:val="0056719D"/>
    <w:rsid w:val="00570BC2"/>
    <w:rsid w:val="005727EA"/>
    <w:rsid w:val="00573D21"/>
    <w:rsid w:val="00573F9A"/>
    <w:rsid w:val="00575A51"/>
    <w:rsid w:val="00575B2E"/>
    <w:rsid w:val="00575CA4"/>
    <w:rsid w:val="00576701"/>
    <w:rsid w:val="00576C28"/>
    <w:rsid w:val="00581A6E"/>
    <w:rsid w:val="00582234"/>
    <w:rsid w:val="00583AB4"/>
    <w:rsid w:val="005844DC"/>
    <w:rsid w:val="00584DE4"/>
    <w:rsid w:val="0058564E"/>
    <w:rsid w:val="00586274"/>
    <w:rsid w:val="00586F74"/>
    <w:rsid w:val="00587198"/>
    <w:rsid w:val="00587532"/>
    <w:rsid w:val="005911F9"/>
    <w:rsid w:val="005956AD"/>
    <w:rsid w:val="00595B0E"/>
    <w:rsid w:val="00597B8E"/>
    <w:rsid w:val="005A0F25"/>
    <w:rsid w:val="005A1337"/>
    <w:rsid w:val="005A18CF"/>
    <w:rsid w:val="005A2888"/>
    <w:rsid w:val="005A3C8B"/>
    <w:rsid w:val="005A42D2"/>
    <w:rsid w:val="005B18C1"/>
    <w:rsid w:val="005B21EA"/>
    <w:rsid w:val="005B3EB5"/>
    <w:rsid w:val="005B3F44"/>
    <w:rsid w:val="005B409C"/>
    <w:rsid w:val="005B418E"/>
    <w:rsid w:val="005B54DC"/>
    <w:rsid w:val="005B5984"/>
    <w:rsid w:val="005B64A3"/>
    <w:rsid w:val="005C0037"/>
    <w:rsid w:val="005C2DA0"/>
    <w:rsid w:val="005C3575"/>
    <w:rsid w:val="005C3842"/>
    <w:rsid w:val="005C5504"/>
    <w:rsid w:val="005C5DC5"/>
    <w:rsid w:val="005D03CB"/>
    <w:rsid w:val="005D0B60"/>
    <w:rsid w:val="005D147C"/>
    <w:rsid w:val="005D1A05"/>
    <w:rsid w:val="005D218A"/>
    <w:rsid w:val="005D2F17"/>
    <w:rsid w:val="005D3B66"/>
    <w:rsid w:val="005D4134"/>
    <w:rsid w:val="005D44F1"/>
    <w:rsid w:val="005D5F7F"/>
    <w:rsid w:val="005D76FB"/>
    <w:rsid w:val="005E16E0"/>
    <w:rsid w:val="005E1E32"/>
    <w:rsid w:val="005E3110"/>
    <w:rsid w:val="005E3446"/>
    <w:rsid w:val="005E4B25"/>
    <w:rsid w:val="005E5F36"/>
    <w:rsid w:val="005F0D3A"/>
    <w:rsid w:val="005F1FC8"/>
    <w:rsid w:val="005F3796"/>
    <w:rsid w:val="005F4984"/>
    <w:rsid w:val="006005E2"/>
    <w:rsid w:val="00600BE1"/>
    <w:rsid w:val="00601063"/>
    <w:rsid w:val="006013F6"/>
    <w:rsid w:val="00601861"/>
    <w:rsid w:val="00603C8B"/>
    <w:rsid w:val="00603F73"/>
    <w:rsid w:val="00604288"/>
    <w:rsid w:val="00604F52"/>
    <w:rsid w:val="00605210"/>
    <w:rsid w:val="006068A1"/>
    <w:rsid w:val="00606B8C"/>
    <w:rsid w:val="006075F8"/>
    <w:rsid w:val="00607BEF"/>
    <w:rsid w:val="006120BB"/>
    <w:rsid w:val="006121C6"/>
    <w:rsid w:val="006126F8"/>
    <w:rsid w:val="006134F1"/>
    <w:rsid w:val="00614C5B"/>
    <w:rsid w:val="00614CF5"/>
    <w:rsid w:val="006156EC"/>
    <w:rsid w:val="006201C4"/>
    <w:rsid w:val="00621A01"/>
    <w:rsid w:val="00621EC0"/>
    <w:rsid w:val="006254F9"/>
    <w:rsid w:val="006263A6"/>
    <w:rsid w:val="006263B8"/>
    <w:rsid w:val="0062740A"/>
    <w:rsid w:val="00627907"/>
    <w:rsid w:val="00630E16"/>
    <w:rsid w:val="00631513"/>
    <w:rsid w:val="006328C7"/>
    <w:rsid w:val="006341E3"/>
    <w:rsid w:val="006348D0"/>
    <w:rsid w:val="006369FE"/>
    <w:rsid w:val="00637013"/>
    <w:rsid w:val="0063718D"/>
    <w:rsid w:val="00637787"/>
    <w:rsid w:val="00641D8B"/>
    <w:rsid w:val="00642129"/>
    <w:rsid w:val="00642979"/>
    <w:rsid w:val="00642E72"/>
    <w:rsid w:val="00643361"/>
    <w:rsid w:val="00643814"/>
    <w:rsid w:val="00645CC8"/>
    <w:rsid w:val="00646863"/>
    <w:rsid w:val="0065149F"/>
    <w:rsid w:val="0065197B"/>
    <w:rsid w:val="00652E3E"/>
    <w:rsid w:val="00652F30"/>
    <w:rsid w:val="00653ACE"/>
    <w:rsid w:val="00654E83"/>
    <w:rsid w:val="00655FA9"/>
    <w:rsid w:val="00656DA0"/>
    <w:rsid w:val="006571AB"/>
    <w:rsid w:val="0066115E"/>
    <w:rsid w:val="0066145B"/>
    <w:rsid w:val="0066454F"/>
    <w:rsid w:val="0066577D"/>
    <w:rsid w:val="00666A32"/>
    <w:rsid w:val="006672F7"/>
    <w:rsid w:val="00667968"/>
    <w:rsid w:val="00670793"/>
    <w:rsid w:val="006718C0"/>
    <w:rsid w:val="006740A1"/>
    <w:rsid w:val="00675D3B"/>
    <w:rsid w:val="006769C9"/>
    <w:rsid w:val="00676DFB"/>
    <w:rsid w:val="0068097E"/>
    <w:rsid w:val="00680EFC"/>
    <w:rsid w:val="006816DB"/>
    <w:rsid w:val="0068281A"/>
    <w:rsid w:val="00682B5B"/>
    <w:rsid w:val="006853FB"/>
    <w:rsid w:val="00685455"/>
    <w:rsid w:val="00685EB7"/>
    <w:rsid w:val="00686544"/>
    <w:rsid w:val="00690ABD"/>
    <w:rsid w:val="00690ED4"/>
    <w:rsid w:val="00691F9F"/>
    <w:rsid w:val="00692E40"/>
    <w:rsid w:val="00693E07"/>
    <w:rsid w:val="00693F1A"/>
    <w:rsid w:val="006956E3"/>
    <w:rsid w:val="00696039"/>
    <w:rsid w:val="00697E3F"/>
    <w:rsid w:val="00697EE6"/>
    <w:rsid w:val="006A1793"/>
    <w:rsid w:val="006A1E91"/>
    <w:rsid w:val="006A3348"/>
    <w:rsid w:val="006A33B7"/>
    <w:rsid w:val="006A3C9C"/>
    <w:rsid w:val="006A3DF2"/>
    <w:rsid w:val="006A5913"/>
    <w:rsid w:val="006A5A6D"/>
    <w:rsid w:val="006A6873"/>
    <w:rsid w:val="006A7AEF"/>
    <w:rsid w:val="006A7B92"/>
    <w:rsid w:val="006B103B"/>
    <w:rsid w:val="006B218B"/>
    <w:rsid w:val="006B2EE2"/>
    <w:rsid w:val="006B37A9"/>
    <w:rsid w:val="006B4B60"/>
    <w:rsid w:val="006B590F"/>
    <w:rsid w:val="006B5B1F"/>
    <w:rsid w:val="006B708B"/>
    <w:rsid w:val="006C0234"/>
    <w:rsid w:val="006C0312"/>
    <w:rsid w:val="006C06C1"/>
    <w:rsid w:val="006C0C9D"/>
    <w:rsid w:val="006C3E49"/>
    <w:rsid w:val="006C488B"/>
    <w:rsid w:val="006C5248"/>
    <w:rsid w:val="006C566B"/>
    <w:rsid w:val="006C6387"/>
    <w:rsid w:val="006D0BA7"/>
    <w:rsid w:val="006D0ECD"/>
    <w:rsid w:val="006D1DB1"/>
    <w:rsid w:val="006D1F6C"/>
    <w:rsid w:val="006D31F8"/>
    <w:rsid w:val="006D599E"/>
    <w:rsid w:val="006D6A5A"/>
    <w:rsid w:val="006D7A16"/>
    <w:rsid w:val="006E15D0"/>
    <w:rsid w:val="006E2A69"/>
    <w:rsid w:val="006E33A3"/>
    <w:rsid w:val="006E410A"/>
    <w:rsid w:val="006E5E8B"/>
    <w:rsid w:val="006E688D"/>
    <w:rsid w:val="006E7EF9"/>
    <w:rsid w:val="006F05D0"/>
    <w:rsid w:val="006F147A"/>
    <w:rsid w:val="006F213F"/>
    <w:rsid w:val="006F3D4F"/>
    <w:rsid w:val="006F3EB3"/>
    <w:rsid w:val="006F4BF5"/>
    <w:rsid w:val="006F4FAF"/>
    <w:rsid w:val="006F5BB8"/>
    <w:rsid w:val="006F5EB7"/>
    <w:rsid w:val="006F78B9"/>
    <w:rsid w:val="007017A9"/>
    <w:rsid w:val="007019A2"/>
    <w:rsid w:val="00702838"/>
    <w:rsid w:val="007029A7"/>
    <w:rsid w:val="00704696"/>
    <w:rsid w:val="0070632E"/>
    <w:rsid w:val="007068FA"/>
    <w:rsid w:val="00706A1F"/>
    <w:rsid w:val="00707E2F"/>
    <w:rsid w:val="00711B9F"/>
    <w:rsid w:val="00711F06"/>
    <w:rsid w:val="00713A89"/>
    <w:rsid w:val="00713B21"/>
    <w:rsid w:val="00714E6B"/>
    <w:rsid w:val="007153DC"/>
    <w:rsid w:val="00717431"/>
    <w:rsid w:val="007177E1"/>
    <w:rsid w:val="007205C3"/>
    <w:rsid w:val="0072075C"/>
    <w:rsid w:val="00726225"/>
    <w:rsid w:val="007267F3"/>
    <w:rsid w:val="007268B9"/>
    <w:rsid w:val="00727A07"/>
    <w:rsid w:val="0073066C"/>
    <w:rsid w:val="00730DCA"/>
    <w:rsid w:val="007317F9"/>
    <w:rsid w:val="007324FD"/>
    <w:rsid w:val="00732DEF"/>
    <w:rsid w:val="00735FCB"/>
    <w:rsid w:val="00736335"/>
    <w:rsid w:val="00736402"/>
    <w:rsid w:val="007369FF"/>
    <w:rsid w:val="0074025B"/>
    <w:rsid w:val="007407F7"/>
    <w:rsid w:val="00740944"/>
    <w:rsid w:val="00740A29"/>
    <w:rsid w:val="00741804"/>
    <w:rsid w:val="00743900"/>
    <w:rsid w:val="00743A95"/>
    <w:rsid w:val="007451B5"/>
    <w:rsid w:val="0074681A"/>
    <w:rsid w:val="00746CF8"/>
    <w:rsid w:val="0074726E"/>
    <w:rsid w:val="007529AC"/>
    <w:rsid w:val="00757120"/>
    <w:rsid w:val="00757437"/>
    <w:rsid w:val="007577E2"/>
    <w:rsid w:val="00757972"/>
    <w:rsid w:val="00757E26"/>
    <w:rsid w:val="00757F73"/>
    <w:rsid w:val="007611A0"/>
    <w:rsid w:val="00762B57"/>
    <w:rsid w:val="007637F4"/>
    <w:rsid w:val="00763881"/>
    <w:rsid w:val="0076730B"/>
    <w:rsid w:val="00767A2E"/>
    <w:rsid w:val="0077085F"/>
    <w:rsid w:val="00771CAA"/>
    <w:rsid w:val="00771F5B"/>
    <w:rsid w:val="00772A96"/>
    <w:rsid w:val="00774709"/>
    <w:rsid w:val="00776B9C"/>
    <w:rsid w:val="00776DED"/>
    <w:rsid w:val="007803AE"/>
    <w:rsid w:val="00781DEE"/>
    <w:rsid w:val="00782210"/>
    <w:rsid w:val="00784982"/>
    <w:rsid w:val="00784A63"/>
    <w:rsid w:val="00790B57"/>
    <w:rsid w:val="00791A94"/>
    <w:rsid w:val="00792D98"/>
    <w:rsid w:val="00794FA8"/>
    <w:rsid w:val="00796727"/>
    <w:rsid w:val="007968D8"/>
    <w:rsid w:val="007A00D0"/>
    <w:rsid w:val="007A143B"/>
    <w:rsid w:val="007A16EA"/>
    <w:rsid w:val="007A1A46"/>
    <w:rsid w:val="007A2D90"/>
    <w:rsid w:val="007A525A"/>
    <w:rsid w:val="007A56A4"/>
    <w:rsid w:val="007A712C"/>
    <w:rsid w:val="007A7979"/>
    <w:rsid w:val="007A7D73"/>
    <w:rsid w:val="007B0377"/>
    <w:rsid w:val="007B131C"/>
    <w:rsid w:val="007B1EA3"/>
    <w:rsid w:val="007B2B8F"/>
    <w:rsid w:val="007B35BD"/>
    <w:rsid w:val="007B453B"/>
    <w:rsid w:val="007B57BD"/>
    <w:rsid w:val="007B58EA"/>
    <w:rsid w:val="007B66FD"/>
    <w:rsid w:val="007B75CB"/>
    <w:rsid w:val="007B7FF6"/>
    <w:rsid w:val="007C0463"/>
    <w:rsid w:val="007C1541"/>
    <w:rsid w:val="007C1D8E"/>
    <w:rsid w:val="007C20E8"/>
    <w:rsid w:val="007C342F"/>
    <w:rsid w:val="007C3B9C"/>
    <w:rsid w:val="007C3BC9"/>
    <w:rsid w:val="007C3D52"/>
    <w:rsid w:val="007C4A54"/>
    <w:rsid w:val="007C5458"/>
    <w:rsid w:val="007C5A0E"/>
    <w:rsid w:val="007C64C1"/>
    <w:rsid w:val="007C69C8"/>
    <w:rsid w:val="007C78A6"/>
    <w:rsid w:val="007D012B"/>
    <w:rsid w:val="007D0B2E"/>
    <w:rsid w:val="007D3361"/>
    <w:rsid w:val="007D3624"/>
    <w:rsid w:val="007D3A6F"/>
    <w:rsid w:val="007D3CF7"/>
    <w:rsid w:val="007D4A05"/>
    <w:rsid w:val="007D4B4E"/>
    <w:rsid w:val="007D4D3C"/>
    <w:rsid w:val="007D614C"/>
    <w:rsid w:val="007D73FF"/>
    <w:rsid w:val="007D791D"/>
    <w:rsid w:val="007D7976"/>
    <w:rsid w:val="007E2B96"/>
    <w:rsid w:val="007E2F6B"/>
    <w:rsid w:val="007E34CE"/>
    <w:rsid w:val="007E480C"/>
    <w:rsid w:val="007E4ACE"/>
    <w:rsid w:val="007E501F"/>
    <w:rsid w:val="007E7A96"/>
    <w:rsid w:val="007F09D4"/>
    <w:rsid w:val="007F1683"/>
    <w:rsid w:val="007F231A"/>
    <w:rsid w:val="007F2C8D"/>
    <w:rsid w:val="007F2C90"/>
    <w:rsid w:val="007F2F12"/>
    <w:rsid w:val="007F3F03"/>
    <w:rsid w:val="007F438B"/>
    <w:rsid w:val="007F4984"/>
    <w:rsid w:val="007F60A5"/>
    <w:rsid w:val="007F73ED"/>
    <w:rsid w:val="007F75E8"/>
    <w:rsid w:val="007F7B72"/>
    <w:rsid w:val="008004DD"/>
    <w:rsid w:val="0080103C"/>
    <w:rsid w:val="008011B5"/>
    <w:rsid w:val="00801C17"/>
    <w:rsid w:val="00802137"/>
    <w:rsid w:val="008029F1"/>
    <w:rsid w:val="0080343B"/>
    <w:rsid w:val="008042FF"/>
    <w:rsid w:val="00805779"/>
    <w:rsid w:val="00805980"/>
    <w:rsid w:val="00805C39"/>
    <w:rsid w:val="00806535"/>
    <w:rsid w:val="00806914"/>
    <w:rsid w:val="00810995"/>
    <w:rsid w:val="008114B6"/>
    <w:rsid w:val="00811659"/>
    <w:rsid w:val="00811882"/>
    <w:rsid w:val="00813FDF"/>
    <w:rsid w:val="0081419C"/>
    <w:rsid w:val="0082044C"/>
    <w:rsid w:val="0082166A"/>
    <w:rsid w:val="008219B8"/>
    <w:rsid w:val="008225A4"/>
    <w:rsid w:val="00824ABD"/>
    <w:rsid w:val="00824AEE"/>
    <w:rsid w:val="0082511F"/>
    <w:rsid w:val="00825417"/>
    <w:rsid w:val="0082683C"/>
    <w:rsid w:val="008270D8"/>
    <w:rsid w:val="00827EC3"/>
    <w:rsid w:val="00831BE3"/>
    <w:rsid w:val="00831C43"/>
    <w:rsid w:val="00831E99"/>
    <w:rsid w:val="00832483"/>
    <w:rsid w:val="0083264F"/>
    <w:rsid w:val="00832975"/>
    <w:rsid w:val="00833C90"/>
    <w:rsid w:val="008351E7"/>
    <w:rsid w:val="008361A6"/>
    <w:rsid w:val="00842520"/>
    <w:rsid w:val="008435D4"/>
    <w:rsid w:val="00843C53"/>
    <w:rsid w:val="00844BC6"/>
    <w:rsid w:val="00845F4C"/>
    <w:rsid w:val="00846CD0"/>
    <w:rsid w:val="00846F84"/>
    <w:rsid w:val="00851DE5"/>
    <w:rsid w:val="0085280B"/>
    <w:rsid w:val="00852E65"/>
    <w:rsid w:val="00854D06"/>
    <w:rsid w:val="00854E03"/>
    <w:rsid w:val="008558B7"/>
    <w:rsid w:val="008562A4"/>
    <w:rsid w:val="008563EC"/>
    <w:rsid w:val="00856DA2"/>
    <w:rsid w:val="008577E3"/>
    <w:rsid w:val="0086001B"/>
    <w:rsid w:val="00860553"/>
    <w:rsid w:val="00860829"/>
    <w:rsid w:val="00861BC7"/>
    <w:rsid w:val="0086262D"/>
    <w:rsid w:val="00865021"/>
    <w:rsid w:val="0086703F"/>
    <w:rsid w:val="00870B15"/>
    <w:rsid w:val="00872F7D"/>
    <w:rsid w:val="008738CF"/>
    <w:rsid w:val="00874FB6"/>
    <w:rsid w:val="008771DB"/>
    <w:rsid w:val="00877308"/>
    <w:rsid w:val="00877B5D"/>
    <w:rsid w:val="00880FB1"/>
    <w:rsid w:val="00881335"/>
    <w:rsid w:val="0088176A"/>
    <w:rsid w:val="00882009"/>
    <w:rsid w:val="0088412B"/>
    <w:rsid w:val="00884EF2"/>
    <w:rsid w:val="008864D4"/>
    <w:rsid w:val="008867CA"/>
    <w:rsid w:val="0089028F"/>
    <w:rsid w:val="00892AB5"/>
    <w:rsid w:val="00892C5A"/>
    <w:rsid w:val="0089469C"/>
    <w:rsid w:val="008946D0"/>
    <w:rsid w:val="00894B1B"/>
    <w:rsid w:val="00894E91"/>
    <w:rsid w:val="008973A9"/>
    <w:rsid w:val="00897C05"/>
    <w:rsid w:val="00897DE9"/>
    <w:rsid w:val="00897F19"/>
    <w:rsid w:val="008A017E"/>
    <w:rsid w:val="008A0262"/>
    <w:rsid w:val="008A0A14"/>
    <w:rsid w:val="008A15E8"/>
    <w:rsid w:val="008A2126"/>
    <w:rsid w:val="008A2235"/>
    <w:rsid w:val="008A4B77"/>
    <w:rsid w:val="008A573F"/>
    <w:rsid w:val="008A5EE3"/>
    <w:rsid w:val="008A6397"/>
    <w:rsid w:val="008A7964"/>
    <w:rsid w:val="008A79D3"/>
    <w:rsid w:val="008B1701"/>
    <w:rsid w:val="008B2808"/>
    <w:rsid w:val="008B28A4"/>
    <w:rsid w:val="008B2EB2"/>
    <w:rsid w:val="008B30B7"/>
    <w:rsid w:val="008B666D"/>
    <w:rsid w:val="008B7852"/>
    <w:rsid w:val="008B7B9B"/>
    <w:rsid w:val="008C2789"/>
    <w:rsid w:val="008C2D6A"/>
    <w:rsid w:val="008C352B"/>
    <w:rsid w:val="008C5C86"/>
    <w:rsid w:val="008C60CC"/>
    <w:rsid w:val="008C7A93"/>
    <w:rsid w:val="008D183C"/>
    <w:rsid w:val="008D248C"/>
    <w:rsid w:val="008D28F0"/>
    <w:rsid w:val="008D2CB8"/>
    <w:rsid w:val="008D5186"/>
    <w:rsid w:val="008D5268"/>
    <w:rsid w:val="008D529F"/>
    <w:rsid w:val="008D5C57"/>
    <w:rsid w:val="008D61D5"/>
    <w:rsid w:val="008D77FC"/>
    <w:rsid w:val="008D7825"/>
    <w:rsid w:val="008E0110"/>
    <w:rsid w:val="008E0A4B"/>
    <w:rsid w:val="008E0F46"/>
    <w:rsid w:val="008E1C75"/>
    <w:rsid w:val="008E1E00"/>
    <w:rsid w:val="008E2430"/>
    <w:rsid w:val="008E2439"/>
    <w:rsid w:val="008E2C09"/>
    <w:rsid w:val="008E3335"/>
    <w:rsid w:val="008E4D44"/>
    <w:rsid w:val="008E5243"/>
    <w:rsid w:val="008E6B7A"/>
    <w:rsid w:val="008E7CC6"/>
    <w:rsid w:val="008E7D66"/>
    <w:rsid w:val="008F13A9"/>
    <w:rsid w:val="008F2E98"/>
    <w:rsid w:val="008F3889"/>
    <w:rsid w:val="008F3BEE"/>
    <w:rsid w:val="008F3E70"/>
    <w:rsid w:val="008F4C3A"/>
    <w:rsid w:val="008F4C92"/>
    <w:rsid w:val="008F4E8F"/>
    <w:rsid w:val="008F53EC"/>
    <w:rsid w:val="009009A1"/>
    <w:rsid w:val="00900F13"/>
    <w:rsid w:val="0090135A"/>
    <w:rsid w:val="009013E2"/>
    <w:rsid w:val="00901B07"/>
    <w:rsid w:val="0090309D"/>
    <w:rsid w:val="0090453F"/>
    <w:rsid w:val="009047CC"/>
    <w:rsid w:val="00904C7E"/>
    <w:rsid w:val="00911032"/>
    <w:rsid w:val="00912322"/>
    <w:rsid w:val="00913BED"/>
    <w:rsid w:val="00915998"/>
    <w:rsid w:val="00916AEE"/>
    <w:rsid w:val="009222EE"/>
    <w:rsid w:val="00923A79"/>
    <w:rsid w:val="00923BF5"/>
    <w:rsid w:val="00923ED7"/>
    <w:rsid w:val="0092566D"/>
    <w:rsid w:val="00926B96"/>
    <w:rsid w:val="00927131"/>
    <w:rsid w:val="00930C85"/>
    <w:rsid w:val="00931B48"/>
    <w:rsid w:val="00933AA3"/>
    <w:rsid w:val="00937A84"/>
    <w:rsid w:val="00937C6F"/>
    <w:rsid w:val="00940EEE"/>
    <w:rsid w:val="00941F6F"/>
    <w:rsid w:val="009431C8"/>
    <w:rsid w:val="0094346F"/>
    <w:rsid w:val="0094356C"/>
    <w:rsid w:val="009435E6"/>
    <w:rsid w:val="00943B08"/>
    <w:rsid w:val="009443C6"/>
    <w:rsid w:val="00944AA8"/>
    <w:rsid w:val="00944B91"/>
    <w:rsid w:val="009451A4"/>
    <w:rsid w:val="00947DC1"/>
    <w:rsid w:val="009500BC"/>
    <w:rsid w:val="00950CE2"/>
    <w:rsid w:val="00951673"/>
    <w:rsid w:val="00952B51"/>
    <w:rsid w:val="00952D3C"/>
    <w:rsid w:val="00953501"/>
    <w:rsid w:val="00953536"/>
    <w:rsid w:val="00953626"/>
    <w:rsid w:val="00954C9A"/>
    <w:rsid w:val="00955B29"/>
    <w:rsid w:val="00955C72"/>
    <w:rsid w:val="00955E7F"/>
    <w:rsid w:val="0095645A"/>
    <w:rsid w:val="0095790F"/>
    <w:rsid w:val="00957E37"/>
    <w:rsid w:val="00964A12"/>
    <w:rsid w:val="00967AF9"/>
    <w:rsid w:val="00970F65"/>
    <w:rsid w:val="009719DD"/>
    <w:rsid w:val="00971FB3"/>
    <w:rsid w:val="00972065"/>
    <w:rsid w:val="009720A5"/>
    <w:rsid w:val="009732E7"/>
    <w:rsid w:val="00975545"/>
    <w:rsid w:val="009804CD"/>
    <w:rsid w:val="00980B70"/>
    <w:rsid w:val="0098182B"/>
    <w:rsid w:val="00981D87"/>
    <w:rsid w:val="00983DA5"/>
    <w:rsid w:val="00985241"/>
    <w:rsid w:val="00985791"/>
    <w:rsid w:val="0098586D"/>
    <w:rsid w:val="009860AA"/>
    <w:rsid w:val="00986BCF"/>
    <w:rsid w:val="009909AC"/>
    <w:rsid w:val="0099266D"/>
    <w:rsid w:val="00994D4A"/>
    <w:rsid w:val="00996C75"/>
    <w:rsid w:val="00997670"/>
    <w:rsid w:val="009A1016"/>
    <w:rsid w:val="009A185F"/>
    <w:rsid w:val="009A26BF"/>
    <w:rsid w:val="009A3201"/>
    <w:rsid w:val="009A35EB"/>
    <w:rsid w:val="009A369D"/>
    <w:rsid w:val="009A48AB"/>
    <w:rsid w:val="009A4B76"/>
    <w:rsid w:val="009A6C92"/>
    <w:rsid w:val="009A7939"/>
    <w:rsid w:val="009B2608"/>
    <w:rsid w:val="009B2EEA"/>
    <w:rsid w:val="009B3687"/>
    <w:rsid w:val="009B3917"/>
    <w:rsid w:val="009B3A9A"/>
    <w:rsid w:val="009B48DF"/>
    <w:rsid w:val="009B4AA0"/>
    <w:rsid w:val="009B5142"/>
    <w:rsid w:val="009B5CC1"/>
    <w:rsid w:val="009B6864"/>
    <w:rsid w:val="009B6B28"/>
    <w:rsid w:val="009B6B42"/>
    <w:rsid w:val="009B7871"/>
    <w:rsid w:val="009C015A"/>
    <w:rsid w:val="009C1397"/>
    <w:rsid w:val="009C156E"/>
    <w:rsid w:val="009C1788"/>
    <w:rsid w:val="009C20CE"/>
    <w:rsid w:val="009C2694"/>
    <w:rsid w:val="009C2BBD"/>
    <w:rsid w:val="009C46E2"/>
    <w:rsid w:val="009C5B8D"/>
    <w:rsid w:val="009D0099"/>
    <w:rsid w:val="009D0838"/>
    <w:rsid w:val="009D48E3"/>
    <w:rsid w:val="009D4E3A"/>
    <w:rsid w:val="009D5475"/>
    <w:rsid w:val="009D6CB8"/>
    <w:rsid w:val="009E03D8"/>
    <w:rsid w:val="009E07FC"/>
    <w:rsid w:val="009E1F83"/>
    <w:rsid w:val="009E21AF"/>
    <w:rsid w:val="009E3376"/>
    <w:rsid w:val="009E437E"/>
    <w:rsid w:val="009E5401"/>
    <w:rsid w:val="009E67F0"/>
    <w:rsid w:val="009E6EF5"/>
    <w:rsid w:val="009E7431"/>
    <w:rsid w:val="009E7794"/>
    <w:rsid w:val="009F0908"/>
    <w:rsid w:val="009F0E00"/>
    <w:rsid w:val="009F13BC"/>
    <w:rsid w:val="009F141D"/>
    <w:rsid w:val="009F2063"/>
    <w:rsid w:val="009F2358"/>
    <w:rsid w:val="009F35DF"/>
    <w:rsid w:val="009F4F6C"/>
    <w:rsid w:val="009F58FF"/>
    <w:rsid w:val="009F5984"/>
    <w:rsid w:val="009F6B41"/>
    <w:rsid w:val="009F6C40"/>
    <w:rsid w:val="009F7A2D"/>
    <w:rsid w:val="00A004F6"/>
    <w:rsid w:val="00A00C50"/>
    <w:rsid w:val="00A0166A"/>
    <w:rsid w:val="00A01F0E"/>
    <w:rsid w:val="00A02A6C"/>
    <w:rsid w:val="00A0651D"/>
    <w:rsid w:val="00A06E95"/>
    <w:rsid w:val="00A07FC1"/>
    <w:rsid w:val="00A10881"/>
    <w:rsid w:val="00A12786"/>
    <w:rsid w:val="00A1489A"/>
    <w:rsid w:val="00A14F8D"/>
    <w:rsid w:val="00A156E4"/>
    <w:rsid w:val="00A16FD6"/>
    <w:rsid w:val="00A20498"/>
    <w:rsid w:val="00A22E92"/>
    <w:rsid w:val="00A23ABD"/>
    <w:rsid w:val="00A23C3C"/>
    <w:rsid w:val="00A247F3"/>
    <w:rsid w:val="00A26F56"/>
    <w:rsid w:val="00A276A7"/>
    <w:rsid w:val="00A27C55"/>
    <w:rsid w:val="00A30420"/>
    <w:rsid w:val="00A3201A"/>
    <w:rsid w:val="00A32CD9"/>
    <w:rsid w:val="00A34E91"/>
    <w:rsid w:val="00A35509"/>
    <w:rsid w:val="00A365DE"/>
    <w:rsid w:val="00A374E9"/>
    <w:rsid w:val="00A4147E"/>
    <w:rsid w:val="00A41F56"/>
    <w:rsid w:val="00A42821"/>
    <w:rsid w:val="00A42F9C"/>
    <w:rsid w:val="00A43035"/>
    <w:rsid w:val="00A43C9A"/>
    <w:rsid w:val="00A44125"/>
    <w:rsid w:val="00A44B86"/>
    <w:rsid w:val="00A44CB8"/>
    <w:rsid w:val="00A456AD"/>
    <w:rsid w:val="00A46FBF"/>
    <w:rsid w:val="00A507F8"/>
    <w:rsid w:val="00A5165A"/>
    <w:rsid w:val="00A517A7"/>
    <w:rsid w:val="00A52555"/>
    <w:rsid w:val="00A53587"/>
    <w:rsid w:val="00A54BEE"/>
    <w:rsid w:val="00A54E40"/>
    <w:rsid w:val="00A55262"/>
    <w:rsid w:val="00A5577D"/>
    <w:rsid w:val="00A557B7"/>
    <w:rsid w:val="00A55CEA"/>
    <w:rsid w:val="00A55EAC"/>
    <w:rsid w:val="00A567ED"/>
    <w:rsid w:val="00A57E9C"/>
    <w:rsid w:val="00A61729"/>
    <w:rsid w:val="00A61AA7"/>
    <w:rsid w:val="00A61DE4"/>
    <w:rsid w:val="00A62206"/>
    <w:rsid w:val="00A63782"/>
    <w:rsid w:val="00A63E4F"/>
    <w:rsid w:val="00A649B6"/>
    <w:rsid w:val="00A65F93"/>
    <w:rsid w:val="00A67BC7"/>
    <w:rsid w:val="00A707C4"/>
    <w:rsid w:val="00A714AA"/>
    <w:rsid w:val="00A72F0E"/>
    <w:rsid w:val="00A73CB6"/>
    <w:rsid w:val="00A74330"/>
    <w:rsid w:val="00A762B4"/>
    <w:rsid w:val="00A80D31"/>
    <w:rsid w:val="00A81710"/>
    <w:rsid w:val="00A8195C"/>
    <w:rsid w:val="00A82B9A"/>
    <w:rsid w:val="00A83495"/>
    <w:rsid w:val="00A83A52"/>
    <w:rsid w:val="00A83B6B"/>
    <w:rsid w:val="00A84197"/>
    <w:rsid w:val="00A84F52"/>
    <w:rsid w:val="00A856ED"/>
    <w:rsid w:val="00A8598C"/>
    <w:rsid w:val="00A85E8A"/>
    <w:rsid w:val="00A8607B"/>
    <w:rsid w:val="00A86168"/>
    <w:rsid w:val="00A86499"/>
    <w:rsid w:val="00A87454"/>
    <w:rsid w:val="00A87692"/>
    <w:rsid w:val="00A87C8E"/>
    <w:rsid w:val="00A87D64"/>
    <w:rsid w:val="00A90FF3"/>
    <w:rsid w:val="00A9116C"/>
    <w:rsid w:val="00A91795"/>
    <w:rsid w:val="00A92802"/>
    <w:rsid w:val="00A935F1"/>
    <w:rsid w:val="00A953CA"/>
    <w:rsid w:val="00A96334"/>
    <w:rsid w:val="00A96A01"/>
    <w:rsid w:val="00AA06E9"/>
    <w:rsid w:val="00AA0E9F"/>
    <w:rsid w:val="00AA5080"/>
    <w:rsid w:val="00AA6EF4"/>
    <w:rsid w:val="00AB0A0F"/>
    <w:rsid w:val="00AB1A8F"/>
    <w:rsid w:val="00AB2EA5"/>
    <w:rsid w:val="00AB376A"/>
    <w:rsid w:val="00AB454E"/>
    <w:rsid w:val="00AB4AA7"/>
    <w:rsid w:val="00AB4C04"/>
    <w:rsid w:val="00AB714F"/>
    <w:rsid w:val="00AC0910"/>
    <w:rsid w:val="00AC0F38"/>
    <w:rsid w:val="00AC10C1"/>
    <w:rsid w:val="00AC18C1"/>
    <w:rsid w:val="00AC2B15"/>
    <w:rsid w:val="00AC37EF"/>
    <w:rsid w:val="00AC40D0"/>
    <w:rsid w:val="00AC60B5"/>
    <w:rsid w:val="00AC7BBD"/>
    <w:rsid w:val="00AC7F7A"/>
    <w:rsid w:val="00AD0719"/>
    <w:rsid w:val="00AD2C2D"/>
    <w:rsid w:val="00AD2E71"/>
    <w:rsid w:val="00AD2F08"/>
    <w:rsid w:val="00AD36D9"/>
    <w:rsid w:val="00AD5CE1"/>
    <w:rsid w:val="00AD61A2"/>
    <w:rsid w:val="00AD6604"/>
    <w:rsid w:val="00AD6DF3"/>
    <w:rsid w:val="00AE0258"/>
    <w:rsid w:val="00AE08F7"/>
    <w:rsid w:val="00AE2307"/>
    <w:rsid w:val="00AE3311"/>
    <w:rsid w:val="00AE495B"/>
    <w:rsid w:val="00AE50F6"/>
    <w:rsid w:val="00AE5EC1"/>
    <w:rsid w:val="00AE62BD"/>
    <w:rsid w:val="00AE7302"/>
    <w:rsid w:val="00AF1D68"/>
    <w:rsid w:val="00AF24C2"/>
    <w:rsid w:val="00AF2868"/>
    <w:rsid w:val="00AF2B05"/>
    <w:rsid w:val="00AF38BF"/>
    <w:rsid w:val="00AF3A46"/>
    <w:rsid w:val="00AF611C"/>
    <w:rsid w:val="00AF6F83"/>
    <w:rsid w:val="00AF6FD5"/>
    <w:rsid w:val="00B00538"/>
    <w:rsid w:val="00B0149C"/>
    <w:rsid w:val="00B01A26"/>
    <w:rsid w:val="00B02E42"/>
    <w:rsid w:val="00B03BE7"/>
    <w:rsid w:val="00B04385"/>
    <w:rsid w:val="00B048A7"/>
    <w:rsid w:val="00B04FC5"/>
    <w:rsid w:val="00B0763F"/>
    <w:rsid w:val="00B07F84"/>
    <w:rsid w:val="00B108B8"/>
    <w:rsid w:val="00B13018"/>
    <w:rsid w:val="00B13868"/>
    <w:rsid w:val="00B14EC0"/>
    <w:rsid w:val="00B16494"/>
    <w:rsid w:val="00B20C8F"/>
    <w:rsid w:val="00B223B2"/>
    <w:rsid w:val="00B22DEB"/>
    <w:rsid w:val="00B22F4C"/>
    <w:rsid w:val="00B24416"/>
    <w:rsid w:val="00B25597"/>
    <w:rsid w:val="00B2588E"/>
    <w:rsid w:val="00B258CE"/>
    <w:rsid w:val="00B269C2"/>
    <w:rsid w:val="00B26A0E"/>
    <w:rsid w:val="00B31553"/>
    <w:rsid w:val="00B319BB"/>
    <w:rsid w:val="00B32C2B"/>
    <w:rsid w:val="00B33073"/>
    <w:rsid w:val="00B33827"/>
    <w:rsid w:val="00B33E3D"/>
    <w:rsid w:val="00B3527B"/>
    <w:rsid w:val="00B354D8"/>
    <w:rsid w:val="00B35923"/>
    <w:rsid w:val="00B36474"/>
    <w:rsid w:val="00B3730A"/>
    <w:rsid w:val="00B37F9C"/>
    <w:rsid w:val="00B4117D"/>
    <w:rsid w:val="00B41CC9"/>
    <w:rsid w:val="00B4294C"/>
    <w:rsid w:val="00B44E44"/>
    <w:rsid w:val="00B46006"/>
    <w:rsid w:val="00B46127"/>
    <w:rsid w:val="00B471FB"/>
    <w:rsid w:val="00B52237"/>
    <w:rsid w:val="00B54AD7"/>
    <w:rsid w:val="00B54D90"/>
    <w:rsid w:val="00B5567A"/>
    <w:rsid w:val="00B562F0"/>
    <w:rsid w:val="00B56E25"/>
    <w:rsid w:val="00B60028"/>
    <w:rsid w:val="00B614F6"/>
    <w:rsid w:val="00B62C16"/>
    <w:rsid w:val="00B62E3C"/>
    <w:rsid w:val="00B62E47"/>
    <w:rsid w:val="00B642F9"/>
    <w:rsid w:val="00B66495"/>
    <w:rsid w:val="00B67495"/>
    <w:rsid w:val="00B679BF"/>
    <w:rsid w:val="00B71787"/>
    <w:rsid w:val="00B748D5"/>
    <w:rsid w:val="00B751BE"/>
    <w:rsid w:val="00B808DA"/>
    <w:rsid w:val="00B80D33"/>
    <w:rsid w:val="00B816C5"/>
    <w:rsid w:val="00B81705"/>
    <w:rsid w:val="00B81BF6"/>
    <w:rsid w:val="00B825B1"/>
    <w:rsid w:val="00B82960"/>
    <w:rsid w:val="00B833FA"/>
    <w:rsid w:val="00B85FEC"/>
    <w:rsid w:val="00B8658C"/>
    <w:rsid w:val="00B87C53"/>
    <w:rsid w:val="00B905FD"/>
    <w:rsid w:val="00B92862"/>
    <w:rsid w:val="00B92A3E"/>
    <w:rsid w:val="00B92D2F"/>
    <w:rsid w:val="00B93771"/>
    <w:rsid w:val="00B937BD"/>
    <w:rsid w:val="00B94867"/>
    <w:rsid w:val="00B94E3C"/>
    <w:rsid w:val="00B954C0"/>
    <w:rsid w:val="00B9611F"/>
    <w:rsid w:val="00B963C3"/>
    <w:rsid w:val="00BA0BBD"/>
    <w:rsid w:val="00BA25C2"/>
    <w:rsid w:val="00BA2A45"/>
    <w:rsid w:val="00BA48F6"/>
    <w:rsid w:val="00BA5C2C"/>
    <w:rsid w:val="00BA6A99"/>
    <w:rsid w:val="00BA6FCB"/>
    <w:rsid w:val="00BA722F"/>
    <w:rsid w:val="00BA7C81"/>
    <w:rsid w:val="00BB0018"/>
    <w:rsid w:val="00BB0609"/>
    <w:rsid w:val="00BB07B9"/>
    <w:rsid w:val="00BB092E"/>
    <w:rsid w:val="00BB0C09"/>
    <w:rsid w:val="00BB11E6"/>
    <w:rsid w:val="00BB2F3C"/>
    <w:rsid w:val="00BB300F"/>
    <w:rsid w:val="00BB3472"/>
    <w:rsid w:val="00BB517C"/>
    <w:rsid w:val="00BB528F"/>
    <w:rsid w:val="00BB594E"/>
    <w:rsid w:val="00BB6BA2"/>
    <w:rsid w:val="00BB6D2D"/>
    <w:rsid w:val="00BB721D"/>
    <w:rsid w:val="00BB76B9"/>
    <w:rsid w:val="00BC01F4"/>
    <w:rsid w:val="00BC15CD"/>
    <w:rsid w:val="00BC2906"/>
    <w:rsid w:val="00BC382A"/>
    <w:rsid w:val="00BC405C"/>
    <w:rsid w:val="00BC5AF9"/>
    <w:rsid w:val="00BC77A1"/>
    <w:rsid w:val="00BD0341"/>
    <w:rsid w:val="00BD1120"/>
    <w:rsid w:val="00BD1918"/>
    <w:rsid w:val="00BD4145"/>
    <w:rsid w:val="00BD4F50"/>
    <w:rsid w:val="00BD55FF"/>
    <w:rsid w:val="00BD5958"/>
    <w:rsid w:val="00BD5AF4"/>
    <w:rsid w:val="00BD6EA7"/>
    <w:rsid w:val="00BD7294"/>
    <w:rsid w:val="00BE0BAA"/>
    <w:rsid w:val="00BE0E7C"/>
    <w:rsid w:val="00BE11E1"/>
    <w:rsid w:val="00BE1227"/>
    <w:rsid w:val="00BE1AA3"/>
    <w:rsid w:val="00BE1C23"/>
    <w:rsid w:val="00BE2B3C"/>
    <w:rsid w:val="00BE32C4"/>
    <w:rsid w:val="00BE380C"/>
    <w:rsid w:val="00BE4740"/>
    <w:rsid w:val="00BE60AC"/>
    <w:rsid w:val="00BE7A7F"/>
    <w:rsid w:val="00BF0C7D"/>
    <w:rsid w:val="00BF128C"/>
    <w:rsid w:val="00BF1FB7"/>
    <w:rsid w:val="00BF3380"/>
    <w:rsid w:val="00BF3659"/>
    <w:rsid w:val="00BF4803"/>
    <w:rsid w:val="00BF4C4C"/>
    <w:rsid w:val="00BF5577"/>
    <w:rsid w:val="00BF5A68"/>
    <w:rsid w:val="00BF6453"/>
    <w:rsid w:val="00BF6900"/>
    <w:rsid w:val="00C00AFB"/>
    <w:rsid w:val="00C01100"/>
    <w:rsid w:val="00C01ABF"/>
    <w:rsid w:val="00C01FC4"/>
    <w:rsid w:val="00C0342D"/>
    <w:rsid w:val="00C0584E"/>
    <w:rsid w:val="00C0681A"/>
    <w:rsid w:val="00C06870"/>
    <w:rsid w:val="00C10951"/>
    <w:rsid w:val="00C10EFB"/>
    <w:rsid w:val="00C165B1"/>
    <w:rsid w:val="00C16DB3"/>
    <w:rsid w:val="00C21412"/>
    <w:rsid w:val="00C21E2D"/>
    <w:rsid w:val="00C21FFE"/>
    <w:rsid w:val="00C2336C"/>
    <w:rsid w:val="00C2394D"/>
    <w:rsid w:val="00C250D1"/>
    <w:rsid w:val="00C252C2"/>
    <w:rsid w:val="00C2577B"/>
    <w:rsid w:val="00C2767A"/>
    <w:rsid w:val="00C27A83"/>
    <w:rsid w:val="00C27CD0"/>
    <w:rsid w:val="00C303C9"/>
    <w:rsid w:val="00C31B16"/>
    <w:rsid w:val="00C334BF"/>
    <w:rsid w:val="00C33B70"/>
    <w:rsid w:val="00C33BC5"/>
    <w:rsid w:val="00C35BD5"/>
    <w:rsid w:val="00C36D22"/>
    <w:rsid w:val="00C370B6"/>
    <w:rsid w:val="00C41319"/>
    <w:rsid w:val="00C41BE7"/>
    <w:rsid w:val="00C42826"/>
    <w:rsid w:val="00C42D5B"/>
    <w:rsid w:val="00C441A3"/>
    <w:rsid w:val="00C4447D"/>
    <w:rsid w:val="00C4452A"/>
    <w:rsid w:val="00C44F01"/>
    <w:rsid w:val="00C45198"/>
    <w:rsid w:val="00C45D04"/>
    <w:rsid w:val="00C460A6"/>
    <w:rsid w:val="00C47946"/>
    <w:rsid w:val="00C50282"/>
    <w:rsid w:val="00C51770"/>
    <w:rsid w:val="00C519B0"/>
    <w:rsid w:val="00C522E3"/>
    <w:rsid w:val="00C535F1"/>
    <w:rsid w:val="00C539F7"/>
    <w:rsid w:val="00C562FB"/>
    <w:rsid w:val="00C56B8B"/>
    <w:rsid w:val="00C5732D"/>
    <w:rsid w:val="00C60B1E"/>
    <w:rsid w:val="00C6148D"/>
    <w:rsid w:val="00C614BE"/>
    <w:rsid w:val="00C61C5F"/>
    <w:rsid w:val="00C62062"/>
    <w:rsid w:val="00C6236B"/>
    <w:rsid w:val="00C62B22"/>
    <w:rsid w:val="00C62EEA"/>
    <w:rsid w:val="00C6342D"/>
    <w:rsid w:val="00C63C89"/>
    <w:rsid w:val="00C63F5A"/>
    <w:rsid w:val="00C662F8"/>
    <w:rsid w:val="00C663B4"/>
    <w:rsid w:val="00C66540"/>
    <w:rsid w:val="00C66E94"/>
    <w:rsid w:val="00C678B4"/>
    <w:rsid w:val="00C707E8"/>
    <w:rsid w:val="00C70AF0"/>
    <w:rsid w:val="00C7164F"/>
    <w:rsid w:val="00C725E8"/>
    <w:rsid w:val="00C7263D"/>
    <w:rsid w:val="00C72CC1"/>
    <w:rsid w:val="00C740FD"/>
    <w:rsid w:val="00C74C9C"/>
    <w:rsid w:val="00C75210"/>
    <w:rsid w:val="00C8033C"/>
    <w:rsid w:val="00C805D8"/>
    <w:rsid w:val="00C80634"/>
    <w:rsid w:val="00C8268E"/>
    <w:rsid w:val="00C83091"/>
    <w:rsid w:val="00C85F15"/>
    <w:rsid w:val="00C861A5"/>
    <w:rsid w:val="00C863C7"/>
    <w:rsid w:val="00C8659E"/>
    <w:rsid w:val="00C87924"/>
    <w:rsid w:val="00C90719"/>
    <w:rsid w:val="00C912EA"/>
    <w:rsid w:val="00C9142E"/>
    <w:rsid w:val="00C91698"/>
    <w:rsid w:val="00C9211B"/>
    <w:rsid w:val="00C922E4"/>
    <w:rsid w:val="00C928AC"/>
    <w:rsid w:val="00C94612"/>
    <w:rsid w:val="00C952F9"/>
    <w:rsid w:val="00C95773"/>
    <w:rsid w:val="00C96AFC"/>
    <w:rsid w:val="00C96FE6"/>
    <w:rsid w:val="00CA000A"/>
    <w:rsid w:val="00CA0E6F"/>
    <w:rsid w:val="00CA2C3B"/>
    <w:rsid w:val="00CA623D"/>
    <w:rsid w:val="00CA690C"/>
    <w:rsid w:val="00CA7822"/>
    <w:rsid w:val="00CB1B53"/>
    <w:rsid w:val="00CB2670"/>
    <w:rsid w:val="00CB2F3F"/>
    <w:rsid w:val="00CB3450"/>
    <w:rsid w:val="00CB3B01"/>
    <w:rsid w:val="00CB402E"/>
    <w:rsid w:val="00CB4741"/>
    <w:rsid w:val="00CB7B31"/>
    <w:rsid w:val="00CC042B"/>
    <w:rsid w:val="00CC10C4"/>
    <w:rsid w:val="00CC2001"/>
    <w:rsid w:val="00CC379A"/>
    <w:rsid w:val="00CC3918"/>
    <w:rsid w:val="00CC4530"/>
    <w:rsid w:val="00CC4B7C"/>
    <w:rsid w:val="00CC5427"/>
    <w:rsid w:val="00CC545E"/>
    <w:rsid w:val="00CC56E5"/>
    <w:rsid w:val="00CC6A99"/>
    <w:rsid w:val="00CC728E"/>
    <w:rsid w:val="00CD035E"/>
    <w:rsid w:val="00CD0968"/>
    <w:rsid w:val="00CD1772"/>
    <w:rsid w:val="00CD28D3"/>
    <w:rsid w:val="00CD29F8"/>
    <w:rsid w:val="00CD2E69"/>
    <w:rsid w:val="00CD2F25"/>
    <w:rsid w:val="00CD35F8"/>
    <w:rsid w:val="00CD4384"/>
    <w:rsid w:val="00CD5932"/>
    <w:rsid w:val="00CD6D59"/>
    <w:rsid w:val="00CD70C9"/>
    <w:rsid w:val="00CD7250"/>
    <w:rsid w:val="00CE0620"/>
    <w:rsid w:val="00CE1811"/>
    <w:rsid w:val="00CE283C"/>
    <w:rsid w:val="00CE3724"/>
    <w:rsid w:val="00CE3976"/>
    <w:rsid w:val="00CE4938"/>
    <w:rsid w:val="00CE562C"/>
    <w:rsid w:val="00CE5D0B"/>
    <w:rsid w:val="00CE6165"/>
    <w:rsid w:val="00CE7092"/>
    <w:rsid w:val="00CE72FD"/>
    <w:rsid w:val="00D00128"/>
    <w:rsid w:val="00D008C3"/>
    <w:rsid w:val="00D03853"/>
    <w:rsid w:val="00D044B9"/>
    <w:rsid w:val="00D05785"/>
    <w:rsid w:val="00D065B0"/>
    <w:rsid w:val="00D06ACF"/>
    <w:rsid w:val="00D110D5"/>
    <w:rsid w:val="00D12059"/>
    <w:rsid w:val="00D12896"/>
    <w:rsid w:val="00D12E8E"/>
    <w:rsid w:val="00D13265"/>
    <w:rsid w:val="00D140A4"/>
    <w:rsid w:val="00D16181"/>
    <w:rsid w:val="00D17370"/>
    <w:rsid w:val="00D17B21"/>
    <w:rsid w:val="00D20756"/>
    <w:rsid w:val="00D20CDF"/>
    <w:rsid w:val="00D21EA5"/>
    <w:rsid w:val="00D22852"/>
    <w:rsid w:val="00D22A9C"/>
    <w:rsid w:val="00D22C3E"/>
    <w:rsid w:val="00D23B5D"/>
    <w:rsid w:val="00D243C5"/>
    <w:rsid w:val="00D24B05"/>
    <w:rsid w:val="00D2768E"/>
    <w:rsid w:val="00D276C7"/>
    <w:rsid w:val="00D320A3"/>
    <w:rsid w:val="00D32841"/>
    <w:rsid w:val="00D3369C"/>
    <w:rsid w:val="00D3491C"/>
    <w:rsid w:val="00D34FCB"/>
    <w:rsid w:val="00D35A55"/>
    <w:rsid w:val="00D36AA1"/>
    <w:rsid w:val="00D37925"/>
    <w:rsid w:val="00D40F02"/>
    <w:rsid w:val="00D410AE"/>
    <w:rsid w:val="00D428F6"/>
    <w:rsid w:val="00D43330"/>
    <w:rsid w:val="00D43888"/>
    <w:rsid w:val="00D44791"/>
    <w:rsid w:val="00D51457"/>
    <w:rsid w:val="00D514DC"/>
    <w:rsid w:val="00D516CA"/>
    <w:rsid w:val="00D52B38"/>
    <w:rsid w:val="00D54BAD"/>
    <w:rsid w:val="00D54F1D"/>
    <w:rsid w:val="00D55007"/>
    <w:rsid w:val="00D55906"/>
    <w:rsid w:val="00D55DB3"/>
    <w:rsid w:val="00D55F33"/>
    <w:rsid w:val="00D55F87"/>
    <w:rsid w:val="00D56CC6"/>
    <w:rsid w:val="00D574DE"/>
    <w:rsid w:val="00D60148"/>
    <w:rsid w:val="00D605D4"/>
    <w:rsid w:val="00D608B0"/>
    <w:rsid w:val="00D60E48"/>
    <w:rsid w:val="00D6212C"/>
    <w:rsid w:val="00D625EA"/>
    <w:rsid w:val="00D62A25"/>
    <w:rsid w:val="00D63DB8"/>
    <w:rsid w:val="00D64295"/>
    <w:rsid w:val="00D65422"/>
    <w:rsid w:val="00D66074"/>
    <w:rsid w:val="00D66D8B"/>
    <w:rsid w:val="00D67154"/>
    <w:rsid w:val="00D67D84"/>
    <w:rsid w:val="00D72020"/>
    <w:rsid w:val="00D72E4D"/>
    <w:rsid w:val="00D733EB"/>
    <w:rsid w:val="00D73CED"/>
    <w:rsid w:val="00D74D68"/>
    <w:rsid w:val="00D7770D"/>
    <w:rsid w:val="00D77C2F"/>
    <w:rsid w:val="00D80D09"/>
    <w:rsid w:val="00D811DC"/>
    <w:rsid w:val="00D819D1"/>
    <w:rsid w:val="00D82CCE"/>
    <w:rsid w:val="00D840B8"/>
    <w:rsid w:val="00D8453F"/>
    <w:rsid w:val="00D84CA7"/>
    <w:rsid w:val="00D875A6"/>
    <w:rsid w:val="00D878CE"/>
    <w:rsid w:val="00D9094B"/>
    <w:rsid w:val="00D90B7E"/>
    <w:rsid w:val="00D92943"/>
    <w:rsid w:val="00D92F61"/>
    <w:rsid w:val="00D92F86"/>
    <w:rsid w:val="00D93A1F"/>
    <w:rsid w:val="00D94643"/>
    <w:rsid w:val="00D94D1E"/>
    <w:rsid w:val="00D95299"/>
    <w:rsid w:val="00D95AA3"/>
    <w:rsid w:val="00D95B1E"/>
    <w:rsid w:val="00D97C55"/>
    <w:rsid w:val="00DA2AD3"/>
    <w:rsid w:val="00DA2D35"/>
    <w:rsid w:val="00DA3993"/>
    <w:rsid w:val="00DA3B8B"/>
    <w:rsid w:val="00DA539E"/>
    <w:rsid w:val="00DA5F37"/>
    <w:rsid w:val="00DA691B"/>
    <w:rsid w:val="00DA6D33"/>
    <w:rsid w:val="00DA7F98"/>
    <w:rsid w:val="00DB1071"/>
    <w:rsid w:val="00DB16CE"/>
    <w:rsid w:val="00DB2457"/>
    <w:rsid w:val="00DB2996"/>
    <w:rsid w:val="00DB3522"/>
    <w:rsid w:val="00DB70D3"/>
    <w:rsid w:val="00DB7713"/>
    <w:rsid w:val="00DB7E89"/>
    <w:rsid w:val="00DC1B7D"/>
    <w:rsid w:val="00DC1D40"/>
    <w:rsid w:val="00DC2BDA"/>
    <w:rsid w:val="00DC2C73"/>
    <w:rsid w:val="00DC3723"/>
    <w:rsid w:val="00DC4181"/>
    <w:rsid w:val="00DC47F3"/>
    <w:rsid w:val="00DC4CB9"/>
    <w:rsid w:val="00DC5B83"/>
    <w:rsid w:val="00DC6940"/>
    <w:rsid w:val="00DC6FFA"/>
    <w:rsid w:val="00DD0B2C"/>
    <w:rsid w:val="00DD1168"/>
    <w:rsid w:val="00DD2119"/>
    <w:rsid w:val="00DD29E2"/>
    <w:rsid w:val="00DD3963"/>
    <w:rsid w:val="00DD5A80"/>
    <w:rsid w:val="00DE1A41"/>
    <w:rsid w:val="00DE35F0"/>
    <w:rsid w:val="00DE489E"/>
    <w:rsid w:val="00DE61B8"/>
    <w:rsid w:val="00DE6D48"/>
    <w:rsid w:val="00DF010E"/>
    <w:rsid w:val="00DF0655"/>
    <w:rsid w:val="00DF07EA"/>
    <w:rsid w:val="00DF3D89"/>
    <w:rsid w:val="00DF44F9"/>
    <w:rsid w:val="00DF558A"/>
    <w:rsid w:val="00DF5C44"/>
    <w:rsid w:val="00DF5FCC"/>
    <w:rsid w:val="00DF67F7"/>
    <w:rsid w:val="00DF7555"/>
    <w:rsid w:val="00DF7ACE"/>
    <w:rsid w:val="00E00153"/>
    <w:rsid w:val="00E015CA"/>
    <w:rsid w:val="00E015EC"/>
    <w:rsid w:val="00E06D7E"/>
    <w:rsid w:val="00E06E66"/>
    <w:rsid w:val="00E07559"/>
    <w:rsid w:val="00E1051F"/>
    <w:rsid w:val="00E10FF1"/>
    <w:rsid w:val="00E11BD8"/>
    <w:rsid w:val="00E1227C"/>
    <w:rsid w:val="00E13011"/>
    <w:rsid w:val="00E13FF0"/>
    <w:rsid w:val="00E142C2"/>
    <w:rsid w:val="00E14A63"/>
    <w:rsid w:val="00E151E6"/>
    <w:rsid w:val="00E17AF4"/>
    <w:rsid w:val="00E21567"/>
    <w:rsid w:val="00E22475"/>
    <w:rsid w:val="00E2407A"/>
    <w:rsid w:val="00E24C56"/>
    <w:rsid w:val="00E259FE"/>
    <w:rsid w:val="00E2627A"/>
    <w:rsid w:val="00E26814"/>
    <w:rsid w:val="00E27CD8"/>
    <w:rsid w:val="00E31569"/>
    <w:rsid w:val="00E32A8F"/>
    <w:rsid w:val="00E33803"/>
    <w:rsid w:val="00E349CF"/>
    <w:rsid w:val="00E34B68"/>
    <w:rsid w:val="00E35E28"/>
    <w:rsid w:val="00E437E1"/>
    <w:rsid w:val="00E4455C"/>
    <w:rsid w:val="00E4540B"/>
    <w:rsid w:val="00E45AEB"/>
    <w:rsid w:val="00E4655B"/>
    <w:rsid w:val="00E47E55"/>
    <w:rsid w:val="00E50AC8"/>
    <w:rsid w:val="00E50CFE"/>
    <w:rsid w:val="00E520F0"/>
    <w:rsid w:val="00E522D0"/>
    <w:rsid w:val="00E52649"/>
    <w:rsid w:val="00E52E41"/>
    <w:rsid w:val="00E53EE8"/>
    <w:rsid w:val="00E5538F"/>
    <w:rsid w:val="00E56E05"/>
    <w:rsid w:val="00E5710E"/>
    <w:rsid w:val="00E572E9"/>
    <w:rsid w:val="00E57B3D"/>
    <w:rsid w:val="00E60C28"/>
    <w:rsid w:val="00E610A4"/>
    <w:rsid w:val="00E613DE"/>
    <w:rsid w:val="00E615FA"/>
    <w:rsid w:val="00E63C54"/>
    <w:rsid w:val="00E6516A"/>
    <w:rsid w:val="00E6599C"/>
    <w:rsid w:val="00E668C7"/>
    <w:rsid w:val="00E67FD9"/>
    <w:rsid w:val="00E70924"/>
    <w:rsid w:val="00E71332"/>
    <w:rsid w:val="00E72BD4"/>
    <w:rsid w:val="00E73A09"/>
    <w:rsid w:val="00E74445"/>
    <w:rsid w:val="00E7447F"/>
    <w:rsid w:val="00E77EE6"/>
    <w:rsid w:val="00E80E8D"/>
    <w:rsid w:val="00E816B9"/>
    <w:rsid w:val="00E81E48"/>
    <w:rsid w:val="00E82213"/>
    <w:rsid w:val="00E8242E"/>
    <w:rsid w:val="00E82AEF"/>
    <w:rsid w:val="00E86B18"/>
    <w:rsid w:val="00E87710"/>
    <w:rsid w:val="00E87723"/>
    <w:rsid w:val="00E912DE"/>
    <w:rsid w:val="00E9153C"/>
    <w:rsid w:val="00E9237A"/>
    <w:rsid w:val="00E935BB"/>
    <w:rsid w:val="00E935E3"/>
    <w:rsid w:val="00E9475E"/>
    <w:rsid w:val="00E95676"/>
    <w:rsid w:val="00EA019A"/>
    <w:rsid w:val="00EA01B6"/>
    <w:rsid w:val="00EA062D"/>
    <w:rsid w:val="00EA1C35"/>
    <w:rsid w:val="00EA2429"/>
    <w:rsid w:val="00EA2462"/>
    <w:rsid w:val="00EA4D75"/>
    <w:rsid w:val="00EA60D1"/>
    <w:rsid w:val="00EA664C"/>
    <w:rsid w:val="00EB00D4"/>
    <w:rsid w:val="00EB051D"/>
    <w:rsid w:val="00EB0816"/>
    <w:rsid w:val="00EB2602"/>
    <w:rsid w:val="00EB2C05"/>
    <w:rsid w:val="00EB4E6A"/>
    <w:rsid w:val="00EB5C4A"/>
    <w:rsid w:val="00EB5DD1"/>
    <w:rsid w:val="00EB667B"/>
    <w:rsid w:val="00EB755A"/>
    <w:rsid w:val="00EC0088"/>
    <w:rsid w:val="00EC0BD0"/>
    <w:rsid w:val="00EC139E"/>
    <w:rsid w:val="00EC1503"/>
    <w:rsid w:val="00EC155F"/>
    <w:rsid w:val="00EC350B"/>
    <w:rsid w:val="00EC4550"/>
    <w:rsid w:val="00EC4EE1"/>
    <w:rsid w:val="00EC4FE9"/>
    <w:rsid w:val="00EC5CEF"/>
    <w:rsid w:val="00EC6CED"/>
    <w:rsid w:val="00EC6D63"/>
    <w:rsid w:val="00EC7162"/>
    <w:rsid w:val="00EC7658"/>
    <w:rsid w:val="00ED0268"/>
    <w:rsid w:val="00ED02CA"/>
    <w:rsid w:val="00ED0E27"/>
    <w:rsid w:val="00ED1045"/>
    <w:rsid w:val="00ED1B77"/>
    <w:rsid w:val="00ED2014"/>
    <w:rsid w:val="00ED3F3D"/>
    <w:rsid w:val="00ED4687"/>
    <w:rsid w:val="00ED7173"/>
    <w:rsid w:val="00ED7364"/>
    <w:rsid w:val="00EE0770"/>
    <w:rsid w:val="00EE09B9"/>
    <w:rsid w:val="00EE1C2D"/>
    <w:rsid w:val="00EE25EA"/>
    <w:rsid w:val="00EE27C9"/>
    <w:rsid w:val="00EE3C9C"/>
    <w:rsid w:val="00EE3F9E"/>
    <w:rsid w:val="00EE437B"/>
    <w:rsid w:val="00EE4E26"/>
    <w:rsid w:val="00EE5A39"/>
    <w:rsid w:val="00EE5C06"/>
    <w:rsid w:val="00EE5FAE"/>
    <w:rsid w:val="00EE6796"/>
    <w:rsid w:val="00EE6A66"/>
    <w:rsid w:val="00EE71DE"/>
    <w:rsid w:val="00EE7B33"/>
    <w:rsid w:val="00EF0858"/>
    <w:rsid w:val="00EF1920"/>
    <w:rsid w:val="00EF2490"/>
    <w:rsid w:val="00EF3FE5"/>
    <w:rsid w:val="00EF3FF2"/>
    <w:rsid w:val="00EF410A"/>
    <w:rsid w:val="00EF4D6F"/>
    <w:rsid w:val="00EF5B6D"/>
    <w:rsid w:val="00F00653"/>
    <w:rsid w:val="00F0081B"/>
    <w:rsid w:val="00F01B08"/>
    <w:rsid w:val="00F01EFA"/>
    <w:rsid w:val="00F021EF"/>
    <w:rsid w:val="00F026EE"/>
    <w:rsid w:val="00F0348D"/>
    <w:rsid w:val="00F04FA1"/>
    <w:rsid w:val="00F0546A"/>
    <w:rsid w:val="00F06D4B"/>
    <w:rsid w:val="00F073C1"/>
    <w:rsid w:val="00F07EC8"/>
    <w:rsid w:val="00F10824"/>
    <w:rsid w:val="00F1253C"/>
    <w:rsid w:val="00F12625"/>
    <w:rsid w:val="00F13331"/>
    <w:rsid w:val="00F13F29"/>
    <w:rsid w:val="00F140A8"/>
    <w:rsid w:val="00F16A70"/>
    <w:rsid w:val="00F2010F"/>
    <w:rsid w:val="00F223F5"/>
    <w:rsid w:val="00F228B4"/>
    <w:rsid w:val="00F22A16"/>
    <w:rsid w:val="00F2306F"/>
    <w:rsid w:val="00F231B1"/>
    <w:rsid w:val="00F2360B"/>
    <w:rsid w:val="00F23684"/>
    <w:rsid w:val="00F23952"/>
    <w:rsid w:val="00F23F8F"/>
    <w:rsid w:val="00F255A8"/>
    <w:rsid w:val="00F27D96"/>
    <w:rsid w:val="00F30928"/>
    <w:rsid w:val="00F30A02"/>
    <w:rsid w:val="00F31E2C"/>
    <w:rsid w:val="00F32155"/>
    <w:rsid w:val="00F32D37"/>
    <w:rsid w:val="00F339AB"/>
    <w:rsid w:val="00F33AE4"/>
    <w:rsid w:val="00F34AE8"/>
    <w:rsid w:val="00F34B06"/>
    <w:rsid w:val="00F34F9E"/>
    <w:rsid w:val="00F35732"/>
    <w:rsid w:val="00F35D9E"/>
    <w:rsid w:val="00F40889"/>
    <w:rsid w:val="00F4088B"/>
    <w:rsid w:val="00F40D0D"/>
    <w:rsid w:val="00F415AE"/>
    <w:rsid w:val="00F43B4C"/>
    <w:rsid w:val="00F43D45"/>
    <w:rsid w:val="00F4588B"/>
    <w:rsid w:val="00F465BD"/>
    <w:rsid w:val="00F4767D"/>
    <w:rsid w:val="00F5050B"/>
    <w:rsid w:val="00F51243"/>
    <w:rsid w:val="00F51EF5"/>
    <w:rsid w:val="00F53726"/>
    <w:rsid w:val="00F5477D"/>
    <w:rsid w:val="00F55B02"/>
    <w:rsid w:val="00F56AB1"/>
    <w:rsid w:val="00F5741A"/>
    <w:rsid w:val="00F57DDB"/>
    <w:rsid w:val="00F6000E"/>
    <w:rsid w:val="00F62AF6"/>
    <w:rsid w:val="00F639DA"/>
    <w:rsid w:val="00F66016"/>
    <w:rsid w:val="00F6632C"/>
    <w:rsid w:val="00F67302"/>
    <w:rsid w:val="00F67C19"/>
    <w:rsid w:val="00F706D0"/>
    <w:rsid w:val="00F70CEC"/>
    <w:rsid w:val="00F71146"/>
    <w:rsid w:val="00F73DD5"/>
    <w:rsid w:val="00F748F0"/>
    <w:rsid w:val="00F74A74"/>
    <w:rsid w:val="00F75580"/>
    <w:rsid w:val="00F7569A"/>
    <w:rsid w:val="00F77C0C"/>
    <w:rsid w:val="00F81518"/>
    <w:rsid w:val="00F81F5C"/>
    <w:rsid w:val="00F82C10"/>
    <w:rsid w:val="00F84448"/>
    <w:rsid w:val="00F84A34"/>
    <w:rsid w:val="00F85535"/>
    <w:rsid w:val="00F86CE5"/>
    <w:rsid w:val="00F873B0"/>
    <w:rsid w:val="00F8744E"/>
    <w:rsid w:val="00F874A7"/>
    <w:rsid w:val="00F875FF"/>
    <w:rsid w:val="00F905EF"/>
    <w:rsid w:val="00F90B73"/>
    <w:rsid w:val="00F9284D"/>
    <w:rsid w:val="00F928FF"/>
    <w:rsid w:val="00F9346D"/>
    <w:rsid w:val="00F93F03"/>
    <w:rsid w:val="00F945D5"/>
    <w:rsid w:val="00F94AF6"/>
    <w:rsid w:val="00F95237"/>
    <w:rsid w:val="00F9752F"/>
    <w:rsid w:val="00F9793B"/>
    <w:rsid w:val="00F97FDB"/>
    <w:rsid w:val="00FA0914"/>
    <w:rsid w:val="00FA10F8"/>
    <w:rsid w:val="00FA239C"/>
    <w:rsid w:val="00FA2F16"/>
    <w:rsid w:val="00FA49F3"/>
    <w:rsid w:val="00FA4D18"/>
    <w:rsid w:val="00FA4E04"/>
    <w:rsid w:val="00FA5D7B"/>
    <w:rsid w:val="00FA790E"/>
    <w:rsid w:val="00FB13D9"/>
    <w:rsid w:val="00FB1E26"/>
    <w:rsid w:val="00FB35B3"/>
    <w:rsid w:val="00FB4207"/>
    <w:rsid w:val="00FB5E2A"/>
    <w:rsid w:val="00FB6471"/>
    <w:rsid w:val="00FB7C43"/>
    <w:rsid w:val="00FC32BC"/>
    <w:rsid w:val="00FC3601"/>
    <w:rsid w:val="00FC6E93"/>
    <w:rsid w:val="00FC7342"/>
    <w:rsid w:val="00FD0108"/>
    <w:rsid w:val="00FD0829"/>
    <w:rsid w:val="00FD098F"/>
    <w:rsid w:val="00FD2B36"/>
    <w:rsid w:val="00FD3103"/>
    <w:rsid w:val="00FD3462"/>
    <w:rsid w:val="00FD38FA"/>
    <w:rsid w:val="00FD3BCB"/>
    <w:rsid w:val="00FD5C1D"/>
    <w:rsid w:val="00FD6D93"/>
    <w:rsid w:val="00FD6FD4"/>
    <w:rsid w:val="00FD7210"/>
    <w:rsid w:val="00FD7CD4"/>
    <w:rsid w:val="00FE0670"/>
    <w:rsid w:val="00FE1988"/>
    <w:rsid w:val="00FE1B28"/>
    <w:rsid w:val="00FE2020"/>
    <w:rsid w:val="00FE2EA9"/>
    <w:rsid w:val="00FE36A9"/>
    <w:rsid w:val="00FE3A96"/>
    <w:rsid w:val="00FE6B58"/>
    <w:rsid w:val="00FE6FCD"/>
    <w:rsid w:val="00FF01CA"/>
    <w:rsid w:val="00FF02DD"/>
    <w:rsid w:val="00FF2665"/>
    <w:rsid w:val="00FF4359"/>
    <w:rsid w:val="00FF4A20"/>
    <w:rsid w:val="00FF4D8A"/>
    <w:rsid w:val="00FF5DCE"/>
    <w:rsid w:val="00FF6048"/>
    <w:rsid w:val="0104D701"/>
    <w:rsid w:val="0117AD27"/>
    <w:rsid w:val="0121B9BF"/>
    <w:rsid w:val="012FB155"/>
    <w:rsid w:val="0159DC78"/>
    <w:rsid w:val="015E8C5D"/>
    <w:rsid w:val="0169B9ED"/>
    <w:rsid w:val="01B0A9D8"/>
    <w:rsid w:val="01C56272"/>
    <w:rsid w:val="01E31569"/>
    <w:rsid w:val="01EBC4DA"/>
    <w:rsid w:val="020EBB63"/>
    <w:rsid w:val="022D20E3"/>
    <w:rsid w:val="02488170"/>
    <w:rsid w:val="026A6048"/>
    <w:rsid w:val="02812C51"/>
    <w:rsid w:val="02C02E62"/>
    <w:rsid w:val="03469BA7"/>
    <w:rsid w:val="03706D82"/>
    <w:rsid w:val="0386CC34"/>
    <w:rsid w:val="03B17B18"/>
    <w:rsid w:val="03B49B03"/>
    <w:rsid w:val="03EAB8A7"/>
    <w:rsid w:val="03F1749C"/>
    <w:rsid w:val="03F76A37"/>
    <w:rsid w:val="03F82483"/>
    <w:rsid w:val="03FA150F"/>
    <w:rsid w:val="041A79ED"/>
    <w:rsid w:val="043A93BD"/>
    <w:rsid w:val="045DB390"/>
    <w:rsid w:val="0460D557"/>
    <w:rsid w:val="04621264"/>
    <w:rsid w:val="049631D5"/>
    <w:rsid w:val="04B40405"/>
    <w:rsid w:val="04E23143"/>
    <w:rsid w:val="04EA2699"/>
    <w:rsid w:val="04FB5163"/>
    <w:rsid w:val="0501894E"/>
    <w:rsid w:val="054B45B9"/>
    <w:rsid w:val="055502BC"/>
    <w:rsid w:val="0555DC27"/>
    <w:rsid w:val="055FE14C"/>
    <w:rsid w:val="05921336"/>
    <w:rsid w:val="05A4C3A5"/>
    <w:rsid w:val="05A716FD"/>
    <w:rsid w:val="05B7726F"/>
    <w:rsid w:val="060DF0A0"/>
    <w:rsid w:val="061A0CB0"/>
    <w:rsid w:val="062EAB9B"/>
    <w:rsid w:val="06443900"/>
    <w:rsid w:val="064D4AA2"/>
    <w:rsid w:val="064EC72C"/>
    <w:rsid w:val="0695074C"/>
    <w:rsid w:val="069F0266"/>
    <w:rsid w:val="06B4B042"/>
    <w:rsid w:val="06D4F115"/>
    <w:rsid w:val="06DCAC59"/>
    <w:rsid w:val="06F64C0B"/>
    <w:rsid w:val="06FA9C3E"/>
    <w:rsid w:val="06FF7AD1"/>
    <w:rsid w:val="071A4284"/>
    <w:rsid w:val="07279A04"/>
    <w:rsid w:val="07389920"/>
    <w:rsid w:val="07415CFF"/>
    <w:rsid w:val="074285BC"/>
    <w:rsid w:val="076092C2"/>
    <w:rsid w:val="07675FC5"/>
    <w:rsid w:val="07B9A591"/>
    <w:rsid w:val="07C9D5A6"/>
    <w:rsid w:val="07D046DB"/>
    <w:rsid w:val="07EA6F59"/>
    <w:rsid w:val="0823D3BF"/>
    <w:rsid w:val="083CEA7F"/>
    <w:rsid w:val="0850D6A0"/>
    <w:rsid w:val="08588205"/>
    <w:rsid w:val="08705719"/>
    <w:rsid w:val="087097A0"/>
    <w:rsid w:val="0882617F"/>
    <w:rsid w:val="088BB0B7"/>
    <w:rsid w:val="088BD82E"/>
    <w:rsid w:val="08F0014B"/>
    <w:rsid w:val="090A2DFF"/>
    <w:rsid w:val="092AFAEB"/>
    <w:rsid w:val="09523ED8"/>
    <w:rsid w:val="096B387A"/>
    <w:rsid w:val="0978E6FD"/>
    <w:rsid w:val="09BABAA4"/>
    <w:rsid w:val="09C4428A"/>
    <w:rsid w:val="09E3E91E"/>
    <w:rsid w:val="0A006921"/>
    <w:rsid w:val="0A27BF88"/>
    <w:rsid w:val="0A553CE3"/>
    <w:rsid w:val="0A7391D8"/>
    <w:rsid w:val="0A7EC920"/>
    <w:rsid w:val="0A7F0FC9"/>
    <w:rsid w:val="0A990E72"/>
    <w:rsid w:val="0AAB3BAD"/>
    <w:rsid w:val="0ADCDC35"/>
    <w:rsid w:val="0B04CF15"/>
    <w:rsid w:val="0B27D6FF"/>
    <w:rsid w:val="0B409808"/>
    <w:rsid w:val="0B433146"/>
    <w:rsid w:val="0B5C09DB"/>
    <w:rsid w:val="0B90F87A"/>
    <w:rsid w:val="0B929BD3"/>
    <w:rsid w:val="0BA09A3C"/>
    <w:rsid w:val="0BC00886"/>
    <w:rsid w:val="0BF74949"/>
    <w:rsid w:val="0C002506"/>
    <w:rsid w:val="0C4FBAFD"/>
    <w:rsid w:val="0C65377B"/>
    <w:rsid w:val="0CAA3953"/>
    <w:rsid w:val="0CCCD43F"/>
    <w:rsid w:val="0CE252C3"/>
    <w:rsid w:val="0CFED9BE"/>
    <w:rsid w:val="0D06456B"/>
    <w:rsid w:val="0D45811C"/>
    <w:rsid w:val="0D46EBE9"/>
    <w:rsid w:val="0D52E495"/>
    <w:rsid w:val="0D6C2A1F"/>
    <w:rsid w:val="0DA0005B"/>
    <w:rsid w:val="0DA63D16"/>
    <w:rsid w:val="0DAD06AC"/>
    <w:rsid w:val="0DDC685D"/>
    <w:rsid w:val="0DDCEB46"/>
    <w:rsid w:val="0DDFD188"/>
    <w:rsid w:val="0E14D6EA"/>
    <w:rsid w:val="0E1732B0"/>
    <w:rsid w:val="0E1D5325"/>
    <w:rsid w:val="0E3303A0"/>
    <w:rsid w:val="0E401058"/>
    <w:rsid w:val="0ED928E6"/>
    <w:rsid w:val="0EDE6CF2"/>
    <w:rsid w:val="0EE4FCDD"/>
    <w:rsid w:val="0F013E83"/>
    <w:rsid w:val="0F552A15"/>
    <w:rsid w:val="0F76AC51"/>
    <w:rsid w:val="0FA31B6F"/>
    <w:rsid w:val="0FEC97DC"/>
    <w:rsid w:val="0FF3957B"/>
    <w:rsid w:val="10017588"/>
    <w:rsid w:val="100A44FD"/>
    <w:rsid w:val="1039558C"/>
    <w:rsid w:val="106EA3BF"/>
    <w:rsid w:val="10756F3F"/>
    <w:rsid w:val="10823168"/>
    <w:rsid w:val="1082DA39"/>
    <w:rsid w:val="10A67C16"/>
    <w:rsid w:val="11049D45"/>
    <w:rsid w:val="110A00EA"/>
    <w:rsid w:val="110DFAA9"/>
    <w:rsid w:val="1130C2D2"/>
    <w:rsid w:val="11317AA5"/>
    <w:rsid w:val="113CC4D5"/>
    <w:rsid w:val="11537FFF"/>
    <w:rsid w:val="1154DC1C"/>
    <w:rsid w:val="115CF71D"/>
    <w:rsid w:val="117156B6"/>
    <w:rsid w:val="118BB8B7"/>
    <w:rsid w:val="118DA5AD"/>
    <w:rsid w:val="118FC790"/>
    <w:rsid w:val="11A1CA1E"/>
    <w:rsid w:val="11A8575C"/>
    <w:rsid w:val="11B5B946"/>
    <w:rsid w:val="11BB83C5"/>
    <w:rsid w:val="11E22CC1"/>
    <w:rsid w:val="11F8DF7C"/>
    <w:rsid w:val="123B34EA"/>
    <w:rsid w:val="128BF7B2"/>
    <w:rsid w:val="12AE9F57"/>
    <w:rsid w:val="12C424D9"/>
    <w:rsid w:val="12E52CBD"/>
    <w:rsid w:val="12E8D1BF"/>
    <w:rsid w:val="12EEECE2"/>
    <w:rsid w:val="12F98EFC"/>
    <w:rsid w:val="1348DC8E"/>
    <w:rsid w:val="13490E70"/>
    <w:rsid w:val="13B418DF"/>
    <w:rsid w:val="13D839D6"/>
    <w:rsid w:val="13E672BB"/>
    <w:rsid w:val="13E9CC12"/>
    <w:rsid w:val="13FCB0D4"/>
    <w:rsid w:val="14644AEC"/>
    <w:rsid w:val="1479E103"/>
    <w:rsid w:val="14819253"/>
    <w:rsid w:val="148AEDE8"/>
    <w:rsid w:val="14E880EA"/>
    <w:rsid w:val="15022871"/>
    <w:rsid w:val="151BA5EB"/>
    <w:rsid w:val="15226C80"/>
    <w:rsid w:val="1538F385"/>
    <w:rsid w:val="154D53C5"/>
    <w:rsid w:val="155F4585"/>
    <w:rsid w:val="15723368"/>
    <w:rsid w:val="1596FB2E"/>
    <w:rsid w:val="15B9BFAC"/>
    <w:rsid w:val="15E81780"/>
    <w:rsid w:val="161E97FF"/>
    <w:rsid w:val="1651E1B1"/>
    <w:rsid w:val="166D0927"/>
    <w:rsid w:val="166FE420"/>
    <w:rsid w:val="1691A447"/>
    <w:rsid w:val="16A50261"/>
    <w:rsid w:val="16B604B5"/>
    <w:rsid w:val="16BCD6C8"/>
    <w:rsid w:val="16EA42EC"/>
    <w:rsid w:val="16ED3669"/>
    <w:rsid w:val="16FB6762"/>
    <w:rsid w:val="170AE3BC"/>
    <w:rsid w:val="170D45EC"/>
    <w:rsid w:val="17120BCC"/>
    <w:rsid w:val="17213F05"/>
    <w:rsid w:val="1729FA5B"/>
    <w:rsid w:val="17372C72"/>
    <w:rsid w:val="173B5254"/>
    <w:rsid w:val="17440FCD"/>
    <w:rsid w:val="1746B731"/>
    <w:rsid w:val="17506C32"/>
    <w:rsid w:val="17966B47"/>
    <w:rsid w:val="17D0877A"/>
    <w:rsid w:val="17FD9B8E"/>
    <w:rsid w:val="1835B34D"/>
    <w:rsid w:val="185CBAF3"/>
    <w:rsid w:val="18639C88"/>
    <w:rsid w:val="18698E1A"/>
    <w:rsid w:val="18A6F4DA"/>
    <w:rsid w:val="18F8ABF9"/>
    <w:rsid w:val="190833F2"/>
    <w:rsid w:val="19088E77"/>
    <w:rsid w:val="190EB17B"/>
    <w:rsid w:val="192605D1"/>
    <w:rsid w:val="193F6BCC"/>
    <w:rsid w:val="195AF43F"/>
    <w:rsid w:val="19772D62"/>
    <w:rsid w:val="1996512B"/>
    <w:rsid w:val="1999897A"/>
    <w:rsid w:val="19AC1F33"/>
    <w:rsid w:val="19B68AD3"/>
    <w:rsid w:val="19CD472C"/>
    <w:rsid w:val="19F366E0"/>
    <w:rsid w:val="1A02AF5B"/>
    <w:rsid w:val="1A0A3714"/>
    <w:rsid w:val="1A1D6FF0"/>
    <w:rsid w:val="1A38AEE9"/>
    <w:rsid w:val="1A732303"/>
    <w:rsid w:val="1A76168B"/>
    <w:rsid w:val="1A89F40D"/>
    <w:rsid w:val="1AB7BA0B"/>
    <w:rsid w:val="1AB8002F"/>
    <w:rsid w:val="1ABA80AD"/>
    <w:rsid w:val="1AC4A67F"/>
    <w:rsid w:val="1B0DFEAC"/>
    <w:rsid w:val="1B3CB876"/>
    <w:rsid w:val="1B44B671"/>
    <w:rsid w:val="1B69BD4A"/>
    <w:rsid w:val="1B6B5EDB"/>
    <w:rsid w:val="1BA0C031"/>
    <w:rsid w:val="1BA385D0"/>
    <w:rsid w:val="1BAABFED"/>
    <w:rsid w:val="1BBDE32A"/>
    <w:rsid w:val="1BD435CD"/>
    <w:rsid w:val="1BDA43A2"/>
    <w:rsid w:val="1BEC3595"/>
    <w:rsid w:val="1BF1DCAD"/>
    <w:rsid w:val="1C52EB71"/>
    <w:rsid w:val="1C561CBA"/>
    <w:rsid w:val="1C627BD7"/>
    <w:rsid w:val="1C833379"/>
    <w:rsid w:val="1CC9D6D7"/>
    <w:rsid w:val="1CDC06EB"/>
    <w:rsid w:val="1CEA432A"/>
    <w:rsid w:val="1D13A86F"/>
    <w:rsid w:val="1D204DB7"/>
    <w:rsid w:val="1D2913C1"/>
    <w:rsid w:val="1D5A1000"/>
    <w:rsid w:val="1D62E57C"/>
    <w:rsid w:val="1D64940B"/>
    <w:rsid w:val="1D6D16A9"/>
    <w:rsid w:val="1D795620"/>
    <w:rsid w:val="1D7D4081"/>
    <w:rsid w:val="1D8894A0"/>
    <w:rsid w:val="1D8F18A8"/>
    <w:rsid w:val="1E107600"/>
    <w:rsid w:val="1E34C0DF"/>
    <w:rsid w:val="1E3C2B2C"/>
    <w:rsid w:val="1E5BF5A1"/>
    <w:rsid w:val="1E6D665E"/>
    <w:rsid w:val="1E725C32"/>
    <w:rsid w:val="1E7A4268"/>
    <w:rsid w:val="1E7B3DFD"/>
    <w:rsid w:val="1E7EA8BE"/>
    <w:rsid w:val="1E88A007"/>
    <w:rsid w:val="1EA8A8DD"/>
    <w:rsid w:val="1ECE0BA6"/>
    <w:rsid w:val="1EF3EEAC"/>
    <w:rsid w:val="1F307B55"/>
    <w:rsid w:val="1F38F7FE"/>
    <w:rsid w:val="1F460C71"/>
    <w:rsid w:val="1F715E96"/>
    <w:rsid w:val="1F8B4890"/>
    <w:rsid w:val="1F92C78E"/>
    <w:rsid w:val="1F93099E"/>
    <w:rsid w:val="1FAB0AFF"/>
    <w:rsid w:val="1FAD75F8"/>
    <w:rsid w:val="1FB8E85D"/>
    <w:rsid w:val="1FC024ED"/>
    <w:rsid w:val="1FFAF6F3"/>
    <w:rsid w:val="20035D0F"/>
    <w:rsid w:val="201B1EEF"/>
    <w:rsid w:val="2030878F"/>
    <w:rsid w:val="2058E06F"/>
    <w:rsid w:val="2082FB69"/>
    <w:rsid w:val="20863431"/>
    <w:rsid w:val="2115AE1E"/>
    <w:rsid w:val="21194826"/>
    <w:rsid w:val="212B2448"/>
    <w:rsid w:val="212FC3EF"/>
    <w:rsid w:val="21730F0A"/>
    <w:rsid w:val="218DB620"/>
    <w:rsid w:val="21B9308A"/>
    <w:rsid w:val="21C80737"/>
    <w:rsid w:val="21D925C6"/>
    <w:rsid w:val="21F8ED06"/>
    <w:rsid w:val="22005016"/>
    <w:rsid w:val="2248F651"/>
    <w:rsid w:val="226C0685"/>
    <w:rsid w:val="2289CF30"/>
    <w:rsid w:val="22ADAA3F"/>
    <w:rsid w:val="22C34B6F"/>
    <w:rsid w:val="22C8345E"/>
    <w:rsid w:val="22C979B2"/>
    <w:rsid w:val="22C98824"/>
    <w:rsid w:val="22E33A2E"/>
    <w:rsid w:val="22E578A6"/>
    <w:rsid w:val="22E6B8B3"/>
    <w:rsid w:val="2302127C"/>
    <w:rsid w:val="2305C0FD"/>
    <w:rsid w:val="23100A76"/>
    <w:rsid w:val="23332417"/>
    <w:rsid w:val="2333AB57"/>
    <w:rsid w:val="236651BD"/>
    <w:rsid w:val="236C04B3"/>
    <w:rsid w:val="23714736"/>
    <w:rsid w:val="2382C84E"/>
    <w:rsid w:val="239A531F"/>
    <w:rsid w:val="23BDCFB0"/>
    <w:rsid w:val="23DB5E8F"/>
    <w:rsid w:val="23DC804E"/>
    <w:rsid w:val="24042B07"/>
    <w:rsid w:val="242765FA"/>
    <w:rsid w:val="2437808D"/>
    <w:rsid w:val="243F7998"/>
    <w:rsid w:val="2446FBD9"/>
    <w:rsid w:val="2478D999"/>
    <w:rsid w:val="24C37D1D"/>
    <w:rsid w:val="24C8F6E5"/>
    <w:rsid w:val="24CC44EF"/>
    <w:rsid w:val="25170208"/>
    <w:rsid w:val="254039C7"/>
    <w:rsid w:val="256E6A4A"/>
    <w:rsid w:val="25793EB9"/>
    <w:rsid w:val="25886C6F"/>
    <w:rsid w:val="258CCA6A"/>
    <w:rsid w:val="25A1E4AA"/>
    <w:rsid w:val="25A65D97"/>
    <w:rsid w:val="25B8ACEC"/>
    <w:rsid w:val="25D708B1"/>
    <w:rsid w:val="25EA7A85"/>
    <w:rsid w:val="25FE6660"/>
    <w:rsid w:val="26064F34"/>
    <w:rsid w:val="2611CBD1"/>
    <w:rsid w:val="2616AFF5"/>
    <w:rsid w:val="2618581D"/>
    <w:rsid w:val="2619C078"/>
    <w:rsid w:val="262686C3"/>
    <w:rsid w:val="2636209C"/>
    <w:rsid w:val="2636D372"/>
    <w:rsid w:val="26865B4D"/>
    <w:rsid w:val="269B0C29"/>
    <w:rsid w:val="26A0ADB1"/>
    <w:rsid w:val="26A30C72"/>
    <w:rsid w:val="26D204B8"/>
    <w:rsid w:val="26EAE639"/>
    <w:rsid w:val="26FDAEB3"/>
    <w:rsid w:val="270D04DF"/>
    <w:rsid w:val="273FBED7"/>
    <w:rsid w:val="274C1BFF"/>
    <w:rsid w:val="2754E756"/>
    <w:rsid w:val="275E33C0"/>
    <w:rsid w:val="27692A5D"/>
    <w:rsid w:val="278E7506"/>
    <w:rsid w:val="279BCB02"/>
    <w:rsid w:val="27C2E971"/>
    <w:rsid w:val="27CBA1F3"/>
    <w:rsid w:val="27DEB673"/>
    <w:rsid w:val="27E3148A"/>
    <w:rsid w:val="27F0049F"/>
    <w:rsid w:val="2808F5D3"/>
    <w:rsid w:val="281165CB"/>
    <w:rsid w:val="281CEED6"/>
    <w:rsid w:val="28636E48"/>
    <w:rsid w:val="28A0FDB1"/>
    <w:rsid w:val="28B233E5"/>
    <w:rsid w:val="28B299BD"/>
    <w:rsid w:val="28F88535"/>
    <w:rsid w:val="29010902"/>
    <w:rsid w:val="298264B5"/>
    <w:rsid w:val="29AECBC4"/>
    <w:rsid w:val="29DB4637"/>
    <w:rsid w:val="2A6C3BFC"/>
    <w:rsid w:val="2AA52630"/>
    <w:rsid w:val="2ABC5FD7"/>
    <w:rsid w:val="2ABD2046"/>
    <w:rsid w:val="2ACCEC09"/>
    <w:rsid w:val="2B221152"/>
    <w:rsid w:val="2B305E76"/>
    <w:rsid w:val="2B485458"/>
    <w:rsid w:val="2B6FCA00"/>
    <w:rsid w:val="2B95F87C"/>
    <w:rsid w:val="2C3161D3"/>
    <w:rsid w:val="2C427F53"/>
    <w:rsid w:val="2C5B5C0B"/>
    <w:rsid w:val="2C661A06"/>
    <w:rsid w:val="2C69E6C1"/>
    <w:rsid w:val="2C766B29"/>
    <w:rsid w:val="2C7A626A"/>
    <w:rsid w:val="2C7ABC2F"/>
    <w:rsid w:val="2CB80B3A"/>
    <w:rsid w:val="2CC060FE"/>
    <w:rsid w:val="2D06299D"/>
    <w:rsid w:val="2D39F650"/>
    <w:rsid w:val="2D5DB3B7"/>
    <w:rsid w:val="2DB5ED51"/>
    <w:rsid w:val="2DDB49C5"/>
    <w:rsid w:val="2DEBF5DF"/>
    <w:rsid w:val="2E14C4C1"/>
    <w:rsid w:val="2E3646A8"/>
    <w:rsid w:val="2E40327A"/>
    <w:rsid w:val="2E59CE63"/>
    <w:rsid w:val="2E79ADD0"/>
    <w:rsid w:val="2E992599"/>
    <w:rsid w:val="2EA5DDCE"/>
    <w:rsid w:val="2EC4D842"/>
    <w:rsid w:val="2EC5996C"/>
    <w:rsid w:val="2ECF998E"/>
    <w:rsid w:val="2EDEB4F6"/>
    <w:rsid w:val="2EF04826"/>
    <w:rsid w:val="2EF83498"/>
    <w:rsid w:val="2F23C6C5"/>
    <w:rsid w:val="2F24DAE8"/>
    <w:rsid w:val="2F437DE6"/>
    <w:rsid w:val="2F523429"/>
    <w:rsid w:val="2F56AC6D"/>
    <w:rsid w:val="2F6E9F31"/>
    <w:rsid w:val="2F7C24F1"/>
    <w:rsid w:val="2F7FF2A9"/>
    <w:rsid w:val="2F868DAA"/>
    <w:rsid w:val="2F9113C8"/>
    <w:rsid w:val="2FB67D43"/>
    <w:rsid w:val="2FD8C43D"/>
    <w:rsid w:val="3014C28E"/>
    <w:rsid w:val="301EBCA2"/>
    <w:rsid w:val="30354154"/>
    <w:rsid w:val="303F8C16"/>
    <w:rsid w:val="304A819B"/>
    <w:rsid w:val="30662380"/>
    <w:rsid w:val="306BAEFE"/>
    <w:rsid w:val="30ACBB2A"/>
    <w:rsid w:val="30CEA79E"/>
    <w:rsid w:val="30DEDDA4"/>
    <w:rsid w:val="30E38646"/>
    <w:rsid w:val="30F8065D"/>
    <w:rsid w:val="30FE9DEC"/>
    <w:rsid w:val="3110ADA1"/>
    <w:rsid w:val="3170FC98"/>
    <w:rsid w:val="318E5BFA"/>
    <w:rsid w:val="31BFC1EE"/>
    <w:rsid w:val="31EB8F1E"/>
    <w:rsid w:val="3276DB3E"/>
    <w:rsid w:val="32786B44"/>
    <w:rsid w:val="3292BAA5"/>
    <w:rsid w:val="32B07DB6"/>
    <w:rsid w:val="32B6DA07"/>
    <w:rsid w:val="32F5E124"/>
    <w:rsid w:val="32F79CE2"/>
    <w:rsid w:val="32F8F183"/>
    <w:rsid w:val="3332F86E"/>
    <w:rsid w:val="3350B818"/>
    <w:rsid w:val="339556F8"/>
    <w:rsid w:val="33C1B287"/>
    <w:rsid w:val="33D649B8"/>
    <w:rsid w:val="341072CD"/>
    <w:rsid w:val="342AB30C"/>
    <w:rsid w:val="34337A8F"/>
    <w:rsid w:val="343C22C7"/>
    <w:rsid w:val="34928541"/>
    <w:rsid w:val="34AB6094"/>
    <w:rsid w:val="34B1AF8B"/>
    <w:rsid w:val="34BE46CE"/>
    <w:rsid w:val="3515048B"/>
    <w:rsid w:val="3524E94A"/>
    <w:rsid w:val="35331661"/>
    <w:rsid w:val="35342A39"/>
    <w:rsid w:val="3551E276"/>
    <w:rsid w:val="35572ACA"/>
    <w:rsid w:val="35947AFC"/>
    <w:rsid w:val="35ABCDAC"/>
    <w:rsid w:val="35C700CA"/>
    <w:rsid w:val="35DA88F6"/>
    <w:rsid w:val="361C58CB"/>
    <w:rsid w:val="361CD383"/>
    <w:rsid w:val="362CF3B1"/>
    <w:rsid w:val="365DB3FA"/>
    <w:rsid w:val="36753107"/>
    <w:rsid w:val="3693CA28"/>
    <w:rsid w:val="36AEDB68"/>
    <w:rsid w:val="36DC577F"/>
    <w:rsid w:val="37670D5D"/>
    <w:rsid w:val="377578C1"/>
    <w:rsid w:val="3781D8C2"/>
    <w:rsid w:val="3791C91C"/>
    <w:rsid w:val="37B0E98C"/>
    <w:rsid w:val="37ECDBA3"/>
    <w:rsid w:val="37F134E5"/>
    <w:rsid w:val="3807CF87"/>
    <w:rsid w:val="381ABACE"/>
    <w:rsid w:val="38296169"/>
    <w:rsid w:val="382B3DE1"/>
    <w:rsid w:val="382C266A"/>
    <w:rsid w:val="383A519E"/>
    <w:rsid w:val="383ACD61"/>
    <w:rsid w:val="383EF56F"/>
    <w:rsid w:val="386A5D0F"/>
    <w:rsid w:val="3895237C"/>
    <w:rsid w:val="389E9435"/>
    <w:rsid w:val="38D032C1"/>
    <w:rsid w:val="38F96486"/>
    <w:rsid w:val="39526F85"/>
    <w:rsid w:val="397C8E7B"/>
    <w:rsid w:val="39959E6F"/>
    <w:rsid w:val="39BB7687"/>
    <w:rsid w:val="39BCF084"/>
    <w:rsid w:val="39BD1E92"/>
    <w:rsid w:val="39CABC0D"/>
    <w:rsid w:val="39CC8FF7"/>
    <w:rsid w:val="39E964A1"/>
    <w:rsid w:val="39EE164D"/>
    <w:rsid w:val="39F3C774"/>
    <w:rsid w:val="39FC2E13"/>
    <w:rsid w:val="3A12D92A"/>
    <w:rsid w:val="3A176061"/>
    <w:rsid w:val="3A4AF2FB"/>
    <w:rsid w:val="3A6B9B05"/>
    <w:rsid w:val="3ABBB6F8"/>
    <w:rsid w:val="3B0A037E"/>
    <w:rsid w:val="3B2916C0"/>
    <w:rsid w:val="3B3FEB74"/>
    <w:rsid w:val="3B46F8BE"/>
    <w:rsid w:val="3B8B2D2D"/>
    <w:rsid w:val="3BF88230"/>
    <w:rsid w:val="3C027D42"/>
    <w:rsid w:val="3C064962"/>
    <w:rsid w:val="3C4EA359"/>
    <w:rsid w:val="3C5D1A9F"/>
    <w:rsid w:val="3C74236C"/>
    <w:rsid w:val="3C86FB83"/>
    <w:rsid w:val="3C911CA1"/>
    <w:rsid w:val="3C94C15F"/>
    <w:rsid w:val="3CF39361"/>
    <w:rsid w:val="3CF74735"/>
    <w:rsid w:val="3D1549E0"/>
    <w:rsid w:val="3D2A6E0E"/>
    <w:rsid w:val="3D59E1B8"/>
    <w:rsid w:val="3D5DD2E6"/>
    <w:rsid w:val="3D889895"/>
    <w:rsid w:val="3DAA1F5C"/>
    <w:rsid w:val="3DC06AC5"/>
    <w:rsid w:val="3DE42E6B"/>
    <w:rsid w:val="3DF9A736"/>
    <w:rsid w:val="3E09C635"/>
    <w:rsid w:val="3E16A500"/>
    <w:rsid w:val="3E579980"/>
    <w:rsid w:val="3E697710"/>
    <w:rsid w:val="3E9780DA"/>
    <w:rsid w:val="3EE1260A"/>
    <w:rsid w:val="3EE4A4EE"/>
    <w:rsid w:val="3EF4E0E4"/>
    <w:rsid w:val="3F037A41"/>
    <w:rsid w:val="3F112A51"/>
    <w:rsid w:val="3F1BFE86"/>
    <w:rsid w:val="3F21C88F"/>
    <w:rsid w:val="3F26844B"/>
    <w:rsid w:val="3F273632"/>
    <w:rsid w:val="3F2794EB"/>
    <w:rsid w:val="3F40CD1D"/>
    <w:rsid w:val="3F8D42A9"/>
    <w:rsid w:val="3F9AE4B7"/>
    <w:rsid w:val="3FAE6143"/>
    <w:rsid w:val="3FD1CA23"/>
    <w:rsid w:val="3FF7CEB5"/>
    <w:rsid w:val="40077F03"/>
    <w:rsid w:val="402588B5"/>
    <w:rsid w:val="402D0912"/>
    <w:rsid w:val="403A5C01"/>
    <w:rsid w:val="40467336"/>
    <w:rsid w:val="404F9B68"/>
    <w:rsid w:val="4091BB72"/>
    <w:rsid w:val="40B5D41D"/>
    <w:rsid w:val="40CE1BD1"/>
    <w:rsid w:val="40EF3AA7"/>
    <w:rsid w:val="40EFA9F1"/>
    <w:rsid w:val="40FA10EE"/>
    <w:rsid w:val="41008742"/>
    <w:rsid w:val="41251FFD"/>
    <w:rsid w:val="41317A6C"/>
    <w:rsid w:val="41407056"/>
    <w:rsid w:val="414902A4"/>
    <w:rsid w:val="41580807"/>
    <w:rsid w:val="41689D41"/>
    <w:rsid w:val="4199FD18"/>
    <w:rsid w:val="419EFAF6"/>
    <w:rsid w:val="41BADA67"/>
    <w:rsid w:val="41DC7BE8"/>
    <w:rsid w:val="41E9C757"/>
    <w:rsid w:val="41F42A64"/>
    <w:rsid w:val="41FE9A4C"/>
    <w:rsid w:val="421ACA78"/>
    <w:rsid w:val="421CEF63"/>
    <w:rsid w:val="422AC0B1"/>
    <w:rsid w:val="425E93EF"/>
    <w:rsid w:val="426D777E"/>
    <w:rsid w:val="42702EA3"/>
    <w:rsid w:val="4286681E"/>
    <w:rsid w:val="428DAEB4"/>
    <w:rsid w:val="42939B99"/>
    <w:rsid w:val="42948AD1"/>
    <w:rsid w:val="429534B9"/>
    <w:rsid w:val="42A08EC5"/>
    <w:rsid w:val="42A3445D"/>
    <w:rsid w:val="42B9BF61"/>
    <w:rsid w:val="42F35773"/>
    <w:rsid w:val="42FE5B16"/>
    <w:rsid w:val="42FF3BB0"/>
    <w:rsid w:val="43379494"/>
    <w:rsid w:val="4364CFA9"/>
    <w:rsid w:val="4390DA7C"/>
    <w:rsid w:val="43D89668"/>
    <w:rsid w:val="43E5B96B"/>
    <w:rsid w:val="4404BD5A"/>
    <w:rsid w:val="4407EDC5"/>
    <w:rsid w:val="441A64FF"/>
    <w:rsid w:val="44267551"/>
    <w:rsid w:val="444EFF2B"/>
    <w:rsid w:val="44534649"/>
    <w:rsid w:val="44591A10"/>
    <w:rsid w:val="4480C057"/>
    <w:rsid w:val="44880119"/>
    <w:rsid w:val="448E85E3"/>
    <w:rsid w:val="44B370B5"/>
    <w:rsid w:val="44B4BB0B"/>
    <w:rsid w:val="44C5DE84"/>
    <w:rsid w:val="44D5577C"/>
    <w:rsid w:val="44ECD586"/>
    <w:rsid w:val="451A34FA"/>
    <w:rsid w:val="452BE237"/>
    <w:rsid w:val="45465829"/>
    <w:rsid w:val="454E155A"/>
    <w:rsid w:val="4554E825"/>
    <w:rsid w:val="45565A2A"/>
    <w:rsid w:val="457593D2"/>
    <w:rsid w:val="4581E4F0"/>
    <w:rsid w:val="458F8813"/>
    <w:rsid w:val="459C2E24"/>
    <w:rsid w:val="45E5B7E7"/>
    <w:rsid w:val="462EFD64"/>
    <w:rsid w:val="46324720"/>
    <w:rsid w:val="463FFEAF"/>
    <w:rsid w:val="46437E3A"/>
    <w:rsid w:val="4645CD1E"/>
    <w:rsid w:val="46572F90"/>
    <w:rsid w:val="466834D2"/>
    <w:rsid w:val="4674553A"/>
    <w:rsid w:val="4674D0C7"/>
    <w:rsid w:val="4683C1D0"/>
    <w:rsid w:val="4698D16C"/>
    <w:rsid w:val="46AB0F23"/>
    <w:rsid w:val="46AE097D"/>
    <w:rsid w:val="46BFD9B1"/>
    <w:rsid w:val="46EC4222"/>
    <w:rsid w:val="470C693E"/>
    <w:rsid w:val="4718830E"/>
    <w:rsid w:val="472AE527"/>
    <w:rsid w:val="4745C903"/>
    <w:rsid w:val="47559574"/>
    <w:rsid w:val="47594CFF"/>
    <w:rsid w:val="4761AD9A"/>
    <w:rsid w:val="477F9885"/>
    <w:rsid w:val="47CFB9A4"/>
    <w:rsid w:val="47DE2378"/>
    <w:rsid w:val="47E4CAC0"/>
    <w:rsid w:val="481B0651"/>
    <w:rsid w:val="48788AEF"/>
    <w:rsid w:val="487A5353"/>
    <w:rsid w:val="48840F9D"/>
    <w:rsid w:val="4896DBBD"/>
    <w:rsid w:val="48C4FFDD"/>
    <w:rsid w:val="48DD2E0A"/>
    <w:rsid w:val="48F6EDDF"/>
    <w:rsid w:val="4916E1AA"/>
    <w:rsid w:val="49768B23"/>
    <w:rsid w:val="49928D6F"/>
    <w:rsid w:val="49A221EE"/>
    <w:rsid w:val="49A499B2"/>
    <w:rsid w:val="49B72448"/>
    <w:rsid w:val="49D1F189"/>
    <w:rsid w:val="49DEAC66"/>
    <w:rsid w:val="49F380E1"/>
    <w:rsid w:val="4A149D84"/>
    <w:rsid w:val="4A1D9F6A"/>
    <w:rsid w:val="4A2CF118"/>
    <w:rsid w:val="4A44DFBD"/>
    <w:rsid w:val="4A575D2B"/>
    <w:rsid w:val="4A59DCB3"/>
    <w:rsid w:val="4A6794CD"/>
    <w:rsid w:val="4A68DB32"/>
    <w:rsid w:val="4A9E709E"/>
    <w:rsid w:val="4AA525EE"/>
    <w:rsid w:val="4AA801BD"/>
    <w:rsid w:val="4AC67BB3"/>
    <w:rsid w:val="4AD7FC76"/>
    <w:rsid w:val="4ADFFB4E"/>
    <w:rsid w:val="4AE5D1FF"/>
    <w:rsid w:val="4AE82856"/>
    <w:rsid w:val="4AF3E98E"/>
    <w:rsid w:val="4AFCD919"/>
    <w:rsid w:val="4B290943"/>
    <w:rsid w:val="4B510EC3"/>
    <w:rsid w:val="4B6DBBA4"/>
    <w:rsid w:val="4B84D318"/>
    <w:rsid w:val="4BA0329D"/>
    <w:rsid w:val="4BB9E032"/>
    <w:rsid w:val="4BD33825"/>
    <w:rsid w:val="4BEEB656"/>
    <w:rsid w:val="4BF767C8"/>
    <w:rsid w:val="4C2C5F6E"/>
    <w:rsid w:val="4C33897C"/>
    <w:rsid w:val="4C8AFB38"/>
    <w:rsid w:val="4CCC2A11"/>
    <w:rsid w:val="4D0162A4"/>
    <w:rsid w:val="4D91A72E"/>
    <w:rsid w:val="4D947B5E"/>
    <w:rsid w:val="4D9A9A67"/>
    <w:rsid w:val="4DB08B0B"/>
    <w:rsid w:val="4DB89580"/>
    <w:rsid w:val="4DBBAA67"/>
    <w:rsid w:val="4DCC973F"/>
    <w:rsid w:val="4DDA3774"/>
    <w:rsid w:val="4DECC7A7"/>
    <w:rsid w:val="4DEEC0D2"/>
    <w:rsid w:val="4E0CCB90"/>
    <w:rsid w:val="4E110389"/>
    <w:rsid w:val="4E46935A"/>
    <w:rsid w:val="4E4D1AD6"/>
    <w:rsid w:val="4E71080F"/>
    <w:rsid w:val="4E9C231F"/>
    <w:rsid w:val="4EBA3032"/>
    <w:rsid w:val="4ECCD2A9"/>
    <w:rsid w:val="4EE86749"/>
    <w:rsid w:val="4EEE8EC0"/>
    <w:rsid w:val="4EF724B4"/>
    <w:rsid w:val="4F01AFFE"/>
    <w:rsid w:val="4F09051B"/>
    <w:rsid w:val="4F1F5B27"/>
    <w:rsid w:val="4F32D519"/>
    <w:rsid w:val="4F3CB3BF"/>
    <w:rsid w:val="4F427E9B"/>
    <w:rsid w:val="4F4CBC1C"/>
    <w:rsid w:val="4F7A99B4"/>
    <w:rsid w:val="4F90CD86"/>
    <w:rsid w:val="4FBD870A"/>
    <w:rsid w:val="4FC178E9"/>
    <w:rsid w:val="4FEE4A76"/>
    <w:rsid w:val="4FF3F579"/>
    <w:rsid w:val="5003363C"/>
    <w:rsid w:val="5006E357"/>
    <w:rsid w:val="500CC217"/>
    <w:rsid w:val="5012B98B"/>
    <w:rsid w:val="5020BAFC"/>
    <w:rsid w:val="50624434"/>
    <w:rsid w:val="507354B1"/>
    <w:rsid w:val="50815674"/>
    <w:rsid w:val="508FDDEE"/>
    <w:rsid w:val="509359FD"/>
    <w:rsid w:val="50995B46"/>
    <w:rsid w:val="511EC181"/>
    <w:rsid w:val="512E659D"/>
    <w:rsid w:val="51367869"/>
    <w:rsid w:val="513F4604"/>
    <w:rsid w:val="518B05C9"/>
    <w:rsid w:val="51B2CE8E"/>
    <w:rsid w:val="51DF7095"/>
    <w:rsid w:val="52025251"/>
    <w:rsid w:val="520ADFFF"/>
    <w:rsid w:val="522836B7"/>
    <w:rsid w:val="52305CC7"/>
    <w:rsid w:val="525D52C3"/>
    <w:rsid w:val="5278A4F7"/>
    <w:rsid w:val="527A7FFC"/>
    <w:rsid w:val="52CDC10D"/>
    <w:rsid w:val="52DCAFDC"/>
    <w:rsid w:val="52E4D4E3"/>
    <w:rsid w:val="52F092F6"/>
    <w:rsid w:val="5304FDF3"/>
    <w:rsid w:val="5326C853"/>
    <w:rsid w:val="536A2D94"/>
    <w:rsid w:val="536CD170"/>
    <w:rsid w:val="539BE2AE"/>
    <w:rsid w:val="541A5209"/>
    <w:rsid w:val="541EADC0"/>
    <w:rsid w:val="5462C444"/>
    <w:rsid w:val="546EA1FF"/>
    <w:rsid w:val="5487534F"/>
    <w:rsid w:val="549CE200"/>
    <w:rsid w:val="549DC8E8"/>
    <w:rsid w:val="54B62BF3"/>
    <w:rsid w:val="54BDCF06"/>
    <w:rsid w:val="54EF740A"/>
    <w:rsid w:val="54FD1888"/>
    <w:rsid w:val="550749F0"/>
    <w:rsid w:val="55170B72"/>
    <w:rsid w:val="551F80B7"/>
    <w:rsid w:val="5527F22A"/>
    <w:rsid w:val="55373711"/>
    <w:rsid w:val="553EDEAC"/>
    <w:rsid w:val="554CAA25"/>
    <w:rsid w:val="555B37EC"/>
    <w:rsid w:val="5574AE45"/>
    <w:rsid w:val="5580CBCC"/>
    <w:rsid w:val="5588D96C"/>
    <w:rsid w:val="55BEBE2C"/>
    <w:rsid w:val="55E59540"/>
    <w:rsid w:val="55E9F238"/>
    <w:rsid w:val="55F7D1F0"/>
    <w:rsid w:val="5629EFCE"/>
    <w:rsid w:val="563F0C25"/>
    <w:rsid w:val="565797EF"/>
    <w:rsid w:val="56F6EC5E"/>
    <w:rsid w:val="56F73233"/>
    <w:rsid w:val="572D0B1E"/>
    <w:rsid w:val="57404C63"/>
    <w:rsid w:val="5757C760"/>
    <w:rsid w:val="576CC19C"/>
    <w:rsid w:val="578AE89C"/>
    <w:rsid w:val="5791E89C"/>
    <w:rsid w:val="579FA2A6"/>
    <w:rsid w:val="57C7F924"/>
    <w:rsid w:val="57E93422"/>
    <w:rsid w:val="57ED4560"/>
    <w:rsid w:val="58215882"/>
    <w:rsid w:val="58238D59"/>
    <w:rsid w:val="5830DF1A"/>
    <w:rsid w:val="587B8D54"/>
    <w:rsid w:val="5895074C"/>
    <w:rsid w:val="58BA75D7"/>
    <w:rsid w:val="58BD0C10"/>
    <w:rsid w:val="58CDA552"/>
    <w:rsid w:val="58D00F30"/>
    <w:rsid w:val="592BEF7F"/>
    <w:rsid w:val="592F6B51"/>
    <w:rsid w:val="5936A66E"/>
    <w:rsid w:val="595B3573"/>
    <w:rsid w:val="595E14A5"/>
    <w:rsid w:val="597117A3"/>
    <w:rsid w:val="59AE8AAA"/>
    <w:rsid w:val="59B86D91"/>
    <w:rsid w:val="59C2245F"/>
    <w:rsid w:val="59F87AB8"/>
    <w:rsid w:val="5A470E03"/>
    <w:rsid w:val="5A55D3B8"/>
    <w:rsid w:val="5A72FF5E"/>
    <w:rsid w:val="5A8B894B"/>
    <w:rsid w:val="5AA74BC3"/>
    <w:rsid w:val="5AC4CD1C"/>
    <w:rsid w:val="5B0EC427"/>
    <w:rsid w:val="5B27CCC5"/>
    <w:rsid w:val="5B54045B"/>
    <w:rsid w:val="5B773DDB"/>
    <w:rsid w:val="5B87022F"/>
    <w:rsid w:val="5B98068B"/>
    <w:rsid w:val="5B9E145A"/>
    <w:rsid w:val="5BBD82BB"/>
    <w:rsid w:val="5BCA9A29"/>
    <w:rsid w:val="5BDDE3AE"/>
    <w:rsid w:val="5C162422"/>
    <w:rsid w:val="5C4D2A08"/>
    <w:rsid w:val="5C5ED25B"/>
    <w:rsid w:val="5C87C528"/>
    <w:rsid w:val="5CB5402E"/>
    <w:rsid w:val="5CE7EA94"/>
    <w:rsid w:val="5D160BCC"/>
    <w:rsid w:val="5D1C9F5F"/>
    <w:rsid w:val="5D3E41EC"/>
    <w:rsid w:val="5D444615"/>
    <w:rsid w:val="5D534F44"/>
    <w:rsid w:val="5DB474A2"/>
    <w:rsid w:val="5DC16D8C"/>
    <w:rsid w:val="5DC6D81E"/>
    <w:rsid w:val="5DEBC4D7"/>
    <w:rsid w:val="5DF4386D"/>
    <w:rsid w:val="5DF55277"/>
    <w:rsid w:val="5E0E2F73"/>
    <w:rsid w:val="5E178FF7"/>
    <w:rsid w:val="5E37DA73"/>
    <w:rsid w:val="5E479176"/>
    <w:rsid w:val="5E4A287E"/>
    <w:rsid w:val="5E631384"/>
    <w:rsid w:val="5E660C44"/>
    <w:rsid w:val="5EAA5904"/>
    <w:rsid w:val="5EC8658D"/>
    <w:rsid w:val="5EDE241B"/>
    <w:rsid w:val="5F0511D9"/>
    <w:rsid w:val="5F1203D2"/>
    <w:rsid w:val="5F4E090D"/>
    <w:rsid w:val="5F50BC37"/>
    <w:rsid w:val="5F6984AD"/>
    <w:rsid w:val="5F81F922"/>
    <w:rsid w:val="5F9840D7"/>
    <w:rsid w:val="5FAA2B3A"/>
    <w:rsid w:val="5FC970E2"/>
    <w:rsid w:val="5FF3996A"/>
    <w:rsid w:val="5FF90869"/>
    <w:rsid w:val="6000DA08"/>
    <w:rsid w:val="600BD950"/>
    <w:rsid w:val="602B2B06"/>
    <w:rsid w:val="60328DB9"/>
    <w:rsid w:val="60650192"/>
    <w:rsid w:val="61045CAD"/>
    <w:rsid w:val="6123BD29"/>
    <w:rsid w:val="612B5B00"/>
    <w:rsid w:val="61386955"/>
    <w:rsid w:val="613E53FE"/>
    <w:rsid w:val="615652D8"/>
    <w:rsid w:val="616308C4"/>
    <w:rsid w:val="61766BA1"/>
    <w:rsid w:val="619CED02"/>
    <w:rsid w:val="619FDA72"/>
    <w:rsid w:val="61A0221E"/>
    <w:rsid w:val="61A5B855"/>
    <w:rsid w:val="61CB2FF5"/>
    <w:rsid w:val="61D15A97"/>
    <w:rsid w:val="61D4F106"/>
    <w:rsid w:val="61DA229F"/>
    <w:rsid w:val="62230DCF"/>
    <w:rsid w:val="6247825E"/>
    <w:rsid w:val="624D1ABE"/>
    <w:rsid w:val="624D7BB9"/>
    <w:rsid w:val="6263A9A4"/>
    <w:rsid w:val="62657DA0"/>
    <w:rsid w:val="6273325D"/>
    <w:rsid w:val="62764ACF"/>
    <w:rsid w:val="62892C53"/>
    <w:rsid w:val="6293652A"/>
    <w:rsid w:val="62EFC5AB"/>
    <w:rsid w:val="630C5058"/>
    <w:rsid w:val="637A51A2"/>
    <w:rsid w:val="637DB88C"/>
    <w:rsid w:val="63BEDE30"/>
    <w:rsid w:val="63C167E6"/>
    <w:rsid w:val="63D0C87A"/>
    <w:rsid w:val="63F7CCE4"/>
    <w:rsid w:val="64194D34"/>
    <w:rsid w:val="641B6AD6"/>
    <w:rsid w:val="646B2DD0"/>
    <w:rsid w:val="64830468"/>
    <w:rsid w:val="64A2B29B"/>
    <w:rsid w:val="64DC3346"/>
    <w:rsid w:val="64E505EE"/>
    <w:rsid w:val="64F26E14"/>
    <w:rsid w:val="6502AC51"/>
    <w:rsid w:val="6543550F"/>
    <w:rsid w:val="6561C5C9"/>
    <w:rsid w:val="6566B6CD"/>
    <w:rsid w:val="6566EB07"/>
    <w:rsid w:val="65716AB9"/>
    <w:rsid w:val="65813824"/>
    <w:rsid w:val="659B2708"/>
    <w:rsid w:val="65A1A30D"/>
    <w:rsid w:val="65A563D3"/>
    <w:rsid w:val="65AB33AC"/>
    <w:rsid w:val="65B56585"/>
    <w:rsid w:val="65E01E6B"/>
    <w:rsid w:val="65E88F86"/>
    <w:rsid w:val="65F83BF2"/>
    <w:rsid w:val="6600FF3B"/>
    <w:rsid w:val="6615D3B5"/>
    <w:rsid w:val="662734D3"/>
    <w:rsid w:val="6637B904"/>
    <w:rsid w:val="66397DAE"/>
    <w:rsid w:val="665FC842"/>
    <w:rsid w:val="66668D41"/>
    <w:rsid w:val="667CEC3D"/>
    <w:rsid w:val="66E8B42E"/>
    <w:rsid w:val="670F91D8"/>
    <w:rsid w:val="6737E4A0"/>
    <w:rsid w:val="674DF9A3"/>
    <w:rsid w:val="67618121"/>
    <w:rsid w:val="6799D0B2"/>
    <w:rsid w:val="67AB77F8"/>
    <w:rsid w:val="67ABAA6F"/>
    <w:rsid w:val="67BF4836"/>
    <w:rsid w:val="67CE7A0E"/>
    <w:rsid w:val="67F3288A"/>
    <w:rsid w:val="6801DA9C"/>
    <w:rsid w:val="680C8A07"/>
    <w:rsid w:val="681B7EFE"/>
    <w:rsid w:val="68252823"/>
    <w:rsid w:val="6833643C"/>
    <w:rsid w:val="683A6D45"/>
    <w:rsid w:val="683B46F5"/>
    <w:rsid w:val="6844E00D"/>
    <w:rsid w:val="685DC2C4"/>
    <w:rsid w:val="687A197A"/>
    <w:rsid w:val="689FF919"/>
    <w:rsid w:val="68A6D8D9"/>
    <w:rsid w:val="68AD6780"/>
    <w:rsid w:val="68C92DA1"/>
    <w:rsid w:val="69103B1E"/>
    <w:rsid w:val="691889AF"/>
    <w:rsid w:val="69216FB4"/>
    <w:rsid w:val="69987C84"/>
    <w:rsid w:val="69BABF81"/>
    <w:rsid w:val="69BCE511"/>
    <w:rsid w:val="69D18985"/>
    <w:rsid w:val="69D59F69"/>
    <w:rsid w:val="69EEACE2"/>
    <w:rsid w:val="6A3893E5"/>
    <w:rsid w:val="6A74F71B"/>
    <w:rsid w:val="6AA4A629"/>
    <w:rsid w:val="6AC550FC"/>
    <w:rsid w:val="6ACF5573"/>
    <w:rsid w:val="6AF2FCF2"/>
    <w:rsid w:val="6B4118E5"/>
    <w:rsid w:val="6B433FB8"/>
    <w:rsid w:val="6B464527"/>
    <w:rsid w:val="6B4A74BD"/>
    <w:rsid w:val="6B9A4B91"/>
    <w:rsid w:val="6BA0D680"/>
    <w:rsid w:val="6BB4173B"/>
    <w:rsid w:val="6BB91BB4"/>
    <w:rsid w:val="6C0593DD"/>
    <w:rsid w:val="6C1FC4C5"/>
    <w:rsid w:val="6C2D019A"/>
    <w:rsid w:val="6C60EDA0"/>
    <w:rsid w:val="6C6A5482"/>
    <w:rsid w:val="6C83C025"/>
    <w:rsid w:val="6C864B8B"/>
    <w:rsid w:val="6C9615FF"/>
    <w:rsid w:val="6CAE3C65"/>
    <w:rsid w:val="6CB65D5C"/>
    <w:rsid w:val="6CD6942E"/>
    <w:rsid w:val="6CE106A0"/>
    <w:rsid w:val="6CF6039A"/>
    <w:rsid w:val="6D1989FF"/>
    <w:rsid w:val="6D53C583"/>
    <w:rsid w:val="6D5B55B5"/>
    <w:rsid w:val="6D5CE85C"/>
    <w:rsid w:val="6DA403DB"/>
    <w:rsid w:val="6DC26CD2"/>
    <w:rsid w:val="6DC37A96"/>
    <w:rsid w:val="6DCD908E"/>
    <w:rsid w:val="6DDCB969"/>
    <w:rsid w:val="6E016932"/>
    <w:rsid w:val="6E288C3B"/>
    <w:rsid w:val="6E5160B6"/>
    <w:rsid w:val="6E598369"/>
    <w:rsid w:val="6EA18F9B"/>
    <w:rsid w:val="6EB01954"/>
    <w:rsid w:val="6EC45CC5"/>
    <w:rsid w:val="6ED5306A"/>
    <w:rsid w:val="6EE6002A"/>
    <w:rsid w:val="6EF04826"/>
    <w:rsid w:val="6EFBC533"/>
    <w:rsid w:val="6F0F6C4A"/>
    <w:rsid w:val="6F1A6A57"/>
    <w:rsid w:val="6F2886B5"/>
    <w:rsid w:val="6F3701E3"/>
    <w:rsid w:val="6F45F31B"/>
    <w:rsid w:val="6F5BB063"/>
    <w:rsid w:val="6F69A31F"/>
    <w:rsid w:val="6F70A933"/>
    <w:rsid w:val="6F8C4E83"/>
    <w:rsid w:val="6F8CE1DD"/>
    <w:rsid w:val="6FC6FDAF"/>
    <w:rsid w:val="6FD2B022"/>
    <w:rsid w:val="6FD3B5C8"/>
    <w:rsid w:val="6FD5B6BC"/>
    <w:rsid w:val="6FFD7326"/>
    <w:rsid w:val="7013B867"/>
    <w:rsid w:val="701520D3"/>
    <w:rsid w:val="70385213"/>
    <w:rsid w:val="70503731"/>
    <w:rsid w:val="70540C83"/>
    <w:rsid w:val="7056ACB7"/>
    <w:rsid w:val="70887264"/>
    <w:rsid w:val="7097532E"/>
    <w:rsid w:val="709B2DC8"/>
    <w:rsid w:val="70D71FE4"/>
    <w:rsid w:val="70D8E17A"/>
    <w:rsid w:val="70E655BA"/>
    <w:rsid w:val="710C6A58"/>
    <w:rsid w:val="712F59AF"/>
    <w:rsid w:val="713A2175"/>
    <w:rsid w:val="71460990"/>
    <w:rsid w:val="71559DD5"/>
    <w:rsid w:val="71994387"/>
    <w:rsid w:val="71A609C2"/>
    <w:rsid w:val="71AC04C2"/>
    <w:rsid w:val="71BB109B"/>
    <w:rsid w:val="71C54B8B"/>
    <w:rsid w:val="7206EEB8"/>
    <w:rsid w:val="722C62C0"/>
    <w:rsid w:val="723FD005"/>
    <w:rsid w:val="72667E65"/>
    <w:rsid w:val="72B953FF"/>
    <w:rsid w:val="72BA1AD7"/>
    <w:rsid w:val="72C5AF07"/>
    <w:rsid w:val="72CCE109"/>
    <w:rsid w:val="72DBD01C"/>
    <w:rsid w:val="72E7AC1E"/>
    <w:rsid w:val="73533795"/>
    <w:rsid w:val="73540D5D"/>
    <w:rsid w:val="73657ED6"/>
    <w:rsid w:val="73807375"/>
    <w:rsid w:val="738E6AB7"/>
    <w:rsid w:val="73AF1409"/>
    <w:rsid w:val="73AF82A6"/>
    <w:rsid w:val="73B2F728"/>
    <w:rsid w:val="73B48CDF"/>
    <w:rsid w:val="73C6A743"/>
    <w:rsid w:val="73D6FED8"/>
    <w:rsid w:val="73F8284E"/>
    <w:rsid w:val="73FC09F6"/>
    <w:rsid w:val="74103FA9"/>
    <w:rsid w:val="7420EF68"/>
    <w:rsid w:val="74222A6C"/>
    <w:rsid w:val="742692EC"/>
    <w:rsid w:val="743E75E3"/>
    <w:rsid w:val="7444AC28"/>
    <w:rsid w:val="748C5A3D"/>
    <w:rsid w:val="74949151"/>
    <w:rsid w:val="74B7F247"/>
    <w:rsid w:val="74C4180D"/>
    <w:rsid w:val="75153D1A"/>
    <w:rsid w:val="753D01A4"/>
    <w:rsid w:val="7574AED1"/>
    <w:rsid w:val="757E0945"/>
    <w:rsid w:val="7580DF3D"/>
    <w:rsid w:val="758B65B5"/>
    <w:rsid w:val="7597DA57"/>
    <w:rsid w:val="759E32C8"/>
    <w:rsid w:val="75DB6FAD"/>
    <w:rsid w:val="75E4C235"/>
    <w:rsid w:val="75E77DB5"/>
    <w:rsid w:val="75F463E4"/>
    <w:rsid w:val="75F8097B"/>
    <w:rsid w:val="760CD73E"/>
    <w:rsid w:val="7620D6C8"/>
    <w:rsid w:val="7643ACD5"/>
    <w:rsid w:val="76473580"/>
    <w:rsid w:val="764A013A"/>
    <w:rsid w:val="764DE46E"/>
    <w:rsid w:val="76512628"/>
    <w:rsid w:val="76930291"/>
    <w:rsid w:val="76AD0BD0"/>
    <w:rsid w:val="76C17EB0"/>
    <w:rsid w:val="76C23E55"/>
    <w:rsid w:val="76EE6853"/>
    <w:rsid w:val="76F631BB"/>
    <w:rsid w:val="76F7C5CF"/>
    <w:rsid w:val="77126EF4"/>
    <w:rsid w:val="772D266A"/>
    <w:rsid w:val="77395001"/>
    <w:rsid w:val="773DE0AE"/>
    <w:rsid w:val="775A9DBF"/>
    <w:rsid w:val="7764711A"/>
    <w:rsid w:val="777118D8"/>
    <w:rsid w:val="777D3C53"/>
    <w:rsid w:val="77832B01"/>
    <w:rsid w:val="778546FA"/>
    <w:rsid w:val="77875775"/>
    <w:rsid w:val="779474F1"/>
    <w:rsid w:val="77CC4429"/>
    <w:rsid w:val="77D0E557"/>
    <w:rsid w:val="77EA2A0A"/>
    <w:rsid w:val="77F1C492"/>
    <w:rsid w:val="77F31EDF"/>
    <w:rsid w:val="77F8865E"/>
    <w:rsid w:val="783BC98F"/>
    <w:rsid w:val="78583117"/>
    <w:rsid w:val="785A8399"/>
    <w:rsid w:val="7861C1A6"/>
    <w:rsid w:val="788E0CB8"/>
    <w:rsid w:val="7892FCE2"/>
    <w:rsid w:val="78D59523"/>
    <w:rsid w:val="78EC2BA8"/>
    <w:rsid w:val="78F99315"/>
    <w:rsid w:val="78FC44B9"/>
    <w:rsid w:val="7910FF3B"/>
    <w:rsid w:val="791A4EA7"/>
    <w:rsid w:val="79227E51"/>
    <w:rsid w:val="7948D799"/>
    <w:rsid w:val="7949EA11"/>
    <w:rsid w:val="798837AD"/>
    <w:rsid w:val="79C50773"/>
    <w:rsid w:val="79C643A7"/>
    <w:rsid w:val="79FF6B88"/>
    <w:rsid w:val="7A1F3BB3"/>
    <w:rsid w:val="7A264538"/>
    <w:rsid w:val="7A2CF546"/>
    <w:rsid w:val="7A336630"/>
    <w:rsid w:val="7A349FB0"/>
    <w:rsid w:val="7A3A437C"/>
    <w:rsid w:val="7A471C17"/>
    <w:rsid w:val="7A578FCD"/>
    <w:rsid w:val="7A62DABD"/>
    <w:rsid w:val="7A6607BE"/>
    <w:rsid w:val="7A6EAB79"/>
    <w:rsid w:val="7A73ED39"/>
    <w:rsid w:val="7AC6AA93"/>
    <w:rsid w:val="7B163B8F"/>
    <w:rsid w:val="7B862A99"/>
    <w:rsid w:val="7B883846"/>
    <w:rsid w:val="7B908A8E"/>
    <w:rsid w:val="7B91CBBD"/>
    <w:rsid w:val="7BBAB71E"/>
    <w:rsid w:val="7BFB546C"/>
    <w:rsid w:val="7C0B974B"/>
    <w:rsid w:val="7C2FFCB8"/>
    <w:rsid w:val="7C35C338"/>
    <w:rsid w:val="7C50734C"/>
    <w:rsid w:val="7C56313B"/>
    <w:rsid w:val="7C6CA83E"/>
    <w:rsid w:val="7C771CDC"/>
    <w:rsid w:val="7CAF12DE"/>
    <w:rsid w:val="7CB25A97"/>
    <w:rsid w:val="7CD6623C"/>
    <w:rsid w:val="7CD904D2"/>
    <w:rsid w:val="7CE05678"/>
    <w:rsid w:val="7CE6F5D5"/>
    <w:rsid w:val="7D117FE7"/>
    <w:rsid w:val="7D149375"/>
    <w:rsid w:val="7D1647C1"/>
    <w:rsid w:val="7D6905B3"/>
    <w:rsid w:val="7D815DCB"/>
    <w:rsid w:val="7DFF2027"/>
    <w:rsid w:val="7E024162"/>
    <w:rsid w:val="7E132172"/>
    <w:rsid w:val="7E3BDDDB"/>
    <w:rsid w:val="7E45DE3C"/>
    <w:rsid w:val="7E67E39D"/>
    <w:rsid w:val="7EED3E53"/>
    <w:rsid w:val="7EEF5A76"/>
    <w:rsid w:val="7EF7FFE4"/>
    <w:rsid w:val="7F07CD86"/>
    <w:rsid w:val="7F2D0401"/>
    <w:rsid w:val="7F2E1C00"/>
    <w:rsid w:val="7F8605CC"/>
    <w:rsid w:val="7FC9AFA8"/>
    <w:rsid w:val="7FD4EF69"/>
    <w:rsid w:val="7FF09892"/>
    <w:rsid w:val="7FF306A8"/>
    <w:rsid w:val="7FF7036D"/>
  </w:rsids>
  <m:mathPr>
    <m:mathFont m:val="Cambria Math"/>
    <m:brkBin m:val="before"/>
    <m:brkBinSub m:val="--"/>
    <m:smallFrac m:val="0"/>
    <m:dispDef/>
    <m:lMargin m:val="0"/>
    <m:rMargin m:val="0"/>
    <m:defJc m:val="centerGroup"/>
    <m:wrapIndent m:val="1440"/>
    <m:intLim m:val="subSup"/>
    <m:naryLim m:val="undOvr"/>
  </m:mathPr>
  <w:themeFontLang w:val="en-AU"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122533C"/>
  <w15:chartTrackingRefBased/>
  <w15:docId w15:val="{1B975C5E-BA34-4CBD-A8E2-8B16ECE02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8"/>
        <w:lang w:val="en-AU" w:eastAsia="en-US" w:bidi="th-TH"/>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92D98"/>
  </w:style>
  <w:style w:type="paragraph" w:styleId="Heading1">
    <w:name w:val="heading 1"/>
    <w:basedOn w:val="Normal"/>
    <w:next w:val="Normal"/>
    <w:link w:val="Heading1Char"/>
    <w:uiPriority w:val="9"/>
    <w:qFormat/>
    <w:rsid w:val="000D0AEE"/>
    <w:pPr>
      <w:keepNext/>
      <w:keepLines/>
      <w:spacing w:before="240" w:after="0"/>
      <w:outlineLvl w:val="0"/>
    </w:pPr>
    <w:rPr>
      <w:rFonts w:ascii="Arial" w:eastAsiaTheme="majorEastAsia" w:hAnsi="Arial" w:cstheme="majorBidi"/>
      <w:b/>
      <w:color w:val="6B2976"/>
      <w:sz w:val="40"/>
      <w:szCs w:val="40"/>
    </w:rPr>
  </w:style>
  <w:style w:type="paragraph" w:styleId="Heading2">
    <w:name w:val="heading 2"/>
    <w:basedOn w:val="Normal"/>
    <w:next w:val="Normal"/>
    <w:link w:val="Heading2Char"/>
    <w:uiPriority w:val="9"/>
    <w:unhideWhenUsed/>
    <w:qFormat/>
    <w:rsid w:val="00D00128"/>
    <w:pPr>
      <w:keepNext/>
      <w:keepLines/>
      <w:spacing w:before="40" w:after="0"/>
      <w:outlineLvl w:val="1"/>
    </w:pPr>
    <w:rPr>
      <w:rFonts w:ascii="Arial" w:eastAsiaTheme="majorEastAsia" w:hAnsi="Arial" w:cstheme="majorBidi"/>
      <w:b/>
      <w:color w:val="6B2976"/>
      <w:sz w:val="32"/>
      <w:szCs w:val="33"/>
    </w:rPr>
  </w:style>
  <w:style w:type="paragraph" w:styleId="Heading3">
    <w:name w:val="heading 3"/>
    <w:basedOn w:val="Normal"/>
    <w:next w:val="Normal"/>
    <w:link w:val="Heading3Char"/>
    <w:uiPriority w:val="9"/>
    <w:unhideWhenUsed/>
    <w:qFormat/>
    <w:rsid w:val="006263A6"/>
    <w:pPr>
      <w:keepNext/>
      <w:keepLines/>
      <w:spacing w:before="40" w:after="0"/>
      <w:outlineLvl w:val="2"/>
    </w:pPr>
    <w:rPr>
      <w:rFonts w:ascii="Arial" w:eastAsiaTheme="majorEastAsia" w:hAnsi="Arial" w:cstheme="majorBidi"/>
      <w:b/>
      <w:color w:val="752976"/>
      <w:sz w:val="24"/>
      <w:szCs w:val="30"/>
    </w:rPr>
  </w:style>
  <w:style w:type="paragraph" w:styleId="Heading4">
    <w:name w:val="heading 4"/>
    <w:basedOn w:val="Normal"/>
    <w:next w:val="Normal"/>
    <w:link w:val="Heading4Char"/>
    <w:uiPriority w:val="9"/>
    <w:unhideWhenUsed/>
    <w:qFormat/>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odyTextChar">
    <w:name w:val="Body Text Char"/>
    <w:rsid w:val="008A79D3"/>
    <w:rPr>
      <w:rFonts w:ascii="Arial" w:eastAsia="Arial" w:hAnsi="Arial" w:cs="Arial"/>
      <w:sz w:val="22"/>
    </w:rPr>
  </w:style>
  <w:style w:type="paragraph" w:customStyle="1" w:styleId="Title1">
    <w:name w:val="Title 1"/>
    <w:autoRedefine/>
    <w:rsid w:val="000936E9"/>
    <w:pPr>
      <w:pBdr>
        <w:top w:val="nil"/>
        <w:left w:val="nil"/>
        <w:bottom w:val="nil"/>
        <w:right w:val="nil"/>
        <w:between w:val="nil"/>
        <w:bar w:val="nil"/>
      </w:pBdr>
      <w:spacing w:before="2520" w:after="240" w:line="240" w:lineRule="auto"/>
      <w:ind w:left="567"/>
    </w:pPr>
    <w:rPr>
      <w:rFonts w:ascii="Arial" w:eastAsia="Calibri" w:hAnsi="Arial" w:cs="Calibri"/>
      <w:b/>
      <w:bCs/>
      <w:color w:val="FFFFFF"/>
      <w:sz w:val="96"/>
      <w:szCs w:val="96"/>
      <w:u w:color="FFFFFF"/>
      <w:bdr w:val="nil"/>
      <w:lang w:val="en-US" w:eastAsia="en-AU" w:bidi="ar-SA"/>
    </w:rPr>
  </w:style>
  <w:style w:type="paragraph" w:customStyle="1" w:styleId="Title2">
    <w:name w:val="Title 2"/>
    <w:autoRedefine/>
    <w:rsid w:val="004B6192"/>
    <w:pPr>
      <w:pBdr>
        <w:top w:val="nil"/>
        <w:left w:val="nil"/>
        <w:bottom w:val="nil"/>
        <w:right w:val="nil"/>
        <w:between w:val="nil"/>
        <w:bar w:val="nil"/>
      </w:pBdr>
      <w:spacing w:after="240" w:line="240" w:lineRule="auto"/>
      <w:ind w:left="567"/>
    </w:pPr>
    <w:rPr>
      <w:rFonts w:ascii="Arial" w:eastAsia="Arial Black" w:hAnsi="Arial" w:cs="Arial"/>
      <w:bCs/>
      <w:color w:val="FFFFFF"/>
      <w:sz w:val="56"/>
      <w:szCs w:val="56"/>
      <w:u w:color="FFFFFF"/>
      <w:bdr w:val="nil"/>
      <w:lang w:eastAsia="en-AU" w:bidi="ar-SA"/>
    </w:rPr>
  </w:style>
  <w:style w:type="paragraph" w:customStyle="1" w:styleId="Heading">
    <w:name w:val="Heading"/>
    <w:basedOn w:val="Normal"/>
    <w:link w:val="HeadingChar"/>
    <w:rsid w:val="000D0AEE"/>
    <w:rPr>
      <w:rFonts w:ascii="Arial" w:hAnsi="Arial" w:cs="Arial"/>
      <w:b/>
      <w:color w:val="6B2976"/>
      <w:sz w:val="40"/>
      <w:szCs w:val="24"/>
    </w:rPr>
  </w:style>
  <w:style w:type="paragraph" w:styleId="ListParagraph">
    <w:name w:val="List Paragraph"/>
    <w:aliases w:val="List Paragraph1,List Paragraph11,Figure_name,Bullet- First level,Listenabsatz1,Recommendation,List Paragraph2,Bullet Point,L,Bullet points,Content descriptions,Bullet point,2nd Bullet point,#List Paragraph,Number,List Paragraph111,Dot pt"/>
    <w:basedOn w:val="Normal"/>
    <w:link w:val="ListParagraphChar"/>
    <w:uiPriority w:val="34"/>
    <w:qFormat/>
    <w:rsid w:val="00D410AE"/>
    <w:pPr>
      <w:ind w:left="720"/>
      <w:contextualSpacing/>
    </w:pPr>
  </w:style>
  <w:style w:type="character" w:customStyle="1" w:styleId="HeadingChar">
    <w:name w:val="Heading Char"/>
    <w:basedOn w:val="DefaultParagraphFont"/>
    <w:link w:val="Heading"/>
    <w:rsid w:val="000D0AEE"/>
    <w:rPr>
      <w:rFonts w:ascii="Arial" w:hAnsi="Arial" w:cs="Arial"/>
      <w:b/>
      <w:color w:val="6B2976"/>
      <w:sz w:val="40"/>
      <w:szCs w:val="24"/>
    </w:rPr>
  </w:style>
  <w:style w:type="paragraph" w:customStyle="1" w:styleId="Smallerheading">
    <w:name w:val="Smaller heading"/>
    <w:basedOn w:val="Normal"/>
    <w:link w:val="SmallerheadingChar"/>
    <w:rsid w:val="00BB3472"/>
    <w:rPr>
      <w:rFonts w:ascii="Arial" w:hAnsi="Arial" w:cs="Arial"/>
      <w:b/>
      <w:color w:val="6B2976"/>
      <w:sz w:val="32"/>
      <w:szCs w:val="24"/>
    </w:rPr>
  </w:style>
  <w:style w:type="character" w:customStyle="1" w:styleId="Heading1Char">
    <w:name w:val="Heading 1 Char"/>
    <w:basedOn w:val="DefaultParagraphFont"/>
    <w:link w:val="Heading1"/>
    <w:uiPriority w:val="9"/>
    <w:rsid w:val="000D0AEE"/>
    <w:rPr>
      <w:rFonts w:ascii="Arial" w:eastAsiaTheme="majorEastAsia" w:hAnsi="Arial" w:cstheme="majorBidi"/>
      <w:b/>
      <w:color w:val="6B2976"/>
      <w:sz w:val="40"/>
      <w:szCs w:val="40"/>
    </w:rPr>
  </w:style>
  <w:style w:type="character" w:customStyle="1" w:styleId="SmallerheadingChar">
    <w:name w:val="Smaller heading Char"/>
    <w:basedOn w:val="DefaultParagraphFont"/>
    <w:link w:val="Smallerheading"/>
    <w:rsid w:val="00BB3472"/>
    <w:rPr>
      <w:rFonts w:ascii="Arial" w:hAnsi="Arial" w:cs="Arial"/>
      <w:b/>
      <w:color w:val="6B2976"/>
      <w:sz w:val="32"/>
      <w:szCs w:val="24"/>
    </w:rPr>
  </w:style>
  <w:style w:type="paragraph" w:styleId="TOCHeading">
    <w:name w:val="TOC Heading"/>
    <w:basedOn w:val="Heading1"/>
    <w:next w:val="Normal"/>
    <w:uiPriority w:val="39"/>
    <w:unhideWhenUsed/>
    <w:qFormat/>
    <w:rsid w:val="00BB3472"/>
    <w:pPr>
      <w:outlineLvl w:val="9"/>
    </w:pPr>
    <w:rPr>
      <w:szCs w:val="32"/>
      <w:lang w:val="en-US" w:bidi="ar-SA"/>
    </w:rPr>
  </w:style>
  <w:style w:type="paragraph" w:styleId="TOC2">
    <w:name w:val="toc 2"/>
    <w:basedOn w:val="Normal"/>
    <w:next w:val="Normal"/>
    <w:autoRedefine/>
    <w:uiPriority w:val="39"/>
    <w:unhideWhenUsed/>
    <w:rsid w:val="000D0AEE"/>
    <w:pPr>
      <w:spacing w:after="100"/>
      <w:ind w:left="220"/>
    </w:pPr>
    <w:rPr>
      <w:rFonts w:eastAsiaTheme="minorEastAsia" w:cs="Times New Roman"/>
      <w:szCs w:val="22"/>
      <w:lang w:val="en-US" w:bidi="ar-SA"/>
    </w:rPr>
  </w:style>
  <w:style w:type="paragraph" w:styleId="TOC1">
    <w:name w:val="toc 1"/>
    <w:basedOn w:val="Normal"/>
    <w:next w:val="Normal"/>
    <w:autoRedefine/>
    <w:uiPriority w:val="39"/>
    <w:unhideWhenUsed/>
    <w:rsid w:val="00C66E94"/>
    <w:pPr>
      <w:tabs>
        <w:tab w:val="right" w:leader="dot" w:pos="9016"/>
      </w:tabs>
      <w:spacing w:after="100"/>
    </w:pPr>
  </w:style>
  <w:style w:type="paragraph" w:styleId="TOC3">
    <w:name w:val="toc 3"/>
    <w:basedOn w:val="Normal"/>
    <w:next w:val="Normal"/>
    <w:autoRedefine/>
    <w:uiPriority w:val="39"/>
    <w:unhideWhenUsed/>
    <w:rsid w:val="00BB6BA2"/>
    <w:pPr>
      <w:tabs>
        <w:tab w:val="right" w:leader="dot" w:pos="9016"/>
      </w:tabs>
      <w:spacing w:after="100"/>
      <w:ind w:left="440"/>
    </w:pPr>
    <w:rPr>
      <w:rFonts w:eastAsiaTheme="minorEastAsia" w:cs="Times New Roman"/>
      <w:szCs w:val="22"/>
      <w:lang w:val="en-US" w:bidi="ar-SA"/>
    </w:rPr>
  </w:style>
  <w:style w:type="character" w:styleId="Hyperlink">
    <w:name w:val="Hyperlink"/>
    <w:basedOn w:val="DefaultParagraphFont"/>
    <w:uiPriority w:val="99"/>
    <w:unhideWhenUsed/>
    <w:rsid w:val="000D0AEE"/>
    <w:rPr>
      <w:color w:val="0563C1" w:themeColor="hyperlink"/>
      <w:u w:val="single"/>
    </w:rPr>
  </w:style>
  <w:style w:type="character" w:customStyle="1" w:styleId="Heading2Char">
    <w:name w:val="Heading 2 Char"/>
    <w:basedOn w:val="DefaultParagraphFont"/>
    <w:link w:val="Heading2"/>
    <w:uiPriority w:val="9"/>
    <w:rsid w:val="00D00128"/>
    <w:rPr>
      <w:rFonts w:ascii="Arial" w:eastAsiaTheme="majorEastAsia" w:hAnsi="Arial" w:cstheme="majorBidi"/>
      <w:b/>
      <w:color w:val="6B2976"/>
      <w:sz w:val="32"/>
      <w:szCs w:val="33"/>
    </w:rPr>
  </w:style>
  <w:style w:type="paragraph" w:styleId="Header">
    <w:name w:val="header"/>
    <w:basedOn w:val="Normal"/>
    <w:link w:val="HeaderChar"/>
    <w:uiPriority w:val="99"/>
    <w:unhideWhenUsed/>
    <w:rsid w:val="000C1EC8"/>
    <w:pPr>
      <w:tabs>
        <w:tab w:val="center" w:pos="4513"/>
        <w:tab w:val="right" w:pos="9026"/>
      </w:tabs>
      <w:spacing w:after="0" w:line="240" w:lineRule="auto"/>
    </w:pPr>
  </w:style>
  <w:style w:type="character" w:customStyle="1" w:styleId="HeaderChar">
    <w:name w:val="Header Char"/>
    <w:basedOn w:val="DefaultParagraphFont"/>
    <w:link w:val="Header"/>
    <w:uiPriority w:val="99"/>
    <w:rsid w:val="000C1EC8"/>
  </w:style>
  <w:style w:type="paragraph" w:styleId="Footer">
    <w:name w:val="footer"/>
    <w:basedOn w:val="Normal"/>
    <w:link w:val="FooterChar"/>
    <w:uiPriority w:val="99"/>
    <w:unhideWhenUsed/>
    <w:rsid w:val="007A16EA"/>
    <w:pPr>
      <w:pBdr>
        <w:top w:val="single" w:sz="4" w:space="1" w:color="7030A0"/>
      </w:pBdr>
      <w:tabs>
        <w:tab w:val="center" w:pos="4513"/>
        <w:tab w:val="right" w:pos="9026"/>
      </w:tabs>
      <w:spacing w:after="0" w:line="240" w:lineRule="auto"/>
    </w:pPr>
    <w:rPr>
      <w:color w:val="7030A0"/>
    </w:rPr>
  </w:style>
  <w:style w:type="character" w:customStyle="1" w:styleId="FooterChar">
    <w:name w:val="Footer Char"/>
    <w:basedOn w:val="DefaultParagraphFont"/>
    <w:link w:val="Footer"/>
    <w:uiPriority w:val="99"/>
    <w:rsid w:val="007A16EA"/>
    <w:rPr>
      <w:color w:val="7030A0"/>
    </w:rPr>
  </w:style>
  <w:style w:type="character" w:styleId="UnresolvedMention">
    <w:name w:val="Unresolved Mention"/>
    <w:basedOn w:val="DefaultParagraphFont"/>
    <w:uiPriority w:val="99"/>
    <w:semiHidden/>
    <w:unhideWhenUsed/>
    <w:rsid w:val="000C1EC8"/>
    <w:rPr>
      <w:color w:val="605E5C"/>
      <w:shd w:val="clear" w:color="auto" w:fill="E1DFDD"/>
    </w:rPr>
  </w:style>
  <w:style w:type="paragraph" w:customStyle="1" w:styleId="BodyA">
    <w:name w:val="Body A"/>
    <w:link w:val="BodyAChar"/>
    <w:autoRedefine/>
    <w:uiPriority w:val="1"/>
    <w:qFormat/>
    <w:rsid w:val="00D92F61"/>
    <w:pPr>
      <w:pBdr>
        <w:top w:val="nil"/>
        <w:left w:val="nil"/>
        <w:bottom w:val="nil"/>
        <w:right w:val="nil"/>
        <w:between w:val="nil"/>
        <w:bar w:val="nil"/>
      </w:pBdr>
      <w:spacing w:after="120" w:line="288" w:lineRule="auto"/>
    </w:pPr>
    <w:rPr>
      <w:rFonts w:ascii="Arial" w:eastAsia="Calibri" w:hAnsi="Arial" w:cs="Arial"/>
      <w:color w:val="000000" w:themeColor="text1"/>
      <w:sz w:val="24"/>
      <w:szCs w:val="24"/>
      <w:u w:color="000000"/>
      <w:bdr w:val="nil"/>
      <w:lang w:val="en-US" w:eastAsia="en-AU" w:bidi="ar-SA"/>
      <w14:textOutline w14:w="12700" w14:cap="flat" w14:cmpd="sng" w14:algn="ctr">
        <w14:noFill/>
        <w14:prstDash w14:val="solid"/>
        <w14:miter w14:lim="400000"/>
      </w14:textOutline>
    </w:rPr>
  </w:style>
  <w:style w:type="table" w:styleId="TableGrid">
    <w:name w:val="Table Grid"/>
    <w:basedOn w:val="TableNormal"/>
    <w:uiPriority w:val="39"/>
    <w:rsid w:val="0012315E"/>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n-A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List Paragraph1 Char,List Paragraph11 Char,Figure_name Char,Bullet- First level Char,Listenabsatz1 Char,Recommendation Char,List Paragraph2 Char,Bullet Point Char,L Char,Bullet points Char,Content descriptions Char,Bullet point Char"/>
    <w:basedOn w:val="DefaultParagraphFont"/>
    <w:link w:val="ListParagraph"/>
    <w:uiPriority w:val="34"/>
    <w:qFormat/>
    <w:locked/>
    <w:rsid w:val="0012315E"/>
  </w:style>
  <w:style w:type="paragraph" w:customStyle="1" w:styleId="Style1">
    <w:name w:val="Style1"/>
    <w:basedOn w:val="BodyA"/>
    <w:link w:val="Style1Char"/>
    <w:qFormat/>
    <w:rsid w:val="0012315E"/>
  </w:style>
  <w:style w:type="character" w:customStyle="1" w:styleId="BodyAChar">
    <w:name w:val="Body A Char"/>
    <w:basedOn w:val="DefaultParagraphFont"/>
    <w:link w:val="BodyA"/>
    <w:uiPriority w:val="1"/>
    <w:rsid w:val="00D92F61"/>
    <w:rPr>
      <w:rFonts w:ascii="Arial" w:eastAsia="Calibri" w:hAnsi="Arial" w:cs="Arial"/>
      <w:color w:val="000000" w:themeColor="text1"/>
      <w:sz w:val="24"/>
      <w:szCs w:val="24"/>
      <w:u w:color="000000"/>
      <w:bdr w:val="nil"/>
      <w:lang w:val="en-US" w:eastAsia="en-AU" w:bidi="ar-SA"/>
      <w14:textOutline w14:w="12700" w14:cap="flat" w14:cmpd="sng" w14:algn="ctr">
        <w14:noFill/>
        <w14:prstDash w14:val="solid"/>
        <w14:miter w14:lim="400000"/>
      </w14:textOutline>
    </w:rPr>
  </w:style>
  <w:style w:type="character" w:customStyle="1" w:styleId="Style1Char">
    <w:name w:val="Style1 Char"/>
    <w:basedOn w:val="BodyAChar"/>
    <w:link w:val="Style1"/>
    <w:rsid w:val="0012315E"/>
    <w:rPr>
      <w:rFonts w:ascii="Arial" w:eastAsia="Calibri" w:hAnsi="Arial" w:cs="Arial"/>
      <w:color w:val="000000" w:themeColor="text1"/>
      <w:sz w:val="24"/>
      <w:szCs w:val="24"/>
      <w:u w:color="000000"/>
      <w:bdr w:val="nil"/>
      <w:lang w:val="en-US" w:eastAsia="en-AU" w:bidi="ar-SA"/>
      <w14:textOutline w14:w="12700" w14:cap="flat" w14:cmpd="sng" w14:algn="ctr">
        <w14:noFill/>
        <w14:prstDash w14:val="solid"/>
        <w14:miter w14:lim="400000"/>
      </w14:textOutline>
    </w:rPr>
  </w:style>
  <w:style w:type="paragraph" w:styleId="Title">
    <w:name w:val="Title"/>
    <w:basedOn w:val="Normal"/>
    <w:next w:val="Normal"/>
    <w:link w:val="TitleChar"/>
    <w:uiPriority w:val="10"/>
    <w:qFormat/>
    <w:rsid w:val="0012315E"/>
    <w:pPr>
      <w:pBdr>
        <w:top w:val="nil"/>
        <w:left w:val="nil"/>
        <w:bottom w:val="nil"/>
        <w:right w:val="nil"/>
        <w:between w:val="nil"/>
        <w:bar w:val="nil"/>
      </w:pBdr>
      <w:spacing w:after="0" w:line="240" w:lineRule="auto"/>
      <w:contextualSpacing/>
    </w:pPr>
    <w:rPr>
      <w:rFonts w:asciiTheme="majorHAnsi" w:eastAsiaTheme="majorEastAsia" w:hAnsiTheme="majorHAnsi" w:cstheme="majorBidi"/>
      <w:spacing w:val="-10"/>
      <w:kern w:val="28"/>
      <w:sz w:val="56"/>
      <w:szCs w:val="56"/>
      <w:bdr w:val="nil"/>
      <w:lang w:bidi="ar-SA"/>
    </w:rPr>
  </w:style>
  <w:style w:type="character" w:customStyle="1" w:styleId="TitleChar">
    <w:name w:val="Title Char"/>
    <w:basedOn w:val="DefaultParagraphFont"/>
    <w:link w:val="Title"/>
    <w:uiPriority w:val="10"/>
    <w:rsid w:val="0012315E"/>
    <w:rPr>
      <w:rFonts w:asciiTheme="majorHAnsi" w:eastAsiaTheme="majorEastAsia" w:hAnsiTheme="majorHAnsi" w:cstheme="majorBidi"/>
      <w:spacing w:val="-10"/>
      <w:kern w:val="28"/>
      <w:sz w:val="56"/>
      <w:szCs w:val="56"/>
      <w:bdr w:val="nil"/>
      <w:lang w:bidi="ar-SA"/>
    </w:rPr>
  </w:style>
  <w:style w:type="character" w:styleId="FollowedHyperlink">
    <w:name w:val="FollowedHyperlink"/>
    <w:basedOn w:val="DefaultParagraphFont"/>
    <w:uiPriority w:val="99"/>
    <w:semiHidden/>
    <w:unhideWhenUsed/>
    <w:rsid w:val="008E7CC6"/>
    <w:rPr>
      <w:color w:val="954F72" w:themeColor="followedHyperlink"/>
      <w:u w:val="single"/>
    </w:rPr>
  </w:style>
  <w:style w:type="character" w:customStyle="1" w:styleId="Heading3Char">
    <w:name w:val="Heading 3 Char"/>
    <w:basedOn w:val="DefaultParagraphFont"/>
    <w:link w:val="Heading3"/>
    <w:uiPriority w:val="9"/>
    <w:rsid w:val="006263A6"/>
    <w:rPr>
      <w:rFonts w:ascii="Arial" w:eastAsiaTheme="majorEastAsia" w:hAnsi="Arial" w:cstheme="majorBidi"/>
      <w:b/>
      <w:color w:val="752976"/>
      <w:sz w:val="24"/>
      <w:szCs w:val="30"/>
    </w:rPr>
  </w:style>
  <w:style w:type="paragraph" w:styleId="Revision">
    <w:name w:val="Revision"/>
    <w:hidden/>
    <w:uiPriority w:val="99"/>
    <w:semiHidden/>
    <w:rsid w:val="00565931"/>
    <w:pPr>
      <w:spacing w:after="0" w:line="240" w:lineRule="auto"/>
    </w:pPr>
  </w:style>
  <w:style w:type="paragraph" w:styleId="Caption">
    <w:name w:val="caption"/>
    <w:basedOn w:val="Normal"/>
    <w:next w:val="Normal"/>
    <w:uiPriority w:val="35"/>
    <w:unhideWhenUsed/>
    <w:qFormat/>
    <w:rsid w:val="004F292A"/>
    <w:pPr>
      <w:spacing w:after="120" w:line="240" w:lineRule="auto"/>
    </w:pPr>
    <w:rPr>
      <w:rFonts w:ascii="Arial" w:hAnsi="Arial" w:cs="Arial"/>
      <w:i/>
      <w:iCs/>
      <w:color w:val="7030A0"/>
      <w:szCs w:val="22"/>
    </w:rPr>
  </w:style>
  <w:style w:type="paragraph" w:styleId="NormalWeb">
    <w:name w:val="Normal (Web)"/>
    <w:basedOn w:val="Normal"/>
    <w:uiPriority w:val="99"/>
    <w:unhideWhenUsed/>
    <w:rsid w:val="000C3691"/>
    <w:pPr>
      <w:spacing w:before="100" w:beforeAutospacing="1" w:after="100" w:afterAutospacing="1" w:line="240" w:lineRule="auto"/>
    </w:pPr>
    <w:rPr>
      <w:rFonts w:ascii="Times New Roman" w:eastAsia="Times New Roman" w:hAnsi="Times New Roman" w:cs="Times New Roman"/>
      <w:sz w:val="24"/>
      <w:szCs w:val="24"/>
      <w:lang w:eastAsia="en-AU" w:bidi="ar-SA"/>
    </w:rPr>
  </w:style>
  <w:style w:type="character" w:styleId="CommentReference">
    <w:name w:val="annotation reference"/>
    <w:basedOn w:val="DefaultParagraphFont"/>
    <w:uiPriority w:val="99"/>
    <w:semiHidden/>
    <w:unhideWhenUsed/>
    <w:rsid w:val="00A41F56"/>
    <w:rPr>
      <w:sz w:val="16"/>
      <w:szCs w:val="16"/>
    </w:rPr>
  </w:style>
  <w:style w:type="paragraph" w:styleId="CommentText">
    <w:name w:val="annotation text"/>
    <w:basedOn w:val="Normal"/>
    <w:link w:val="CommentTextChar"/>
    <w:uiPriority w:val="99"/>
    <w:unhideWhenUsed/>
    <w:rsid w:val="00A41F56"/>
    <w:pPr>
      <w:spacing w:line="240" w:lineRule="auto"/>
    </w:pPr>
    <w:rPr>
      <w:sz w:val="20"/>
      <w:szCs w:val="25"/>
    </w:rPr>
  </w:style>
  <w:style w:type="character" w:customStyle="1" w:styleId="CommentTextChar">
    <w:name w:val="Comment Text Char"/>
    <w:basedOn w:val="DefaultParagraphFont"/>
    <w:link w:val="CommentText"/>
    <w:uiPriority w:val="99"/>
    <w:rsid w:val="00A41F56"/>
    <w:rPr>
      <w:sz w:val="20"/>
      <w:szCs w:val="25"/>
    </w:rPr>
  </w:style>
  <w:style w:type="paragraph" w:styleId="CommentSubject">
    <w:name w:val="annotation subject"/>
    <w:basedOn w:val="CommentText"/>
    <w:next w:val="CommentText"/>
    <w:link w:val="CommentSubjectChar"/>
    <w:uiPriority w:val="99"/>
    <w:semiHidden/>
    <w:unhideWhenUsed/>
    <w:rsid w:val="00A41F56"/>
    <w:rPr>
      <w:b/>
      <w:bCs/>
    </w:rPr>
  </w:style>
  <w:style w:type="character" w:customStyle="1" w:styleId="CommentSubjectChar">
    <w:name w:val="Comment Subject Char"/>
    <w:basedOn w:val="CommentTextChar"/>
    <w:link w:val="CommentSubject"/>
    <w:uiPriority w:val="99"/>
    <w:semiHidden/>
    <w:rsid w:val="00A41F56"/>
    <w:rPr>
      <w:b/>
      <w:bCs/>
      <w:sz w:val="20"/>
      <w:szCs w:val="25"/>
    </w:rPr>
  </w:style>
  <w:style w:type="character" w:customStyle="1" w:styleId="normaltextrun">
    <w:name w:val="normaltextrun"/>
    <w:basedOn w:val="DefaultParagraphFont"/>
    <w:rsid w:val="00557A36"/>
  </w:style>
  <w:style w:type="character" w:customStyle="1" w:styleId="eop">
    <w:name w:val="eop"/>
    <w:basedOn w:val="DefaultParagraphFont"/>
    <w:rsid w:val="00557A36"/>
  </w:style>
  <w:style w:type="character" w:customStyle="1" w:styleId="None">
    <w:name w:val="None"/>
    <w:basedOn w:val="DefaultParagraphFont"/>
    <w:rsid w:val="7FD4EF69"/>
    <w:rPr>
      <w:rFonts w:asciiTheme="minorHAnsi" w:eastAsiaTheme="minorEastAsia" w:hAnsiTheme="minorHAnsi" w:cstheme="minorBidi"/>
      <w:sz w:val="24"/>
      <w:szCs w:val="24"/>
      <w:lang w:val="en-AU" w:eastAsia="en-AU" w:bidi="ar-SA"/>
    </w:rPr>
  </w:style>
  <w:style w:type="character" w:customStyle="1" w:styleId="Hyperlink0">
    <w:name w:val="Hyperlink.0"/>
    <w:basedOn w:val="DefaultParagraphFont"/>
    <w:rsid w:val="7FD4EF69"/>
    <w:rPr>
      <w:rFonts w:asciiTheme="minorHAnsi" w:eastAsiaTheme="minorEastAsia" w:hAnsiTheme="minorHAnsi" w:cstheme="minorBidi"/>
      <w:b/>
      <w:bCs/>
      <w:color w:val="6B2976"/>
      <w:sz w:val="22"/>
      <w:szCs w:val="22"/>
      <w:lang w:val="en-AU" w:eastAsia="en-AU" w:bidi="ar-SA"/>
    </w:rPr>
  </w:style>
  <w:style w:type="character" w:customStyle="1" w:styleId="Heading4Char">
    <w:name w:val="Heading 4 Char"/>
    <w:basedOn w:val="DefaultParagraphFont"/>
    <w:link w:val="Heading4"/>
    <w:uiPriority w:val="9"/>
    <w:rPr>
      <w:rFonts w:asciiTheme="majorHAnsi" w:eastAsiaTheme="majorEastAsia" w:hAnsiTheme="majorHAnsi" w:cstheme="majorBidi"/>
      <w:i/>
      <w:iCs/>
      <w:color w:val="2F5496" w:themeColor="accent1" w:themeShade="BF"/>
    </w:rPr>
  </w:style>
  <w:style w:type="paragraph" w:customStyle="1" w:styleId="pf0">
    <w:name w:val="pf0"/>
    <w:basedOn w:val="Normal"/>
    <w:rsid w:val="00313E22"/>
    <w:pPr>
      <w:spacing w:before="100" w:beforeAutospacing="1" w:after="100" w:afterAutospacing="1" w:line="240" w:lineRule="auto"/>
    </w:pPr>
    <w:rPr>
      <w:rFonts w:ascii="Times New Roman" w:eastAsia="Times New Roman" w:hAnsi="Times New Roman" w:cs="Times New Roman"/>
      <w:sz w:val="24"/>
      <w:szCs w:val="24"/>
      <w:lang w:eastAsia="zh-CN"/>
    </w:rPr>
  </w:style>
  <w:style w:type="character" w:customStyle="1" w:styleId="cf01">
    <w:name w:val="cf01"/>
    <w:basedOn w:val="DefaultParagraphFont"/>
    <w:rsid w:val="00313E22"/>
    <w:rPr>
      <w:rFonts w:ascii="Segoe UI" w:hAnsi="Segoe UI" w:cs="Segoe UI" w:hint="default"/>
      <w:sz w:val="18"/>
      <w:szCs w:val="18"/>
    </w:rPr>
  </w:style>
  <w:style w:type="character" w:styleId="Mention">
    <w:name w:val="Mention"/>
    <w:basedOn w:val="DefaultParagraphFont"/>
    <w:uiPriority w:val="99"/>
    <w:unhideWhenUsed/>
    <w:rsid w:val="00CC56E5"/>
    <w:rPr>
      <w:color w:val="2B579A"/>
      <w:shd w:val="clear" w:color="auto" w:fill="E1DFDD"/>
    </w:rPr>
  </w:style>
  <w:style w:type="character" w:customStyle="1" w:styleId="CommentTextChar1">
    <w:name w:val="Comment Text Char1"/>
    <w:basedOn w:val="DefaultParagraphFont"/>
    <w:uiPriority w:val="99"/>
    <w:rsid w:val="00554936"/>
    <w:rPr>
      <w:rFonts w:ascii="Arial" w:eastAsia="Calibri" w:hAnsi="Arial" w:cs="Calibri"/>
      <w:color w:val="000000"/>
      <w:u w:color="000000"/>
      <w:lang w:val="en-US"/>
    </w:rPr>
  </w:style>
  <w:style w:type="character" w:styleId="PageNumber">
    <w:name w:val="page number"/>
    <w:rsid w:val="001B1EC0"/>
    <w:rPr>
      <w:rFonts w:ascii="Arial" w:hAnsi="Arial"/>
      <w:sz w:val="22"/>
    </w:rPr>
  </w:style>
  <w:style w:type="paragraph" w:customStyle="1" w:styleId="Steps">
    <w:name w:val="Steps"/>
    <w:qFormat/>
    <w:rsid w:val="001B1EC0"/>
    <w:pPr>
      <w:pBdr>
        <w:top w:val="nil"/>
        <w:left w:val="nil"/>
        <w:bottom w:val="nil"/>
        <w:right w:val="nil"/>
        <w:between w:val="nil"/>
        <w:bar w:val="nil"/>
      </w:pBdr>
      <w:spacing w:before="120" w:after="120" w:line="360" w:lineRule="auto"/>
    </w:pPr>
    <w:rPr>
      <w:rFonts w:ascii="Arial" w:eastAsia="Calibri" w:hAnsi="Arial" w:cs="Calibri"/>
      <w:color w:val="000000"/>
      <w:szCs w:val="22"/>
      <w:u w:color="000000"/>
      <w:bdr w:val="nil"/>
      <w:lang w:val="en-US" w:eastAsia="en-AU" w:bidi="ar-SA"/>
    </w:rPr>
  </w:style>
  <w:style w:type="numbering" w:customStyle="1" w:styleId="ImportedStyle4">
    <w:name w:val="Imported Style 4"/>
    <w:rsid w:val="001B1EC0"/>
    <w:pPr>
      <w:numPr>
        <w:numId w:val="24"/>
      </w:numPr>
    </w:pPr>
  </w:style>
  <w:style w:type="character" w:customStyle="1" w:styleId="Hyperlink2">
    <w:name w:val="Hyperlink.2"/>
    <w:basedOn w:val="None"/>
    <w:rsid w:val="001B1EC0"/>
    <w:rPr>
      <w:rFonts w:ascii="Arial" w:eastAsiaTheme="minorEastAsia" w:hAnsi="Arial" w:cstheme="minorBidi"/>
      <w:outline w:val="0"/>
      <w:color w:val="0000FF"/>
      <w:sz w:val="24"/>
      <w:szCs w:val="24"/>
      <w:u w:val="single" w:color="0000FF"/>
      <w:lang w:val="en-AU" w:eastAsia="en-AU" w:bidi="ar-SA"/>
    </w:rPr>
  </w:style>
  <w:style w:type="character" w:customStyle="1" w:styleId="Hyperlink5">
    <w:name w:val="Hyperlink.5"/>
    <w:basedOn w:val="None"/>
    <w:rsid w:val="00F67C19"/>
    <w:rPr>
      <w:rFonts w:ascii="Arial" w:eastAsia="Arial" w:hAnsi="Arial" w:cs="Arial"/>
      <w:b w:val="0"/>
      <w:bCs/>
      <w:outline w:val="0"/>
      <w:color w:val="0000FF"/>
      <w:sz w:val="22"/>
      <w:szCs w:val="24"/>
      <w:u w:val="single" w:color="0000FF"/>
      <w:lang w:val="en-AU" w:eastAsia="en-AU"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117769">
      <w:bodyDiv w:val="1"/>
      <w:marLeft w:val="0"/>
      <w:marRight w:val="0"/>
      <w:marTop w:val="0"/>
      <w:marBottom w:val="0"/>
      <w:divBdr>
        <w:top w:val="none" w:sz="0" w:space="0" w:color="auto"/>
        <w:left w:val="none" w:sz="0" w:space="0" w:color="auto"/>
        <w:bottom w:val="none" w:sz="0" w:space="0" w:color="auto"/>
        <w:right w:val="none" w:sz="0" w:space="0" w:color="auto"/>
      </w:divBdr>
    </w:div>
    <w:div w:id="14576825">
      <w:bodyDiv w:val="1"/>
      <w:marLeft w:val="0"/>
      <w:marRight w:val="0"/>
      <w:marTop w:val="0"/>
      <w:marBottom w:val="0"/>
      <w:divBdr>
        <w:top w:val="none" w:sz="0" w:space="0" w:color="auto"/>
        <w:left w:val="none" w:sz="0" w:space="0" w:color="auto"/>
        <w:bottom w:val="none" w:sz="0" w:space="0" w:color="auto"/>
        <w:right w:val="none" w:sz="0" w:space="0" w:color="auto"/>
      </w:divBdr>
    </w:div>
    <w:div w:id="17123831">
      <w:bodyDiv w:val="1"/>
      <w:marLeft w:val="0"/>
      <w:marRight w:val="0"/>
      <w:marTop w:val="0"/>
      <w:marBottom w:val="0"/>
      <w:divBdr>
        <w:top w:val="none" w:sz="0" w:space="0" w:color="auto"/>
        <w:left w:val="none" w:sz="0" w:space="0" w:color="auto"/>
        <w:bottom w:val="none" w:sz="0" w:space="0" w:color="auto"/>
        <w:right w:val="none" w:sz="0" w:space="0" w:color="auto"/>
      </w:divBdr>
    </w:div>
    <w:div w:id="53820801">
      <w:bodyDiv w:val="1"/>
      <w:marLeft w:val="0"/>
      <w:marRight w:val="0"/>
      <w:marTop w:val="0"/>
      <w:marBottom w:val="0"/>
      <w:divBdr>
        <w:top w:val="none" w:sz="0" w:space="0" w:color="auto"/>
        <w:left w:val="none" w:sz="0" w:space="0" w:color="auto"/>
        <w:bottom w:val="none" w:sz="0" w:space="0" w:color="auto"/>
        <w:right w:val="none" w:sz="0" w:space="0" w:color="auto"/>
      </w:divBdr>
    </w:div>
    <w:div w:id="117529437">
      <w:bodyDiv w:val="1"/>
      <w:marLeft w:val="0"/>
      <w:marRight w:val="0"/>
      <w:marTop w:val="0"/>
      <w:marBottom w:val="0"/>
      <w:divBdr>
        <w:top w:val="none" w:sz="0" w:space="0" w:color="auto"/>
        <w:left w:val="none" w:sz="0" w:space="0" w:color="auto"/>
        <w:bottom w:val="none" w:sz="0" w:space="0" w:color="auto"/>
        <w:right w:val="none" w:sz="0" w:space="0" w:color="auto"/>
      </w:divBdr>
    </w:div>
    <w:div w:id="119569162">
      <w:bodyDiv w:val="1"/>
      <w:marLeft w:val="0"/>
      <w:marRight w:val="0"/>
      <w:marTop w:val="0"/>
      <w:marBottom w:val="0"/>
      <w:divBdr>
        <w:top w:val="none" w:sz="0" w:space="0" w:color="auto"/>
        <w:left w:val="none" w:sz="0" w:space="0" w:color="auto"/>
        <w:bottom w:val="none" w:sz="0" w:space="0" w:color="auto"/>
        <w:right w:val="none" w:sz="0" w:space="0" w:color="auto"/>
      </w:divBdr>
    </w:div>
    <w:div w:id="139734942">
      <w:bodyDiv w:val="1"/>
      <w:marLeft w:val="0"/>
      <w:marRight w:val="0"/>
      <w:marTop w:val="0"/>
      <w:marBottom w:val="0"/>
      <w:divBdr>
        <w:top w:val="none" w:sz="0" w:space="0" w:color="auto"/>
        <w:left w:val="none" w:sz="0" w:space="0" w:color="auto"/>
        <w:bottom w:val="none" w:sz="0" w:space="0" w:color="auto"/>
        <w:right w:val="none" w:sz="0" w:space="0" w:color="auto"/>
      </w:divBdr>
    </w:div>
    <w:div w:id="221914615">
      <w:bodyDiv w:val="1"/>
      <w:marLeft w:val="0"/>
      <w:marRight w:val="0"/>
      <w:marTop w:val="0"/>
      <w:marBottom w:val="0"/>
      <w:divBdr>
        <w:top w:val="none" w:sz="0" w:space="0" w:color="auto"/>
        <w:left w:val="none" w:sz="0" w:space="0" w:color="auto"/>
        <w:bottom w:val="none" w:sz="0" w:space="0" w:color="auto"/>
        <w:right w:val="none" w:sz="0" w:space="0" w:color="auto"/>
      </w:divBdr>
    </w:div>
    <w:div w:id="238952236">
      <w:bodyDiv w:val="1"/>
      <w:marLeft w:val="0"/>
      <w:marRight w:val="0"/>
      <w:marTop w:val="0"/>
      <w:marBottom w:val="0"/>
      <w:divBdr>
        <w:top w:val="none" w:sz="0" w:space="0" w:color="auto"/>
        <w:left w:val="none" w:sz="0" w:space="0" w:color="auto"/>
        <w:bottom w:val="none" w:sz="0" w:space="0" w:color="auto"/>
        <w:right w:val="none" w:sz="0" w:space="0" w:color="auto"/>
      </w:divBdr>
    </w:div>
    <w:div w:id="250161980">
      <w:bodyDiv w:val="1"/>
      <w:marLeft w:val="0"/>
      <w:marRight w:val="0"/>
      <w:marTop w:val="0"/>
      <w:marBottom w:val="0"/>
      <w:divBdr>
        <w:top w:val="none" w:sz="0" w:space="0" w:color="auto"/>
        <w:left w:val="none" w:sz="0" w:space="0" w:color="auto"/>
        <w:bottom w:val="none" w:sz="0" w:space="0" w:color="auto"/>
        <w:right w:val="none" w:sz="0" w:space="0" w:color="auto"/>
      </w:divBdr>
    </w:div>
    <w:div w:id="322199200">
      <w:bodyDiv w:val="1"/>
      <w:marLeft w:val="0"/>
      <w:marRight w:val="0"/>
      <w:marTop w:val="0"/>
      <w:marBottom w:val="0"/>
      <w:divBdr>
        <w:top w:val="none" w:sz="0" w:space="0" w:color="auto"/>
        <w:left w:val="none" w:sz="0" w:space="0" w:color="auto"/>
        <w:bottom w:val="none" w:sz="0" w:space="0" w:color="auto"/>
        <w:right w:val="none" w:sz="0" w:space="0" w:color="auto"/>
      </w:divBdr>
    </w:div>
    <w:div w:id="346176730">
      <w:bodyDiv w:val="1"/>
      <w:marLeft w:val="0"/>
      <w:marRight w:val="0"/>
      <w:marTop w:val="0"/>
      <w:marBottom w:val="0"/>
      <w:divBdr>
        <w:top w:val="none" w:sz="0" w:space="0" w:color="auto"/>
        <w:left w:val="none" w:sz="0" w:space="0" w:color="auto"/>
        <w:bottom w:val="none" w:sz="0" w:space="0" w:color="auto"/>
        <w:right w:val="none" w:sz="0" w:space="0" w:color="auto"/>
      </w:divBdr>
    </w:div>
    <w:div w:id="368604060">
      <w:bodyDiv w:val="1"/>
      <w:marLeft w:val="0"/>
      <w:marRight w:val="0"/>
      <w:marTop w:val="0"/>
      <w:marBottom w:val="0"/>
      <w:divBdr>
        <w:top w:val="none" w:sz="0" w:space="0" w:color="auto"/>
        <w:left w:val="none" w:sz="0" w:space="0" w:color="auto"/>
        <w:bottom w:val="none" w:sz="0" w:space="0" w:color="auto"/>
        <w:right w:val="none" w:sz="0" w:space="0" w:color="auto"/>
      </w:divBdr>
    </w:div>
    <w:div w:id="556818038">
      <w:bodyDiv w:val="1"/>
      <w:marLeft w:val="0"/>
      <w:marRight w:val="0"/>
      <w:marTop w:val="0"/>
      <w:marBottom w:val="0"/>
      <w:divBdr>
        <w:top w:val="none" w:sz="0" w:space="0" w:color="auto"/>
        <w:left w:val="none" w:sz="0" w:space="0" w:color="auto"/>
        <w:bottom w:val="none" w:sz="0" w:space="0" w:color="auto"/>
        <w:right w:val="none" w:sz="0" w:space="0" w:color="auto"/>
      </w:divBdr>
    </w:div>
    <w:div w:id="735249486">
      <w:bodyDiv w:val="1"/>
      <w:marLeft w:val="0"/>
      <w:marRight w:val="0"/>
      <w:marTop w:val="0"/>
      <w:marBottom w:val="0"/>
      <w:divBdr>
        <w:top w:val="none" w:sz="0" w:space="0" w:color="auto"/>
        <w:left w:val="none" w:sz="0" w:space="0" w:color="auto"/>
        <w:bottom w:val="none" w:sz="0" w:space="0" w:color="auto"/>
        <w:right w:val="none" w:sz="0" w:space="0" w:color="auto"/>
      </w:divBdr>
    </w:div>
    <w:div w:id="747768208">
      <w:bodyDiv w:val="1"/>
      <w:marLeft w:val="0"/>
      <w:marRight w:val="0"/>
      <w:marTop w:val="0"/>
      <w:marBottom w:val="0"/>
      <w:divBdr>
        <w:top w:val="none" w:sz="0" w:space="0" w:color="auto"/>
        <w:left w:val="none" w:sz="0" w:space="0" w:color="auto"/>
        <w:bottom w:val="none" w:sz="0" w:space="0" w:color="auto"/>
        <w:right w:val="none" w:sz="0" w:space="0" w:color="auto"/>
      </w:divBdr>
    </w:div>
    <w:div w:id="858617241">
      <w:bodyDiv w:val="1"/>
      <w:marLeft w:val="0"/>
      <w:marRight w:val="0"/>
      <w:marTop w:val="0"/>
      <w:marBottom w:val="0"/>
      <w:divBdr>
        <w:top w:val="none" w:sz="0" w:space="0" w:color="auto"/>
        <w:left w:val="none" w:sz="0" w:space="0" w:color="auto"/>
        <w:bottom w:val="none" w:sz="0" w:space="0" w:color="auto"/>
        <w:right w:val="none" w:sz="0" w:space="0" w:color="auto"/>
      </w:divBdr>
    </w:div>
    <w:div w:id="864169599">
      <w:bodyDiv w:val="1"/>
      <w:marLeft w:val="0"/>
      <w:marRight w:val="0"/>
      <w:marTop w:val="0"/>
      <w:marBottom w:val="0"/>
      <w:divBdr>
        <w:top w:val="none" w:sz="0" w:space="0" w:color="auto"/>
        <w:left w:val="none" w:sz="0" w:space="0" w:color="auto"/>
        <w:bottom w:val="none" w:sz="0" w:space="0" w:color="auto"/>
        <w:right w:val="none" w:sz="0" w:space="0" w:color="auto"/>
      </w:divBdr>
    </w:div>
    <w:div w:id="929659622">
      <w:bodyDiv w:val="1"/>
      <w:marLeft w:val="0"/>
      <w:marRight w:val="0"/>
      <w:marTop w:val="0"/>
      <w:marBottom w:val="0"/>
      <w:divBdr>
        <w:top w:val="none" w:sz="0" w:space="0" w:color="auto"/>
        <w:left w:val="none" w:sz="0" w:space="0" w:color="auto"/>
        <w:bottom w:val="none" w:sz="0" w:space="0" w:color="auto"/>
        <w:right w:val="none" w:sz="0" w:space="0" w:color="auto"/>
      </w:divBdr>
    </w:div>
    <w:div w:id="938214857">
      <w:bodyDiv w:val="1"/>
      <w:marLeft w:val="0"/>
      <w:marRight w:val="0"/>
      <w:marTop w:val="0"/>
      <w:marBottom w:val="0"/>
      <w:divBdr>
        <w:top w:val="none" w:sz="0" w:space="0" w:color="auto"/>
        <w:left w:val="none" w:sz="0" w:space="0" w:color="auto"/>
        <w:bottom w:val="none" w:sz="0" w:space="0" w:color="auto"/>
        <w:right w:val="none" w:sz="0" w:space="0" w:color="auto"/>
      </w:divBdr>
    </w:div>
    <w:div w:id="949165175">
      <w:bodyDiv w:val="1"/>
      <w:marLeft w:val="0"/>
      <w:marRight w:val="0"/>
      <w:marTop w:val="0"/>
      <w:marBottom w:val="0"/>
      <w:divBdr>
        <w:top w:val="none" w:sz="0" w:space="0" w:color="auto"/>
        <w:left w:val="none" w:sz="0" w:space="0" w:color="auto"/>
        <w:bottom w:val="none" w:sz="0" w:space="0" w:color="auto"/>
        <w:right w:val="none" w:sz="0" w:space="0" w:color="auto"/>
      </w:divBdr>
    </w:div>
    <w:div w:id="973406443">
      <w:bodyDiv w:val="1"/>
      <w:marLeft w:val="0"/>
      <w:marRight w:val="0"/>
      <w:marTop w:val="0"/>
      <w:marBottom w:val="0"/>
      <w:divBdr>
        <w:top w:val="none" w:sz="0" w:space="0" w:color="auto"/>
        <w:left w:val="none" w:sz="0" w:space="0" w:color="auto"/>
        <w:bottom w:val="none" w:sz="0" w:space="0" w:color="auto"/>
        <w:right w:val="none" w:sz="0" w:space="0" w:color="auto"/>
      </w:divBdr>
    </w:div>
    <w:div w:id="1077745724">
      <w:bodyDiv w:val="1"/>
      <w:marLeft w:val="0"/>
      <w:marRight w:val="0"/>
      <w:marTop w:val="0"/>
      <w:marBottom w:val="0"/>
      <w:divBdr>
        <w:top w:val="none" w:sz="0" w:space="0" w:color="auto"/>
        <w:left w:val="none" w:sz="0" w:space="0" w:color="auto"/>
        <w:bottom w:val="none" w:sz="0" w:space="0" w:color="auto"/>
        <w:right w:val="none" w:sz="0" w:space="0" w:color="auto"/>
      </w:divBdr>
    </w:div>
    <w:div w:id="1079064311">
      <w:bodyDiv w:val="1"/>
      <w:marLeft w:val="0"/>
      <w:marRight w:val="0"/>
      <w:marTop w:val="0"/>
      <w:marBottom w:val="0"/>
      <w:divBdr>
        <w:top w:val="none" w:sz="0" w:space="0" w:color="auto"/>
        <w:left w:val="none" w:sz="0" w:space="0" w:color="auto"/>
        <w:bottom w:val="none" w:sz="0" w:space="0" w:color="auto"/>
        <w:right w:val="none" w:sz="0" w:space="0" w:color="auto"/>
      </w:divBdr>
    </w:div>
    <w:div w:id="1229918844">
      <w:bodyDiv w:val="1"/>
      <w:marLeft w:val="0"/>
      <w:marRight w:val="0"/>
      <w:marTop w:val="0"/>
      <w:marBottom w:val="0"/>
      <w:divBdr>
        <w:top w:val="none" w:sz="0" w:space="0" w:color="auto"/>
        <w:left w:val="none" w:sz="0" w:space="0" w:color="auto"/>
        <w:bottom w:val="none" w:sz="0" w:space="0" w:color="auto"/>
        <w:right w:val="none" w:sz="0" w:space="0" w:color="auto"/>
      </w:divBdr>
    </w:div>
    <w:div w:id="1272663280">
      <w:bodyDiv w:val="1"/>
      <w:marLeft w:val="0"/>
      <w:marRight w:val="0"/>
      <w:marTop w:val="0"/>
      <w:marBottom w:val="0"/>
      <w:divBdr>
        <w:top w:val="none" w:sz="0" w:space="0" w:color="auto"/>
        <w:left w:val="none" w:sz="0" w:space="0" w:color="auto"/>
        <w:bottom w:val="none" w:sz="0" w:space="0" w:color="auto"/>
        <w:right w:val="none" w:sz="0" w:space="0" w:color="auto"/>
      </w:divBdr>
    </w:div>
    <w:div w:id="1289818473">
      <w:bodyDiv w:val="1"/>
      <w:marLeft w:val="0"/>
      <w:marRight w:val="0"/>
      <w:marTop w:val="0"/>
      <w:marBottom w:val="0"/>
      <w:divBdr>
        <w:top w:val="none" w:sz="0" w:space="0" w:color="auto"/>
        <w:left w:val="none" w:sz="0" w:space="0" w:color="auto"/>
        <w:bottom w:val="none" w:sz="0" w:space="0" w:color="auto"/>
        <w:right w:val="none" w:sz="0" w:space="0" w:color="auto"/>
      </w:divBdr>
    </w:div>
    <w:div w:id="1292783653">
      <w:bodyDiv w:val="1"/>
      <w:marLeft w:val="0"/>
      <w:marRight w:val="0"/>
      <w:marTop w:val="0"/>
      <w:marBottom w:val="0"/>
      <w:divBdr>
        <w:top w:val="none" w:sz="0" w:space="0" w:color="auto"/>
        <w:left w:val="none" w:sz="0" w:space="0" w:color="auto"/>
        <w:bottom w:val="none" w:sz="0" w:space="0" w:color="auto"/>
        <w:right w:val="none" w:sz="0" w:space="0" w:color="auto"/>
      </w:divBdr>
    </w:div>
    <w:div w:id="1333875520">
      <w:bodyDiv w:val="1"/>
      <w:marLeft w:val="0"/>
      <w:marRight w:val="0"/>
      <w:marTop w:val="0"/>
      <w:marBottom w:val="0"/>
      <w:divBdr>
        <w:top w:val="none" w:sz="0" w:space="0" w:color="auto"/>
        <w:left w:val="none" w:sz="0" w:space="0" w:color="auto"/>
        <w:bottom w:val="none" w:sz="0" w:space="0" w:color="auto"/>
        <w:right w:val="none" w:sz="0" w:space="0" w:color="auto"/>
      </w:divBdr>
    </w:div>
    <w:div w:id="1335258191">
      <w:bodyDiv w:val="1"/>
      <w:marLeft w:val="0"/>
      <w:marRight w:val="0"/>
      <w:marTop w:val="0"/>
      <w:marBottom w:val="0"/>
      <w:divBdr>
        <w:top w:val="none" w:sz="0" w:space="0" w:color="auto"/>
        <w:left w:val="none" w:sz="0" w:space="0" w:color="auto"/>
        <w:bottom w:val="none" w:sz="0" w:space="0" w:color="auto"/>
        <w:right w:val="none" w:sz="0" w:space="0" w:color="auto"/>
      </w:divBdr>
    </w:div>
    <w:div w:id="1413356542">
      <w:bodyDiv w:val="1"/>
      <w:marLeft w:val="0"/>
      <w:marRight w:val="0"/>
      <w:marTop w:val="0"/>
      <w:marBottom w:val="0"/>
      <w:divBdr>
        <w:top w:val="none" w:sz="0" w:space="0" w:color="auto"/>
        <w:left w:val="none" w:sz="0" w:space="0" w:color="auto"/>
        <w:bottom w:val="none" w:sz="0" w:space="0" w:color="auto"/>
        <w:right w:val="none" w:sz="0" w:space="0" w:color="auto"/>
      </w:divBdr>
    </w:div>
    <w:div w:id="1477061910">
      <w:bodyDiv w:val="1"/>
      <w:marLeft w:val="0"/>
      <w:marRight w:val="0"/>
      <w:marTop w:val="0"/>
      <w:marBottom w:val="0"/>
      <w:divBdr>
        <w:top w:val="none" w:sz="0" w:space="0" w:color="auto"/>
        <w:left w:val="none" w:sz="0" w:space="0" w:color="auto"/>
        <w:bottom w:val="none" w:sz="0" w:space="0" w:color="auto"/>
        <w:right w:val="none" w:sz="0" w:space="0" w:color="auto"/>
      </w:divBdr>
    </w:div>
    <w:div w:id="1519154492">
      <w:bodyDiv w:val="1"/>
      <w:marLeft w:val="0"/>
      <w:marRight w:val="0"/>
      <w:marTop w:val="0"/>
      <w:marBottom w:val="0"/>
      <w:divBdr>
        <w:top w:val="none" w:sz="0" w:space="0" w:color="auto"/>
        <w:left w:val="none" w:sz="0" w:space="0" w:color="auto"/>
        <w:bottom w:val="none" w:sz="0" w:space="0" w:color="auto"/>
        <w:right w:val="none" w:sz="0" w:space="0" w:color="auto"/>
      </w:divBdr>
    </w:div>
    <w:div w:id="1551839990">
      <w:bodyDiv w:val="1"/>
      <w:marLeft w:val="0"/>
      <w:marRight w:val="0"/>
      <w:marTop w:val="0"/>
      <w:marBottom w:val="0"/>
      <w:divBdr>
        <w:top w:val="none" w:sz="0" w:space="0" w:color="auto"/>
        <w:left w:val="none" w:sz="0" w:space="0" w:color="auto"/>
        <w:bottom w:val="none" w:sz="0" w:space="0" w:color="auto"/>
        <w:right w:val="none" w:sz="0" w:space="0" w:color="auto"/>
      </w:divBdr>
    </w:div>
    <w:div w:id="1558861030">
      <w:bodyDiv w:val="1"/>
      <w:marLeft w:val="0"/>
      <w:marRight w:val="0"/>
      <w:marTop w:val="0"/>
      <w:marBottom w:val="0"/>
      <w:divBdr>
        <w:top w:val="none" w:sz="0" w:space="0" w:color="auto"/>
        <w:left w:val="none" w:sz="0" w:space="0" w:color="auto"/>
        <w:bottom w:val="none" w:sz="0" w:space="0" w:color="auto"/>
        <w:right w:val="none" w:sz="0" w:space="0" w:color="auto"/>
      </w:divBdr>
    </w:div>
    <w:div w:id="1565485250">
      <w:bodyDiv w:val="1"/>
      <w:marLeft w:val="0"/>
      <w:marRight w:val="0"/>
      <w:marTop w:val="0"/>
      <w:marBottom w:val="0"/>
      <w:divBdr>
        <w:top w:val="none" w:sz="0" w:space="0" w:color="auto"/>
        <w:left w:val="none" w:sz="0" w:space="0" w:color="auto"/>
        <w:bottom w:val="none" w:sz="0" w:space="0" w:color="auto"/>
        <w:right w:val="none" w:sz="0" w:space="0" w:color="auto"/>
      </w:divBdr>
    </w:div>
    <w:div w:id="1621104354">
      <w:bodyDiv w:val="1"/>
      <w:marLeft w:val="0"/>
      <w:marRight w:val="0"/>
      <w:marTop w:val="0"/>
      <w:marBottom w:val="0"/>
      <w:divBdr>
        <w:top w:val="none" w:sz="0" w:space="0" w:color="auto"/>
        <w:left w:val="none" w:sz="0" w:space="0" w:color="auto"/>
        <w:bottom w:val="none" w:sz="0" w:space="0" w:color="auto"/>
        <w:right w:val="none" w:sz="0" w:space="0" w:color="auto"/>
      </w:divBdr>
    </w:div>
    <w:div w:id="1622882144">
      <w:bodyDiv w:val="1"/>
      <w:marLeft w:val="0"/>
      <w:marRight w:val="0"/>
      <w:marTop w:val="0"/>
      <w:marBottom w:val="0"/>
      <w:divBdr>
        <w:top w:val="none" w:sz="0" w:space="0" w:color="auto"/>
        <w:left w:val="none" w:sz="0" w:space="0" w:color="auto"/>
        <w:bottom w:val="none" w:sz="0" w:space="0" w:color="auto"/>
        <w:right w:val="none" w:sz="0" w:space="0" w:color="auto"/>
      </w:divBdr>
    </w:div>
    <w:div w:id="1711027863">
      <w:bodyDiv w:val="1"/>
      <w:marLeft w:val="0"/>
      <w:marRight w:val="0"/>
      <w:marTop w:val="0"/>
      <w:marBottom w:val="0"/>
      <w:divBdr>
        <w:top w:val="none" w:sz="0" w:space="0" w:color="auto"/>
        <w:left w:val="none" w:sz="0" w:space="0" w:color="auto"/>
        <w:bottom w:val="none" w:sz="0" w:space="0" w:color="auto"/>
        <w:right w:val="none" w:sz="0" w:space="0" w:color="auto"/>
      </w:divBdr>
    </w:div>
    <w:div w:id="1746760954">
      <w:bodyDiv w:val="1"/>
      <w:marLeft w:val="0"/>
      <w:marRight w:val="0"/>
      <w:marTop w:val="0"/>
      <w:marBottom w:val="0"/>
      <w:divBdr>
        <w:top w:val="none" w:sz="0" w:space="0" w:color="auto"/>
        <w:left w:val="none" w:sz="0" w:space="0" w:color="auto"/>
        <w:bottom w:val="none" w:sz="0" w:space="0" w:color="auto"/>
        <w:right w:val="none" w:sz="0" w:space="0" w:color="auto"/>
      </w:divBdr>
    </w:div>
    <w:div w:id="1755976886">
      <w:bodyDiv w:val="1"/>
      <w:marLeft w:val="0"/>
      <w:marRight w:val="0"/>
      <w:marTop w:val="0"/>
      <w:marBottom w:val="0"/>
      <w:divBdr>
        <w:top w:val="none" w:sz="0" w:space="0" w:color="auto"/>
        <w:left w:val="none" w:sz="0" w:space="0" w:color="auto"/>
        <w:bottom w:val="none" w:sz="0" w:space="0" w:color="auto"/>
        <w:right w:val="none" w:sz="0" w:space="0" w:color="auto"/>
      </w:divBdr>
    </w:div>
    <w:div w:id="1804884186">
      <w:bodyDiv w:val="1"/>
      <w:marLeft w:val="0"/>
      <w:marRight w:val="0"/>
      <w:marTop w:val="0"/>
      <w:marBottom w:val="0"/>
      <w:divBdr>
        <w:top w:val="none" w:sz="0" w:space="0" w:color="auto"/>
        <w:left w:val="none" w:sz="0" w:space="0" w:color="auto"/>
        <w:bottom w:val="none" w:sz="0" w:space="0" w:color="auto"/>
        <w:right w:val="none" w:sz="0" w:space="0" w:color="auto"/>
      </w:divBdr>
    </w:div>
    <w:div w:id="1890727995">
      <w:bodyDiv w:val="1"/>
      <w:marLeft w:val="0"/>
      <w:marRight w:val="0"/>
      <w:marTop w:val="0"/>
      <w:marBottom w:val="0"/>
      <w:divBdr>
        <w:top w:val="none" w:sz="0" w:space="0" w:color="auto"/>
        <w:left w:val="none" w:sz="0" w:space="0" w:color="auto"/>
        <w:bottom w:val="none" w:sz="0" w:space="0" w:color="auto"/>
        <w:right w:val="none" w:sz="0" w:space="0" w:color="auto"/>
      </w:divBdr>
    </w:div>
    <w:div w:id="1936597143">
      <w:bodyDiv w:val="1"/>
      <w:marLeft w:val="0"/>
      <w:marRight w:val="0"/>
      <w:marTop w:val="0"/>
      <w:marBottom w:val="0"/>
      <w:divBdr>
        <w:top w:val="none" w:sz="0" w:space="0" w:color="auto"/>
        <w:left w:val="none" w:sz="0" w:space="0" w:color="auto"/>
        <w:bottom w:val="none" w:sz="0" w:space="0" w:color="auto"/>
        <w:right w:val="none" w:sz="0" w:space="0" w:color="auto"/>
      </w:divBdr>
    </w:div>
    <w:div w:id="1950816291">
      <w:bodyDiv w:val="1"/>
      <w:marLeft w:val="0"/>
      <w:marRight w:val="0"/>
      <w:marTop w:val="0"/>
      <w:marBottom w:val="0"/>
      <w:divBdr>
        <w:top w:val="none" w:sz="0" w:space="0" w:color="auto"/>
        <w:left w:val="none" w:sz="0" w:space="0" w:color="auto"/>
        <w:bottom w:val="none" w:sz="0" w:space="0" w:color="auto"/>
        <w:right w:val="none" w:sz="0" w:space="0" w:color="auto"/>
      </w:divBdr>
    </w:div>
    <w:div w:id="1968197541">
      <w:bodyDiv w:val="1"/>
      <w:marLeft w:val="0"/>
      <w:marRight w:val="0"/>
      <w:marTop w:val="0"/>
      <w:marBottom w:val="0"/>
      <w:divBdr>
        <w:top w:val="none" w:sz="0" w:space="0" w:color="auto"/>
        <w:left w:val="none" w:sz="0" w:space="0" w:color="auto"/>
        <w:bottom w:val="none" w:sz="0" w:space="0" w:color="auto"/>
        <w:right w:val="none" w:sz="0" w:space="0" w:color="auto"/>
      </w:divBdr>
    </w:div>
    <w:div w:id="1986930421">
      <w:bodyDiv w:val="1"/>
      <w:marLeft w:val="0"/>
      <w:marRight w:val="0"/>
      <w:marTop w:val="0"/>
      <w:marBottom w:val="0"/>
      <w:divBdr>
        <w:top w:val="none" w:sz="0" w:space="0" w:color="auto"/>
        <w:left w:val="none" w:sz="0" w:space="0" w:color="auto"/>
        <w:bottom w:val="none" w:sz="0" w:space="0" w:color="auto"/>
        <w:right w:val="none" w:sz="0" w:space="0" w:color="auto"/>
      </w:divBdr>
    </w:div>
    <w:div w:id="2016154650">
      <w:bodyDiv w:val="1"/>
      <w:marLeft w:val="0"/>
      <w:marRight w:val="0"/>
      <w:marTop w:val="0"/>
      <w:marBottom w:val="0"/>
      <w:divBdr>
        <w:top w:val="none" w:sz="0" w:space="0" w:color="auto"/>
        <w:left w:val="none" w:sz="0" w:space="0" w:color="auto"/>
        <w:bottom w:val="none" w:sz="0" w:space="0" w:color="auto"/>
        <w:right w:val="none" w:sz="0" w:space="0" w:color="auto"/>
      </w:divBdr>
    </w:div>
    <w:div w:id="2101559351">
      <w:bodyDiv w:val="1"/>
      <w:marLeft w:val="0"/>
      <w:marRight w:val="0"/>
      <w:marTop w:val="0"/>
      <w:marBottom w:val="0"/>
      <w:divBdr>
        <w:top w:val="none" w:sz="0" w:space="0" w:color="auto"/>
        <w:left w:val="none" w:sz="0" w:space="0" w:color="auto"/>
        <w:bottom w:val="none" w:sz="0" w:space="0" w:color="auto"/>
        <w:right w:val="none" w:sz="0" w:space="0" w:color="auto"/>
      </w:divBdr>
      <w:divsChild>
        <w:div w:id="26565559">
          <w:marLeft w:val="0"/>
          <w:marRight w:val="0"/>
          <w:marTop w:val="0"/>
          <w:marBottom w:val="0"/>
          <w:divBdr>
            <w:top w:val="none" w:sz="0" w:space="0" w:color="auto"/>
            <w:left w:val="none" w:sz="0" w:space="0" w:color="auto"/>
            <w:bottom w:val="none" w:sz="0" w:space="0" w:color="auto"/>
            <w:right w:val="none" w:sz="0" w:space="0" w:color="auto"/>
          </w:divBdr>
        </w:div>
        <w:div w:id="195968174">
          <w:marLeft w:val="0"/>
          <w:marRight w:val="0"/>
          <w:marTop w:val="0"/>
          <w:marBottom w:val="0"/>
          <w:divBdr>
            <w:top w:val="none" w:sz="0" w:space="0" w:color="auto"/>
            <w:left w:val="none" w:sz="0" w:space="0" w:color="auto"/>
            <w:bottom w:val="none" w:sz="0" w:space="0" w:color="auto"/>
            <w:right w:val="none" w:sz="0" w:space="0" w:color="auto"/>
          </w:divBdr>
        </w:div>
        <w:div w:id="222713760">
          <w:marLeft w:val="0"/>
          <w:marRight w:val="0"/>
          <w:marTop w:val="0"/>
          <w:marBottom w:val="0"/>
          <w:divBdr>
            <w:top w:val="none" w:sz="0" w:space="0" w:color="auto"/>
            <w:left w:val="none" w:sz="0" w:space="0" w:color="auto"/>
            <w:bottom w:val="none" w:sz="0" w:space="0" w:color="auto"/>
            <w:right w:val="none" w:sz="0" w:space="0" w:color="auto"/>
          </w:divBdr>
        </w:div>
        <w:div w:id="473716231">
          <w:marLeft w:val="0"/>
          <w:marRight w:val="0"/>
          <w:marTop w:val="0"/>
          <w:marBottom w:val="0"/>
          <w:divBdr>
            <w:top w:val="none" w:sz="0" w:space="0" w:color="auto"/>
            <w:left w:val="none" w:sz="0" w:space="0" w:color="auto"/>
            <w:bottom w:val="none" w:sz="0" w:space="0" w:color="auto"/>
            <w:right w:val="none" w:sz="0" w:space="0" w:color="auto"/>
          </w:divBdr>
        </w:div>
        <w:div w:id="825366226">
          <w:marLeft w:val="0"/>
          <w:marRight w:val="0"/>
          <w:marTop w:val="0"/>
          <w:marBottom w:val="0"/>
          <w:divBdr>
            <w:top w:val="none" w:sz="0" w:space="0" w:color="auto"/>
            <w:left w:val="none" w:sz="0" w:space="0" w:color="auto"/>
            <w:bottom w:val="none" w:sz="0" w:space="0" w:color="auto"/>
            <w:right w:val="none" w:sz="0" w:space="0" w:color="auto"/>
          </w:divBdr>
        </w:div>
        <w:div w:id="1166020229">
          <w:marLeft w:val="0"/>
          <w:marRight w:val="0"/>
          <w:marTop w:val="0"/>
          <w:marBottom w:val="0"/>
          <w:divBdr>
            <w:top w:val="none" w:sz="0" w:space="0" w:color="auto"/>
            <w:left w:val="none" w:sz="0" w:space="0" w:color="auto"/>
            <w:bottom w:val="none" w:sz="0" w:space="0" w:color="auto"/>
            <w:right w:val="none" w:sz="0" w:space="0" w:color="auto"/>
          </w:divBdr>
        </w:div>
        <w:div w:id="1224439922">
          <w:marLeft w:val="0"/>
          <w:marRight w:val="0"/>
          <w:marTop w:val="0"/>
          <w:marBottom w:val="0"/>
          <w:divBdr>
            <w:top w:val="none" w:sz="0" w:space="0" w:color="auto"/>
            <w:left w:val="none" w:sz="0" w:space="0" w:color="auto"/>
            <w:bottom w:val="none" w:sz="0" w:space="0" w:color="auto"/>
            <w:right w:val="none" w:sz="0" w:space="0" w:color="auto"/>
          </w:divBdr>
        </w:div>
        <w:div w:id="1601717256">
          <w:marLeft w:val="0"/>
          <w:marRight w:val="0"/>
          <w:marTop w:val="0"/>
          <w:marBottom w:val="0"/>
          <w:divBdr>
            <w:top w:val="none" w:sz="0" w:space="0" w:color="auto"/>
            <w:left w:val="none" w:sz="0" w:space="0" w:color="auto"/>
            <w:bottom w:val="none" w:sz="0" w:space="0" w:color="auto"/>
            <w:right w:val="none" w:sz="0" w:space="0" w:color="auto"/>
          </w:divBdr>
        </w:div>
        <w:div w:id="1668290150">
          <w:marLeft w:val="0"/>
          <w:marRight w:val="0"/>
          <w:marTop w:val="0"/>
          <w:marBottom w:val="0"/>
          <w:divBdr>
            <w:top w:val="none" w:sz="0" w:space="0" w:color="auto"/>
            <w:left w:val="none" w:sz="0" w:space="0" w:color="auto"/>
            <w:bottom w:val="none" w:sz="0" w:space="0" w:color="auto"/>
            <w:right w:val="none" w:sz="0" w:space="0" w:color="auto"/>
          </w:divBdr>
        </w:div>
        <w:div w:id="1724021273">
          <w:marLeft w:val="0"/>
          <w:marRight w:val="0"/>
          <w:marTop w:val="0"/>
          <w:marBottom w:val="0"/>
          <w:divBdr>
            <w:top w:val="none" w:sz="0" w:space="0" w:color="auto"/>
            <w:left w:val="none" w:sz="0" w:space="0" w:color="auto"/>
            <w:bottom w:val="none" w:sz="0" w:space="0" w:color="auto"/>
            <w:right w:val="none" w:sz="0" w:space="0" w:color="auto"/>
          </w:divBdr>
        </w:div>
        <w:div w:id="1982146709">
          <w:marLeft w:val="0"/>
          <w:marRight w:val="0"/>
          <w:marTop w:val="0"/>
          <w:marBottom w:val="0"/>
          <w:divBdr>
            <w:top w:val="none" w:sz="0" w:space="0" w:color="auto"/>
            <w:left w:val="none" w:sz="0" w:space="0" w:color="auto"/>
            <w:bottom w:val="none" w:sz="0" w:space="0" w:color="auto"/>
            <w:right w:val="none" w:sz="0" w:space="0" w:color="auto"/>
          </w:divBdr>
        </w:div>
        <w:div w:id="2140027276">
          <w:marLeft w:val="0"/>
          <w:marRight w:val="0"/>
          <w:marTop w:val="0"/>
          <w:marBottom w:val="0"/>
          <w:divBdr>
            <w:top w:val="none" w:sz="0" w:space="0" w:color="auto"/>
            <w:left w:val="none" w:sz="0" w:space="0" w:color="auto"/>
            <w:bottom w:val="none" w:sz="0" w:space="0" w:color="auto"/>
            <w:right w:val="none" w:sz="0" w:space="0" w:color="auto"/>
          </w:divBdr>
        </w:div>
      </w:divsChild>
    </w:div>
    <w:div w:id="21216017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jpeg"/><Relationship Id="rId21" Type="http://schemas.openxmlformats.org/officeDocument/2006/relationships/hyperlink" Target="https://www.ndis.gov.au/contact/feedback-and-complaints/contact-and-feedback-form" TargetMode="External"/><Relationship Id="rId42" Type="http://schemas.openxmlformats.org/officeDocument/2006/relationships/image" Target="media/image24.png"/><Relationship Id="rId47" Type="http://schemas.openxmlformats.org/officeDocument/2006/relationships/image" Target="media/image28.png"/><Relationship Id="rId63" Type="http://schemas.openxmlformats.org/officeDocument/2006/relationships/image" Target="media/image44.png"/><Relationship Id="rId68" Type="http://schemas.openxmlformats.org/officeDocument/2006/relationships/image" Target="media/image49.png"/><Relationship Id="rId84" Type="http://schemas.openxmlformats.org/officeDocument/2006/relationships/image" Target="media/image65.png"/><Relationship Id="rId89" Type="http://schemas.openxmlformats.org/officeDocument/2006/relationships/image" Target="media/image70.png"/><Relationship Id="rId16" Type="http://schemas.openxmlformats.org/officeDocument/2006/relationships/image" Target="media/image4.png"/><Relationship Id="rId11" Type="http://schemas.openxmlformats.org/officeDocument/2006/relationships/image" Target="media/image1.jpeg"/><Relationship Id="rId32" Type="http://schemas.openxmlformats.org/officeDocument/2006/relationships/image" Target="media/image15.png"/><Relationship Id="rId37" Type="http://schemas.openxmlformats.org/officeDocument/2006/relationships/image" Target="media/image19.png"/><Relationship Id="rId53" Type="http://schemas.openxmlformats.org/officeDocument/2006/relationships/image" Target="media/image34.png"/><Relationship Id="rId58" Type="http://schemas.openxmlformats.org/officeDocument/2006/relationships/image" Target="media/image39.png"/><Relationship Id="rId74" Type="http://schemas.openxmlformats.org/officeDocument/2006/relationships/image" Target="media/image55.png"/><Relationship Id="rId79" Type="http://schemas.openxmlformats.org/officeDocument/2006/relationships/image" Target="media/image60.png"/><Relationship Id="rId5" Type="http://schemas.openxmlformats.org/officeDocument/2006/relationships/numbering" Target="numbering.xml"/><Relationship Id="rId90" Type="http://schemas.openxmlformats.org/officeDocument/2006/relationships/header" Target="header1.xml"/><Relationship Id="rId95" Type="http://schemas.openxmlformats.org/officeDocument/2006/relationships/theme" Target="theme/theme1.xml"/><Relationship Id="rId22" Type="http://schemas.openxmlformats.org/officeDocument/2006/relationships/image" Target="media/image8.gif"/><Relationship Id="rId27" Type="http://schemas.openxmlformats.org/officeDocument/2006/relationships/image" Target="media/image11.jpeg"/><Relationship Id="rId43" Type="http://schemas.openxmlformats.org/officeDocument/2006/relationships/image" Target="media/image25.png"/><Relationship Id="rId48" Type="http://schemas.openxmlformats.org/officeDocument/2006/relationships/image" Target="media/image29.png"/><Relationship Id="rId64" Type="http://schemas.openxmlformats.org/officeDocument/2006/relationships/image" Target="media/image45.png"/><Relationship Id="rId69" Type="http://schemas.openxmlformats.org/officeDocument/2006/relationships/image" Target="media/image50.png"/><Relationship Id="rId8" Type="http://schemas.openxmlformats.org/officeDocument/2006/relationships/webSettings" Target="webSettings.xml"/><Relationship Id="rId51" Type="http://schemas.openxmlformats.org/officeDocument/2006/relationships/image" Target="media/image32.png"/><Relationship Id="rId72" Type="http://schemas.openxmlformats.org/officeDocument/2006/relationships/image" Target="media/image53.png"/><Relationship Id="rId80" Type="http://schemas.openxmlformats.org/officeDocument/2006/relationships/image" Target="media/image61.png"/><Relationship Id="rId85" Type="http://schemas.openxmlformats.org/officeDocument/2006/relationships/image" Target="media/image66.png"/><Relationship Id="rId93" Type="http://schemas.openxmlformats.org/officeDocument/2006/relationships/footer" Target="footer2.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image" Target="media/image9.png"/><Relationship Id="rId33" Type="http://schemas.openxmlformats.org/officeDocument/2006/relationships/image" Target="media/image16.png"/><Relationship Id="rId38" Type="http://schemas.openxmlformats.org/officeDocument/2006/relationships/image" Target="media/image20.png"/><Relationship Id="rId46" Type="http://schemas.openxmlformats.org/officeDocument/2006/relationships/hyperlink" Target="https://ndis.gov.au/changes-ndis-legislation/frequently-asked-questions-about-legislation" TargetMode="External"/><Relationship Id="rId59" Type="http://schemas.openxmlformats.org/officeDocument/2006/relationships/image" Target="media/image40.png"/><Relationship Id="rId67" Type="http://schemas.openxmlformats.org/officeDocument/2006/relationships/image" Target="media/image48.png"/><Relationship Id="rId20" Type="http://schemas.openxmlformats.org/officeDocument/2006/relationships/image" Target="media/image7.jpeg"/><Relationship Id="rId41" Type="http://schemas.openxmlformats.org/officeDocument/2006/relationships/image" Target="media/image23.png"/><Relationship Id="rId54" Type="http://schemas.openxmlformats.org/officeDocument/2006/relationships/image" Target="media/image35.png"/><Relationship Id="rId62" Type="http://schemas.openxmlformats.org/officeDocument/2006/relationships/image" Target="media/image43.tmp"/><Relationship Id="rId70" Type="http://schemas.openxmlformats.org/officeDocument/2006/relationships/image" Target="media/image51.png"/><Relationship Id="rId75" Type="http://schemas.openxmlformats.org/officeDocument/2006/relationships/image" Target="media/image56.png"/><Relationship Id="rId83" Type="http://schemas.openxmlformats.org/officeDocument/2006/relationships/image" Target="media/image64.png"/><Relationship Id="rId88" Type="http://schemas.openxmlformats.org/officeDocument/2006/relationships/image" Target="media/image69.png"/><Relationship Id="rId91" Type="http://schemas.openxmlformats.org/officeDocument/2006/relationships/footer" Target="footer1.xml"/><Relationship Id="rId96" Type="http://schemas.microsoft.com/office/2019/05/relationships/documenttasks" Target="documenttasks/documenttasks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ndis.gov.au/contact" TargetMode="External"/><Relationship Id="rId23" Type="http://schemas.openxmlformats.org/officeDocument/2006/relationships/hyperlink" Target="http://www.ndis.gov.au" TargetMode="External"/><Relationship Id="rId28" Type="http://schemas.openxmlformats.org/officeDocument/2006/relationships/image" Target="media/image12.png"/><Relationship Id="rId36" Type="http://schemas.openxmlformats.org/officeDocument/2006/relationships/hyperlink" Target="https://www.ndis.gov.au/providers/working-provider/myplace-provider-portal-and-resources" TargetMode="External"/><Relationship Id="rId49" Type="http://schemas.openxmlformats.org/officeDocument/2006/relationships/image" Target="media/image30.png"/><Relationship Id="rId57" Type="http://schemas.openxmlformats.org/officeDocument/2006/relationships/image" Target="media/image38.png"/><Relationship Id="rId10" Type="http://schemas.openxmlformats.org/officeDocument/2006/relationships/endnotes" Target="endnotes.xml"/><Relationship Id="rId31" Type="http://schemas.openxmlformats.org/officeDocument/2006/relationships/image" Target="media/image14.png"/><Relationship Id="rId44" Type="http://schemas.openxmlformats.org/officeDocument/2006/relationships/image" Target="media/image26.png"/><Relationship Id="rId52" Type="http://schemas.openxmlformats.org/officeDocument/2006/relationships/image" Target="media/image33.png"/><Relationship Id="rId60" Type="http://schemas.openxmlformats.org/officeDocument/2006/relationships/image" Target="media/image41.png"/><Relationship Id="rId65" Type="http://schemas.openxmlformats.org/officeDocument/2006/relationships/image" Target="media/image46.png"/><Relationship Id="rId73" Type="http://schemas.openxmlformats.org/officeDocument/2006/relationships/image" Target="media/image54.png"/><Relationship Id="rId78" Type="http://schemas.openxmlformats.org/officeDocument/2006/relationships/image" Target="media/image59.png"/><Relationship Id="rId81" Type="http://schemas.openxmlformats.org/officeDocument/2006/relationships/image" Target="media/image62.png"/><Relationship Id="rId86" Type="http://schemas.openxmlformats.org/officeDocument/2006/relationships/image" Target="media/image67.png"/><Relationship Id="rId9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provider-portal-training.ndis.gov.au/" TargetMode="External"/><Relationship Id="rId18" Type="http://schemas.openxmlformats.org/officeDocument/2006/relationships/image" Target="media/image6.png"/><Relationship Id="rId39" Type="http://schemas.openxmlformats.org/officeDocument/2006/relationships/image" Target="media/image21.png"/><Relationship Id="rId34" Type="http://schemas.openxmlformats.org/officeDocument/2006/relationships/image" Target="media/image17.png"/><Relationship Id="rId50" Type="http://schemas.openxmlformats.org/officeDocument/2006/relationships/image" Target="media/image31.png"/><Relationship Id="rId55" Type="http://schemas.openxmlformats.org/officeDocument/2006/relationships/image" Target="media/image36.png"/><Relationship Id="rId76" Type="http://schemas.openxmlformats.org/officeDocument/2006/relationships/image" Target="media/image57.png"/><Relationship Id="rId7" Type="http://schemas.openxmlformats.org/officeDocument/2006/relationships/settings" Target="settings.xml"/><Relationship Id="rId71" Type="http://schemas.openxmlformats.org/officeDocument/2006/relationships/image" Target="media/image52.png"/><Relationship Id="rId92" Type="http://schemas.openxmlformats.org/officeDocument/2006/relationships/header" Target="header2.xml"/><Relationship Id="rId2" Type="http://schemas.openxmlformats.org/officeDocument/2006/relationships/customXml" Target="../customXml/item2.xml"/><Relationship Id="rId29" Type="http://schemas.openxmlformats.org/officeDocument/2006/relationships/image" Target="media/image13.png"/><Relationship Id="rId24" Type="http://schemas.openxmlformats.org/officeDocument/2006/relationships/hyperlink" Target="http://www.ndis.gov.au/providers" TargetMode="External"/><Relationship Id="rId40" Type="http://schemas.openxmlformats.org/officeDocument/2006/relationships/image" Target="media/image22.png"/><Relationship Id="rId45" Type="http://schemas.openxmlformats.org/officeDocument/2006/relationships/image" Target="media/image27.png"/><Relationship Id="rId66" Type="http://schemas.openxmlformats.org/officeDocument/2006/relationships/image" Target="media/image47.png"/><Relationship Id="rId87" Type="http://schemas.openxmlformats.org/officeDocument/2006/relationships/image" Target="media/image68.png"/><Relationship Id="rId61" Type="http://schemas.openxmlformats.org/officeDocument/2006/relationships/image" Target="media/image42.tmp"/><Relationship Id="rId82" Type="http://schemas.openxmlformats.org/officeDocument/2006/relationships/image" Target="media/image63.png"/><Relationship Id="rId19" Type="http://schemas.openxmlformats.org/officeDocument/2006/relationships/hyperlink" Target="mailto:provider.support@ndis.gov.au" TargetMode="External"/><Relationship Id="rId14" Type="http://schemas.openxmlformats.org/officeDocument/2006/relationships/image" Target="media/image3.jpeg"/><Relationship Id="rId30" Type="http://schemas.openxmlformats.org/officeDocument/2006/relationships/hyperlink" Target="https://www.ndis.gov.au/providers/working-provider/myplace-provider-portal-and-resources" TargetMode="External"/><Relationship Id="rId35" Type="http://schemas.openxmlformats.org/officeDocument/2006/relationships/image" Target="media/image18.png"/><Relationship Id="rId56" Type="http://schemas.openxmlformats.org/officeDocument/2006/relationships/image" Target="media/image37.png"/><Relationship Id="rId77" Type="http://schemas.openxmlformats.org/officeDocument/2006/relationships/image" Target="media/image58.png"/></Relationships>
</file>

<file path=word/_rels/footer1.xml.rels><?xml version="1.0" encoding="UTF-8" standalone="yes"?>
<Relationships xmlns="http://schemas.openxmlformats.org/package/2006/relationships"><Relationship Id="rId1" Type="http://schemas.openxmlformats.org/officeDocument/2006/relationships/hyperlink" Target="http://www.ndis.gov.au" TargetMode="External"/></Relationships>
</file>

<file path=word/documenttasks/documenttasks1.xml><?xml version="1.0" encoding="utf-8"?>
<t:Tasks xmlns:t="http://schemas.microsoft.com/office/tasks/2019/documenttasks" xmlns:oel="http://schemas.microsoft.com/office/2019/extlst">
  <t:Task id="{A9F1324D-298D-49EC-B169-2DDCFE22CE59}">
    <t:Anchor>
      <t:Comment id="600330798"/>
    </t:Anchor>
    <t:History>
      <t:Event id="{24E0635C-CFC8-4A03-A80E-973DD758546C}" time="2025-07-02T00:48:52.387Z">
        <t:Attribution userId="S::kat.morrongiello@ndis.gov.au::93fbe98a-1403-42e8-82d9-6f922b5ab72d" userProvider="AD" userName="Morrongiello, Kat"/>
        <t:Anchor>
          <t:Comment id="600330798"/>
        </t:Anchor>
        <t:Create/>
      </t:Event>
      <t:Event id="{06E48EC1-564C-450C-98B8-FE1BFE93BF8B}" time="2025-07-02T00:48:52.387Z">
        <t:Attribution userId="S::kat.morrongiello@ndis.gov.au::93fbe98a-1403-42e8-82d9-6f922b5ab72d" userProvider="AD" userName="Morrongiello, Kat"/>
        <t:Anchor>
          <t:Comment id="600330798"/>
        </t:Anchor>
        <t:Assign userId="S::Kavithalaya.Mamidi@ndis.gov.au::a27a9d0b-5cf9-456d-af6a-d80991a130b1" userProvider="AD" userName="Mamidi, Kavithalaya"/>
      </t:Event>
      <t:Event id="{E09EB151-77B9-4F48-A400-831BFDB13D38}" time="2025-07-02T00:48:52.387Z">
        <t:Attribution userId="S::kat.morrongiello@ndis.gov.au::93fbe98a-1403-42e8-82d9-6f922b5ab72d" userProvider="AD" userName="Morrongiello, Kat"/>
        <t:Anchor>
          <t:Comment id="600330798"/>
        </t:Anchor>
        <t:SetTitle title="@Mamidi, Kavithalaya can we connect on this example. Thanks"/>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62e6d7e0-8f69-4736-9de7-41af03e42ea2">
      <Terms xmlns="http://schemas.microsoft.com/office/infopath/2007/PartnerControls"/>
    </lcf76f155ced4ddcb4097134ff3c332f>
    <TaxCatchAll xmlns="a2598ba4-4db0-4ba6-86e6-e93586821996" xsi:nil="true"/>
    <SharedWithUsers xmlns="a2598ba4-4db0-4ba6-86e6-e93586821996">
      <UserInfo>
        <DisplayName>Quail, Julian</DisplayName>
        <AccountId>28</AccountId>
        <AccountType/>
      </UserInfo>
      <UserInfo>
        <DisplayName>Caulfield, James</DisplayName>
        <AccountId>131</AccountId>
        <AccountType/>
      </UserInfo>
      <UserInfo>
        <DisplayName>Katskavelis, Chris</DisplayName>
        <AccountId>19</AccountId>
        <AccountType/>
      </UserInfo>
      <UserInfo>
        <DisplayName>Barry, Krystle</DisplayName>
        <AccountId>485</AccountId>
        <AccountType/>
      </UserInfo>
      <UserInfo>
        <DisplayName>Chan, Lucretia</DisplayName>
        <AccountId>542</AccountId>
        <AccountType/>
      </UserInfo>
      <UserInfo>
        <DisplayName>Maren, Jacqueline</DisplayName>
        <AccountId>17</AccountId>
        <AccountType/>
      </UserInfo>
      <UserInfo>
        <DisplayName>Rohr, Jenna</DisplayName>
        <AccountId>465</AccountId>
        <AccountType/>
      </UserInfo>
      <UserInfo>
        <DisplayName>SYKES, Matt</DisplayName>
        <AccountId>178</AccountId>
        <AccountType/>
      </UserInfo>
      <UserInfo>
        <DisplayName>Morrongiello, Kat</DisplayName>
        <AccountId>507</AccountId>
        <AccountType/>
      </UserInfo>
      <UserInfo>
        <DisplayName>Patel, Rushi</DisplayName>
        <AccountId>379</AccountId>
        <AccountType/>
      </UserInfo>
      <UserInfo>
        <DisplayName>Holmes, Lee</DisplayName>
        <AccountId>576</AccountId>
        <AccountType/>
      </UserInfo>
      <UserInfo>
        <DisplayName>Krishnan, Abhishek</DisplayName>
        <AccountId>742</AccountId>
        <AccountType/>
      </UserInfo>
    </SharedWithUsers>
    <_x0031_ xmlns="62e6d7e0-8f69-4736-9de7-41af03e42ea2" xsi:nil="true"/>
    <Comments xmlns="62e6d7e0-8f69-4736-9de7-41af03e42ea2"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DD3D09C9489BCF4CBDCB69CB74A9833E" ma:contentTypeVersion="19" ma:contentTypeDescription="Create a new document." ma:contentTypeScope="" ma:versionID="5581401cbfbfbbdbfe79f27c4d1e3c6a">
  <xsd:schema xmlns:xsd="http://www.w3.org/2001/XMLSchema" xmlns:xs="http://www.w3.org/2001/XMLSchema" xmlns:p="http://schemas.microsoft.com/office/2006/metadata/properties" xmlns:ns2="62e6d7e0-8f69-4736-9de7-41af03e42ea2" xmlns:ns3="a2598ba4-4db0-4ba6-86e6-e93586821996" targetNamespace="http://schemas.microsoft.com/office/2006/metadata/properties" ma:root="true" ma:fieldsID="5f29fb93c9c52beebfb1d999ce15abef" ns2:_="" ns3:_="">
    <xsd:import namespace="62e6d7e0-8f69-4736-9de7-41af03e42ea2"/>
    <xsd:import namespace="a2598ba4-4db0-4ba6-86e6-e9358682199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LengthInSeconds"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SearchProperties" minOccurs="0"/>
                <xsd:element ref="ns2:MediaServiceObjectDetectorVersions" minOccurs="0"/>
                <xsd:element ref="ns2:_x0031_"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e6d7e0-8f69-4736-9de7-41af03e42ea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0f491396-a7e2-4bc1-b170-149c68583a4a"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_x0031_" ma:index="25" nillable="true" ma:displayName="1" ma:format="Dropdown" ma:internalName="_x0031_" ma:percentage="FALSE">
      <xsd:simpleType>
        <xsd:restriction base="dms:Number"/>
      </xsd:simpleType>
    </xsd:element>
    <xsd:element name="Comments" ma:index="26" nillable="true" ma:displayName="Comments" ma:format="Dropdown" ma:internalName="Comment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2598ba4-4db0-4ba6-86e6-e93586821996"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f82f12a5-410d-4e1e-9c1e-e02c7eaa7630}" ma:internalName="TaxCatchAll" ma:showField="CatchAllData" ma:web="a2598ba4-4db0-4ba6-86e6-e9358682199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80DF0A-EC27-41AD-8180-5C8E25B89511}">
  <ds:schemaRefs>
    <ds:schemaRef ds:uri="http://schemas.microsoft.com/office/2006/metadata/properties"/>
    <ds:schemaRef ds:uri="http://schemas.microsoft.com/office/infopath/2007/PartnerControls"/>
    <ds:schemaRef ds:uri="62e6d7e0-8f69-4736-9de7-41af03e42ea2"/>
    <ds:schemaRef ds:uri="a2598ba4-4db0-4ba6-86e6-e93586821996"/>
  </ds:schemaRefs>
</ds:datastoreItem>
</file>

<file path=customXml/itemProps2.xml><?xml version="1.0" encoding="utf-8"?>
<ds:datastoreItem xmlns:ds="http://schemas.openxmlformats.org/officeDocument/2006/customXml" ds:itemID="{A8574779-BA27-4882-9124-4603671692EA}">
  <ds:schemaRefs>
    <ds:schemaRef ds:uri="http://schemas.microsoft.com/sharepoint/v3/contenttype/forms"/>
  </ds:schemaRefs>
</ds:datastoreItem>
</file>

<file path=customXml/itemProps3.xml><?xml version="1.0" encoding="utf-8"?>
<ds:datastoreItem xmlns:ds="http://schemas.openxmlformats.org/officeDocument/2006/customXml" ds:itemID="{9E818530-19E6-4784-999E-1CBE0DC748C9}">
  <ds:schemaRefs>
    <ds:schemaRef ds:uri="http://schemas.openxmlformats.org/officeDocument/2006/bibliography"/>
  </ds:schemaRefs>
</ds:datastoreItem>
</file>

<file path=customXml/itemProps4.xml><?xml version="1.0" encoding="utf-8"?>
<ds:datastoreItem xmlns:ds="http://schemas.openxmlformats.org/officeDocument/2006/customXml" ds:itemID="{3C542B61-C0C9-4882-9AFF-E732E554C66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2e6d7e0-8f69-4736-9de7-41af03e42ea2"/>
    <ds:schemaRef ds:uri="a2598ba4-4db0-4ba6-86e6-e9358682199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60</Pages>
  <Words>7952</Words>
  <Characters>45330</Characters>
  <Application>Microsoft Office Word</Application>
  <DocSecurity>0</DocSecurity>
  <Lines>377</Lines>
  <Paragraphs>106</Paragraphs>
  <ScaleCrop>false</ScaleCrop>
  <Company/>
  <LinksUpToDate>false</LinksUpToDate>
  <CharactersWithSpaces>53176</CharactersWithSpaces>
  <SharedDoc>false</SharedDoc>
  <HLinks>
    <vt:vector size="432" baseType="variant">
      <vt:variant>
        <vt:i4>5439608</vt:i4>
      </vt:variant>
      <vt:variant>
        <vt:i4>390</vt:i4>
      </vt:variant>
      <vt:variant>
        <vt:i4>0</vt:i4>
      </vt:variant>
      <vt:variant>
        <vt:i4>5</vt:i4>
      </vt:variant>
      <vt:variant>
        <vt:lpwstr/>
      </vt:variant>
      <vt:variant>
        <vt:lpwstr>_Extend_or_End</vt:lpwstr>
      </vt:variant>
      <vt:variant>
        <vt:i4>7208999</vt:i4>
      </vt:variant>
      <vt:variant>
        <vt:i4>387</vt:i4>
      </vt:variant>
      <vt:variant>
        <vt:i4>0</vt:i4>
      </vt:variant>
      <vt:variant>
        <vt:i4>5</vt:i4>
      </vt:variant>
      <vt:variant>
        <vt:lpwstr>https://ndis.gov.au/changes-ndis-legislation/frequently-asked-questions-about-legislation</vt:lpwstr>
      </vt:variant>
      <vt:variant>
        <vt:lpwstr>funding</vt:lpwstr>
      </vt:variant>
      <vt:variant>
        <vt:i4>5832787</vt:i4>
      </vt:variant>
      <vt:variant>
        <vt:i4>381</vt:i4>
      </vt:variant>
      <vt:variant>
        <vt:i4>0</vt:i4>
      </vt:variant>
      <vt:variant>
        <vt:i4>5</vt:i4>
      </vt:variant>
      <vt:variant>
        <vt:lpwstr>https://www.ndis.gov.au/providers/working-provider/myplace-provider-portal-and-resources</vt:lpwstr>
      </vt:variant>
      <vt:variant>
        <vt:lpwstr/>
      </vt:variant>
      <vt:variant>
        <vt:i4>917549</vt:i4>
      </vt:variant>
      <vt:variant>
        <vt:i4>378</vt:i4>
      </vt:variant>
      <vt:variant>
        <vt:i4>0</vt:i4>
      </vt:variant>
      <vt:variant>
        <vt:i4>5</vt:i4>
      </vt:variant>
      <vt:variant>
        <vt:lpwstr/>
      </vt:variant>
      <vt:variant>
        <vt:lpwstr>_Organisation</vt:lpwstr>
      </vt:variant>
      <vt:variant>
        <vt:i4>720931</vt:i4>
      </vt:variant>
      <vt:variant>
        <vt:i4>375</vt:i4>
      </vt:variant>
      <vt:variant>
        <vt:i4>0</vt:i4>
      </vt:variant>
      <vt:variant>
        <vt:i4>5</vt:i4>
      </vt:variant>
      <vt:variant>
        <vt:lpwstr/>
      </vt:variant>
      <vt:variant>
        <vt:lpwstr>_Request_for_Service</vt:lpwstr>
      </vt:variant>
      <vt:variant>
        <vt:i4>2687025</vt:i4>
      </vt:variant>
      <vt:variant>
        <vt:i4>372</vt:i4>
      </vt:variant>
      <vt:variant>
        <vt:i4>0</vt:i4>
      </vt:variant>
      <vt:variant>
        <vt:i4>5</vt:i4>
      </vt:variant>
      <vt:variant>
        <vt:lpwstr/>
      </vt:variant>
      <vt:variant>
        <vt:lpwstr>_My_Participants</vt:lpwstr>
      </vt:variant>
      <vt:variant>
        <vt:i4>5832787</vt:i4>
      </vt:variant>
      <vt:variant>
        <vt:i4>369</vt:i4>
      </vt:variant>
      <vt:variant>
        <vt:i4>0</vt:i4>
      </vt:variant>
      <vt:variant>
        <vt:i4>5</vt:i4>
      </vt:variant>
      <vt:variant>
        <vt:lpwstr>https://www.ndis.gov.au/providers/working-provider/myplace-provider-portal-and-resources</vt:lpwstr>
      </vt:variant>
      <vt:variant>
        <vt:lpwstr/>
      </vt:variant>
      <vt:variant>
        <vt:i4>5636106</vt:i4>
      </vt:variant>
      <vt:variant>
        <vt:i4>366</vt:i4>
      </vt:variant>
      <vt:variant>
        <vt:i4>0</vt:i4>
      </vt:variant>
      <vt:variant>
        <vt:i4>5</vt:i4>
      </vt:variant>
      <vt:variant>
        <vt:lpwstr>http://www.ndis.gov.au/providers</vt:lpwstr>
      </vt:variant>
      <vt:variant>
        <vt:lpwstr/>
      </vt:variant>
      <vt:variant>
        <vt:i4>3538999</vt:i4>
      </vt:variant>
      <vt:variant>
        <vt:i4>363</vt:i4>
      </vt:variant>
      <vt:variant>
        <vt:i4>0</vt:i4>
      </vt:variant>
      <vt:variant>
        <vt:i4>5</vt:i4>
      </vt:variant>
      <vt:variant>
        <vt:lpwstr>http://www.ndis.gov.au/</vt:lpwstr>
      </vt:variant>
      <vt:variant>
        <vt:lpwstr/>
      </vt:variant>
      <vt:variant>
        <vt:i4>23</vt:i4>
      </vt:variant>
      <vt:variant>
        <vt:i4>360</vt:i4>
      </vt:variant>
      <vt:variant>
        <vt:i4>0</vt:i4>
      </vt:variant>
      <vt:variant>
        <vt:i4>5</vt:i4>
      </vt:variant>
      <vt:variant>
        <vt:lpwstr>https://www.ndis.gov.au/contact/feedback-and-complaints/contact-and-feedback-form</vt:lpwstr>
      </vt:variant>
      <vt:variant>
        <vt:lpwstr/>
      </vt:variant>
      <vt:variant>
        <vt:i4>983080</vt:i4>
      </vt:variant>
      <vt:variant>
        <vt:i4>357</vt:i4>
      </vt:variant>
      <vt:variant>
        <vt:i4>0</vt:i4>
      </vt:variant>
      <vt:variant>
        <vt:i4>5</vt:i4>
      </vt:variant>
      <vt:variant>
        <vt:lpwstr>mailto:provider.support@ndis.gov.au</vt:lpwstr>
      </vt:variant>
      <vt:variant>
        <vt:lpwstr/>
      </vt:variant>
      <vt:variant>
        <vt:i4>7864369</vt:i4>
      </vt:variant>
      <vt:variant>
        <vt:i4>354</vt:i4>
      </vt:variant>
      <vt:variant>
        <vt:i4>0</vt:i4>
      </vt:variant>
      <vt:variant>
        <vt:i4>5</vt:i4>
      </vt:variant>
      <vt:variant>
        <vt:lpwstr>https://www.ndis.gov.au/contact</vt:lpwstr>
      </vt:variant>
      <vt:variant>
        <vt:lpwstr/>
      </vt:variant>
      <vt:variant>
        <vt:i4>4522069</vt:i4>
      </vt:variant>
      <vt:variant>
        <vt:i4>351</vt:i4>
      </vt:variant>
      <vt:variant>
        <vt:i4>0</vt:i4>
      </vt:variant>
      <vt:variant>
        <vt:i4>5</vt:i4>
      </vt:variant>
      <vt:variant>
        <vt:lpwstr>https://provider-portal-training.ndis.gov.au/</vt:lpwstr>
      </vt:variant>
      <vt:variant>
        <vt:lpwstr/>
      </vt:variant>
      <vt:variant>
        <vt:i4>1179710</vt:i4>
      </vt:variant>
      <vt:variant>
        <vt:i4>344</vt:i4>
      </vt:variant>
      <vt:variant>
        <vt:i4>0</vt:i4>
      </vt:variant>
      <vt:variant>
        <vt:i4>5</vt:i4>
      </vt:variant>
      <vt:variant>
        <vt:lpwstr/>
      </vt:variant>
      <vt:variant>
        <vt:lpwstr>_Toc216084203</vt:lpwstr>
      </vt:variant>
      <vt:variant>
        <vt:i4>1179710</vt:i4>
      </vt:variant>
      <vt:variant>
        <vt:i4>338</vt:i4>
      </vt:variant>
      <vt:variant>
        <vt:i4>0</vt:i4>
      </vt:variant>
      <vt:variant>
        <vt:i4>5</vt:i4>
      </vt:variant>
      <vt:variant>
        <vt:lpwstr/>
      </vt:variant>
      <vt:variant>
        <vt:lpwstr>_Toc216084202</vt:lpwstr>
      </vt:variant>
      <vt:variant>
        <vt:i4>1179710</vt:i4>
      </vt:variant>
      <vt:variant>
        <vt:i4>332</vt:i4>
      </vt:variant>
      <vt:variant>
        <vt:i4>0</vt:i4>
      </vt:variant>
      <vt:variant>
        <vt:i4>5</vt:i4>
      </vt:variant>
      <vt:variant>
        <vt:lpwstr/>
      </vt:variant>
      <vt:variant>
        <vt:lpwstr>_Toc216084201</vt:lpwstr>
      </vt:variant>
      <vt:variant>
        <vt:i4>1179710</vt:i4>
      </vt:variant>
      <vt:variant>
        <vt:i4>326</vt:i4>
      </vt:variant>
      <vt:variant>
        <vt:i4>0</vt:i4>
      </vt:variant>
      <vt:variant>
        <vt:i4>5</vt:i4>
      </vt:variant>
      <vt:variant>
        <vt:lpwstr/>
      </vt:variant>
      <vt:variant>
        <vt:lpwstr>_Toc216084200</vt:lpwstr>
      </vt:variant>
      <vt:variant>
        <vt:i4>1769533</vt:i4>
      </vt:variant>
      <vt:variant>
        <vt:i4>320</vt:i4>
      </vt:variant>
      <vt:variant>
        <vt:i4>0</vt:i4>
      </vt:variant>
      <vt:variant>
        <vt:i4>5</vt:i4>
      </vt:variant>
      <vt:variant>
        <vt:lpwstr/>
      </vt:variant>
      <vt:variant>
        <vt:lpwstr>_Toc216084199</vt:lpwstr>
      </vt:variant>
      <vt:variant>
        <vt:i4>1769533</vt:i4>
      </vt:variant>
      <vt:variant>
        <vt:i4>314</vt:i4>
      </vt:variant>
      <vt:variant>
        <vt:i4>0</vt:i4>
      </vt:variant>
      <vt:variant>
        <vt:i4>5</vt:i4>
      </vt:variant>
      <vt:variant>
        <vt:lpwstr/>
      </vt:variant>
      <vt:variant>
        <vt:lpwstr>_Toc216084198</vt:lpwstr>
      </vt:variant>
      <vt:variant>
        <vt:i4>1769533</vt:i4>
      </vt:variant>
      <vt:variant>
        <vt:i4>308</vt:i4>
      </vt:variant>
      <vt:variant>
        <vt:i4>0</vt:i4>
      </vt:variant>
      <vt:variant>
        <vt:i4>5</vt:i4>
      </vt:variant>
      <vt:variant>
        <vt:lpwstr/>
      </vt:variant>
      <vt:variant>
        <vt:lpwstr>_Toc216084197</vt:lpwstr>
      </vt:variant>
      <vt:variant>
        <vt:i4>1769533</vt:i4>
      </vt:variant>
      <vt:variant>
        <vt:i4>302</vt:i4>
      </vt:variant>
      <vt:variant>
        <vt:i4>0</vt:i4>
      </vt:variant>
      <vt:variant>
        <vt:i4>5</vt:i4>
      </vt:variant>
      <vt:variant>
        <vt:lpwstr/>
      </vt:variant>
      <vt:variant>
        <vt:lpwstr>_Toc216084196</vt:lpwstr>
      </vt:variant>
      <vt:variant>
        <vt:i4>1769533</vt:i4>
      </vt:variant>
      <vt:variant>
        <vt:i4>296</vt:i4>
      </vt:variant>
      <vt:variant>
        <vt:i4>0</vt:i4>
      </vt:variant>
      <vt:variant>
        <vt:i4>5</vt:i4>
      </vt:variant>
      <vt:variant>
        <vt:lpwstr/>
      </vt:variant>
      <vt:variant>
        <vt:lpwstr>_Toc216084195</vt:lpwstr>
      </vt:variant>
      <vt:variant>
        <vt:i4>1769533</vt:i4>
      </vt:variant>
      <vt:variant>
        <vt:i4>290</vt:i4>
      </vt:variant>
      <vt:variant>
        <vt:i4>0</vt:i4>
      </vt:variant>
      <vt:variant>
        <vt:i4>5</vt:i4>
      </vt:variant>
      <vt:variant>
        <vt:lpwstr/>
      </vt:variant>
      <vt:variant>
        <vt:lpwstr>_Toc216084194</vt:lpwstr>
      </vt:variant>
      <vt:variant>
        <vt:i4>1769533</vt:i4>
      </vt:variant>
      <vt:variant>
        <vt:i4>284</vt:i4>
      </vt:variant>
      <vt:variant>
        <vt:i4>0</vt:i4>
      </vt:variant>
      <vt:variant>
        <vt:i4>5</vt:i4>
      </vt:variant>
      <vt:variant>
        <vt:lpwstr/>
      </vt:variant>
      <vt:variant>
        <vt:lpwstr>_Toc216084193</vt:lpwstr>
      </vt:variant>
      <vt:variant>
        <vt:i4>1769533</vt:i4>
      </vt:variant>
      <vt:variant>
        <vt:i4>278</vt:i4>
      </vt:variant>
      <vt:variant>
        <vt:i4>0</vt:i4>
      </vt:variant>
      <vt:variant>
        <vt:i4>5</vt:i4>
      </vt:variant>
      <vt:variant>
        <vt:lpwstr/>
      </vt:variant>
      <vt:variant>
        <vt:lpwstr>_Toc216084192</vt:lpwstr>
      </vt:variant>
      <vt:variant>
        <vt:i4>1769533</vt:i4>
      </vt:variant>
      <vt:variant>
        <vt:i4>272</vt:i4>
      </vt:variant>
      <vt:variant>
        <vt:i4>0</vt:i4>
      </vt:variant>
      <vt:variant>
        <vt:i4>5</vt:i4>
      </vt:variant>
      <vt:variant>
        <vt:lpwstr/>
      </vt:variant>
      <vt:variant>
        <vt:lpwstr>_Toc216084191</vt:lpwstr>
      </vt:variant>
      <vt:variant>
        <vt:i4>1769533</vt:i4>
      </vt:variant>
      <vt:variant>
        <vt:i4>266</vt:i4>
      </vt:variant>
      <vt:variant>
        <vt:i4>0</vt:i4>
      </vt:variant>
      <vt:variant>
        <vt:i4>5</vt:i4>
      </vt:variant>
      <vt:variant>
        <vt:lpwstr/>
      </vt:variant>
      <vt:variant>
        <vt:lpwstr>_Toc216084190</vt:lpwstr>
      </vt:variant>
      <vt:variant>
        <vt:i4>1703997</vt:i4>
      </vt:variant>
      <vt:variant>
        <vt:i4>260</vt:i4>
      </vt:variant>
      <vt:variant>
        <vt:i4>0</vt:i4>
      </vt:variant>
      <vt:variant>
        <vt:i4>5</vt:i4>
      </vt:variant>
      <vt:variant>
        <vt:lpwstr/>
      </vt:variant>
      <vt:variant>
        <vt:lpwstr>_Toc216084189</vt:lpwstr>
      </vt:variant>
      <vt:variant>
        <vt:i4>1703997</vt:i4>
      </vt:variant>
      <vt:variant>
        <vt:i4>254</vt:i4>
      </vt:variant>
      <vt:variant>
        <vt:i4>0</vt:i4>
      </vt:variant>
      <vt:variant>
        <vt:i4>5</vt:i4>
      </vt:variant>
      <vt:variant>
        <vt:lpwstr/>
      </vt:variant>
      <vt:variant>
        <vt:lpwstr>_Toc216084188</vt:lpwstr>
      </vt:variant>
      <vt:variant>
        <vt:i4>1703997</vt:i4>
      </vt:variant>
      <vt:variant>
        <vt:i4>248</vt:i4>
      </vt:variant>
      <vt:variant>
        <vt:i4>0</vt:i4>
      </vt:variant>
      <vt:variant>
        <vt:i4>5</vt:i4>
      </vt:variant>
      <vt:variant>
        <vt:lpwstr/>
      </vt:variant>
      <vt:variant>
        <vt:lpwstr>_Toc216084187</vt:lpwstr>
      </vt:variant>
      <vt:variant>
        <vt:i4>1703997</vt:i4>
      </vt:variant>
      <vt:variant>
        <vt:i4>242</vt:i4>
      </vt:variant>
      <vt:variant>
        <vt:i4>0</vt:i4>
      </vt:variant>
      <vt:variant>
        <vt:i4>5</vt:i4>
      </vt:variant>
      <vt:variant>
        <vt:lpwstr/>
      </vt:variant>
      <vt:variant>
        <vt:lpwstr>_Toc216084186</vt:lpwstr>
      </vt:variant>
      <vt:variant>
        <vt:i4>1703997</vt:i4>
      </vt:variant>
      <vt:variant>
        <vt:i4>236</vt:i4>
      </vt:variant>
      <vt:variant>
        <vt:i4>0</vt:i4>
      </vt:variant>
      <vt:variant>
        <vt:i4>5</vt:i4>
      </vt:variant>
      <vt:variant>
        <vt:lpwstr/>
      </vt:variant>
      <vt:variant>
        <vt:lpwstr>_Toc216084185</vt:lpwstr>
      </vt:variant>
      <vt:variant>
        <vt:i4>1703997</vt:i4>
      </vt:variant>
      <vt:variant>
        <vt:i4>230</vt:i4>
      </vt:variant>
      <vt:variant>
        <vt:i4>0</vt:i4>
      </vt:variant>
      <vt:variant>
        <vt:i4>5</vt:i4>
      </vt:variant>
      <vt:variant>
        <vt:lpwstr/>
      </vt:variant>
      <vt:variant>
        <vt:lpwstr>_Toc216084184</vt:lpwstr>
      </vt:variant>
      <vt:variant>
        <vt:i4>1703997</vt:i4>
      </vt:variant>
      <vt:variant>
        <vt:i4>224</vt:i4>
      </vt:variant>
      <vt:variant>
        <vt:i4>0</vt:i4>
      </vt:variant>
      <vt:variant>
        <vt:i4>5</vt:i4>
      </vt:variant>
      <vt:variant>
        <vt:lpwstr/>
      </vt:variant>
      <vt:variant>
        <vt:lpwstr>_Toc216084183</vt:lpwstr>
      </vt:variant>
      <vt:variant>
        <vt:i4>1703997</vt:i4>
      </vt:variant>
      <vt:variant>
        <vt:i4>218</vt:i4>
      </vt:variant>
      <vt:variant>
        <vt:i4>0</vt:i4>
      </vt:variant>
      <vt:variant>
        <vt:i4>5</vt:i4>
      </vt:variant>
      <vt:variant>
        <vt:lpwstr/>
      </vt:variant>
      <vt:variant>
        <vt:lpwstr>_Toc216084182</vt:lpwstr>
      </vt:variant>
      <vt:variant>
        <vt:i4>1703997</vt:i4>
      </vt:variant>
      <vt:variant>
        <vt:i4>212</vt:i4>
      </vt:variant>
      <vt:variant>
        <vt:i4>0</vt:i4>
      </vt:variant>
      <vt:variant>
        <vt:i4>5</vt:i4>
      </vt:variant>
      <vt:variant>
        <vt:lpwstr/>
      </vt:variant>
      <vt:variant>
        <vt:lpwstr>_Toc216084181</vt:lpwstr>
      </vt:variant>
      <vt:variant>
        <vt:i4>1703997</vt:i4>
      </vt:variant>
      <vt:variant>
        <vt:i4>206</vt:i4>
      </vt:variant>
      <vt:variant>
        <vt:i4>0</vt:i4>
      </vt:variant>
      <vt:variant>
        <vt:i4>5</vt:i4>
      </vt:variant>
      <vt:variant>
        <vt:lpwstr/>
      </vt:variant>
      <vt:variant>
        <vt:lpwstr>_Toc216084180</vt:lpwstr>
      </vt:variant>
      <vt:variant>
        <vt:i4>1376317</vt:i4>
      </vt:variant>
      <vt:variant>
        <vt:i4>200</vt:i4>
      </vt:variant>
      <vt:variant>
        <vt:i4>0</vt:i4>
      </vt:variant>
      <vt:variant>
        <vt:i4>5</vt:i4>
      </vt:variant>
      <vt:variant>
        <vt:lpwstr/>
      </vt:variant>
      <vt:variant>
        <vt:lpwstr>_Toc216084179</vt:lpwstr>
      </vt:variant>
      <vt:variant>
        <vt:i4>1376317</vt:i4>
      </vt:variant>
      <vt:variant>
        <vt:i4>194</vt:i4>
      </vt:variant>
      <vt:variant>
        <vt:i4>0</vt:i4>
      </vt:variant>
      <vt:variant>
        <vt:i4>5</vt:i4>
      </vt:variant>
      <vt:variant>
        <vt:lpwstr/>
      </vt:variant>
      <vt:variant>
        <vt:lpwstr>_Toc216084178</vt:lpwstr>
      </vt:variant>
      <vt:variant>
        <vt:i4>1376317</vt:i4>
      </vt:variant>
      <vt:variant>
        <vt:i4>188</vt:i4>
      </vt:variant>
      <vt:variant>
        <vt:i4>0</vt:i4>
      </vt:variant>
      <vt:variant>
        <vt:i4>5</vt:i4>
      </vt:variant>
      <vt:variant>
        <vt:lpwstr/>
      </vt:variant>
      <vt:variant>
        <vt:lpwstr>_Toc216084177</vt:lpwstr>
      </vt:variant>
      <vt:variant>
        <vt:i4>1376317</vt:i4>
      </vt:variant>
      <vt:variant>
        <vt:i4>182</vt:i4>
      </vt:variant>
      <vt:variant>
        <vt:i4>0</vt:i4>
      </vt:variant>
      <vt:variant>
        <vt:i4>5</vt:i4>
      </vt:variant>
      <vt:variant>
        <vt:lpwstr/>
      </vt:variant>
      <vt:variant>
        <vt:lpwstr>_Toc216084176</vt:lpwstr>
      </vt:variant>
      <vt:variant>
        <vt:i4>1376317</vt:i4>
      </vt:variant>
      <vt:variant>
        <vt:i4>176</vt:i4>
      </vt:variant>
      <vt:variant>
        <vt:i4>0</vt:i4>
      </vt:variant>
      <vt:variant>
        <vt:i4>5</vt:i4>
      </vt:variant>
      <vt:variant>
        <vt:lpwstr/>
      </vt:variant>
      <vt:variant>
        <vt:lpwstr>_Toc216084175</vt:lpwstr>
      </vt:variant>
      <vt:variant>
        <vt:i4>1376317</vt:i4>
      </vt:variant>
      <vt:variant>
        <vt:i4>170</vt:i4>
      </vt:variant>
      <vt:variant>
        <vt:i4>0</vt:i4>
      </vt:variant>
      <vt:variant>
        <vt:i4>5</vt:i4>
      </vt:variant>
      <vt:variant>
        <vt:lpwstr/>
      </vt:variant>
      <vt:variant>
        <vt:lpwstr>_Toc216084174</vt:lpwstr>
      </vt:variant>
      <vt:variant>
        <vt:i4>1376317</vt:i4>
      </vt:variant>
      <vt:variant>
        <vt:i4>164</vt:i4>
      </vt:variant>
      <vt:variant>
        <vt:i4>0</vt:i4>
      </vt:variant>
      <vt:variant>
        <vt:i4>5</vt:i4>
      </vt:variant>
      <vt:variant>
        <vt:lpwstr/>
      </vt:variant>
      <vt:variant>
        <vt:lpwstr>_Toc216084173</vt:lpwstr>
      </vt:variant>
      <vt:variant>
        <vt:i4>1376317</vt:i4>
      </vt:variant>
      <vt:variant>
        <vt:i4>158</vt:i4>
      </vt:variant>
      <vt:variant>
        <vt:i4>0</vt:i4>
      </vt:variant>
      <vt:variant>
        <vt:i4>5</vt:i4>
      </vt:variant>
      <vt:variant>
        <vt:lpwstr/>
      </vt:variant>
      <vt:variant>
        <vt:lpwstr>_Toc216084172</vt:lpwstr>
      </vt:variant>
      <vt:variant>
        <vt:i4>1376317</vt:i4>
      </vt:variant>
      <vt:variant>
        <vt:i4>152</vt:i4>
      </vt:variant>
      <vt:variant>
        <vt:i4>0</vt:i4>
      </vt:variant>
      <vt:variant>
        <vt:i4>5</vt:i4>
      </vt:variant>
      <vt:variant>
        <vt:lpwstr/>
      </vt:variant>
      <vt:variant>
        <vt:lpwstr>_Toc216084171</vt:lpwstr>
      </vt:variant>
      <vt:variant>
        <vt:i4>1376317</vt:i4>
      </vt:variant>
      <vt:variant>
        <vt:i4>146</vt:i4>
      </vt:variant>
      <vt:variant>
        <vt:i4>0</vt:i4>
      </vt:variant>
      <vt:variant>
        <vt:i4>5</vt:i4>
      </vt:variant>
      <vt:variant>
        <vt:lpwstr/>
      </vt:variant>
      <vt:variant>
        <vt:lpwstr>_Toc216084170</vt:lpwstr>
      </vt:variant>
      <vt:variant>
        <vt:i4>1310781</vt:i4>
      </vt:variant>
      <vt:variant>
        <vt:i4>140</vt:i4>
      </vt:variant>
      <vt:variant>
        <vt:i4>0</vt:i4>
      </vt:variant>
      <vt:variant>
        <vt:i4>5</vt:i4>
      </vt:variant>
      <vt:variant>
        <vt:lpwstr/>
      </vt:variant>
      <vt:variant>
        <vt:lpwstr>_Toc216084169</vt:lpwstr>
      </vt:variant>
      <vt:variant>
        <vt:i4>1310781</vt:i4>
      </vt:variant>
      <vt:variant>
        <vt:i4>134</vt:i4>
      </vt:variant>
      <vt:variant>
        <vt:i4>0</vt:i4>
      </vt:variant>
      <vt:variant>
        <vt:i4>5</vt:i4>
      </vt:variant>
      <vt:variant>
        <vt:lpwstr/>
      </vt:variant>
      <vt:variant>
        <vt:lpwstr>_Toc216084168</vt:lpwstr>
      </vt:variant>
      <vt:variant>
        <vt:i4>1310781</vt:i4>
      </vt:variant>
      <vt:variant>
        <vt:i4>128</vt:i4>
      </vt:variant>
      <vt:variant>
        <vt:i4>0</vt:i4>
      </vt:variant>
      <vt:variant>
        <vt:i4>5</vt:i4>
      </vt:variant>
      <vt:variant>
        <vt:lpwstr/>
      </vt:variant>
      <vt:variant>
        <vt:lpwstr>_Toc216084167</vt:lpwstr>
      </vt:variant>
      <vt:variant>
        <vt:i4>1310781</vt:i4>
      </vt:variant>
      <vt:variant>
        <vt:i4>122</vt:i4>
      </vt:variant>
      <vt:variant>
        <vt:i4>0</vt:i4>
      </vt:variant>
      <vt:variant>
        <vt:i4>5</vt:i4>
      </vt:variant>
      <vt:variant>
        <vt:lpwstr/>
      </vt:variant>
      <vt:variant>
        <vt:lpwstr>_Toc216084166</vt:lpwstr>
      </vt:variant>
      <vt:variant>
        <vt:i4>1310781</vt:i4>
      </vt:variant>
      <vt:variant>
        <vt:i4>116</vt:i4>
      </vt:variant>
      <vt:variant>
        <vt:i4>0</vt:i4>
      </vt:variant>
      <vt:variant>
        <vt:i4>5</vt:i4>
      </vt:variant>
      <vt:variant>
        <vt:lpwstr/>
      </vt:variant>
      <vt:variant>
        <vt:lpwstr>_Toc216084165</vt:lpwstr>
      </vt:variant>
      <vt:variant>
        <vt:i4>1310781</vt:i4>
      </vt:variant>
      <vt:variant>
        <vt:i4>110</vt:i4>
      </vt:variant>
      <vt:variant>
        <vt:i4>0</vt:i4>
      </vt:variant>
      <vt:variant>
        <vt:i4>5</vt:i4>
      </vt:variant>
      <vt:variant>
        <vt:lpwstr/>
      </vt:variant>
      <vt:variant>
        <vt:lpwstr>_Toc216084164</vt:lpwstr>
      </vt:variant>
      <vt:variant>
        <vt:i4>1310781</vt:i4>
      </vt:variant>
      <vt:variant>
        <vt:i4>104</vt:i4>
      </vt:variant>
      <vt:variant>
        <vt:i4>0</vt:i4>
      </vt:variant>
      <vt:variant>
        <vt:i4>5</vt:i4>
      </vt:variant>
      <vt:variant>
        <vt:lpwstr/>
      </vt:variant>
      <vt:variant>
        <vt:lpwstr>_Toc216084163</vt:lpwstr>
      </vt:variant>
      <vt:variant>
        <vt:i4>1310781</vt:i4>
      </vt:variant>
      <vt:variant>
        <vt:i4>98</vt:i4>
      </vt:variant>
      <vt:variant>
        <vt:i4>0</vt:i4>
      </vt:variant>
      <vt:variant>
        <vt:i4>5</vt:i4>
      </vt:variant>
      <vt:variant>
        <vt:lpwstr/>
      </vt:variant>
      <vt:variant>
        <vt:lpwstr>_Toc216084162</vt:lpwstr>
      </vt:variant>
      <vt:variant>
        <vt:i4>1310781</vt:i4>
      </vt:variant>
      <vt:variant>
        <vt:i4>92</vt:i4>
      </vt:variant>
      <vt:variant>
        <vt:i4>0</vt:i4>
      </vt:variant>
      <vt:variant>
        <vt:i4>5</vt:i4>
      </vt:variant>
      <vt:variant>
        <vt:lpwstr/>
      </vt:variant>
      <vt:variant>
        <vt:lpwstr>_Toc216084161</vt:lpwstr>
      </vt:variant>
      <vt:variant>
        <vt:i4>1310781</vt:i4>
      </vt:variant>
      <vt:variant>
        <vt:i4>86</vt:i4>
      </vt:variant>
      <vt:variant>
        <vt:i4>0</vt:i4>
      </vt:variant>
      <vt:variant>
        <vt:i4>5</vt:i4>
      </vt:variant>
      <vt:variant>
        <vt:lpwstr/>
      </vt:variant>
      <vt:variant>
        <vt:lpwstr>_Toc216084160</vt:lpwstr>
      </vt:variant>
      <vt:variant>
        <vt:i4>1507389</vt:i4>
      </vt:variant>
      <vt:variant>
        <vt:i4>80</vt:i4>
      </vt:variant>
      <vt:variant>
        <vt:i4>0</vt:i4>
      </vt:variant>
      <vt:variant>
        <vt:i4>5</vt:i4>
      </vt:variant>
      <vt:variant>
        <vt:lpwstr/>
      </vt:variant>
      <vt:variant>
        <vt:lpwstr>_Toc216084159</vt:lpwstr>
      </vt:variant>
      <vt:variant>
        <vt:i4>1507389</vt:i4>
      </vt:variant>
      <vt:variant>
        <vt:i4>74</vt:i4>
      </vt:variant>
      <vt:variant>
        <vt:i4>0</vt:i4>
      </vt:variant>
      <vt:variant>
        <vt:i4>5</vt:i4>
      </vt:variant>
      <vt:variant>
        <vt:lpwstr/>
      </vt:variant>
      <vt:variant>
        <vt:lpwstr>_Toc216084158</vt:lpwstr>
      </vt:variant>
      <vt:variant>
        <vt:i4>1507389</vt:i4>
      </vt:variant>
      <vt:variant>
        <vt:i4>68</vt:i4>
      </vt:variant>
      <vt:variant>
        <vt:i4>0</vt:i4>
      </vt:variant>
      <vt:variant>
        <vt:i4>5</vt:i4>
      </vt:variant>
      <vt:variant>
        <vt:lpwstr/>
      </vt:variant>
      <vt:variant>
        <vt:lpwstr>_Toc216084157</vt:lpwstr>
      </vt:variant>
      <vt:variant>
        <vt:i4>1507389</vt:i4>
      </vt:variant>
      <vt:variant>
        <vt:i4>62</vt:i4>
      </vt:variant>
      <vt:variant>
        <vt:i4>0</vt:i4>
      </vt:variant>
      <vt:variant>
        <vt:i4>5</vt:i4>
      </vt:variant>
      <vt:variant>
        <vt:lpwstr/>
      </vt:variant>
      <vt:variant>
        <vt:lpwstr>_Toc216084156</vt:lpwstr>
      </vt:variant>
      <vt:variant>
        <vt:i4>1507389</vt:i4>
      </vt:variant>
      <vt:variant>
        <vt:i4>56</vt:i4>
      </vt:variant>
      <vt:variant>
        <vt:i4>0</vt:i4>
      </vt:variant>
      <vt:variant>
        <vt:i4>5</vt:i4>
      </vt:variant>
      <vt:variant>
        <vt:lpwstr/>
      </vt:variant>
      <vt:variant>
        <vt:lpwstr>_Toc216084155</vt:lpwstr>
      </vt:variant>
      <vt:variant>
        <vt:i4>1507389</vt:i4>
      </vt:variant>
      <vt:variant>
        <vt:i4>50</vt:i4>
      </vt:variant>
      <vt:variant>
        <vt:i4>0</vt:i4>
      </vt:variant>
      <vt:variant>
        <vt:i4>5</vt:i4>
      </vt:variant>
      <vt:variant>
        <vt:lpwstr/>
      </vt:variant>
      <vt:variant>
        <vt:lpwstr>_Toc216084154</vt:lpwstr>
      </vt:variant>
      <vt:variant>
        <vt:i4>1507389</vt:i4>
      </vt:variant>
      <vt:variant>
        <vt:i4>44</vt:i4>
      </vt:variant>
      <vt:variant>
        <vt:i4>0</vt:i4>
      </vt:variant>
      <vt:variant>
        <vt:i4>5</vt:i4>
      </vt:variant>
      <vt:variant>
        <vt:lpwstr/>
      </vt:variant>
      <vt:variant>
        <vt:lpwstr>_Toc216084153</vt:lpwstr>
      </vt:variant>
      <vt:variant>
        <vt:i4>1507389</vt:i4>
      </vt:variant>
      <vt:variant>
        <vt:i4>38</vt:i4>
      </vt:variant>
      <vt:variant>
        <vt:i4>0</vt:i4>
      </vt:variant>
      <vt:variant>
        <vt:i4>5</vt:i4>
      </vt:variant>
      <vt:variant>
        <vt:lpwstr/>
      </vt:variant>
      <vt:variant>
        <vt:lpwstr>_Toc216084152</vt:lpwstr>
      </vt:variant>
      <vt:variant>
        <vt:i4>1507389</vt:i4>
      </vt:variant>
      <vt:variant>
        <vt:i4>32</vt:i4>
      </vt:variant>
      <vt:variant>
        <vt:i4>0</vt:i4>
      </vt:variant>
      <vt:variant>
        <vt:i4>5</vt:i4>
      </vt:variant>
      <vt:variant>
        <vt:lpwstr/>
      </vt:variant>
      <vt:variant>
        <vt:lpwstr>_Toc216084151</vt:lpwstr>
      </vt:variant>
      <vt:variant>
        <vt:i4>1507389</vt:i4>
      </vt:variant>
      <vt:variant>
        <vt:i4>26</vt:i4>
      </vt:variant>
      <vt:variant>
        <vt:i4>0</vt:i4>
      </vt:variant>
      <vt:variant>
        <vt:i4>5</vt:i4>
      </vt:variant>
      <vt:variant>
        <vt:lpwstr/>
      </vt:variant>
      <vt:variant>
        <vt:lpwstr>_Toc216084150</vt:lpwstr>
      </vt:variant>
      <vt:variant>
        <vt:i4>1441853</vt:i4>
      </vt:variant>
      <vt:variant>
        <vt:i4>20</vt:i4>
      </vt:variant>
      <vt:variant>
        <vt:i4>0</vt:i4>
      </vt:variant>
      <vt:variant>
        <vt:i4>5</vt:i4>
      </vt:variant>
      <vt:variant>
        <vt:lpwstr/>
      </vt:variant>
      <vt:variant>
        <vt:lpwstr>_Toc216084149</vt:lpwstr>
      </vt:variant>
      <vt:variant>
        <vt:i4>1441853</vt:i4>
      </vt:variant>
      <vt:variant>
        <vt:i4>14</vt:i4>
      </vt:variant>
      <vt:variant>
        <vt:i4>0</vt:i4>
      </vt:variant>
      <vt:variant>
        <vt:i4>5</vt:i4>
      </vt:variant>
      <vt:variant>
        <vt:lpwstr/>
      </vt:variant>
      <vt:variant>
        <vt:lpwstr>_Toc216084148</vt:lpwstr>
      </vt:variant>
      <vt:variant>
        <vt:i4>1441853</vt:i4>
      </vt:variant>
      <vt:variant>
        <vt:i4>8</vt:i4>
      </vt:variant>
      <vt:variant>
        <vt:i4>0</vt:i4>
      </vt:variant>
      <vt:variant>
        <vt:i4>5</vt:i4>
      </vt:variant>
      <vt:variant>
        <vt:lpwstr/>
      </vt:variant>
      <vt:variant>
        <vt:lpwstr>_Toc216084147</vt:lpwstr>
      </vt:variant>
      <vt:variant>
        <vt:i4>1441853</vt:i4>
      </vt:variant>
      <vt:variant>
        <vt:i4>2</vt:i4>
      </vt:variant>
      <vt:variant>
        <vt:i4>0</vt:i4>
      </vt:variant>
      <vt:variant>
        <vt:i4>5</vt:i4>
      </vt:variant>
      <vt:variant>
        <vt:lpwstr/>
      </vt:variant>
      <vt:variant>
        <vt:lpwstr>_Toc216084146</vt:lpwstr>
      </vt:variant>
      <vt:variant>
        <vt:i4>3538999</vt:i4>
      </vt:variant>
      <vt:variant>
        <vt:i4>0</vt:i4>
      </vt:variant>
      <vt:variant>
        <vt:i4>0</vt:i4>
      </vt:variant>
      <vt:variant>
        <vt:i4>5</vt:i4>
      </vt:variant>
      <vt:variant>
        <vt:lpwstr>http://www.ndis.gov.au/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Katskavelis, Chris</dc:creator>
  <cp:keywords/>
  <dc:description/>
  <cp:lastModifiedBy>Zubair, Waqar</cp:lastModifiedBy>
  <cp:revision>5</cp:revision>
  <cp:lastPrinted>2026-02-25T23:56:00Z</cp:lastPrinted>
  <dcterms:created xsi:type="dcterms:W3CDTF">2026-02-25T23:48:00Z</dcterms:created>
  <dcterms:modified xsi:type="dcterms:W3CDTF">2026-02-25T23:56:00Z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2b83f8d7-e91f-4eee-a336-52a8061c0503_Enabled">
    <vt:lpwstr>true</vt:lpwstr>
  </property>
  <property fmtid="{D5CDD505-2E9C-101B-9397-08002B2CF9AE}" pid="3" name="MSIP_Label_2b83f8d7-e91f-4eee-a336-52a8061c0503_SetDate">
    <vt:lpwstr>2023-05-22T00:31:27Z</vt:lpwstr>
  </property>
  <property fmtid="{D5CDD505-2E9C-101B-9397-08002B2CF9AE}" pid="4" name="MSIP_Label_2b83f8d7-e91f-4eee-a336-52a8061c0503_Method">
    <vt:lpwstr>Privileged</vt:lpwstr>
  </property>
  <property fmtid="{D5CDD505-2E9C-101B-9397-08002B2CF9AE}" pid="5" name="MSIP_Label_2b83f8d7-e91f-4eee-a336-52a8061c0503_Name">
    <vt:lpwstr>OFFICIAL</vt:lpwstr>
  </property>
  <property fmtid="{D5CDD505-2E9C-101B-9397-08002B2CF9AE}" pid="6" name="MSIP_Label_2b83f8d7-e91f-4eee-a336-52a8061c0503_SiteId">
    <vt:lpwstr>cd778b65-752d-454a-87cf-b9990fe58993</vt:lpwstr>
  </property>
  <property fmtid="{D5CDD505-2E9C-101B-9397-08002B2CF9AE}" pid="7" name="MSIP_Label_2b83f8d7-e91f-4eee-a336-52a8061c0503_ActionId">
    <vt:lpwstr>a16848d1-1f14-40d1-9596-b86c8a1feab4</vt:lpwstr>
  </property>
  <property fmtid="{D5CDD505-2E9C-101B-9397-08002B2CF9AE}" pid="8" name="MSIP_Label_2b83f8d7-e91f-4eee-a336-52a8061c0503_ContentBits">
    <vt:lpwstr>0</vt:lpwstr>
  </property>
  <property fmtid="{D5CDD505-2E9C-101B-9397-08002B2CF9AE}" pid="9" name="ContentTypeId">
    <vt:lpwstr>0x010100DD3D09C9489BCF4CBDCB69CB74A9833E</vt:lpwstr>
  </property>
  <property fmtid="{D5CDD505-2E9C-101B-9397-08002B2CF9AE}" pid="10" name="MediaServiceImageTags">
    <vt:lpwstr/>
  </property>
</Properties>
</file>