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58B4D" w14:textId="1ACACCCD" w:rsidR="00A818C3" w:rsidRDefault="007A754E" w:rsidP="00A818C3">
      <w:pPr>
        <w:pStyle w:val="Heading1"/>
      </w:pPr>
      <w:r>
        <w:t>Creating your plan</w:t>
      </w:r>
    </w:p>
    <w:p w14:paraId="7D2DC3A3" w14:textId="4124314A" w:rsidR="00A818C3" w:rsidRDefault="00A818C3" w:rsidP="00A818C3">
      <w:r w:rsidRPr="00A818C3">
        <w:rPr>
          <w:rStyle w:val="Emphasis"/>
        </w:rPr>
        <w:t>Quick summary:</w:t>
      </w:r>
      <w:r>
        <w:t xml:space="preserve"> </w:t>
      </w:r>
      <w:r w:rsidR="00AC08AD">
        <w:t>w</w:t>
      </w:r>
      <w:r w:rsidR="003F5672" w:rsidRPr="003F5672">
        <w:t>e</w:t>
      </w:r>
      <w:r w:rsidR="00F91E16">
        <w:t>’ll</w:t>
      </w:r>
      <w:r w:rsidR="003F5672" w:rsidRPr="003F5672">
        <w:t xml:space="preserve"> work with you to create your </w:t>
      </w:r>
      <w:r w:rsidR="009D57AE">
        <w:t xml:space="preserve">NDIS </w:t>
      </w:r>
      <w:r w:rsidR="003F5672" w:rsidRPr="003F5672">
        <w:t xml:space="preserve">plan. We’ll </w:t>
      </w:r>
      <w:r w:rsidR="00B80039">
        <w:t>speak</w:t>
      </w:r>
      <w:r w:rsidR="003F5672" w:rsidRPr="003F5672">
        <w:t xml:space="preserve"> with you to help us decide what </w:t>
      </w:r>
      <w:r w:rsidR="005E038C">
        <w:t xml:space="preserve">NDIS </w:t>
      </w:r>
      <w:r w:rsidR="003F5672" w:rsidRPr="003F5672">
        <w:t xml:space="preserve">supports to fund in your plan. </w:t>
      </w:r>
      <w:r w:rsidR="009E0101">
        <w:t xml:space="preserve">We’ll also </w:t>
      </w:r>
      <w:r w:rsidR="00775D52">
        <w:t xml:space="preserve">talk to </w:t>
      </w:r>
      <w:r w:rsidR="009E0101">
        <w:t xml:space="preserve">you </w:t>
      </w:r>
      <w:r w:rsidR="00B650F9">
        <w:t xml:space="preserve">about </w:t>
      </w:r>
      <w:r w:rsidR="009E0101">
        <w:t xml:space="preserve">what informal, community and mainstream supports </w:t>
      </w:r>
      <w:r w:rsidR="00B650F9">
        <w:t>you have access to and include them in your plan</w:t>
      </w:r>
      <w:r w:rsidR="00EF1C32">
        <w:t xml:space="preserve">. </w:t>
      </w:r>
      <w:r w:rsidR="007246E6" w:rsidRPr="005723EC">
        <w:t xml:space="preserve">Your plan will have a total funding amount. We will call this a 'total budget amount' in your plan. </w:t>
      </w:r>
      <w:r w:rsidR="003F5672" w:rsidRPr="005723EC">
        <w:t>We’ll</w:t>
      </w:r>
      <w:r w:rsidR="003F5672" w:rsidRPr="003F5672">
        <w:t xml:space="preserve"> work with you to decide </w:t>
      </w:r>
      <w:r w:rsidR="0012300F">
        <w:t>how your NDIS funding will be managed</w:t>
      </w:r>
      <w:r w:rsidR="003F5672" w:rsidRPr="003F5672">
        <w:t>, and when we’ll c</w:t>
      </w:r>
      <w:r w:rsidR="00CF1C1D">
        <w:t>reate</w:t>
      </w:r>
      <w:r w:rsidR="003F5672" w:rsidRPr="003F5672">
        <w:t xml:space="preserve"> your plan</w:t>
      </w:r>
      <w:r w:rsidR="00CC0B02">
        <w:t>.</w:t>
      </w:r>
    </w:p>
    <w:p w14:paraId="4D55C280" w14:textId="7DFCEA9C" w:rsidR="001C712E" w:rsidRPr="0033023C" w:rsidRDefault="6483A25C" w:rsidP="00A818C3">
      <w:r w:rsidRPr="0033023C">
        <w:t xml:space="preserve">This guideline is about what we </w:t>
      </w:r>
      <w:r w:rsidR="4113D733" w:rsidRPr="0033023C">
        <w:t>think about</w:t>
      </w:r>
      <w:r w:rsidRPr="0033023C">
        <w:t xml:space="preserve"> when we create your plan</w:t>
      </w:r>
      <w:r w:rsidR="007756B4" w:rsidRPr="0033023C">
        <w:t xml:space="preserve"> including the laws </w:t>
      </w:r>
      <w:r w:rsidR="009877A8" w:rsidRPr="0033023C">
        <w:t xml:space="preserve">and rules </w:t>
      </w:r>
      <w:r w:rsidR="007756B4" w:rsidRPr="0033023C">
        <w:t>we need to follow</w:t>
      </w:r>
      <w:r w:rsidRPr="0033023C">
        <w:t>.</w:t>
      </w:r>
    </w:p>
    <w:p w14:paraId="74236A4B" w14:textId="04202306" w:rsidR="00A01EB9" w:rsidRPr="0033023C" w:rsidRDefault="0069311F" w:rsidP="00A01EB9">
      <w:pPr>
        <w:rPr>
          <w:rStyle w:val="Emphasis"/>
        </w:rPr>
      </w:pPr>
      <w:r w:rsidRPr="0033023C">
        <w:rPr>
          <w:rStyle w:val="Emphasis"/>
        </w:rPr>
        <w:t>N</w:t>
      </w:r>
      <w:r w:rsidR="00A01EB9" w:rsidRPr="0033023C">
        <w:rPr>
          <w:rStyle w:val="Emphasis"/>
        </w:rPr>
        <w:t>ote:</w:t>
      </w:r>
    </w:p>
    <w:p w14:paraId="6594C318" w14:textId="36E4552F" w:rsidR="008400CE" w:rsidRPr="0033023C" w:rsidRDefault="0069311F" w:rsidP="00381A41">
      <w:pPr>
        <w:pStyle w:val="Bullet1"/>
      </w:pPr>
      <w:r w:rsidRPr="0033023C">
        <w:t xml:space="preserve">When we </w:t>
      </w:r>
      <w:proofErr w:type="gramStart"/>
      <w:r w:rsidRPr="0033023C">
        <w:t>say</w:t>
      </w:r>
      <w:proofErr w:type="gramEnd"/>
      <w:r w:rsidRPr="0033023C">
        <w:t xml:space="preserve"> 'your plan'</w:t>
      </w:r>
      <w:r w:rsidR="008241E9" w:rsidRPr="0033023C">
        <w:t>,</w:t>
      </w:r>
      <w:r w:rsidRPr="0033023C">
        <w:t xml:space="preserve"> we mean your NDIS plan.</w:t>
      </w:r>
    </w:p>
    <w:p w14:paraId="085D3749" w14:textId="324BBCAE" w:rsidR="0069311F" w:rsidRPr="0033023C" w:rsidRDefault="0069311F" w:rsidP="00381A41">
      <w:pPr>
        <w:pStyle w:val="Bullet1"/>
      </w:pPr>
      <w:r w:rsidRPr="0033023C">
        <w:t>If you’re</w:t>
      </w:r>
      <w:r w:rsidR="000B4BB4" w:rsidRPr="0033023C">
        <w:t xml:space="preserve"> </w:t>
      </w:r>
      <w:bookmarkStart w:id="0" w:name="_Hlk175236346"/>
      <w:r w:rsidR="000B4BB4" w:rsidRPr="0033023C">
        <w:t>aged between 9 and 65 years and are</w:t>
      </w:r>
      <w:r w:rsidRPr="0033023C">
        <w:t xml:space="preserve"> </w:t>
      </w:r>
      <w:bookmarkEnd w:id="0"/>
      <w:r w:rsidRPr="0033023C">
        <w:t xml:space="preserve">looking for information about community connections, go to </w:t>
      </w:r>
      <w:hyperlink r:id="rId11">
        <w:r w:rsidR="007D4CE6" w:rsidRPr="0033023C">
          <w:rPr>
            <w:rStyle w:val="Hyperlink"/>
          </w:rPr>
          <w:t>Our Guideline – Community connections</w:t>
        </w:r>
      </w:hyperlink>
      <w:r w:rsidRPr="0033023C">
        <w:t>.</w:t>
      </w:r>
    </w:p>
    <w:p w14:paraId="27D5BA32" w14:textId="68FCEC67" w:rsidR="007D145A" w:rsidRPr="0033023C" w:rsidRDefault="7A141464" w:rsidP="00381A41">
      <w:pPr>
        <w:pStyle w:val="Bullet1"/>
        <w:rPr>
          <w:rStyle w:val="Hyperlink"/>
          <w:b/>
          <w:bCs/>
          <w:color w:val="auto"/>
          <w:u w:val="none"/>
        </w:rPr>
      </w:pPr>
      <w:r w:rsidRPr="0033023C">
        <w:t xml:space="preserve">If </w:t>
      </w:r>
      <w:bookmarkStart w:id="1" w:name="_Hlk175236371"/>
      <w:r w:rsidR="0AF1CF28" w:rsidRPr="0033023C">
        <w:t xml:space="preserve">your child is younger than 9 and </w:t>
      </w:r>
      <w:bookmarkEnd w:id="1"/>
      <w:r w:rsidRPr="0033023C">
        <w:t xml:space="preserve">you’re looking for information about early connections, go to </w:t>
      </w:r>
      <w:hyperlink r:id="rId12">
        <w:r w:rsidR="007D4CE6" w:rsidRPr="0033023C">
          <w:rPr>
            <w:rStyle w:val="Hyperlink"/>
          </w:rPr>
          <w:t>Our Guideline – Early connections</w:t>
        </w:r>
      </w:hyperlink>
      <w:r w:rsidR="17395946" w:rsidRPr="0033023C">
        <w:t>.</w:t>
      </w:r>
    </w:p>
    <w:p w14:paraId="3982BF0A" w14:textId="77777777" w:rsidR="007D145A" w:rsidRDefault="007D145A" w:rsidP="00381A41">
      <w:pPr>
        <w:pStyle w:val="Bullet1"/>
      </w:pPr>
      <w:r>
        <w:t>As part of the recent changes to the NDIS laws we are moving towards a new framework for planning. Rules need to be developed for this new framework. We’re working on how and when we’ll introduce these changes.</w:t>
      </w:r>
    </w:p>
    <w:p w14:paraId="2470B19A" w14:textId="5BAA9676" w:rsidR="0069311F" w:rsidRDefault="007D145A" w:rsidP="00381A41">
      <w:pPr>
        <w:pStyle w:val="Bullet1"/>
        <w:numPr>
          <w:ilvl w:val="0"/>
          <w:numId w:val="0"/>
        </w:numPr>
        <w:ind w:left="720"/>
        <w:rPr>
          <w:b/>
          <w:bCs/>
        </w:rPr>
      </w:pPr>
      <w:r>
        <w:t>Until then, the information in this O</w:t>
      </w:r>
      <w:r w:rsidR="00635DA8">
        <w:t xml:space="preserve">ur </w:t>
      </w:r>
      <w:r>
        <w:t>G</w:t>
      </w:r>
      <w:r w:rsidR="00635DA8">
        <w:t>uideline</w:t>
      </w:r>
      <w:r>
        <w:t xml:space="preserve"> is about our old framework for planning, which include</w:t>
      </w:r>
      <w:r w:rsidR="00902093">
        <w:t>s</w:t>
      </w:r>
      <w:r>
        <w:t xml:space="preserve"> the legislation changes we are introducing from now. All current plans will be known as 'old framework' plans</w:t>
      </w:r>
      <w:r w:rsidR="00926E4B">
        <w:t>,</w:t>
      </w:r>
      <w:r>
        <w:t xml:space="preserve"> and we will continue to develop these until all participants have transitioned to the new framework</w:t>
      </w:r>
      <w:r w:rsidR="0069311F">
        <w:t>.</w:t>
      </w:r>
    </w:p>
    <w:p w14:paraId="76B8950D" w14:textId="76A321BF" w:rsidR="00A818C3" w:rsidRDefault="00A818C3" w:rsidP="0069311F">
      <w:pPr>
        <w:pStyle w:val="Heading2"/>
      </w:pPr>
      <w:r>
        <w:t xml:space="preserve">What’s </w:t>
      </w:r>
      <w:r w:rsidR="00175E5F">
        <w:t>in</w:t>
      </w:r>
      <w:r>
        <w:t xml:space="preserve"> this </w:t>
      </w:r>
      <w:r w:rsidR="00175E5F">
        <w:t>guideline</w:t>
      </w:r>
      <w:r>
        <w:t>?</w:t>
      </w:r>
    </w:p>
    <w:p w14:paraId="223B04CB" w14:textId="19332891" w:rsidR="00A818C3" w:rsidRDefault="00A818C3" w:rsidP="00A818C3">
      <w:r>
        <w:t xml:space="preserve">This </w:t>
      </w:r>
      <w:r w:rsidR="00077A03">
        <w:t>guideline</w:t>
      </w:r>
      <w:r>
        <w:t xml:space="preserve"> covers:</w:t>
      </w:r>
    </w:p>
    <w:p w14:paraId="5859CFAC" w14:textId="15ADF10D" w:rsidR="006C6438" w:rsidRDefault="006C6438" w:rsidP="00381A41">
      <w:pPr>
        <w:pStyle w:val="Bullet1"/>
      </w:pPr>
      <w:hyperlink w:anchor="_What_is_an" w:history="1">
        <w:r w:rsidRPr="009F2574">
          <w:rPr>
            <w:rStyle w:val="Hyperlink"/>
          </w:rPr>
          <w:t xml:space="preserve">What is </w:t>
        </w:r>
        <w:r w:rsidR="008C6D09" w:rsidRPr="009F2574">
          <w:rPr>
            <w:rStyle w:val="Hyperlink"/>
          </w:rPr>
          <w:t>an NDIS plan?</w:t>
        </w:r>
      </w:hyperlink>
    </w:p>
    <w:p w14:paraId="46654C8B" w14:textId="61BB351E" w:rsidR="0057170F" w:rsidRDefault="0057170F" w:rsidP="00381A41">
      <w:pPr>
        <w:pStyle w:val="Bullet1"/>
      </w:pPr>
      <w:hyperlink w:anchor="_How_do_we_1" w:history="1">
        <w:r w:rsidRPr="009F2574">
          <w:rPr>
            <w:rStyle w:val="Hyperlink"/>
          </w:rPr>
          <w:t xml:space="preserve">How </w:t>
        </w:r>
        <w:r w:rsidR="00FD5D05" w:rsidRPr="009F2574">
          <w:rPr>
            <w:rStyle w:val="Hyperlink"/>
          </w:rPr>
          <w:t>do we create your plan?</w:t>
        </w:r>
      </w:hyperlink>
    </w:p>
    <w:p w14:paraId="7F4A06FE" w14:textId="234C984F" w:rsidR="00A27CBE" w:rsidRDefault="00A27CBE" w:rsidP="00381A41">
      <w:pPr>
        <w:pStyle w:val="Bullet1"/>
      </w:pPr>
      <w:hyperlink w:anchor="_How_do_we_5" w:history="1">
        <w:r w:rsidRPr="009F2574">
          <w:rPr>
            <w:rStyle w:val="Hyperlink"/>
          </w:rPr>
          <w:t xml:space="preserve">How do we </w:t>
        </w:r>
        <w:r w:rsidR="00762024" w:rsidRPr="009F2574">
          <w:rPr>
            <w:rStyle w:val="Hyperlink"/>
          </w:rPr>
          <w:t>decide what</w:t>
        </w:r>
        <w:r w:rsidRPr="009F2574">
          <w:rPr>
            <w:rStyle w:val="Hyperlink"/>
          </w:rPr>
          <w:t xml:space="preserve"> NDIS supports</w:t>
        </w:r>
        <w:r w:rsidR="00762024" w:rsidRPr="009F2574">
          <w:rPr>
            <w:rStyle w:val="Hyperlink"/>
          </w:rPr>
          <w:t xml:space="preserve"> to include</w:t>
        </w:r>
        <w:r w:rsidRPr="009F2574">
          <w:rPr>
            <w:rStyle w:val="Hyperlink"/>
          </w:rPr>
          <w:t xml:space="preserve"> in your plan?</w:t>
        </w:r>
      </w:hyperlink>
    </w:p>
    <w:p w14:paraId="07A94473" w14:textId="02E1492C" w:rsidR="00066B35" w:rsidRPr="0002586C" w:rsidRDefault="009557D3" w:rsidP="00381A41">
      <w:pPr>
        <w:pStyle w:val="Bullet1"/>
        <w:rPr>
          <w:rStyle w:val="Hyperlink"/>
          <w:color w:val="auto"/>
          <w:u w:val="none"/>
        </w:rPr>
      </w:pPr>
      <w:hyperlink w:anchor="_How_do_we_6">
        <w:r w:rsidRPr="6AF609B4">
          <w:rPr>
            <w:rStyle w:val="Hyperlink"/>
          </w:rPr>
          <w:t>How do we include the NDIS funding in your plan?</w:t>
        </w:r>
      </w:hyperlink>
    </w:p>
    <w:p w14:paraId="738A0F23" w14:textId="3903AA2F" w:rsidR="00A27CBE" w:rsidRPr="0077546F" w:rsidRDefault="00A27CBE" w:rsidP="00381A41">
      <w:pPr>
        <w:pStyle w:val="Bullet1"/>
        <w:rPr>
          <w:rStyle w:val="Hyperlink"/>
          <w:color w:val="auto"/>
          <w:u w:val="none"/>
        </w:rPr>
      </w:pPr>
      <w:hyperlink w:anchor="_What_are_your_1" w:history="1">
        <w:r w:rsidRPr="00266FBE">
          <w:rPr>
            <w:rStyle w:val="Hyperlink"/>
          </w:rPr>
          <w:t>What are your options for managing your funding</w:t>
        </w:r>
        <w:r w:rsidR="005140AC" w:rsidRPr="00266FBE">
          <w:rPr>
            <w:rStyle w:val="Hyperlink"/>
          </w:rPr>
          <w:t>?</w:t>
        </w:r>
      </w:hyperlink>
    </w:p>
    <w:p w14:paraId="30E24839" w14:textId="6419F1DB" w:rsidR="003924E1" w:rsidRDefault="003924E1" w:rsidP="00381A41">
      <w:pPr>
        <w:pStyle w:val="Bullet1"/>
      </w:pPr>
      <w:hyperlink w:anchor="_How_do_we_9" w:history="1">
        <w:r w:rsidRPr="0033023C">
          <w:rPr>
            <w:rStyle w:val="Hyperlink"/>
          </w:rPr>
          <w:t>How do we decide who manages your funding?</w:t>
        </w:r>
      </w:hyperlink>
    </w:p>
    <w:p w14:paraId="3EA25D8E" w14:textId="2E908132" w:rsidR="001E42B7" w:rsidRDefault="001E42B7" w:rsidP="00381A41">
      <w:pPr>
        <w:pStyle w:val="Bullet1"/>
      </w:pPr>
      <w:hyperlink w:anchor="_When_do_we" w:history="1">
        <w:r w:rsidRPr="001E42B7">
          <w:rPr>
            <w:rStyle w:val="Hyperlink"/>
          </w:rPr>
          <w:t>How long will your plan go for?</w:t>
        </w:r>
      </w:hyperlink>
    </w:p>
    <w:p w14:paraId="6FF1CA0C" w14:textId="09F1EC87" w:rsidR="001E42B7" w:rsidRPr="0033023C" w:rsidRDefault="001E42B7" w:rsidP="00381A41">
      <w:pPr>
        <w:pStyle w:val="Bullet1"/>
      </w:pPr>
      <w:hyperlink w:anchor="_When_will_we" w:history="1">
        <w:r w:rsidRPr="001E42B7">
          <w:rPr>
            <w:rStyle w:val="Hyperlink"/>
          </w:rPr>
          <w:t>When will we approve your plan?</w:t>
        </w:r>
      </w:hyperlink>
    </w:p>
    <w:p w14:paraId="291D1657" w14:textId="136DB76D" w:rsidR="005140AC" w:rsidRDefault="005140AC" w:rsidP="00381A41">
      <w:pPr>
        <w:pStyle w:val="Bullet1"/>
      </w:pPr>
      <w:hyperlink w:anchor="_What_happens_once_1" w:history="1">
        <w:r w:rsidRPr="00266FBE">
          <w:rPr>
            <w:rStyle w:val="Hyperlink"/>
          </w:rPr>
          <w:t>What happens once you have your plan?</w:t>
        </w:r>
      </w:hyperlink>
    </w:p>
    <w:p w14:paraId="054BE82A" w14:textId="5E54D0B2" w:rsidR="00A818C3" w:rsidRDefault="00A818C3" w:rsidP="00D210BA">
      <w:r>
        <w:t>You m</w:t>
      </w:r>
      <w:r w:rsidR="00BE150F">
        <w:t>ay</w:t>
      </w:r>
      <w:r>
        <w:t xml:space="preserve"> also be interested in:</w:t>
      </w:r>
    </w:p>
    <w:p w14:paraId="34D9C0E0" w14:textId="009FBB8A" w:rsidR="00644D00" w:rsidRPr="00572D22" w:rsidRDefault="00156DF0" w:rsidP="00381A41">
      <w:pPr>
        <w:pStyle w:val="Bullet1"/>
      </w:pPr>
      <w:hyperlink r:id="rId13" w:history="1">
        <w:r w:rsidRPr="006173F9">
          <w:rPr>
            <w:rStyle w:val="Hyperlink"/>
          </w:rPr>
          <w:t>Applying to the NDIS</w:t>
        </w:r>
      </w:hyperlink>
    </w:p>
    <w:p w14:paraId="357059D3" w14:textId="6E25E114" w:rsidR="0062213B" w:rsidRPr="00156DF0" w:rsidRDefault="0062213B" w:rsidP="00381A41">
      <w:pPr>
        <w:pStyle w:val="Bullet1"/>
        <w:rPr>
          <w:rStyle w:val="Hyperlink"/>
          <w:color w:val="auto"/>
          <w:u w:val="none"/>
        </w:rPr>
      </w:pPr>
      <w:hyperlink r:id="rId14" w:history="1">
        <w:r w:rsidRPr="0062213B">
          <w:rPr>
            <w:rStyle w:val="Hyperlink"/>
          </w:rPr>
          <w:t xml:space="preserve">What principles </w:t>
        </w:r>
        <w:r w:rsidR="00774A31">
          <w:rPr>
            <w:rStyle w:val="Hyperlink"/>
          </w:rPr>
          <w:t xml:space="preserve">do </w:t>
        </w:r>
        <w:r w:rsidRPr="0062213B">
          <w:rPr>
            <w:rStyle w:val="Hyperlink"/>
          </w:rPr>
          <w:t>we follow to create your plan</w:t>
        </w:r>
      </w:hyperlink>
      <w:r w:rsidR="00774A31">
        <w:rPr>
          <w:rStyle w:val="Hyperlink"/>
        </w:rPr>
        <w:t>?</w:t>
      </w:r>
    </w:p>
    <w:p w14:paraId="78B02C28" w14:textId="77777777" w:rsidR="00C86167" w:rsidRPr="006173F9" w:rsidRDefault="00C86167" w:rsidP="00381A41">
      <w:pPr>
        <w:pStyle w:val="Bullet1"/>
        <w:rPr>
          <w:u w:val="single"/>
        </w:rPr>
      </w:pPr>
      <w:hyperlink r:id="rId15">
        <w:r w:rsidRPr="006173F9">
          <w:rPr>
            <w:rStyle w:val="Hyperlink"/>
          </w:rPr>
          <w:t>Your plan</w:t>
        </w:r>
      </w:hyperlink>
    </w:p>
    <w:p w14:paraId="5B48DC68" w14:textId="77777777" w:rsidR="00B51878" w:rsidRPr="006173F9" w:rsidRDefault="00B51878" w:rsidP="00381A41">
      <w:pPr>
        <w:pStyle w:val="Bullet1"/>
      </w:pPr>
      <w:r w:rsidRPr="006173F9">
        <w:rPr>
          <w:lang w:val="en-US"/>
        </w:rPr>
        <w:fldChar w:fldCharType="begin"/>
      </w:r>
      <w:r w:rsidRPr="006173F9">
        <w:rPr>
          <w:lang w:val="en-US"/>
        </w:rPr>
        <w:instrText>HYPERLINK "https://ourguidelines.ndis.gov.au/your-plan-menu/changing-your-plan"</w:instrText>
      </w:r>
      <w:r w:rsidRPr="006173F9">
        <w:rPr>
          <w:lang w:val="en-US"/>
        </w:rPr>
      </w:r>
      <w:r w:rsidRPr="006173F9">
        <w:rPr>
          <w:lang w:val="en-US"/>
        </w:rPr>
        <w:fldChar w:fldCharType="separate"/>
      </w:r>
      <w:r w:rsidRPr="006173F9">
        <w:rPr>
          <w:rStyle w:val="Hyperlink"/>
        </w:rPr>
        <w:t>Changing your plan</w:t>
      </w:r>
    </w:p>
    <w:p w14:paraId="7355E141" w14:textId="7261E14E" w:rsidR="00156DF0" w:rsidRPr="00CC4F87" w:rsidRDefault="00B51878" w:rsidP="00381A41">
      <w:pPr>
        <w:pStyle w:val="Bullet1"/>
        <w:rPr>
          <w:rStyle w:val="Hyperlink"/>
          <w:color w:val="auto"/>
          <w:u w:val="none"/>
        </w:rPr>
      </w:pPr>
      <w:r w:rsidRPr="006173F9">
        <w:rPr>
          <w:lang w:val="en-US"/>
        </w:rPr>
        <w:fldChar w:fldCharType="end"/>
      </w:r>
      <w:hyperlink r:id="rId16" w:history="1">
        <w:r w:rsidR="005F0858" w:rsidRPr="006173F9">
          <w:rPr>
            <w:rStyle w:val="Hyperlink"/>
          </w:rPr>
          <w:t>Reviewing our decisions</w:t>
        </w:r>
      </w:hyperlink>
    </w:p>
    <w:p w14:paraId="42D75C1C" w14:textId="3AE074AC" w:rsidR="00DF73CE" w:rsidRPr="00CC4F87" w:rsidRDefault="00324A2B" w:rsidP="00381A41">
      <w:pPr>
        <w:pStyle w:val="Bullet1"/>
        <w:rPr>
          <w:rStyle w:val="Hyperlink"/>
          <w:color w:val="auto"/>
          <w:u w:val="none"/>
        </w:rPr>
      </w:pPr>
      <w:hyperlink r:id="rId17" w:anchor="guide-to-self-management" w:history="1">
        <w:r w:rsidRPr="00E73B9A">
          <w:rPr>
            <w:rStyle w:val="Hyperlink"/>
          </w:rPr>
          <w:t>Guide to</w:t>
        </w:r>
        <w:r w:rsidR="00DF73CE" w:rsidRPr="00E73B9A">
          <w:rPr>
            <w:rStyle w:val="Hyperlink"/>
          </w:rPr>
          <w:t xml:space="preserve"> </w:t>
        </w:r>
        <w:r w:rsidRPr="00E73B9A">
          <w:rPr>
            <w:rStyle w:val="Hyperlink"/>
          </w:rPr>
          <w:t>s</w:t>
        </w:r>
        <w:r w:rsidR="00DF73CE" w:rsidRPr="00E73B9A">
          <w:rPr>
            <w:rStyle w:val="Hyperlink"/>
          </w:rPr>
          <w:t>elf</w:t>
        </w:r>
        <w:r w:rsidR="00D152F1" w:rsidRPr="00E73B9A">
          <w:rPr>
            <w:rStyle w:val="Hyperlink"/>
          </w:rPr>
          <w:t>-management</w:t>
        </w:r>
      </w:hyperlink>
    </w:p>
    <w:p w14:paraId="098DF239" w14:textId="443B30E3" w:rsidR="001B1D19" w:rsidRDefault="001B1D19" w:rsidP="00381A41">
      <w:pPr>
        <w:pStyle w:val="Bullet1"/>
      </w:pPr>
      <w:hyperlink r:id="rId18" w:anchor="ndis-guide-to-plan-management" w:history="1">
        <w:r w:rsidRPr="001B1D19">
          <w:rPr>
            <w:rStyle w:val="Hyperlink"/>
          </w:rPr>
          <w:t>NDIS Guide to Plan Management</w:t>
        </w:r>
      </w:hyperlink>
    </w:p>
    <w:p w14:paraId="63F02E18" w14:textId="08C4A691" w:rsidR="00A818C3" w:rsidRDefault="00A818C3" w:rsidP="00A818C3">
      <w:pPr>
        <w:pStyle w:val="Heading2"/>
      </w:pPr>
      <w:bookmarkStart w:id="2" w:name="_What_supports_can"/>
      <w:bookmarkStart w:id="3" w:name="_Fair_for_everyone,_1"/>
      <w:bookmarkStart w:id="4" w:name="_Fair_funding_to_1"/>
      <w:bookmarkStart w:id="5" w:name="_Evidence-based_best_practice_1"/>
      <w:bookmarkStart w:id="6" w:name="_Evidence-based_best_practice"/>
      <w:bookmarkStart w:id="7" w:name="_Fair_early_investments_1"/>
      <w:bookmarkStart w:id="8" w:name="_Fair_support_across_1"/>
      <w:bookmarkStart w:id="9" w:name="_Fair_support_across_2"/>
      <w:bookmarkStart w:id="10" w:name="_Fair_supports_for_1"/>
      <w:bookmarkStart w:id="11" w:name="_Fair_supports_for_2"/>
      <w:bookmarkStart w:id="12" w:name="_Fair_assistance_from_1"/>
      <w:bookmarkStart w:id="13" w:name="_Fair_assistance_from_2"/>
      <w:bookmarkStart w:id="14" w:name="_What_is_an"/>
      <w:bookmarkEnd w:id="2"/>
      <w:bookmarkEnd w:id="3"/>
      <w:bookmarkEnd w:id="4"/>
      <w:bookmarkEnd w:id="5"/>
      <w:bookmarkEnd w:id="6"/>
      <w:bookmarkEnd w:id="7"/>
      <w:bookmarkEnd w:id="8"/>
      <w:bookmarkEnd w:id="9"/>
      <w:bookmarkEnd w:id="10"/>
      <w:bookmarkEnd w:id="11"/>
      <w:bookmarkEnd w:id="12"/>
      <w:bookmarkEnd w:id="13"/>
      <w:bookmarkEnd w:id="14"/>
      <w:r>
        <w:t xml:space="preserve">What </w:t>
      </w:r>
      <w:r w:rsidR="00D61AD6">
        <w:t>is an NDIS plan?</w:t>
      </w:r>
    </w:p>
    <w:p w14:paraId="6B86C5E8" w14:textId="65286598" w:rsidR="00172D11" w:rsidRDefault="00172D11" w:rsidP="00172D11">
      <w:r>
        <w:t xml:space="preserve">Once you’re an NDIS participant, we’ll work with you to create your NDIS plan. You can find out more about how to become a participant in </w:t>
      </w:r>
      <w:hyperlink r:id="rId19" w:history="1">
        <w:r w:rsidRPr="007B5AAB">
          <w:rPr>
            <w:rStyle w:val="Hyperlink"/>
          </w:rPr>
          <w:t>Applying to the NDIS</w:t>
        </w:r>
      </w:hyperlink>
      <w:r>
        <w:t>.</w:t>
      </w:r>
    </w:p>
    <w:p w14:paraId="7388F4D7" w14:textId="2B0F33AD" w:rsidR="00170DD1" w:rsidRDefault="00172D11" w:rsidP="00172D11">
      <w:r>
        <w:t xml:space="preserve">Your NDIS plan sets out your goals and the supports that </w:t>
      </w:r>
      <w:r w:rsidR="00002565">
        <w:t xml:space="preserve">may </w:t>
      </w:r>
      <w:r>
        <w:t>help you pursue those goals</w:t>
      </w:r>
      <w:r w:rsidR="00FF1530">
        <w:t xml:space="preserve"> and live </w:t>
      </w:r>
      <w:r w:rsidR="00241F43">
        <w:t>as independently as possible</w:t>
      </w:r>
      <w:r>
        <w:t xml:space="preserve">. </w:t>
      </w:r>
      <w:r w:rsidR="00861AD8" w:rsidRPr="00861AD8">
        <w:t>We call this the ‘participant’s statement of goals and aspirations’.</w:t>
      </w:r>
      <w:r w:rsidR="00170DD1" w:rsidRPr="00861AD8">
        <w:rPr>
          <w:vertAlign w:val="superscript"/>
        </w:rPr>
        <w:endnoteReference w:id="2"/>
      </w:r>
      <w:r w:rsidR="00170DD1">
        <w:t xml:space="preserve"> We create your plan based on your disability support needs.</w:t>
      </w:r>
      <w:r w:rsidR="00170DD1">
        <w:rPr>
          <w:rStyle w:val="EndnoteReference"/>
        </w:rPr>
        <w:endnoteReference w:id="3"/>
      </w:r>
      <w:r w:rsidR="00170DD1">
        <w:t xml:space="preserve"> Your plan will be just for you.</w:t>
      </w:r>
    </w:p>
    <w:p w14:paraId="0BC43A22" w14:textId="24A4A741" w:rsidR="00170DD1" w:rsidRPr="0087039C" w:rsidRDefault="00170DD1" w:rsidP="0087039C">
      <w:r w:rsidRPr="0087039C">
        <w:t>Your plan will include</w:t>
      </w:r>
      <w:r>
        <w:t>:</w:t>
      </w:r>
    </w:p>
    <w:p w14:paraId="6574FDE6" w14:textId="032FEDDC" w:rsidR="00170DD1" w:rsidRDefault="00170DD1" w:rsidP="00381A41">
      <w:pPr>
        <w:pStyle w:val="Bullet1"/>
      </w:pPr>
      <w:r>
        <w:t>your NDIS number</w:t>
      </w:r>
    </w:p>
    <w:p w14:paraId="2C878EFC" w14:textId="3A6460EB" w:rsidR="00170DD1" w:rsidRDefault="00170DD1" w:rsidP="00381A41">
      <w:pPr>
        <w:pStyle w:val="Bullet1"/>
      </w:pPr>
      <w:r>
        <w:t>your my NDIS contact</w:t>
      </w:r>
    </w:p>
    <w:p w14:paraId="01F6E94C" w14:textId="31DCBD19" w:rsidR="00170DD1" w:rsidRDefault="00170DD1" w:rsidP="00381A41">
      <w:pPr>
        <w:pStyle w:val="Bullet1"/>
      </w:pPr>
      <w:r>
        <w:t>your NDIS plan start date</w:t>
      </w:r>
    </w:p>
    <w:p w14:paraId="29A95A45" w14:textId="62DFA44A" w:rsidR="00170DD1" w:rsidRDefault="00170DD1" w:rsidP="00381A41">
      <w:pPr>
        <w:pStyle w:val="Bullet1"/>
      </w:pPr>
      <w:r>
        <w:t>your NDIS plan reassessment date</w:t>
      </w:r>
    </w:p>
    <w:p w14:paraId="4FEABA73" w14:textId="56F8089B" w:rsidR="00170DD1" w:rsidRDefault="00170DD1" w:rsidP="00381A41">
      <w:pPr>
        <w:pStyle w:val="Bullet1"/>
      </w:pPr>
      <w:r>
        <w:t>your total budget amount</w:t>
      </w:r>
    </w:p>
    <w:p w14:paraId="2DCD9420" w14:textId="77777777" w:rsidR="00170DD1" w:rsidRPr="0087039C" w:rsidRDefault="00170DD1" w:rsidP="00381A41">
      <w:pPr>
        <w:pStyle w:val="Bullet1"/>
      </w:pPr>
      <w:r>
        <w:t>your NDIS supports</w:t>
      </w:r>
    </w:p>
    <w:p w14:paraId="2317C80A" w14:textId="5A22EA11" w:rsidR="00170DD1" w:rsidRDefault="00170DD1" w:rsidP="00381A41">
      <w:pPr>
        <w:pStyle w:val="Bullet1"/>
      </w:pPr>
      <w:r>
        <w:t>funding component amounts</w:t>
      </w:r>
    </w:p>
    <w:p w14:paraId="36BCFFB2" w14:textId="0AE38C2F" w:rsidR="00170DD1" w:rsidRPr="0087039C" w:rsidRDefault="00170DD1" w:rsidP="00381A41">
      <w:pPr>
        <w:pStyle w:val="Bullet1"/>
      </w:pPr>
      <w:r>
        <w:t>funding periods</w:t>
      </w:r>
    </w:p>
    <w:p w14:paraId="51BD17A6" w14:textId="32E468D6" w:rsidR="00170DD1" w:rsidRDefault="00170DD1" w:rsidP="00381A41">
      <w:pPr>
        <w:pStyle w:val="Bullet1"/>
      </w:pPr>
      <w:r>
        <w:lastRenderedPageBreak/>
        <w:t>information about you</w:t>
      </w:r>
    </w:p>
    <w:p w14:paraId="7860ABE6" w14:textId="11ED2550" w:rsidR="00170DD1" w:rsidRDefault="00170DD1" w:rsidP="00381A41">
      <w:pPr>
        <w:pStyle w:val="Bullet1"/>
      </w:pPr>
      <w:r w:rsidRPr="0087039C">
        <w:t>your goals, or things you want to work towards</w:t>
      </w:r>
    </w:p>
    <w:p w14:paraId="0837A626" w14:textId="64D4DFAE" w:rsidR="00170DD1" w:rsidRDefault="00170DD1" w:rsidP="00381A41">
      <w:pPr>
        <w:pStyle w:val="Bullet1"/>
      </w:pPr>
      <w:r>
        <w:t>how you can use your NDIS funding</w:t>
      </w:r>
    </w:p>
    <w:p w14:paraId="1A5D14BE" w14:textId="4DCA8175" w:rsidR="00170DD1" w:rsidRPr="0087039C" w:rsidRDefault="00170DD1" w:rsidP="00381A41">
      <w:pPr>
        <w:pStyle w:val="Bullet1"/>
      </w:pPr>
      <w:r>
        <w:t>who will manage your NDIS funding</w:t>
      </w:r>
    </w:p>
    <w:p w14:paraId="2FAF859A" w14:textId="0F3FB58C" w:rsidR="00170DD1" w:rsidRDefault="00170DD1" w:rsidP="00381A41">
      <w:pPr>
        <w:pStyle w:val="Bullet1"/>
      </w:pPr>
      <w:r>
        <w:t>your supports outside of the NDIS</w:t>
      </w:r>
      <w:r w:rsidRPr="0087039C">
        <w:t>, for example</w:t>
      </w:r>
      <w:r>
        <w:t>,</w:t>
      </w:r>
      <w:r w:rsidRPr="0087039C">
        <w:t xml:space="preserve"> </w:t>
      </w:r>
      <w:r>
        <w:t xml:space="preserve">informal supports such as </w:t>
      </w:r>
      <w:r w:rsidRPr="0087039C">
        <w:t>family</w:t>
      </w:r>
      <w:r>
        <w:t xml:space="preserve"> and</w:t>
      </w:r>
      <w:r w:rsidRPr="0087039C">
        <w:t xml:space="preserve"> friends, </w:t>
      </w:r>
      <w:r>
        <w:t xml:space="preserve">as well as mainstream and </w:t>
      </w:r>
      <w:r w:rsidRPr="0087039C">
        <w:t>community</w:t>
      </w:r>
      <w:r>
        <w:t xml:space="preserve"> supports</w:t>
      </w:r>
    </w:p>
    <w:p w14:paraId="788EC084" w14:textId="5BB1309E" w:rsidR="00170DD1" w:rsidRDefault="00170DD1" w:rsidP="00381A41">
      <w:pPr>
        <w:pStyle w:val="Bullet1"/>
      </w:pPr>
      <w:r>
        <w:t>what to do if something changes</w:t>
      </w:r>
      <w:bookmarkStart w:id="15" w:name="_How_do_we"/>
      <w:bookmarkEnd w:id="15"/>
      <w:r>
        <w:t>.</w:t>
      </w:r>
    </w:p>
    <w:p w14:paraId="5C4CD403" w14:textId="77777777" w:rsidR="00170DD1" w:rsidRPr="006173F9" w:rsidRDefault="00170DD1" w:rsidP="00C82574">
      <w:pPr>
        <w:pStyle w:val="Heading2"/>
      </w:pPr>
      <w:bookmarkStart w:id="16" w:name="_How_do_we_1"/>
      <w:bookmarkEnd w:id="16"/>
      <w:r w:rsidRPr="006173F9">
        <w:t>How do we create your plan?</w:t>
      </w:r>
    </w:p>
    <w:p w14:paraId="0A6E5A73" w14:textId="78EF6032" w:rsidR="00170DD1" w:rsidRPr="006173F9" w:rsidRDefault="00170DD1" w:rsidP="00C82574">
      <w:r w:rsidRPr="006173F9">
        <w:t xml:space="preserve">We create your plan based on your individual </w:t>
      </w:r>
      <w:r>
        <w:t xml:space="preserve">disability </w:t>
      </w:r>
      <w:r w:rsidRPr="006173F9">
        <w:t>support needs</w:t>
      </w:r>
      <w:r>
        <w:t>.</w:t>
      </w:r>
      <w:r>
        <w:rPr>
          <w:rStyle w:val="EndnoteReference"/>
        </w:rPr>
        <w:endnoteReference w:id="4"/>
      </w:r>
      <w:r>
        <w:t xml:space="preserve"> </w:t>
      </w:r>
      <w:r w:rsidRPr="006173F9">
        <w:t>We’ll use the information you give us about your lived experience and how your disability impacts your day-to-day life. We will:</w:t>
      </w:r>
    </w:p>
    <w:p w14:paraId="46909BB5" w14:textId="77777777" w:rsidR="00170DD1" w:rsidRDefault="00170DD1" w:rsidP="00AF2F94">
      <w:pPr>
        <w:pStyle w:val="Bullet1"/>
      </w:pPr>
      <w:r w:rsidRPr="006173F9">
        <w:t>get to know you and discuss your situation</w:t>
      </w:r>
    </w:p>
    <w:p w14:paraId="2D8BAAF6" w14:textId="086481E8" w:rsidR="00170DD1" w:rsidRPr="006173F9" w:rsidRDefault="00170DD1" w:rsidP="00AF2F94">
      <w:pPr>
        <w:pStyle w:val="Bullet1"/>
      </w:pPr>
      <w:r>
        <w:t>ask you about your goals, or things you want to work towards</w:t>
      </w:r>
    </w:p>
    <w:p w14:paraId="34B255DB" w14:textId="157D9EDC" w:rsidR="00170DD1" w:rsidRPr="006173F9" w:rsidRDefault="00170DD1" w:rsidP="00381A41">
      <w:pPr>
        <w:pStyle w:val="Bullet1"/>
      </w:pPr>
      <w:r w:rsidRPr="006173F9">
        <w:t xml:space="preserve">think about what supports </w:t>
      </w:r>
      <w:r>
        <w:t xml:space="preserve">your family, friends, </w:t>
      </w:r>
      <w:r w:rsidRPr="006173F9">
        <w:t>community and other government services can provide</w:t>
      </w:r>
    </w:p>
    <w:p w14:paraId="5A87F13D" w14:textId="301455E4" w:rsidR="00170DD1" w:rsidRPr="00381A41" w:rsidRDefault="00170DD1" w:rsidP="00381A41">
      <w:pPr>
        <w:pStyle w:val="Bullet1"/>
      </w:pPr>
      <w:r w:rsidRPr="000A0945">
        <w:rPr>
          <w:rStyle w:val="Hyperlink"/>
          <w:color w:val="auto"/>
          <w:u w:val="none"/>
        </w:rPr>
        <w:t xml:space="preserve">think about any </w:t>
      </w:r>
      <w:hyperlink r:id="rId20" w:anchor="ndis-support-lists" w:history="1">
        <w:r w:rsidRPr="000A0945">
          <w:rPr>
            <w:rStyle w:val="Hyperlink"/>
          </w:rPr>
          <w:t>NDIS supports</w:t>
        </w:r>
      </w:hyperlink>
      <w:r w:rsidRPr="000A0945">
        <w:rPr>
          <w:rStyle w:val="Hyperlink"/>
          <w:color w:val="auto"/>
          <w:u w:val="none"/>
        </w:rPr>
        <w:t xml:space="preserve"> you may need</w:t>
      </w:r>
    </w:p>
    <w:p w14:paraId="6A89C1DA" w14:textId="22FB4555" w:rsidR="00170DD1" w:rsidRDefault="00170DD1" w:rsidP="00381A41">
      <w:pPr>
        <w:pStyle w:val="Bullet1"/>
      </w:pPr>
      <w:r>
        <w:t>review any information gathered by your local area coordinator or early childhood partner if they supported you to apply to the NDIS</w:t>
      </w:r>
    </w:p>
    <w:p w14:paraId="357EFADE" w14:textId="2451A092" w:rsidR="00170DD1" w:rsidRPr="006173F9" w:rsidRDefault="00170DD1" w:rsidP="00381A41">
      <w:pPr>
        <w:pStyle w:val="Bullet1"/>
      </w:pPr>
      <w:r w:rsidRPr="006173F9">
        <w:t>ask for further information about your support needs if we need to</w:t>
      </w:r>
    </w:p>
    <w:p w14:paraId="636ADA75" w14:textId="0343D46E" w:rsidR="00170DD1" w:rsidRPr="00C46F51" w:rsidRDefault="00170DD1" w:rsidP="00381A41">
      <w:pPr>
        <w:pStyle w:val="Bullet1"/>
      </w:pPr>
      <w:r w:rsidRPr="00C46F51">
        <w:t>meet with you to approve your plan</w:t>
      </w:r>
    </w:p>
    <w:p w14:paraId="154BA31B" w14:textId="77777777" w:rsidR="00170DD1" w:rsidRPr="006173F9" w:rsidRDefault="00170DD1" w:rsidP="00381A41">
      <w:pPr>
        <w:pStyle w:val="Bullet1"/>
      </w:pPr>
      <w:r w:rsidRPr="006173F9">
        <w:t>send your plan to you.</w:t>
      </w:r>
    </w:p>
    <w:p w14:paraId="11BD0C2B" w14:textId="0ED90CC7" w:rsidR="00170DD1" w:rsidRPr="006173F9" w:rsidRDefault="00170DD1" w:rsidP="00C82574">
      <w:r w:rsidRPr="006173F9">
        <w:t>You can ask other people to help you if you want to. For example, you can have friends, family or an advocate join any conversation we have with you. They can also help you make your own decisions about your plan.</w:t>
      </w:r>
    </w:p>
    <w:p w14:paraId="1C887A6E" w14:textId="77777777" w:rsidR="00170DD1" w:rsidRPr="006173F9" w:rsidRDefault="00170DD1" w:rsidP="00C82574">
      <w:r w:rsidRPr="006173F9">
        <w:t>If you need someone else to make decisions for you about your NDIS plan, we can help you set this up. This may be:</w:t>
      </w:r>
    </w:p>
    <w:p w14:paraId="3ACD9944" w14:textId="77777777" w:rsidR="00170DD1" w:rsidRDefault="00170DD1" w:rsidP="00C82574">
      <w:pPr>
        <w:pStyle w:val="Bullet1"/>
      </w:pPr>
      <w:r w:rsidRPr="006173F9">
        <w:t xml:space="preserve">a </w:t>
      </w:r>
      <w:hyperlink r:id="rId21">
        <w:r w:rsidRPr="006173F9">
          <w:rPr>
            <w:rStyle w:val="Hyperlink"/>
          </w:rPr>
          <w:t>plan nominee</w:t>
        </w:r>
      </w:hyperlink>
      <w:r w:rsidRPr="006173F9">
        <w:t xml:space="preserve"> if you’re an adult</w:t>
      </w:r>
    </w:p>
    <w:p w14:paraId="37848C60" w14:textId="199C85DD" w:rsidR="00170DD1" w:rsidRPr="006173F9" w:rsidRDefault="00170DD1" w:rsidP="00C82574">
      <w:pPr>
        <w:pStyle w:val="Bullet1"/>
      </w:pPr>
      <w:r>
        <w:t xml:space="preserve">a </w:t>
      </w:r>
      <w:hyperlink r:id="rId22" w:anchor="guardianship-information" w:history="1">
        <w:r w:rsidRPr="00DC6F56">
          <w:rPr>
            <w:rStyle w:val="Hyperlink"/>
          </w:rPr>
          <w:t>public guardian or trustee</w:t>
        </w:r>
      </w:hyperlink>
      <w:r>
        <w:t xml:space="preserve"> if you’re an adult with a guardianship arrangement</w:t>
      </w:r>
    </w:p>
    <w:p w14:paraId="7C7D8E3B" w14:textId="77777777" w:rsidR="00170DD1" w:rsidRPr="006173F9" w:rsidRDefault="00170DD1" w:rsidP="00C82574">
      <w:pPr>
        <w:pStyle w:val="Bullet1"/>
      </w:pPr>
      <w:r w:rsidRPr="006173F9">
        <w:t xml:space="preserve">a </w:t>
      </w:r>
      <w:hyperlink r:id="rId23">
        <w:r w:rsidRPr="006173F9">
          <w:rPr>
            <w:rStyle w:val="Hyperlink"/>
          </w:rPr>
          <w:t>child representative</w:t>
        </w:r>
      </w:hyperlink>
      <w:r w:rsidRPr="006173F9">
        <w:t xml:space="preserve"> if you’re under 18 years old.</w:t>
      </w:r>
    </w:p>
    <w:p w14:paraId="04CD9C25" w14:textId="37295B2E" w:rsidR="00170DD1" w:rsidRDefault="00170DD1" w:rsidP="00C82574">
      <w:r>
        <w:lastRenderedPageBreak/>
        <w:t xml:space="preserve">We’ll start making your plan within </w:t>
      </w:r>
      <w:r w:rsidRPr="61B6E726">
        <w:rPr>
          <w:rStyle w:val="Emphasis"/>
        </w:rPr>
        <w:t>21 days</w:t>
      </w:r>
      <w:r>
        <w:t xml:space="preserve"> after you become an NDIS participant.</w:t>
      </w:r>
    </w:p>
    <w:p w14:paraId="7A650711" w14:textId="464CC3B9" w:rsidR="00170DD1" w:rsidRPr="00457ED4" w:rsidRDefault="00170DD1" w:rsidP="0053115B">
      <w:pPr>
        <w:pStyle w:val="Heading3"/>
      </w:pPr>
      <w:r w:rsidRPr="00457ED4">
        <w:t xml:space="preserve">What information do we </w:t>
      </w:r>
      <w:r w:rsidRPr="00572D22">
        <w:t>look at</w:t>
      </w:r>
      <w:r w:rsidRPr="00457ED4">
        <w:t>?</w:t>
      </w:r>
    </w:p>
    <w:p w14:paraId="10CD1595" w14:textId="63C77C6A" w:rsidR="00170DD1" w:rsidRPr="006C537F" w:rsidRDefault="00170DD1" w:rsidP="00316116">
      <w:r w:rsidRPr="00457ED4">
        <w:t>We want to get a good understanding of your disability support needs. We know you’re the expert in your own life, and we use your lived experience as much as we can.</w:t>
      </w:r>
    </w:p>
    <w:p w14:paraId="40F8DFF6" w14:textId="76FCD2E9" w:rsidR="00170DD1" w:rsidRPr="006173F9" w:rsidRDefault="00170DD1" w:rsidP="0018196B">
      <w:r w:rsidRPr="006173F9">
        <w:t xml:space="preserve">To learn about your life and the supports you need, we’ll </w:t>
      </w:r>
      <w:r>
        <w:t>look at:</w:t>
      </w:r>
    </w:p>
    <w:p w14:paraId="26B4AD78" w14:textId="77777777" w:rsidR="00170DD1" w:rsidRPr="006173F9" w:rsidRDefault="00170DD1" w:rsidP="0018196B">
      <w:pPr>
        <w:pStyle w:val="Bullet1"/>
      </w:pPr>
      <w:r w:rsidRPr="006173F9">
        <w:t>your goals</w:t>
      </w:r>
      <w:r>
        <w:t xml:space="preserve"> and aspirations</w:t>
      </w:r>
    </w:p>
    <w:p w14:paraId="7C6FAAE8" w14:textId="77777777" w:rsidR="00170DD1" w:rsidRPr="006173F9" w:rsidRDefault="00170DD1" w:rsidP="0018196B">
      <w:pPr>
        <w:pStyle w:val="Bullet1"/>
      </w:pPr>
      <w:r w:rsidRPr="006173F9">
        <w:t>where you live and your living arrangements</w:t>
      </w:r>
    </w:p>
    <w:p w14:paraId="62FC9013" w14:textId="77777777" w:rsidR="00170DD1" w:rsidRPr="006173F9" w:rsidRDefault="00170DD1" w:rsidP="0018196B">
      <w:pPr>
        <w:pStyle w:val="Bullet1"/>
      </w:pPr>
      <w:r w:rsidRPr="006173F9">
        <w:t>how you move around your home and your community</w:t>
      </w:r>
    </w:p>
    <w:p w14:paraId="0E30043E" w14:textId="77777777" w:rsidR="00170DD1" w:rsidRPr="006173F9" w:rsidRDefault="00170DD1" w:rsidP="0018196B">
      <w:pPr>
        <w:pStyle w:val="Bullet1"/>
      </w:pPr>
      <w:r w:rsidRPr="006173F9">
        <w:t>who supports you now, like your family, friends, or service providers</w:t>
      </w:r>
    </w:p>
    <w:p w14:paraId="631F821B" w14:textId="77777777" w:rsidR="00170DD1" w:rsidRPr="006173F9" w:rsidRDefault="00170DD1" w:rsidP="0018196B">
      <w:pPr>
        <w:pStyle w:val="Bullet1"/>
      </w:pPr>
      <w:r w:rsidRPr="006173F9">
        <w:t>support available from community and other government services to help you learn new skills and become more independent</w:t>
      </w:r>
    </w:p>
    <w:p w14:paraId="4ACF3FDE" w14:textId="77777777" w:rsidR="00170DD1" w:rsidRPr="006173F9" w:rsidRDefault="00170DD1" w:rsidP="0018196B">
      <w:pPr>
        <w:pStyle w:val="Bullet1"/>
      </w:pPr>
      <w:r w:rsidRPr="006173F9">
        <w:t>what self-care support you need</w:t>
      </w:r>
    </w:p>
    <w:p w14:paraId="0BD1FD5F" w14:textId="77777777" w:rsidR="00170DD1" w:rsidRPr="006173F9" w:rsidRDefault="00170DD1" w:rsidP="0018196B">
      <w:pPr>
        <w:pStyle w:val="Bullet1"/>
      </w:pPr>
      <w:r w:rsidRPr="006173F9">
        <w:t xml:space="preserve">if you use or need </w:t>
      </w:r>
      <w:hyperlink r:id="rId24">
        <w:r w:rsidRPr="006173F9">
          <w:rPr>
            <w:rStyle w:val="Hyperlink"/>
          </w:rPr>
          <w:t>equipment, technology or devices</w:t>
        </w:r>
      </w:hyperlink>
      <w:r w:rsidRPr="006173F9">
        <w:t>, also known as assistive technology</w:t>
      </w:r>
    </w:p>
    <w:p w14:paraId="11F1D133" w14:textId="77777777" w:rsidR="00170DD1" w:rsidRPr="006173F9" w:rsidRDefault="00170DD1" w:rsidP="0018196B">
      <w:pPr>
        <w:pStyle w:val="Bullet1"/>
      </w:pPr>
      <w:r w:rsidRPr="006173F9">
        <w:t xml:space="preserve">what </w:t>
      </w:r>
      <w:hyperlink r:id="rId25">
        <w:r w:rsidRPr="006173F9">
          <w:rPr>
            <w:rStyle w:val="Hyperlink"/>
          </w:rPr>
          <w:t>social and recreation activities</w:t>
        </w:r>
      </w:hyperlink>
      <w:r w:rsidRPr="006173F9">
        <w:t xml:space="preserve"> you’d like to do now or in the future</w:t>
      </w:r>
    </w:p>
    <w:p w14:paraId="04F34109" w14:textId="77777777" w:rsidR="00170DD1" w:rsidRPr="006173F9" w:rsidRDefault="00170DD1" w:rsidP="0018196B">
      <w:pPr>
        <w:pStyle w:val="Bullet1"/>
      </w:pPr>
      <w:r w:rsidRPr="006173F9">
        <w:t>if you need help to build friendships or connect with your family</w:t>
      </w:r>
    </w:p>
    <w:p w14:paraId="0312AFE5" w14:textId="77777777" w:rsidR="00170DD1" w:rsidRPr="006173F9" w:rsidRDefault="00170DD1" w:rsidP="0018196B">
      <w:pPr>
        <w:pStyle w:val="Bullet1"/>
      </w:pPr>
      <w:r w:rsidRPr="006173F9">
        <w:t xml:space="preserve">if you’d like to </w:t>
      </w:r>
      <w:hyperlink r:id="rId26">
        <w:r w:rsidRPr="006173F9">
          <w:rPr>
            <w:rStyle w:val="Hyperlink"/>
          </w:rPr>
          <w:t>work or study</w:t>
        </w:r>
      </w:hyperlink>
      <w:r w:rsidRPr="006173F9">
        <w:t xml:space="preserve"> now or in the future</w:t>
      </w:r>
    </w:p>
    <w:p w14:paraId="7EF28B73" w14:textId="77777777" w:rsidR="00170DD1" w:rsidRPr="006173F9" w:rsidRDefault="00170DD1" w:rsidP="0018196B">
      <w:pPr>
        <w:pStyle w:val="Bullet1"/>
      </w:pPr>
      <w:r w:rsidRPr="006173F9">
        <w:t>what support you need to build your skills and do more things yourself.</w:t>
      </w:r>
    </w:p>
    <w:p w14:paraId="70E67787" w14:textId="5B053B97" w:rsidR="00170DD1" w:rsidRPr="006173F9" w:rsidRDefault="00170DD1" w:rsidP="002970D2">
      <w:r>
        <w:t>We also look at:</w:t>
      </w:r>
    </w:p>
    <w:p w14:paraId="54845D85" w14:textId="783C155E" w:rsidR="00170DD1" w:rsidRPr="006173F9" w:rsidRDefault="00170DD1" w:rsidP="0053115B">
      <w:pPr>
        <w:pStyle w:val="Bullet1"/>
      </w:pPr>
      <w:r w:rsidRPr="006173F9">
        <w:t xml:space="preserve">the information you gave us when you </w:t>
      </w:r>
      <w:r>
        <w:t xml:space="preserve">applied </w:t>
      </w:r>
      <w:r w:rsidRPr="006173F9">
        <w:t>to the NDIS</w:t>
      </w:r>
    </w:p>
    <w:p w14:paraId="75048B4F" w14:textId="77777777" w:rsidR="00170DD1" w:rsidRPr="00232B35" w:rsidRDefault="00170DD1" w:rsidP="0053115B">
      <w:pPr>
        <w:pStyle w:val="Bullet1"/>
      </w:pPr>
      <w:r w:rsidRPr="00232B35">
        <w:t xml:space="preserve">any support you may get through </w:t>
      </w:r>
      <w:hyperlink r:id="rId27" w:history="1">
        <w:r w:rsidRPr="00096DDC">
          <w:rPr>
            <w:rStyle w:val="Hyperlink"/>
          </w:rPr>
          <w:t>community connections</w:t>
        </w:r>
      </w:hyperlink>
    </w:p>
    <w:p w14:paraId="4A61474A" w14:textId="77777777" w:rsidR="00170DD1" w:rsidRPr="00CF0BC8" w:rsidRDefault="00170DD1" w:rsidP="00880E55">
      <w:pPr>
        <w:pStyle w:val="Bullet1"/>
      </w:pPr>
      <w:r w:rsidRPr="00CF0BC8">
        <w:t>any reports from your doctors or allied health professionals</w:t>
      </w:r>
    </w:p>
    <w:p w14:paraId="10F8C9D0" w14:textId="5C341DC4" w:rsidR="00170DD1" w:rsidRPr="00CF0BC8" w:rsidRDefault="00170DD1" w:rsidP="000B07B8">
      <w:pPr>
        <w:pStyle w:val="Bullet1"/>
      </w:pPr>
      <w:r w:rsidRPr="00CF0BC8">
        <w:t xml:space="preserve">other </w:t>
      </w:r>
      <w:r>
        <w:t>information</w:t>
      </w:r>
      <w:r w:rsidRPr="00CF0BC8">
        <w:t xml:space="preserve"> you give us, for example from other government agencies, or disability service providers</w:t>
      </w:r>
    </w:p>
    <w:p w14:paraId="3362E191" w14:textId="62826EEB" w:rsidR="00170DD1" w:rsidRPr="00CF0BC8" w:rsidRDefault="00170DD1" w:rsidP="000B07B8">
      <w:pPr>
        <w:pStyle w:val="Bullet1"/>
      </w:pPr>
      <w:r w:rsidRPr="00CF0BC8">
        <w:t>other relevant information we have about your support needs</w:t>
      </w:r>
      <w:r>
        <w:t>, such as functional assessments, like the PEDI-CAT or WHODAS</w:t>
      </w:r>
    </w:p>
    <w:p w14:paraId="73744992" w14:textId="77777777" w:rsidR="00170DD1" w:rsidRPr="00CF0BC8" w:rsidRDefault="00170DD1" w:rsidP="000B07B8">
      <w:pPr>
        <w:pStyle w:val="Bullet1"/>
      </w:pPr>
      <w:r w:rsidRPr="00CF0BC8">
        <w:t>any other information you give us, including about your lived experience.</w:t>
      </w:r>
    </w:p>
    <w:p w14:paraId="08680B16" w14:textId="6942FD32" w:rsidR="00170DD1" w:rsidRPr="006173F9" w:rsidRDefault="00170DD1" w:rsidP="002970D2">
      <w:r>
        <w:t>We use t</w:t>
      </w:r>
      <w:r w:rsidRPr="006173F9">
        <w:t xml:space="preserve">he information you give us </w:t>
      </w:r>
      <w:r>
        <w:t xml:space="preserve">as evidence to </w:t>
      </w:r>
      <w:r w:rsidRPr="006173F9">
        <w:t>help us decide what NDIS supports to include in your plan.</w:t>
      </w:r>
      <w:r>
        <w:t xml:space="preserve"> </w:t>
      </w:r>
      <w:r w:rsidRPr="006C537F">
        <w:t xml:space="preserve">We use this </w:t>
      </w:r>
      <w:r>
        <w:t>evidence</w:t>
      </w:r>
      <w:r w:rsidRPr="006C537F">
        <w:t xml:space="preserve"> to create your plan with you.</w:t>
      </w:r>
      <w:r>
        <w:t xml:space="preserve"> Sometimes we may </w:t>
      </w:r>
      <w:r>
        <w:lastRenderedPageBreak/>
        <w:t>ask for more evidence to consider funding an NDIS support. We may not be able to fund an NDIS support if we don’t have enough evidence to support including it.</w:t>
      </w:r>
    </w:p>
    <w:p w14:paraId="4F375455" w14:textId="3232D9CE" w:rsidR="00170DD1" w:rsidRPr="006C537F" w:rsidRDefault="00170DD1" w:rsidP="0053115B">
      <w:r w:rsidRPr="006C537F">
        <w:t>We look at different types of evidence for different types of supports. We may need a report or assessment from your doctor or health professional who specialises in helping you manage your disability.</w:t>
      </w:r>
    </w:p>
    <w:p w14:paraId="18AB291B" w14:textId="702198E5" w:rsidR="00170DD1" w:rsidRPr="006C537F" w:rsidRDefault="00170DD1" w:rsidP="0053115B">
      <w:r w:rsidRPr="006C537F">
        <w:t xml:space="preserve">Reports and assessments may tell us why you need the support and how the support relates to </w:t>
      </w:r>
      <w:r>
        <w:t xml:space="preserve">your </w:t>
      </w:r>
      <w:r w:rsidRPr="0033023C">
        <w:t>disability</w:t>
      </w:r>
      <w:r w:rsidRPr="006C537F">
        <w:t>.</w:t>
      </w:r>
      <w:r>
        <w:rPr>
          <w:rStyle w:val="EndnoteReference"/>
        </w:rPr>
        <w:endnoteReference w:id="5"/>
      </w:r>
      <w:r w:rsidRPr="006C537F">
        <w:t xml:space="preserve"> For example, an occupational therapist may send us a letter about why you need a specific type of wheelchair.</w:t>
      </w:r>
    </w:p>
    <w:p w14:paraId="4A6D5E0D" w14:textId="1419224F" w:rsidR="00170DD1" w:rsidRPr="006173F9" w:rsidRDefault="00170DD1" w:rsidP="0053115B">
      <w:r w:rsidRPr="006173F9">
        <w:t>We</w:t>
      </w:r>
      <w:r>
        <w:t>’</w:t>
      </w:r>
      <w:r w:rsidRPr="006173F9">
        <w:t>ll keep your personal information safe and secure.</w:t>
      </w:r>
    </w:p>
    <w:p w14:paraId="0B84171D" w14:textId="7BC26FEA" w:rsidR="00170DD1" w:rsidRPr="006173F9" w:rsidRDefault="00170DD1" w:rsidP="000A796D">
      <w:r w:rsidRPr="006C537F">
        <w:t>Learn more about</w:t>
      </w:r>
      <w:r>
        <w:t xml:space="preserve"> what</w:t>
      </w:r>
      <w:r w:rsidRPr="006C537F">
        <w:t xml:space="preserve"> </w:t>
      </w:r>
      <w:hyperlink r:id="rId28" w:anchor="more-ndis-information" w:history="1">
        <w:r>
          <w:rPr>
            <w:rStyle w:val="Hyperlink"/>
          </w:rPr>
          <w:t>evidence you need to give us before we create or change your plan</w:t>
        </w:r>
      </w:hyperlink>
      <w:bookmarkStart w:id="17" w:name="_How_do_you"/>
      <w:bookmarkStart w:id="18" w:name="_How_do_you_1"/>
      <w:bookmarkEnd w:id="17"/>
      <w:bookmarkEnd w:id="18"/>
      <w:r>
        <w:t>.</w:t>
      </w:r>
    </w:p>
    <w:p w14:paraId="4111991F" w14:textId="77777777" w:rsidR="00170DD1" w:rsidRPr="006173F9" w:rsidRDefault="00170DD1" w:rsidP="000A796D">
      <w:pPr>
        <w:pStyle w:val="Heading3"/>
      </w:pPr>
      <w:r w:rsidRPr="006173F9">
        <w:t>How do you set the goals in your NDIS plan?</w:t>
      </w:r>
    </w:p>
    <w:p w14:paraId="5B2C1659" w14:textId="13D0E6DA" w:rsidR="00170DD1" w:rsidRPr="006173F9" w:rsidRDefault="00170DD1" w:rsidP="000A796D">
      <w:r w:rsidRPr="006173F9">
        <w:t xml:space="preserve">We need to know your goals </w:t>
      </w:r>
      <w:r>
        <w:t xml:space="preserve">and aspirations </w:t>
      </w:r>
      <w:r w:rsidRPr="006173F9">
        <w:t>so we know how we can help you.</w:t>
      </w:r>
    </w:p>
    <w:p w14:paraId="4562373D" w14:textId="2EEB45D2" w:rsidR="00170DD1" w:rsidRPr="006173F9" w:rsidRDefault="00170DD1" w:rsidP="000A796D">
      <w:r w:rsidRPr="006173F9">
        <w:rPr>
          <w:rFonts w:cs="Arial"/>
        </w:rPr>
        <w:t xml:space="preserve">Your goals are your own and tell us about the things you’d like to do. </w:t>
      </w:r>
      <w:r w:rsidRPr="006173F9">
        <w:t>You can have as many or as few goals as you want.</w:t>
      </w:r>
    </w:p>
    <w:p w14:paraId="63EDF002" w14:textId="77777777" w:rsidR="00170DD1" w:rsidRPr="006173F9" w:rsidRDefault="00170DD1" w:rsidP="000A796D">
      <w:pPr>
        <w:rPr>
          <w:rFonts w:cs="Arial"/>
        </w:rPr>
      </w:pPr>
      <w:r w:rsidRPr="006173F9">
        <w:rPr>
          <w:rFonts w:cs="Arial"/>
        </w:rPr>
        <w:t>Your goals can be big or small, short term or long term, simple or complex. They can be about anything you want to work towards.</w:t>
      </w:r>
    </w:p>
    <w:p w14:paraId="3A1D5631" w14:textId="77777777" w:rsidR="00170DD1" w:rsidRDefault="00170DD1" w:rsidP="000A796D">
      <w:pPr>
        <w:rPr>
          <w:rFonts w:cs="Arial"/>
        </w:rPr>
      </w:pPr>
      <w:r w:rsidRPr="006173F9">
        <w:rPr>
          <w:rFonts w:cs="Arial"/>
        </w:rPr>
        <w:t>You may express your goals broadly, or you may have specific goals. For example, one of your goals might be to ’live independently’, and another might be ‘to have an accessible bathroom’.</w:t>
      </w:r>
    </w:p>
    <w:p w14:paraId="5E02FACB" w14:textId="5A16C978" w:rsidR="00170DD1" w:rsidRPr="006173F9" w:rsidRDefault="00170DD1" w:rsidP="000A796D">
      <w:r w:rsidRPr="006173F9">
        <w:t>You, your plan nominee or child representative set your goals and tell us what information you want to include about your life.</w:t>
      </w:r>
    </w:p>
    <w:p w14:paraId="335C1BEF" w14:textId="77777777" w:rsidR="00170DD1" w:rsidRPr="006173F9" w:rsidRDefault="00170DD1" w:rsidP="000A796D">
      <w:r w:rsidRPr="006173F9">
        <w:t>If you want, your family and friends who support you can also give us information about their life.</w:t>
      </w:r>
    </w:p>
    <w:p w14:paraId="6FA85FA9" w14:textId="51ED507B" w:rsidR="00170DD1" w:rsidRPr="006173F9" w:rsidRDefault="00170DD1" w:rsidP="000A796D">
      <w:r>
        <w:t xml:space="preserve">You can tell us about your goals at any </w:t>
      </w:r>
      <w:r w:rsidRPr="0005045D">
        <w:t xml:space="preserve">time, even after we’ve approved your plan. If you tell us your goals, we’ll </w:t>
      </w:r>
      <w:r>
        <w:t>record them and send you a new copy of your plan with your updated goals</w:t>
      </w:r>
      <w:r w:rsidRPr="0005045D">
        <w:t>.</w:t>
      </w:r>
      <w:r w:rsidRPr="0005045D">
        <w:rPr>
          <w:rStyle w:val="EndnoteReference"/>
        </w:rPr>
        <w:endnoteReference w:id="6"/>
      </w:r>
    </w:p>
    <w:p w14:paraId="1CFD315E" w14:textId="17C271EA" w:rsidR="00170DD1" w:rsidRDefault="00170DD1" w:rsidP="00B12109">
      <w:pPr>
        <w:rPr>
          <w:bCs/>
        </w:rPr>
      </w:pPr>
      <w:r w:rsidRPr="008A2337">
        <w:rPr>
          <w:bCs/>
        </w:rPr>
        <w:t>They are your goals, and we’ll write them down in your own words. We can’t change your goals or choose them for you. But we can help you choose what words to use if you want us to.</w:t>
      </w:r>
    </w:p>
    <w:p w14:paraId="6F52F5C4" w14:textId="7C1E3693" w:rsidR="00170DD1" w:rsidRPr="006173F9" w:rsidRDefault="00170DD1" w:rsidP="0046689D">
      <w:pPr>
        <w:pStyle w:val="Heading4"/>
      </w:pPr>
      <w:r w:rsidRPr="006173F9">
        <w:t>Who can help you set your goals?</w:t>
      </w:r>
    </w:p>
    <w:p w14:paraId="5CAB40DC" w14:textId="0B051D86" w:rsidR="00170DD1" w:rsidRPr="006173F9" w:rsidRDefault="00170DD1" w:rsidP="0046689D">
      <w:r w:rsidRPr="006173F9">
        <w:t xml:space="preserve">You can ask other people for help to set your goals if you want to. For example, your friends, family, or </w:t>
      </w:r>
      <w:r>
        <w:t>m</w:t>
      </w:r>
      <w:r w:rsidRPr="006173F9">
        <w:t xml:space="preserve">y NDIS </w:t>
      </w:r>
      <w:r>
        <w:t>c</w:t>
      </w:r>
      <w:r w:rsidRPr="006173F9">
        <w:t>ontact can help you.</w:t>
      </w:r>
    </w:p>
    <w:p w14:paraId="3A61A24E" w14:textId="5F54F0A3" w:rsidR="00170DD1" w:rsidRPr="006173F9" w:rsidRDefault="00170DD1" w:rsidP="0046689D">
      <w:r w:rsidRPr="006173F9">
        <w:lastRenderedPageBreak/>
        <w:t>We’ll talk with you about what your goals will mean for your NDIS plan. For example, we could talk about:</w:t>
      </w:r>
    </w:p>
    <w:p w14:paraId="4E9C4C0C" w14:textId="77777777" w:rsidR="00170DD1" w:rsidRPr="006173F9" w:rsidRDefault="00170DD1" w:rsidP="0046689D">
      <w:pPr>
        <w:pStyle w:val="Bullet1"/>
      </w:pPr>
      <w:r w:rsidRPr="006173F9">
        <w:t>what your goals will look like for you</w:t>
      </w:r>
    </w:p>
    <w:p w14:paraId="5D1E4DA9" w14:textId="77777777" w:rsidR="00170DD1" w:rsidRPr="006173F9" w:rsidRDefault="00170DD1" w:rsidP="0046689D">
      <w:pPr>
        <w:pStyle w:val="Bullet1"/>
      </w:pPr>
      <w:r w:rsidRPr="006173F9">
        <w:t>how you can work towards your goals</w:t>
      </w:r>
    </w:p>
    <w:p w14:paraId="6E963C69" w14:textId="77777777" w:rsidR="00170DD1" w:rsidRPr="006173F9" w:rsidRDefault="00170DD1" w:rsidP="0046689D">
      <w:pPr>
        <w:pStyle w:val="Bullet1"/>
      </w:pPr>
      <w:r w:rsidRPr="006173F9">
        <w:t>when you’d like to work on your goals</w:t>
      </w:r>
    </w:p>
    <w:p w14:paraId="14987731" w14:textId="4E4E7E48" w:rsidR="00170DD1" w:rsidRPr="006173F9" w:rsidRDefault="00170DD1" w:rsidP="0046689D">
      <w:pPr>
        <w:pStyle w:val="Bullet1"/>
      </w:pPr>
      <w:r>
        <w:t xml:space="preserve">what </w:t>
      </w:r>
      <w:r w:rsidRPr="0033023C">
        <w:t>NDIS supports</w:t>
      </w:r>
      <w:r>
        <w:t xml:space="preserve"> you need to work towards your goals. But just because you have a goal doesn’t mean we have to fund supports for it</w:t>
      </w:r>
    </w:p>
    <w:p w14:paraId="38214DC5" w14:textId="77777777" w:rsidR="00170DD1" w:rsidRPr="006173F9" w:rsidRDefault="00170DD1" w:rsidP="0046689D">
      <w:pPr>
        <w:pStyle w:val="Bullet1"/>
      </w:pPr>
      <w:r w:rsidRPr="006173F9">
        <w:t>where you might get supports to work towards your goals, for example community or mainstream services</w:t>
      </w:r>
    </w:p>
    <w:p w14:paraId="70B15688" w14:textId="7D286C4D" w:rsidR="00170DD1" w:rsidRPr="00B235E7" w:rsidRDefault="00170DD1" w:rsidP="0046689D">
      <w:pPr>
        <w:pStyle w:val="Bullet1"/>
      </w:pPr>
      <w:r w:rsidRPr="00B235E7">
        <w:t>what NDIS supports we might be able to fund to help you work towards your goals</w:t>
      </w:r>
    </w:p>
    <w:p w14:paraId="1A337111" w14:textId="76BB21DA" w:rsidR="00170DD1" w:rsidRPr="006173F9" w:rsidRDefault="00170DD1" w:rsidP="00014EC8">
      <w:pPr>
        <w:pStyle w:val="Bullet1"/>
      </w:pPr>
      <w:r w:rsidRPr="006173F9">
        <w:t>what supports you need to overcome any challenges in working towards your goals</w:t>
      </w:r>
    </w:p>
    <w:p w14:paraId="5E5182AF" w14:textId="77777777" w:rsidR="00170DD1" w:rsidRPr="006173F9" w:rsidRDefault="00170DD1" w:rsidP="0046689D">
      <w:pPr>
        <w:pStyle w:val="Bullet1"/>
      </w:pPr>
      <w:r w:rsidRPr="006173F9">
        <w:t>how you could develop skills and talents you haven’t focused on before</w:t>
      </w:r>
    </w:p>
    <w:p w14:paraId="01FC4070" w14:textId="77777777" w:rsidR="00170DD1" w:rsidRPr="006173F9" w:rsidRDefault="00170DD1" w:rsidP="0046689D">
      <w:pPr>
        <w:pStyle w:val="Bullet1"/>
      </w:pPr>
      <w:r w:rsidRPr="006173F9">
        <w:t>if you’d like to include smaller goals as part of a big goal</w:t>
      </w:r>
    </w:p>
    <w:p w14:paraId="4540B545" w14:textId="77777777" w:rsidR="00170DD1" w:rsidRPr="006173F9" w:rsidRDefault="00170DD1" w:rsidP="0046689D">
      <w:pPr>
        <w:pStyle w:val="Bullet1"/>
      </w:pPr>
      <w:r w:rsidRPr="006173F9">
        <w:t>if you’d like to add a few steps to work towards your goals.</w:t>
      </w:r>
    </w:p>
    <w:p w14:paraId="72C7DD55" w14:textId="1ED808D3" w:rsidR="00170DD1" w:rsidRPr="006173F9" w:rsidRDefault="00170DD1" w:rsidP="0046689D">
      <w:r>
        <w:t>For example, you might choose a goal, ‘I want to find a part time job where I can use my computer skills.’ You might also want to choose to add steps to work towards this goal, like building your skills in looking for a job.</w:t>
      </w:r>
    </w:p>
    <w:p w14:paraId="09E71233" w14:textId="1EBF61E7" w:rsidR="00170DD1" w:rsidRDefault="00170DD1" w:rsidP="0077089A">
      <w:r w:rsidRPr="006173F9">
        <w:t xml:space="preserve">Learn more about </w:t>
      </w:r>
      <w:hyperlink r:id="rId29" w:history="1">
        <w:r w:rsidRPr="006173F9">
          <w:rPr>
            <w:rStyle w:val="Hyperlink"/>
          </w:rPr>
          <w:t>setting your goals</w:t>
        </w:r>
      </w:hyperlink>
      <w:r w:rsidRPr="006173F9">
        <w:t>.</w:t>
      </w:r>
    </w:p>
    <w:p w14:paraId="6A34956E" w14:textId="4A24EA69" w:rsidR="00170DD1" w:rsidRPr="006173F9" w:rsidRDefault="00170DD1" w:rsidP="000A796D">
      <w:pPr>
        <w:pStyle w:val="Heading4"/>
      </w:pPr>
      <w:r w:rsidRPr="00675214">
        <w:t>Will we always fund supports for your goals?</w:t>
      </w:r>
    </w:p>
    <w:p w14:paraId="54E1BF0A" w14:textId="328C0B39" w:rsidR="00170DD1" w:rsidRDefault="00170DD1" w:rsidP="000A796D">
      <w:r>
        <w:t xml:space="preserve">NDIS laws determine what we can and can’t fund. Things we fund are called NDIS supports. </w:t>
      </w:r>
      <w:r w:rsidRPr="001D7690">
        <w:t>NDIS supports are the services, items and equipment that can be funded by the NDIS.</w:t>
      </w:r>
      <w:r>
        <w:t xml:space="preserve"> You can use the funding in your plan to buy NDIS supports if they are related to your disability and are </w:t>
      </w:r>
      <w:hyperlink w:anchor="Spending" w:history="1">
        <w:r>
          <w:rPr>
            <w:rStyle w:val="Hyperlink"/>
          </w:rPr>
          <w:t>in line with your plan</w:t>
        </w:r>
      </w:hyperlink>
      <w:r>
        <w:t>.</w:t>
      </w:r>
      <w:r>
        <w:rPr>
          <w:rStyle w:val="EndnoteReference"/>
        </w:rPr>
        <w:endnoteReference w:id="7"/>
      </w:r>
    </w:p>
    <w:p w14:paraId="0BCC5590" w14:textId="5B3F956F" w:rsidR="00170DD1" w:rsidRPr="006173F9" w:rsidRDefault="00170DD1" w:rsidP="00DE39A3">
      <w:r w:rsidRPr="006173F9">
        <w:t xml:space="preserve">The </w:t>
      </w:r>
      <w:r>
        <w:t xml:space="preserve">NDIS </w:t>
      </w:r>
      <w:r w:rsidRPr="006173F9">
        <w:t>supports we fund should help you pursue your goals,</w:t>
      </w:r>
      <w:r w:rsidRPr="006173F9">
        <w:rPr>
          <w:rStyle w:val="EndnoteReference"/>
        </w:rPr>
        <w:endnoteReference w:id="8"/>
      </w:r>
      <w:r w:rsidRPr="006173F9">
        <w:t xml:space="preserve"> but you don’t need a specific goal for every support in your plan. When we decide if a</w:t>
      </w:r>
      <w:r>
        <w:t>n NDIS</w:t>
      </w:r>
      <w:r w:rsidRPr="006173F9">
        <w:t xml:space="preserve"> support will help you pursue your goals, we think about your whole situation.</w:t>
      </w:r>
      <w:r>
        <w:t xml:space="preserve"> </w:t>
      </w:r>
      <w:r w:rsidRPr="006173F9">
        <w:t>There are some things to remember when setting goals:</w:t>
      </w:r>
    </w:p>
    <w:p w14:paraId="38FB384D" w14:textId="34E559BF" w:rsidR="00170DD1" w:rsidRPr="006173F9" w:rsidRDefault="00170DD1" w:rsidP="000A796D">
      <w:pPr>
        <w:pStyle w:val="Bullet1"/>
      </w:pPr>
      <w:r>
        <w:t>s</w:t>
      </w:r>
      <w:r w:rsidRPr="006173F9">
        <w:t>etting more and bigger goals doesn’t mean we’ll</w:t>
      </w:r>
      <w:r>
        <w:t xml:space="preserve"> provide more NDIS supports or more funding</w:t>
      </w:r>
    </w:p>
    <w:p w14:paraId="18ABAFCA" w14:textId="3283AAF4" w:rsidR="00170DD1" w:rsidRPr="006173F9" w:rsidRDefault="00170DD1" w:rsidP="000A796D">
      <w:pPr>
        <w:pStyle w:val="Bullet1"/>
      </w:pPr>
      <w:r>
        <w:t>s</w:t>
      </w:r>
      <w:r w:rsidRPr="006173F9">
        <w:t xml:space="preserve">etting a goal doesn’t mean we have an obligation to fund </w:t>
      </w:r>
      <w:r>
        <w:t xml:space="preserve">NDIS </w:t>
      </w:r>
      <w:r w:rsidRPr="006173F9">
        <w:t>supports that help you pursue that goal</w:t>
      </w:r>
    </w:p>
    <w:p w14:paraId="0D839108" w14:textId="064C7560" w:rsidR="00170DD1" w:rsidRPr="006173F9" w:rsidRDefault="00170DD1" w:rsidP="000A796D">
      <w:pPr>
        <w:pStyle w:val="Bullet1"/>
      </w:pPr>
      <w:r>
        <w:lastRenderedPageBreak/>
        <w:t>s</w:t>
      </w:r>
      <w:r w:rsidRPr="006173F9">
        <w:t>etting a goal about an explicit type or amount of support you might want doesn’t mean we have to fund that support or in that amount.</w:t>
      </w:r>
    </w:p>
    <w:p w14:paraId="0B5F9FAC" w14:textId="1902D876" w:rsidR="00170DD1" w:rsidRPr="006173F9" w:rsidRDefault="00170DD1" w:rsidP="00033192">
      <w:r w:rsidRPr="006173F9">
        <w:t xml:space="preserve">This is because helping you pursue your goals is only one of the </w:t>
      </w:r>
      <w:hyperlink r:id="rId30" w:anchor="ndis-support-lists" w:history="1">
        <w:r w:rsidRPr="00AE2CA2">
          <w:rPr>
            <w:rStyle w:val="Hyperlink"/>
          </w:rPr>
          <w:t>NDIS funding criteria</w:t>
        </w:r>
      </w:hyperlink>
      <w:r w:rsidRPr="006173F9">
        <w:t>. So not all supports that help you pursue your goals will be reasonable and necessary supports we can fund in your plan</w:t>
      </w:r>
      <w:r>
        <w:t>.</w:t>
      </w:r>
    </w:p>
    <w:p w14:paraId="6E7D5310" w14:textId="519AB0E8" w:rsidR="00170DD1" w:rsidRPr="006173F9" w:rsidRDefault="00170DD1" w:rsidP="000A796D">
      <w:r w:rsidRPr="006173F9">
        <w:t xml:space="preserve">For example, you might be ready to look for work and have a goal to find a job. </w:t>
      </w:r>
      <w:hyperlink r:id="rId31" w:history="1">
        <w:r w:rsidRPr="006173F9">
          <w:rPr>
            <w:rStyle w:val="Hyperlink"/>
          </w:rPr>
          <w:t>Disability Employment Services</w:t>
        </w:r>
      </w:hyperlink>
      <w:r w:rsidRPr="006173F9">
        <w:t xml:space="preserve"> help people with </w:t>
      </w:r>
      <w:r>
        <w:t xml:space="preserve">a </w:t>
      </w:r>
      <w:r w:rsidRPr="006173F9">
        <w:t>disability look for jobs</w:t>
      </w:r>
      <w:r>
        <w:t>. This is not an NDIS support that we can</w:t>
      </w:r>
      <w:r w:rsidRPr="006173F9">
        <w:t xml:space="preserve"> fund</w:t>
      </w:r>
      <w:r>
        <w:t>.</w:t>
      </w:r>
      <w:r>
        <w:rPr>
          <w:rStyle w:val="EndnoteReference"/>
        </w:rPr>
        <w:endnoteReference w:id="9"/>
      </w:r>
    </w:p>
    <w:p w14:paraId="58E874E3" w14:textId="24A31C83" w:rsidR="00170DD1" w:rsidRPr="006173F9" w:rsidRDefault="00170DD1" w:rsidP="000A796D">
      <w:r w:rsidRPr="006173F9">
        <w:t>But we can help you connect with a Disability Employment Service</w:t>
      </w:r>
      <w:r>
        <w:t>. We can also</w:t>
      </w:r>
      <w:r w:rsidRPr="006173F9">
        <w:t xml:space="preserve"> </w:t>
      </w:r>
      <w:r>
        <w:t>think about</w:t>
      </w:r>
      <w:r w:rsidRPr="006173F9">
        <w:t xml:space="preserve"> what </w:t>
      </w:r>
      <w:r>
        <w:t xml:space="preserve">NDIS </w:t>
      </w:r>
      <w:r w:rsidRPr="006173F9">
        <w:t xml:space="preserve">supports we could fund to help build your job skills. Learn more about </w:t>
      </w:r>
      <w:hyperlink r:id="rId32" w:history="1">
        <w:r w:rsidRPr="006173F9">
          <w:rPr>
            <w:rStyle w:val="Hyperlink"/>
          </w:rPr>
          <w:t>work and study supports</w:t>
        </w:r>
      </w:hyperlink>
      <w:r w:rsidRPr="006173F9">
        <w:t>.</w:t>
      </w:r>
    </w:p>
    <w:p w14:paraId="68D90DD7" w14:textId="5AAC91F8" w:rsidR="00170DD1" w:rsidRDefault="00170DD1" w:rsidP="000A796D">
      <w:r w:rsidRPr="006173F9">
        <w:t xml:space="preserve">Learn more about </w:t>
      </w:r>
      <w:hyperlink r:id="rId33" w:history="1">
        <w:r w:rsidRPr="006173F9">
          <w:rPr>
            <w:rStyle w:val="Hyperlink"/>
          </w:rPr>
          <w:t>how we consider your goals</w:t>
        </w:r>
      </w:hyperlink>
      <w:r w:rsidRPr="006173F9">
        <w:t xml:space="preserve"> when we decide what </w:t>
      </w:r>
      <w:r>
        <w:t xml:space="preserve">NDIS </w:t>
      </w:r>
      <w:r w:rsidRPr="006173F9">
        <w:t>supports to include in your plan.</w:t>
      </w:r>
    </w:p>
    <w:p w14:paraId="6B8A6C25" w14:textId="6E0912AF" w:rsidR="00170DD1" w:rsidRPr="006173F9" w:rsidRDefault="00170DD1" w:rsidP="00E30BC3">
      <w:pPr>
        <w:pStyle w:val="Heading3"/>
      </w:pPr>
      <w:r w:rsidRPr="006173F9">
        <w:t>How do we think about risks when we create your plan?</w:t>
      </w:r>
    </w:p>
    <w:p w14:paraId="72F8AC91" w14:textId="68126570" w:rsidR="00170DD1" w:rsidRPr="006173F9" w:rsidRDefault="00170DD1" w:rsidP="00414EDB">
      <w:r w:rsidRPr="006173F9">
        <w:t xml:space="preserve">You have the right to decide what you do each day and to make your own life choices. For all of us, our choices come with some risks. We all make our own choices about how much risk we want to take in our lives. You should also be able to choose how much risk you want to take </w:t>
      </w:r>
      <w:r>
        <w:t>when you make your life choices.</w:t>
      </w:r>
      <w:r>
        <w:rPr>
          <w:rStyle w:val="EndnoteReference"/>
        </w:rPr>
        <w:endnoteReference w:id="10"/>
      </w:r>
    </w:p>
    <w:p w14:paraId="65FD618D" w14:textId="5F81B571" w:rsidR="00170DD1" w:rsidRPr="006173F9" w:rsidRDefault="00170DD1" w:rsidP="00B85300">
      <w:r w:rsidRPr="006173F9">
        <w:t>We’ll work with you to understand areas of risk in your life and things that may increase risk of harm to you. This includes being aware of your individual situation, the transitions in your life and recognising your own experience.</w:t>
      </w:r>
    </w:p>
    <w:p w14:paraId="44943F7B" w14:textId="22C0F59F" w:rsidR="00170DD1" w:rsidRPr="006173F9" w:rsidRDefault="00170DD1" w:rsidP="00E30BC3">
      <w:r w:rsidRPr="006173F9">
        <w:t>We’ll help you think about supports that help you live your life the way you want to.</w:t>
      </w:r>
      <w:r>
        <w:rPr>
          <w:rStyle w:val="EndnoteReference"/>
        </w:rPr>
        <w:endnoteReference w:id="11"/>
      </w:r>
      <w:r w:rsidRPr="006173F9">
        <w:t xml:space="preserve"> We balance your right to take reasonable risks in pursuing your goals, with your safety and the safety of other people.</w:t>
      </w:r>
      <w:r>
        <w:rPr>
          <w:rStyle w:val="EndnoteReference"/>
        </w:rPr>
        <w:endnoteReference w:id="12"/>
      </w:r>
    </w:p>
    <w:p w14:paraId="671773B6" w14:textId="7F64D103" w:rsidR="00170DD1" w:rsidRDefault="00170DD1" w:rsidP="0059747A">
      <w:r>
        <w:t xml:space="preserve">There </w:t>
      </w:r>
      <w:r w:rsidRPr="006173F9">
        <w:t xml:space="preserve">might be risks to your personal safety, your personal </w:t>
      </w:r>
      <w:r>
        <w:t>finances</w:t>
      </w:r>
      <w:r w:rsidRPr="006173F9">
        <w:t>, or your NDIS funding.</w:t>
      </w:r>
      <w:r>
        <w:rPr>
          <w:rStyle w:val="EndnoteReference"/>
        </w:rPr>
        <w:endnoteReference w:id="13"/>
      </w:r>
    </w:p>
    <w:p w14:paraId="03C98E59" w14:textId="280F1EA5" w:rsidR="00170DD1" w:rsidRDefault="00170DD1" w:rsidP="0059747A">
      <w:r>
        <w:t>For example:</w:t>
      </w:r>
    </w:p>
    <w:p w14:paraId="500FCEC0" w14:textId="68974814" w:rsidR="00170DD1" w:rsidRDefault="00170DD1" w:rsidP="00AA6D00">
      <w:pPr>
        <w:pStyle w:val="Bullet1"/>
      </w:pPr>
      <w:r w:rsidRPr="006173F9">
        <w:t>there might be risks to your family or friends’ health if they keep supporting you when they get older</w:t>
      </w:r>
    </w:p>
    <w:p w14:paraId="2536F5DE" w14:textId="661BEF2A" w:rsidR="00170DD1" w:rsidRDefault="00170DD1">
      <w:pPr>
        <w:pStyle w:val="Bullet1"/>
      </w:pPr>
      <w:r w:rsidRPr="006173F9">
        <w:t>there could be risks if you’re socially isolated</w:t>
      </w:r>
      <w:r>
        <w:t xml:space="preserve"> or if you </w:t>
      </w:r>
      <w:r w:rsidRPr="006173F9">
        <w:t>rely only on providers for support</w:t>
      </w:r>
    </w:p>
    <w:p w14:paraId="58AA7E25" w14:textId="1DC954F9" w:rsidR="00170DD1" w:rsidRDefault="00170DD1" w:rsidP="001F06D2">
      <w:pPr>
        <w:pStyle w:val="Bullet1"/>
      </w:pPr>
      <w:r w:rsidRPr="006173F9">
        <w:t>there could be risks of physical injury to you or the people who support you</w:t>
      </w:r>
      <w:r>
        <w:t>.</w:t>
      </w:r>
    </w:p>
    <w:p w14:paraId="5E1B97D7" w14:textId="3777A389" w:rsidR="00170DD1" w:rsidRDefault="00170DD1" w:rsidP="0059747A">
      <w:r w:rsidRPr="006173F9">
        <w:t>Some of these risks might affect</w:t>
      </w:r>
      <w:r>
        <w:t>:</w:t>
      </w:r>
    </w:p>
    <w:p w14:paraId="67184F89" w14:textId="7076FC2A" w:rsidR="00170DD1" w:rsidRDefault="00170DD1" w:rsidP="009474C0">
      <w:pPr>
        <w:pStyle w:val="Bullet1"/>
      </w:pPr>
      <w:r>
        <w:lastRenderedPageBreak/>
        <w:t>the NDIS supports in your plan</w:t>
      </w:r>
    </w:p>
    <w:p w14:paraId="4FCD3DEA" w14:textId="4D660BF7" w:rsidR="00170DD1" w:rsidRPr="001C0029" w:rsidRDefault="00170DD1" w:rsidP="009474C0">
      <w:pPr>
        <w:pStyle w:val="Bullet1"/>
      </w:pPr>
      <w:hyperlink w:anchor="_How_do_we_7" w:history="1">
        <w:r w:rsidRPr="00674FB3">
          <w:rPr>
            <w:rStyle w:val="Hyperlink"/>
          </w:rPr>
          <w:t>who manages your NDIS funding</w:t>
        </w:r>
      </w:hyperlink>
    </w:p>
    <w:p w14:paraId="53D2570D" w14:textId="7ADB7173" w:rsidR="00170DD1" w:rsidRDefault="00170DD1" w:rsidP="009474C0">
      <w:pPr>
        <w:pStyle w:val="Bullet1"/>
      </w:pPr>
      <w:r>
        <w:t>how we include the funding in your plan</w:t>
      </w:r>
      <w:r w:rsidRPr="006173F9">
        <w:t>.</w:t>
      </w:r>
    </w:p>
    <w:p w14:paraId="0DAA256C" w14:textId="4146F465" w:rsidR="00170DD1" w:rsidRDefault="00170DD1" w:rsidP="74FFEA8B">
      <w:pPr>
        <w:rPr>
          <w:rStyle w:val="EndnoteReference"/>
        </w:rPr>
      </w:pPr>
      <w:r>
        <w:t>We’ll support you to make your own choices wherever possible. But we can’t fund NDIS supports that are likely to risk harming you or someone else.</w:t>
      </w:r>
      <w:r>
        <w:rPr>
          <w:rStyle w:val="EndnoteReference"/>
        </w:rPr>
        <w:endnoteReference w:id="14"/>
      </w:r>
    </w:p>
    <w:p w14:paraId="7CF6378C" w14:textId="41EAF256" w:rsidR="00170DD1" w:rsidRDefault="00170DD1" w:rsidP="003E360B">
      <w:r w:rsidRPr="006173F9">
        <w:t>When we create your plan</w:t>
      </w:r>
      <w:r>
        <w:t>,</w:t>
      </w:r>
      <w:r w:rsidRPr="006173F9">
        <w:t xml:space="preserve"> we’ll talk with you about how we can help you reduce risks. There are a few things we could do to reduce risk and make sure your plan meets your needs.</w:t>
      </w:r>
    </w:p>
    <w:p w14:paraId="147D7F7C" w14:textId="76C19ECE" w:rsidR="00170DD1" w:rsidRPr="006173F9" w:rsidRDefault="00170DD1" w:rsidP="003E360B">
      <w:r w:rsidRPr="006173F9">
        <w:t>For example, we could:</w:t>
      </w:r>
    </w:p>
    <w:p w14:paraId="2D90695A" w14:textId="77777777" w:rsidR="00170DD1" w:rsidRDefault="00170DD1" w:rsidP="003E360B">
      <w:pPr>
        <w:pStyle w:val="Bullet1"/>
      </w:pPr>
      <w:r w:rsidRPr="006173F9">
        <w:t>check in with you regularly about how your plan is meeting your disability support needs and if you need any changes</w:t>
      </w:r>
    </w:p>
    <w:p w14:paraId="1B1FFF54" w14:textId="632A8C10" w:rsidR="00170DD1" w:rsidRPr="006173F9" w:rsidRDefault="00170DD1" w:rsidP="003E360B">
      <w:pPr>
        <w:pStyle w:val="Bullet1"/>
      </w:pPr>
      <w:r>
        <w:t>connect you with mainstream services related to health or education</w:t>
      </w:r>
    </w:p>
    <w:p w14:paraId="1826691B" w14:textId="684E8170" w:rsidR="00170DD1" w:rsidRDefault="00170DD1" w:rsidP="003E360B">
      <w:pPr>
        <w:pStyle w:val="Bullet1"/>
      </w:pPr>
      <w:r w:rsidRPr="006173F9">
        <w:t xml:space="preserve">fund </w:t>
      </w:r>
      <w:r>
        <w:t xml:space="preserve">NDIS </w:t>
      </w:r>
      <w:r w:rsidRPr="006173F9">
        <w:t>supports to help you build your support network</w:t>
      </w:r>
      <w:r>
        <w:t>. F</w:t>
      </w:r>
      <w:r w:rsidRPr="006173F9">
        <w:t>or example</w:t>
      </w:r>
      <w:r>
        <w:t xml:space="preserve">, </w:t>
      </w:r>
      <w:r w:rsidRPr="006173F9">
        <w:t>to help you make friends or build relationships in your community</w:t>
      </w:r>
    </w:p>
    <w:p w14:paraId="1803C46A" w14:textId="20BF3CB7" w:rsidR="00170DD1" w:rsidRPr="00834D91" w:rsidRDefault="00170DD1" w:rsidP="0098524D">
      <w:pPr>
        <w:pStyle w:val="Bullet1"/>
      </w:pPr>
      <w:r w:rsidRPr="00834D91">
        <w:t>include NDIS supports to help build your skills so you can manage the funding in your plan</w:t>
      </w:r>
    </w:p>
    <w:p w14:paraId="4D9D17D4" w14:textId="57A293BF" w:rsidR="00170DD1" w:rsidRPr="007E7537" w:rsidRDefault="00170DD1" w:rsidP="00676BA6">
      <w:pPr>
        <w:pStyle w:val="Bullet1"/>
      </w:pPr>
      <w:r w:rsidRPr="007E7537">
        <w:t>include shorter funding periods in your plan</w:t>
      </w:r>
      <w:r>
        <w:t>.</w:t>
      </w:r>
      <w:r w:rsidRPr="007E7537">
        <w:t xml:space="preserve"> </w:t>
      </w:r>
      <w:r>
        <w:t>L</w:t>
      </w:r>
      <w:r w:rsidRPr="007E7537">
        <w:t xml:space="preserve">earn more about </w:t>
      </w:r>
      <w:hyperlink w:anchor="_How_do_we_10" w:history="1">
        <w:r>
          <w:rPr>
            <w:rStyle w:val="Hyperlink"/>
          </w:rPr>
          <w:t>how we decide how long your funding periods go for</w:t>
        </w:r>
      </w:hyperlink>
    </w:p>
    <w:p w14:paraId="2F7A476D" w14:textId="26C88C44" w:rsidR="00170DD1" w:rsidRPr="007F6357" w:rsidRDefault="00170DD1" w:rsidP="003E360B">
      <w:pPr>
        <w:pStyle w:val="Bullet1"/>
      </w:pPr>
      <w:r>
        <w:t>consider how we apply funding component amounts in your plan</w:t>
      </w:r>
    </w:p>
    <w:p w14:paraId="15CCEF57" w14:textId="60153055" w:rsidR="00170DD1" w:rsidRPr="006173F9" w:rsidRDefault="00170DD1" w:rsidP="003E360B">
      <w:pPr>
        <w:pStyle w:val="Bullet1"/>
      </w:pPr>
      <w:r>
        <w:t xml:space="preserve">help you understand if </w:t>
      </w:r>
      <w:r w:rsidRPr="006173F9">
        <w:t xml:space="preserve">any providers </w:t>
      </w:r>
      <w:r>
        <w:t xml:space="preserve">are </w:t>
      </w:r>
      <w:r w:rsidRPr="006173F9">
        <w:t>using restrictive practices</w:t>
      </w:r>
      <w:r>
        <w:t xml:space="preserve">. Providers using restrictive practices need to be </w:t>
      </w:r>
      <w:r w:rsidRPr="006173F9">
        <w:t xml:space="preserve">registered </w:t>
      </w:r>
      <w:r>
        <w:t xml:space="preserve">with the </w:t>
      </w:r>
      <w:hyperlink r:id="rId34">
        <w:r w:rsidRPr="006173F9">
          <w:rPr>
            <w:rStyle w:val="Hyperlink"/>
          </w:rPr>
          <w:t>NDIS Quality and Safeguards Commission</w:t>
        </w:r>
      </w:hyperlink>
      <w:r w:rsidRPr="00235BD1">
        <w:t xml:space="preserve"> </w:t>
      </w:r>
      <w:r w:rsidRPr="006173F9">
        <w:t>and follow the requirements</w:t>
      </w:r>
      <w:r>
        <w:t xml:space="preserve"> of registration for this support</w:t>
      </w:r>
    </w:p>
    <w:p w14:paraId="345B3318" w14:textId="76B9D9BA" w:rsidR="00170DD1" w:rsidRDefault="00170DD1" w:rsidP="003E360B">
      <w:pPr>
        <w:pStyle w:val="Bullet1"/>
      </w:pPr>
      <w:r w:rsidRPr="006173F9">
        <w:t xml:space="preserve">let you know how you can make a </w:t>
      </w:r>
      <w:hyperlink r:id="rId35">
        <w:r w:rsidRPr="006173F9">
          <w:rPr>
            <w:rStyle w:val="Hyperlink"/>
          </w:rPr>
          <w:t>complaint</w:t>
        </w:r>
      </w:hyperlink>
      <w:r w:rsidRPr="006173F9">
        <w:t xml:space="preserve"> about your service providers</w:t>
      </w:r>
    </w:p>
    <w:p w14:paraId="72069B65" w14:textId="702A5787" w:rsidR="00170DD1" w:rsidRDefault="00170DD1" w:rsidP="003E360B">
      <w:pPr>
        <w:pStyle w:val="Bullet1"/>
      </w:pPr>
      <w:r>
        <w:t>tell you how to ask for a review of a decision we have made.</w:t>
      </w:r>
    </w:p>
    <w:p w14:paraId="6290F618" w14:textId="13DD6145" w:rsidR="00170DD1" w:rsidRDefault="00170DD1" w:rsidP="00FD670E">
      <w:r>
        <w:t xml:space="preserve">Sometimes, there might be an unreasonable risk to you when you or someone else manage your funding. Learn more about </w:t>
      </w:r>
      <w:hyperlink w:anchor="_How_do_we_8" w:history="1">
        <w:r>
          <w:rPr>
            <w:rStyle w:val="Hyperlink"/>
          </w:rPr>
          <w:t>how we decide if there is an unreasonable risk to you</w:t>
        </w:r>
      </w:hyperlink>
      <w:r>
        <w:t>.</w:t>
      </w:r>
    </w:p>
    <w:p w14:paraId="66F89000" w14:textId="5D411D95" w:rsidR="00170DD1" w:rsidRPr="006173F9" w:rsidRDefault="00170DD1" w:rsidP="007F5263">
      <w:pPr>
        <w:pStyle w:val="Heading3"/>
      </w:pPr>
      <w:r w:rsidRPr="006173F9">
        <w:t>What can you expect from us when we create your plan?</w:t>
      </w:r>
    </w:p>
    <w:p w14:paraId="68B9324E" w14:textId="39BB90A2" w:rsidR="00170DD1" w:rsidRPr="006173F9" w:rsidRDefault="00170DD1" w:rsidP="007F5263">
      <w:r w:rsidRPr="006173F9">
        <w:t>We’ll create a plan that will:</w:t>
      </w:r>
      <w:r w:rsidRPr="006173F9">
        <w:rPr>
          <w:rStyle w:val="EndnoteReference"/>
        </w:rPr>
        <w:endnoteReference w:id="15"/>
      </w:r>
    </w:p>
    <w:p w14:paraId="23CBC02A" w14:textId="2618CCD9" w:rsidR="00170DD1" w:rsidRPr="006173F9" w:rsidRDefault="00170DD1" w:rsidP="007F5263">
      <w:pPr>
        <w:pStyle w:val="Bullet1"/>
      </w:pPr>
      <w:r w:rsidRPr="006173F9">
        <w:t xml:space="preserve">be personalised and </w:t>
      </w:r>
      <w:r>
        <w:t>guided</w:t>
      </w:r>
      <w:r w:rsidRPr="006173F9">
        <w:t xml:space="preserve"> by you</w:t>
      </w:r>
    </w:p>
    <w:p w14:paraId="5A97DF53" w14:textId="77777777" w:rsidR="00170DD1" w:rsidRPr="006173F9" w:rsidRDefault="00170DD1" w:rsidP="007F5263">
      <w:pPr>
        <w:pStyle w:val="Bullet1"/>
      </w:pPr>
      <w:r w:rsidRPr="006173F9">
        <w:t>respect the role of family, carers and other people who are important to you</w:t>
      </w:r>
    </w:p>
    <w:p w14:paraId="5AB408EC" w14:textId="52E2AA48" w:rsidR="00170DD1" w:rsidRPr="006173F9" w:rsidRDefault="00170DD1" w:rsidP="00445350">
      <w:pPr>
        <w:pStyle w:val="Bullet1"/>
      </w:pPr>
      <w:r>
        <w:lastRenderedPageBreak/>
        <w:t>look at</w:t>
      </w:r>
      <w:r w:rsidRPr="006173F9">
        <w:t xml:space="preserve"> the support your friends and family provide, and the support services available to everyone in the community</w:t>
      </w:r>
    </w:p>
    <w:p w14:paraId="47C71D7A" w14:textId="77777777" w:rsidR="00170DD1" w:rsidRPr="006173F9" w:rsidRDefault="00170DD1" w:rsidP="007F5263">
      <w:pPr>
        <w:pStyle w:val="Bullet1"/>
      </w:pPr>
      <w:r w:rsidRPr="006173F9">
        <w:t>respect your right to have control over your life and make your own choices</w:t>
      </w:r>
    </w:p>
    <w:p w14:paraId="3CC29FB2" w14:textId="77777777" w:rsidR="00170DD1" w:rsidRPr="006173F9" w:rsidRDefault="00170DD1" w:rsidP="007F5263">
      <w:pPr>
        <w:pStyle w:val="Bullet1"/>
      </w:pPr>
      <w:r w:rsidRPr="006173F9">
        <w:t>help you participate in the community, and help you study or find and keep a job, if you want to</w:t>
      </w:r>
    </w:p>
    <w:p w14:paraId="1175495B" w14:textId="77777777" w:rsidR="00170DD1" w:rsidRDefault="00170DD1" w:rsidP="007F5263">
      <w:pPr>
        <w:pStyle w:val="Bullet1"/>
        <w:spacing w:before="0" w:after="160" w:line="259" w:lineRule="auto"/>
      </w:pPr>
      <w:r w:rsidRPr="006173F9">
        <w:t>focus on choice and flexibility when it comes to your goals, needs and your supports</w:t>
      </w:r>
    </w:p>
    <w:p w14:paraId="1984C9B3" w14:textId="53764254" w:rsidR="00170DD1" w:rsidRDefault="00170DD1" w:rsidP="007F5263">
      <w:pPr>
        <w:pStyle w:val="Bullet1"/>
      </w:pPr>
      <w:r>
        <w:t>build the capacity of families, carers, and your community to support you, where appropriate</w:t>
      </w:r>
    </w:p>
    <w:p w14:paraId="5B8BEBCB" w14:textId="7ADB6C86" w:rsidR="00170DD1" w:rsidRPr="006173F9" w:rsidRDefault="00170DD1" w:rsidP="007F5263">
      <w:pPr>
        <w:pStyle w:val="Bullet1"/>
      </w:pPr>
      <w:r w:rsidRPr="00B36430">
        <w:t>support you to manage any risks that may have been identified in discussions with you</w:t>
      </w:r>
      <w:r>
        <w:t>.</w:t>
      </w:r>
    </w:p>
    <w:p w14:paraId="699ED2B6" w14:textId="20A40806" w:rsidR="00170DD1" w:rsidRDefault="00170DD1" w:rsidP="007F5263">
      <w:r>
        <w:t xml:space="preserve">We’ll start making your plan within </w:t>
      </w:r>
      <w:r w:rsidRPr="000B4D8D">
        <w:rPr>
          <w:rStyle w:val="Emphasis"/>
        </w:rPr>
        <w:t>21 days</w:t>
      </w:r>
      <w:r>
        <w:t xml:space="preserve"> after you become an NDIS participant.</w:t>
      </w:r>
      <w:r>
        <w:rPr>
          <w:rStyle w:val="EndnoteReference"/>
        </w:rPr>
        <w:endnoteReference w:id="16"/>
      </w:r>
    </w:p>
    <w:p w14:paraId="0D068948" w14:textId="2C25335C" w:rsidR="00170DD1" w:rsidRDefault="00170DD1" w:rsidP="007F5263">
      <w:r>
        <w:t>You can ask us to change your plan at any time. You’ll need to give us supporting information about why you’d like us to change your plan when you ask for this.</w:t>
      </w:r>
    </w:p>
    <w:p w14:paraId="4ECD379E" w14:textId="14482439" w:rsidR="00170DD1" w:rsidRDefault="00170DD1" w:rsidP="007F5263">
      <w:r>
        <w:t xml:space="preserve">Learn more about what you can expect from us and what we consider when we create your plan in </w:t>
      </w:r>
      <w:r w:rsidRPr="006173F9">
        <w:t xml:space="preserve">our </w:t>
      </w:r>
      <w:hyperlink r:id="rId36" w:history="1">
        <w:r w:rsidRPr="006173F9">
          <w:rPr>
            <w:rStyle w:val="Hyperlink"/>
          </w:rPr>
          <w:t>Participant Service Charter</w:t>
        </w:r>
      </w:hyperlink>
      <w:r w:rsidRPr="008F4390">
        <w:t>.</w:t>
      </w:r>
    </w:p>
    <w:p w14:paraId="31DB8589" w14:textId="33571E32" w:rsidR="00170DD1" w:rsidRPr="006173F9" w:rsidRDefault="00170DD1" w:rsidP="007F5263">
      <w:r w:rsidRPr="006173F9">
        <w:t xml:space="preserve">You can </w:t>
      </w:r>
      <w:r>
        <w:t xml:space="preserve">also </w:t>
      </w:r>
      <w:r w:rsidRPr="006173F9">
        <w:t xml:space="preserve">read </w:t>
      </w:r>
      <w:r>
        <w:t xml:space="preserve">about </w:t>
      </w:r>
      <w:hyperlink r:id="rId37" w:history="1">
        <w:r>
          <w:rPr>
            <w:rStyle w:val="Hyperlink"/>
          </w:rPr>
          <w:t>the principles we follow to create your plan</w:t>
        </w:r>
      </w:hyperlink>
      <w:r>
        <w:t>.</w:t>
      </w:r>
    </w:p>
    <w:p w14:paraId="368AD498" w14:textId="665F62AF" w:rsidR="00170DD1" w:rsidRPr="00413C57" w:rsidRDefault="00170DD1" w:rsidP="007F524C">
      <w:pPr>
        <w:pStyle w:val="Heading2"/>
      </w:pPr>
      <w:bookmarkStart w:id="19" w:name="_How_do_we_5"/>
      <w:bookmarkEnd w:id="19"/>
      <w:r w:rsidRPr="001A27A5">
        <w:t>How do we decide what NDIS supports to include in your plan?</w:t>
      </w:r>
    </w:p>
    <w:p w14:paraId="660FCE0C" w14:textId="5B423E30" w:rsidR="00170DD1" w:rsidRDefault="00170DD1" w:rsidP="00971CEE">
      <w:r>
        <w:t>We fund NDIS supports that relate to your disability. NDIS supports are the services, items and equipment we fund under the NDIS.</w:t>
      </w:r>
      <w:r>
        <w:rPr>
          <w:rStyle w:val="EndnoteReference"/>
        </w:rPr>
        <w:endnoteReference w:id="17"/>
      </w:r>
    </w:p>
    <w:p w14:paraId="0F43F3BD" w14:textId="542012D1" w:rsidR="00170DD1" w:rsidRPr="00E9509D" w:rsidRDefault="00170DD1" w:rsidP="00FD7658">
      <w:pPr>
        <w:spacing w:line="276" w:lineRule="auto"/>
      </w:pPr>
      <w:r w:rsidRPr="00E9509D">
        <w:rPr>
          <w:rFonts w:cs="Arial"/>
        </w:rPr>
        <w:t>These NDIS supports may help you pursue your goals,</w:t>
      </w:r>
      <w:r>
        <w:rPr>
          <w:rStyle w:val="EndnoteReference"/>
          <w:rFonts w:cs="Arial"/>
        </w:rPr>
        <w:endnoteReference w:id="18"/>
      </w:r>
      <w:r w:rsidRPr="00E9509D">
        <w:t xml:space="preserve"> but you don’t need a specific goal for every support in your plan.</w:t>
      </w:r>
    </w:p>
    <w:p w14:paraId="4795134A" w14:textId="39DE9135" w:rsidR="00170DD1" w:rsidRDefault="00170DD1" w:rsidP="00971CEE">
      <w:bookmarkStart w:id="20" w:name="_Hlk194045190"/>
      <w:r>
        <w:t xml:space="preserve">Your NDIS supports funded in your plan need to meet </w:t>
      </w:r>
      <w:r w:rsidRPr="0033023C">
        <w:t xml:space="preserve">all </w:t>
      </w:r>
      <w:hyperlink r:id="rId38" w:anchor="ndis-support-lists" w:history="1">
        <w:r w:rsidRPr="0033023C">
          <w:rPr>
            <w:rStyle w:val="Hyperlink"/>
          </w:rPr>
          <w:t>NDIS funding criteria</w:t>
        </w:r>
      </w:hyperlink>
      <w:r w:rsidRPr="0033023C">
        <w:t>. For</w:t>
      </w:r>
      <w:r>
        <w:t xml:space="preserve"> example, a support will only be a reasonable and necessary support for you if:</w:t>
      </w:r>
    </w:p>
    <w:p w14:paraId="627216BE" w14:textId="3B7F7D5F" w:rsidR="00170DD1" w:rsidRDefault="00170DD1" w:rsidP="00F50200">
      <w:pPr>
        <w:pStyle w:val="ListParagraph"/>
        <w:numPr>
          <w:ilvl w:val="0"/>
          <w:numId w:val="20"/>
        </w:numPr>
      </w:pPr>
      <w:r>
        <w:t>it’s related to your disability</w:t>
      </w:r>
      <w:r>
        <w:rPr>
          <w:rStyle w:val="EndnoteReference"/>
        </w:rPr>
        <w:endnoteReference w:id="19"/>
      </w:r>
    </w:p>
    <w:p w14:paraId="42FE73B9" w14:textId="2BE41CBA" w:rsidR="00170DD1" w:rsidRDefault="00170DD1" w:rsidP="00F50200">
      <w:pPr>
        <w:pStyle w:val="ListParagraph"/>
        <w:numPr>
          <w:ilvl w:val="0"/>
          <w:numId w:val="20"/>
        </w:numPr>
      </w:pPr>
      <w:r>
        <w:t>it’s an NDIS support.</w:t>
      </w:r>
      <w:r>
        <w:rPr>
          <w:rStyle w:val="EndnoteReference"/>
        </w:rPr>
        <w:endnoteReference w:id="20"/>
      </w:r>
    </w:p>
    <w:bookmarkEnd w:id="20"/>
    <w:p w14:paraId="29ADA38F" w14:textId="1D346221" w:rsidR="00170DD1" w:rsidRDefault="00170DD1" w:rsidP="005F124B">
      <w:r>
        <w:t xml:space="preserve">Learn more about </w:t>
      </w:r>
      <w:r w:rsidRPr="006173F9">
        <w:t>how we decide what supports to include in your plan</w:t>
      </w:r>
      <w:r>
        <w:t xml:space="preserve"> in </w:t>
      </w:r>
      <w:hyperlink r:id="rId39" w:history="1">
        <w:r>
          <w:rPr>
            <w:rStyle w:val="Hyperlink"/>
          </w:rPr>
          <w:t>Our Guideline – Reasonable and necessary supports</w:t>
        </w:r>
      </w:hyperlink>
      <w:r>
        <w:t>.</w:t>
      </w:r>
    </w:p>
    <w:p w14:paraId="5D465B91" w14:textId="77777777" w:rsidR="00170DD1" w:rsidRPr="00FA75DD" w:rsidRDefault="00170DD1" w:rsidP="00AF67C4">
      <w:pPr>
        <w:pStyle w:val="Heading3"/>
      </w:pPr>
      <w:r w:rsidRPr="00FA75DD">
        <w:t>What are informal, community and mainstream supports?</w:t>
      </w:r>
    </w:p>
    <w:p w14:paraId="6F33A815" w14:textId="77777777" w:rsidR="00170DD1" w:rsidRPr="006173F9" w:rsidRDefault="00170DD1" w:rsidP="00BD2792">
      <w:r>
        <w:lastRenderedPageBreak/>
        <w:t xml:space="preserve">When we create your plan, we help you </w:t>
      </w:r>
      <w:r w:rsidRPr="006173F9">
        <w:t>connect with supports and activities in your area. For example, we can help you connect with:</w:t>
      </w:r>
    </w:p>
    <w:p w14:paraId="2BC428BD" w14:textId="3791651A" w:rsidR="00170DD1" w:rsidRPr="006173F9" w:rsidRDefault="00170DD1" w:rsidP="00BD2792">
      <w:pPr>
        <w:pStyle w:val="Bullet1"/>
      </w:pPr>
      <w:r w:rsidRPr="006173F9">
        <w:rPr>
          <w:b/>
          <w:bCs/>
        </w:rPr>
        <w:t>informal supports</w:t>
      </w:r>
      <w:r w:rsidRPr="006173F9">
        <w:t xml:space="preserve"> like your friends, family, or other people you know in your community</w:t>
      </w:r>
      <w:r>
        <w:t xml:space="preserve">. They </w:t>
      </w:r>
      <w:r w:rsidRPr="00D014C8">
        <w:t>can sometimes be your best supports. They know you and can often help in ways other supports can’t</w:t>
      </w:r>
    </w:p>
    <w:p w14:paraId="1F5B9EEC" w14:textId="5FE075E7" w:rsidR="00170DD1" w:rsidRPr="006173F9" w:rsidRDefault="00170DD1" w:rsidP="00BD2792">
      <w:pPr>
        <w:pStyle w:val="Bullet1"/>
      </w:pPr>
      <w:r w:rsidRPr="006173F9">
        <w:rPr>
          <w:b/>
          <w:bCs/>
        </w:rPr>
        <w:t>community supports</w:t>
      </w:r>
      <w:r w:rsidRPr="006173F9">
        <w:t xml:space="preserve"> that are open to everyone in the community, like sporting clubs, activity groups or libraries</w:t>
      </w:r>
      <w:r>
        <w:t xml:space="preserve">. They offer a wide range of services that may help with your disability support needs. </w:t>
      </w:r>
      <w:r w:rsidRPr="00D014C8">
        <w:t>They are often a great way to get involved in your local community, meet new people, and learn new skills</w:t>
      </w:r>
    </w:p>
    <w:p w14:paraId="503623CF" w14:textId="18927E8A" w:rsidR="00170DD1" w:rsidRPr="006173F9" w:rsidRDefault="00170DD1" w:rsidP="005F124B">
      <w:pPr>
        <w:pStyle w:val="Bullet1"/>
      </w:pPr>
      <w:r w:rsidRPr="006173F9">
        <w:rPr>
          <w:b/>
          <w:bCs/>
        </w:rPr>
        <w:t>mainstream supports</w:t>
      </w:r>
      <w:r>
        <w:t xml:space="preserve"> </w:t>
      </w:r>
      <w:r w:rsidRPr="00176EEF">
        <w:t>which are</w:t>
      </w:r>
      <w:r>
        <w:t xml:space="preserve"> </w:t>
      </w:r>
      <w:r w:rsidRPr="006173F9">
        <w:t xml:space="preserve">other government services </w:t>
      </w:r>
      <w:r>
        <w:t>such as</w:t>
      </w:r>
      <w:r w:rsidRPr="00D014C8">
        <w:t xml:space="preserve"> employment, education, health, and family support services. They are available to everyone</w:t>
      </w:r>
      <w:r>
        <w:t>,</w:t>
      </w:r>
      <w:r w:rsidRPr="00D014C8">
        <w:t xml:space="preserve"> including people without disability. There are many ways they can help you</w:t>
      </w:r>
      <w:r>
        <w:t>. For example, they can help you learn</w:t>
      </w:r>
      <w:r w:rsidRPr="00D014C8">
        <w:t xml:space="preserve"> new skills or </w:t>
      </w:r>
      <w:r>
        <w:t xml:space="preserve">how to </w:t>
      </w:r>
      <w:r w:rsidRPr="00D014C8">
        <w:t>live as independently as possible.</w:t>
      </w:r>
    </w:p>
    <w:p w14:paraId="4D3A546A" w14:textId="55F7D7A5" w:rsidR="00170DD1" w:rsidRPr="006F40E9" w:rsidRDefault="00170DD1" w:rsidP="004A71A7">
      <w:pPr>
        <w:pStyle w:val="Heading3"/>
      </w:pPr>
      <w:bookmarkStart w:id="21" w:name="_How_do_we_11"/>
      <w:bookmarkEnd w:id="21"/>
      <w:r w:rsidRPr="00A74FFB">
        <w:t>How do we include your NDIS supports in your plan?</w:t>
      </w:r>
    </w:p>
    <w:p w14:paraId="7D23673E" w14:textId="3885A183" w:rsidR="00170DD1" w:rsidRPr="007D2C82" w:rsidRDefault="00170DD1" w:rsidP="00F46C1D">
      <w:r>
        <w:t xml:space="preserve">We include your NDIS supports in funding component amounts in your plan. </w:t>
      </w:r>
      <w:r w:rsidRPr="007D2C82">
        <w:t xml:space="preserve">When we create your plan, we’ll include funding for a specific support or groups of reasonable and necessary supports in your plan. Your plan could include one funding component or more than one </w:t>
      </w:r>
      <w:r w:rsidRPr="0033023C">
        <w:t>funding component.</w:t>
      </w:r>
    </w:p>
    <w:p w14:paraId="56F6B447" w14:textId="799200F8" w:rsidR="00170DD1" w:rsidRDefault="00170DD1" w:rsidP="008E660A">
      <w:r>
        <w:t xml:space="preserve">We’ll describe each NDIS support in the funding component. Learn more about </w:t>
      </w:r>
      <w:hyperlink w:anchor="_What_are_funding" w:history="1">
        <w:r w:rsidRPr="00C1142E">
          <w:rPr>
            <w:rStyle w:val="Hyperlink"/>
          </w:rPr>
          <w:t>funding components</w:t>
        </w:r>
      </w:hyperlink>
      <w:r>
        <w:t>.</w:t>
      </w:r>
    </w:p>
    <w:p w14:paraId="1EFC8851" w14:textId="43510E86" w:rsidR="00170DD1" w:rsidRDefault="00170DD1" w:rsidP="008E660A">
      <w:r w:rsidRPr="007E7537">
        <w:t>Currently, plans show your supports as funding components grouped</w:t>
      </w:r>
      <w:r w:rsidRPr="00176EEF">
        <w:t xml:space="preserve"> under </w:t>
      </w:r>
      <w:r w:rsidRPr="007E7537">
        <w:t>4</w:t>
      </w:r>
      <w:r w:rsidRPr="00176EEF">
        <w:t xml:space="preserve"> different </w:t>
      </w:r>
      <w:r w:rsidRPr="00235BD1">
        <w:t xml:space="preserve">support </w:t>
      </w:r>
      <w:r w:rsidRPr="00176EEF">
        <w:t>budget</w:t>
      </w:r>
      <w:r w:rsidRPr="00235BD1">
        <w:t>s</w:t>
      </w:r>
      <w:r w:rsidRPr="00176EEF">
        <w:t>:</w:t>
      </w:r>
    </w:p>
    <w:p w14:paraId="1559BDFE" w14:textId="2A7CFC2A" w:rsidR="00170DD1" w:rsidRPr="006173F9" w:rsidRDefault="00170DD1" w:rsidP="005C67AF">
      <w:pPr>
        <w:pStyle w:val="Bullet1"/>
      </w:pPr>
      <w:r w:rsidRPr="006173F9">
        <w:rPr>
          <w:rStyle w:val="Emphasis"/>
        </w:rPr>
        <w:t>Core supports</w:t>
      </w:r>
    </w:p>
    <w:p w14:paraId="11A83890" w14:textId="7D1E3E74" w:rsidR="00170DD1" w:rsidRDefault="00170DD1" w:rsidP="00810F24">
      <w:pPr>
        <w:pStyle w:val="Bullet1"/>
        <w:numPr>
          <w:ilvl w:val="0"/>
          <w:numId w:val="0"/>
        </w:numPr>
        <w:ind w:left="720"/>
      </w:pPr>
      <w:r>
        <w:t xml:space="preserve">These NDIS supports help you with everyday activities, like helping you to take part in activities in the community. Core supports are usually flexible. If your Core supports are flexible, </w:t>
      </w:r>
      <w:bookmarkStart w:id="22" w:name="_Hlk194045907"/>
      <w:r>
        <w:t>you’ll have lots of choice over the Core supports you buy under your plan.</w:t>
      </w:r>
    </w:p>
    <w:bookmarkEnd w:id="22"/>
    <w:p w14:paraId="58FCCFC0" w14:textId="2DAA19F7" w:rsidR="00170DD1" w:rsidRDefault="00170DD1" w:rsidP="00810F24">
      <w:pPr>
        <w:pStyle w:val="Bullet1"/>
        <w:numPr>
          <w:ilvl w:val="0"/>
          <w:numId w:val="0"/>
        </w:numPr>
        <w:ind w:left="720"/>
      </w:pPr>
      <w:r>
        <w:t>If your Core supports are stated, you can only use the funding to buy the approved NDIS supports in the Core supports budget. It can’t be used to pay for anything else.</w:t>
      </w:r>
    </w:p>
    <w:p w14:paraId="455958C9" w14:textId="13F37850" w:rsidR="00170DD1" w:rsidRPr="006173F9" w:rsidRDefault="00170DD1" w:rsidP="00810F24">
      <w:pPr>
        <w:pStyle w:val="Bullet1"/>
        <w:numPr>
          <w:ilvl w:val="0"/>
          <w:numId w:val="0"/>
        </w:numPr>
        <w:ind w:left="720"/>
      </w:pPr>
      <w:r w:rsidRPr="00142ECC">
        <w:t>If you have different plan management types for different supports within the Core supports budget, this may also reduce the flexibility of how you can use your NDIS funding.</w:t>
      </w:r>
    </w:p>
    <w:p w14:paraId="0DFAC2DF" w14:textId="261EF373" w:rsidR="00170DD1" w:rsidRPr="006173F9" w:rsidRDefault="00170DD1" w:rsidP="00810F24">
      <w:pPr>
        <w:pStyle w:val="Bullet1"/>
      </w:pPr>
      <w:r w:rsidRPr="006173F9">
        <w:rPr>
          <w:rStyle w:val="Emphasis"/>
        </w:rPr>
        <w:t>Capacity building supports</w:t>
      </w:r>
    </w:p>
    <w:p w14:paraId="72A99757" w14:textId="5516799E" w:rsidR="00170DD1" w:rsidRDefault="00170DD1" w:rsidP="005C67AF">
      <w:pPr>
        <w:pStyle w:val="Bullet1"/>
        <w:numPr>
          <w:ilvl w:val="0"/>
          <w:numId w:val="0"/>
        </w:numPr>
        <w:ind w:left="720"/>
      </w:pPr>
      <w:r w:rsidRPr="006173F9">
        <w:lastRenderedPageBreak/>
        <w:t xml:space="preserve">These </w:t>
      </w:r>
      <w:r w:rsidRPr="00136A09">
        <w:t>NDIS</w:t>
      </w:r>
      <w:r>
        <w:t xml:space="preserve"> </w:t>
      </w:r>
      <w:r w:rsidRPr="006173F9">
        <w:t xml:space="preserve">supports help you build your skills and </w:t>
      </w:r>
      <w:r>
        <w:t>increase</w:t>
      </w:r>
      <w:r w:rsidRPr="006173F9">
        <w:t xml:space="preserve"> your independence</w:t>
      </w:r>
      <w:r>
        <w:t>. This should</w:t>
      </w:r>
      <w:r w:rsidRPr="006173F9">
        <w:t xml:space="preserve"> reduce the need for the same level of support in the future. </w:t>
      </w:r>
      <w:bookmarkStart w:id="23" w:name="_Hlk194046600"/>
      <w:r>
        <w:t>We’ll discuss y</w:t>
      </w:r>
      <w:r w:rsidRPr="006173F9">
        <w:t>our progress and outcomes from these supports at each plan reassessment</w:t>
      </w:r>
      <w:bookmarkEnd w:id="23"/>
      <w:r w:rsidRPr="006173F9">
        <w:t>.</w:t>
      </w:r>
    </w:p>
    <w:p w14:paraId="2C3C22D0" w14:textId="77777777" w:rsidR="00170DD1" w:rsidRDefault="00170DD1" w:rsidP="005935DE">
      <w:pPr>
        <w:pStyle w:val="Bullet1"/>
        <w:numPr>
          <w:ilvl w:val="0"/>
          <w:numId w:val="0"/>
        </w:numPr>
        <w:ind w:left="720"/>
      </w:pPr>
      <w:r>
        <w:t>Capacity building supports are stated. This means you can only use this funding to buy the NDIS supports described in the capacity building budget.</w:t>
      </w:r>
    </w:p>
    <w:p w14:paraId="21946D81" w14:textId="2143C12C" w:rsidR="00170DD1" w:rsidRDefault="00170DD1" w:rsidP="005935DE">
      <w:pPr>
        <w:pStyle w:val="Bullet1"/>
        <w:numPr>
          <w:ilvl w:val="0"/>
          <w:numId w:val="0"/>
        </w:numPr>
        <w:ind w:left="720"/>
      </w:pPr>
      <w:r w:rsidRPr="00014D39">
        <w:t xml:space="preserve">Learn more about capacity building supports in </w:t>
      </w:r>
      <w:hyperlink r:id="rId40" w:history="1">
        <w:r w:rsidRPr="00014D39">
          <w:rPr>
            <w:rStyle w:val="Hyperlink"/>
          </w:rPr>
          <w:t>Our Guideline – Therapy supports</w:t>
        </w:r>
      </w:hyperlink>
      <w:r w:rsidRPr="00014D39">
        <w:t>.</w:t>
      </w:r>
    </w:p>
    <w:p w14:paraId="2DCF754E" w14:textId="283C04E4" w:rsidR="00170DD1" w:rsidRPr="009F021A" w:rsidRDefault="00170DD1" w:rsidP="00A04D6A">
      <w:pPr>
        <w:pStyle w:val="Bullet1"/>
      </w:pPr>
      <w:r w:rsidRPr="009F021A">
        <w:rPr>
          <w:rStyle w:val="Emphasis"/>
        </w:rPr>
        <w:t>Capital supports</w:t>
      </w:r>
    </w:p>
    <w:p w14:paraId="060FA938" w14:textId="1F1D171B" w:rsidR="00170DD1" w:rsidRDefault="00170DD1" w:rsidP="005C67AF">
      <w:pPr>
        <w:pStyle w:val="Bullet1"/>
        <w:numPr>
          <w:ilvl w:val="0"/>
          <w:numId w:val="0"/>
        </w:numPr>
        <w:ind w:left="720"/>
      </w:pPr>
      <w:r w:rsidRPr="006173F9">
        <w:rPr>
          <w:bCs/>
          <w:iCs/>
        </w:rPr>
        <w:t xml:space="preserve">These </w:t>
      </w:r>
      <w:r>
        <w:rPr>
          <w:bCs/>
          <w:iCs/>
        </w:rPr>
        <w:t xml:space="preserve">NDIS </w:t>
      </w:r>
      <w:r w:rsidRPr="006173F9">
        <w:rPr>
          <w:bCs/>
          <w:iCs/>
        </w:rPr>
        <w:t>supports include high</w:t>
      </w:r>
      <w:r>
        <w:rPr>
          <w:bCs/>
          <w:iCs/>
        </w:rPr>
        <w:t>-</w:t>
      </w:r>
      <w:r w:rsidRPr="006173F9">
        <w:rPr>
          <w:bCs/>
          <w:iCs/>
        </w:rPr>
        <w:t xml:space="preserve">cost </w:t>
      </w:r>
      <w:r w:rsidRPr="006173F9">
        <w:t>assistive technology, equipment, vehicle modifications, home modifications and specialist disability accommodation.</w:t>
      </w:r>
    </w:p>
    <w:p w14:paraId="0AD406AF" w14:textId="0AA54B73" w:rsidR="00170DD1" w:rsidRPr="006173F9" w:rsidRDefault="00170DD1" w:rsidP="005C67AF">
      <w:pPr>
        <w:pStyle w:val="Bullet1"/>
        <w:numPr>
          <w:ilvl w:val="0"/>
          <w:numId w:val="0"/>
        </w:numPr>
        <w:ind w:left="720"/>
      </w:pPr>
      <w:r>
        <w:t>Your c</w:t>
      </w:r>
      <w:r w:rsidRPr="006173F9">
        <w:t xml:space="preserve">apital supports are stated. </w:t>
      </w:r>
      <w:r w:rsidRPr="00C0311B">
        <w:t xml:space="preserve">This means you can only use this funding to buy the </w:t>
      </w:r>
      <w:r>
        <w:t xml:space="preserve">NDIS </w:t>
      </w:r>
      <w:r w:rsidRPr="00C0311B">
        <w:t xml:space="preserve">supports described in the </w:t>
      </w:r>
      <w:r>
        <w:t>c</w:t>
      </w:r>
      <w:r w:rsidRPr="00C0311B">
        <w:t>apital supports budget.</w:t>
      </w:r>
    </w:p>
    <w:p w14:paraId="031116C8" w14:textId="336269BE" w:rsidR="00170DD1" w:rsidRPr="006173F9" w:rsidRDefault="00170DD1" w:rsidP="005C67AF">
      <w:pPr>
        <w:pStyle w:val="Bullet1"/>
        <w:rPr>
          <w:rStyle w:val="Emphasis"/>
        </w:rPr>
      </w:pPr>
      <w:r w:rsidRPr="006173F9">
        <w:rPr>
          <w:rStyle w:val="Emphasis"/>
        </w:rPr>
        <w:t>Recurring supports</w:t>
      </w:r>
    </w:p>
    <w:p w14:paraId="41A3BAC4" w14:textId="6D2333E5" w:rsidR="00170DD1" w:rsidRPr="006173F9" w:rsidRDefault="00170DD1" w:rsidP="005C67AF">
      <w:pPr>
        <w:pStyle w:val="Bullet1"/>
        <w:numPr>
          <w:ilvl w:val="0"/>
          <w:numId w:val="0"/>
        </w:numPr>
        <w:ind w:left="720"/>
      </w:pPr>
      <w:r>
        <w:t>Your funding for recurring supports will be paid regularly to your nominated bank account. This funding is not included anywhere else in your budget.</w:t>
      </w:r>
    </w:p>
    <w:p w14:paraId="080295F2" w14:textId="2C5D0955" w:rsidR="00170DD1" w:rsidRDefault="00170DD1" w:rsidP="005C67AF">
      <w:r w:rsidRPr="006173F9">
        <w:t xml:space="preserve">Learn more about the </w:t>
      </w:r>
      <w:hyperlink r:id="rId41" w:history="1">
        <w:r w:rsidRPr="006173F9">
          <w:rPr>
            <w:rStyle w:val="Hyperlink"/>
          </w:rPr>
          <w:t>support budgets and support categories in your plan</w:t>
        </w:r>
      </w:hyperlink>
      <w:r w:rsidRPr="006173F9">
        <w:t>.</w:t>
      </w:r>
    </w:p>
    <w:p w14:paraId="0E443FFC" w14:textId="550292B2" w:rsidR="00170DD1" w:rsidRDefault="00170DD1" w:rsidP="005C67AF">
      <w:r w:rsidRPr="007E7537">
        <w:t xml:space="preserve">We are moving to a new way of showing your budget in your plan to give you more flexibility in how you manage your individual supports. </w:t>
      </w:r>
      <w:r w:rsidRPr="00235BD1">
        <w:t xml:space="preserve">Your next </w:t>
      </w:r>
      <w:r w:rsidRPr="00176EEF">
        <w:t xml:space="preserve">plan </w:t>
      </w:r>
      <w:r w:rsidRPr="00235BD1">
        <w:t>may</w:t>
      </w:r>
      <w:r w:rsidRPr="00176EEF">
        <w:t xml:space="preserve"> not show</w:t>
      </w:r>
      <w:r w:rsidRPr="007E7537">
        <w:t xml:space="preserve"> your </w:t>
      </w:r>
      <w:r w:rsidRPr="00176EEF">
        <w:t>capacity building, capital and recurring supports</w:t>
      </w:r>
      <w:r w:rsidRPr="007E7537">
        <w:t xml:space="preserve"> in the same way. Your NDIS supports will be</w:t>
      </w:r>
      <w:r w:rsidRPr="00235BD1">
        <w:t xml:space="preserve"> included in your</w:t>
      </w:r>
      <w:r w:rsidRPr="007E7537">
        <w:t xml:space="preserve"> plan as individual</w:t>
      </w:r>
      <w:r w:rsidRPr="00235BD1">
        <w:t xml:space="preserve"> </w:t>
      </w:r>
      <w:r w:rsidRPr="00176EEF">
        <w:t>funding components</w:t>
      </w:r>
      <w:r w:rsidRPr="007E7537">
        <w:t xml:space="preserve"> instead of being grouped as </w:t>
      </w:r>
      <w:r>
        <w:t>a support budget,</w:t>
      </w:r>
      <w:r w:rsidRPr="007E7537">
        <w:t xml:space="preserve"> like capacity building or capital</w:t>
      </w:r>
      <w:r w:rsidRPr="00176EEF">
        <w:t xml:space="preserve">. </w:t>
      </w:r>
      <w:r>
        <w:t>Your plan</w:t>
      </w:r>
      <w:r w:rsidRPr="00176EEF">
        <w:t xml:space="preserve"> will </w:t>
      </w:r>
      <w:r w:rsidRPr="007E7537">
        <w:t>still</w:t>
      </w:r>
      <w:r w:rsidRPr="00176EEF">
        <w:t xml:space="preserve"> show if the supports are flexible or stated.</w:t>
      </w:r>
    </w:p>
    <w:p w14:paraId="1E07D03A" w14:textId="68BFAA92" w:rsidR="00170DD1" w:rsidRDefault="00170DD1" w:rsidP="005C67AF">
      <w:r w:rsidRPr="00176EEF">
        <w:t xml:space="preserve">Learn more about flexible and stated NDIS supports in </w:t>
      </w:r>
      <w:hyperlink r:id="rId42" w:history="1">
        <w:r>
          <w:rPr>
            <w:rStyle w:val="Hyperlink"/>
          </w:rPr>
          <w:t>How do we describe the supports in your plan?</w:t>
        </w:r>
      </w:hyperlink>
    </w:p>
    <w:p w14:paraId="28332EEB" w14:textId="02B9D08B" w:rsidR="00170DD1" w:rsidRDefault="00170DD1" w:rsidP="00B91131">
      <w:pPr>
        <w:pStyle w:val="Heading2"/>
      </w:pPr>
      <w:bookmarkStart w:id="24" w:name="_How_do_we_6"/>
      <w:bookmarkEnd w:id="24"/>
      <w:r w:rsidRPr="00C924D2">
        <w:t>How do we include the NDIS funding in your plan?</w:t>
      </w:r>
    </w:p>
    <w:p w14:paraId="12663D80" w14:textId="713C16E3" w:rsidR="00170DD1" w:rsidRDefault="00170DD1" w:rsidP="009E6781">
      <w:pPr>
        <w:spacing w:line="276" w:lineRule="auto"/>
      </w:pPr>
      <w:r>
        <w:t>Some of the changes to the NDIS laws are how we include the funding in your plan. Your next plan will include:</w:t>
      </w:r>
      <w:r>
        <w:rPr>
          <w:rStyle w:val="EndnoteReference"/>
        </w:rPr>
        <w:endnoteReference w:id="21"/>
      </w:r>
    </w:p>
    <w:p w14:paraId="77520DBF" w14:textId="334F018D" w:rsidR="00170DD1" w:rsidRDefault="00170DD1" w:rsidP="009E6781">
      <w:pPr>
        <w:pStyle w:val="Bullet1"/>
      </w:pPr>
      <w:r>
        <w:t>a total funding amount</w:t>
      </w:r>
    </w:p>
    <w:p w14:paraId="21E65414" w14:textId="77777777" w:rsidR="00170DD1" w:rsidRDefault="00170DD1" w:rsidP="009E6781">
      <w:pPr>
        <w:pStyle w:val="Bullet1"/>
      </w:pPr>
      <w:r>
        <w:t>funding component amounts</w:t>
      </w:r>
    </w:p>
    <w:p w14:paraId="5718AFE5" w14:textId="52EEDBD6" w:rsidR="00170DD1" w:rsidRPr="00176EEF" w:rsidRDefault="00170DD1" w:rsidP="00444E67">
      <w:pPr>
        <w:pStyle w:val="Bullet1"/>
      </w:pPr>
      <w:r w:rsidRPr="00176EEF">
        <w:t>funding periods.</w:t>
      </w:r>
    </w:p>
    <w:p w14:paraId="06CF8DF6" w14:textId="5A8B65BE" w:rsidR="00170DD1" w:rsidRDefault="00170DD1" w:rsidP="002461D6">
      <w:pPr>
        <w:pStyle w:val="Heading3"/>
      </w:pPr>
      <w:r w:rsidRPr="003D2133">
        <w:t>What is your total funding amount?</w:t>
      </w:r>
    </w:p>
    <w:p w14:paraId="3E813AAE" w14:textId="28DE0A5B" w:rsidR="00170DD1" w:rsidRDefault="00170DD1" w:rsidP="00816B94">
      <w:r>
        <w:lastRenderedPageBreak/>
        <w:t xml:space="preserve">Your total funding amount is the total amount for all reasonable and necessary supports in your plan. </w:t>
      </w:r>
      <w:r w:rsidRPr="00E2124C">
        <w:t>We</w:t>
      </w:r>
      <w:r>
        <w:t>’</w:t>
      </w:r>
      <w:r w:rsidRPr="00E2124C">
        <w:t>ll call this a 'total budget amount' in your plan.</w:t>
      </w:r>
    </w:p>
    <w:p w14:paraId="4CF726CF" w14:textId="706EB995" w:rsidR="00170DD1" w:rsidRDefault="00170DD1" w:rsidP="00816B94">
      <w:pPr>
        <w:rPr>
          <w:rFonts w:cs="Arial"/>
        </w:rPr>
      </w:pPr>
      <w:r>
        <w:rPr>
          <w:rFonts w:cs="Arial"/>
        </w:rPr>
        <w:t xml:space="preserve">We develop the total plan funding amount by using the information you gave us and the </w:t>
      </w:r>
      <w:hyperlink r:id="rId43" w:anchor="ndis-support-lists" w:history="1">
        <w:r w:rsidRPr="00863B7F">
          <w:rPr>
            <w:rStyle w:val="Hyperlink"/>
            <w:rFonts w:cs="Arial"/>
          </w:rPr>
          <w:t>NDIS funding criteria</w:t>
        </w:r>
      </w:hyperlink>
      <w:r>
        <w:rPr>
          <w:rFonts w:cs="Arial"/>
        </w:rPr>
        <w:t>.</w:t>
      </w:r>
    </w:p>
    <w:p w14:paraId="4098A70B" w14:textId="781F7AD3" w:rsidR="00170DD1" w:rsidRDefault="00170DD1" w:rsidP="00816B94">
      <w:pPr>
        <w:rPr>
          <w:rFonts w:cs="Arial"/>
        </w:rPr>
      </w:pPr>
      <w:r>
        <w:rPr>
          <w:rFonts w:cs="Arial"/>
        </w:rPr>
        <w:t>For each reasonable and necessary support, we look at:</w:t>
      </w:r>
    </w:p>
    <w:p w14:paraId="3B4D34A7" w14:textId="77777777" w:rsidR="00170DD1" w:rsidRDefault="00170DD1" w:rsidP="00381A41">
      <w:pPr>
        <w:pStyle w:val="Bullet1"/>
      </w:pPr>
      <w:r>
        <w:t>if you share this support with anyone</w:t>
      </w:r>
    </w:p>
    <w:p w14:paraId="1BE9B47A" w14:textId="77777777" w:rsidR="00170DD1" w:rsidRDefault="00170DD1" w:rsidP="00381A41">
      <w:pPr>
        <w:pStyle w:val="Bullet1"/>
      </w:pPr>
      <w:r w:rsidRPr="5E3E37AB">
        <w:t>how much of this support you need, including hours, items or equipment</w:t>
      </w:r>
    </w:p>
    <w:p w14:paraId="6FBD5C92" w14:textId="77777777" w:rsidR="00170DD1" w:rsidRDefault="00170DD1" w:rsidP="00381A41">
      <w:pPr>
        <w:pStyle w:val="Bullet1"/>
      </w:pPr>
      <w:r w:rsidRPr="5E3E37AB">
        <w:t>how often you need this support, including days, weeks, months or years</w:t>
      </w:r>
      <w:r>
        <w:t>.</w:t>
      </w:r>
    </w:p>
    <w:p w14:paraId="509E96D2" w14:textId="62E3A25F" w:rsidR="00170DD1" w:rsidRDefault="00170DD1" w:rsidP="00816B94">
      <w:r>
        <w:t xml:space="preserve">We use price limits to help participants and disability support providers to understand how price controls for supports and services work in the NDIS. You can find more information in the </w:t>
      </w:r>
      <w:hyperlink r:id="rId44" w:history="1">
        <w:r w:rsidRPr="00176EEF">
          <w:rPr>
            <w:rStyle w:val="Hyperlink"/>
            <w:rFonts w:cs="Arial"/>
          </w:rPr>
          <w:t>NDIS Pricing Arrangements and Price Limits</w:t>
        </w:r>
      </w:hyperlink>
      <w:r>
        <w:t xml:space="preserve"> guide on the NDIS website.</w:t>
      </w:r>
    </w:p>
    <w:p w14:paraId="6F0CE1BC" w14:textId="1F4AD043" w:rsidR="00170DD1" w:rsidRDefault="00170DD1" w:rsidP="00816B94">
      <w:r>
        <w:t>We then work out the funding for each support and combine these amounts to arrive at your plan’s total funding amount.</w:t>
      </w:r>
    </w:p>
    <w:p w14:paraId="6385BC21" w14:textId="3DA7D9AA" w:rsidR="00170DD1" w:rsidRDefault="00170DD1" w:rsidP="00816B94">
      <w:r>
        <w:t>We display your total funding amount at the beginning of your plan and in your plan approval letter.</w:t>
      </w:r>
    </w:p>
    <w:p w14:paraId="160C8839" w14:textId="77777777" w:rsidR="00170DD1" w:rsidRPr="00890174" w:rsidRDefault="00170DD1" w:rsidP="00290FF7">
      <w:pPr>
        <w:pStyle w:val="Heading3"/>
      </w:pPr>
      <w:bookmarkStart w:id="25" w:name="_What_are_funding"/>
      <w:bookmarkEnd w:id="25"/>
      <w:r w:rsidRPr="00D34590">
        <w:t>What are funding component amounts?</w:t>
      </w:r>
    </w:p>
    <w:p w14:paraId="2A8C06A6" w14:textId="3476BB81" w:rsidR="00170DD1" w:rsidRDefault="00170DD1" w:rsidP="00FB25D8">
      <w:r>
        <w:t>A f</w:t>
      </w:r>
      <w:r w:rsidRPr="007D2C82">
        <w:t xml:space="preserve">unding component amount </w:t>
      </w:r>
      <w:r>
        <w:t xml:space="preserve">is the total amount of </w:t>
      </w:r>
      <w:r w:rsidRPr="007D2C82">
        <w:t xml:space="preserve">funding for a specific support, or a group of </w:t>
      </w:r>
      <w:r>
        <w:t xml:space="preserve">reasonable and necessary </w:t>
      </w:r>
      <w:r w:rsidRPr="007D2C82">
        <w:t xml:space="preserve">supports in your plan. This </w:t>
      </w:r>
      <w:r>
        <w:t>will show</w:t>
      </w:r>
      <w:r w:rsidRPr="007D2C82">
        <w:t xml:space="preserve"> the total amount of funding you have for these supports over the full length of your plan. </w:t>
      </w:r>
      <w:r>
        <w:t>Y</w:t>
      </w:r>
      <w:r w:rsidRPr="007D2C82">
        <w:t xml:space="preserve">ou can only use this funding for the NDIS supports included in </w:t>
      </w:r>
      <w:r>
        <w:t>each</w:t>
      </w:r>
      <w:r w:rsidRPr="007D2C82">
        <w:t xml:space="preserve"> funding component.</w:t>
      </w:r>
    </w:p>
    <w:p w14:paraId="79D2A654" w14:textId="6209340E" w:rsidR="00170DD1" w:rsidRDefault="00170DD1" w:rsidP="007D2C82">
      <w:r w:rsidRPr="007D2C82">
        <w:t>Your plan could include one funding component or more than one funding component.</w:t>
      </w:r>
    </w:p>
    <w:p w14:paraId="46C9B202" w14:textId="01352924" w:rsidR="00170DD1" w:rsidRPr="00176EEF" w:rsidRDefault="00170DD1" w:rsidP="0021469E">
      <w:r w:rsidRPr="00176EEF">
        <w:t xml:space="preserve">A funding component </w:t>
      </w:r>
      <w:r w:rsidRPr="00235BD1">
        <w:t>can</w:t>
      </w:r>
      <w:r w:rsidRPr="00176EEF">
        <w:t xml:space="preserve"> be for a group of supports. For example, you may have a funding component for core supports</w:t>
      </w:r>
      <w:r w:rsidRPr="00BC7BAE">
        <w:t>. This</w:t>
      </w:r>
      <w:r w:rsidRPr="00176EEF">
        <w:t xml:space="preserve"> </w:t>
      </w:r>
      <w:r w:rsidRPr="00235BD1">
        <w:t xml:space="preserve">can </w:t>
      </w:r>
      <w:r w:rsidRPr="00176EEF">
        <w:t>include support categories</w:t>
      </w:r>
      <w:r w:rsidRPr="00BC7BAE">
        <w:t xml:space="preserve"> for</w:t>
      </w:r>
      <w:r w:rsidRPr="00176EEF">
        <w:t xml:space="preserve"> assistance with daily life, </w:t>
      </w:r>
      <w:r w:rsidRPr="00BC7BAE">
        <w:t xml:space="preserve">assistance with social, economic and community participation, </w:t>
      </w:r>
      <w:r w:rsidRPr="00176EEF">
        <w:t>consumables</w:t>
      </w:r>
      <w:r w:rsidRPr="00BC7BAE">
        <w:t xml:space="preserve"> and transport</w:t>
      </w:r>
      <w:r w:rsidRPr="00176EEF">
        <w:t>.</w:t>
      </w:r>
      <w:r w:rsidRPr="00BC7BAE">
        <w:t xml:space="preserve"> </w:t>
      </w:r>
      <w:r w:rsidRPr="00235BD1">
        <w:t>You may also have a</w:t>
      </w:r>
      <w:r w:rsidRPr="00BC7BAE">
        <w:t xml:space="preserve"> funding component for </w:t>
      </w:r>
      <w:r w:rsidRPr="00235BD1">
        <w:t xml:space="preserve">another group of </w:t>
      </w:r>
      <w:r w:rsidRPr="00BC7BAE">
        <w:t>supports, like behaviour supports, assistive technology, or specialist disability accommodation (SDA)</w:t>
      </w:r>
      <w:r w:rsidRPr="00176EEF">
        <w:t>.</w:t>
      </w:r>
    </w:p>
    <w:p w14:paraId="79954CB9" w14:textId="4BE6C94D" w:rsidR="00170DD1" w:rsidRPr="00BC7BAE" w:rsidRDefault="00170DD1" w:rsidP="00605833">
      <w:r w:rsidRPr="00176EEF">
        <w:t xml:space="preserve">You may also have </w:t>
      </w:r>
      <w:r w:rsidRPr="00235BD1">
        <w:t xml:space="preserve">a </w:t>
      </w:r>
      <w:r w:rsidRPr="00176EEF">
        <w:t xml:space="preserve">funding component for </w:t>
      </w:r>
      <w:r w:rsidRPr="00235BD1">
        <w:t xml:space="preserve">a </w:t>
      </w:r>
      <w:r w:rsidRPr="00176EEF">
        <w:t xml:space="preserve">specific support in your plan. For example, funding for assistive technology that must be spent on a </w:t>
      </w:r>
      <w:r w:rsidRPr="00235BD1">
        <w:t>power</w:t>
      </w:r>
      <w:r w:rsidRPr="00176EEF">
        <w:t xml:space="preserve"> wheelchair.</w:t>
      </w:r>
    </w:p>
    <w:p w14:paraId="004EEB44" w14:textId="35E8F462" w:rsidR="00170DD1" w:rsidRPr="00176EEF" w:rsidRDefault="00170DD1" w:rsidP="00605833">
      <w:r w:rsidRPr="00176EEF">
        <w:t>There are things we need to</w:t>
      </w:r>
      <w:r w:rsidRPr="00BC7BAE">
        <w:t xml:space="preserve"> consider </w:t>
      </w:r>
      <w:r w:rsidRPr="00176EEF">
        <w:t xml:space="preserve">when we decide to include </w:t>
      </w:r>
      <w:r w:rsidRPr="00BC7BAE">
        <w:t xml:space="preserve">a funding component for a specific </w:t>
      </w:r>
      <w:r w:rsidRPr="00176EEF">
        <w:t>support in your plan.</w:t>
      </w:r>
      <w:r w:rsidRPr="00235BD1">
        <w:rPr>
          <w:rStyle w:val="EndnoteReference"/>
        </w:rPr>
        <w:endnoteReference w:id="22"/>
      </w:r>
      <w:r w:rsidRPr="00176EEF">
        <w:t xml:space="preserve"> These are:</w:t>
      </w:r>
    </w:p>
    <w:p w14:paraId="31D060B6" w14:textId="03FC6A60" w:rsidR="00170DD1" w:rsidRPr="00176EEF" w:rsidRDefault="00170DD1" w:rsidP="00492DEE">
      <w:pPr>
        <w:pStyle w:val="ListParagraph"/>
        <w:numPr>
          <w:ilvl w:val="0"/>
          <w:numId w:val="90"/>
        </w:numPr>
      </w:pPr>
      <w:r w:rsidRPr="00176EEF">
        <w:t>the type of support</w:t>
      </w:r>
    </w:p>
    <w:p w14:paraId="6B5AA206" w14:textId="4378F7A3" w:rsidR="00170DD1" w:rsidRPr="00176EEF" w:rsidRDefault="00170DD1" w:rsidP="00690024">
      <w:pPr>
        <w:pStyle w:val="ListParagraph"/>
        <w:numPr>
          <w:ilvl w:val="0"/>
          <w:numId w:val="90"/>
        </w:numPr>
      </w:pPr>
      <w:r w:rsidRPr="00176EEF">
        <w:t>the cost of the support. This includes thinking about quotes for the support</w:t>
      </w:r>
    </w:p>
    <w:p w14:paraId="5EB71E58" w14:textId="01C4EB76" w:rsidR="00170DD1" w:rsidRPr="00176EEF" w:rsidRDefault="00170DD1" w:rsidP="00690024">
      <w:pPr>
        <w:pStyle w:val="ListParagraph"/>
        <w:numPr>
          <w:ilvl w:val="0"/>
          <w:numId w:val="90"/>
        </w:numPr>
      </w:pPr>
      <w:r w:rsidRPr="00176EEF">
        <w:lastRenderedPageBreak/>
        <w:t>how the support will be provided</w:t>
      </w:r>
      <w:r w:rsidRPr="00235BD1">
        <w:t xml:space="preserve">, including </w:t>
      </w:r>
      <w:r w:rsidRPr="00176EEF">
        <w:t>who will be providing the support</w:t>
      </w:r>
    </w:p>
    <w:p w14:paraId="79D08FFA" w14:textId="3C06C5C6" w:rsidR="00170DD1" w:rsidRPr="00176EEF" w:rsidRDefault="00170DD1" w:rsidP="00690024">
      <w:pPr>
        <w:pStyle w:val="ListParagraph"/>
        <w:numPr>
          <w:ilvl w:val="0"/>
          <w:numId w:val="90"/>
        </w:numPr>
      </w:pPr>
      <w:r w:rsidRPr="00176EEF">
        <w:t>early intervention</w:t>
      </w:r>
      <w:r w:rsidRPr="00235BD1">
        <w:t>. This means thinking about if the support will meet your needs under early intervention</w:t>
      </w:r>
    </w:p>
    <w:p w14:paraId="5EEB3D21" w14:textId="4BE1752D" w:rsidR="00170DD1" w:rsidRPr="00235BD1" w:rsidRDefault="00170DD1" w:rsidP="00690024">
      <w:pPr>
        <w:pStyle w:val="ListParagraph"/>
        <w:numPr>
          <w:ilvl w:val="0"/>
          <w:numId w:val="90"/>
        </w:numPr>
      </w:pPr>
      <w:r w:rsidRPr="00176EEF">
        <w:t>risk to you</w:t>
      </w:r>
    </w:p>
    <w:p w14:paraId="3A41F42A" w14:textId="24246A73" w:rsidR="00170DD1" w:rsidRPr="00235BD1" w:rsidRDefault="00170DD1" w:rsidP="00690024">
      <w:pPr>
        <w:pStyle w:val="ListParagraph"/>
        <w:numPr>
          <w:ilvl w:val="0"/>
          <w:numId w:val="90"/>
        </w:numPr>
      </w:pPr>
      <w:r w:rsidRPr="00235BD1">
        <w:t>who will be managing the funding for the supports</w:t>
      </w:r>
    </w:p>
    <w:p w14:paraId="7721470C" w14:textId="3E9C53CD" w:rsidR="00170DD1" w:rsidRPr="00176EEF" w:rsidRDefault="00170DD1" w:rsidP="00235BD1">
      <w:pPr>
        <w:pStyle w:val="ListParagraph"/>
        <w:numPr>
          <w:ilvl w:val="0"/>
          <w:numId w:val="90"/>
        </w:numPr>
      </w:pPr>
      <w:r w:rsidRPr="00235BD1">
        <w:t>if you haven’t spent your funding on NDIS supports and in line with your plan in previous plans.</w:t>
      </w:r>
    </w:p>
    <w:p w14:paraId="45878E8F" w14:textId="77777777" w:rsidR="00170DD1" w:rsidRPr="00890174" w:rsidRDefault="00170DD1" w:rsidP="00136A09">
      <w:pPr>
        <w:pStyle w:val="Heading3"/>
      </w:pPr>
      <w:r w:rsidRPr="00821807">
        <w:t>What are funding periods?</w:t>
      </w:r>
    </w:p>
    <w:p w14:paraId="2DF45318" w14:textId="6296B26F" w:rsidR="00170DD1" w:rsidRDefault="00170DD1" w:rsidP="6AF609B4">
      <w:pPr>
        <w:rPr>
          <w:rFonts w:cs="Arial"/>
          <w:szCs w:val="24"/>
        </w:rPr>
      </w:pPr>
      <w:r>
        <w:t xml:space="preserve">Your funding will also be divided into funding periods. A funding period is the time that part of your funding becomes available and how long it needs to last. You can spend up to the amount of funding that is available in that time. </w:t>
      </w:r>
      <w:r w:rsidRPr="0020759C">
        <w:rPr>
          <w:rFonts w:cs="Arial"/>
          <w:szCs w:val="24"/>
        </w:rPr>
        <w:t xml:space="preserve">If you don’t spend all your funds in a funding period, </w:t>
      </w:r>
      <w:r w:rsidRPr="0033023C">
        <w:rPr>
          <w:rFonts w:cs="Arial"/>
          <w:szCs w:val="24"/>
        </w:rPr>
        <w:t>they</w:t>
      </w:r>
      <w:r>
        <w:rPr>
          <w:rFonts w:cs="Arial"/>
          <w:szCs w:val="24"/>
        </w:rPr>
        <w:t>’</w:t>
      </w:r>
      <w:r w:rsidRPr="0033023C">
        <w:rPr>
          <w:rFonts w:cs="Arial"/>
          <w:szCs w:val="24"/>
        </w:rPr>
        <w:t>ll roll over</w:t>
      </w:r>
      <w:r w:rsidRPr="0020759C">
        <w:rPr>
          <w:rFonts w:cs="Arial"/>
          <w:szCs w:val="24"/>
        </w:rPr>
        <w:t xml:space="preserve"> into your next funding period within the same plan.</w:t>
      </w:r>
    </w:p>
    <w:p w14:paraId="7C74D2EC" w14:textId="2F3F6437" w:rsidR="00170DD1" w:rsidRPr="007D2C82" w:rsidRDefault="00170DD1" w:rsidP="003600F9">
      <w:r w:rsidRPr="0020759C">
        <w:rPr>
          <w:rFonts w:cs="Arial"/>
          <w:szCs w:val="24"/>
        </w:rPr>
        <w:t>Any unspent funds won’t roll</w:t>
      </w:r>
      <w:r>
        <w:rPr>
          <w:rFonts w:cs="Arial"/>
          <w:szCs w:val="24"/>
        </w:rPr>
        <w:t xml:space="preserve"> </w:t>
      </w:r>
      <w:r w:rsidRPr="0020759C">
        <w:rPr>
          <w:rFonts w:cs="Arial"/>
          <w:szCs w:val="24"/>
        </w:rPr>
        <w:t xml:space="preserve">over to your next plan, as this is a new plan that we need to </w:t>
      </w:r>
      <w:r>
        <w:rPr>
          <w:rFonts w:cs="Arial"/>
          <w:szCs w:val="24"/>
        </w:rPr>
        <w:t>make sure</w:t>
      </w:r>
      <w:r w:rsidRPr="0020759C">
        <w:rPr>
          <w:rFonts w:cs="Arial"/>
          <w:szCs w:val="24"/>
        </w:rPr>
        <w:t xml:space="preserve"> meets your disability support needs.</w:t>
      </w:r>
    </w:p>
    <w:p w14:paraId="28CC92CF" w14:textId="552F4B90" w:rsidR="00170DD1" w:rsidRPr="007D2C82" w:rsidRDefault="00170DD1" w:rsidP="007D2C82">
      <w:r w:rsidRPr="007D2C82">
        <w:t xml:space="preserve">Funding periods can be for either the total </w:t>
      </w:r>
      <w:r>
        <w:t>budget</w:t>
      </w:r>
      <w:r w:rsidRPr="007D2C82">
        <w:t xml:space="preserve"> amount of your plan or for each funding component amount in your plan.</w:t>
      </w:r>
    </w:p>
    <w:p w14:paraId="0A84EC57" w14:textId="130AFB34" w:rsidR="00170DD1" w:rsidRPr="00176EEF" w:rsidRDefault="00170DD1" w:rsidP="00732203">
      <w:r w:rsidRPr="0017686C">
        <w:t xml:space="preserve">Funding periods can go for different lengths of time. For example, your plan might have funding periods of 1, 3, 6 or 12 months. You might have one funding component amount with 3-month funding periods, and one funding component amount with shorter </w:t>
      </w:r>
      <w:r>
        <w:t>1-</w:t>
      </w:r>
      <w:r w:rsidRPr="0017686C">
        <w:t>month funding periods</w:t>
      </w:r>
      <w:r w:rsidRPr="00176EEF">
        <w:t>.</w:t>
      </w:r>
    </w:p>
    <w:p w14:paraId="64A6FC53" w14:textId="56664FEA" w:rsidR="00170DD1" w:rsidRPr="001C75B2" w:rsidRDefault="00170DD1" w:rsidP="004C01C8">
      <w:pPr>
        <w:rPr>
          <w:highlight w:val="yellow"/>
        </w:rPr>
      </w:pPr>
      <w:r w:rsidRPr="0017686C">
        <w:t xml:space="preserve">Most plans will have more than one funding period. If your plan goes for longer than 12 months, you will always have more than one funding period in your plan. </w:t>
      </w:r>
      <w:r>
        <w:t>Each funding period will start immediately after the previous one, so you won’t be left without funding.</w:t>
      </w:r>
    </w:p>
    <w:p w14:paraId="4945B1E4" w14:textId="04F7F5A1" w:rsidR="00170DD1" w:rsidRPr="007D2C82" w:rsidRDefault="00170DD1" w:rsidP="007D2C82">
      <w:r w:rsidRPr="007D2C82">
        <w:t>Your plan will s</w:t>
      </w:r>
      <w:r>
        <w:t>how</w:t>
      </w:r>
      <w:r w:rsidRPr="007D2C82">
        <w:t>:</w:t>
      </w:r>
    </w:p>
    <w:p w14:paraId="11C64FDF" w14:textId="2753B430" w:rsidR="00170DD1" w:rsidRPr="007D2C82" w:rsidRDefault="00170DD1" w:rsidP="007D2C82">
      <w:pPr>
        <w:numPr>
          <w:ilvl w:val="0"/>
          <w:numId w:val="2"/>
        </w:numPr>
      </w:pPr>
      <w:r>
        <w:t>if</w:t>
      </w:r>
      <w:r w:rsidRPr="007D2C82">
        <w:t xml:space="preserve"> funding periods apply to your whole plan or </w:t>
      </w:r>
      <w:r>
        <w:t>to</w:t>
      </w:r>
      <w:r w:rsidRPr="007D2C82">
        <w:t xml:space="preserve"> funding component</w:t>
      </w:r>
      <w:r>
        <w:t xml:space="preserve"> amount</w:t>
      </w:r>
      <w:r w:rsidRPr="007D2C82">
        <w:t>s</w:t>
      </w:r>
    </w:p>
    <w:p w14:paraId="7FF2E1E5" w14:textId="77777777" w:rsidR="00170DD1" w:rsidRPr="007D2C82" w:rsidRDefault="00170DD1" w:rsidP="007D2C82">
      <w:pPr>
        <w:numPr>
          <w:ilvl w:val="0"/>
          <w:numId w:val="2"/>
        </w:numPr>
      </w:pPr>
      <w:r w:rsidRPr="007D2C82">
        <w:t>the dates each funding period starts and ends</w:t>
      </w:r>
    </w:p>
    <w:p w14:paraId="23D0FDC3" w14:textId="753F9007" w:rsidR="00170DD1" w:rsidRDefault="00170DD1" w:rsidP="007D2C82">
      <w:pPr>
        <w:numPr>
          <w:ilvl w:val="0"/>
          <w:numId w:val="2"/>
        </w:numPr>
      </w:pPr>
      <w:r w:rsidRPr="007D2C82">
        <w:t xml:space="preserve">how much funding you can use during </w:t>
      </w:r>
      <w:r>
        <w:t>each</w:t>
      </w:r>
      <w:r w:rsidRPr="007D2C82">
        <w:t xml:space="preserve"> funding period.</w:t>
      </w:r>
    </w:p>
    <w:p w14:paraId="0BBB0B7A" w14:textId="274CFC08" w:rsidR="00170DD1" w:rsidRPr="007D2C82" w:rsidRDefault="00170DD1" w:rsidP="007D2C82">
      <w:r>
        <w:t xml:space="preserve">There are some things we must think about when deciding how long your funding periods should be. Learn more about </w:t>
      </w:r>
      <w:hyperlink w:anchor="_How_do_we_10">
        <w:r w:rsidRPr="6AF609B4">
          <w:rPr>
            <w:rStyle w:val="Hyperlink"/>
          </w:rPr>
          <w:t>how we decide how long your funding periods go for</w:t>
        </w:r>
      </w:hyperlink>
      <w:r>
        <w:t>.</w:t>
      </w:r>
    </w:p>
    <w:p w14:paraId="1162C61C" w14:textId="18544A47" w:rsidR="00170DD1" w:rsidRDefault="00170DD1" w:rsidP="00567CE0">
      <w:pPr>
        <w:pStyle w:val="Heading4"/>
      </w:pPr>
      <w:r w:rsidRPr="00FE7706">
        <w:t>Example</w:t>
      </w:r>
    </w:p>
    <w:p w14:paraId="4BA51A8D" w14:textId="53AEB0D0" w:rsidR="00170DD1" w:rsidRPr="0017686C" w:rsidRDefault="00170DD1" w:rsidP="002003EC">
      <w:bookmarkStart w:id="26" w:name="_What_are_your"/>
      <w:bookmarkStart w:id="27" w:name="_How_do_we_2"/>
      <w:bookmarkStart w:id="28" w:name="_How_do_we_4"/>
      <w:bookmarkEnd w:id="26"/>
      <w:bookmarkEnd w:id="27"/>
      <w:bookmarkEnd w:id="28"/>
      <w:r>
        <w:lastRenderedPageBreak/>
        <w:t xml:space="preserve">Sal has recently become an NDIS participant and has received their first plan. Their plan goes for </w:t>
      </w:r>
      <w:r w:rsidRPr="00176EEF">
        <w:t xml:space="preserve">5 years </w:t>
      </w:r>
      <w:r w:rsidRPr="0017686C">
        <w:t>and includes two funding component amounts.</w:t>
      </w:r>
    </w:p>
    <w:p w14:paraId="17F87827" w14:textId="6FC20296" w:rsidR="00170DD1" w:rsidRDefault="00170DD1" w:rsidP="004C5A83">
      <w:pPr>
        <w:pStyle w:val="ListNumber"/>
      </w:pPr>
      <w:r w:rsidRPr="0017686C">
        <w:t xml:space="preserve">Their first funding component amount includes </w:t>
      </w:r>
      <w:r w:rsidRPr="00176EEF">
        <w:t>$160,000</w:t>
      </w:r>
      <w:r>
        <w:t xml:space="preserve"> for Core supports. Sal can use this funding to pay for NDIS supports to help them in their daily life, and to participate in the community.</w:t>
      </w:r>
    </w:p>
    <w:p w14:paraId="32263D58" w14:textId="0A6A6762" w:rsidR="00170DD1" w:rsidRDefault="00170DD1" w:rsidP="002003EC">
      <w:r>
        <w:t xml:space="preserve">Their funding period is </w:t>
      </w:r>
      <w:r w:rsidRPr="00176EEF">
        <w:t>3 months</w:t>
      </w:r>
      <w:r w:rsidRPr="0017686C">
        <w:t>, so they’ll receive $</w:t>
      </w:r>
      <w:r w:rsidRPr="00176EEF">
        <w:t>8,000 every 3 months</w:t>
      </w:r>
      <w:r>
        <w:t xml:space="preserve"> to use on these Core supports.</w:t>
      </w:r>
    </w:p>
    <w:p w14:paraId="6F8A3AEB" w14:textId="4CB2B462" w:rsidR="00170DD1" w:rsidRDefault="00170DD1" w:rsidP="002003EC">
      <w:r>
        <w:t>In the first funding period of Sal’s plan, they spend $5,000 on NDIS supports. This means that $3,000 will roll over to the next funding period, when they will now have $11,000 to buy NDIS supports.</w:t>
      </w:r>
    </w:p>
    <w:p w14:paraId="25034B60" w14:textId="245D1BE4" w:rsidR="00170DD1" w:rsidRDefault="00170DD1" w:rsidP="004C5A83">
      <w:pPr>
        <w:pStyle w:val="ListNumber"/>
      </w:pPr>
      <w:r>
        <w:t xml:space="preserve">The second funding component amount in Sal’s plan is $1,500 for assistive technology, because they need a shower chair. This is the only support Sal needs for assistive technology, so we create a funding component amount for this specific support. We expect Sal to spend most of this funding in one go when they buy the shower chair. So, we include the $1,500 for assistive technology in the first funding period of their plan. This funding period is for </w:t>
      </w:r>
      <w:r w:rsidRPr="00176EEF">
        <w:t>3 months</w:t>
      </w:r>
      <w:r w:rsidRPr="0017686C">
        <w:t xml:space="preserve">. Sal won’t need funding for assistive technology included in the </w:t>
      </w:r>
      <w:r w:rsidRPr="00176EEF">
        <w:t>other funding periods</w:t>
      </w:r>
      <w:r w:rsidRPr="0017686C">
        <w:t xml:space="preserve"> of</w:t>
      </w:r>
      <w:r>
        <w:t xml:space="preserve"> their plan.</w:t>
      </w:r>
    </w:p>
    <w:p w14:paraId="0A6F68B0" w14:textId="2303BE51" w:rsidR="00170DD1" w:rsidRDefault="00170DD1" w:rsidP="002003EC">
      <w:r>
        <w:t>Any unspent funds in the last funding period of a plan won’t roll over to the next plan. We’ll need to make a new plan to make sure it meets your disability support needs.</w:t>
      </w:r>
    </w:p>
    <w:p w14:paraId="6F0FCE00" w14:textId="5FAFB5BA" w:rsidR="00170DD1" w:rsidRDefault="00170DD1" w:rsidP="002003EC">
      <w:r>
        <w:t xml:space="preserve">Learn more about how to use your funding in </w:t>
      </w:r>
      <w:hyperlink r:id="rId45" w:history="1">
        <w:r>
          <w:rPr>
            <w:rStyle w:val="Hyperlink"/>
          </w:rPr>
          <w:t>Our Guideline – Your plan</w:t>
        </w:r>
      </w:hyperlink>
      <w:r w:rsidRPr="00967F91">
        <w:t>.</w:t>
      </w:r>
    </w:p>
    <w:p w14:paraId="2EB9298B" w14:textId="77777777" w:rsidR="00170DD1" w:rsidRPr="0017686C" w:rsidRDefault="00170DD1" w:rsidP="00733721">
      <w:pPr>
        <w:pStyle w:val="Heading3"/>
      </w:pPr>
      <w:bookmarkStart w:id="29" w:name="_How_do_we_10"/>
      <w:bookmarkEnd w:id="29"/>
      <w:r w:rsidRPr="0017686C">
        <w:t>How do we decide how long your funding periods go for?</w:t>
      </w:r>
    </w:p>
    <w:p w14:paraId="76870504" w14:textId="48BF15D1" w:rsidR="00170DD1" w:rsidRPr="0017686C" w:rsidRDefault="00170DD1" w:rsidP="00733721">
      <w:r w:rsidRPr="0017686C">
        <w:t xml:space="preserve">Before setting funding periods, we </w:t>
      </w:r>
      <w:proofErr w:type="gramStart"/>
      <w:r w:rsidRPr="0017686C">
        <w:t>have to</w:t>
      </w:r>
      <w:proofErr w:type="gramEnd"/>
      <w:r w:rsidRPr="0017686C">
        <w:t xml:space="preserve"> think about:</w:t>
      </w:r>
      <w:r w:rsidRPr="0017686C">
        <w:rPr>
          <w:rStyle w:val="EndnoteReference"/>
        </w:rPr>
        <w:endnoteReference w:id="23"/>
      </w:r>
    </w:p>
    <w:p w14:paraId="1F4961E5" w14:textId="61A8DDA6" w:rsidR="00170DD1" w:rsidRPr="0017686C" w:rsidRDefault="00170DD1" w:rsidP="00235BD1">
      <w:pPr>
        <w:pStyle w:val="Bullet1"/>
      </w:pPr>
      <w:r w:rsidRPr="0017686C">
        <w:t>the total funding amount in your plan</w:t>
      </w:r>
    </w:p>
    <w:p w14:paraId="74A78DD0" w14:textId="6694AE43" w:rsidR="00170DD1" w:rsidRPr="0017686C" w:rsidRDefault="00170DD1" w:rsidP="00235BD1">
      <w:pPr>
        <w:pStyle w:val="Bullet1"/>
      </w:pPr>
      <w:r w:rsidRPr="0017686C">
        <w:t>the type and cost of supports in your plan</w:t>
      </w:r>
    </w:p>
    <w:p w14:paraId="02082BF0" w14:textId="785D2F7F" w:rsidR="00170DD1" w:rsidRPr="0022602C" w:rsidRDefault="00170DD1" w:rsidP="00235BD1">
      <w:pPr>
        <w:pStyle w:val="Bullet1"/>
      </w:pPr>
      <w:r w:rsidRPr="0022602C">
        <w:t>how long you’d like your funding periods to go for.</w:t>
      </w:r>
    </w:p>
    <w:p w14:paraId="107B72F8" w14:textId="49107D0B" w:rsidR="00170DD1" w:rsidRPr="0017686C" w:rsidRDefault="00170DD1" w:rsidP="00733721">
      <w:r w:rsidRPr="0017686C">
        <w:t>We also think about if:</w:t>
      </w:r>
      <w:r w:rsidRPr="0017686C">
        <w:rPr>
          <w:rStyle w:val="EndnoteReference"/>
        </w:rPr>
        <w:endnoteReference w:id="24"/>
      </w:r>
    </w:p>
    <w:p w14:paraId="4689DFEF" w14:textId="296245AA" w:rsidR="00170DD1" w:rsidRPr="0017686C" w:rsidRDefault="00170DD1" w:rsidP="00F202C1">
      <w:pPr>
        <w:pStyle w:val="Bullet1"/>
      </w:pPr>
      <w:r>
        <w:t xml:space="preserve">you’re unlikely to spend your funding on NDIS supports and </w:t>
      </w:r>
      <w:hyperlink w:anchor="_Have_you_spent_1" w:history="1">
        <w:r>
          <w:rPr>
            <w:rStyle w:val="Hyperlink"/>
          </w:rPr>
          <w:t>in line with your plan</w:t>
        </w:r>
      </w:hyperlink>
    </w:p>
    <w:p w14:paraId="3260B010" w14:textId="77777777" w:rsidR="00170DD1" w:rsidRPr="0017686C" w:rsidRDefault="00170DD1" w:rsidP="00F202C1">
      <w:pPr>
        <w:pStyle w:val="Bullet1"/>
      </w:pPr>
      <w:r w:rsidRPr="0017686C">
        <w:t>you are at risk of experiencing fraud or financial exploitation</w:t>
      </w:r>
    </w:p>
    <w:p w14:paraId="424F204B" w14:textId="27E44F0E" w:rsidR="00170DD1" w:rsidRPr="0017686C" w:rsidRDefault="00170DD1" w:rsidP="00F202C1">
      <w:pPr>
        <w:pStyle w:val="Bullet1"/>
      </w:pPr>
      <w:hyperlink w:anchor="_How_do_we_12" w:history="1">
        <w:r w:rsidRPr="0017686C">
          <w:rPr>
            <w:rStyle w:val="Hyperlink"/>
          </w:rPr>
          <w:t xml:space="preserve">you are </w:t>
        </w:r>
        <w:r w:rsidRPr="00235BD1">
          <w:rPr>
            <w:rStyle w:val="Hyperlink"/>
          </w:rPr>
          <w:t xml:space="preserve">at risk of </w:t>
        </w:r>
        <w:r w:rsidRPr="0017686C">
          <w:rPr>
            <w:rStyle w:val="Hyperlink"/>
          </w:rPr>
          <w:t>experiencing physical, mental or financial harm</w:t>
        </w:r>
      </w:hyperlink>
      <w:r w:rsidRPr="00235BD1">
        <w:t xml:space="preserve"> because of the length of your funding periods</w:t>
      </w:r>
    </w:p>
    <w:p w14:paraId="3F457850" w14:textId="2E6F93C6" w:rsidR="00170DD1" w:rsidRPr="0017686C" w:rsidRDefault="00170DD1" w:rsidP="00D52D9E">
      <w:pPr>
        <w:pStyle w:val="Bullet1"/>
      </w:pPr>
      <w:r>
        <w:t xml:space="preserve">you, your plan nominee or child representative are </w:t>
      </w:r>
      <w:hyperlink w:anchor="_Are_you_bankrupt_1" w:history="1">
        <w:r>
          <w:rPr>
            <w:rStyle w:val="Hyperlink"/>
          </w:rPr>
          <w:t>currently insolvent under administration</w:t>
        </w:r>
      </w:hyperlink>
    </w:p>
    <w:p w14:paraId="7A9ECE38" w14:textId="77777777" w:rsidR="00170DD1" w:rsidRPr="0017686C" w:rsidRDefault="00170DD1" w:rsidP="004B3BEB">
      <w:pPr>
        <w:pStyle w:val="Bullet1"/>
      </w:pPr>
      <w:r w:rsidRPr="0017686C">
        <w:lastRenderedPageBreak/>
        <w:t>you’ve overspent your funding in previous plans</w:t>
      </w:r>
    </w:p>
    <w:p w14:paraId="0159C1A0" w14:textId="49AA32BF" w:rsidR="00170DD1" w:rsidRPr="0017686C" w:rsidRDefault="00170DD1" w:rsidP="004B3BEB">
      <w:pPr>
        <w:pStyle w:val="Bullet1"/>
      </w:pPr>
      <w:r w:rsidRPr="0017686C">
        <w:t>a payment for a support is more than the amount you have in your plan for the funding period</w:t>
      </w:r>
    </w:p>
    <w:p w14:paraId="783D96A9" w14:textId="286D2EC6" w:rsidR="00170DD1" w:rsidRPr="0017686C" w:rsidRDefault="00170DD1" w:rsidP="00E56885">
      <w:pPr>
        <w:pStyle w:val="Bullet1"/>
      </w:pPr>
      <w:r w:rsidRPr="0017686C">
        <w:t>you’ve asked several times for a change to your plan but haven’t given us information about a change in your support needs</w:t>
      </w:r>
    </w:p>
    <w:p w14:paraId="38153C5E" w14:textId="0054F036" w:rsidR="00170DD1" w:rsidRPr="0017686C" w:rsidRDefault="00170DD1" w:rsidP="00235BD1">
      <w:pPr>
        <w:pStyle w:val="Bullet1"/>
      </w:pPr>
      <w:r w:rsidRPr="0017686C">
        <w:t>you haven’t spent your funding on NDIS supports and in line with your plan in previous plans.</w:t>
      </w:r>
    </w:p>
    <w:p w14:paraId="7AE1CB68" w14:textId="03848E23" w:rsidR="00170DD1" w:rsidRDefault="00170DD1" w:rsidP="00F3454C">
      <w:r>
        <w:t>For most supports, funding periods will generally go for 3 months.</w:t>
      </w:r>
    </w:p>
    <w:p w14:paraId="5E9EDE87" w14:textId="68A970D9" w:rsidR="00170DD1" w:rsidRPr="002C5D02" w:rsidRDefault="00170DD1" w:rsidP="00F3454C">
      <w:r w:rsidRPr="002C5D02">
        <w:t>They may be longer if:</w:t>
      </w:r>
    </w:p>
    <w:p w14:paraId="07B40334" w14:textId="0D4AB717" w:rsidR="00170DD1" w:rsidRPr="002C5D02" w:rsidRDefault="00170DD1">
      <w:pPr>
        <w:pStyle w:val="ListParagraph"/>
        <w:numPr>
          <w:ilvl w:val="0"/>
          <w:numId w:val="91"/>
        </w:numPr>
      </w:pPr>
      <w:r w:rsidRPr="002C5D02">
        <w:t>you tell us you’d like longer funding periods</w:t>
      </w:r>
    </w:p>
    <w:p w14:paraId="6E31C5E0" w14:textId="71BACC12" w:rsidR="00170DD1" w:rsidRPr="002C5D02" w:rsidRDefault="00170DD1" w:rsidP="00090F34">
      <w:pPr>
        <w:pStyle w:val="ListParagraph"/>
        <w:numPr>
          <w:ilvl w:val="0"/>
          <w:numId w:val="91"/>
        </w:numPr>
      </w:pPr>
      <w:r w:rsidRPr="002C5D02">
        <w:t>you need longer funding periods to meet your specific disability support needs. For example, if you have a degenerative condition where your support needs are uncertain</w:t>
      </w:r>
    </w:p>
    <w:p w14:paraId="43B76345" w14:textId="0EF4F63C" w:rsidR="00170DD1" w:rsidRPr="002C5D02" w:rsidRDefault="00170DD1" w:rsidP="00090F34">
      <w:pPr>
        <w:pStyle w:val="ListParagraph"/>
        <w:numPr>
          <w:ilvl w:val="0"/>
          <w:numId w:val="91"/>
        </w:numPr>
      </w:pPr>
      <w:r w:rsidRPr="002C5D02">
        <w:t>your plan has a total funding amount of less than $15,000 each year. In this case, funding periods will generally go for 6 months</w:t>
      </w:r>
    </w:p>
    <w:p w14:paraId="068105A9" w14:textId="0291F442" w:rsidR="00170DD1" w:rsidRPr="00E10DDE" w:rsidRDefault="00170DD1" w:rsidP="6AF609B4">
      <w:pPr>
        <w:numPr>
          <w:ilvl w:val="0"/>
          <w:numId w:val="91"/>
        </w:numPr>
        <w:rPr>
          <w:szCs w:val="24"/>
        </w:rPr>
      </w:pPr>
      <w:r>
        <w:t xml:space="preserve">you’ve previously </w:t>
      </w:r>
      <w:hyperlink w:anchor="_Have_you_spent_1">
        <w:r w:rsidRPr="6AF609B4">
          <w:rPr>
            <w:rStyle w:val="Hyperlink"/>
          </w:rPr>
          <w:t>spent your funding on NDIS supports and in line with your plan</w:t>
        </w:r>
      </w:hyperlink>
    </w:p>
    <w:p w14:paraId="1EC2CB6F" w14:textId="77777777" w:rsidR="00170DD1" w:rsidRPr="0017686C" w:rsidRDefault="00170DD1" w:rsidP="00106E71">
      <w:pPr>
        <w:pStyle w:val="ListParagraph"/>
        <w:numPr>
          <w:ilvl w:val="0"/>
          <w:numId w:val="91"/>
        </w:numPr>
      </w:pPr>
      <w:r w:rsidRPr="0017686C">
        <w:t>we don’t think there is a risk to you</w:t>
      </w:r>
    </w:p>
    <w:p w14:paraId="4556A477" w14:textId="2A18758C" w:rsidR="00170DD1" w:rsidRDefault="00170DD1" w:rsidP="00BD68E1">
      <w:pPr>
        <w:pStyle w:val="ListParagraph"/>
        <w:numPr>
          <w:ilvl w:val="0"/>
          <w:numId w:val="91"/>
        </w:numPr>
      </w:pPr>
      <w:r>
        <w:t>you’re likely to spend your funding on NDIS supports and in line with your plan.</w:t>
      </w:r>
    </w:p>
    <w:p w14:paraId="78C7596F" w14:textId="7C7CDDD8" w:rsidR="00170DD1" w:rsidRPr="002C5D02" w:rsidRDefault="00170DD1" w:rsidP="6AF609B4">
      <w:r w:rsidRPr="002C5D02">
        <w:t>Some regular supports in your plan will generally have 1-month funding periods. This includes:</w:t>
      </w:r>
    </w:p>
    <w:p w14:paraId="12BEE373" w14:textId="339DFA0F" w:rsidR="00170DD1" w:rsidRPr="002C5D02" w:rsidRDefault="00170DD1" w:rsidP="00C84065">
      <w:pPr>
        <w:pStyle w:val="ListParagraph"/>
        <w:numPr>
          <w:ilvl w:val="0"/>
          <w:numId w:val="77"/>
        </w:numPr>
      </w:pPr>
      <w:r w:rsidRPr="002C5D02">
        <w:t>supported independent living (SIL)</w:t>
      </w:r>
    </w:p>
    <w:p w14:paraId="40286A73" w14:textId="77777777" w:rsidR="00170DD1" w:rsidRPr="002C5D02" w:rsidRDefault="00170DD1" w:rsidP="00C84065">
      <w:pPr>
        <w:pStyle w:val="ListParagraph"/>
        <w:numPr>
          <w:ilvl w:val="0"/>
          <w:numId w:val="77"/>
        </w:numPr>
      </w:pPr>
      <w:r w:rsidRPr="002C5D02">
        <w:t>funding for a registered plan manager</w:t>
      </w:r>
    </w:p>
    <w:p w14:paraId="6988960A" w14:textId="77777777" w:rsidR="00170DD1" w:rsidRPr="002C5D02" w:rsidRDefault="00170DD1" w:rsidP="00C84065">
      <w:pPr>
        <w:pStyle w:val="ListParagraph"/>
        <w:numPr>
          <w:ilvl w:val="0"/>
          <w:numId w:val="77"/>
        </w:numPr>
      </w:pPr>
      <w:r w:rsidRPr="002C5D02">
        <w:t>specialist disability accommodation (SDA)</w:t>
      </w:r>
    </w:p>
    <w:p w14:paraId="37F0FCC9" w14:textId="77777777" w:rsidR="00170DD1" w:rsidRPr="002C5D02" w:rsidRDefault="00170DD1" w:rsidP="00C84065">
      <w:pPr>
        <w:pStyle w:val="ListParagraph"/>
        <w:numPr>
          <w:ilvl w:val="0"/>
          <w:numId w:val="77"/>
        </w:numPr>
      </w:pPr>
      <w:r w:rsidRPr="002C5D02">
        <w:t>cross billing payments for residential aged care subsidies and supplements</w:t>
      </w:r>
    </w:p>
    <w:p w14:paraId="331E8E3A" w14:textId="77777777" w:rsidR="00170DD1" w:rsidRPr="002C5D02" w:rsidRDefault="00170DD1" w:rsidP="00C84065">
      <w:pPr>
        <w:pStyle w:val="Bullet1"/>
      </w:pPr>
      <w:r w:rsidRPr="002C5D02">
        <w:t>home and living or core funding for assistance with daily living that is more than $200,000 per year.</w:t>
      </w:r>
    </w:p>
    <w:p w14:paraId="3714634F" w14:textId="49321CEB" w:rsidR="00170DD1" w:rsidRPr="002C5D02" w:rsidRDefault="00170DD1" w:rsidP="6AF609B4">
      <w:r w:rsidRPr="002C5D02">
        <w:t>If you prefer, you can tell us you’d like shorter funding periods for your other supports.</w:t>
      </w:r>
    </w:p>
    <w:p w14:paraId="73C1F2B4" w14:textId="31BB97C2" w:rsidR="00170DD1" w:rsidRPr="0017686C" w:rsidRDefault="00170DD1" w:rsidP="00845FC5">
      <w:r w:rsidRPr="0017686C">
        <w:t>Funding periods may also go for 1 month if:</w:t>
      </w:r>
      <w:r w:rsidRPr="0017686C">
        <w:rPr>
          <w:rStyle w:val="EndnoteReference"/>
        </w:rPr>
        <w:endnoteReference w:id="25"/>
      </w:r>
    </w:p>
    <w:p w14:paraId="7288D20F" w14:textId="77777777" w:rsidR="00170DD1" w:rsidRPr="00235BD1" w:rsidRDefault="00170DD1" w:rsidP="00845FC5">
      <w:pPr>
        <w:pStyle w:val="Bullet1"/>
        <w:numPr>
          <w:ilvl w:val="0"/>
          <w:numId w:val="89"/>
        </w:numPr>
      </w:pPr>
      <w:hyperlink w:anchor="_Are_you_bankrupt_1" w:history="1">
        <w:r w:rsidRPr="00235BD1">
          <w:rPr>
            <w:rStyle w:val="Hyperlink"/>
          </w:rPr>
          <w:t>you, your plan nominee or child representative are currently insolvent under administration</w:t>
        </w:r>
      </w:hyperlink>
    </w:p>
    <w:p w14:paraId="05EF6E3B" w14:textId="77777777" w:rsidR="00170DD1" w:rsidRPr="00235BD1" w:rsidRDefault="00170DD1" w:rsidP="00845FC5">
      <w:pPr>
        <w:pStyle w:val="Bullet1"/>
        <w:numPr>
          <w:ilvl w:val="0"/>
          <w:numId w:val="89"/>
        </w:numPr>
      </w:pPr>
      <w:r w:rsidRPr="00235BD1">
        <w:lastRenderedPageBreak/>
        <w:t>you’ve overspent your funding in previous plans</w:t>
      </w:r>
    </w:p>
    <w:p w14:paraId="4D648CBF" w14:textId="77777777" w:rsidR="00170DD1" w:rsidRPr="00235BD1" w:rsidRDefault="00170DD1" w:rsidP="00845FC5">
      <w:pPr>
        <w:pStyle w:val="Bullet1"/>
        <w:numPr>
          <w:ilvl w:val="0"/>
          <w:numId w:val="89"/>
        </w:numPr>
      </w:pPr>
      <w:r w:rsidRPr="00235BD1">
        <w:t>you haven’t spent your funding on NDIS supports and in line with your plan in previous plans</w:t>
      </w:r>
    </w:p>
    <w:p w14:paraId="257867E3" w14:textId="77777777" w:rsidR="00170DD1" w:rsidRDefault="00170DD1" w:rsidP="6AF609B4">
      <w:pPr>
        <w:pStyle w:val="Bullet1"/>
      </w:pPr>
      <w:r>
        <w:t>you’ve asked several times for a change to your plan but haven’t given us information about a change in your support needs.</w:t>
      </w:r>
    </w:p>
    <w:p w14:paraId="415E63AD" w14:textId="171A1FCD" w:rsidR="00170DD1" w:rsidRPr="002C5D02" w:rsidRDefault="00170DD1" w:rsidP="6AF609B4">
      <w:pPr>
        <w:rPr>
          <w:rStyle w:val="Hyperlink"/>
        </w:rPr>
      </w:pPr>
      <w:r w:rsidRPr="002C5D02">
        <w:t xml:space="preserve">Funding will generally be spread evenly across the funding periods in your plan. For some supports, like behaviour supports, you may need more funding to set up the support at the start. So, to help with this, you’ll get more funding in the first funding period of your plan and less in the later ones. Learn more in </w:t>
      </w:r>
      <w:hyperlink w:anchor="_When_will_you" w:history="1">
        <w:r w:rsidRPr="002C5D02">
          <w:rPr>
            <w:rStyle w:val="Hyperlink"/>
          </w:rPr>
          <w:t>When will you get your funding?</w:t>
        </w:r>
      </w:hyperlink>
    </w:p>
    <w:p w14:paraId="33D0174B" w14:textId="6CE5D29C" w:rsidR="00170DD1" w:rsidRPr="002C5D02" w:rsidRDefault="00170DD1" w:rsidP="00235BD1">
      <w:pPr>
        <w:pStyle w:val="Heading4"/>
      </w:pPr>
      <w:bookmarkStart w:id="30" w:name="_When_will_you"/>
      <w:bookmarkEnd w:id="30"/>
      <w:r w:rsidRPr="002C5D02">
        <w:t>When will you get your funding?</w:t>
      </w:r>
    </w:p>
    <w:p w14:paraId="38AACDC4" w14:textId="0FAB0F9F" w:rsidR="00170DD1" w:rsidRPr="00235BD1" w:rsidRDefault="00170DD1" w:rsidP="00C71A5C">
      <w:r w:rsidRPr="002C5D02">
        <w:t>We want to make sure you have funding to pay for supports over the whole length of your plan. If you</w:t>
      </w:r>
      <w:r>
        <w:t xml:space="preserve"> have 3-month funding periods and your plan goes for 12 months, you will generally get 25% of your funding at the start of each funding period.</w:t>
      </w:r>
    </w:p>
    <w:p w14:paraId="2F78D8D7" w14:textId="6121BCBF" w:rsidR="00170DD1" w:rsidRPr="00235BD1" w:rsidRDefault="00170DD1" w:rsidP="00C71A5C">
      <w:r w:rsidRPr="00235BD1">
        <w:t>Sometimes, you may get different funding amounts for regular supports in each funding period. For example, if you have funding for in-home care every day, we think about the number of days in each funding period, including weekends and public holidays.</w:t>
      </w:r>
    </w:p>
    <w:p w14:paraId="67D282AA" w14:textId="13C92EFC" w:rsidR="00170DD1" w:rsidRPr="004A2E0F" w:rsidRDefault="00170DD1" w:rsidP="00A718DE">
      <w:r w:rsidRPr="004A2E0F">
        <w:t>For some supports with 3-month funding periods, you’ll get all the funding in the first funding period of your plan or in the funding period that falls before you need to buy these supports. If you don’t buy the supports you need in one funding period, your funding will roll over to the next funding period. Supports that work in this way include:</w:t>
      </w:r>
    </w:p>
    <w:p w14:paraId="2C27DE42" w14:textId="3ED0BE86" w:rsidR="00170DD1" w:rsidRPr="004A2E0F" w:rsidRDefault="00170DD1" w:rsidP="00F76094">
      <w:pPr>
        <w:pStyle w:val="ListParagraph"/>
        <w:numPr>
          <w:ilvl w:val="0"/>
          <w:numId w:val="78"/>
        </w:numPr>
      </w:pPr>
      <w:r>
        <w:t>a</w:t>
      </w:r>
      <w:r w:rsidRPr="004A2E0F">
        <w:t>ssistive technology</w:t>
      </w:r>
    </w:p>
    <w:p w14:paraId="2E7E2D23" w14:textId="0A99185A" w:rsidR="00170DD1" w:rsidRPr="004A2E0F" w:rsidRDefault="00170DD1" w:rsidP="00F76094">
      <w:pPr>
        <w:pStyle w:val="ListParagraph"/>
        <w:numPr>
          <w:ilvl w:val="0"/>
          <w:numId w:val="78"/>
        </w:numPr>
      </w:pPr>
      <w:r>
        <w:t>v</w:t>
      </w:r>
      <w:r w:rsidRPr="004A2E0F">
        <w:t>ehicle modifications</w:t>
      </w:r>
    </w:p>
    <w:p w14:paraId="387CBB43" w14:textId="197A1C73" w:rsidR="00170DD1" w:rsidRPr="004A2E0F" w:rsidRDefault="00170DD1" w:rsidP="00F76094">
      <w:pPr>
        <w:pStyle w:val="ListParagraph"/>
        <w:numPr>
          <w:ilvl w:val="0"/>
          <w:numId w:val="78"/>
        </w:numPr>
      </w:pPr>
      <w:r>
        <w:t>h</w:t>
      </w:r>
      <w:r w:rsidRPr="004A2E0F">
        <w:t>ome modifications</w:t>
      </w:r>
    </w:p>
    <w:p w14:paraId="140EFAC9" w14:textId="741E85B6" w:rsidR="00170DD1" w:rsidRPr="004A2E0F" w:rsidRDefault="00170DD1" w:rsidP="00F76094">
      <w:pPr>
        <w:pStyle w:val="ListParagraph"/>
        <w:numPr>
          <w:ilvl w:val="0"/>
          <w:numId w:val="78"/>
        </w:numPr>
      </w:pPr>
      <w:r>
        <w:t>r</w:t>
      </w:r>
      <w:r w:rsidRPr="004A2E0F">
        <w:t>epair and maintenance of assistive technology</w:t>
      </w:r>
    </w:p>
    <w:p w14:paraId="667B0C1D" w14:textId="5FD91278" w:rsidR="00170DD1" w:rsidRPr="004A2E0F" w:rsidRDefault="00170DD1" w:rsidP="00F76094">
      <w:pPr>
        <w:pStyle w:val="ListParagraph"/>
        <w:numPr>
          <w:ilvl w:val="0"/>
          <w:numId w:val="78"/>
        </w:numPr>
      </w:pPr>
      <w:r>
        <w:t>t</w:t>
      </w:r>
      <w:r w:rsidRPr="004A2E0F">
        <w:t>herapy supports related to assistive technology, vehicle modifications and home modifications. For example, funding for an allied health professional to assess what assistive technology you need</w:t>
      </w:r>
      <w:r w:rsidRPr="00235BD1">
        <w:t xml:space="preserve"> before you buy it</w:t>
      </w:r>
    </w:p>
    <w:p w14:paraId="3672A1AA" w14:textId="7CCCFE4B" w:rsidR="00170DD1" w:rsidRPr="004A2E0F" w:rsidRDefault="00170DD1">
      <w:pPr>
        <w:pStyle w:val="ListParagraph"/>
        <w:numPr>
          <w:ilvl w:val="0"/>
          <w:numId w:val="78"/>
        </w:numPr>
      </w:pPr>
      <w:r>
        <w:t>m</w:t>
      </w:r>
      <w:r w:rsidRPr="004A2E0F">
        <w:t>edium term accommodation</w:t>
      </w:r>
      <w:r>
        <w:t>.</w:t>
      </w:r>
    </w:p>
    <w:p w14:paraId="68BEB7BB" w14:textId="731C9562" w:rsidR="00170DD1" w:rsidRPr="00235BD1" w:rsidRDefault="00170DD1" w:rsidP="00B259C4">
      <w:r>
        <w:t>If you have supports for enteral feeding products, you’ll get 12 months of funding for these in the first funding period of each year of your plan.</w:t>
      </w:r>
    </w:p>
    <w:p w14:paraId="1F55C545" w14:textId="7CB6B1E2" w:rsidR="00170DD1" w:rsidRPr="00D434AE" w:rsidRDefault="00170DD1" w:rsidP="00B259C4">
      <w:r w:rsidRPr="00D434AE">
        <w:t>We may also provide more funding in the first funding period of your plan for other supports, including:</w:t>
      </w:r>
    </w:p>
    <w:p w14:paraId="67F3EC66" w14:textId="1D022A92" w:rsidR="00170DD1" w:rsidRPr="00D434AE" w:rsidRDefault="00170DD1" w:rsidP="004C2405">
      <w:pPr>
        <w:pStyle w:val="ListParagraph"/>
        <w:numPr>
          <w:ilvl w:val="0"/>
          <w:numId w:val="92"/>
        </w:numPr>
      </w:pPr>
      <w:r w:rsidRPr="00D434AE">
        <w:lastRenderedPageBreak/>
        <w:t>behaviour support. For example, if you need funding to work with your behaviour support practitioner to develop a behaviour support plan</w:t>
      </w:r>
    </w:p>
    <w:p w14:paraId="1ED5F1B0" w14:textId="04172F61" w:rsidR="00170DD1" w:rsidRPr="00235BD1" w:rsidRDefault="00170DD1" w:rsidP="00665743">
      <w:pPr>
        <w:pStyle w:val="ListParagraph"/>
        <w:numPr>
          <w:ilvl w:val="0"/>
          <w:numId w:val="92"/>
        </w:numPr>
      </w:pPr>
      <w:r w:rsidRPr="00235BD1">
        <w:t>if you have changing support needs</w:t>
      </w:r>
    </w:p>
    <w:p w14:paraId="31845848" w14:textId="0BD7BA6C" w:rsidR="00170DD1" w:rsidRPr="00235BD1" w:rsidRDefault="00170DD1" w:rsidP="00665743">
      <w:pPr>
        <w:pStyle w:val="ListParagraph"/>
        <w:numPr>
          <w:ilvl w:val="0"/>
          <w:numId w:val="92"/>
        </w:numPr>
      </w:pPr>
      <w:r w:rsidRPr="00235BD1">
        <w:t>if you have a change of situation, like being discharged from hospital</w:t>
      </w:r>
    </w:p>
    <w:p w14:paraId="72409C3C" w14:textId="001209AB" w:rsidR="00170DD1" w:rsidRPr="00235BD1" w:rsidRDefault="00170DD1" w:rsidP="00665743">
      <w:pPr>
        <w:pStyle w:val="ListParagraph"/>
        <w:numPr>
          <w:ilvl w:val="0"/>
          <w:numId w:val="92"/>
        </w:numPr>
      </w:pPr>
      <w:r w:rsidRPr="00235BD1">
        <w:t>if you need intensive capacity building supports for a time</w:t>
      </w:r>
    </w:p>
    <w:p w14:paraId="62034533" w14:textId="47B7DDDA" w:rsidR="00170DD1" w:rsidRPr="00235BD1" w:rsidRDefault="00170DD1" w:rsidP="00665743">
      <w:pPr>
        <w:pStyle w:val="ListParagraph"/>
        <w:numPr>
          <w:ilvl w:val="0"/>
          <w:numId w:val="92"/>
        </w:numPr>
      </w:pPr>
      <w:r w:rsidRPr="00235BD1">
        <w:t>to cover set-up costs for your first plan</w:t>
      </w:r>
    </w:p>
    <w:p w14:paraId="1D5201B2" w14:textId="0BC9C18E" w:rsidR="00170DD1" w:rsidRPr="004A2E0F" w:rsidRDefault="00170DD1" w:rsidP="00235BD1">
      <w:pPr>
        <w:pStyle w:val="ListParagraph"/>
        <w:numPr>
          <w:ilvl w:val="0"/>
          <w:numId w:val="92"/>
        </w:numPr>
      </w:pPr>
      <w:r w:rsidRPr="00235BD1">
        <w:t>to bulk buy consumables, like continence products.</w:t>
      </w:r>
    </w:p>
    <w:p w14:paraId="0335252B" w14:textId="69387F7D" w:rsidR="00170DD1" w:rsidRPr="006173F9" w:rsidRDefault="00170DD1" w:rsidP="00B15345">
      <w:pPr>
        <w:pStyle w:val="Heading2"/>
      </w:pPr>
      <w:bookmarkStart w:id="31" w:name="_What_are_your_1"/>
      <w:bookmarkEnd w:id="31"/>
      <w:r>
        <w:t>What are your options for managing your funding?</w:t>
      </w:r>
    </w:p>
    <w:p w14:paraId="28DFA2C3" w14:textId="77777777" w:rsidR="00170DD1" w:rsidRPr="006173F9" w:rsidRDefault="00170DD1" w:rsidP="00B15345">
      <w:r w:rsidRPr="006173F9">
        <w:t xml:space="preserve">You have </w:t>
      </w:r>
      <w:hyperlink r:id="rId46" w:history="1">
        <w:r w:rsidRPr="006173F9">
          <w:rPr>
            <w:rStyle w:val="Hyperlink"/>
          </w:rPr>
          <w:t>three options for how you can manage the funding in your plan</w:t>
        </w:r>
      </w:hyperlink>
      <w:r w:rsidRPr="006173F9">
        <w:t>.</w:t>
      </w:r>
      <w:r w:rsidRPr="006173F9">
        <w:rPr>
          <w:rStyle w:val="EndnoteReference"/>
        </w:rPr>
        <w:endnoteReference w:id="26"/>
      </w:r>
    </w:p>
    <w:p w14:paraId="2673D8E7" w14:textId="79C54665" w:rsidR="00170DD1" w:rsidRDefault="00170DD1" w:rsidP="00B15345">
      <w:pPr>
        <w:pStyle w:val="Bullet1"/>
      </w:pPr>
      <w:hyperlink w:anchor="_How_do_we_7">
        <w:r w:rsidRPr="006173F9">
          <w:rPr>
            <w:rStyle w:val="Hyperlink"/>
          </w:rPr>
          <w:t>Self-managed</w:t>
        </w:r>
      </w:hyperlink>
      <w:r w:rsidRPr="006173F9">
        <w:t>: you, your plan nominee or child representative, manage the funding and pay your providers.</w:t>
      </w:r>
    </w:p>
    <w:p w14:paraId="18AFA6B0" w14:textId="0B1E5790" w:rsidR="00170DD1" w:rsidRPr="006173F9" w:rsidRDefault="00170DD1" w:rsidP="00A0120E">
      <w:pPr>
        <w:pStyle w:val="Bullet1"/>
      </w:pPr>
      <w:r w:rsidRPr="006173F9">
        <w:t>A</w:t>
      </w:r>
      <w:r w:rsidRPr="006173F9">
        <w:rPr>
          <w:b/>
          <w:bCs/>
        </w:rPr>
        <w:t xml:space="preserve"> </w:t>
      </w:r>
      <w:hyperlink w:anchor="_What_does_it_1">
        <w:r w:rsidRPr="006173F9">
          <w:rPr>
            <w:rStyle w:val="Hyperlink"/>
          </w:rPr>
          <w:t>registered plan manager</w:t>
        </w:r>
      </w:hyperlink>
      <w:r>
        <w:t>: they</w:t>
      </w:r>
      <w:r w:rsidRPr="006173F9">
        <w:rPr>
          <w:b/>
          <w:bCs/>
        </w:rPr>
        <w:t xml:space="preserve"> </w:t>
      </w:r>
      <w:r w:rsidRPr="006173F9">
        <w:t>manage the funding and pay your providers.</w:t>
      </w:r>
    </w:p>
    <w:p w14:paraId="4554DA07" w14:textId="77777777" w:rsidR="00170DD1" w:rsidRPr="006173F9" w:rsidRDefault="00170DD1" w:rsidP="00B15345">
      <w:pPr>
        <w:pStyle w:val="Bullet1"/>
      </w:pPr>
      <w:hyperlink w:anchor="_When_do_we_1">
        <w:r w:rsidRPr="006173F9">
          <w:rPr>
            <w:rStyle w:val="Hyperlink"/>
          </w:rPr>
          <w:t>Agency-managed</w:t>
        </w:r>
        <w:r w:rsidRPr="006173F9">
          <w:t>:</w:t>
        </w:r>
      </w:hyperlink>
      <w:r w:rsidRPr="006173F9">
        <w:t xml:space="preserve"> we manage the funding and pay your providers.</w:t>
      </w:r>
    </w:p>
    <w:p w14:paraId="02CC0A34" w14:textId="78882367" w:rsidR="00170DD1" w:rsidRDefault="00170DD1" w:rsidP="00B15345">
      <w:r>
        <w:t>You can also choose a mix of these options. For example, you might like to manage some of the funding yourself, and we’ll manage the rest.</w:t>
      </w:r>
    </w:p>
    <w:p w14:paraId="04989F97" w14:textId="77777777" w:rsidR="00170DD1" w:rsidRPr="006173F9" w:rsidRDefault="00170DD1" w:rsidP="00B15345">
      <w:r w:rsidRPr="006173F9">
        <w:t>There are different benefits for each plan management option.</w:t>
      </w:r>
    </w:p>
    <w:p w14:paraId="6FC18EE2" w14:textId="4BE2C985" w:rsidR="00170DD1" w:rsidRPr="00BC15E4" w:rsidRDefault="00170DD1" w:rsidP="00B15345">
      <w:r w:rsidRPr="006173F9">
        <w:t xml:space="preserve">Self-management gives you the most flexibility. </w:t>
      </w:r>
      <w:r>
        <w:t xml:space="preserve">You manage every decision when it comes to spending your funds on NDIS supports </w:t>
      </w:r>
      <w:r w:rsidRPr="00BC15E4">
        <w:t>and in line with your plan.</w:t>
      </w:r>
      <w:r w:rsidRPr="00BC15E4">
        <w:rPr>
          <w:rStyle w:val="EndnoteReference"/>
        </w:rPr>
        <w:endnoteReference w:id="27"/>
      </w:r>
    </w:p>
    <w:p w14:paraId="211498BE" w14:textId="77777777" w:rsidR="00170DD1" w:rsidRPr="00BC15E4" w:rsidRDefault="00170DD1" w:rsidP="00B15345">
      <w:r w:rsidRPr="00BC15E4">
        <w:t>Using a registered plan manager provides you with support and assistance to manage your funding.</w:t>
      </w:r>
    </w:p>
    <w:p w14:paraId="2E346566" w14:textId="1083F012" w:rsidR="00170DD1" w:rsidRPr="006173F9" w:rsidRDefault="00170DD1" w:rsidP="00B15345">
      <w:r w:rsidRPr="00BC15E4">
        <w:t>Having your funding Agency-managed means</w:t>
      </w:r>
      <w:r w:rsidRPr="006173F9">
        <w:t xml:space="preserve"> you’ll have </w:t>
      </w:r>
      <w:r>
        <w:t>fewer</w:t>
      </w:r>
      <w:r w:rsidRPr="006173F9">
        <w:t xml:space="preserve"> things to do when it comes to managing your funding.</w:t>
      </w:r>
    </w:p>
    <w:p w14:paraId="71F6EC0F" w14:textId="77777777" w:rsidR="00170DD1" w:rsidRPr="006173F9" w:rsidRDefault="00170DD1" w:rsidP="00B15345">
      <w:r w:rsidRPr="006173F9">
        <w:t>Whether your funding is managed by you, us, or a registered plan manager, managing NDIS funding means:</w:t>
      </w:r>
      <w:r w:rsidRPr="006173F9">
        <w:rPr>
          <w:rStyle w:val="EndnoteReference"/>
        </w:rPr>
        <w:endnoteReference w:id="28"/>
      </w:r>
    </w:p>
    <w:p w14:paraId="28CAF489" w14:textId="5CEA3969" w:rsidR="00170DD1" w:rsidRDefault="00170DD1" w:rsidP="003B2608">
      <w:pPr>
        <w:pStyle w:val="Bullet1"/>
      </w:pPr>
      <w:r w:rsidRPr="006173F9">
        <w:t xml:space="preserve">buying the </w:t>
      </w:r>
      <w:r>
        <w:t xml:space="preserve">NDIS </w:t>
      </w:r>
      <w:r w:rsidRPr="006173F9">
        <w:t>supports</w:t>
      </w:r>
      <w:r>
        <w:t xml:space="preserve"> as described</w:t>
      </w:r>
      <w:r w:rsidRPr="006173F9">
        <w:t xml:space="preserve"> in your plan, including paying </w:t>
      </w:r>
      <w:r>
        <w:t>GST related to those supports. This means paying for NDIS supports in your plan:</w:t>
      </w:r>
    </w:p>
    <w:p w14:paraId="6A893EE0" w14:textId="2D26656F" w:rsidR="00170DD1" w:rsidRDefault="00170DD1" w:rsidP="00290FF7">
      <w:pPr>
        <w:pStyle w:val="Bullet1"/>
        <w:numPr>
          <w:ilvl w:val="1"/>
          <w:numId w:val="2"/>
        </w:numPr>
      </w:pPr>
      <w:r>
        <w:t>in line with the funding periods</w:t>
      </w:r>
      <w:r>
        <w:rPr>
          <w:rStyle w:val="EndnoteReference"/>
        </w:rPr>
        <w:endnoteReference w:id="29"/>
      </w:r>
    </w:p>
    <w:p w14:paraId="730733A3" w14:textId="20A960B7" w:rsidR="00170DD1" w:rsidRPr="006173F9" w:rsidRDefault="00170DD1" w:rsidP="00290FF7">
      <w:pPr>
        <w:pStyle w:val="Bullet1"/>
        <w:numPr>
          <w:ilvl w:val="1"/>
          <w:numId w:val="2"/>
        </w:numPr>
      </w:pPr>
      <w:r>
        <w:t>within the total funding amount and funding component amounts</w:t>
      </w:r>
      <w:r>
        <w:rPr>
          <w:rStyle w:val="EndnoteReference"/>
        </w:rPr>
        <w:endnoteReference w:id="30"/>
      </w:r>
    </w:p>
    <w:p w14:paraId="0D13F3A1" w14:textId="230C08BC" w:rsidR="00170DD1" w:rsidRPr="006173F9" w:rsidRDefault="00170DD1" w:rsidP="00B15345">
      <w:pPr>
        <w:pStyle w:val="Bullet1"/>
      </w:pPr>
      <w:r w:rsidRPr="006173F9">
        <w:t xml:space="preserve">receiving and managing your NDIS funding, including paying for </w:t>
      </w:r>
      <w:r>
        <w:t xml:space="preserve">NDIS </w:t>
      </w:r>
      <w:r w:rsidRPr="006173F9">
        <w:t>supports on time</w:t>
      </w:r>
    </w:p>
    <w:p w14:paraId="51762262" w14:textId="684E1BDB" w:rsidR="00170DD1" w:rsidRDefault="00170DD1" w:rsidP="00B15345">
      <w:pPr>
        <w:pStyle w:val="Bullet1"/>
      </w:pPr>
      <w:r w:rsidRPr="006173F9">
        <w:lastRenderedPageBreak/>
        <w:t>keeping track of what you buy with your funding, including keeping receipts and invoices</w:t>
      </w:r>
      <w:r>
        <w:t>.</w:t>
      </w:r>
    </w:p>
    <w:p w14:paraId="1867AA6C" w14:textId="0C831085" w:rsidR="00170DD1" w:rsidRDefault="00170DD1" w:rsidP="00C573A4">
      <w:bookmarkStart w:id="32" w:name="Spending"/>
      <w:r>
        <w:t xml:space="preserve">Spending in line </w:t>
      </w:r>
      <w:bookmarkEnd w:id="32"/>
      <w:r>
        <w:t>with your plan means only spending your funding on the NDIS supports included in your plan. To spend in line with your plan, you need to:</w:t>
      </w:r>
    </w:p>
    <w:p w14:paraId="5C01A768" w14:textId="5D5368CA" w:rsidR="00170DD1" w:rsidRDefault="00170DD1" w:rsidP="00381A41">
      <w:pPr>
        <w:pStyle w:val="Bullet1"/>
      </w:pPr>
      <w:r>
        <w:t xml:space="preserve">spend your funding in the way we describe. This includes any stated supports, where we describe the </w:t>
      </w:r>
      <w:proofErr w:type="gramStart"/>
      <w:r>
        <w:t>supports</w:t>
      </w:r>
      <w:proofErr w:type="gramEnd"/>
      <w:r>
        <w:t xml:space="preserve"> you can buy more specifically</w:t>
      </w:r>
    </w:p>
    <w:p w14:paraId="46802722" w14:textId="2C865B13" w:rsidR="00170DD1" w:rsidRDefault="00170DD1" w:rsidP="00381A41">
      <w:pPr>
        <w:pStyle w:val="Bullet1"/>
      </w:pPr>
      <w:r>
        <w:t>make sure your funding will last for the whole length of your plan</w:t>
      </w:r>
    </w:p>
    <w:p w14:paraId="3D6A21D6" w14:textId="4FF4A5DB" w:rsidR="00170DD1" w:rsidRDefault="00170DD1" w:rsidP="00381A41">
      <w:pPr>
        <w:pStyle w:val="Bullet1"/>
      </w:pPr>
      <w:r>
        <w:t>make sure your funding will last for the length of each funding period if your plan includes funding periods and funding component amounts.</w:t>
      </w:r>
    </w:p>
    <w:p w14:paraId="10CD6CA2" w14:textId="422DC030" w:rsidR="00170DD1" w:rsidRPr="006173F9" w:rsidRDefault="00170DD1" w:rsidP="00381A41">
      <w:r>
        <w:t xml:space="preserve">When you buy supports in line with your plan, you need to make sure they are </w:t>
      </w:r>
      <w:hyperlink r:id="rId47" w:anchor="ndis-support-lists" w:history="1">
        <w:r w:rsidRPr="00E912CB">
          <w:rPr>
            <w:rStyle w:val="Hyperlink"/>
          </w:rPr>
          <w:t>NDIS supports</w:t>
        </w:r>
      </w:hyperlink>
      <w:r>
        <w:t xml:space="preserve"> or an agreed replacement support that </w:t>
      </w:r>
      <w:r w:rsidRPr="00BC15E4">
        <w:t>relates</w:t>
      </w:r>
      <w:r>
        <w:t xml:space="preserve"> to your disability.</w:t>
      </w:r>
    </w:p>
    <w:p w14:paraId="13FC06FC" w14:textId="060B13FB" w:rsidR="00170DD1" w:rsidRPr="006173F9" w:rsidRDefault="00170DD1" w:rsidP="00B15345">
      <w:pPr>
        <w:rPr>
          <w:szCs w:val="24"/>
        </w:rPr>
      </w:pPr>
      <w:r w:rsidRPr="006173F9">
        <w:rPr>
          <w:szCs w:val="24"/>
        </w:rPr>
        <w:t>We’re committed to helping you have more choice and control when it comes to managing your funding if that’s what you want.</w:t>
      </w:r>
    </w:p>
    <w:p w14:paraId="46A4BE80" w14:textId="77777777" w:rsidR="00170DD1" w:rsidRPr="006173F9" w:rsidRDefault="00170DD1" w:rsidP="00B15345">
      <w:pPr>
        <w:rPr>
          <w:szCs w:val="24"/>
        </w:rPr>
      </w:pPr>
      <w:r w:rsidRPr="006173F9">
        <w:rPr>
          <w:rFonts w:eastAsia="Times New Roman" w:cs="Arial"/>
          <w:szCs w:val="24"/>
          <w:lang w:eastAsia="zh-CN" w:bidi="th-TH"/>
        </w:rPr>
        <w:t>We’ll talk to you about what you want and what suits you when it comes to managing your funding.</w:t>
      </w:r>
    </w:p>
    <w:p w14:paraId="392CFCE2" w14:textId="778B9487" w:rsidR="00170DD1" w:rsidRPr="006173F9" w:rsidRDefault="00170DD1" w:rsidP="00B15345">
      <w:bookmarkStart w:id="33" w:name="_Hlk128989957"/>
      <w:r w:rsidRPr="006173F9">
        <w:t xml:space="preserve">We’ll talk more about the different plan management options in the </w:t>
      </w:r>
      <w:r>
        <w:t>next</w:t>
      </w:r>
      <w:r w:rsidRPr="006173F9">
        <w:t xml:space="preserve"> sections.</w:t>
      </w:r>
    </w:p>
    <w:bookmarkEnd w:id="33"/>
    <w:p w14:paraId="0DEE2F6A" w14:textId="77777777" w:rsidR="00170DD1" w:rsidRPr="006173F9" w:rsidRDefault="00170DD1" w:rsidP="00B15345">
      <w:r w:rsidRPr="006173F9">
        <w:t>Your plan will say who manages your NDIS funding.</w:t>
      </w:r>
      <w:r w:rsidRPr="006173F9">
        <w:rPr>
          <w:rStyle w:val="EndnoteReference"/>
        </w:rPr>
        <w:endnoteReference w:id="31"/>
      </w:r>
    </w:p>
    <w:p w14:paraId="059DA9A9" w14:textId="77777777" w:rsidR="00170DD1" w:rsidRPr="006173F9" w:rsidRDefault="00170DD1" w:rsidP="00B15345">
      <w:pPr>
        <w:pStyle w:val="Bullet1"/>
        <w:numPr>
          <w:ilvl w:val="0"/>
          <w:numId w:val="0"/>
        </w:numPr>
      </w:pPr>
      <w:r w:rsidRPr="006173F9">
        <w:t xml:space="preserve">Learn more about </w:t>
      </w:r>
      <w:hyperlink r:id="rId48" w:history="1">
        <w:r w:rsidRPr="006173F9">
          <w:rPr>
            <w:rStyle w:val="Hyperlink"/>
          </w:rPr>
          <w:t>ways to manage the funding in your plan</w:t>
        </w:r>
      </w:hyperlink>
      <w:r w:rsidRPr="006173F9">
        <w:t>.</w:t>
      </w:r>
    </w:p>
    <w:p w14:paraId="411CB461" w14:textId="77777777" w:rsidR="00170DD1" w:rsidRPr="006173F9" w:rsidRDefault="00170DD1" w:rsidP="00B15345">
      <w:pPr>
        <w:pStyle w:val="Heading3"/>
      </w:pPr>
      <w:bookmarkStart w:id="34" w:name="_How_do_we_7"/>
      <w:bookmarkStart w:id="35" w:name="_What_does_it"/>
      <w:bookmarkEnd w:id="34"/>
      <w:bookmarkEnd w:id="35"/>
      <w:r w:rsidRPr="00365A83">
        <w:t>What does it mean to self-manage your funding?</w:t>
      </w:r>
    </w:p>
    <w:p w14:paraId="0540D611" w14:textId="52DD497A" w:rsidR="00170DD1" w:rsidRPr="006173F9" w:rsidRDefault="00170DD1" w:rsidP="00B15345">
      <w:r w:rsidRPr="00BC15E4">
        <w:t xml:space="preserve">We’re committed to helping you manage your own funding if that’s what you want to do, unless there are </w:t>
      </w:r>
      <w:hyperlink w:anchor="_Are_there_times" w:history="1">
        <w:r w:rsidRPr="00BC15E4">
          <w:rPr>
            <w:rStyle w:val="Hyperlink"/>
          </w:rPr>
          <w:t>reasons why you must not manage your funding</w:t>
        </w:r>
      </w:hyperlink>
      <w:r w:rsidRPr="00BC15E4">
        <w:t>.</w:t>
      </w:r>
      <w:r w:rsidRPr="006173F9">
        <w:t xml:space="preserve"> Managing your own funding can give you more choice and control over how </w:t>
      </w:r>
      <w:r>
        <w:t xml:space="preserve">you use </w:t>
      </w:r>
      <w:r w:rsidRPr="006173F9">
        <w:t>the funding in your plan.</w:t>
      </w:r>
    </w:p>
    <w:p w14:paraId="76AFEE95" w14:textId="4B42FAE9" w:rsidR="00170DD1" w:rsidRDefault="00170DD1" w:rsidP="00B15345">
      <w:r w:rsidRPr="006173F9">
        <w:t>Self-managing your funding means you</w:t>
      </w:r>
      <w:r>
        <w:t xml:space="preserve"> can choose </w:t>
      </w:r>
      <w:r w:rsidRPr="006173F9">
        <w:t xml:space="preserve">what </w:t>
      </w:r>
      <w:r>
        <w:t xml:space="preserve">NDIS </w:t>
      </w:r>
      <w:r w:rsidRPr="006173F9">
        <w:t xml:space="preserve">supports you buy in line with your plan. </w:t>
      </w:r>
      <w:r>
        <w:t>This means paying for NDIS supports in your plan:</w:t>
      </w:r>
      <w:r>
        <w:rPr>
          <w:rStyle w:val="EndnoteReference"/>
        </w:rPr>
        <w:endnoteReference w:id="32"/>
      </w:r>
    </w:p>
    <w:p w14:paraId="5F69094E" w14:textId="22C28455" w:rsidR="00170DD1" w:rsidRDefault="00170DD1" w:rsidP="000402BF">
      <w:pPr>
        <w:pStyle w:val="ListParagraph"/>
        <w:numPr>
          <w:ilvl w:val="0"/>
          <w:numId w:val="16"/>
        </w:numPr>
      </w:pPr>
      <w:r>
        <w:t>in line with your funding period or funding periods, and</w:t>
      </w:r>
    </w:p>
    <w:p w14:paraId="326CEE84" w14:textId="25051E86" w:rsidR="00170DD1" w:rsidRDefault="00170DD1" w:rsidP="00572D22">
      <w:pPr>
        <w:pStyle w:val="Bullet1"/>
      </w:pPr>
      <w:r>
        <w:t>within the total funding amount and funding component amounts.</w:t>
      </w:r>
    </w:p>
    <w:p w14:paraId="64BAECB7" w14:textId="5070BAD1" w:rsidR="00170DD1" w:rsidRPr="006173F9" w:rsidRDefault="00170DD1" w:rsidP="00F2791C">
      <w:r w:rsidRPr="006173F9">
        <w:t xml:space="preserve">You can decide who provides these </w:t>
      </w:r>
      <w:r>
        <w:t xml:space="preserve">NDIS </w:t>
      </w:r>
      <w:r w:rsidRPr="006173F9">
        <w:t xml:space="preserve">supports and how they are delivered. You can also negotiate costs above or below the </w:t>
      </w:r>
      <w:hyperlink r:id="rId49" w:history="1">
        <w:r w:rsidRPr="006173F9">
          <w:rPr>
            <w:rStyle w:val="Hyperlink"/>
          </w:rPr>
          <w:t>NDIS Pricing Arrangements and Price Limits</w:t>
        </w:r>
      </w:hyperlink>
      <w:r w:rsidRPr="006173F9">
        <w:t>. This can help you arrange your</w:t>
      </w:r>
      <w:r>
        <w:t xml:space="preserve"> NDIS</w:t>
      </w:r>
      <w:r w:rsidRPr="006173F9">
        <w:t xml:space="preserve"> supports in a way that gives you the best value.</w:t>
      </w:r>
      <w:r>
        <w:t xml:space="preserve"> </w:t>
      </w:r>
      <w:r w:rsidRPr="006173F9">
        <w:t xml:space="preserve">But you always need to make sure you have enough funding in your plan to last for the </w:t>
      </w:r>
      <w:r>
        <w:t>funding</w:t>
      </w:r>
      <w:r w:rsidRPr="006173F9">
        <w:t xml:space="preserve"> period.</w:t>
      </w:r>
    </w:p>
    <w:p w14:paraId="5B9959B5" w14:textId="7727F143" w:rsidR="00170DD1" w:rsidRPr="00EC6570" w:rsidRDefault="00170DD1" w:rsidP="006547F1">
      <w:bookmarkStart w:id="36" w:name="_Hlk194048932"/>
      <w:r>
        <w:lastRenderedPageBreak/>
        <w:t xml:space="preserve">You’ll also be responsible for receiving your funding, arranging your NDIS supports and paying your providers on time. You’ll need to keep records of invoices </w:t>
      </w:r>
      <w:bookmarkEnd w:id="36"/>
      <w:r>
        <w:t xml:space="preserve">and receipts for 5 years. You’ll also need to meet your obligation as an employer if you choose to </w:t>
      </w:r>
      <w:hyperlink r:id="rId50" w:anchor="directly-employing-your-own-staff">
        <w:r w:rsidRPr="1163B7B7">
          <w:rPr>
            <w:rStyle w:val="Hyperlink"/>
          </w:rPr>
          <w:t>employ staff directly</w:t>
        </w:r>
      </w:hyperlink>
      <w:r w:rsidRPr="00572D22">
        <w:rPr>
          <w:rStyle w:val="Hyperlink"/>
          <w:u w:val="none"/>
        </w:rPr>
        <w:t xml:space="preserve"> </w:t>
      </w:r>
      <w:r w:rsidRPr="00280F15">
        <w:t>or use a contractor.</w:t>
      </w:r>
    </w:p>
    <w:p w14:paraId="2513678C" w14:textId="4754F5F2" w:rsidR="00170DD1" w:rsidRPr="006173F9" w:rsidRDefault="00170DD1" w:rsidP="00B15345">
      <w:r w:rsidRPr="006173F9">
        <w:t>You might want to self-manage a part of your funding. This can be a good way to develop your skills</w:t>
      </w:r>
      <w:r>
        <w:t>. It may</w:t>
      </w:r>
      <w:r w:rsidRPr="006173F9">
        <w:t xml:space="preserve"> help you self-manage more of your funding in the future if you want to.</w:t>
      </w:r>
    </w:p>
    <w:p w14:paraId="747823D2" w14:textId="59242866" w:rsidR="00170DD1" w:rsidRPr="006173F9" w:rsidRDefault="00170DD1" w:rsidP="00B15345">
      <w:pPr>
        <w:pStyle w:val="Heading4"/>
      </w:pPr>
      <w:bookmarkStart w:id="37" w:name="_What_if_you_1"/>
      <w:bookmarkStart w:id="38" w:name="_Can_you_manage"/>
      <w:bookmarkEnd w:id="37"/>
      <w:bookmarkEnd w:id="38"/>
      <w:r w:rsidRPr="006173F9">
        <w:t>How can you learn how to self-manage your funding?</w:t>
      </w:r>
    </w:p>
    <w:p w14:paraId="400337CF" w14:textId="27E34A6D" w:rsidR="00170DD1" w:rsidRPr="006173F9" w:rsidRDefault="00170DD1" w:rsidP="00B15345">
      <w:r w:rsidRPr="006173F9">
        <w:t>You might want to learn or improve your skills to help you manage your NDIS funding. For example, you might want to build your skills to:</w:t>
      </w:r>
    </w:p>
    <w:p w14:paraId="5680D83D" w14:textId="1C87015B" w:rsidR="00170DD1" w:rsidRPr="006173F9" w:rsidRDefault="00170DD1" w:rsidP="00B15345">
      <w:pPr>
        <w:pStyle w:val="Bullet1"/>
      </w:pPr>
      <w:r w:rsidRPr="006173F9">
        <w:t>budget and keep records of your purchases</w:t>
      </w:r>
    </w:p>
    <w:p w14:paraId="005ACDBB" w14:textId="77777777" w:rsidR="00170DD1" w:rsidRDefault="00170DD1" w:rsidP="00820420">
      <w:pPr>
        <w:pStyle w:val="Bullet1"/>
      </w:pPr>
      <w:r w:rsidRPr="006173F9">
        <w:t xml:space="preserve">choose your </w:t>
      </w:r>
      <w:r>
        <w:t xml:space="preserve">NDIS </w:t>
      </w:r>
      <w:r w:rsidRPr="006173F9">
        <w:t>supports and get the most out of your plan</w:t>
      </w:r>
    </w:p>
    <w:p w14:paraId="4595AE81" w14:textId="0919B1BF" w:rsidR="00170DD1" w:rsidRPr="006173F9" w:rsidRDefault="00170DD1" w:rsidP="00820420">
      <w:pPr>
        <w:pStyle w:val="Bullet1"/>
      </w:pPr>
      <w:r w:rsidRPr="006173F9">
        <w:t>claim your NDIS funding, pay providers, and make service agreements.</w:t>
      </w:r>
    </w:p>
    <w:p w14:paraId="05FAE283" w14:textId="2A2A9DBA" w:rsidR="00170DD1" w:rsidRPr="006173F9" w:rsidRDefault="00170DD1" w:rsidP="00887D34">
      <w:pPr>
        <w:rPr>
          <w:rFonts w:cs="Arial"/>
          <w:szCs w:val="24"/>
        </w:rPr>
      </w:pPr>
      <w:r w:rsidRPr="006173F9">
        <w:rPr>
          <w:rFonts w:eastAsia="Arial"/>
          <w:szCs w:val="24"/>
        </w:rPr>
        <w:t xml:space="preserve">If you need support to build your skills to manage your funding, we might be able to fund support. </w:t>
      </w:r>
      <w:r w:rsidRPr="006173F9">
        <w:rPr>
          <w:rFonts w:cs="Arial"/>
          <w:szCs w:val="24"/>
        </w:rPr>
        <w:t xml:space="preserve">If it meets </w:t>
      </w:r>
      <w:r w:rsidRPr="00BC15E4">
        <w:rPr>
          <w:rFonts w:cs="Arial"/>
          <w:szCs w:val="24"/>
        </w:rPr>
        <w:t xml:space="preserve">the </w:t>
      </w:r>
      <w:hyperlink r:id="rId51" w:anchor="ndis-support-lists" w:history="1">
        <w:r w:rsidRPr="00BC15E4">
          <w:rPr>
            <w:rStyle w:val="Hyperlink"/>
            <w:rFonts w:cs="Arial"/>
            <w:szCs w:val="24"/>
          </w:rPr>
          <w:t>NDIS funding criteria</w:t>
        </w:r>
      </w:hyperlink>
      <w:r w:rsidRPr="00BC15E4">
        <w:rPr>
          <w:rFonts w:cs="Arial"/>
          <w:szCs w:val="24"/>
        </w:rPr>
        <w:t xml:space="preserve"> we can</w:t>
      </w:r>
      <w:r w:rsidRPr="006173F9">
        <w:rPr>
          <w:rFonts w:cs="Arial"/>
          <w:szCs w:val="24"/>
        </w:rPr>
        <w:t xml:space="preserve"> include funding in your plan for capacity building and training in self-management. </w:t>
      </w:r>
      <w:r w:rsidRPr="006173F9">
        <w:rPr>
          <w:rFonts w:eastAsia="Arial"/>
          <w:szCs w:val="24"/>
        </w:rPr>
        <w:t xml:space="preserve">Talk to your </w:t>
      </w:r>
      <w:r>
        <w:rPr>
          <w:rFonts w:eastAsia="Arial"/>
          <w:szCs w:val="24"/>
        </w:rPr>
        <w:t>m</w:t>
      </w:r>
      <w:r w:rsidRPr="006173F9">
        <w:rPr>
          <w:rFonts w:eastAsia="Arial"/>
          <w:szCs w:val="24"/>
        </w:rPr>
        <w:t xml:space="preserve">y NDIS </w:t>
      </w:r>
      <w:r>
        <w:rPr>
          <w:rFonts w:eastAsia="Arial"/>
          <w:szCs w:val="24"/>
        </w:rPr>
        <w:t>c</w:t>
      </w:r>
      <w:r w:rsidRPr="006173F9">
        <w:rPr>
          <w:rFonts w:eastAsia="Arial"/>
          <w:szCs w:val="24"/>
        </w:rPr>
        <w:t xml:space="preserve">ontact about </w:t>
      </w:r>
      <w:r w:rsidRPr="006173F9">
        <w:rPr>
          <w:rFonts w:eastAsia="Arial" w:cs="Arial"/>
          <w:szCs w:val="24"/>
        </w:rPr>
        <w:t>this.</w:t>
      </w:r>
    </w:p>
    <w:p w14:paraId="04D06F85" w14:textId="59293693" w:rsidR="00170DD1" w:rsidRPr="006173F9" w:rsidRDefault="00170DD1" w:rsidP="00B15345">
      <w:pPr>
        <w:spacing w:line="276" w:lineRule="auto"/>
        <w:rPr>
          <w:rFonts w:eastAsia="Arial"/>
          <w:sz w:val="22"/>
        </w:rPr>
      </w:pPr>
      <w:r w:rsidRPr="006173F9">
        <w:rPr>
          <w:szCs w:val="24"/>
        </w:rPr>
        <w:t>You might choose to use the funding on training with another organisation. As you build your capacity in self-managing, you’re likely to need less of this support in the future.</w:t>
      </w:r>
    </w:p>
    <w:p w14:paraId="4B52F012" w14:textId="1C881AA6" w:rsidR="00170DD1" w:rsidRPr="006173F9" w:rsidRDefault="00170DD1" w:rsidP="00B15345">
      <w:r w:rsidRPr="006173F9">
        <w:t xml:space="preserve">We can also answer questions about self-management and help </w:t>
      </w:r>
      <w:proofErr w:type="gramStart"/>
      <w:r w:rsidRPr="006173F9">
        <w:t>you</w:t>
      </w:r>
      <w:proofErr w:type="gramEnd"/>
      <w:r w:rsidRPr="006173F9">
        <w:t xml:space="preserve"> problem-solve when you start out.</w:t>
      </w:r>
    </w:p>
    <w:p w14:paraId="47D0C991" w14:textId="3629198F" w:rsidR="00170DD1" w:rsidRPr="006173F9" w:rsidRDefault="00170DD1" w:rsidP="00B15345">
      <w:r w:rsidRPr="006173F9">
        <w:t xml:space="preserve">We’ll talk to you about whether there are any </w:t>
      </w:r>
      <w:hyperlink r:id="rId52" w:history="1">
        <w:r w:rsidRPr="006173F9">
          <w:rPr>
            <w:rStyle w:val="Hyperlink"/>
            <w:rFonts w:cs="Arial"/>
            <w:shd w:val="clear" w:color="auto" w:fill="FFFFFF"/>
          </w:rPr>
          <w:t>mainstream and community supports</w:t>
        </w:r>
      </w:hyperlink>
      <w:r w:rsidRPr="006173F9">
        <w:rPr>
          <w:rFonts w:cs="Arial"/>
          <w:color w:val="222222"/>
          <w:shd w:val="clear" w:color="auto" w:fill="FFFFFF"/>
        </w:rPr>
        <w:t xml:space="preserve"> </w:t>
      </w:r>
      <w:r w:rsidRPr="006173F9">
        <w:rPr>
          <w:rFonts w:cs="Arial"/>
          <w:shd w:val="clear" w:color="auto" w:fill="FFFFFF"/>
        </w:rPr>
        <w:t xml:space="preserve">which could </w:t>
      </w:r>
      <w:r>
        <w:rPr>
          <w:rFonts w:cs="Arial"/>
          <w:shd w:val="clear" w:color="auto" w:fill="FFFFFF"/>
        </w:rPr>
        <w:t>hel</w:t>
      </w:r>
      <w:r w:rsidRPr="006173F9">
        <w:rPr>
          <w:rFonts w:cs="Arial"/>
          <w:shd w:val="clear" w:color="auto" w:fill="FFFFFF"/>
        </w:rPr>
        <w:t xml:space="preserve">p you. These are the supports you get outside the NDIS, and are available to everyone, </w:t>
      </w:r>
      <w:proofErr w:type="gramStart"/>
      <w:r w:rsidRPr="006173F9">
        <w:rPr>
          <w:rFonts w:cs="Arial"/>
          <w:shd w:val="clear" w:color="auto" w:fill="FFFFFF"/>
        </w:rPr>
        <w:t>whether or not</w:t>
      </w:r>
      <w:proofErr w:type="gramEnd"/>
      <w:r w:rsidRPr="006173F9">
        <w:rPr>
          <w:rFonts w:cs="Arial"/>
          <w:shd w:val="clear" w:color="auto" w:fill="FFFFFF"/>
        </w:rPr>
        <w:t xml:space="preserve"> they have a disability.</w:t>
      </w:r>
      <w:r w:rsidRPr="006173F9">
        <w:t xml:space="preserve"> Supports outside of the NDIS can </w:t>
      </w:r>
      <w:r w:rsidRPr="006173F9">
        <w:rPr>
          <w:rFonts w:cs="Arial"/>
          <w:szCs w:val="24"/>
        </w:rPr>
        <w:t>help you build your skills to manage your own finances and</w:t>
      </w:r>
      <w:r w:rsidRPr="006173F9">
        <w:t xml:space="preserve"> learn about self-management.</w:t>
      </w:r>
    </w:p>
    <w:p w14:paraId="2FD19026" w14:textId="46FFE296" w:rsidR="00170DD1" w:rsidRPr="006173F9" w:rsidRDefault="00170DD1" w:rsidP="00B15345">
      <w:r w:rsidRPr="006173F9">
        <w:t>You might speak with your informal supports, and other participants who self-manage to learn more about self-management. Community supports can help connect you to important and practical information about self-management. You’ll need to decide if information from outside the NDIS is reliable and if you want to use it.</w:t>
      </w:r>
      <w:bookmarkStart w:id="39" w:name="_Hlk120710174"/>
    </w:p>
    <w:p w14:paraId="1593DECB" w14:textId="760B1DC5" w:rsidR="00170DD1" w:rsidRDefault="00170DD1" w:rsidP="00B15345">
      <w:r w:rsidRPr="006173F9">
        <w:t xml:space="preserve">We know you might be nervous about self-managing funds. We understand making mistakes can be an important part of learning to self-manage, and sometimes things can go wrong. If you have any issues, you can always </w:t>
      </w:r>
      <w:hyperlink r:id="rId53" w:history="1">
        <w:r w:rsidRPr="006173F9">
          <w:rPr>
            <w:rStyle w:val="Hyperlink"/>
          </w:rPr>
          <w:t>contact us</w:t>
        </w:r>
      </w:hyperlink>
      <w:r w:rsidRPr="006173F9">
        <w:t xml:space="preserve"> and we’ll work with you to fix them.</w:t>
      </w:r>
    </w:p>
    <w:p w14:paraId="6311F838" w14:textId="2B766791" w:rsidR="00170DD1" w:rsidRPr="006173F9" w:rsidRDefault="00170DD1" w:rsidP="00B15345">
      <w:r w:rsidRPr="006173F9">
        <w:t xml:space="preserve">You can </w:t>
      </w:r>
      <w:r>
        <w:t>read</w:t>
      </w:r>
      <w:r w:rsidRPr="006173F9">
        <w:t xml:space="preserve"> </w:t>
      </w:r>
      <w:r w:rsidRPr="00BC15E4">
        <w:t xml:space="preserve">our </w:t>
      </w:r>
      <w:hyperlink r:id="rId54" w:anchor="guide-to-self-management" w:history="1">
        <w:r w:rsidRPr="00BC15E4">
          <w:rPr>
            <w:rStyle w:val="Hyperlink"/>
          </w:rPr>
          <w:t>guide to self-management</w:t>
        </w:r>
      </w:hyperlink>
      <w:r w:rsidRPr="00BC15E4">
        <w:t>,</w:t>
      </w:r>
      <w:r w:rsidRPr="006173F9">
        <w:t xml:space="preserve"> and learn more about </w:t>
      </w:r>
      <w:hyperlink r:id="rId55" w:history="1">
        <w:r w:rsidRPr="006173F9">
          <w:rPr>
            <w:rStyle w:val="Hyperlink"/>
          </w:rPr>
          <w:t>self-managing</w:t>
        </w:r>
      </w:hyperlink>
      <w:r w:rsidRPr="006173F9">
        <w:t xml:space="preserve"> on the NDIS website.</w:t>
      </w:r>
    </w:p>
    <w:p w14:paraId="64D6D52E" w14:textId="1BF0C8DC" w:rsidR="00170DD1" w:rsidRPr="006173F9" w:rsidRDefault="00170DD1" w:rsidP="00B15345">
      <w:pPr>
        <w:pStyle w:val="Heading4"/>
      </w:pPr>
      <w:bookmarkStart w:id="40" w:name="_Hlk131416483"/>
      <w:r w:rsidRPr="006173F9">
        <w:t>Self-management and NDIS registered providers</w:t>
      </w:r>
    </w:p>
    <w:p w14:paraId="20BD31D6" w14:textId="3A661B03" w:rsidR="00170DD1" w:rsidRPr="006173F9" w:rsidRDefault="00170DD1" w:rsidP="00B15345">
      <w:r w:rsidRPr="006173F9">
        <w:lastRenderedPageBreak/>
        <w:t xml:space="preserve">If you self-manage your funding or use a registered plan manager, you can generally use any provider. But you must use a </w:t>
      </w:r>
      <w:hyperlink r:id="rId56" w:history="1">
        <w:r>
          <w:rPr>
            <w:rStyle w:val="Hyperlink"/>
          </w:rPr>
          <w:t>registered NDIS provider</w:t>
        </w:r>
      </w:hyperlink>
      <w:r w:rsidRPr="006173F9">
        <w:t xml:space="preserve"> if they provide:</w:t>
      </w:r>
    </w:p>
    <w:p w14:paraId="152D9658" w14:textId="26D02F7B" w:rsidR="00170DD1" w:rsidRPr="006173F9" w:rsidRDefault="00170DD1" w:rsidP="00B15345">
      <w:pPr>
        <w:pStyle w:val="Bullet1"/>
      </w:pPr>
      <w:hyperlink r:id="rId57" w:history="1">
        <w:r w:rsidRPr="007762E4">
          <w:rPr>
            <w:rStyle w:val="Hyperlink"/>
          </w:rPr>
          <w:t>specialist disability accommodation</w:t>
        </w:r>
      </w:hyperlink>
    </w:p>
    <w:p w14:paraId="10ED58E8" w14:textId="5D912B8D" w:rsidR="00170DD1" w:rsidRPr="0037501E" w:rsidRDefault="00170DD1" w:rsidP="0037501E">
      <w:pPr>
        <w:pStyle w:val="Bullet1"/>
      </w:pPr>
      <w:r w:rsidRPr="006173F9">
        <w:fldChar w:fldCharType="begin"/>
      </w:r>
      <w:r w:rsidRPr="006173F9">
        <w:instrText xml:space="preserve"> HYPERLINK "https://www.ndiscommission.gov.au/providers/understanding-behaviour-support-and-restrictive-practices-providers" </w:instrText>
      </w:r>
      <w:r w:rsidRPr="006173F9">
        <w:fldChar w:fldCharType="separate"/>
      </w:r>
      <w:r w:rsidRPr="006173F9">
        <w:rPr>
          <w:rStyle w:val="Hyperlink"/>
        </w:rPr>
        <w:t>behaviour support</w:t>
      </w:r>
    </w:p>
    <w:p w14:paraId="7C7872D3" w14:textId="1B141502" w:rsidR="00170DD1" w:rsidRPr="006173F9" w:rsidRDefault="00170DD1" w:rsidP="00B15345">
      <w:pPr>
        <w:pStyle w:val="Bullet1"/>
      </w:pPr>
      <w:r w:rsidRPr="006173F9">
        <w:rPr>
          <w:rStyle w:val="Hyperlink"/>
        </w:rPr>
        <w:t xml:space="preserve">supports where the use of restrictive practices occurs or </w:t>
      </w:r>
      <w:r>
        <w:rPr>
          <w:rStyle w:val="Hyperlink"/>
        </w:rPr>
        <w:t>is</w:t>
      </w:r>
      <w:r w:rsidRPr="006173F9">
        <w:rPr>
          <w:rStyle w:val="Hyperlink"/>
        </w:rPr>
        <w:t xml:space="preserve"> likely to occur</w:t>
      </w:r>
      <w:r w:rsidRPr="006173F9">
        <w:fldChar w:fldCharType="end"/>
      </w:r>
      <w:r>
        <w:t>.</w:t>
      </w:r>
    </w:p>
    <w:p w14:paraId="33DA11D9" w14:textId="71E10C68" w:rsidR="00170DD1" w:rsidRPr="006173F9" w:rsidRDefault="00170DD1" w:rsidP="00B15345">
      <w:r w:rsidRPr="006173F9">
        <w:t>Sometimes we might also say in your plan which provider you need to use.</w:t>
      </w:r>
    </w:p>
    <w:bookmarkEnd w:id="40"/>
    <w:p w14:paraId="4FEB7BC9" w14:textId="7BC6FB54" w:rsidR="00170DD1" w:rsidRPr="00BC15E4" w:rsidRDefault="00170DD1" w:rsidP="00B15345">
      <w:r w:rsidRPr="006173F9">
        <w:t xml:space="preserve">A registered provider meets the </w:t>
      </w:r>
      <w:hyperlink r:id="rId58" w:history="1">
        <w:r w:rsidRPr="006173F9">
          <w:rPr>
            <w:rStyle w:val="Hyperlink"/>
          </w:rPr>
          <w:t>NDIS quality and safety standards</w:t>
        </w:r>
      </w:hyperlink>
      <w:r w:rsidRPr="006173F9">
        <w:t xml:space="preserve">. Workers with registered providers also undergo an </w:t>
      </w:r>
      <w:hyperlink r:id="rId59" w:history="1">
        <w:r w:rsidRPr="00BC15E4">
          <w:rPr>
            <w:rStyle w:val="Hyperlink"/>
          </w:rPr>
          <w:t>NDIS worker screening check</w:t>
        </w:r>
      </w:hyperlink>
      <w:r w:rsidRPr="00BC15E4">
        <w:t xml:space="preserve"> to make sure a worker is safe for you to use.</w:t>
      </w:r>
    </w:p>
    <w:p w14:paraId="7196C01A" w14:textId="585D4F06" w:rsidR="00170DD1" w:rsidRDefault="00170DD1" w:rsidP="00FC7997">
      <w:r w:rsidRPr="00BC15E4">
        <w:t xml:space="preserve">You can contact the </w:t>
      </w:r>
      <w:hyperlink r:id="rId60" w:history="1">
        <w:r w:rsidRPr="00BC15E4">
          <w:rPr>
            <w:rStyle w:val="Hyperlink"/>
          </w:rPr>
          <w:t>NDIS Quality and Safeguards Commission</w:t>
        </w:r>
      </w:hyperlink>
      <w:r w:rsidRPr="00BC15E4">
        <w:t xml:space="preserve"> to check for registered providers. They can also help if you’re worried about a provider’s co</w:t>
      </w:r>
      <w:r w:rsidRPr="006C537F">
        <w:t>mpliance with</w:t>
      </w:r>
      <w:r>
        <w:t xml:space="preserve"> their</w:t>
      </w:r>
      <w:r w:rsidRPr="006C537F">
        <w:t xml:space="preserve"> legal obligations.</w:t>
      </w:r>
      <w:r>
        <w:t xml:space="preserve"> </w:t>
      </w:r>
      <w:r w:rsidRPr="006173F9">
        <w:t>If you choose a provider that isn’t registered, you’ll need to make sure they have the right qualifications, training, and safety checks. You can ask providers, employees or contractors providing you with supports to do an NDIS worker screening check.</w:t>
      </w:r>
      <w:bookmarkStart w:id="41" w:name="_Are_there_times"/>
      <w:bookmarkStart w:id="42" w:name="_When_can’t_you"/>
      <w:bookmarkEnd w:id="39"/>
      <w:bookmarkEnd w:id="41"/>
      <w:bookmarkEnd w:id="42"/>
    </w:p>
    <w:p w14:paraId="13212FE5" w14:textId="16024ED3" w:rsidR="00170DD1" w:rsidRPr="005F2CA3" w:rsidRDefault="00170DD1" w:rsidP="00FC7997">
      <w:pPr>
        <w:pStyle w:val="Heading4"/>
      </w:pPr>
      <w:r w:rsidRPr="005F2CA3">
        <w:t>When can’t you self-manage your funding?</w:t>
      </w:r>
    </w:p>
    <w:p w14:paraId="7B372B12" w14:textId="74077415" w:rsidR="00170DD1" w:rsidRPr="006173F9" w:rsidRDefault="00170DD1" w:rsidP="00B15345">
      <w:pPr>
        <w:rPr>
          <w:rStyle w:val="EndnoteReference"/>
        </w:rPr>
      </w:pPr>
      <w:r w:rsidRPr="006173F9">
        <w:t xml:space="preserve">You, your plan nominee or child representative </w:t>
      </w:r>
      <w:r>
        <w:t>can’t</w:t>
      </w:r>
      <w:r w:rsidRPr="006173F9">
        <w:t xml:space="preserve"> self-manage your funding </w:t>
      </w:r>
      <w:r>
        <w:t>if</w:t>
      </w:r>
      <w:r w:rsidRPr="006173F9">
        <w:t>:</w:t>
      </w:r>
    </w:p>
    <w:p w14:paraId="0E7C4B4D" w14:textId="0401CC61" w:rsidR="00170DD1" w:rsidRPr="00BC15E4" w:rsidRDefault="00170DD1" w:rsidP="00B15345">
      <w:pPr>
        <w:pStyle w:val="Bullet1"/>
      </w:pPr>
      <w:r w:rsidRPr="00BC15E4">
        <w:t xml:space="preserve">you, your nominee or child representative are currently </w:t>
      </w:r>
      <w:hyperlink w:anchor="_Are_you_bankrupt_1">
        <w:r w:rsidRPr="00BC15E4">
          <w:t>bankrupt or insolvent under administration</w:t>
        </w:r>
      </w:hyperlink>
      <w:r w:rsidRPr="00BC15E4">
        <w:rPr>
          <w:rStyle w:val="EndnoteReference"/>
        </w:rPr>
        <w:endnoteReference w:id="33"/>
      </w:r>
    </w:p>
    <w:p w14:paraId="523813BF" w14:textId="6BF29F22" w:rsidR="00170DD1" w:rsidRPr="00BC15E4" w:rsidRDefault="00170DD1" w:rsidP="00AA4284">
      <w:pPr>
        <w:pStyle w:val="Bullet1"/>
        <w:spacing w:before="0" w:after="160" w:line="259" w:lineRule="auto"/>
      </w:pPr>
      <w:r w:rsidRPr="00BC15E4">
        <w:t>you or your nominee have been convicted of an offence punishable by 2 or more years in prison</w:t>
      </w:r>
      <w:r w:rsidRPr="00BC15E4">
        <w:rPr>
          <w:vertAlign w:val="superscript"/>
        </w:rPr>
        <w:endnoteReference w:id="34"/>
      </w:r>
    </w:p>
    <w:p w14:paraId="5F4A34DC" w14:textId="584BDFE1" w:rsidR="00170DD1" w:rsidRPr="00BC15E4" w:rsidRDefault="00170DD1" w:rsidP="00E209D3">
      <w:pPr>
        <w:pStyle w:val="Bullet1"/>
        <w:spacing w:before="0" w:after="160" w:line="259" w:lineRule="auto"/>
      </w:pPr>
      <w:r w:rsidRPr="00BC15E4">
        <w:t>you or your nominee have been convicted of an offence involving fraud or dishonesty.</w:t>
      </w:r>
      <w:r w:rsidRPr="00BC15E4">
        <w:rPr>
          <w:vertAlign w:val="superscript"/>
        </w:rPr>
        <w:endnoteReference w:id="35"/>
      </w:r>
      <w:bookmarkStart w:id="43" w:name="_Are_you_bankrupt"/>
      <w:bookmarkEnd w:id="43"/>
    </w:p>
    <w:p w14:paraId="4B57A047" w14:textId="51A4B411" w:rsidR="00170DD1" w:rsidRPr="00BC15E4" w:rsidRDefault="00170DD1" w:rsidP="00B85300">
      <w:r w:rsidRPr="00BC15E4">
        <w:t>Or if we think that:</w:t>
      </w:r>
    </w:p>
    <w:p w14:paraId="7C6DDC87" w14:textId="036A87CE" w:rsidR="00170DD1" w:rsidRPr="00BC15E4" w:rsidRDefault="00170DD1" w:rsidP="0077546F">
      <w:pPr>
        <w:pStyle w:val="Bullet1"/>
        <w:numPr>
          <w:ilvl w:val="0"/>
          <w:numId w:val="16"/>
        </w:numPr>
        <w:spacing w:before="0" w:after="160" w:line="259" w:lineRule="auto"/>
      </w:pPr>
      <w:r w:rsidRPr="00BC15E4">
        <w:t>you, your plan nominee or child representative are unlikely to spend your funding only on NDIS supports and in line with your plan</w:t>
      </w:r>
      <w:r w:rsidRPr="00BC15E4">
        <w:rPr>
          <w:rStyle w:val="EndnoteReference"/>
        </w:rPr>
        <w:endnoteReference w:id="36"/>
      </w:r>
    </w:p>
    <w:p w14:paraId="4F13941F" w14:textId="3E030F62" w:rsidR="00170DD1" w:rsidRPr="00BC15E4" w:rsidRDefault="00170DD1" w:rsidP="0077546F">
      <w:pPr>
        <w:pStyle w:val="Bullet1"/>
        <w:numPr>
          <w:ilvl w:val="0"/>
          <w:numId w:val="16"/>
        </w:numPr>
        <w:spacing w:before="0" w:after="160" w:line="259" w:lineRule="auto"/>
      </w:pPr>
      <w:r w:rsidRPr="00BC15E4">
        <w:t xml:space="preserve">there’s an </w:t>
      </w:r>
      <w:hyperlink w:anchor="_How_do_we_8">
        <w:r w:rsidRPr="00BC15E4">
          <w:t>unreasonable risk</w:t>
        </w:r>
      </w:hyperlink>
      <w:r w:rsidRPr="00BC15E4">
        <w:t xml:space="preserve"> to you if you, your nominee or child representative self-manage your funding</w:t>
      </w:r>
      <w:r>
        <w:t>.</w:t>
      </w:r>
      <w:r w:rsidRPr="00BC15E4">
        <w:rPr>
          <w:rStyle w:val="EndnoteReference"/>
        </w:rPr>
        <w:endnoteReference w:id="37"/>
      </w:r>
    </w:p>
    <w:p w14:paraId="24E74E54" w14:textId="1F2ABEE9" w:rsidR="00170DD1" w:rsidRPr="00104D60" w:rsidRDefault="00170DD1" w:rsidP="00160075">
      <w:pPr>
        <w:pStyle w:val="Heading4"/>
      </w:pPr>
      <w:bookmarkStart w:id="44" w:name="_Are_you_bankrupt_1"/>
      <w:bookmarkStart w:id="45" w:name="_Have_you_spent"/>
      <w:bookmarkStart w:id="46" w:name="_Are_you_bankrupt_2"/>
      <w:bookmarkEnd w:id="44"/>
      <w:bookmarkEnd w:id="45"/>
      <w:bookmarkEnd w:id="46"/>
      <w:r w:rsidRPr="0077546F">
        <w:t>Are you bankrupt or insolvent?</w:t>
      </w:r>
    </w:p>
    <w:p w14:paraId="58B4BCC3" w14:textId="2F478845" w:rsidR="00170DD1" w:rsidRPr="006173F9" w:rsidRDefault="00170DD1" w:rsidP="00B15345">
      <w:r w:rsidRPr="006173F9">
        <w:t>You can’t manage your NDIS funding if you’re currently insolvent under administration.</w:t>
      </w:r>
      <w:r w:rsidRPr="006173F9">
        <w:rPr>
          <w:rStyle w:val="EndnoteReference"/>
        </w:rPr>
        <w:endnoteReference w:id="38"/>
      </w:r>
      <w:r w:rsidRPr="006173F9">
        <w:t xml:space="preserve"> Your plan nominee or child representative also can’t manage your funding if they’re insolvent under administration.</w:t>
      </w:r>
      <w:r w:rsidRPr="006173F9">
        <w:rPr>
          <w:rStyle w:val="EndnoteReference"/>
        </w:rPr>
        <w:endnoteReference w:id="39"/>
      </w:r>
    </w:p>
    <w:p w14:paraId="28BA7349" w14:textId="497ED744" w:rsidR="00170DD1" w:rsidRPr="006173F9" w:rsidRDefault="00170DD1" w:rsidP="00B15345">
      <w:r w:rsidRPr="006173F9">
        <w:t>Insolvent generally means you can’t pay your debts when they are due.</w:t>
      </w:r>
    </w:p>
    <w:p w14:paraId="13E58752" w14:textId="5BAA1386" w:rsidR="00170DD1" w:rsidRPr="006173F9" w:rsidRDefault="00170DD1" w:rsidP="00B15345">
      <w:r w:rsidRPr="006173F9">
        <w:lastRenderedPageBreak/>
        <w:t>Your NDIS funding can’t be self-managed if you, your plan nominee or child representative:</w:t>
      </w:r>
    </w:p>
    <w:p w14:paraId="6785196C" w14:textId="4F2FFF1E" w:rsidR="00170DD1" w:rsidRPr="006173F9" w:rsidRDefault="00170DD1" w:rsidP="00B15345">
      <w:pPr>
        <w:pStyle w:val="Bullet1"/>
      </w:pPr>
      <w:r w:rsidRPr="006173F9">
        <w:t xml:space="preserve">are currently </w:t>
      </w:r>
      <w:hyperlink r:id="rId61">
        <w:r w:rsidRPr="006173F9">
          <w:rPr>
            <w:rStyle w:val="Hyperlink"/>
          </w:rPr>
          <w:t>bankrupt</w:t>
        </w:r>
      </w:hyperlink>
      <w:r w:rsidRPr="006173F9">
        <w:t xml:space="preserve"> – contact the </w:t>
      </w:r>
      <w:hyperlink r:id="rId62">
        <w:r w:rsidRPr="006173F9">
          <w:rPr>
            <w:rStyle w:val="Hyperlink"/>
          </w:rPr>
          <w:t>Australian Financial Security Authority</w:t>
        </w:r>
      </w:hyperlink>
      <w:r w:rsidRPr="006173F9">
        <w:t xml:space="preserve"> if you’re not sure</w:t>
      </w:r>
    </w:p>
    <w:p w14:paraId="782D2CC2" w14:textId="0E2F0A2C" w:rsidR="00170DD1" w:rsidRPr="006173F9" w:rsidRDefault="00170DD1" w:rsidP="00B15345">
      <w:pPr>
        <w:pStyle w:val="Bullet1"/>
      </w:pPr>
      <w:r w:rsidRPr="006173F9">
        <w:t>have property under the control of people you owe money to</w:t>
      </w:r>
      <w:r>
        <w:t>.</w:t>
      </w:r>
      <w:r w:rsidRPr="006173F9">
        <w:rPr>
          <w:rStyle w:val="EndnoteReference"/>
        </w:rPr>
        <w:endnoteReference w:id="40"/>
      </w:r>
      <w:r w:rsidRPr="006173F9">
        <w:t xml:space="preserve"> </w:t>
      </w:r>
      <w:r>
        <w:t>F</w:t>
      </w:r>
      <w:r w:rsidRPr="006173F9">
        <w:t>or example, your bank or the Australian Financial Security Authority</w:t>
      </w:r>
    </w:p>
    <w:p w14:paraId="781AF739" w14:textId="25017FAF" w:rsidR="00170DD1" w:rsidRPr="006173F9" w:rsidRDefault="00170DD1" w:rsidP="00B15345">
      <w:pPr>
        <w:pStyle w:val="Bullet1"/>
      </w:pPr>
      <w:r w:rsidRPr="006173F9">
        <w:t xml:space="preserve">have a </w:t>
      </w:r>
      <w:hyperlink r:id="rId63" w:history="1">
        <w:r w:rsidRPr="006173F9">
          <w:rPr>
            <w:rStyle w:val="Hyperlink"/>
          </w:rPr>
          <w:t>personal insolvency agreement</w:t>
        </w:r>
      </w:hyperlink>
      <w:r w:rsidRPr="006173F9">
        <w:t xml:space="preserve"> to repay money you owe, and you haven’t followed the agreement</w:t>
      </w:r>
      <w:r w:rsidRPr="006173F9">
        <w:rPr>
          <w:rStyle w:val="EndnoteReference"/>
        </w:rPr>
        <w:endnoteReference w:id="41"/>
      </w:r>
    </w:p>
    <w:p w14:paraId="3D8B4383" w14:textId="162007F2" w:rsidR="00170DD1" w:rsidRPr="006173F9" w:rsidRDefault="00170DD1" w:rsidP="00B15345">
      <w:pPr>
        <w:pStyle w:val="Bullet1"/>
      </w:pPr>
      <w:r w:rsidRPr="006173F9">
        <w:t xml:space="preserve">have a </w:t>
      </w:r>
      <w:hyperlink r:id="rId64" w:history="1">
        <w:r w:rsidRPr="006173F9">
          <w:rPr>
            <w:rStyle w:val="Hyperlink"/>
          </w:rPr>
          <w:t>debt agreement</w:t>
        </w:r>
      </w:hyperlink>
      <w:r w:rsidRPr="006173F9">
        <w:t xml:space="preserve"> to repay money you owe.</w:t>
      </w:r>
      <w:r w:rsidRPr="006173F9">
        <w:rPr>
          <w:rStyle w:val="EndnoteReference"/>
        </w:rPr>
        <w:endnoteReference w:id="42"/>
      </w:r>
    </w:p>
    <w:p w14:paraId="22A9D188" w14:textId="0FDA0B20" w:rsidR="00170DD1" w:rsidRPr="006173F9" w:rsidRDefault="00170DD1" w:rsidP="00B15345">
      <w:r w:rsidRPr="006173F9">
        <w:t>This also applies if you, or your plan nominee or child representative are insolvent under administration in another country</w:t>
      </w:r>
      <w:r w:rsidRPr="00BC15E4">
        <w:t>.</w:t>
      </w:r>
      <w:r w:rsidRPr="00BC15E4">
        <w:rPr>
          <w:rStyle w:val="EndnoteReference"/>
        </w:rPr>
        <w:endnoteReference w:id="43"/>
      </w:r>
    </w:p>
    <w:p w14:paraId="67D8192F" w14:textId="01AA5620" w:rsidR="00170DD1" w:rsidRPr="006173F9" w:rsidRDefault="00170DD1" w:rsidP="00B15345">
      <w:r w:rsidRPr="006173F9">
        <w:t>You might be able to self-manage your funding if you</w:t>
      </w:r>
      <w:r>
        <w:t>’</w:t>
      </w:r>
      <w:r w:rsidRPr="006173F9">
        <w:t>re no longer insolvent under administration. But we’ll consider if there might be an unreasonable risk if you manage your funding.</w:t>
      </w:r>
    </w:p>
    <w:p w14:paraId="684B048D" w14:textId="3F052E2A" w:rsidR="00170DD1" w:rsidRPr="006173F9" w:rsidRDefault="00170DD1" w:rsidP="00B15345">
      <w:r w:rsidRPr="006173F9">
        <w:t>Your plan nominee might be a company or body corporate, like a service provider or advocacy organisation. If so, they can’t be insolvent either.</w:t>
      </w:r>
    </w:p>
    <w:p w14:paraId="20FA8551" w14:textId="77DA75F3" w:rsidR="00170DD1" w:rsidRDefault="00170DD1" w:rsidP="00B15345">
      <w:r w:rsidRPr="006173F9">
        <w:t xml:space="preserve">A company or organisation can’t manage your funding if they are under </w:t>
      </w:r>
      <w:hyperlink r:id="rId65" w:history="1">
        <w:r w:rsidRPr="006173F9">
          <w:rPr>
            <w:rStyle w:val="Hyperlink"/>
          </w:rPr>
          <w:t>voluntary administration, liquidation, or receivership</w:t>
        </w:r>
      </w:hyperlink>
      <w:r w:rsidRPr="006173F9">
        <w:t>.</w:t>
      </w:r>
    </w:p>
    <w:p w14:paraId="4E5CA8F9" w14:textId="454E3B5C" w:rsidR="00170DD1" w:rsidRPr="003D07C0" w:rsidRDefault="00170DD1" w:rsidP="00115CAB">
      <w:pPr>
        <w:pStyle w:val="Heading4"/>
      </w:pPr>
      <w:r w:rsidRPr="003D07C0">
        <w:t>What if you’ve been convicted of an offence punishable by 2 or more years</w:t>
      </w:r>
      <w:r>
        <w:t xml:space="preserve"> in prison</w:t>
      </w:r>
      <w:r w:rsidRPr="003D07C0">
        <w:t xml:space="preserve"> or involving fraud or dishonesty?</w:t>
      </w:r>
    </w:p>
    <w:p w14:paraId="53CB3751" w14:textId="7B17BEC6" w:rsidR="00170DD1" w:rsidRPr="003D07C0" w:rsidRDefault="00170DD1" w:rsidP="00115CAB">
      <w:r w:rsidRPr="003D07C0">
        <w:t xml:space="preserve">We need to </w:t>
      </w:r>
      <w:r>
        <w:t>think about</w:t>
      </w:r>
      <w:r w:rsidRPr="003D07C0">
        <w:t xml:space="preserve"> if you</w:t>
      </w:r>
      <w:r>
        <w:t xml:space="preserve"> or</w:t>
      </w:r>
      <w:r w:rsidRPr="003D07C0">
        <w:t xml:space="preserve"> your plan nominee have had any criminal convictions. You can’t self-manage if you or your nominee have been convicted of an offence that:</w:t>
      </w:r>
      <w:r w:rsidRPr="003D07C0">
        <w:rPr>
          <w:rStyle w:val="EndnoteReference"/>
        </w:rPr>
        <w:endnoteReference w:id="44"/>
      </w:r>
    </w:p>
    <w:p w14:paraId="3615F69E" w14:textId="77777777" w:rsidR="00170DD1" w:rsidRPr="003D07C0" w:rsidRDefault="00170DD1" w:rsidP="00115CAB">
      <w:pPr>
        <w:pStyle w:val="Bullet1"/>
      </w:pPr>
      <w:r w:rsidRPr="003D07C0">
        <w:t>led to a prison sentence of 2 years or more</w:t>
      </w:r>
    </w:p>
    <w:p w14:paraId="03A2DD39" w14:textId="77777777" w:rsidR="00170DD1" w:rsidRDefault="00170DD1" w:rsidP="00115CAB">
      <w:pPr>
        <w:pStyle w:val="Bullet1"/>
      </w:pPr>
      <w:r w:rsidRPr="003D07C0">
        <w:t>involves fraud or dishonesty</w:t>
      </w:r>
      <w:r>
        <w:t>.</w:t>
      </w:r>
    </w:p>
    <w:p w14:paraId="5874E7A2" w14:textId="77777777" w:rsidR="00170DD1" w:rsidRPr="006173F9" w:rsidRDefault="00170DD1" w:rsidP="00B15345">
      <w:pPr>
        <w:pStyle w:val="Heading4"/>
      </w:pPr>
      <w:bookmarkStart w:id="47" w:name="_Is_there_an"/>
      <w:bookmarkStart w:id="48" w:name="_What_supports_or"/>
      <w:bookmarkStart w:id="49" w:name="_What_strategies_can"/>
      <w:bookmarkStart w:id="50" w:name="_What_if_you"/>
      <w:bookmarkEnd w:id="47"/>
      <w:bookmarkEnd w:id="48"/>
      <w:bookmarkEnd w:id="49"/>
      <w:bookmarkEnd w:id="50"/>
      <w:r w:rsidRPr="006173F9">
        <w:t>What if you have a plan nominee or child representative?</w:t>
      </w:r>
    </w:p>
    <w:p w14:paraId="19C2C58A" w14:textId="06C181C4" w:rsidR="00170DD1" w:rsidRDefault="00170DD1" w:rsidP="00B15345">
      <w:r>
        <w:t xml:space="preserve">If it’s part of their nominee arrangement, </w:t>
      </w:r>
      <w:r w:rsidRPr="006173F9">
        <w:t>a plan nominee or child representative, may be able to manage your plan funding</w:t>
      </w:r>
      <w:r>
        <w:t>.</w:t>
      </w:r>
    </w:p>
    <w:p w14:paraId="06411539" w14:textId="0B64EA58" w:rsidR="00170DD1" w:rsidRPr="006173F9" w:rsidRDefault="00170DD1" w:rsidP="00834AD6">
      <w:pPr>
        <w:rPr>
          <w:rFonts w:cs="Arial"/>
          <w:szCs w:val="24"/>
          <w:shd w:val="clear" w:color="auto" w:fill="FFFFFF"/>
        </w:rPr>
      </w:pPr>
      <w:r w:rsidRPr="006173F9">
        <w:rPr>
          <w:rFonts w:cs="Arial"/>
          <w:szCs w:val="24"/>
          <w:shd w:val="clear" w:color="auto" w:fill="FFFFFF"/>
        </w:rPr>
        <w:t xml:space="preserve">Your plan nominee may also be able to request who </w:t>
      </w:r>
      <w:r>
        <w:rPr>
          <w:rFonts w:cs="Arial"/>
          <w:szCs w:val="24"/>
          <w:shd w:val="clear" w:color="auto" w:fill="FFFFFF"/>
        </w:rPr>
        <w:t xml:space="preserve">will </w:t>
      </w:r>
      <w:r w:rsidRPr="006173F9">
        <w:rPr>
          <w:rFonts w:cs="Arial"/>
          <w:szCs w:val="24"/>
          <w:shd w:val="clear" w:color="auto" w:fill="FFFFFF"/>
        </w:rPr>
        <w:t xml:space="preserve">manage your plan funding. They can do this if their nominee arrangement allows them to </w:t>
      </w:r>
      <w:r w:rsidRPr="006173F9">
        <w:t>make decisions about parts of the preparation, management or changes to your plan</w:t>
      </w:r>
      <w:r w:rsidRPr="006173F9">
        <w:rPr>
          <w:rFonts w:cs="Arial"/>
          <w:szCs w:val="24"/>
          <w:shd w:val="clear" w:color="auto" w:fill="FFFFFF"/>
        </w:rPr>
        <w:t>.</w:t>
      </w:r>
    </w:p>
    <w:p w14:paraId="349C0196" w14:textId="279E38E8" w:rsidR="00170DD1" w:rsidRPr="00BC15E4" w:rsidRDefault="00170DD1" w:rsidP="00834AD6">
      <w:r>
        <w:t xml:space="preserve">Your plan nominee needs to work with you to understand what you want. They need to make decisions that help your personal and social </w:t>
      </w:r>
      <w:r w:rsidRPr="00BC15E4">
        <w:t>wellbeing.</w:t>
      </w:r>
      <w:r w:rsidRPr="00BC15E4">
        <w:rPr>
          <w:rStyle w:val="EndnoteReference"/>
        </w:rPr>
        <w:endnoteReference w:id="45"/>
      </w:r>
      <w:r w:rsidRPr="00BC15E4">
        <w:t xml:space="preserve"> We’ll think about </w:t>
      </w:r>
      <w:hyperlink w:anchor="_How_do_we_8" w:history="1">
        <w:r w:rsidRPr="00BC15E4">
          <w:rPr>
            <w:rStyle w:val="Hyperlink"/>
          </w:rPr>
          <w:t>any risks to you</w:t>
        </w:r>
      </w:hyperlink>
      <w:r w:rsidRPr="00BC15E4">
        <w:t xml:space="preserve"> if a plan nominee or child representative manage your plan funding. We’ll also look at </w:t>
      </w:r>
      <w:hyperlink w:anchor="_What_supports_or_1" w:history="1">
        <w:r w:rsidRPr="00BC15E4">
          <w:rPr>
            <w:rStyle w:val="Hyperlink"/>
          </w:rPr>
          <w:t>supports and strategies</w:t>
        </w:r>
      </w:hyperlink>
      <w:r w:rsidRPr="00BC15E4">
        <w:t xml:space="preserve"> we can include in your plan to reduce these risks.</w:t>
      </w:r>
    </w:p>
    <w:p w14:paraId="64410076" w14:textId="77E06821" w:rsidR="00170DD1" w:rsidRPr="00BC15E4" w:rsidRDefault="00170DD1" w:rsidP="00722CC0">
      <w:r w:rsidRPr="00BC15E4">
        <w:lastRenderedPageBreak/>
        <w:t>We can’t let your plan nominee or child representative manage your plan funding if they’re currently bankrupt or insolvent under administration.</w:t>
      </w:r>
      <w:r w:rsidRPr="00BC15E4">
        <w:rPr>
          <w:rStyle w:val="EndnoteReference"/>
        </w:rPr>
        <w:endnoteReference w:id="46"/>
      </w:r>
    </w:p>
    <w:p w14:paraId="2AC6EFE0" w14:textId="0EAF57CB" w:rsidR="00170DD1" w:rsidRPr="00BC15E4" w:rsidRDefault="00170DD1" w:rsidP="00722CC0">
      <w:r w:rsidRPr="00BC15E4">
        <w:t>Or if we think:</w:t>
      </w:r>
    </w:p>
    <w:p w14:paraId="385D3EF8" w14:textId="77777777" w:rsidR="00170DD1" w:rsidRPr="00BC15E4" w:rsidRDefault="00170DD1" w:rsidP="006073D5">
      <w:pPr>
        <w:pStyle w:val="Bullet1"/>
      </w:pPr>
      <w:r w:rsidRPr="00BC15E4">
        <w:t>they’re unlikely to spend your funding on only NDIS supports and in line with your plan</w:t>
      </w:r>
      <w:r w:rsidRPr="00BC15E4">
        <w:rPr>
          <w:rStyle w:val="EndnoteReference"/>
        </w:rPr>
        <w:endnoteReference w:id="47"/>
      </w:r>
    </w:p>
    <w:p w14:paraId="13917E92" w14:textId="6ADEDFAB" w:rsidR="00170DD1" w:rsidRPr="00BC15E4" w:rsidRDefault="00170DD1" w:rsidP="00C10F59">
      <w:pPr>
        <w:pStyle w:val="ListParagraph"/>
        <w:numPr>
          <w:ilvl w:val="0"/>
          <w:numId w:val="59"/>
        </w:numPr>
      </w:pPr>
      <w:r w:rsidRPr="00BC15E4">
        <w:t>it presents an unreasonable risk to you</w:t>
      </w:r>
      <w:r w:rsidRPr="00BC15E4">
        <w:rPr>
          <w:rStyle w:val="EndnoteReference"/>
        </w:rPr>
        <w:endnoteReference w:id="48"/>
      </w:r>
    </w:p>
    <w:p w14:paraId="724B7994" w14:textId="12F8452E" w:rsidR="00170DD1" w:rsidRPr="00BC15E4" w:rsidRDefault="00170DD1" w:rsidP="0077546F">
      <w:pPr>
        <w:pStyle w:val="Bullet1"/>
        <w:numPr>
          <w:ilvl w:val="0"/>
          <w:numId w:val="59"/>
        </w:numPr>
      </w:pPr>
      <w:r w:rsidRPr="00BC15E4">
        <w:t>any business or other interests might affect how they manage your money.</w:t>
      </w:r>
    </w:p>
    <w:p w14:paraId="560B4FCA" w14:textId="12A6F6D9" w:rsidR="00170DD1" w:rsidRPr="00BC15E4" w:rsidRDefault="00170DD1" w:rsidP="00836EFF">
      <w:r>
        <w:t>We also can’t let your plan nominee manage your funding if</w:t>
      </w:r>
    </w:p>
    <w:p w14:paraId="7BE4F653" w14:textId="1E81C147" w:rsidR="00170DD1" w:rsidRPr="00BC15E4" w:rsidRDefault="00170DD1" w:rsidP="0077546F">
      <w:pPr>
        <w:pStyle w:val="ListParagraph"/>
        <w:numPr>
          <w:ilvl w:val="0"/>
          <w:numId w:val="60"/>
        </w:numPr>
      </w:pPr>
      <w:r w:rsidRPr="00BC15E4">
        <w:t>they’ve been convicted of an offence punishable by 2 or more years in prison</w:t>
      </w:r>
      <w:r w:rsidRPr="00BC15E4">
        <w:rPr>
          <w:vertAlign w:val="superscript"/>
        </w:rPr>
        <w:endnoteReference w:id="49"/>
      </w:r>
    </w:p>
    <w:p w14:paraId="19CACD29" w14:textId="29485456" w:rsidR="00170DD1" w:rsidRPr="00BC15E4" w:rsidRDefault="00170DD1" w:rsidP="000C41E3">
      <w:pPr>
        <w:pStyle w:val="Bullet1"/>
        <w:spacing w:before="0" w:after="160" w:line="259" w:lineRule="auto"/>
      </w:pPr>
      <w:r w:rsidRPr="00BC15E4">
        <w:t>they’ve been convicted of an offence involving fraud or dishonesty.</w:t>
      </w:r>
      <w:r w:rsidRPr="00BC15E4">
        <w:rPr>
          <w:vertAlign w:val="superscript"/>
        </w:rPr>
        <w:endnoteReference w:id="50"/>
      </w:r>
    </w:p>
    <w:p w14:paraId="02B69ADF" w14:textId="7DA645D4" w:rsidR="00170DD1" w:rsidRPr="00BC15E4" w:rsidRDefault="00170DD1" w:rsidP="00C10F59">
      <w:r w:rsidRPr="00BC15E4">
        <w:t>We consider risk in the same way as if you want to self-manage your plan funding.</w:t>
      </w:r>
    </w:p>
    <w:p w14:paraId="17E7180E" w14:textId="4AEE21EB" w:rsidR="00170DD1" w:rsidRPr="00BC15E4" w:rsidRDefault="00170DD1" w:rsidP="00C10F59">
      <w:r w:rsidRPr="00BC15E4">
        <w:t xml:space="preserve">Learn more about </w:t>
      </w:r>
      <w:hyperlink w:anchor="_How_do_we_8" w:history="1">
        <w:r w:rsidRPr="00BC15E4">
          <w:rPr>
            <w:rStyle w:val="Hyperlink"/>
          </w:rPr>
          <w:t>unreasonable risks</w:t>
        </w:r>
      </w:hyperlink>
      <w:r w:rsidRPr="00BC15E4">
        <w:t xml:space="preserve"> and </w:t>
      </w:r>
      <w:hyperlink w:anchor="_Have_you_spent_1" w:history="1">
        <w:r w:rsidRPr="00BC15E4">
          <w:rPr>
            <w:rStyle w:val="Hyperlink"/>
          </w:rPr>
          <w:t>spending funding on NDIS supports and in line with your plan</w:t>
        </w:r>
      </w:hyperlink>
      <w:r w:rsidRPr="00BC15E4">
        <w:t>.</w:t>
      </w:r>
    </w:p>
    <w:p w14:paraId="1C4C2F74" w14:textId="77777777" w:rsidR="00170DD1" w:rsidRDefault="00170DD1" w:rsidP="00B15345">
      <w:r w:rsidRPr="006173F9">
        <w:t xml:space="preserve">Learn more about </w:t>
      </w:r>
      <w:hyperlink r:id="rId66" w:history="1">
        <w:r w:rsidRPr="006173F9">
          <w:rPr>
            <w:rStyle w:val="Hyperlink"/>
          </w:rPr>
          <w:t>nominees</w:t>
        </w:r>
      </w:hyperlink>
      <w:r w:rsidRPr="006173F9">
        <w:t xml:space="preserve"> or </w:t>
      </w:r>
      <w:hyperlink r:id="rId67" w:history="1">
        <w:r w:rsidRPr="006173F9">
          <w:rPr>
            <w:rStyle w:val="Hyperlink"/>
          </w:rPr>
          <w:t>child representatives</w:t>
        </w:r>
      </w:hyperlink>
      <w:r w:rsidRPr="006173F9">
        <w:t>.</w:t>
      </w:r>
    </w:p>
    <w:p w14:paraId="31C5379A" w14:textId="77777777" w:rsidR="00170DD1" w:rsidRPr="006173F9" w:rsidRDefault="00170DD1" w:rsidP="00B15345">
      <w:pPr>
        <w:pStyle w:val="Heading3"/>
      </w:pPr>
      <w:bookmarkStart w:id="51" w:name="_What_does_it_1"/>
      <w:bookmarkEnd w:id="51"/>
      <w:r w:rsidRPr="006173F9">
        <w:t>What does it mean when a registered plan manager manages your funding?</w:t>
      </w:r>
    </w:p>
    <w:p w14:paraId="75F2ED34" w14:textId="27A974AA" w:rsidR="00170DD1" w:rsidRPr="006173F9" w:rsidRDefault="00170DD1" w:rsidP="00722CC0">
      <w:r w:rsidRPr="006173F9">
        <w:t xml:space="preserve">You can choose a registered plan management provider to support you to manage your funding. They can buy </w:t>
      </w:r>
      <w:r>
        <w:t xml:space="preserve">NDIS </w:t>
      </w:r>
      <w:r w:rsidRPr="006173F9">
        <w:t>supports on your behalf from the funding you provide them from your plan.</w:t>
      </w:r>
    </w:p>
    <w:p w14:paraId="0382D111" w14:textId="77777777" w:rsidR="00170DD1" w:rsidRPr="006173F9" w:rsidRDefault="00170DD1" w:rsidP="00B15345">
      <w:pPr>
        <w:shd w:val="clear" w:color="auto" w:fill="FFFFFF"/>
        <w:spacing w:before="0" w:after="100" w:afterAutospacing="1" w:line="240" w:lineRule="auto"/>
        <w:rPr>
          <w:rFonts w:eastAsia="Times New Roman" w:cs="Arial"/>
          <w:color w:val="222222"/>
          <w:szCs w:val="24"/>
          <w:lang w:eastAsia="zh-CN" w:bidi="th-TH"/>
        </w:rPr>
      </w:pPr>
      <w:r w:rsidRPr="006173F9">
        <w:rPr>
          <w:rFonts w:eastAsia="Times New Roman" w:cs="Arial"/>
          <w:color w:val="222222"/>
          <w:szCs w:val="24"/>
          <w:lang w:eastAsia="zh-CN" w:bidi="th-TH"/>
        </w:rPr>
        <w:t>A plan manager can help you:</w:t>
      </w:r>
    </w:p>
    <w:p w14:paraId="4C9B1F50" w14:textId="77777777" w:rsidR="00170DD1" w:rsidRPr="006173F9" w:rsidRDefault="00170DD1" w:rsidP="00B15345">
      <w:pPr>
        <w:pStyle w:val="Bullet1"/>
        <w:rPr>
          <w:lang w:eastAsia="zh-CN" w:bidi="th-TH"/>
        </w:rPr>
      </w:pPr>
      <w:r w:rsidRPr="006173F9">
        <w:rPr>
          <w:lang w:eastAsia="zh-CN" w:bidi="th-TH"/>
        </w:rPr>
        <w:t>increase your financial and plan management skills</w:t>
      </w:r>
    </w:p>
    <w:p w14:paraId="760D2B5B" w14:textId="77777777" w:rsidR="00170DD1" w:rsidRPr="006173F9" w:rsidRDefault="00170DD1" w:rsidP="00B15345">
      <w:pPr>
        <w:pStyle w:val="Bullet1"/>
        <w:rPr>
          <w:lang w:eastAsia="zh-CN" w:bidi="th-TH"/>
        </w:rPr>
      </w:pPr>
      <w:r w:rsidRPr="006173F9">
        <w:rPr>
          <w:lang w:eastAsia="zh-CN" w:bidi="th-TH"/>
        </w:rPr>
        <w:t>pay providers</w:t>
      </w:r>
    </w:p>
    <w:p w14:paraId="72454674" w14:textId="77777777" w:rsidR="00170DD1" w:rsidRPr="006173F9" w:rsidRDefault="00170DD1" w:rsidP="00B15345">
      <w:pPr>
        <w:pStyle w:val="Bullet1"/>
        <w:rPr>
          <w:lang w:eastAsia="zh-CN" w:bidi="th-TH"/>
        </w:rPr>
      </w:pPr>
      <w:r w:rsidRPr="006173F9">
        <w:rPr>
          <w:lang w:eastAsia="zh-CN" w:bidi="th-TH"/>
        </w:rPr>
        <w:t>increase your choice of providers</w:t>
      </w:r>
    </w:p>
    <w:p w14:paraId="66ACCED8" w14:textId="0FE471A5" w:rsidR="00170DD1" w:rsidRPr="006173F9" w:rsidRDefault="00170DD1" w:rsidP="00B15345">
      <w:pPr>
        <w:pStyle w:val="Bullet1"/>
        <w:rPr>
          <w:lang w:eastAsia="zh-CN" w:bidi="th-TH"/>
        </w:rPr>
      </w:pPr>
      <w:r w:rsidRPr="006173F9">
        <w:rPr>
          <w:lang w:eastAsia="zh-CN" w:bidi="th-TH"/>
        </w:rPr>
        <w:t xml:space="preserve">get NDIS plan budget reports and help you monitor your </w:t>
      </w:r>
      <w:r w:rsidRPr="00BA7E41">
        <w:rPr>
          <w:lang w:eastAsia="zh-CN" w:bidi="th-TH"/>
        </w:rPr>
        <w:t>budget</w:t>
      </w:r>
      <w:r>
        <w:rPr>
          <w:lang w:eastAsia="zh-CN" w:bidi="th-TH"/>
        </w:rPr>
        <w:t>.</w:t>
      </w:r>
    </w:p>
    <w:p w14:paraId="0E88144E" w14:textId="2E8447B6" w:rsidR="00170DD1" w:rsidRPr="006173F9" w:rsidRDefault="00170DD1" w:rsidP="00722CC0">
      <w:r w:rsidRPr="006173F9">
        <w:t>If you use a registered plan manager to manage your funding, we’ll always include funding in your plan to cover plan-management costs.</w:t>
      </w:r>
    </w:p>
    <w:p w14:paraId="157FB407" w14:textId="2956784F" w:rsidR="00170DD1" w:rsidRPr="006173F9" w:rsidRDefault="00170DD1" w:rsidP="00B15345">
      <w:r>
        <w:t>Your</w:t>
      </w:r>
      <w:r w:rsidRPr="006173F9">
        <w:t xml:space="preserve"> registered plan manager can’t claim more than the </w:t>
      </w:r>
      <w:hyperlink r:id="rId68" w:history="1">
        <w:r w:rsidRPr="006173F9">
          <w:rPr>
            <w:rStyle w:val="Hyperlink"/>
          </w:rPr>
          <w:t>NDIS Pricing Arrangements and Price Limits</w:t>
        </w:r>
      </w:hyperlink>
      <w:r w:rsidRPr="006173F9">
        <w:t>.</w:t>
      </w:r>
    </w:p>
    <w:p w14:paraId="5F2A3327" w14:textId="602842E0" w:rsidR="00170DD1" w:rsidRPr="002407F1" w:rsidRDefault="00170DD1" w:rsidP="00722CC0">
      <w:pPr>
        <w:rPr>
          <w:rStyle w:val="cf01"/>
          <w:rFonts w:ascii="Arial" w:hAnsi="Arial" w:cs="Arial"/>
          <w:i w:val="0"/>
          <w:iCs w:val="0"/>
          <w:sz w:val="24"/>
          <w:szCs w:val="24"/>
        </w:rPr>
      </w:pPr>
      <w:r w:rsidRPr="006173F9">
        <w:t xml:space="preserve">Having </w:t>
      </w:r>
      <w:r w:rsidRPr="002407F1">
        <w:rPr>
          <w:rStyle w:val="cf01"/>
          <w:rFonts w:ascii="Arial" w:hAnsi="Arial" w:cs="Arial"/>
          <w:i w:val="0"/>
          <w:iCs w:val="0"/>
          <w:sz w:val="24"/>
          <w:szCs w:val="24"/>
        </w:rPr>
        <w:t xml:space="preserve">a registered plan manager can reduce risks involved with managing funding in your plan. But there </w:t>
      </w:r>
      <w:r>
        <w:rPr>
          <w:rStyle w:val="cf01"/>
          <w:rFonts w:ascii="Arial" w:hAnsi="Arial" w:cs="Arial"/>
          <w:i w:val="0"/>
          <w:iCs w:val="0"/>
          <w:sz w:val="24"/>
          <w:szCs w:val="24"/>
        </w:rPr>
        <w:t>may</w:t>
      </w:r>
      <w:r w:rsidRPr="00572D22">
        <w:rPr>
          <w:rStyle w:val="cf01"/>
          <w:rFonts w:ascii="Arial" w:hAnsi="Arial" w:cs="Arial"/>
          <w:i w:val="0"/>
          <w:iCs w:val="0"/>
          <w:sz w:val="24"/>
          <w:szCs w:val="24"/>
        </w:rPr>
        <w:t xml:space="preserve"> </w:t>
      </w:r>
      <w:r w:rsidRPr="002407F1">
        <w:rPr>
          <w:rStyle w:val="cf01"/>
          <w:rFonts w:ascii="Arial" w:hAnsi="Arial" w:cs="Arial"/>
          <w:i w:val="0"/>
          <w:iCs w:val="0"/>
          <w:sz w:val="24"/>
          <w:szCs w:val="24"/>
        </w:rPr>
        <w:t>still be risks to you that we need to consider.</w:t>
      </w:r>
    </w:p>
    <w:p w14:paraId="66E8D48A" w14:textId="6ED1C61B" w:rsidR="00170DD1" w:rsidRDefault="00170DD1" w:rsidP="00722CC0">
      <w:r w:rsidRPr="002407F1">
        <w:rPr>
          <w:rStyle w:val="cf01"/>
          <w:rFonts w:ascii="Arial" w:hAnsi="Arial" w:cs="Arial"/>
          <w:i w:val="0"/>
          <w:iCs w:val="0"/>
          <w:sz w:val="24"/>
          <w:szCs w:val="24"/>
        </w:rPr>
        <w:lastRenderedPageBreak/>
        <w:t xml:space="preserve">You’ll still need to make sure any provider you choose provides </w:t>
      </w:r>
      <w:r>
        <w:rPr>
          <w:rStyle w:val="cf01"/>
          <w:rFonts w:ascii="Arial" w:hAnsi="Arial" w:cs="Arial"/>
          <w:i w:val="0"/>
          <w:iCs w:val="0"/>
          <w:sz w:val="24"/>
          <w:szCs w:val="24"/>
        </w:rPr>
        <w:t xml:space="preserve">NDIS </w:t>
      </w:r>
      <w:r w:rsidRPr="002407F1">
        <w:rPr>
          <w:rStyle w:val="cf01"/>
          <w:rFonts w:ascii="Arial" w:hAnsi="Arial" w:cs="Arial"/>
          <w:i w:val="0"/>
          <w:iCs w:val="0"/>
          <w:sz w:val="24"/>
          <w:szCs w:val="24"/>
        </w:rPr>
        <w:t>supports that are safe and meet your needs.</w:t>
      </w:r>
    </w:p>
    <w:p w14:paraId="783D6F1F" w14:textId="25962F26" w:rsidR="00170DD1" w:rsidRPr="00BC15E4" w:rsidRDefault="00170DD1" w:rsidP="00C962AB">
      <w:pPr>
        <w:rPr>
          <w:rFonts w:cs="Arial"/>
        </w:rPr>
      </w:pPr>
      <w:r w:rsidRPr="006173F9">
        <w:t>We respect your right to take reasonable risks in having a registered plan manager</w:t>
      </w:r>
      <w:r>
        <w:t xml:space="preserve"> to</w:t>
      </w:r>
      <w:r w:rsidRPr="006173F9">
        <w:t xml:space="preserve"> manag</w:t>
      </w:r>
      <w:r>
        <w:t>e</w:t>
      </w:r>
      <w:r w:rsidRPr="006173F9">
        <w:t xml:space="preserve"> your NDIS funding. We’ll talk to you about what might help reduce any risks with having a </w:t>
      </w:r>
      <w:r w:rsidRPr="00BC15E4">
        <w:t>plan manager manage your funding. We’ll also talk about what helped reduce risks in your previous plan.</w:t>
      </w:r>
      <w:r w:rsidRPr="00BC15E4">
        <w:rPr>
          <w:rStyle w:val="EndnoteReference"/>
        </w:rPr>
        <w:endnoteReference w:id="51"/>
      </w:r>
      <w:r w:rsidRPr="00BC15E4">
        <w:t xml:space="preserve"> </w:t>
      </w:r>
      <w:r w:rsidRPr="00BC15E4">
        <w:rPr>
          <w:rFonts w:cs="Arial"/>
        </w:rPr>
        <w:t xml:space="preserve">If there are no suitable </w:t>
      </w:r>
      <w:hyperlink w:anchor="_What_supports_or_1" w:history="1">
        <w:r w:rsidRPr="00BC15E4">
          <w:rPr>
            <w:rStyle w:val="Hyperlink"/>
          </w:rPr>
          <w:t xml:space="preserve">supports </w:t>
        </w:r>
        <w:r w:rsidRPr="00BC15E4">
          <w:rPr>
            <w:rStyle w:val="Hyperlink"/>
            <w:rFonts w:cs="Arial"/>
          </w:rPr>
          <w:t>or strategies</w:t>
        </w:r>
      </w:hyperlink>
      <w:r w:rsidRPr="00BC15E4">
        <w:rPr>
          <w:rFonts w:cs="Arial"/>
        </w:rPr>
        <w:t xml:space="preserve"> available to manage the risk of harm to you, the risk may be unreasonable.</w:t>
      </w:r>
    </w:p>
    <w:p w14:paraId="5FA12957" w14:textId="6463468C" w:rsidR="00170DD1" w:rsidRDefault="00170DD1" w:rsidP="00C962AB">
      <w:r w:rsidRPr="00BC15E4">
        <w:t>Before we agree to a registered plan manager managing your funding, we need to think about if:</w:t>
      </w:r>
    </w:p>
    <w:p w14:paraId="4EAF8CDC" w14:textId="551EC0F4" w:rsidR="00170DD1" w:rsidRPr="00BC15E4" w:rsidRDefault="00170DD1" w:rsidP="00AB69E7">
      <w:pPr>
        <w:pStyle w:val="Bullet1"/>
      </w:pPr>
      <w:r w:rsidRPr="00BC15E4">
        <w:t>it would be an unreasonable risk to you</w:t>
      </w:r>
      <w:r w:rsidRPr="00BC15E4">
        <w:rPr>
          <w:rStyle w:val="EndnoteReference"/>
        </w:rPr>
        <w:endnoteReference w:id="52"/>
      </w:r>
    </w:p>
    <w:p w14:paraId="1D99393A" w14:textId="00A9EFD3" w:rsidR="00170DD1" w:rsidRPr="00BC15E4" w:rsidRDefault="00170DD1">
      <w:pPr>
        <w:pStyle w:val="Bullet1"/>
      </w:pPr>
      <w:r w:rsidRPr="00BC15E4">
        <w:t>they're unlikely to spend your funding on supports that are only NDIS supports</w:t>
      </w:r>
      <w:r w:rsidRPr="00BC15E4">
        <w:rPr>
          <w:rStyle w:val="EndnoteReference"/>
        </w:rPr>
        <w:endnoteReference w:id="53"/>
      </w:r>
    </w:p>
    <w:p w14:paraId="5F653B21" w14:textId="0CFE1F50" w:rsidR="00170DD1" w:rsidRPr="00BC15E4" w:rsidRDefault="00170DD1" w:rsidP="00AB69E7">
      <w:pPr>
        <w:pStyle w:val="Bullet1"/>
      </w:pPr>
      <w:r w:rsidRPr="00BC15E4">
        <w:t>they're unlikely to spend funding in line with your plan.</w:t>
      </w:r>
      <w:r w:rsidRPr="00BC15E4">
        <w:rPr>
          <w:rStyle w:val="EndnoteReference"/>
        </w:rPr>
        <w:endnoteReference w:id="54"/>
      </w:r>
    </w:p>
    <w:p w14:paraId="7C468A2F" w14:textId="1E65FB5B" w:rsidR="00170DD1" w:rsidRPr="00BC15E4" w:rsidRDefault="00170DD1" w:rsidP="00B15345">
      <w:r w:rsidRPr="00BC15E4">
        <w:t xml:space="preserve">When we think about if there is an </w:t>
      </w:r>
      <w:hyperlink w:anchor="_How_do_we_8" w:history="1">
        <w:r w:rsidRPr="00BC15E4">
          <w:rPr>
            <w:rStyle w:val="Hyperlink"/>
          </w:rPr>
          <w:t>unreasonable risk to you</w:t>
        </w:r>
      </w:hyperlink>
      <w:r w:rsidRPr="00BC15E4">
        <w:t>, we’ll think about if you are at risk of physical, mental or financial harm. We look at unreasonable risk and the strategies available to reduce risk, in the same way as we do for self-managing funding.</w:t>
      </w:r>
    </w:p>
    <w:p w14:paraId="39302EA0" w14:textId="4968A0BC" w:rsidR="00170DD1" w:rsidRPr="00BC15E4" w:rsidRDefault="00170DD1" w:rsidP="00B15345">
      <w:r w:rsidRPr="00BC15E4">
        <w:t>We also think about whether a provider has delivered supports to you in a way that has caused you physical, mental or financial harm. Or, if someone might pressure you to do something.</w:t>
      </w:r>
    </w:p>
    <w:p w14:paraId="02B00795" w14:textId="4DEB1B7F" w:rsidR="00170DD1" w:rsidRDefault="00170DD1" w:rsidP="005B70BD">
      <w:r w:rsidRPr="00BC15E4">
        <w:t xml:space="preserve">We look at if your plan manager has </w:t>
      </w:r>
      <w:hyperlink w:anchor="_Have_you_spent_1" w:history="1">
        <w:r w:rsidRPr="00BC15E4">
          <w:rPr>
            <w:rStyle w:val="Hyperlink"/>
          </w:rPr>
          <w:t>spent your funding on NDIS supports and in line with your plan</w:t>
        </w:r>
      </w:hyperlink>
      <w:r w:rsidRPr="00BC15E4">
        <w:t xml:space="preserve"> in the same way as we do for self-managing funding.</w:t>
      </w:r>
    </w:p>
    <w:p w14:paraId="064FF327" w14:textId="0D2FED51" w:rsidR="00170DD1" w:rsidRDefault="00170DD1" w:rsidP="005B70BD">
      <w:r w:rsidRPr="006173F9">
        <w:t>We can help you change your registered plan manager if you need to.</w:t>
      </w:r>
    </w:p>
    <w:p w14:paraId="3A04D686" w14:textId="77777777" w:rsidR="00170DD1" w:rsidRPr="00BC15E4" w:rsidRDefault="00170DD1" w:rsidP="00B15345">
      <w:pPr>
        <w:pStyle w:val="Heading3"/>
      </w:pPr>
      <w:bookmarkStart w:id="52" w:name="_When_do_we_1"/>
      <w:bookmarkEnd w:id="52"/>
      <w:r w:rsidRPr="00BC15E4">
        <w:t>What does it mean when your funding is Agency-managed?</w:t>
      </w:r>
    </w:p>
    <w:p w14:paraId="66A6A386" w14:textId="141E8D54" w:rsidR="00170DD1" w:rsidRPr="00BC15E4" w:rsidRDefault="00170DD1" w:rsidP="00B15345">
      <w:r w:rsidRPr="00BC15E4">
        <w:t>You can choose for your funding to be Agency-managed. This means we’ll pay registered providers directly, from funding in your plan, for services on your behalf.</w:t>
      </w:r>
    </w:p>
    <w:p w14:paraId="1B498F6C" w14:textId="31D6405A" w:rsidR="00170DD1" w:rsidRPr="00BC15E4" w:rsidRDefault="00170DD1" w:rsidP="00B15345">
      <w:r w:rsidRPr="00BC15E4">
        <w:t>We may also decide to make part, or all, of your funding Agency-managed when we approve your plan.</w:t>
      </w:r>
      <w:r w:rsidRPr="00BC15E4">
        <w:rPr>
          <w:rStyle w:val="EndnoteReference"/>
        </w:rPr>
        <w:endnoteReference w:id="55"/>
      </w:r>
      <w:r w:rsidRPr="00BC15E4">
        <w:t xml:space="preserve"> We’ll do this if you don’t choose ho</w:t>
      </w:r>
      <w:r>
        <w:t>w</w:t>
      </w:r>
      <w:r w:rsidRPr="00BC15E4">
        <w:t xml:space="preserve"> you want to manage your funding. Or </w:t>
      </w:r>
      <w:hyperlink w:anchor="_Are_there_times" w:history="1">
        <w:r w:rsidRPr="00BC15E4">
          <w:rPr>
            <w:rStyle w:val="Hyperlink"/>
          </w:rPr>
          <w:t>if you can’t</w:t>
        </w:r>
      </w:hyperlink>
      <w:r w:rsidRPr="00BC15E4">
        <w:t xml:space="preserve">, or don’t want to, self-manage or use a registered plan manager for any parts of your funding. When we decide if your funding should be Agency-managed, we think about your goals, your NDIS supports and the providers you want to use. For example, if your funding is Agency-managed you’ll need to use </w:t>
      </w:r>
      <w:hyperlink r:id="rId69" w:history="1">
        <w:r>
          <w:rPr>
            <w:rStyle w:val="Hyperlink"/>
          </w:rPr>
          <w:t>registered NDIS providers</w:t>
        </w:r>
      </w:hyperlink>
      <w:r w:rsidRPr="00BC15E4">
        <w:t>.</w:t>
      </w:r>
      <w:r w:rsidRPr="00BC15E4">
        <w:rPr>
          <w:rStyle w:val="EndnoteReference"/>
        </w:rPr>
        <w:endnoteReference w:id="56"/>
      </w:r>
      <w:r w:rsidRPr="00BC15E4">
        <w:t xml:space="preserve"> If you prefer to use providers that aren’t NDIS registered, we’ll discuss your options with you. You might agree to use registered </w:t>
      </w:r>
      <w:r>
        <w:t xml:space="preserve">NDIS </w:t>
      </w:r>
      <w:r w:rsidRPr="00BC15E4">
        <w:t>providers or consider self-managing or using a registered plan manager.</w:t>
      </w:r>
    </w:p>
    <w:p w14:paraId="700FE9DD" w14:textId="77777777" w:rsidR="00170DD1" w:rsidRPr="00BC15E4" w:rsidRDefault="00170DD1" w:rsidP="00B15345">
      <w:r w:rsidRPr="00BC15E4">
        <w:lastRenderedPageBreak/>
        <w:t xml:space="preserve">If your funding is Agency-managed, your providers can’t claim more than the </w:t>
      </w:r>
      <w:hyperlink r:id="rId70" w:history="1">
        <w:r w:rsidRPr="00BC15E4">
          <w:rPr>
            <w:rStyle w:val="Hyperlink"/>
          </w:rPr>
          <w:t>NDIS Pricing Arrangements and Price Limits</w:t>
        </w:r>
      </w:hyperlink>
      <w:r w:rsidRPr="00BC15E4">
        <w:t>.</w:t>
      </w:r>
    </w:p>
    <w:p w14:paraId="200AC4FD" w14:textId="68E3F5E8" w:rsidR="00170DD1" w:rsidRDefault="00170DD1" w:rsidP="00B15345">
      <w:r w:rsidRPr="00BC15E4">
        <w:t xml:space="preserve">When your funding is Agency-managed, we don’t generally </w:t>
      </w:r>
      <w:r>
        <w:t xml:space="preserve">need to </w:t>
      </w:r>
      <w:r w:rsidRPr="00BC15E4">
        <w:t xml:space="preserve">think about whether management of your plan presents </w:t>
      </w:r>
      <w:hyperlink w:anchor="_How_do_we_8" w:history="1">
        <w:r w:rsidRPr="00BC15E4">
          <w:rPr>
            <w:rStyle w:val="Hyperlink"/>
          </w:rPr>
          <w:t>unreasonable risk</w:t>
        </w:r>
      </w:hyperlink>
      <w:r w:rsidRPr="00BC15E4">
        <w:t>.</w:t>
      </w:r>
    </w:p>
    <w:p w14:paraId="3435008F" w14:textId="62A2121B" w:rsidR="00170DD1" w:rsidRDefault="00170DD1" w:rsidP="000A01B4">
      <w:r w:rsidRPr="00BC15E4">
        <w:t>If you already have a plan and we decide to make part, or all, of your funding Agency-managed, we’ll work with you to make sure you have the NDIS supports you need.</w:t>
      </w:r>
    </w:p>
    <w:p w14:paraId="6A95D950" w14:textId="77777777" w:rsidR="00170DD1" w:rsidRPr="006173F9" w:rsidRDefault="00170DD1" w:rsidP="00FC1D99">
      <w:pPr>
        <w:pStyle w:val="Heading2"/>
      </w:pPr>
      <w:bookmarkStart w:id="53" w:name="_How_do_we_9"/>
      <w:bookmarkEnd w:id="53"/>
      <w:r w:rsidRPr="006173F9">
        <w:t>How do we decide who manages your funding?</w:t>
      </w:r>
    </w:p>
    <w:p w14:paraId="11BEB4BF" w14:textId="77777777" w:rsidR="00170DD1" w:rsidRPr="006173F9" w:rsidRDefault="00170DD1" w:rsidP="00EC1E23">
      <w:r w:rsidRPr="006173F9">
        <w:t>We’ll ask you who you want to manage your funding. We’ll disc</w:t>
      </w:r>
      <w:r>
        <w:t>u</w:t>
      </w:r>
      <w:r w:rsidRPr="006173F9">
        <w:t>ss strategies to help you do this the way you want to. We’ll let you know what your plan management options will mean for you.</w:t>
      </w:r>
    </w:p>
    <w:p w14:paraId="5C28BF54" w14:textId="77777777" w:rsidR="00170DD1" w:rsidRPr="006173F9" w:rsidRDefault="00170DD1" w:rsidP="00EC1E23">
      <w:r w:rsidRPr="006173F9">
        <w:t>You can also ask your friends or family for advice.</w:t>
      </w:r>
    </w:p>
    <w:p w14:paraId="2240DF58" w14:textId="036F8BC0" w:rsidR="00170DD1" w:rsidRDefault="00170DD1" w:rsidP="00EC1E23">
      <w:r w:rsidRPr="00F054D5">
        <w:t>You can ask to self-manage your plan or use a registered plan manager.</w:t>
      </w:r>
      <w:r>
        <w:rPr>
          <w:rStyle w:val="EndnoteReference"/>
        </w:rPr>
        <w:endnoteReference w:id="57"/>
      </w:r>
    </w:p>
    <w:p w14:paraId="7AABDCD3" w14:textId="7E1FC21C" w:rsidR="00170DD1" w:rsidRPr="00BC15E4" w:rsidRDefault="00170DD1" w:rsidP="00EC1E23">
      <w:r w:rsidRPr="00BC15E4">
        <w:t>If you don’t let us know how you want your plan to be managed, we</w:t>
      </w:r>
      <w:r>
        <w:t>’</w:t>
      </w:r>
      <w:r w:rsidRPr="00BC15E4">
        <w:t>ll manage it for you.</w:t>
      </w:r>
      <w:r w:rsidRPr="00BC15E4">
        <w:rPr>
          <w:rStyle w:val="EndnoteReference"/>
        </w:rPr>
        <w:endnoteReference w:id="58"/>
      </w:r>
      <w:r w:rsidRPr="00BC15E4">
        <w:t xml:space="preserve"> If you’re under 18, your </w:t>
      </w:r>
      <w:hyperlink r:id="rId71" w:history="1">
        <w:r w:rsidRPr="00BC15E4">
          <w:rPr>
            <w:rStyle w:val="Hyperlink"/>
          </w:rPr>
          <w:t>child representative</w:t>
        </w:r>
      </w:hyperlink>
      <w:r w:rsidRPr="00BC15E4">
        <w:t xml:space="preserve"> can choose how to manage your plan funding.</w:t>
      </w:r>
      <w:r w:rsidRPr="00BC15E4">
        <w:rPr>
          <w:rStyle w:val="EndnoteReference"/>
        </w:rPr>
        <w:endnoteReference w:id="59"/>
      </w:r>
    </w:p>
    <w:p w14:paraId="2E4394D2" w14:textId="6A7ADE91" w:rsidR="00170DD1" w:rsidRPr="00BC15E4" w:rsidRDefault="00170DD1" w:rsidP="00EC1E23">
      <w:r w:rsidRPr="00BC15E4">
        <w:t>We’ll agree to your request, unless:</w:t>
      </w:r>
      <w:r w:rsidRPr="00BC15E4">
        <w:rPr>
          <w:rStyle w:val="EndnoteReference"/>
        </w:rPr>
        <w:endnoteReference w:id="60"/>
      </w:r>
    </w:p>
    <w:p w14:paraId="67CB7CAA" w14:textId="195760FC" w:rsidR="00170DD1" w:rsidRPr="00BC15E4" w:rsidRDefault="00170DD1" w:rsidP="00DE7044">
      <w:pPr>
        <w:pStyle w:val="Bullet1"/>
      </w:pPr>
      <w:r w:rsidRPr="00BC15E4">
        <w:t xml:space="preserve">you want to self-manage the funding but that would be an </w:t>
      </w:r>
      <w:hyperlink w:anchor="_How_do_we_8" w:history="1">
        <w:r w:rsidRPr="00BC15E4">
          <w:rPr>
            <w:rStyle w:val="Hyperlink"/>
          </w:rPr>
          <w:t>unreasonable risk to you</w:t>
        </w:r>
      </w:hyperlink>
      <w:r w:rsidRPr="00BC15E4">
        <w:rPr>
          <w:rStyle w:val="EndnoteReference"/>
        </w:rPr>
        <w:endnoteReference w:id="61"/>
      </w:r>
    </w:p>
    <w:p w14:paraId="315A4548" w14:textId="49D0BC10" w:rsidR="00170DD1" w:rsidRPr="00BC15E4" w:rsidRDefault="00170DD1" w:rsidP="00DE7044">
      <w:pPr>
        <w:pStyle w:val="Bullet1"/>
      </w:pPr>
      <w:r w:rsidRPr="00BC15E4">
        <w:t xml:space="preserve">you already have a </w:t>
      </w:r>
      <w:hyperlink r:id="rId72">
        <w:r w:rsidRPr="00BC15E4">
          <w:rPr>
            <w:rStyle w:val="Hyperlink"/>
          </w:rPr>
          <w:t>plan nominee</w:t>
        </w:r>
      </w:hyperlink>
      <w:r w:rsidRPr="00BC15E4">
        <w:t>, in which case we’ll talk to your nominee about your plan management options</w:t>
      </w:r>
    </w:p>
    <w:p w14:paraId="6F20B4FE" w14:textId="48305214" w:rsidR="00170DD1" w:rsidRPr="005069F9" w:rsidRDefault="00170DD1" w:rsidP="00EC1E23">
      <w:pPr>
        <w:pStyle w:val="Bullet1"/>
      </w:pPr>
      <w:r w:rsidRPr="00BC15E4">
        <w:t>your plan nominee or child representative want</w:t>
      </w:r>
      <w:r w:rsidRPr="005069F9">
        <w:t xml:space="preserve"> to self-manage your funding but that would be an unreasonable risk to you</w:t>
      </w:r>
      <w:r w:rsidRPr="0077546F">
        <w:rPr>
          <w:rStyle w:val="EndnoteReference"/>
        </w:rPr>
        <w:endnoteReference w:id="62"/>
      </w:r>
    </w:p>
    <w:p w14:paraId="54CC6C4F" w14:textId="00C99B64" w:rsidR="00170DD1" w:rsidRPr="006173F9" w:rsidRDefault="00170DD1" w:rsidP="00EC1E23">
      <w:pPr>
        <w:pStyle w:val="Bullet1"/>
      </w:pPr>
      <w:r w:rsidRPr="006173F9">
        <w:t xml:space="preserve">you want to self-manage the funding but you, or your plan nominee or child representative, are </w:t>
      </w:r>
      <w:hyperlink w:anchor="_Are_you_bankrupt_2">
        <w:r w:rsidRPr="006173F9">
          <w:rPr>
            <w:rStyle w:val="Hyperlink"/>
          </w:rPr>
          <w:t>bankrupt or insolvent under administration</w:t>
        </w:r>
      </w:hyperlink>
      <w:r>
        <w:rPr>
          <w:rStyle w:val="EndnoteReference"/>
        </w:rPr>
        <w:endnoteReference w:id="63"/>
      </w:r>
    </w:p>
    <w:p w14:paraId="4163EC3D" w14:textId="515B01CD" w:rsidR="00170DD1" w:rsidRPr="005069F9" w:rsidRDefault="00170DD1" w:rsidP="00EC1E23">
      <w:pPr>
        <w:pStyle w:val="Bullet1"/>
      </w:pPr>
      <w:r w:rsidRPr="005069F9">
        <w:t xml:space="preserve">you want a registered plan manager to manage your funding but that would be an </w:t>
      </w:r>
      <w:r w:rsidRPr="0077546F">
        <w:t>unreasonable risk to you</w:t>
      </w:r>
      <w:r w:rsidRPr="00930B5A">
        <w:rPr>
          <w:rStyle w:val="EndnoteReference"/>
        </w:rPr>
        <w:endnoteReference w:id="64"/>
      </w:r>
    </w:p>
    <w:p w14:paraId="316ABC53" w14:textId="357379F3" w:rsidR="00170DD1" w:rsidRPr="0077546F" w:rsidRDefault="00170DD1" w:rsidP="00EC1E23">
      <w:pPr>
        <w:pStyle w:val="Bullet1"/>
      </w:pPr>
      <w:r w:rsidRPr="005069F9">
        <w:t>you</w:t>
      </w:r>
      <w:r w:rsidRPr="0077546F">
        <w:t xml:space="preserve">, </w:t>
      </w:r>
      <w:r w:rsidRPr="005069F9">
        <w:t xml:space="preserve">your </w:t>
      </w:r>
      <w:r w:rsidRPr="0077546F">
        <w:t>plan manager, nominee or child representative</w:t>
      </w:r>
      <w:r w:rsidRPr="005069F9">
        <w:t xml:space="preserve"> </w:t>
      </w:r>
      <w:r w:rsidRPr="0077546F">
        <w:t>a</w:t>
      </w:r>
      <w:r w:rsidRPr="005069F9">
        <w:t>re unlikely to spend</w:t>
      </w:r>
      <w:r w:rsidRPr="0077546F">
        <w:t xml:space="preserve"> </w:t>
      </w:r>
      <w:r w:rsidRPr="005069F9">
        <w:t>your funding on only NDIS supports and in line with your plan</w:t>
      </w:r>
      <w:r w:rsidRPr="005069F9">
        <w:rPr>
          <w:rStyle w:val="EndnoteReference"/>
        </w:rPr>
        <w:endnoteReference w:id="65"/>
      </w:r>
    </w:p>
    <w:p w14:paraId="0E79697D" w14:textId="0F7C539F" w:rsidR="00170DD1" w:rsidRPr="00C35282" w:rsidRDefault="00170DD1" w:rsidP="00EC1E23">
      <w:pPr>
        <w:pStyle w:val="Bullet1"/>
      </w:pPr>
      <w:r w:rsidRPr="005069F9">
        <w:t>you</w:t>
      </w:r>
      <w:r w:rsidRPr="00C35282">
        <w:t xml:space="preserve"> or your nominee have been convicted of an offence punishable by 2 or more years</w:t>
      </w:r>
      <w:r>
        <w:t xml:space="preserve"> in prison</w:t>
      </w:r>
      <w:r w:rsidRPr="00C35282">
        <w:rPr>
          <w:rStyle w:val="EndnoteReference"/>
        </w:rPr>
        <w:endnoteReference w:id="66"/>
      </w:r>
    </w:p>
    <w:p w14:paraId="76C63D22" w14:textId="44CB9386" w:rsidR="00170DD1" w:rsidRPr="006C5C58" w:rsidRDefault="00170DD1" w:rsidP="00EC1E23">
      <w:pPr>
        <w:pStyle w:val="Bullet1"/>
      </w:pPr>
      <w:r w:rsidRPr="006C5C58">
        <w:t>you or your nominee have been convicted of an offence involving fraud or dishonesty</w:t>
      </w:r>
      <w:r w:rsidRPr="006C5C58">
        <w:rPr>
          <w:rStyle w:val="EndnoteReference"/>
        </w:rPr>
        <w:endnoteReference w:id="67"/>
      </w:r>
    </w:p>
    <w:p w14:paraId="2E24411B" w14:textId="5AB5AEF8" w:rsidR="00170DD1" w:rsidRDefault="00170DD1" w:rsidP="00EC1E23">
      <w:pPr>
        <w:pStyle w:val="Bullet1"/>
      </w:pPr>
      <w:r w:rsidRPr="006173F9">
        <w:lastRenderedPageBreak/>
        <w:t xml:space="preserve">it’s for </w:t>
      </w:r>
      <w:r w:rsidRPr="00A04D6A">
        <w:t>in-kind supports, or cross-billing payments</w:t>
      </w:r>
      <w:r w:rsidRPr="006173F9">
        <w:t xml:space="preserve"> for younger people in residential aged care.</w:t>
      </w:r>
    </w:p>
    <w:p w14:paraId="3FE2771C" w14:textId="77777777" w:rsidR="00170DD1" w:rsidRPr="00BC15E4" w:rsidRDefault="00170DD1" w:rsidP="00C962AB">
      <w:r w:rsidRPr="00BC15E4">
        <w:t>If there are risks with how you want your funding to be managed, we’ll:</w:t>
      </w:r>
    </w:p>
    <w:p w14:paraId="6E003FE4" w14:textId="77777777" w:rsidR="00170DD1" w:rsidRPr="00BC15E4" w:rsidRDefault="00170DD1" w:rsidP="00CB5D21">
      <w:pPr>
        <w:pStyle w:val="Bullet1"/>
      </w:pPr>
      <w:r w:rsidRPr="00BC15E4">
        <w:t>find out more about the risks. For example, we’ll look at records of spending in previous plans and any other information or documents you or someone else gives us</w:t>
      </w:r>
    </w:p>
    <w:p w14:paraId="1A9FFC0D" w14:textId="77777777" w:rsidR="00170DD1" w:rsidRPr="00BC15E4" w:rsidRDefault="00170DD1" w:rsidP="00CB5D21">
      <w:pPr>
        <w:pStyle w:val="Bullet1"/>
      </w:pPr>
      <w:r w:rsidRPr="00BC15E4">
        <w:t>look at the risks in more detail. For example, how often they take place and why</w:t>
      </w:r>
    </w:p>
    <w:p w14:paraId="069539B2" w14:textId="38155E46" w:rsidR="00170DD1" w:rsidRPr="00BC15E4" w:rsidRDefault="00170DD1" w:rsidP="00CB5D21">
      <w:pPr>
        <w:pStyle w:val="Bullet1"/>
      </w:pPr>
      <w:r w:rsidRPr="00BC15E4">
        <w:t xml:space="preserve">think about supports and strategies we can include in your plan to </w:t>
      </w:r>
      <w:hyperlink w:anchor="_What_supports_or_1" w:history="1">
        <w:r w:rsidRPr="00BC15E4">
          <w:rPr>
            <w:rStyle w:val="Hyperlink"/>
          </w:rPr>
          <w:t>reduce the risks</w:t>
        </w:r>
      </w:hyperlink>
    </w:p>
    <w:p w14:paraId="25D31345" w14:textId="3DFCF0CD" w:rsidR="00170DD1" w:rsidRPr="00BC15E4" w:rsidRDefault="00170DD1" w:rsidP="00CB5D21">
      <w:pPr>
        <w:pStyle w:val="Bullet1"/>
      </w:pPr>
      <w:r w:rsidRPr="00BC15E4">
        <w:t>record our decision and, if we don’t agree to your request, let you know our reasons.</w:t>
      </w:r>
    </w:p>
    <w:p w14:paraId="2D96FAFC" w14:textId="77777777" w:rsidR="00170DD1" w:rsidRPr="00BC15E4" w:rsidRDefault="00170DD1" w:rsidP="00EC1E23">
      <w:r w:rsidRPr="00BC15E4">
        <w:t>If you’re not happy with the decision we make about managing your plan, you can ask for a review of our decision.</w:t>
      </w:r>
      <w:r w:rsidRPr="00BC15E4">
        <w:rPr>
          <w:rStyle w:val="EndnoteReference"/>
        </w:rPr>
        <w:endnoteReference w:id="68"/>
      </w:r>
    </w:p>
    <w:p w14:paraId="142762E0" w14:textId="77777777" w:rsidR="00170DD1" w:rsidRPr="00BC15E4" w:rsidRDefault="00170DD1" w:rsidP="00EC1E23">
      <w:r w:rsidRPr="00BC15E4">
        <w:t xml:space="preserve">Learn more about </w:t>
      </w:r>
      <w:hyperlink r:id="rId73" w:history="1">
        <w:r w:rsidRPr="00BC15E4">
          <w:rPr>
            <w:rStyle w:val="Hyperlink"/>
          </w:rPr>
          <w:t>requesting a review of decisions we make</w:t>
        </w:r>
      </w:hyperlink>
      <w:r w:rsidRPr="00BC15E4">
        <w:t>.</w:t>
      </w:r>
    </w:p>
    <w:p w14:paraId="038C719E" w14:textId="03309BD3" w:rsidR="00170DD1" w:rsidRPr="00BC15E4" w:rsidRDefault="00170DD1" w:rsidP="005845CF">
      <w:pPr>
        <w:pStyle w:val="Heading3"/>
      </w:pPr>
      <w:bookmarkStart w:id="54" w:name="_Have_you_spent_1"/>
      <w:bookmarkEnd w:id="54"/>
      <w:r w:rsidRPr="00BC15E4">
        <w:t>How do we decide if you will spend your funding on NDIS supports and in line with your plan?</w:t>
      </w:r>
    </w:p>
    <w:p w14:paraId="3DEF749E" w14:textId="1BB32DF4" w:rsidR="00170DD1" w:rsidRPr="00806187" w:rsidRDefault="00170DD1" w:rsidP="000C0805">
      <w:r w:rsidRPr="00BC15E4">
        <w:t>When we decide how your funding should be managed, we also consider if you, your plan manager, plan nominee or child representative</w:t>
      </w:r>
      <w:r>
        <w:t xml:space="preserve"> have</w:t>
      </w:r>
      <w:r w:rsidRPr="00BC15E4">
        <w:t>:</w:t>
      </w:r>
      <w:r w:rsidRPr="00BC15E4">
        <w:rPr>
          <w:rStyle w:val="EndnoteReference"/>
        </w:rPr>
        <w:endnoteReference w:id="69"/>
      </w:r>
    </w:p>
    <w:p w14:paraId="2659B069" w14:textId="77777777" w:rsidR="00170DD1" w:rsidRPr="00806187" w:rsidRDefault="00170DD1" w:rsidP="000C0805">
      <w:pPr>
        <w:pStyle w:val="ListParagraph"/>
        <w:numPr>
          <w:ilvl w:val="0"/>
          <w:numId w:val="18"/>
        </w:numPr>
      </w:pPr>
      <w:r w:rsidRPr="00806187">
        <w:t>spent funding on NDIS supports</w:t>
      </w:r>
    </w:p>
    <w:p w14:paraId="59D16BE8" w14:textId="7C0B1A50" w:rsidR="00170DD1" w:rsidRDefault="00170DD1" w:rsidP="000C0805">
      <w:pPr>
        <w:pStyle w:val="ListParagraph"/>
        <w:numPr>
          <w:ilvl w:val="0"/>
          <w:numId w:val="18"/>
        </w:numPr>
      </w:pPr>
      <w:r w:rsidRPr="00806187">
        <w:t>spent funding in line with your plan</w:t>
      </w:r>
      <w:r>
        <w:t>.</w:t>
      </w:r>
    </w:p>
    <w:p w14:paraId="52259339" w14:textId="77777777" w:rsidR="00170DD1" w:rsidRPr="00BC15E4" w:rsidRDefault="00170DD1" w:rsidP="000C0805">
      <w:r w:rsidRPr="00BC15E4">
        <w:t>If you haven’t done this and you self-manage your plan, we’ll look at:</w:t>
      </w:r>
      <w:r w:rsidRPr="00BC15E4">
        <w:rPr>
          <w:rStyle w:val="EndnoteReference"/>
        </w:rPr>
        <w:endnoteReference w:id="70"/>
      </w:r>
    </w:p>
    <w:p w14:paraId="068DD9C9" w14:textId="77777777" w:rsidR="00170DD1" w:rsidRPr="00BC15E4" w:rsidRDefault="00170DD1" w:rsidP="000C0805">
      <w:pPr>
        <w:pStyle w:val="ListParagraph"/>
        <w:numPr>
          <w:ilvl w:val="0"/>
          <w:numId w:val="55"/>
        </w:numPr>
      </w:pPr>
      <w:r w:rsidRPr="00BC15E4">
        <w:t>if it was a once off or not. For example, you may have spent your funding on one support that wasn’t an NDIS support</w:t>
      </w:r>
    </w:p>
    <w:p w14:paraId="0AE8B2F6" w14:textId="77777777" w:rsidR="00170DD1" w:rsidRPr="00BC15E4" w:rsidRDefault="00170DD1" w:rsidP="000C0805">
      <w:pPr>
        <w:pStyle w:val="ListParagraph"/>
        <w:numPr>
          <w:ilvl w:val="0"/>
          <w:numId w:val="55"/>
        </w:numPr>
      </w:pPr>
      <w:r w:rsidRPr="00BC15E4">
        <w:t>why you haven’t spent your funding on NDIS supports and in line with your plan</w:t>
      </w:r>
    </w:p>
    <w:p w14:paraId="02347267" w14:textId="75E35C81" w:rsidR="00170DD1" w:rsidRPr="00BC15E4" w:rsidRDefault="00170DD1" w:rsidP="000C0805">
      <w:pPr>
        <w:pStyle w:val="ListParagraph"/>
        <w:numPr>
          <w:ilvl w:val="0"/>
          <w:numId w:val="55"/>
        </w:numPr>
      </w:pPr>
      <w:r w:rsidRPr="00BC15E4">
        <w:t>if someone else was involved in the decision to use your funding in this way</w:t>
      </w:r>
      <w:r>
        <w:t>.</w:t>
      </w:r>
    </w:p>
    <w:p w14:paraId="04FF1BDD" w14:textId="55AFAE51" w:rsidR="00170DD1" w:rsidRPr="00BC15E4" w:rsidRDefault="00170DD1" w:rsidP="00835862">
      <w:r>
        <w:t>I</w:t>
      </w:r>
      <w:r w:rsidRPr="00BC15E4">
        <w:t>f your plan was managed by a registered plan manager,</w:t>
      </w:r>
      <w:r>
        <w:t xml:space="preserve"> </w:t>
      </w:r>
      <w:r w:rsidRPr="006776E9">
        <w:t>they were responsible for making sure your funding was used on NDIS supports and in line with your plan</w:t>
      </w:r>
      <w:r>
        <w:t>.</w:t>
      </w:r>
    </w:p>
    <w:p w14:paraId="49DCA81B" w14:textId="77777777" w:rsidR="00170DD1" w:rsidRPr="00BC15E4" w:rsidRDefault="00170DD1" w:rsidP="0077546F">
      <w:r w:rsidRPr="00BC15E4">
        <w:t>We’ll also look at if you, your plan manager, plan nominee or child representative:</w:t>
      </w:r>
      <w:r w:rsidRPr="00BC15E4">
        <w:rPr>
          <w:rStyle w:val="EndnoteReference"/>
        </w:rPr>
        <w:endnoteReference w:id="71"/>
      </w:r>
    </w:p>
    <w:p w14:paraId="3129DDD7" w14:textId="3A3F617D" w:rsidR="00170DD1" w:rsidRPr="00BC15E4" w:rsidRDefault="00170DD1" w:rsidP="000C0805">
      <w:pPr>
        <w:pStyle w:val="Bullet1"/>
        <w:numPr>
          <w:ilvl w:val="0"/>
          <w:numId w:val="18"/>
        </w:numPr>
      </w:pPr>
      <w:r w:rsidRPr="00BC15E4">
        <w:t>have given us the information and documents that we need, and have a reasonable excuse if you or they can’t</w:t>
      </w:r>
    </w:p>
    <w:p w14:paraId="2E304644" w14:textId="7EB080A6" w:rsidR="00170DD1" w:rsidRPr="00BC15E4" w:rsidRDefault="00170DD1" w:rsidP="000C0805">
      <w:pPr>
        <w:pStyle w:val="Bullet1"/>
        <w:numPr>
          <w:ilvl w:val="0"/>
          <w:numId w:val="18"/>
        </w:numPr>
      </w:pPr>
      <w:r w:rsidRPr="00BC15E4">
        <w:t>have been involved in fraud, mismanagement or the misuse of funds or other assets</w:t>
      </w:r>
    </w:p>
    <w:p w14:paraId="0D046B49" w14:textId="07A9B0FC" w:rsidR="00170DD1" w:rsidRPr="00BC15E4" w:rsidRDefault="00170DD1" w:rsidP="000C0805">
      <w:pPr>
        <w:pStyle w:val="Bullet1"/>
        <w:numPr>
          <w:ilvl w:val="0"/>
          <w:numId w:val="18"/>
        </w:numPr>
      </w:pPr>
      <w:r w:rsidRPr="00BC15E4">
        <w:lastRenderedPageBreak/>
        <w:t>have been legally or financially exploited or pressured to do something. For example, someone spending your funding on supports you don’t want or need. We’ll think about how often this has happened and why</w:t>
      </w:r>
    </w:p>
    <w:p w14:paraId="7D94750E" w14:textId="77777777" w:rsidR="00170DD1" w:rsidRPr="00BC15E4" w:rsidRDefault="00170DD1" w:rsidP="000C0805">
      <w:pPr>
        <w:pStyle w:val="Bullet1"/>
        <w:numPr>
          <w:ilvl w:val="0"/>
          <w:numId w:val="18"/>
        </w:numPr>
      </w:pPr>
      <w:r w:rsidRPr="00BC15E4">
        <w:t>have the capacity to make decisions or manage your finances, including when you or they have support from others</w:t>
      </w:r>
    </w:p>
    <w:p w14:paraId="435B9A5D" w14:textId="77777777" w:rsidR="00170DD1" w:rsidRPr="00BC15E4" w:rsidRDefault="00170DD1" w:rsidP="0077546F">
      <w:pPr>
        <w:pStyle w:val="Bullet1"/>
        <w:numPr>
          <w:ilvl w:val="0"/>
          <w:numId w:val="18"/>
        </w:numPr>
      </w:pPr>
      <w:r w:rsidRPr="00BC15E4">
        <w:t>anything you or someone else tells us, or that we think we should look at.</w:t>
      </w:r>
    </w:p>
    <w:p w14:paraId="2C3DBA6D" w14:textId="750AB86F" w:rsidR="00170DD1" w:rsidRPr="00BC15E4" w:rsidRDefault="00170DD1" w:rsidP="000C0805">
      <w:r w:rsidRPr="00BC15E4">
        <w:t>We’ll also think about if you had the information and support you needed to spend in line with your plan. For example, if you speak a language other than English, live in a remote area or don’t have regular access to internet.</w:t>
      </w:r>
    </w:p>
    <w:p w14:paraId="5725BCDD" w14:textId="77777777" w:rsidR="00170DD1" w:rsidRPr="00BC15E4" w:rsidRDefault="00170DD1" w:rsidP="000C0805">
      <w:r w:rsidRPr="00BC15E4">
        <w:t>When we look at how you, your plan manager, plan nominee or child representative are likely to spend, or have spent, your funding, we don’t look at:</w:t>
      </w:r>
      <w:r w:rsidRPr="00BC15E4">
        <w:rPr>
          <w:rStyle w:val="EndnoteReference"/>
        </w:rPr>
        <w:endnoteReference w:id="72"/>
      </w:r>
    </w:p>
    <w:p w14:paraId="5DCB5F3F" w14:textId="77777777" w:rsidR="00170DD1" w:rsidRPr="00BC15E4" w:rsidRDefault="00170DD1" w:rsidP="000C0805">
      <w:pPr>
        <w:pStyle w:val="ListParagraph"/>
        <w:numPr>
          <w:ilvl w:val="0"/>
          <w:numId w:val="35"/>
        </w:numPr>
      </w:pPr>
      <w:r w:rsidRPr="00BC15E4">
        <w:t>the type of impairments you have, but we do look at how your impairments may affect how you manage your funding</w:t>
      </w:r>
    </w:p>
    <w:p w14:paraId="5E11E27B" w14:textId="77777777" w:rsidR="00170DD1" w:rsidRPr="00BC15E4" w:rsidRDefault="00170DD1" w:rsidP="000C0805">
      <w:pPr>
        <w:pStyle w:val="ListParagraph"/>
        <w:numPr>
          <w:ilvl w:val="0"/>
          <w:numId w:val="35"/>
        </w:numPr>
      </w:pPr>
      <w:r w:rsidRPr="00BC15E4">
        <w:t>the total amount of funding in your plan</w:t>
      </w:r>
    </w:p>
    <w:p w14:paraId="6F2A666B" w14:textId="77777777" w:rsidR="00170DD1" w:rsidRPr="00BC15E4" w:rsidRDefault="00170DD1" w:rsidP="000C0805">
      <w:pPr>
        <w:pStyle w:val="ListParagraph"/>
        <w:numPr>
          <w:ilvl w:val="0"/>
          <w:numId w:val="35"/>
        </w:numPr>
      </w:pPr>
      <w:r w:rsidRPr="00BC15E4">
        <w:t>not using all your funds in a previous plan</w:t>
      </w:r>
    </w:p>
    <w:p w14:paraId="48A7F9A0" w14:textId="77777777" w:rsidR="00170DD1" w:rsidRPr="00BC15E4" w:rsidRDefault="00170DD1" w:rsidP="0077546F">
      <w:pPr>
        <w:pStyle w:val="ListParagraph"/>
        <w:numPr>
          <w:ilvl w:val="0"/>
          <w:numId w:val="35"/>
        </w:numPr>
      </w:pPr>
      <w:r w:rsidRPr="00BC15E4">
        <w:t>a period of bankruptcy that has now ended.</w:t>
      </w:r>
    </w:p>
    <w:p w14:paraId="6F20588C" w14:textId="77777777" w:rsidR="00170DD1" w:rsidRPr="00806187" w:rsidRDefault="00170DD1" w:rsidP="000C0805">
      <w:r w:rsidRPr="00806187">
        <w:t>The funding in your plan must be spent on the NDIS supports described in your plan. We’ll explain the types of supports included under each funding component amount in your plan, so you know how to use your NDIS funding.</w:t>
      </w:r>
    </w:p>
    <w:p w14:paraId="46F1E281" w14:textId="77777777" w:rsidR="00170DD1" w:rsidRPr="00806187" w:rsidRDefault="00170DD1" w:rsidP="000C0805">
      <w:r w:rsidRPr="00806187">
        <w:t>Sometimes things can go wrong, or you find something’s not right. This can include things like not getting the support you agreed to or providers claiming more than you agreed to.</w:t>
      </w:r>
    </w:p>
    <w:p w14:paraId="488B3B37" w14:textId="4CEFF2FA" w:rsidR="00170DD1" w:rsidRPr="00806187" w:rsidRDefault="00170DD1" w:rsidP="000C0805">
      <w:r w:rsidRPr="00806187">
        <w:t>We understand most people try to do the right thing but sometimes make mistakes. We want to help you to do the right thing when you claim from your plan.</w:t>
      </w:r>
    </w:p>
    <w:p w14:paraId="206B8A58" w14:textId="3B1076E7" w:rsidR="00170DD1" w:rsidRPr="00BC15E4" w:rsidRDefault="00170DD1" w:rsidP="000C0805">
      <w:pPr>
        <w:rPr>
          <w:bCs/>
        </w:rPr>
      </w:pPr>
      <w:r w:rsidRPr="00806187">
        <w:t xml:space="preserve">If you think you’ve spent your funding on supports that aren’t in your plan or aren’t NDIS supports, or you’ve made a mistake with your self-managed claims, </w:t>
      </w:r>
      <w:hyperlink r:id="rId74" w:history="1">
        <w:r w:rsidRPr="00806187">
          <w:rPr>
            <w:rStyle w:val="Hyperlink"/>
          </w:rPr>
          <w:t>contact us</w:t>
        </w:r>
      </w:hyperlink>
      <w:r w:rsidRPr="00806187">
        <w:t>. We can help you fix any mistakes and understand how to claim for next time</w:t>
      </w:r>
      <w:r w:rsidRPr="00BC15E4">
        <w:t>. We’ll also</w:t>
      </w:r>
      <w:r w:rsidRPr="00BC15E4">
        <w:rPr>
          <w:bCs/>
        </w:rPr>
        <w:t xml:space="preserve"> look at </w:t>
      </w:r>
      <w:hyperlink w:anchor="_What_supports_or_1" w:history="1">
        <w:r w:rsidRPr="00BC15E4">
          <w:rPr>
            <w:rStyle w:val="Hyperlink"/>
            <w:bCs/>
          </w:rPr>
          <w:t>supports and strategies</w:t>
        </w:r>
      </w:hyperlink>
      <w:r w:rsidRPr="00BC15E4">
        <w:rPr>
          <w:bCs/>
        </w:rPr>
        <w:t xml:space="preserve"> we can include in your plan to help you self-manage your funding.</w:t>
      </w:r>
    </w:p>
    <w:p w14:paraId="58A711E2" w14:textId="77777777" w:rsidR="00170DD1" w:rsidRPr="00BC15E4" w:rsidRDefault="00170DD1" w:rsidP="000C0805">
      <w:r w:rsidRPr="00BC15E4">
        <w:rPr>
          <w:bCs/>
        </w:rPr>
        <w:t>We are also here to support your plan manager with any questions they have or claims they make.</w:t>
      </w:r>
    </w:p>
    <w:p w14:paraId="5F31F983" w14:textId="29A04C7D" w:rsidR="00170DD1" w:rsidRPr="00BC15E4" w:rsidRDefault="00170DD1" w:rsidP="000C0805">
      <w:r w:rsidRPr="00BC15E4">
        <w:t>If you spend funding on supports that aren’t in your plan or aren’t NDIS supports, you may owe us a debt.</w:t>
      </w:r>
      <w:r w:rsidRPr="00BC15E4">
        <w:rPr>
          <w:vertAlign w:val="superscript"/>
        </w:rPr>
        <w:endnoteReference w:id="73"/>
      </w:r>
      <w:r w:rsidRPr="00BC15E4">
        <w:t xml:space="preserve"> This means </w:t>
      </w:r>
      <w:r>
        <w:t>you’ll</w:t>
      </w:r>
      <w:r w:rsidRPr="00BC15E4">
        <w:t xml:space="preserve"> need to </w:t>
      </w:r>
      <w:r>
        <w:t xml:space="preserve">pay back to us </w:t>
      </w:r>
      <w:r w:rsidRPr="00BC15E4">
        <w:t>the amount of money spent on supports that weren’t in your plan.</w:t>
      </w:r>
    </w:p>
    <w:p w14:paraId="1B3DF873" w14:textId="77777777" w:rsidR="00170DD1" w:rsidRPr="00BC15E4" w:rsidRDefault="00170DD1" w:rsidP="005845CF">
      <w:pPr>
        <w:pStyle w:val="Heading3"/>
      </w:pPr>
      <w:bookmarkStart w:id="55" w:name="_How_do_we_8"/>
      <w:bookmarkEnd w:id="55"/>
      <w:r w:rsidRPr="00BC15E4">
        <w:lastRenderedPageBreak/>
        <w:t>How do we decide if there is an unreasonable risk to you?</w:t>
      </w:r>
    </w:p>
    <w:p w14:paraId="33710FCC" w14:textId="25192DE2" w:rsidR="00170DD1" w:rsidRPr="006173F9" w:rsidRDefault="00170DD1" w:rsidP="000C0805">
      <w:r w:rsidRPr="00BC15E4">
        <w:t>You have the same right as all Australians to take reasonable risks in managing your money. We respect your right to take reasonable risks if you self-manage your funding or have a plan manager to manage your funding. But it’s also important to understand any risks this</w:t>
      </w:r>
      <w:r>
        <w:t xml:space="preserve"> </w:t>
      </w:r>
      <w:r w:rsidRPr="006173F9">
        <w:t>might create for you.</w:t>
      </w:r>
    </w:p>
    <w:p w14:paraId="1377CB8C" w14:textId="3017EFDA" w:rsidR="00170DD1" w:rsidRPr="00BC15E4" w:rsidRDefault="00170DD1" w:rsidP="000C0805">
      <w:r w:rsidRPr="00BC15E4">
        <w:rPr>
          <w:rFonts w:cs="Arial"/>
          <w:szCs w:val="24"/>
        </w:rPr>
        <w:t>In most cases, risks will be small or can be managed. We’ll work with you to address risks and support your request to self-manage your plan, or have a plan manager to manage your plan, as much as possible. But you</w:t>
      </w:r>
      <w:r w:rsidRPr="00BC15E4">
        <w:t xml:space="preserve"> can’t self-manage your funding or have a plan manager if we think this would create an unreasonable risk to you.</w:t>
      </w:r>
      <w:r w:rsidRPr="00BC15E4">
        <w:rPr>
          <w:rStyle w:val="EndnoteReference"/>
        </w:rPr>
        <w:endnoteReference w:id="74"/>
      </w:r>
    </w:p>
    <w:p w14:paraId="75C86371" w14:textId="77777777" w:rsidR="00170DD1" w:rsidRPr="00BC15E4" w:rsidRDefault="00170DD1" w:rsidP="000C0805">
      <w:r w:rsidRPr="00BC15E4">
        <w:t>Your registered plan manager, plan nominee or child representative also can’t manage your funding if that would be an unreasonable risk to you.</w:t>
      </w:r>
      <w:r w:rsidRPr="00BC15E4">
        <w:rPr>
          <w:rStyle w:val="EndnoteReference"/>
        </w:rPr>
        <w:endnoteReference w:id="75"/>
      </w:r>
    </w:p>
    <w:p w14:paraId="239BDEFD" w14:textId="75CB6493" w:rsidR="00170DD1" w:rsidRPr="00BC15E4" w:rsidRDefault="00170DD1" w:rsidP="000C0805">
      <w:r>
        <w:t>An unreasonable risk is where it’s likely that you’ll experience physical, mental or financial harm if you, your plan manager, plan nominee or child representative manage your plan.</w:t>
      </w:r>
    </w:p>
    <w:p w14:paraId="2DC649FB" w14:textId="77777777" w:rsidR="00170DD1" w:rsidRPr="00BC15E4" w:rsidRDefault="00170DD1" w:rsidP="000C0805">
      <w:r w:rsidRPr="00BC15E4">
        <w:t>When we look at risks to you when you, your plan manager, plan nominee or child representative manage your funding, we look at:</w:t>
      </w:r>
      <w:r w:rsidRPr="00BC15E4">
        <w:rPr>
          <w:rStyle w:val="EndnoteReference"/>
        </w:rPr>
        <w:endnoteReference w:id="76"/>
      </w:r>
    </w:p>
    <w:p w14:paraId="2B10F342" w14:textId="77777777" w:rsidR="00170DD1" w:rsidRPr="00BC15E4" w:rsidRDefault="00170DD1" w:rsidP="00C659D6">
      <w:pPr>
        <w:pStyle w:val="Bullet1"/>
      </w:pPr>
      <w:r w:rsidRPr="00BC15E4">
        <w:t>if there are supports or strategies we can include in your plan, or that were included in a previous plan, to reduce risks</w:t>
      </w:r>
    </w:p>
    <w:p w14:paraId="4450F2FC" w14:textId="77777777" w:rsidR="00170DD1" w:rsidRPr="00BC15E4" w:rsidRDefault="00170DD1" w:rsidP="00C659D6">
      <w:pPr>
        <w:pStyle w:val="Bullet1"/>
      </w:pPr>
      <w:r w:rsidRPr="00BC15E4">
        <w:t>informal, community and mainstream supports that you, your plan nominee or child representative have, or had, in place</w:t>
      </w:r>
    </w:p>
    <w:p w14:paraId="70867660" w14:textId="77777777" w:rsidR="00170DD1" w:rsidRPr="00BC15E4" w:rsidRDefault="00170DD1" w:rsidP="00C659D6">
      <w:pPr>
        <w:pStyle w:val="Bullet1"/>
      </w:pPr>
      <w:r w:rsidRPr="00BC15E4">
        <w:t>the types of NDIS supports in your plan. For example, we’ll think about how your supports are delivered and who is delivering them</w:t>
      </w:r>
    </w:p>
    <w:p w14:paraId="71782FFE" w14:textId="79ACE3AD" w:rsidR="00170DD1" w:rsidRPr="00BC15E4" w:rsidRDefault="00170DD1" w:rsidP="00C659D6">
      <w:pPr>
        <w:pStyle w:val="Bullet1"/>
      </w:pPr>
      <w:r>
        <w:t>if you’re at risk of physical, mental or financial harm or exploitation. Or if someone might pressure you to do something</w:t>
      </w:r>
    </w:p>
    <w:p w14:paraId="2AD60B80" w14:textId="77777777" w:rsidR="00170DD1" w:rsidRPr="00BC15E4" w:rsidRDefault="00170DD1" w:rsidP="00C659D6">
      <w:pPr>
        <w:pStyle w:val="Bullet1"/>
      </w:pPr>
      <w:r w:rsidRPr="00BC15E4">
        <w:t>your capacity to make decisions or manage your finances, including when you have support from others</w:t>
      </w:r>
    </w:p>
    <w:p w14:paraId="7083FA73" w14:textId="77777777" w:rsidR="00170DD1" w:rsidRPr="00BC15E4" w:rsidRDefault="00170DD1" w:rsidP="00C659D6">
      <w:pPr>
        <w:pStyle w:val="Bullet1"/>
      </w:pPr>
      <w:r w:rsidRPr="00BC15E4">
        <w:t>your plan nominee or child representative’s capacity to make decisions or manage your finances, including when they have support from others</w:t>
      </w:r>
    </w:p>
    <w:p w14:paraId="122BFC86" w14:textId="77777777" w:rsidR="00170DD1" w:rsidRPr="00BC15E4" w:rsidRDefault="00170DD1" w:rsidP="00C659D6">
      <w:pPr>
        <w:pStyle w:val="Bullet1"/>
      </w:pPr>
      <w:r w:rsidRPr="00BC15E4">
        <w:t xml:space="preserve">if a court or tribunal has ordered someone else to manage part or </w:t>
      </w:r>
      <w:proofErr w:type="gramStart"/>
      <w:r w:rsidRPr="00BC15E4">
        <w:t>all of</w:t>
      </w:r>
      <w:proofErr w:type="gramEnd"/>
      <w:r w:rsidRPr="00BC15E4">
        <w:t xml:space="preserve"> your property or finances</w:t>
      </w:r>
    </w:p>
    <w:p w14:paraId="3C836624" w14:textId="77777777" w:rsidR="00170DD1" w:rsidRPr="00BC15E4" w:rsidRDefault="00170DD1" w:rsidP="00C659D6">
      <w:pPr>
        <w:pStyle w:val="Bullet1"/>
      </w:pPr>
      <w:r w:rsidRPr="00BC15E4">
        <w:t xml:space="preserve">if a court or tribunal has ordered someone else to manage part or </w:t>
      </w:r>
      <w:proofErr w:type="gramStart"/>
      <w:r w:rsidRPr="00BC15E4">
        <w:t>all of</w:t>
      </w:r>
      <w:proofErr w:type="gramEnd"/>
      <w:r w:rsidRPr="00BC15E4">
        <w:t xml:space="preserve"> your plan nominee or child representative’s property or finances</w:t>
      </w:r>
    </w:p>
    <w:p w14:paraId="17F2352B" w14:textId="24B0AAF7" w:rsidR="00170DD1" w:rsidRPr="00BC15E4" w:rsidRDefault="00170DD1" w:rsidP="00C659D6">
      <w:pPr>
        <w:pStyle w:val="Bullet1"/>
      </w:pPr>
      <w:r w:rsidRPr="00BC15E4">
        <w:t>anything you, your plan manager, plan nominee or child representative tell us that we think is relevant, or that we think we should look at.</w:t>
      </w:r>
    </w:p>
    <w:p w14:paraId="7300510B" w14:textId="7A2EBA8F" w:rsidR="00170DD1" w:rsidRPr="00BC15E4" w:rsidRDefault="00170DD1" w:rsidP="00567A07">
      <w:r w:rsidRPr="00BC15E4">
        <w:lastRenderedPageBreak/>
        <w:t>When we look at risks, we don’t look at:</w:t>
      </w:r>
      <w:r w:rsidRPr="00BC15E4">
        <w:rPr>
          <w:rStyle w:val="EndnoteReference"/>
        </w:rPr>
        <w:endnoteReference w:id="77"/>
      </w:r>
    </w:p>
    <w:p w14:paraId="6E3203E9" w14:textId="77777777" w:rsidR="00170DD1" w:rsidRPr="00BC15E4" w:rsidRDefault="00170DD1" w:rsidP="000C0805">
      <w:pPr>
        <w:pStyle w:val="ListParagraph"/>
        <w:numPr>
          <w:ilvl w:val="0"/>
          <w:numId w:val="35"/>
        </w:numPr>
      </w:pPr>
      <w:r w:rsidRPr="00BC15E4">
        <w:t>the type of impairments you have, but we do look at how your impairments may affect how you manage your funding</w:t>
      </w:r>
    </w:p>
    <w:p w14:paraId="0FCCF7A9" w14:textId="77777777" w:rsidR="00170DD1" w:rsidRPr="00BC15E4" w:rsidRDefault="00170DD1" w:rsidP="000C0805">
      <w:pPr>
        <w:pStyle w:val="ListParagraph"/>
        <w:numPr>
          <w:ilvl w:val="0"/>
          <w:numId w:val="35"/>
        </w:numPr>
      </w:pPr>
      <w:r w:rsidRPr="00BC15E4">
        <w:t>the amount of funding in your plan</w:t>
      </w:r>
    </w:p>
    <w:p w14:paraId="4545C52B" w14:textId="77777777" w:rsidR="00170DD1" w:rsidRPr="00BC15E4" w:rsidRDefault="00170DD1" w:rsidP="000C0805">
      <w:pPr>
        <w:pStyle w:val="ListParagraph"/>
        <w:numPr>
          <w:ilvl w:val="0"/>
          <w:numId w:val="35"/>
        </w:numPr>
      </w:pPr>
      <w:r w:rsidRPr="00BC15E4">
        <w:t>if you haven’t used all your funds in a previous plan.</w:t>
      </w:r>
    </w:p>
    <w:p w14:paraId="20A9D3FF" w14:textId="1F3F9BFD" w:rsidR="00170DD1" w:rsidRPr="00BC15E4" w:rsidRDefault="00170DD1" w:rsidP="000C0805">
      <w:r w:rsidRPr="00BC15E4">
        <w:t>When we are thinking about unreasonable risk to you, we look at your whole situation, not just one thing by itself. We also look at the supports and strategies we can use to reduce risk, or that we have used in a previous plan. For example, if you only have a little experience managing your finances, but strong informal supports like a family member who can support you with budgeting.</w:t>
      </w:r>
    </w:p>
    <w:p w14:paraId="2E369B27" w14:textId="2C525B5F" w:rsidR="00170DD1" w:rsidRPr="00BC15E4" w:rsidRDefault="00170DD1" w:rsidP="000C0805">
      <w:pPr>
        <w:rPr>
          <w:rFonts w:cs="Arial"/>
          <w:szCs w:val="24"/>
        </w:rPr>
      </w:pPr>
      <w:r w:rsidRPr="00BC15E4">
        <w:rPr>
          <w:rFonts w:cs="Arial"/>
          <w:szCs w:val="24"/>
        </w:rPr>
        <w:t>We’ll only decide there is unreasonable risk to you if there are no suitable supports or strategies available to reduce the risk of harm to you.</w:t>
      </w:r>
    </w:p>
    <w:p w14:paraId="566F277C" w14:textId="0E3AF354" w:rsidR="00170DD1" w:rsidRDefault="00170DD1" w:rsidP="000B0FDC">
      <w:r w:rsidRPr="00BC15E4">
        <w:rPr>
          <w:rFonts w:cs="Arial"/>
          <w:szCs w:val="24"/>
        </w:rPr>
        <w:t xml:space="preserve">Learn more about the </w:t>
      </w:r>
      <w:hyperlink w:anchor="_What_supports_or_1" w:history="1">
        <w:r w:rsidRPr="00BC15E4">
          <w:rPr>
            <w:rStyle w:val="Hyperlink"/>
            <w:rFonts w:cs="Arial"/>
            <w:szCs w:val="24"/>
          </w:rPr>
          <w:t>supports and strategies we can use to reduce risk</w:t>
        </w:r>
      </w:hyperlink>
      <w:r w:rsidRPr="00BC15E4">
        <w:rPr>
          <w:rFonts w:cs="Arial"/>
          <w:szCs w:val="24"/>
        </w:rPr>
        <w:t>.</w:t>
      </w:r>
    </w:p>
    <w:p w14:paraId="4F47107B" w14:textId="63768F95" w:rsidR="00170DD1" w:rsidRPr="006173F9" w:rsidRDefault="00170DD1" w:rsidP="00A04D6A">
      <w:pPr>
        <w:pStyle w:val="Heading3"/>
      </w:pPr>
      <w:bookmarkStart w:id="56" w:name="_How_do_we_12"/>
      <w:bookmarkEnd w:id="56"/>
      <w:r w:rsidRPr="00E206BD">
        <w:t>How do we decide if there is possible physical, mental</w:t>
      </w:r>
      <w:r>
        <w:t xml:space="preserve"> </w:t>
      </w:r>
      <w:r w:rsidRPr="00E206BD">
        <w:t>or financial harm to you?</w:t>
      </w:r>
    </w:p>
    <w:p w14:paraId="74501719" w14:textId="6156929D" w:rsidR="00170DD1" w:rsidRPr="00BC15E4" w:rsidRDefault="00170DD1" w:rsidP="000C0805">
      <w:r w:rsidRPr="006173F9">
        <w:t>When thinking about risks to you, we’ll look at if there is evidence of possible physical, mental</w:t>
      </w:r>
      <w:r>
        <w:t xml:space="preserve"> or</w:t>
      </w:r>
      <w:r w:rsidRPr="006173F9">
        <w:t xml:space="preserve"> financial harm to you. Evidence of possible harm won’t always mean there is an unreasonable risk to you if you want to self-manage your </w:t>
      </w:r>
      <w:r w:rsidRPr="00BC15E4">
        <w:t>funding or have a plan manager to manage your funding. We’ll also think about:</w:t>
      </w:r>
    </w:p>
    <w:p w14:paraId="3F9300CF" w14:textId="77777777" w:rsidR="00170DD1" w:rsidRPr="00BC15E4" w:rsidRDefault="00170DD1" w:rsidP="000C0805">
      <w:pPr>
        <w:pStyle w:val="ListParagraph"/>
        <w:numPr>
          <w:ilvl w:val="0"/>
          <w:numId w:val="63"/>
        </w:numPr>
      </w:pPr>
      <w:r w:rsidRPr="00BC15E4">
        <w:t>how big the risk of harm is to you</w:t>
      </w:r>
    </w:p>
    <w:p w14:paraId="0592E03E" w14:textId="77777777" w:rsidR="00170DD1" w:rsidRPr="00BC15E4" w:rsidRDefault="00170DD1" w:rsidP="0077546F">
      <w:pPr>
        <w:pStyle w:val="ListParagraph"/>
        <w:numPr>
          <w:ilvl w:val="0"/>
          <w:numId w:val="63"/>
        </w:numPr>
      </w:pPr>
      <w:r w:rsidRPr="00BC15E4">
        <w:t>if the risk of harm will affect how the funding in your plan is managed.</w:t>
      </w:r>
    </w:p>
    <w:p w14:paraId="6EB1523C" w14:textId="6CF93BF4" w:rsidR="00170DD1" w:rsidRPr="006173F9" w:rsidRDefault="00170DD1" w:rsidP="000C0805">
      <w:r w:rsidRPr="00BC15E4">
        <w:t xml:space="preserve">We know it can be difficult to talk about this information. We’ll only talk about it to make sure we can identify any possible risks. We can then work out together if we can put </w:t>
      </w:r>
      <w:hyperlink w:anchor="_What_supports_or_1" w:history="1">
        <w:r w:rsidRPr="00BC15E4">
          <w:rPr>
            <w:rStyle w:val="Hyperlink"/>
          </w:rPr>
          <w:t>supports and strategies</w:t>
        </w:r>
      </w:hyperlink>
      <w:r w:rsidRPr="00BC15E4">
        <w:t xml:space="preserve"> in place to reduce the risks.</w:t>
      </w:r>
    </w:p>
    <w:p w14:paraId="23ACABFA" w14:textId="77777777" w:rsidR="00170DD1" w:rsidRPr="006173F9" w:rsidRDefault="00170DD1" w:rsidP="000C0805">
      <w:r w:rsidRPr="006173F9">
        <w:t>Examples of physical harm might include if there is evidence of:</w:t>
      </w:r>
    </w:p>
    <w:p w14:paraId="324E6A1E" w14:textId="77777777" w:rsidR="00170DD1" w:rsidRPr="006173F9" w:rsidRDefault="00170DD1" w:rsidP="000C0805">
      <w:pPr>
        <w:pStyle w:val="Bullet1"/>
      </w:pPr>
      <w:r w:rsidRPr="006173F9">
        <w:t>you being injured from a reckless or intentional act, caused by you or another person, like a fracture, contusion, wound, burn or concussion</w:t>
      </w:r>
    </w:p>
    <w:p w14:paraId="0549C1A4" w14:textId="77777777" w:rsidR="00170DD1" w:rsidRPr="006173F9" w:rsidRDefault="00170DD1" w:rsidP="000C0805">
      <w:pPr>
        <w:pStyle w:val="Bullet1"/>
      </w:pPr>
      <w:r w:rsidRPr="006173F9">
        <w:t xml:space="preserve">you being physically assaulted by a </w:t>
      </w:r>
      <w:proofErr w:type="spellStart"/>
      <w:r w:rsidRPr="006173F9">
        <w:t>carer</w:t>
      </w:r>
      <w:proofErr w:type="spellEnd"/>
      <w:r w:rsidRPr="006173F9">
        <w:t>, support person, family member or member of the community</w:t>
      </w:r>
      <w:r>
        <w:t>,</w:t>
      </w:r>
      <w:r w:rsidRPr="006173F9">
        <w:t xml:space="preserve"> which causes serious harm or injury</w:t>
      </w:r>
    </w:p>
    <w:p w14:paraId="799661A7" w14:textId="77777777" w:rsidR="00170DD1" w:rsidRPr="006173F9" w:rsidRDefault="00170DD1" w:rsidP="000C0805">
      <w:pPr>
        <w:pStyle w:val="Bullet1"/>
        <w:rPr>
          <w:rFonts w:eastAsia="Arial"/>
        </w:rPr>
      </w:pPr>
      <w:r w:rsidRPr="006173F9">
        <w:t>serious unexplained</w:t>
      </w:r>
      <w:r w:rsidRPr="006173F9">
        <w:rPr>
          <w:color w:val="000000" w:themeColor="text1"/>
        </w:rPr>
        <w:t xml:space="preserve"> injury to you while receiving NDIS supports</w:t>
      </w:r>
    </w:p>
    <w:p w14:paraId="192D42E6" w14:textId="77777777" w:rsidR="00170DD1" w:rsidRPr="006173F9" w:rsidRDefault="00170DD1" w:rsidP="000C0805">
      <w:pPr>
        <w:pStyle w:val="Bullet1"/>
        <w:rPr>
          <w:rFonts w:eastAsia="Arial"/>
        </w:rPr>
      </w:pPr>
      <w:r w:rsidRPr="006173F9">
        <w:rPr>
          <w:rFonts w:eastAsia="Arial"/>
        </w:rPr>
        <w:t xml:space="preserve">you </w:t>
      </w:r>
      <w:proofErr w:type="gramStart"/>
      <w:r w:rsidRPr="006173F9">
        <w:rPr>
          <w:rFonts w:eastAsia="Arial"/>
        </w:rPr>
        <w:t>having</w:t>
      </w:r>
      <w:proofErr w:type="gramEnd"/>
      <w:r w:rsidRPr="006173F9">
        <w:rPr>
          <w:rFonts w:eastAsia="Arial"/>
        </w:rPr>
        <w:t xml:space="preserve"> a history of habitual or continued substance abuse within the last 12 months.</w:t>
      </w:r>
    </w:p>
    <w:p w14:paraId="786C3583" w14:textId="77777777" w:rsidR="00170DD1" w:rsidRPr="006173F9" w:rsidRDefault="00170DD1" w:rsidP="000C0805">
      <w:r w:rsidRPr="006173F9">
        <w:lastRenderedPageBreak/>
        <w:t>Examples of mental harm might include if there is evidence of a family member, carer, or support person:</w:t>
      </w:r>
    </w:p>
    <w:p w14:paraId="6A4DD920" w14:textId="77777777" w:rsidR="00170DD1" w:rsidRPr="006173F9" w:rsidRDefault="00170DD1" w:rsidP="000C0805">
      <w:pPr>
        <w:pStyle w:val="Bullet1"/>
      </w:pPr>
      <w:r w:rsidRPr="006173F9">
        <w:t>denying you food as ‘punishment’</w:t>
      </w:r>
    </w:p>
    <w:p w14:paraId="478F8840" w14:textId="77777777" w:rsidR="00170DD1" w:rsidRPr="006173F9" w:rsidRDefault="00170DD1" w:rsidP="000C0805">
      <w:pPr>
        <w:pStyle w:val="Bullet1"/>
      </w:pPr>
      <w:r w:rsidRPr="006173F9">
        <w:t>threatening to harm you</w:t>
      </w:r>
    </w:p>
    <w:p w14:paraId="686AE11B" w14:textId="77777777" w:rsidR="00170DD1" w:rsidRPr="006173F9" w:rsidRDefault="00170DD1" w:rsidP="000C0805">
      <w:pPr>
        <w:pStyle w:val="Bullet1"/>
      </w:pPr>
      <w:r w:rsidRPr="006173F9">
        <w:t>abandoning you by denying support permanently</w:t>
      </w:r>
    </w:p>
    <w:p w14:paraId="674AAB30" w14:textId="77777777" w:rsidR="00170DD1" w:rsidRPr="006173F9" w:rsidRDefault="00170DD1" w:rsidP="000C0805">
      <w:pPr>
        <w:pStyle w:val="Bullet1"/>
      </w:pPr>
      <w:r w:rsidRPr="006173F9">
        <w:t>consistently not letting you go out and do activities</w:t>
      </w:r>
    </w:p>
    <w:p w14:paraId="36963D3C" w14:textId="77777777" w:rsidR="00170DD1" w:rsidRPr="006173F9" w:rsidRDefault="00170DD1" w:rsidP="000C0805">
      <w:pPr>
        <w:pStyle w:val="Bullet1"/>
        <w:rPr>
          <w:rFonts w:eastAsia="Arial"/>
        </w:rPr>
      </w:pPr>
      <w:r w:rsidRPr="006173F9">
        <w:rPr>
          <w:rFonts w:eastAsia="Arial"/>
        </w:rPr>
        <w:t>secluding or restraining you.</w:t>
      </w:r>
    </w:p>
    <w:p w14:paraId="3CB7F6BF" w14:textId="307DF9B3" w:rsidR="00170DD1" w:rsidRPr="00BC15E4" w:rsidRDefault="00170DD1" w:rsidP="000C0805">
      <w:r w:rsidRPr="00BC15E4">
        <w:t>Mental harm might also include an allegation of you being subject to offensive, abusive, or demeaning language by a family member, carer, plan manager, or support person. This may also create an unreasonable risk to you.</w:t>
      </w:r>
    </w:p>
    <w:p w14:paraId="7881CFF4" w14:textId="3641DA4E" w:rsidR="00170DD1" w:rsidRPr="00BC15E4" w:rsidRDefault="00170DD1" w:rsidP="000C0805">
      <w:r w:rsidRPr="00BC15E4">
        <w:t>Examples of financial harm might include if there is evidence of:</w:t>
      </w:r>
    </w:p>
    <w:p w14:paraId="2713CA4A" w14:textId="77777777" w:rsidR="00170DD1" w:rsidRPr="00BC15E4" w:rsidRDefault="00170DD1" w:rsidP="000C0805">
      <w:pPr>
        <w:pStyle w:val="Bullet1"/>
      </w:pPr>
      <w:r w:rsidRPr="00BC15E4">
        <w:t>you being financially exploited</w:t>
      </w:r>
      <w:r w:rsidRPr="00BC15E4">
        <w:rPr>
          <w:rStyle w:val="EndnoteReference"/>
        </w:rPr>
        <w:endnoteReference w:id="78"/>
      </w:r>
    </w:p>
    <w:p w14:paraId="3D443C18" w14:textId="1760B416" w:rsidR="00170DD1" w:rsidRPr="00BC15E4" w:rsidRDefault="00170DD1" w:rsidP="000C0805">
      <w:pPr>
        <w:pStyle w:val="Bullet1"/>
      </w:pPr>
      <w:r w:rsidRPr="00BC15E4">
        <w:t>frequent changes in nominee or child representative</w:t>
      </w:r>
    </w:p>
    <w:p w14:paraId="5C49152A" w14:textId="32D82463" w:rsidR="00170DD1" w:rsidRPr="00BC15E4" w:rsidRDefault="00170DD1" w:rsidP="00DE7044">
      <w:pPr>
        <w:pStyle w:val="Bullet1"/>
      </w:pPr>
      <w:r w:rsidRPr="006173F9">
        <w:t xml:space="preserve">you, your </w:t>
      </w:r>
      <w:r w:rsidRPr="00BC15E4">
        <w:t>nominee or child representative having a gambling addiction</w:t>
      </w:r>
    </w:p>
    <w:p w14:paraId="7ABDE26B" w14:textId="28F8CAD9" w:rsidR="00170DD1" w:rsidRPr="00BC15E4" w:rsidRDefault="00170DD1" w:rsidP="000C0805">
      <w:pPr>
        <w:pStyle w:val="Bullet1"/>
      </w:pPr>
      <w:r w:rsidRPr="00BC15E4">
        <w:t>you, your nominee or child representative being the victim of coercion, such as being coerced to sign for a loan or power of attorney</w:t>
      </w:r>
    </w:p>
    <w:p w14:paraId="61A40DDE" w14:textId="6B8ABB59" w:rsidR="00170DD1" w:rsidRPr="00BC15E4" w:rsidRDefault="00170DD1" w:rsidP="000C0805">
      <w:pPr>
        <w:pStyle w:val="Bullet1"/>
      </w:pPr>
      <w:r w:rsidRPr="00BC15E4">
        <w:t>you, your nominee or child representative being insolvent under administration in the past 5 years</w:t>
      </w:r>
    </w:p>
    <w:p w14:paraId="6DB4E62C" w14:textId="44424157" w:rsidR="00170DD1" w:rsidRPr="00BC15E4" w:rsidRDefault="00170DD1" w:rsidP="000C0805">
      <w:pPr>
        <w:pStyle w:val="Bullet1"/>
      </w:pPr>
      <w:r w:rsidRPr="00BC15E4">
        <w:t>deliberate misuse of, or fraud, in relation to plan funds, by you, your plan manager, nominee or child representative</w:t>
      </w:r>
    </w:p>
    <w:p w14:paraId="4FEF0EBC" w14:textId="3CD171C2" w:rsidR="00170DD1" w:rsidRPr="00BC15E4" w:rsidRDefault="00170DD1" w:rsidP="000C0805">
      <w:pPr>
        <w:pStyle w:val="Bullet1"/>
      </w:pPr>
      <w:r w:rsidRPr="00BC15E4">
        <w:t>you, your nominee or child representative having been involved with the criminal justice system in relation to funds management or fraud.</w:t>
      </w:r>
    </w:p>
    <w:p w14:paraId="211519BE" w14:textId="77777777" w:rsidR="00170DD1" w:rsidRDefault="00170DD1" w:rsidP="0077546F">
      <w:pPr>
        <w:pStyle w:val="Bullet1"/>
        <w:numPr>
          <w:ilvl w:val="0"/>
          <w:numId w:val="0"/>
        </w:numPr>
      </w:pPr>
      <w:r w:rsidRPr="00BC15E4">
        <w:t xml:space="preserve">Learn more about how we identify, think about and manage risks in our </w:t>
      </w:r>
      <w:hyperlink r:id="rId75" w:history="1">
        <w:r w:rsidRPr="00BC15E4">
          <w:rPr>
            <w:rStyle w:val="Hyperlink"/>
          </w:rPr>
          <w:t>Participant Safeguarding Policy</w:t>
        </w:r>
      </w:hyperlink>
      <w:r w:rsidRPr="00BC15E4">
        <w:t>.</w:t>
      </w:r>
    </w:p>
    <w:p w14:paraId="497D3EDA" w14:textId="77777777" w:rsidR="00170DD1" w:rsidRPr="006173F9" w:rsidRDefault="00170DD1" w:rsidP="00DD78D0">
      <w:pPr>
        <w:pStyle w:val="Heading3"/>
      </w:pPr>
      <w:bookmarkStart w:id="57" w:name="_What_supports_or_1"/>
      <w:bookmarkEnd w:id="57"/>
      <w:r w:rsidRPr="006173F9">
        <w:t>What supports or strategies can we use to reduce risks?</w:t>
      </w:r>
    </w:p>
    <w:p w14:paraId="61FD2B01" w14:textId="009AFC73" w:rsidR="00170DD1" w:rsidRPr="00BC15E4" w:rsidRDefault="00170DD1" w:rsidP="000C0805">
      <w:r>
        <w:t>We’ll talk to you about how we can support you to manage any risks to your funding, whether you’re self-managing or using a registered plan manager. Before we make a plan management decision, we’ll think about:</w:t>
      </w:r>
    </w:p>
    <w:p w14:paraId="07692C01" w14:textId="1363CF92" w:rsidR="00170DD1" w:rsidRPr="00BC15E4" w:rsidRDefault="00170DD1" w:rsidP="0077546F">
      <w:pPr>
        <w:pStyle w:val="Bullet1"/>
      </w:pPr>
      <w:r w:rsidRPr="00BC15E4">
        <w:t>supports and strategies that can reduce the risk to you</w:t>
      </w:r>
    </w:p>
    <w:p w14:paraId="36A0B628" w14:textId="1879A163" w:rsidR="00170DD1" w:rsidRPr="00BC15E4" w:rsidRDefault="00170DD1" w:rsidP="0077546F">
      <w:pPr>
        <w:pStyle w:val="Bullet1"/>
      </w:pPr>
      <w:r w:rsidRPr="00BC15E4">
        <w:t>supports and strategies that have reduced the risk to you in a previous plan.</w:t>
      </w:r>
      <w:r w:rsidRPr="00BC15E4">
        <w:rPr>
          <w:rStyle w:val="EndnoteReference"/>
        </w:rPr>
        <w:endnoteReference w:id="79"/>
      </w:r>
    </w:p>
    <w:p w14:paraId="64E119CB" w14:textId="32834512" w:rsidR="00170DD1" w:rsidRPr="00BC15E4" w:rsidRDefault="00170DD1" w:rsidP="000C0805">
      <w:r w:rsidRPr="00BC15E4">
        <w:lastRenderedPageBreak/>
        <w:t xml:space="preserve">This includes informal, </w:t>
      </w:r>
      <w:hyperlink r:id="rId76" w:history="1">
        <w:r w:rsidRPr="00BC15E4">
          <w:rPr>
            <w:rStyle w:val="Hyperlink"/>
          </w:rPr>
          <w:t>mainstream and community supports</w:t>
        </w:r>
      </w:hyperlink>
      <w:r w:rsidRPr="00BC15E4">
        <w:t>.</w:t>
      </w:r>
      <w:r w:rsidRPr="00BC15E4">
        <w:rPr>
          <w:rStyle w:val="EndnoteReference"/>
        </w:rPr>
        <w:endnoteReference w:id="80"/>
      </w:r>
      <w:r w:rsidRPr="00BC15E4">
        <w:t xml:space="preserve"> In many cases this means you, your plan nominee, plan manager or child representative, will still be able to manage part or all of your funding. We just need to make sure the risk to you isn</w:t>
      </w:r>
      <w:r>
        <w:t>’</w:t>
      </w:r>
      <w:r w:rsidRPr="00BC15E4">
        <w:t xml:space="preserve">t </w:t>
      </w:r>
      <w:hyperlink w:anchor="_How_do_we_8" w:history="1">
        <w:r w:rsidRPr="00BC15E4">
          <w:rPr>
            <w:rStyle w:val="Hyperlink"/>
          </w:rPr>
          <w:t>an unreasonable risk</w:t>
        </w:r>
      </w:hyperlink>
      <w:r w:rsidRPr="00BC15E4">
        <w:t>.</w:t>
      </w:r>
    </w:p>
    <w:p w14:paraId="2AA77077" w14:textId="77777777" w:rsidR="00170DD1" w:rsidRPr="00BC15E4" w:rsidRDefault="00170DD1" w:rsidP="000C0805">
      <w:r w:rsidRPr="00BC15E4">
        <w:t>We’ll consider the specific risk to you and look at suitable ways to help you manage the risk.</w:t>
      </w:r>
    </w:p>
    <w:p w14:paraId="74925866" w14:textId="294D0EB9" w:rsidR="00170DD1" w:rsidRPr="006173F9" w:rsidRDefault="00170DD1" w:rsidP="000C0805">
      <w:r w:rsidRPr="00BC15E4">
        <w:t>If you want to self-manage</w:t>
      </w:r>
      <w:r>
        <w:t xml:space="preserve"> your funding, w</w:t>
      </w:r>
      <w:r w:rsidRPr="006173F9">
        <w:t>e can give general advice and information</w:t>
      </w:r>
      <w:r>
        <w:t>,</w:t>
      </w:r>
      <w:r w:rsidRPr="006173F9">
        <w:t xml:space="preserve"> which might be enough to manage any risks to you. This includes information on things like employing your own staff and working with providers. If you’re new to self-management, we can work with you to try and solve any problems you have. We might be able to fund a support coordinator or a registered plan manager to help you get started. Or </w:t>
      </w:r>
      <w:r>
        <w:t xml:space="preserve">include </w:t>
      </w:r>
      <w:r w:rsidRPr="006173F9">
        <w:t>funding for training in self-management.</w:t>
      </w:r>
    </w:p>
    <w:p w14:paraId="2D5632B9" w14:textId="19648B10" w:rsidR="00170DD1" w:rsidRPr="006173F9" w:rsidRDefault="00170DD1" w:rsidP="6AF609B4">
      <w:pPr>
        <w:rPr>
          <w:rStyle w:val="EndnoteReference"/>
        </w:rPr>
      </w:pPr>
      <w:r>
        <w:t xml:space="preserve">Other strategies we can consider </w:t>
      </w:r>
      <w:proofErr w:type="gramStart"/>
      <w:r>
        <w:t>to reduce</w:t>
      </w:r>
      <w:proofErr w:type="gramEnd"/>
      <w:r>
        <w:t xml:space="preserve"> risks to you include:</w:t>
      </w:r>
    </w:p>
    <w:p w14:paraId="53611F28" w14:textId="4EE40532" w:rsidR="00170DD1" w:rsidRPr="00CA0AEC" w:rsidRDefault="00170DD1" w:rsidP="001D2CA0">
      <w:pPr>
        <w:pStyle w:val="Bullet1"/>
      </w:pPr>
      <w:r w:rsidRPr="00CA0AEC">
        <w:t>giving you a plan with a shorter length of time or shorter funding periods</w:t>
      </w:r>
      <w:r w:rsidRPr="00CA0AEC">
        <w:rPr>
          <w:rStyle w:val="EndnoteReference"/>
        </w:rPr>
        <w:endnoteReference w:id="81"/>
      </w:r>
    </w:p>
    <w:p w14:paraId="6BAFB471" w14:textId="7C18098B" w:rsidR="00170DD1" w:rsidRPr="006173F9" w:rsidRDefault="00170DD1" w:rsidP="000C0805">
      <w:pPr>
        <w:pStyle w:val="Bullet1"/>
      </w:pPr>
      <w:r w:rsidRPr="006173F9">
        <w:t>having regular check-ins with you</w:t>
      </w:r>
    </w:p>
    <w:p w14:paraId="4EAA3E33" w14:textId="77777777" w:rsidR="00170DD1" w:rsidRPr="006173F9" w:rsidRDefault="00170DD1" w:rsidP="000C0805">
      <w:pPr>
        <w:pStyle w:val="Bullet1"/>
      </w:pPr>
      <w:r w:rsidRPr="006173F9">
        <w:t>stating how a support in your plan needs to be purchased. For example, there might be only a few providers who can safely provide a specialised support.</w:t>
      </w:r>
    </w:p>
    <w:p w14:paraId="7420FAC6" w14:textId="4D53D1A0" w:rsidR="00170DD1" w:rsidRPr="006173F9" w:rsidRDefault="00170DD1" w:rsidP="000C0805">
      <w:r w:rsidRPr="006173F9">
        <w:t xml:space="preserve">When we think about risks, we also think about the types of supports you want to manage. If there is an unreasonable risk </w:t>
      </w:r>
      <w:r w:rsidRPr="00BC15E4">
        <w:t>to you if you, your plan nominee or child representative self-manage some supports, you might be able to manage other supports in your plan. You might also be able to manage some of your funding now and manage more in the future if</w:t>
      </w:r>
      <w:r w:rsidRPr="006173F9">
        <w:t xml:space="preserve"> you’re ready.</w:t>
      </w:r>
    </w:p>
    <w:p w14:paraId="30416C60" w14:textId="77777777" w:rsidR="00170DD1" w:rsidRPr="006173F9" w:rsidRDefault="00170DD1" w:rsidP="000C0805">
      <w:r w:rsidRPr="006173F9">
        <w:t xml:space="preserve">For example, you may want to self-manage your funding but haven’t done it </w:t>
      </w:r>
      <w:r w:rsidRPr="006173F9">
        <w:rPr>
          <w:rFonts w:cs="Arial"/>
          <w:szCs w:val="24"/>
        </w:rPr>
        <w:t>before. You may be unsure how to set up your budget and pay your providers.</w:t>
      </w:r>
      <w:r w:rsidRPr="006173F9">
        <w:rPr>
          <w:rFonts w:ascii="Segoe UI" w:hAnsi="Segoe UI" w:cs="Segoe UI"/>
          <w:sz w:val="18"/>
          <w:szCs w:val="18"/>
        </w:rPr>
        <w:t xml:space="preserve"> </w:t>
      </w:r>
      <w:r w:rsidRPr="006173F9">
        <w:t xml:space="preserve">It might be a good idea to start small. </w:t>
      </w:r>
      <w:r w:rsidRPr="006173F9">
        <w:rPr>
          <w:rFonts w:cs="Arial"/>
          <w:szCs w:val="24"/>
        </w:rPr>
        <w:t>We could support you to link to a peer support network to get information from other self-managers about how they manage their payments.</w:t>
      </w:r>
      <w:r w:rsidRPr="006173F9">
        <w:t xml:space="preserve"> </w:t>
      </w:r>
      <w:r>
        <w:t>For example, y</w:t>
      </w:r>
      <w:r w:rsidRPr="006173F9">
        <w:t>ou might be able to start with self-managing the</w:t>
      </w:r>
      <w:r>
        <w:t xml:space="preserve"> funding component amount for core supports such as</w:t>
      </w:r>
      <w:r w:rsidRPr="006173F9">
        <w:t xml:space="preserve"> social and community participation</w:t>
      </w:r>
      <w:r>
        <w:t>.</w:t>
      </w:r>
    </w:p>
    <w:p w14:paraId="58E76ED3" w14:textId="53CCCF64" w:rsidR="00170DD1" w:rsidRDefault="00170DD1" w:rsidP="000C0805">
      <w:r w:rsidRPr="006173F9">
        <w:t xml:space="preserve">At regular </w:t>
      </w:r>
      <w:hyperlink r:id="rId77" w:anchor="changing-your-plan" w:history="1">
        <w:r w:rsidRPr="006173F9">
          <w:rPr>
            <w:rStyle w:val="Hyperlink"/>
          </w:rPr>
          <w:t>check-ins</w:t>
        </w:r>
      </w:hyperlink>
      <w:r w:rsidRPr="006173F9">
        <w:t xml:space="preserve"> you can let us know if you need any help to self-manage your funding, or if you want to manage more of your funding. Once you’re familiar with the process of paying providers and keeping records, you might be ready to self-manage other parts of your funding.</w:t>
      </w:r>
    </w:p>
    <w:p w14:paraId="41936739" w14:textId="77777777" w:rsidR="00170DD1" w:rsidRPr="00BC15E4" w:rsidRDefault="00170DD1" w:rsidP="000C0805">
      <w:r w:rsidRPr="00BC15E4">
        <w:t>If we can reduce the risk to you with supports and strategies, we’ll put funding in your plan for additional supports, if needed. We’ll also record what we have done and why.</w:t>
      </w:r>
    </w:p>
    <w:p w14:paraId="7F35BF5F" w14:textId="77777777" w:rsidR="00170DD1" w:rsidRPr="00BC15E4" w:rsidRDefault="00170DD1" w:rsidP="000C0805">
      <w:r w:rsidRPr="00BC15E4">
        <w:t>If we can’t reduce the risk to you with supports and strategies, we may decide that:</w:t>
      </w:r>
    </w:p>
    <w:p w14:paraId="75920E44" w14:textId="3BAB0ED3" w:rsidR="00170DD1" w:rsidRPr="00BC15E4" w:rsidRDefault="00170DD1" w:rsidP="008605B9">
      <w:pPr>
        <w:pStyle w:val="ListParagraph"/>
        <w:numPr>
          <w:ilvl w:val="0"/>
          <w:numId w:val="71"/>
        </w:numPr>
      </w:pPr>
      <w:r w:rsidRPr="00BC15E4">
        <w:lastRenderedPageBreak/>
        <w:t xml:space="preserve">part or </w:t>
      </w:r>
      <w:proofErr w:type="gramStart"/>
      <w:r w:rsidRPr="00BC15E4">
        <w:t>all of</w:t>
      </w:r>
      <w:proofErr w:type="gramEnd"/>
      <w:r w:rsidRPr="00BC15E4">
        <w:t xml:space="preserve"> your plan should be managed by a </w:t>
      </w:r>
      <w:hyperlink w:anchor="_What_does_it_1" w:history="1">
        <w:r w:rsidRPr="00BC15E4">
          <w:rPr>
            <w:rStyle w:val="Hyperlink"/>
          </w:rPr>
          <w:t>registered plan manager</w:t>
        </w:r>
      </w:hyperlink>
    </w:p>
    <w:p w14:paraId="7A465277" w14:textId="1A2FE60B" w:rsidR="00170DD1" w:rsidRPr="00BC15E4" w:rsidRDefault="00170DD1" w:rsidP="008605B9">
      <w:pPr>
        <w:pStyle w:val="ListParagraph"/>
        <w:numPr>
          <w:ilvl w:val="0"/>
          <w:numId w:val="71"/>
        </w:numPr>
      </w:pPr>
      <w:r w:rsidRPr="00BC15E4">
        <w:t xml:space="preserve">part or </w:t>
      </w:r>
      <w:proofErr w:type="gramStart"/>
      <w:r w:rsidRPr="00BC15E4">
        <w:t>all of</w:t>
      </w:r>
      <w:proofErr w:type="gramEnd"/>
      <w:r w:rsidRPr="00BC15E4">
        <w:t xml:space="preserve"> your plan should be Agency-managed.</w:t>
      </w:r>
    </w:p>
    <w:p w14:paraId="487D3469" w14:textId="2051B981" w:rsidR="00170DD1" w:rsidRPr="00BC15E4" w:rsidRDefault="00170DD1" w:rsidP="00644C20">
      <w:r w:rsidRPr="00BC15E4">
        <w:t>We’ll tell you why we have made this decision and talk about what we can do to support your plan management choice in the future.</w:t>
      </w:r>
    </w:p>
    <w:p w14:paraId="5993726D" w14:textId="6030532F" w:rsidR="00170DD1" w:rsidRPr="00FA44C5" w:rsidRDefault="00170DD1" w:rsidP="0077546F">
      <w:pPr>
        <w:rPr>
          <w:bCs/>
        </w:rPr>
      </w:pPr>
      <w:r w:rsidRPr="00BC15E4">
        <w:t xml:space="preserve">If we decide to make part, or all, of your funding Agency-managed, you can only use </w:t>
      </w:r>
      <w:hyperlink r:id="rId78" w:history="1">
        <w:r>
          <w:rPr>
            <w:rStyle w:val="Hyperlink"/>
          </w:rPr>
          <w:t>registered NDIS providers</w:t>
        </w:r>
      </w:hyperlink>
      <w:r w:rsidRPr="00BC15E4">
        <w:t xml:space="preserve"> for your supports. We’ll work with you to make sure you have the NDIS supports you need.</w:t>
      </w:r>
    </w:p>
    <w:p w14:paraId="2C4AC6C9" w14:textId="77777777" w:rsidR="00170DD1" w:rsidRPr="006173F9" w:rsidRDefault="00170DD1" w:rsidP="00110E5F">
      <w:pPr>
        <w:pStyle w:val="Heading2"/>
      </w:pPr>
      <w:bookmarkStart w:id="58" w:name="_When_do_we"/>
      <w:bookmarkStart w:id="59" w:name="_How_do_we_3"/>
      <w:bookmarkStart w:id="60" w:name="_How_long_will"/>
      <w:bookmarkStart w:id="61" w:name="_Hlk113444355"/>
      <w:bookmarkStart w:id="62" w:name="_Hlk113438658"/>
      <w:bookmarkEnd w:id="58"/>
      <w:bookmarkEnd w:id="59"/>
      <w:bookmarkEnd w:id="60"/>
      <w:r w:rsidRPr="006173F9">
        <w:t>How long will your plan go for?</w:t>
      </w:r>
    </w:p>
    <w:bookmarkEnd w:id="61"/>
    <w:p w14:paraId="603B467F" w14:textId="296F36AE" w:rsidR="00170DD1" w:rsidRPr="006173F9" w:rsidRDefault="00170DD1" w:rsidP="00DA61AD">
      <w:r>
        <w:t>Everyone has different goals, living situations, and circumstances. So, we’ll work with you to decide how long it will be before we create your next plan.</w:t>
      </w:r>
    </w:p>
    <w:p w14:paraId="5D0C5A9D" w14:textId="1BE10DDA" w:rsidR="00170DD1" w:rsidRPr="002C5D02" w:rsidRDefault="00170DD1" w:rsidP="6AF609B4">
      <w:r>
        <w:t>We think about how long you want your plan to go for</w:t>
      </w:r>
      <w:r w:rsidRPr="002C5D02">
        <w:t>. We also think about your situation and what plan length will best meet your needs.</w:t>
      </w:r>
    </w:p>
    <w:p w14:paraId="62EFA647" w14:textId="7826D70F" w:rsidR="00170DD1" w:rsidRPr="002C5D02" w:rsidRDefault="00170DD1" w:rsidP="6AF609B4">
      <w:pPr>
        <w:pStyle w:val="Heading3"/>
      </w:pPr>
      <w:r w:rsidRPr="002C5D02">
        <w:t>If your living and support needs are stable and not likely to change significantly</w:t>
      </w:r>
    </w:p>
    <w:p w14:paraId="1422F956" w14:textId="03FBE107" w:rsidR="00170DD1" w:rsidRPr="00CA0AEC" w:rsidRDefault="00170DD1" w:rsidP="00EE7D69">
      <w:r w:rsidRPr="002C5D02">
        <w:t>Your plan will generally go for:</w:t>
      </w:r>
    </w:p>
    <w:p w14:paraId="1CC410F7" w14:textId="3FCC8F66" w:rsidR="00170DD1" w:rsidRPr="00CA0AEC" w:rsidRDefault="00170DD1" w:rsidP="00EE7D69">
      <w:pPr>
        <w:pStyle w:val="ListParagraph"/>
        <w:numPr>
          <w:ilvl w:val="0"/>
          <w:numId w:val="73"/>
        </w:numPr>
      </w:pPr>
      <w:r w:rsidRPr="00CA0AEC">
        <w:t>5 years if you’re aged 9 and over</w:t>
      </w:r>
    </w:p>
    <w:p w14:paraId="28CB9A77" w14:textId="77777777" w:rsidR="00170DD1" w:rsidRDefault="00170DD1" w:rsidP="00EE7D69">
      <w:pPr>
        <w:pStyle w:val="ListParagraph"/>
        <w:numPr>
          <w:ilvl w:val="0"/>
          <w:numId w:val="73"/>
        </w:numPr>
      </w:pPr>
      <w:r>
        <w:t>2 years if you’re younger than 9.</w:t>
      </w:r>
    </w:p>
    <w:p w14:paraId="2508DC61" w14:textId="73B6FCD9" w:rsidR="00170DD1" w:rsidRPr="002C5D02" w:rsidRDefault="00170DD1" w:rsidP="004E4816">
      <w:r w:rsidRPr="002C5D02">
        <w:t>With a longer plan:</w:t>
      </w:r>
    </w:p>
    <w:p w14:paraId="5E590620" w14:textId="24826B12" w:rsidR="00170DD1" w:rsidRPr="002C5D02" w:rsidRDefault="00170DD1" w:rsidP="17E05B3E">
      <w:pPr>
        <w:pStyle w:val="ListParagraph"/>
        <w:numPr>
          <w:ilvl w:val="0"/>
          <w:numId w:val="106"/>
        </w:numPr>
      </w:pPr>
      <w:r w:rsidRPr="002C5D02">
        <w:t xml:space="preserve">you can </w:t>
      </w:r>
      <w:proofErr w:type="gramStart"/>
      <w:r w:rsidRPr="002C5D02">
        <w:t>plan ahead</w:t>
      </w:r>
      <w:proofErr w:type="gramEnd"/>
      <w:r w:rsidRPr="002C5D02">
        <w:t>, access supports that meet your needs now, while also working towards your goals over time. This is because you know you have funding for a longer time</w:t>
      </w:r>
    </w:p>
    <w:p w14:paraId="504A6B28" w14:textId="64A9B7D4" w:rsidR="00170DD1" w:rsidRPr="002C5D02" w:rsidRDefault="00170DD1" w:rsidP="00B53173">
      <w:pPr>
        <w:pStyle w:val="ListParagraph"/>
        <w:numPr>
          <w:ilvl w:val="0"/>
          <w:numId w:val="106"/>
        </w:numPr>
      </w:pPr>
      <w:r w:rsidRPr="002C5D02">
        <w:t>it will generally be a longer time before your next plan reassessment, which should mean a smoother experience for you, your family and providers as we won’t need to meet with you about your plan as much, unless you want to.</w:t>
      </w:r>
    </w:p>
    <w:p w14:paraId="3A3BD95B" w14:textId="193A6699" w:rsidR="00170DD1" w:rsidRPr="002C5D02" w:rsidRDefault="00170DD1" w:rsidP="17E05B3E">
      <w:r w:rsidRPr="002C5D02">
        <w:t xml:space="preserve">Longer plans give you more stability by giving you certainty about your funding over a longer </w:t>
      </w:r>
      <w:proofErr w:type="gramStart"/>
      <w:r w:rsidRPr="002C5D02">
        <w:t>period of time</w:t>
      </w:r>
      <w:proofErr w:type="gramEnd"/>
      <w:r w:rsidRPr="002C5D02">
        <w:t>.</w:t>
      </w:r>
    </w:p>
    <w:p w14:paraId="6D89054C" w14:textId="45BEE554" w:rsidR="00170DD1" w:rsidRDefault="00170DD1" w:rsidP="00EE7D69">
      <w:r w:rsidRPr="002C5D02">
        <w:t>We may check in with you during your plan to make sure you have the supports you need to work towards your goals.</w:t>
      </w:r>
    </w:p>
    <w:p w14:paraId="4E0AF1FF" w14:textId="75301ECA" w:rsidR="00170DD1" w:rsidRDefault="00170DD1" w:rsidP="00EE7D69">
      <w:r w:rsidRPr="00E21A19">
        <w:t>If your circumstances change during your plan, and you need more or different supports, you can contact us. We’ll talk to you about whether your plan can be used flexibly to continue to meet your needs or if we need to make changes.</w:t>
      </w:r>
    </w:p>
    <w:p w14:paraId="7E701E00" w14:textId="7AA68D7F" w:rsidR="00170DD1" w:rsidRPr="006051EE" w:rsidRDefault="00170DD1" w:rsidP="00182420">
      <w:pPr>
        <w:pStyle w:val="Heading3"/>
      </w:pPr>
      <w:r w:rsidRPr="006051EE">
        <w:lastRenderedPageBreak/>
        <w:t>If you need a shorter plan</w:t>
      </w:r>
    </w:p>
    <w:p w14:paraId="07128AAC" w14:textId="6878CB30" w:rsidR="00170DD1" w:rsidRPr="006051EE" w:rsidRDefault="00170DD1" w:rsidP="00E802F1">
      <w:r w:rsidRPr="006051EE">
        <w:t>We know that shorter plans are needed in some situations.</w:t>
      </w:r>
    </w:p>
    <w:p w14:paraId="3EAF2463" w14:textId="77777777" w:rsidR="00170DD1" w:rsidRPr="006051EE" w:rsidRDefault="00170DD1" w:rsidP="6AF609B4">
      <w:pPr>
        <w:pStyle w:val="Heading4"/>
      </w:pPr>
      <w:r w:rsidRPr="006051EE">
        <w:t>Participants younger than 9</w:t>
      </w:r>
    </w:p>
    <w:p w14:paraId="6013CBBF" w14:textId="4BB55FBF" w:rsidR="00170DD1" w:rsidRPr="00CA0AEC" w:rsidRDefault="00170DD1" w:rsidP="00EE7D69">
      <w:r w:rsidRPr="006051EE">
        <w:t>These plans will generally go for</w:t>
      </w:r>
      <w:r>
        <w:t xml:space="preserve"> one year if:</w:t>
      </w:r>
    </w:p>
    <w:p w14:paraId="727C39CC" w14:textId="6AE18322" w:rsidR="00170DD1" w:rsidRPr="00CA0AEC" w:rsidRDefault="00170DD1" w:rsidP="00EE7D69">
      <w:pPr>
        <w:pStyle w:val="ListParagraph"/>
        <w:numPr>
          <w:ilvl w:val="0"/>
          <w:numId w:val="74"/>
        </w:numPr>
      </w:pPr>
      <w:r w:rsidRPr="00CA0AEC">
        <w:t>participants have early intervention supports, and we expect they’ll work for them. This means that they won’t generally need NDIS supports long term, after early intervention supports have finished</w:t>
      </w:r>
    </w:p>
    <w:p w14:paraId="22C23807" w14:textId="71A0E757" w:rsidR="00170DD1" w:rsidRPr="006051EE" w:rsidRDefault="00170DD1" w:rsidP="00EE7D69">
      <w:pPr>
        <w:pStyle w:val="ListParagraph"/>
        <w:numPr>
          <w:ilvl w:val="0"/>
          <w:numId w:val="74"/>
        </w:numPr>
      </w:pPr>
      <w:r w:rsidRPr="006051EE">
        <w:t xml:space="preserve">participants are 5 or older with developmental delay. This is because after they turn </w:t>
      </w:r>
      <w:proofErr w:type="gramStart"/>
      <w:r w:rsidRPr="006051EE">
        <w:t>6</w:t>
      </w:r>
      <w:proofErr w:type="gramEnd"/>
      <w:r w:rsidRPr="006051EE">
        <w:t xml:space="preserve"> we’ll need to do an eligibility reassessment to decide if they continue to meet the eligibility criteria to be a participant</w:t>
      </w:r>
    </w:p>
    <w:p w14:paraId="77AA97B9" w14:textId="0CC7075D" w:rsidR="00170DD1" w:rsidRPr="006051EE" w:rsidRDefault="00170DD1" w:rsidP="00EE7D69">
      <w:pPr>
        <w:pStyle w:val="ListParagraph"/>
        <w:numPr>
          <w:ilvl w:val="0"/>
          <w:numId w:val="74"/>
        </w:numPr>
      </w:pPr>
      <w:r w:rsidRPr="006051EE">
        <w:t>participants are younger than 7, have met access under the hearing stream pathway, and it’s their first plan</w:t>
      </w:r>
    </w:p>
    <w:p w14:paraId="0FEC3432" w14:textId="38F41714" w:rsidR="00170DD1" w:rsidRPr="00CA0AEC" w:rsidRDefault="00170DD1" w:rsidP="00EE7D69">
      <w:pPr>
        <w:pStyle w:val="ListParagraph"/>
        <w:numPr>
          <w:ilvl w:val="0"/>
          <w:numId w:val="74"/>
        </w:numPr>
      </w:pPr>
      <w:r w:rsidRPr="00CA0AEC">
        <w:t>participants have intensive</w:t>
      </w:r>
      <w:r>
        <w:t xml:space="preserve"> capacity building</w:t>
      </w:r>
      <w:r w:rsidRPr="00CA0AEC">
        <w:t xml:space="preserve"> supports. This is so we can look at how the intensive supports are working</w:t>
      </w:r>
    </w:p>
    <w:p w14:paraId="739B18DC" w14:textId="0E35292A" w:rsidR="00170DD1" w:rsidRPr="00CA0AEC" w:rsidRDefault="00170DD1" w:rsidP="00EE7D69">
      <w:pPr>
        <w:pStyle w:val="ListParagraph"/>
        <w:numPr>
          <w:ilvl w:val="0"/>
          <w:numId w:val="74"/>
        </w:numPr>
      </w:pPr>
      <w:r w:rsidRPr="00CA0AEC">
        <w:t>participants have a positive behaviour support plan with restrictive practices.</w:t>
      </w:r>
    </w:p>
    <w:p w14:paraId="2015A0B1" w14:textId="4ADD9C77" w:rsidR="00170DD1" w:rsidRPr="006051EE" w:rsidRDefault="00170DD1" w:rsidP="6AF609B4">
      <w:pPr>
        <w:pStyle w:val="Heading4"/>
      </w:pPr>
      <w:r w:rsidRPr="006051EE">
        <w:t>Participants aged 9 and over</w:t>
      </w:r>
    </w:p>
    <w:p w14:paraId="78C26802" w14:textId="1F9CEC32" w:rsidR="00170DD1" w:rsidRPr="006051EE" w:rsidRDefault="00170DD1" w:rsidP="00EE7D69">
      <w:r w:rsidRPr="006051EE">
        <w:t>Your plan will generally go for 2 years if:</w:t>
      </w:r>
    </w:p>
    <w:p w14:paraId="551D2064" w14:textId="2478CA26" w:rsidR="00170DD1" w:rsidRPr="006051EE" w:rsidRDefault="00170DD1" w:rsidP="00EE7D69">
      <w:pPr>
        <w:pStyle w:val="ListParagraph"/>
        <w:numPr>
          <w:ilvl w:val="0"/>
          <w:numId w:val="75"/>
        </w:numPr>
      </w:pPr>
      <w:r w:rsidRPr="006051EE">
        <w:t xml:space="preserve">you have early intervention </w:t>
      </w:r>
      <w:proofErr w:type="gramStart"/>
      <w:r w:rsidRPr="006051EE">
        <w:t>supports</w:t>
      </w:r>
      <w:proofErr w:type="gramEnd"/>
      <w:r w:rsidRPr="006051EE">
        <w:t xml:space="preserve"> and we expect they’ll work for you. This means you won’t generally need NDIS supports after early intervention supports have finished. We may check in with you during your plan. We may also need to check your eligibility to make sure you continue to meet the eligibility criteria to be a participant. You’ll have time to give us more information if you feel you still need NDIS supports.</w:t>
      </w:r>
    </w:p>
    <w:p w14:paraId="59708C58" w14:textId="773035F2" w:rsidR="00170DD1" w:rsidRPr="00CA0AEC" w:rsidRDefault="00170DD1" w:rsidP="00EE7D69">
      <w:pPr>
        <w:pStyle w:val="ListParagraph"/>
        <w:numPr>
          <w:ilvl w:val="0"/>
          <w:numId w:val="75"/>
        </w:numPr>
      </w:pPr>
      <w:r w:rsidRPr="006051EE">
        <w:t>you have a degenerative condition, like motor neurone disease or muscular</w:t>
      </w:r>
      <w:r>
        <w:t xml:space="preserve"> dystrophy, or a terminal illness and disability. This is because we expect your needs to change. This doesn’t include younger people in residential aged care.</w:t>
      </w:r>
    </w:p>
    <w:p w14:paraId="4DC4FB03" w14:textId="1FD059CC" w:rsidR="00170DD1" w:rsidRPr="00CA0AEC" w:rsidRDefault="00170DD1" w:rsidP="00EE7D69">
      <w:r>
        <w:t xml:space="preserve">Your plan will </w:t>
      </w:r>
      <w:r w:rsidRPr="006051EE">
        <w:t>generally</w:t>
      </w:r>
      <w:r>
        <w:t xml:space="preserve"> go for one year if:</w:t>
      </w:r>
    </w:p>
    <w:p w14:paraId="18DE8346" w14:textId="77777777" w:rsidR="00170DD1" w:rsidRPr="00CA0AEC" w:rsidRDefault="00170DD1" w:rsidP="00EE7D69">
      <w:pPr>
        <w:pStyle w:val="ListParagraph"/>
        <w:numPr>
          <w:ilvl w:val="0"/>
          <w:numId w:val="74"/>
        </w:numPr>
      </w:pPr>
      <w:r w:rsidRPr="00CA0AEC">
        <w:t>you have a positive behaviour support plan with restrictive practices.</w:t>
      </w:r>
    </w:p>
    <w:p w14:paraId="2B5EDE76" w14:textId="77777777" w:rsidR="00170DD1" w:rsidRPr="00CA0AEC" w:rsidRDefault="00170DD1" w:rsidP="00EE7D69">
      <w:r w:rsidRPr="00CA0AEC">
        <w:t>Your plan length may be different if:</w:t>
      </w:r>
    </w:p>
    <w:p w14:paraId="71891A06" w14:textId="7CBEECC0" w:rsidR="00170DD1" w:rsidRPr="00CA0AEC" w:rsidRDefault="00170DD1" w:rsidP="00EE7D69">
      <w:pPr>
        <w:pStyle w:val="ListParagraph"/>
        <w:numPr>
          <w:ilvl w:val="0"/>
          <w:numId w:val="74"/>
        </w:numPr>
      </w:pPr>
      <w:r w:rsidRPr="00CA0AEC">
        <w:t xml:space="preserve">you have a </w:t>
      </w:r>
      <w:hyperlink r:id="rId79" w:history="1">
        <w:r w:rsidRPr="00CA0AEC">
          <w:rPr>
            <w:rStyle w:val="Hyperlink"/>
          </w:rPr>
          <w:t>Compensation Reduction Amount (CRA)</w:t>
        </w:r>
      </w:hyperlink>
      <w:r w:rsidRPr="00CA0AEC">
        <w:t xml:space="preserve"> or a </w:t>
      </w:r>
      <w:hyperlink r:id="rId80" w:history="1">
        <w:r w:rsidRPr="00CA0AEC">
          <w:rPr>
            <w:rStyle w:val="Hyperlink"/>
          </w:rPr>
          <w:t>State and Territory Statutory Scheme (SATSS) plan</w:t>
        </w:r>
      </w:hyperlink>
      <w:r w:rsidRPr="00CA0AEC">
        <w:t>. In these cases, your plan length will be based on the review date of your CRA or SATSS</w:t>
      </w:r>
    </w:p>
    <w:p w14:paraId="33B84B1F" w14:textId="438D8BFE" w:rsidR="00170DD1" w:rsidRPr="00CA0AEC" w:rsidRDefault="00170DD1" w:rsidP="00EE7D69">
      <w:pPr>
        <w:pStyle w:val="ListParagraph"/>
        <w:numPr>
          <w:ilvl w:val="0"/>
          <w:numId w:val="74"/>
        </w:numPr>
      </w:pPr>
      <w:r w:rsidRPr="00CA0AEC">
        <w:lastRenderedPageBreak/>
        <w:t>you’re under 65 and in residential aged care (YPIRAC) and have a goal to move out of aged care. In this case, we would provide you with a temporary plan to support your transition out of aged care and to support cross billing.</w:t>
      </w:r>
    </w:p>
    <w:p w14:paraId="4026B050" w14:textId="77777777" w:rsidR="00170DD1" w:rsidRPr="006051EE" w:rsidRDefault="00170DD1" w:rsidP="6AF609B4">
      <w:pPr>
        <w:pStyle w:val="Heading4"/>
      </w:pPr>
      <w:r w:rsidRPr="006051EE">
        <w:t>All participants</w:t>
      </w:r>
    </w:p>
    <w:p w14:paraId="2746D4EA" w14:textId="77777777" w:rsidR="00170DD1" w:rsidRPr="006051EE" w:rsidRDefault="00170DD1" w:rsidP="00EE7D69">
      <w:r w:rsidRPr="006051EE">
        <w:t>Your plan length may be different if:</w:t>
      </w:r>
    </w:p>
    <w:p w14:paraId="6362E567" w14:textId="7F7970BF" w:rsidR="00170DD1" w:rsidRPr="006051EE" w:rsidRDefault="00170DD1" w:rsidP="007A7EC0">
      <w:pPr>
        <w:pStyle w:val="Bullet1"/>
      </w:pPr>
      <w:r w:rsidRPr="006051EE">
        <w:t>you’re going to be discharged from hospital. In this case, we may provide you with a temporary plan to support your transition out of hospital</w:t>
      </w:r>
    </w:p>
    <w:p w14:paraId="64079CCC" w14:textId="28406E0F" w:rsidR="00170DD1" w:rsidRPr="006051EE" w:rsidRDefault="00170DD1" w:rsidP="007A7EC0">
      <w:pPr>
        <w:pStyle w:val="Bullet1"/>
      </w:pPr>
      <w:r w:rsidRPr="006051EE">
        <w:t>you have a life milestone coming up, like starting or finishing school or moving out of home.</w:t>
      </w:r>
    </w:p>
    <w:p w14:paraId="0FCB8EC1" w14:textId="707ECA2E" w:rsidR="00170DD1" w:rsidRPr="006051EE" w:rsidDel="00735C9E" w:rsidRDefault="00170DD1" w:rsidP="00735C9E">
      <w:r w:rsidRPr="006051EE">
        <w:t xml:space="preserve">If you’re not happy with how long your plan goes for, or your circumstances change so you need a different plan length, you can ask us to change your plan. Learn more in </w:t>
      </w:r>
      <w:hyperlink w:anchor="_Can_you_change" w:history="1">
        <w:r w:rsidRPr="006051EE">
          <w:rPr>
            <w:rStyle w:val="Hyperlink"/>
          </w:rPr>
          <w:t>Can you change your plan?</w:t>
        </w:r>
      </w:hyperlink>
      <w:r w:rsidRPr="006051EE">
        <w:rPr>
          <w:rStyle w:val="EndnoteReference"/>
        </w:rPr>
        <w:endnoteReference w:id="82"/>
      </w:r>
    </w:p>
    <w:p w14:paraId="639DDCD4" w14:textId="77777777" w:rsidR="00170DD1" w:rsidRPr="006173F9" w:rsidRDefault="00170DD1" w:rsidP="00B15345">
      <w:pPr>
        <w:pStyle w:val="Heading2"/>
      </w:pPr>
      <w:bookmarkStart w:id="63" w:name="_What_happens_during"/>
      <w:bookmarkStart w:id="64" w:name="_What_happens_once"/>
      <w:bookmarkStart w:id="65" w:name="_When_will_we"/>
      <w:bookmarkEnd w:id="62"/>
      <w:bookmarkEnd w:id="63"/>
      <w:bookmarkEnd w:id="64"/>
      <w:bookmarkEnd w:id="65"/>
      <w:r w:rsidRPr="006173F9">
        <w:t>When will we approve your plan?</w:t>
      </w:r>
    </w:p>
    <w:p w14:paraId="3A2DA335" w14:textId="2662ABD8" w:rsidR="00170DD1" w:rsidRDefault="00170DD1" w:rsidP="00B15345">
      <w:r w:rsidRPr="006173F9">
        <w:t xml:space="preserve">We’ll approve your </w:t>
      </w:r>
      <w:r>
        <w:t xml:space="preserve">NDIS </w:t>
      </w:r>
      <w:r w:rsidRPr="006173F9">
        <w:t>plan as soon as we reasonably can</w:t>
      </w:r>
      <w:r>
        <w:t>,</w:t>
      </w:r>
      <w:r w:rsidRPr="006173F9">
        <w:t xml:space="preserve"> based on your situation.</w:t>
      </w:r>
      <w:r w:rsidRPr="006173F9">
        <w:rPr>
          <w:rStyle w:val="EndnoteReference"/>
        </w:rPr>
        <w:endnoteReference w:id="83"/>
      </w:r>
      <w:r w:rsidRPr="006173F9">
        <w:t xml:space="preserve"> We may take longer to approve your plan if we need you to give us more information or get an assessment.</w:t>
      </w:r>
    </w:p>
    <w:p w14:paraId="13AFADB7" w14:textId="1CD7D219" w:rsidR="00170DD1" w:rsidRPr="006173F9" w:rsidRDefault="00170DD1" w:rsidP="00B15345">
      <w:r w:rsidRPr="006051EE">
        <w:t xml:space="preserve">We aim to approve your first plan within </w:t>
      </w:r>
      <w:r w:rsidRPr="006051EE">
        <w:rPr>
          <w:b/>
          <w:bCs/>
        </w:rPr>
        <w:t>56 days</w:t>
      </w:r>
      <w:r w:rsidRPr="006051EE">
        <w:t xml:space="preserve"> after you become a participant.</w:t>
      </w:r>
    </w:p>
    <w:p w14:paraId="1465AA70" w14:textId="77777777" w:rsidR="00170DD1" w:rsidRPr="006173F9" w:rsidRDefault="00170DD1" w:rsidP="00B15345">
      <w:pPr>
        <w:pStyle w:val="Heading2"/>
      </w:pPr>
      <w:bookmarkStart w:id="66" w:name="_What_happens_once_1"/>
      <w:bookmarkEnd w:id="66"/>
      <w:r>
        <w:t>What happens once you have your plan?</w:t>
      </w:r>
    </w:p>
    <w:p w14:paraId="1B48583E" w14:textId="77777777" w:rsidR="00170DD1" w:rsidRPr="006173F9" w:rsidRDefault="00170DD1" w:rsidP="00B15345">
      <w:r w:rsidRPr="006173F9">
        <w:t xml:space="preserve">Once we approve your plan, you’ll get a copy within </w:t>
      </w:r>
      <w:r w:rsidRPr="006173F9">
        <w:rPr>
          <w:rStyle w:val="Heading4Char"/>
        </w:rPr>
        <w:t>7 days</w:t>
      </w:r>
      <w:r w:rsidRPr="006173F9">
        <w:t>.</w:t>
      </w:r>
      <w:r w:rsidRPr="006173F9">
        <w:rPr>
          <w:rStyle w:val="EndnoteReference"/>
        </w:rPr>
        <w:endnoteReference w:id="84"/>
      </w:r>
      <w:r w:rsidRPr="006173F9">
        <w:t xml:space="preserve"> We’ll ask how you’d like to receive your plan.</w:t>
      </w:r>
    </w:p>
    <w:p w14:paraId="416DF5ED" w14:textId="285D5B96" w:rsidR="00170DD1" w:rsidRPr="006173F9" w:rsidRDefault="00170DD1" w:rsidP="00B15345">
      <w:r w:rsidRPr="006173F9">
        <w:t xml:space="preserve">You can also find it on the </w:t>
      </w:r>
      <w:hyperlink r:id="rId81" w:history="1">
        <w:r w:rsidRPr="00215617">
          <w:rPr>
            <w:rStyle w:val="Hyperlink"/>
          </w:rPr>
          <w:t>my NDIS portal</w:t>
        </w:r>
      </w:hyperlink>
      <w:r>
        <w:t xml:space="preserve"> and </w:t>
      </w:r>
      <w:hyperlink r:id="rId82" w:history="1">
        <w:r w:rsidRPr="00215617">
          <w:rPr>
            <w:rStyle w:val="Hyperlink"/>
          </w:rPr>
          <w:t>my NDIS app</w:t>
        </w:r>
      </w:hyperlink>
      <w:r>
        <w:t xml:space="preserve"> </w:t>
      </w:r>
      <w:r w:rsidRPr="006173F9">
        <w:t>as soon as we approve it.</w:t>
      </w:r>
    </w:p>
    <w:p w14:paraId="32804FCD" w14:textId="57105AA7" w:rsidR="00170DD1" w:rsidRPr="006173F9" w:rsidRDefault="00170DD1" w:rsidP="00B15345">
      <w:r w:rsidRPr="006173F9">
        <w:t>If you have a nominee or child representative, they’ll get a copy too</w:t>
      </w:r>
      <w:r>
        <w:t>, if they’re authorised to get it</w:t>
      </w:r>
      <w:r w:rsidRPr="006173F9">
        <w:t xml:space="preserve">. You can also ask us to share it with other people. We can only share your plan where you ask us to. Learn more about </w:t>
      </w:r>
      <w:hyperlink r:id="rId83">
        <w:r w:rsidRPr="6ADEE2A7">
          <w:rPr>
            <w:rStyle w:val="Hyperlink"/>
          </w:rPr>
          <w:t>your privacy and information</w:t>
        </w:r>
      </w:hyperlink>
      <w:r>
        <w:t>.</w:t>
      </w:r>
    </w:p>
    <w:p w14:paraId="7F8248FB" w14:textId="301DEAB6" w:rsidR="00170DD1" w:rsidRPr="006173F9" w:rsidRDefault="00170DD1" w:rsidP="00B15345">
      <w:r w:rsidRPr="006173F9">
        <w:t xml:space="preserve">Once you have a plan, you can start using it to buy your </w:t>
      </w:r>
      <w:r>
        <w:t xml:space="preserve">NDIS </w:t>
      </w:r>
      <w:r w:rsidRPr="006173F9">
        <w:t>supports. Your plan officially ‘starts’ on the day we approve it.</w:t>
      </w:r>
      <w:r w:rsidRPr="006173F9">
        <w:rPr>
          <w:rStyle w:val="EndnoteReference"/>
        </w:rPr>
        <w:endnoteReference w:id="85"/>
      </w:r>
      <w:r w:rsidRPr="006173F9">
        <w:t xml:space="preserve"> Your </w:t>
      </w:r>
      <w:r>
        <w:t>m</w:t>
      </w:r>
      <w:r w:rsidRPr="006173F9">
        <w:t xml:space="preserve">y NDIS </w:t>
      </w:r>
      <w:r>
        <w:t>c</w:t>
      </w:r>
      <w:r w:rsidRPr="006173F9">
        <w:t>ontact</w:t>
      </w:r>
      <w:r>
        <w:t>,</w:t>
      </w:r>
      <w:r w:rsidRPr="006173F9">
        <w:t xml:space="preserve"> support coordinator</w:t>
      </w:r>
      <w:r>
        <w:t xml:space="preserve"> or recovery coach</w:t>
      </w:r>
      <w:r w:rsidRPr="006173F9">
        <w:t xml:space="preserve"> can help you start using your plan.</w:t>
      </w:r>
    </w:p>
    <w:p w14:paraId="4436B966" w14:textId="5A744C1B" w:rsidR="00170DD1" w:rsidRPr="006173F9" w:rsidRDefault="00170DD1" w:rsidP="00B15345">
      <w:r w:rsidRPr="006173F9">
        <w:t xml:space="preserve">We can only pay for </w:t>
      </w:r>
      <w:r>
        <w:t xml:space="preserve">your NDIS </w:t>
      </w:r>
      <w:r w:rsidRPr="006173F9">
        <w:t>supports after your plan starts.</w:t>
      </w:r>
      <w:r>
        <w:t xml:space="preserve"> We pay for NDIS supports in line with your plan.</w:t>
      </w:r>
      <w:r>
        <w:rPr>
          <w:rStyle w:val="EndnoteReference"/>
        </w:rPr>
        <w:endnoteReference w:id="86"/>
      </w:r>
    </w:p>
    <w:p w14:paraId="239A94A9" w14:textId="77777777" w:rsidR="00170DD1" w:rsidRPr="006173F9" w:rsidRDefault="00170DD1" w:rsidP="00CF3405">
      <w:r w:rsidRPr="006173F9">
        <w:t>During your plan, we’ll check in with you to see how you’re going, and how your plan is working for you. We may check in with you:</w:t>
      </w:r>
    </w:p>
    <w:p w14:paraId="7C45D4FC" w14:textId="5E7ABCCD" w:rsidR="00170DD1" w:rsidRPr="006173F9" w:rsidRDefault="00170DD1" w:rsidP="00CF3405">
      <w:pPr>
        <w:pStyle w:val="Bullet1"/>
      </w:pPr>
      <w:r w:rsidRPr="006173F9">
        <w:lastRenderedPageBreak/>
        <w:t xml:space="preserve">at </w:t>
      </w:r>
      <w:r>
        <w:t>least annually, or more often depending on your circumstances</w:t>
      </w:r>
    </w:p>
    <w:p w14:paraId="1E08C43B" w14:textId="1F0380B9" w:rsidR="00170DD1" w:rsidRPr="006173F9" w:rsidRDefault="00170DD1" w:rsidP="00CF3405">
      <w:pPr>
        <w:pStyle w:val="Bullet1"/>
      </w:pPr>
      <w:r w:rsidRPr="006173F9">
        <w:t>if we think your plan might not be working for you</w:t>
      </w:r>
      <w:r>
        <w:t>.</w:t>
      </w:r>
      <w:r w:rsidRPr="006173F9">
        <w:t xml:space="preserve"> </w:t>
      </w:r>
      <w:r>
        <w:t>F</w:t>
      </w:r>
      <w:r w:rsidRPr="006173F9">
        <w:t>or example</w:t>
      </w:r>
      <w:r>
        <w:t>,</w:t>
      </w:r>
      <w:r w:rsidRPr="006173F9">
        <w:t xml:space="preserve"> if you’re using too much or too little of your </w:t>
      </w:r>
      <w:r>
        <w:t xml:space="preserve">NDIS </w:t>
      </w:r>
      <w:r w:rsidRPr="006173F9">
        <w:t>supports</w:t>
      </w:r>
    </w:p>
    <w:p w14:paraId="64FC3687" w14:textId="6C390470" w:rsidR="00170DD1" w:rsidRDefault="00170DD1" w:rsidP="00290FF7">
      <w:pPr>
        <w:pStyle w:val="Bullet1"/>
      </w:pPr>
      <w:r w:rsidRPr="006173F9">
        <w:t xml:space="preserve">if you would like help to use </w:t>
      </w:r>
      <w:r>
        <w:t>your</w:t>
      </w:r>
      <w:r w:rsidRPr="006173F9">
        <w:t xml:space="preserve"> </w:t>
      </w:r>
      <w:r>
        <w:t xml:space="preserve">NDIS </w:t>
      </w:r>
      <w:r w:rsidRPr="006173F9">
        <w:t>supports in your plan.</w:t>
      </w:r>
    </w:p>
    <w:p w14:paraId="02734D68" w14:textId="31C2FF23" w:rsidR="00170DD1" w:rsidRPr="006173F9" w:rsidRDefault="00170DD1" w:rsidP="00B15345">
      <w:r w:rsidRPr="006173F9">
        <w:t xml:space="preserve">Your plan ends when we </w:t>
      </w:r>
      <w:r>
        <w:t>approve</w:t>
      </w:r>
      <w:r w:rsidRPr="006173F9">
        <w:t xml:space="preserve"> a new one, or you </w:t>
      </w:r>
      <w:hyperlink r:id="rId84" w:history="1">
        <w:r w:rsidRPr="006173F9">
          <w:rPr>
            <w:rStyle w:val="Hyperlink"/>
          </w:rPr>
          <w:t>leave the NDIS</w:t>
        </w:r>
      </w:hyperlink>
      <w:r w:rsidRPr="006173F9">
        <w:t>.</w:t>
      </w:r>
      <w:r w:rsidRPr="006173F9">
        <w:rPr>
          <w:rStyle w:val="EndnoteReference"/>
        </w:rPr>
        <w:endnoteReference w:id="87"/>
      </w:r>
      <w:r w:rsidRPr="006173F9">
        <w:t xml:space="preserve"> Your plan doesn’t expire or stop, even if we haven’t created a new plan by the plan reassessment date. You are never left without </w:t>
      </w:r>
      <w:r>
        <w:t>a plan, unless you leave the NDIS</w:t>
      </w:r>
      <w:r w:rsidRPr="006173F9">
        <w:t>.</w:t>
      </w:r>
    </w:p>
    <w:p w14:paraId="5378E44B" w14:textId="76440C76" w:rsidR="00170DD1" w:rsidRDefault="00170DD1" w:rsidP="00B15345">
      <w:r w:rsidRPr="006173F9">
        <w:t xml:space="preserve">Learn more about </w:t>
      </w:r>
      <w:r>
        <w:t xml:space="preserve">what happens once you have your plan in </w:t>
      </w:r>
      <w:hyperlink r:id="rId85" w:history="1">
        <w:r w:rsidRPr="006E56B0">
          <w:rPr>
            <w:rStyle w:val="Hyperlink"/>
          </w:rPr>
          <w:t>Our Guideline – Your Plan.</w:t>
        </w:r>
      </w:hyperlink>
    </w:p>
    <w:p w14:paraId="612BC294" w14:textId="490798BC" w:rsidR="00170DD1" w:rsidRPr="006173F9" w:rsidRDefault="00170DD1" w:rsidP="00B15345">
      <w:pPr>
        <w:pStyle w:val="Heading3"/>
      </w:pPr>
      <w:bookmarkStart w:id="67" w:name="_What_happens_during_1"/>
      <w:bookmarkStart w:id="68" w:name="_Can_you_change"/>
      <w:bookmarkEnd w:id="67"/>
      <w:bookmarkEnd w:id="68"/>
      <w:r w:rsidRPr="006173F9">
        <w:t>Can you change your plan?</w:t>
      </w:r>
    </w:p>
    <w:p w14:paraId="66D49B3A" w14:textId="69DAFED9" w:rsidR="00170DD1" w:rsidRPr="006173F9" w:rsidRDefault="00170DD1" w:rsidP="00B15345">
      <w:r w:rsidRPr="006173F9">
        <w:t>Once</w:t>
      </w:r>
      <w:r>
        <w:t xml:space="preserve"> we approve your plan, you can request a change to your plan at any time</w:t>
      </w:r>
      <w:r w:rsidRPr="006173F9">
        <w:t xml:space="preserve">. We can </w:t>
      </w:r>
      <w:r>
        <w:t>also change your plan if we need to</w:t>
      </w:r>
      <w:r w:rsidRPr="006173F9">
        <w:t>.</w:t>
      </w:r>
      <w:r w:rsidRPr="006173F9">
        <w:rPr>
          <w:rStyle w:val="EndnoteReference"/>
        </w:rPr>
        <w:endnoteReference w:id="88"/>
      </w:r>
    </w:p>
    <w:p w14:paraId="6DE84C34" w14:textId="116FCAAA" w:rsidR="00170DD1" w:rsidRDefault="00170DD1" w:rsidP="00B15345">
      <w:r w:rsidRPr="006173F9">
        <w:t>If you want to change the information about you and your goals, we can change your plan to include this</w:t>
      </w:r>
      <w:r>
        <w:t xml:space="preserve"> at any time</w:t>
      </w:r>
      <w:r w:rsidRPr="006173F9">
        <w:t>.</w:t>
      </w:r>
      <w:r w:rsidRPr="006173F9">
        <w:rPr>
          <w:rStyle w:val="EndnoteReference"/>
        </w:rPr>
        <w:endnoteReference w:id="89"/>
      </w:r>
      <w:r w:rsidRPr="006173F9">
        <w:t xml:space="preserve"> This new plan will have the new statement about you and your goals.</w:t>
      </w:r>
      <w:r>
        <w:rPr>
          <w:rStyle w:val="EndnoteReference"/>
        </w:rPr>
        <w:endnoteReference w:id="90"/>
      </w:r>
      <w:r w:rsidRPr="006173F9">
        <w:t xml:space="preserve"> It</w:t>
      </w:r>
      <w:r>
        <w:t xml:space="preserve"> will</w:t>
      </w:r>
      <w:r w:rsidRPr="006173F9">
        <w:t xml:space="preserve"> have the same supports.</w:t>
      </w:r>
    </w:p>
    <w:p w14:paraId="0553FCC1" w14:textId="796273D2" w:rsidR="00170DD1" w:rsidRPr="006173F9" w:rsidRDefault="00170DD1" w:rsidP="00B15345">
      <w:r>
        <w:t>For other changes to your plan, you’ll need to give us information explaining why you think your plan needs to change.</w:t>
      </w:r>
    </w:p>
    <w:p w14:paraId="0214352F" w14:textId="1C456507" w:rsidR="00170DD1" w:rsidRPr="00BC15E4" w:rsidRDefault="00170DD1" w:rsidP="00B15345">
      <w:r w:rsidRPr="006173F9">
        <w:t xml:space="preserve">Please contact your </w:t>
      </w:r>
      <w:r>
        <w:t>m</w:t>
      </w:r>
      <w:r w:rsidRPr="006173F9">
        <w:t xml:space="preserve">y NDIS </w:t>
      </w:r>
      <w:r>
        <w:t>c</w:t>
      </w:r>
      <w:r w:rsidRPr="006173F9">
        <w:t>ontact</w:t>
      </w:r>
      <w:r>
        <w:t xml:space="preserve"> </w:t>
      </w:r>
      <w:r w:rsidRPr="006173F9">
        <w:t xml:space="preserve">or support coordinator if you’d like to request </w:t>
      </w:r>
      <w:r>
        <w:t>a change to your plan</w:t>
      </w:r>
      <w:r w:rsidRPr="006173F9">
        <w:t xml:space="preserve">. We also </w:t>
      </w:r>
      <w:r w:rsidRPr="00BC15E4">
        <w:t xml:space="preserve">have </w:t>
      </w:r>
      <w:hyperlink r:id="rId86" w:anchor="change-of-details-or-change-of-situation">
        <w:r w:rsidRPr="00BC15E4">
          <w:rPr>
            <w:rStyle w:val="Hyperlink"/>
          </w:rPr>
          <w:t>a form you can complete</w:t>
        </w:r>
      </w:hyperlink>
      <w:r w:rsidRPr="00BC15E4">
        <w:t>.</w:t>
      </w:r>
    </w:p>
    <w:p w14:paraId="5C4900F9" w14:textId="47314998" w:rsidR="00170DD1" w:rsidRPr="006173F9" w:rsidRDefault="00170DD1" w:rsidP="00B15345">
      <w:r w:rsidRPr="00BC15E4">
        <w:t xml:space="preserve">Learn more in </w:t>
      </w:r>
      <w:hyperlink r:id="rId87" w:history="1">
        <w:r>
          <w:rPr>
            <w:rStyle w:val="Hyperlink"/>
          </w:rPr>
          <w:t>Our Guideline – Changing your plan</w:t>
        </w:r>
      </w:hyperlink>
      <w:r w:rsidRPr="00BC15E4">
        <w:t>.</w:t>
      </w:r>
    </w:p>
    <w:p w14:paraId="77B73370" w14:textId="77777777" w:rsidR="00170DD1" w:rsidRPr="006173F9" w:rsidRDefault="00170DD1" w:rsidP="00B15345">
      <w:pPr>
        <w:pStyle w:val="Heading3"/>
      </w:pPr>
      <w:r w:rsidRPr="006173F9">
        <w:t>What if you don’t agree with your plan?</w:t>
      </w:r>
    </w:p>
    <w:p w14:paraId="4A3D3E82" w14:textId="3D784EF7" w:rsidR="00170DD1" w:rsidRPr="006173F9" w:rsidRDefault="00170DD1" w:rsidP="00B15345">
      <w:r w:rsidRPr="006173F9">
        <w:t xml:space="preserve">If you’re not happy with your plan, you should talk to your </w:t>
      </w:r>
      <w:r>
        <w:t>m</w:t>
      </w:r>
      <w:r w:rsidRPr="006173F9">
        <w:t xml:space="preserve">y NDIS </w:t>
      </w:r>
      <w:r>
        <w:t>c</w:t>
      </w:r>
      <w:r w:rsidRPr="006173F9">
        <w:t>ontact.</w:t>
      </w:r>
    </w:p>
    <w:p w14:paraId="03428421" w14:textId="00C1DC04" w:rsidR="00170DD1" w:rsidRPr="006173F9" w:rsidRDefault="00170DD1" w:rsidP="000C55CD">
      <w:r w:rsidRPr="006173F9">
        <w:t>They may be able to explain the decision, clarify how you can use the funding, or help you fix any problems.</w:t>
      </w:r>
      <w:r>
        <w:t xml:space="preserve"> </w:t>
      </w:r>
      <w:r w:rsidRPr="000C55CD">
        <w:t xml:space="preserve">If you’d like more details about the supports that make up your plan’s total </w:t>
      </w:r>
      <w:r>
        <w:t>budget</w:t>
      </w:r>
      <w:r w:rsidRPr="000C55CD">
        <w:t xml:space="preserve"> amount, we can send this to you. You can contact us and ask for a </w:t>
      </w:r>
      <w:r>
        <w:t>Budget</w:t>
      </w:r>
      <w:r w:rsidRPr="000C55CD">
        <w:t xml:space="preserve"> </w:t>
      </w:r>
      <w:r>
        <w:t>b</w:t>
      </w:r>
      <w:r w:rsidRPr="000C55CD">
        <w:t>reakdown.</w:t>
      </w:r>
    </w:p>
    <w:p w14:paraId="29D3A5E7" w14:textId="77777777" w:rsidR="00170DD1" w:rsidRPr="006173F9" w:rsidRDefault="00170DD1" w:rsidP="00B15345">
      <w:r w:rsidRPr="006173F9">
        <w:t xml:space="preserve">We’ll give you written reasons on why we made the decision. </w:t>
      </w:r>
      <w:hyperlink r:id="rId88" w:history="1">
        <w:r w:rsidRPr="006173F9">
          <w:rPr>
            <w:rStyle w:val="Hyperlink"/>
          </w:rPr>
          <w:t>Contact us</w:t>
        </w:r>
      </w:hyperlink>
      <w:r w:rsidRPr="006173F9">
        <w:t xml:space="preserve"> if you’d like to discuss the reasons for our decision.</w:t>
      </w:r>
    </w:p>
    <w:p w14:paraId="37906670" w14:textId="4AF5465B" w:rsidR="00170DD1" w:rsidRPr="006173F9" w:rsidRDefault="00170DD1" w:rsidP="00B15345">
      <w:r w:rsidRPr="006173F9">
        <w:t xml:space="preserve">If you don’t agree with our decision to approve your plan, you can ask for an internal review. Your </w:t>
      </w:r>
      <w:r>
        <w:t>m</w:t>
      </w:r>
      <w:r w:rsidRPr="006173F9">
        <w:t xml:space="preserve">y NDIS </w:t>
      </w:r>
      <w:r>
        <w:t>c</w:t>
      </w:r>
      <w:r w:rsidRPr="006173F9">
        <w:t>ontact</w:t>
      </w:r>
      <w:r>
        <w:t xml:space="preserve">, </w:t>
      </w:r>
      <w:r w:rsidRPr="006173F9">
        <w:t>support coordinator</w:t>
      </w:r>
      <w:r>
        <w:t xml:space="preserve"> or recovery coach</w:t>
      </w:r>
      <w:r w:rsidRPr="006173F9">
        <w:t xml:space="preserve"> can help you ask for an internal review. We also have </w:t>
      </w:r>
      <w:hyperlink r:id="rId89" w:history="1">
        <w:r w:rsidRPr="006173F9">
          <w:rPr>
            <w:rStyle w:val="Hyperlink"/>
          </w:rPr>
          <w:t>a form you can complete</w:t>
        </w:r>
      </w:hyperlink>
      <w:r w:rsidRPr="006173F9">
        <w:t>.</w:t>
      </w:r>
    </w:p>
    <w:p w14:paraId="39B6A729" w14:textId="48E12815" w:rsidR="00170DD1" w:rsidRPr="006173F9" w:rsidRDefault="00170DD1" w:rsidP="00B15345">
      <w:r w:rsidRPr="006173F9">
        <w:t xml:space="preserve">Having an internal review means someone who wasn’t involved in creating your plan will review our decision to approve your plan. They’ll consider if we made the right decision </w:t>
      </w:r>
      <w:r w:rsidRPr="006173F9">
        <w:lastRenderedPageBreak/>
        <w:t xml:space="preserve">under </w:t>
      </w:r>
      <w:r>
        <w:t>NDIS laws</w:t>
      </w:r>
      <w:r w:rsidRPr="006173F9">
        <w:t>. An internal review is different to a change or plan reassessment after a check-in or when your situation changes.</w:t>
      </w:r>
    </w:p>
    <w:p w14:paraId="2F37ACE2" w14:textId="77777777" w:rsidR="00170DD1" w:rsidRPr="006173F9" w:rsidRDefault="00170DD1" w:rsidP="00B15345">
      <w:r w:rsidRPr="006173F9">
        <w:t>Once you get your plan, you have 3 months to ask for an internal review.</w:t>
      </w:r>
      <w:r w:rsidRPr="006173F9">
        <w:rPr>
          <w:rStyle w:val="EndnoteReference"/>
        </w:rPr>
        <w:endnoteReference w:id="91"/>
      </w:r>
    </w:p>
    <w:p w14:paraId="05F01D8A" w14:textId="77777777" w:rsidR="00B15345" w:rsidRDefault="00B15345" w:rsidP="00B15345">
      <w:bookmarkStart w:id="69" w:name="_Appendix_A:_Plan"/>
      <w:bookmarkEnd w:id="69"/>
      <w:r w:rsidRPr="006173F9">
        <w:t xml:space="preserve">Learn more about </w:t>
      </w:r>
      <w:hyperlink r:id="rId90" w:history="1">
        <w:r w:rsidRPr="006173F9">
          <w:rPr>
            <w:rStyle w:val="Hyperlink"/>
          </w:rPr>
          <w:t>reviewing our decisions</w:t>
        </w:r>
      </w:hyperlink>
      <w:r w:rsidRPr="006173F9">
        <w:t>.</w:t>
      </w:r>
    </w:p>
    <w:p w14:paraId="6F6AFE6D" w14:textId="6EB81A12" w:rsidR="00406785" w:rsidRDefault="00CA0047" w:rsidP="00221174">
      <w:pPr>
        <w:pStyle w:val="Heading2"/>
      </w:pPr>
      <w:bookmarkStart w:id="70" w:name="_Appendix_A:_Plan_1"/>
      <w:bookmarkEnd w:id="70"/>
      <w:r w:rsidRPr="006173F9">
        <w:t>Reference list</w:t>
      </w:r>
    </w:p>
    <w:sectPr w:rsidR="00406785" w:rsidSect="00E67E3F">
      <w:headerReference w:type="even" r:id="rId91"/>
      <w:headerReference w:type="default" r:id="rId92"/>
      <w:footerReference w:type="default" r:id="rId93"/>
      <w:headerReference w:type="first" r:id="rId94"/>
      <w:footerReference w:type="first" r:id="rId95"/>
      <w:endnotePr>
        <w:numFmt w:val="decimal"/>
      </w:endnotePr>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86A00" w14:textId="77777777" w:rsidR="00745F6E" w:rsidRDefault="00745F6E" w:rsidP="006A7B2E">
      <w:pPr>
        <w:spacing w:before="0" w:after="0" w:line="240" w:lineRule="auto"/>
      </w:pPr>
      <w:r>
        <w:separator/>
      </w:r>
    </w:p>
  </w:endnote>
  <w:endnote w:type="continuationSeparator" w:id="0">
    <w:p w14:paraId="629FBA66" w14:textId="77777777" w:rsidR="00745F6E" w:rsidRDefault="00745F6E" w:rsidP="006A7B2E">
      <w:pPr>
        <w:spacing w:before="0" w:after="0" w:line="240" w:lineRule="auto"/>
      </w:pPr>
      <w:r>
        <w:continuationSeparator/>
      </w:r>
    </w:p>
  </w:endnote>
  <w:endnote w:type="continuationNotice" w:id="1">
    <w:p w14:paraId="48758A14" w14:textId="77777777" w:rsidR="00745F6E" w:rsidRDefault="00745F6E">
      <w:pPr>
        <w:spacing w:before="0" w:after="0" w:line="240" w:lineRule="auto"/>
      </w:pPr>
    </w:p>
    <w:p w14:paraId="603F0E49" w14:textId="77777777" w:rsidR="00745F6E" w:rsidRDefault="00745F6E"/>
  </w:endnote>
  <w:endnote w:id="2">
    <w:p w14:paraId="38C3F1E4" w14:textId="5671A580" w:rsidR="00170DD1" w:rsidRDefault="00170DD1" w:rsidP="00861AD8">
      <w:pPr>
        <w:pStyle w:val="EndnoteText"/>
      </w:pPr>
      <w:r>
        <w:rPr>
          <w:rStyle w:val="EndnoteReference"/>
        </w:rPr>
        <w:endnoteRef/>
      </w:r>
      <w:r>
        <w:t xml:space="preserve"> NDIS Act s 33(1).</w:t>
      </w:r>
    </w:p>
  </w:endnote>
  <w:endnote w:id="3">
    <w:p w14:paraId="4DCF7889" w14:textId="2FE5C9D1" w:rsidR="00170DD1" w:rsidRDefault="00170DD1">
      <w:pPr>
        <w:pStyle w:val="EndnoteText"/>
      </w:pPr>
      <w:r>
        <w:rPr>
          <w:rStyle w:val="EndnoteReference"/>
        </w:rPr>
        <w:endnoteRef/>
      </w:r>
      <w:r>
        <w:t xml:space="preserve"> NDIS Act s 34(1)(aa); NDIS (Supports for Participants) Rules r 5.1(b).</w:t>
      </w:r>
    </w:p>
  </w:endnote>
  <w:endnote w:id="4">
    <w:p w14:paraId="54F80AE1" w14:textId="1D7C2A2C" w:rsidR="00170DD1" w:rsidRDefault="00170DD1">
      <w:pPr>
        <w:pStyle w:val="EndnoteText"/>
      </w:pPr>
      <w:r>
        <w:rPr>
          <w:rStyle w:val="EndnoteReference"/>
        </w:rPr>
        <w:endnoteRef/>
      </w:r>
      <w:r>
        <w:t xml:space="preserve"> NDIS Act s 34(1)(aa); NDIS (Supports for Participants) Rules r 5.1(b).</w:t>
      </w:r>
    </w:p>
  </w:endnote>
  <w:endnote w:id="5">
    <w:p w14:paraId="2F7656FC" w14:textId="3F6AAC42" w:rsidR="00170DD1" w:rsidRDefault="00170DD1">
      <w:pPr>
        <w:pStyle w:val="EndnoteText"/>
      </w:pPr>
      <w:r w:rsidRPr="0033023C">
        <w:rPr>
          <w:rStyle w:val="EndnoteReference"/>
        </w:rPr>
        <w:endnoteRef/>
      </w:r>
      <w:r w:rsidRPr="0033023C">
        <w:t xml:space="preserve"> NDIS Act s 34(1)(aa)</w:t>
      </w:r>
      <w:r>
        <w:t>; NDIS (Supports for Participants) Rules r 5.1(b).</w:t>
      </w:r>
    </w:p>
  </w:endnote>
  <w:endnote w:id="6">
    <w:p w14:paraId="5FCDD2E5" w14:textId="77777777" w:rsidR="00170DD1" w:rsidRDefault="00170DD1" w:rsidP="000A796D">
      <w:pPr>
        <w:pStyle w:val="EndnoteText"/>
      </w:pPr>
      <w:r w:rsidRPr="00572D22">
        <w:rPr>
          <w:rStyle w:val="EndnoteReference"/>
        </w:rPr>
        <w:endnoteRef/>
      </w:r>
      <w:r w:rsidRPr="00572D22">
        <w:t xml:space="preserve"> NDIS Act s 33(8).</w:t>
      </w:r>
    </w:p>
  </w:endnote>
  <w:endnote w:id="7">
    <w:p w14:paraId="625B95E2" w14:textId="61C8E19B" w:rsidR="00170DD1" w:rsidRDefault="00170DD1">
      <w:pPr>
        <w:pStyle w:val="EndnoteText"/>
      </w:pPr>
      <w:r w:rsidRPr="0033023C">
        <w:rPr>
          <w:rStyle w:val="EndnoteReference"/>
        </w:rPr>
        <w:endnoteRef/>
      </w:r>
      <w:r w:rsidRPr="0033023C">
        <w:t xml:space="preserve"> NDIS Act s 46.</w:t>
      </w:r>
    </w:p>
  </w:endnote>
  <w:endnote w:id="8">
    <w:p w14:paraId="1C21DD75" w14:textId="25931670" w:rsidR="00170DD1" w:rsidRPr="00656E3C" w:rsidRDefault="00170DD1" w:rsidP="000A796D">
      <w:pPr>
        <w:pStyle w:val="EndnoteText"/>
        <w:rPr>
          <w:highlight w:val="red"/>
        </w:rPr>
      </w:pPr>
      <w:r w:rsidRPr="00290FF7">
        <w:rPr>
          <w:rStyle w:val="EndnoteReference"/>
        </w:rPr>
        <w:endnoteRef/>
      </w:r>
      <w:r w:rsidRPr="00290FF7">
        <w:t xml:space="preserve"> NDIS Act s 34(1)(a).</w:t>
      </w:r>
    </w:p>
  </w:endnote>
  <w:endnote w:id="9">
    <w:p w14:paraId="793EF0EA" w14:textId="36283DA5" w:rsidR="00170DD1" w:rsidRDefault="00170DD1">
      <w:pPr>
        <w:pStyle w:val="EndnoteText"/>
      </w:pPr>
      <w:r>
        <w:rPr>
          <w:rStyle w:val="EndnoteReference"/>
        </w:rPr>
        <w:endnoteRef/>
      </w:r>
      <w:r>
        <w:t xml:space="preserve"> NDIS Act s 10.</w:t>
      </w:r>
    </w:p>
  </w:endnote>
  <w:endnote w:id="10">
    <w:p w14:paraId="6C504F07" w14:textId="77777777" w:rsidR="00170DD1" w:rsidRPr="0033023C" w:rsidRDefault="00170DD1" w:rsidP="00AA2288">
      <w:pPr>
        <w:pStyle w:val="EndnoteText"/>
      </w:pPr>
      <w:r w:rsidRPr="0033023C">
        <w:rPr>
          <w:rStyle w:val="EndnoteReference"/>
        </w:rPr>
        <w:endnoteRef/>
      </w:r>
      <w:r w:rsidRPr="0033023C">
        <w:t xml:space="preserve"> NDIS Act s 4(4).</w:t>
      </w:r>
    </w:p>
  </w:endnote>
  <w:endnote w:id="11">
    <w:p w14:paraId="5707B662" w14:textId="7F9BFC75" w:rsidR="00170DD1" w:rsidRPr="0033023C" w:rsidRDefault="00170DD1">
      <w:pPr>
        <w:pStyle w:val="EndnoteText"/>
      </w:pPr>
      <w:r w:rsidRPr="0033023C">
        <w:rPr>
          <w:rStyle w:val="EndnoteReference"/>
        </w:rPr>
        <w:endnoteRef/>
      </w:r>
      <w:r w:rsidRPr="0033023C">
        <w:t xml:space="preserve"> NDIS Act s 4(4).</w:t>
      </w:r>
    </w:p>
  </w:endnote>
  <w:endnote w:id="12">
    <w:p w14:paraId="5F9B9ECA" w14:textId="4ECF9918" w:rsidR="00170DD1" w:rsidRDefault="00170DD1">
      <w:pPr>
        <w:pStyle w:val="EndnoteText"/>
      </w:pPr>
      <w:r w:rsidRPr="0033023C">
        <w:rPr>
          <w:rStyle w:val="EndnoteReference"/>
        </w:rPr>
        <w:endnoteRef/>
      </w:r>
      <w:r w:rsidRPr="0033023C">
        <w:t xml:space="preserve"> NDIS Act s 118(1)(a)(v).</w:t>
      </w:r>
    </w:p>
  </w:endnote>
  <w:endnote w:id="13">
    <w:p w14:paraId="74C5E095" w14:textId="746AA4DB" w:rsidR="00170DD1" w:rsidRDefault="00170DD1" w:rsidP="00D82F55">
      <w:pPr>
        <w:pStyle w:val="EndnoteText"/>
      </w:pPr>
      <w:r>
        <w:rPr>
          <w:rStyle w:val="EndnoteReference"/>
        </w:rPr>
        <w:endnoteRef/>
      </w:r>
      <w:r>
        <w:t xml:space="preserve"> NDIS Act s 44(1)(b)(i).</w:t>
      </w:r>
    </w:p>
  </w:endnote>
  <w:endnote w:id="14">
    <w:p w14:paraId="42FF8D4D" w14:textId="67F5F505" w:rsidR="00170DD1" w:rsidRDefault="00170DD1" w:rsidP="005B2462">
      <w:pPr>
        <w:pStyle w:val="EndnoteText"/>
      </w:pPr>
      <w:r>
        <w:rPr>
          <w:rStyle w:val="EndnoteReference"/>
        </w:rPr>
        <w:endnoteRef/>
      </w:r>
      <w:r>
        <w:t xml:space="preserve"> NDIS Act s 44; </w:t>
      </w:r>
      <w:r w:rsidRPr="00C30533">
        <w:t>NDIS (Supports for Participants) Rules r 5.1(a).</w:t>
      </w:r>
    </w:p>
  </w:endnote>
  <w:endnote w:id="15">
    <w:p w14:paraId="62789E32" w14:textId="77777777" w:rsidR="00170DD1" w:rsidRDefault="00170DD1" w:rsidP="007F5263">
      <w:pPr>
        <w:pStyle w:val="EndnoteText"/>
      </w:pPr>
      <w:r>
        <w:rPr>
          <w:rStyle w:val="EndnoteReference"/>
        </w:rPr>
        <w:endnoteRef/>
      </w:r>
      <w:r>
        <w:t xml:space="preserve"> </w:t>
      </w:r>
      <w:r w:rsidRPr="00874160">
        <w:t>NDIS Act s 31</w:t>
      </w:r>
      <w:r>
        <w:t>.</w:t>
      </w:r>
    </w:p>
  </w:endnote>
  <w:endnote w:id="16">
    <w:p w14:paraId="4859DD2C" w14:textId="7AED7B52" w:rsidR="00170DD1" w:rsidRDefault="00170DD1" w:rsidP="007F5263">
      <w:pPr>
        <w:pStyle w:val="EndnoteText"/>
      </w:pPr>
      <w:r>
        <w:rPr>
          <w:rStyle w:val="EndnoteReference"/>
        </w:rPr>
        <w:endnoteRef/>
      </w:r>
      <w:r>
        <w:t xml:space="preserve"> NDIS Act s 32(2).</w:t>
      </w:r>
    </w:p>
  </w:endnote>
  <w:endnote w:id="17">
    <w:p w14:paraId="38EB8AE6" w14:textId="1FB02DBD" w:rsidR="00170DD1" w:rsidRPr="0033023C" w:rsidRDefault="00170DD1">
      <w:pPr>
        <w:pStyle w:val="EndnoteText"/>
      </w:pPr>
      <w:r w:rsidRPr="0033023C">
        <w:rPr>
          <w:rStyle w:val="EndnoteReference"/>
        </w:rPr>
        <w:endnoteRef/>
      </w:r>
      <w:r w:rsidRPr="0033023C">
        <w:t xml:space="preserve"> NDIS Act s 10.</w:t>
      </w:r>
    </w:p>
  </w:endnote>
  <w:endnote w:id="18">
    <w:p w14:paraId="6D7ECFD6" w14:textId="1F5D8009" w:rsidR="00170DD1" w:rsidRDefault="00170DD1">
      <w:pPr>
        <w:pStyle w:val="EndnoteText"/>
      </w:pPr>
      <w:r w:rsidRPr="0033023C">
        <w:rPr>
          <w:rStyle w:val="EndnoteReference"/>
        </w:rPr>
        <w:endnoteRef/>
      </w:r>
      <w:r w:rsidRPr="0033023C">
        <w:t xml:space="preserve"> NDIS Act s</w:t>
      </w:r>
      <w:r>
        <w:t xml:space="preserve"> </w:t>
      </w:r>
      <w:r w:rsidRPr="0033023C">
        <w:t>34(1)(a).</w:t>
      </w:r>
    </w:p>
  </w:endnote>
  <w:endnote w:id="19">
    <w:p w14:paraId="7F31AFAF" w14:textId="7A5F2462" w:rsidR="00170DD1" w:rsidRDefault="00170DD1" w:rsidP="00F50200">
      <w:pPr>
        <w:pStyle w:val="EndnoteText"/>
      </w:pPr>
      <w:r>
        <w:rPr>
          <w:rStyle w:val="EndnoteReference"/>
        </w:rPr>
        <w:endnoteRef/>
      </w:r>
      <w:r>
        <w:t xml:space="preserve"> NDIS Act s 34(1)(aa); NDIS (Supports for Participants) Rules r 5.1(b).</w:t>
      </w:r>
    </w:p>
  </w:endnote>
  <w:endnote w:id="20">
    <w:p w14:paraId="692EC51D" w14:textId="258775A7" w:rsidR="00170DD1" w:rsidRDefault="00170DD1">
      <w:pPr>
        <w:pStyle w:val="EndnoteText"/>
      </w:pPr>
      <w:r>
        <w:rPr>
          <w:rStyle w:val="EndnoteReference"/>
        </w:rPr>
        <w:endnoteRef/>
      </w:r>
      <w:r>
        <w:t xml:space="preserve"> NDIS Act s 34(1)(f).</w:t>
      </w:r>
    </w:p>
  </w:endnote>
  <w:endnote w:id="21">
    <w:p w14:paraId="229850F0" w14:textId="2AD6D1F1" w:rsidR="00170DD1" w:rsidRDefault="00170DD1">
      <w:pPr>
        <w:pStyle w:val="EndnoteText"/>
      </w:pPr>
      <w:r>
        <w:rPr>
          <w:rStyle w:val="EndnoteReference"/>
        </w:rPr>
        <w:endnoteRef/>
      </w:r>
      <w:r>
        <w:t xml:space="preserve"> NDIS Act s 33.</w:t>
      </w:r>
    </w:p>
  </w:endnote>
  <w:endnote w:id="22">
    <w:p w14:paraId="5A0C810D" w14:textId="2F03BD96" w:rsidR="00170DD1" w:rsidRDefault="00170DD1">
      <w:pPr>
        <w:pStyle w:val="EndnoteText"/>
      </w:pPr>
      <w:r w:rsidRPr="00176EEF">
        <w:rPr>
          <w:rStyle w:val="EndnoteReference"/>
        </w:rPr>
        <w:endnoteRef/>
      </w:r>
      <w:r w:rsidRPr="00176EEF">
        <w:t xml:space="preserve"> NDIS (Old Framework Plans) Determination 2024 s 5(2)</w:t>
      </w:r>
      <w:r>
        <w:t>.</w:t>
      </w:r>
    </w:p>
  </w:endnote>
  <w:endnote w:id="23">
    <w:p w14:paraId="530182CE" w14:textId="77777777" w:rsidR="00170DD1" w:rsidRPr="0017686C" w:rsidRDefault="00170DD1" w:rsidP="007B0BEF">
      <w:pPr>
        <w:pStyle w:val="EndnoteText"/>
      </w:pPr>
      <w:r w:rsidRPr="0017686C">
        <w:rPr>
          <w:rStyle w:val="EndnoteReference"/>
        </w:rPr>
        <w:endnoteRef/>
      </w:r>
      <w:r w:rsidRPr="0017686C">
        <w:t xml:space="preserve"> NDIS (Old Framework Plans) Determination 2024 s 7(2).</w:t>
      </w:r>
    </w:p>
  </w:endnote>
  <w:endnote w:id="24">
    <w:p w14:paraId="1899ED2F" w14:textId="014F1F77" w:rsidR="00170DD1" w:rsidRDefault="00170DD1">
      <w:pPr>
        <w:pStyle w:val="EndnoteText"/>
      </w:pPr>
      <w:r w:rsidRPr="00176EEF">
        <w:rPr>
          <w:rStyle w:val="EndnoteReference"/>
        </w:rPr>
        <w:endnoteRef/>
      </w:r>
      <w:r w:rsidRPr="00176EEF">
        <w:t xml:space="preserve"> </w:t>
      </w:r>
      <w:r w:rsidRPr="0017686C">
        <w:t>NDIS (Old Framework Plans) Determination 2024 s 7(2).</w:t>
      </w:r>
    </w:p>
  </w:endnote>
  <w:endnote w:id="25">
    <w:p w14:paraId="75DFBC00" w14:textId="77777777" w:rsidR="00170DD1" w:rsidRDefault="00170DD1" w:rsidP="00845FC5">
      <w:pPr>
        <w:pStyle w:val="EndnoteText"/>
      </w:pPr>
      <w:r w:rsidRPr="004A2E0F">
        <w:rPr>
          <w:rStyle w:val="EndnoteReference"/>
        </w:rPr>
        <w:endnoteRef/>
      </w:r>
      <w:r w:rsidRPr="004A2E0F">
        <w:t xml:space="preserve"> NDIS (Old Framework Plans) Determination 2024 s 7(2).</w:t>
      </w:r>
    </w:p>
  </w:endnote>
  <w:endnote w:id="26">
    <w:p w14:paraId="6B92E785" w14:textId="77777777" w:rsidR="00170DD1" w:rsidRDefault="00170DD1" w:rsidP="00B15345">
      <w:pPr>
        <w:pStyle w:val="EndnoteText"/>
      </w:pPr>
      <w:r>
        <w:rPr>
          <w:rStyle w:val="EndnoteReference"/>
        </w:rPr>
        <w:endnoteRef/>
      </w:r>
      <w:r>
        <w:t xml:space="preserve"> </w:t>
      </w:r>
      <w:r w:rsidRPr="007E3A44">
        <w:t>NDIS Act s 42(2).</w:t>
      </w:r>
    </w:p>
  </w:endnote>
  <w:endnote w:id="27">
    <w:p w14:paraId="322BF882" w14:textId="342D0FC0" w:rsidR="00170DD1" w:rsidRDefault="00170DD1">
      <w:pPr>
        <w:pStyle w:val="EndnoteText"/>
      </w:pPr>
      <w:r>
        <w:rPr>
          <w:rStyle w:val="EndnoteReference"/>
        </w:rPr>
        <w:endnoteRef/>
      </w:r>
      <w:r>
        <w:t xml:space="preserve"> NDIS Act s 46.</w:t>
      </w:r>
    </w:p>
  </w:endnote>
  <w:endnote w:id="28">
    <w:p w14:paraId="7DC8C283" w14:textId="77777777" w:rsidR="00170DD1" w:rsidRDefault="00170DD1" w:rsidP="00B15345">
      <w:pPr>
        <w:pStyle w:val="EndnoteText"/>
      </w:pPr>
      <w:r>
        <w:rPr>
          <w:rStyle w:val="EndnoteReference"/>
        </w:rPr>
        <w:endnoteRef/>
      </w:r>
      <w:r>
        <w:t xml:space="preserve"> </w:t>
      </w:r>
      <w:r w:rsidRPr="003F4687">
        <w:t>NDIS Act s 42(1).</w:t>
      </w:r>
    </w:p>
  </w:endnote>
  <w:endnote w:id="29">
    <w:p w14:paraId="25C62C7B" w14:textId="00B4C784" w:rsidR="00170DD1" w:rsidRDefault="00170DD1">
      <w:pPr>
        <w:pStyle w:val="EndnoteText"/>
      </w:pPr>
      <w:r>
        <w:rPr>
          <w:rStyle w:val="EndnoteReference"/>
        </w:rPr>
        <w:endnoteRef/>
      </w:r>
      <w:r>
        <w:t xml:space="preserve"> NDIS Act s 46.</w:t>
      </w:r>
    </w:p>
  </w:endnote>
  <w:endnote w:id="30">
    <w:p w14:paraId="1BA02FB5" w14:textId="119007CA" w:rsidR="00170DD1" w:rsidRDefault="00170DD1">
      <w:pPr>
        <w:pStyle w:val="EndnoteText"/>
      </w:pPr>
      <w:r>
        <w:rPr>
          <w:rStyle w:val="EndnoteReference"/>
        </w:rPr>
        <w:endnoteRef/>
      </w:r>
      <w:r>
        <w:t xml:space="preserve"> NDIS Act s 46.</w:t>
      </w:r>
    </w:p>
  </w:endnote>
  <w:endnote w:id="31">
    <w:p w14:paraId="05E88AF2" w14:textId="6CA671EB" w:rsidR="00170DD1" w:rsidRDefault="00170DD1" w:rsidP="00B15345">
      <w:pPr>
        <w:pStyle w:val="EndnoteText"/>
      </w:pPr>
      <w:r>
        <w:rPr>
          <w:rStyle w:val="EndnoteReference"/>
        </w:rPr>
        <w:endnoteRef/>
      </w:r>
      <w:r>
        <w:t xml:space="preserve"> </w:t>
      </w:r>
      <w:r w:rsidRPr="003F4687">
        <w:t>NDIS Act ss 33(2)(d)</w:t>
      </w:r>
      <w:r>
        <w:t>,</w:t>
      </w:r>
      <w:r w:rsidRPr="003F4687">
        <w:t xml:space="preserve"> 42(2).</w:t>
      </w:r>
    </w:p>
  </w:endnote>
  <w:endnote w:id="32">
    <w:p w14:paraId="44F97790" w14:textId="7283E6B9" w:rsidR="00170DD1" w:rsidRDefault="00170DD1">
      <w:pPr>
        <w:pStyle w:val="EndnoteText"/>
      </w:pPr>
      <w:r w:rsidRPr="00BC15E4">
        <w:rPr>
          <w:rStyle w:val="EndnoteReference"/>
        </w:rPr>
        <w:endnoteRef/>
      </w:r>
      <w:r w:rsidRPr="00BC15E4">
        <w:t xml:space="preserve"> NDIS Act ss 33, 46.</w:t>
      </w:r>
    </w:p>
  </w:endnote>
  <w:endnote w:id="33">
    <w:p w14:paraId="549191A6" w14:textId="5988887E" w:rsidR="00170DD1" w:rsidRPr="00BC15E4" w:rsidRDefault="00170DD1">
      <w:pPr>
        <w:pStyle w:val="EndnoteText"/>
      </w:pPr>
      <w:r w:rsidRPr="00BC15E4">
        <w:rPr>
          <w:rStyle w:val="EndnoteReference"/>
        </w:rPr>
        <w:endnoteRef/>
      </w:r>
      <w:r w:rsidRPr="00BC15E4">
        <w:t xml:space="preserve"> NDIS Act ss 44(1)(a), 44(2A)(a), 74(4)(a).</w:t>
      </w:r>
    </w:p>
  </w:endnote>
  <w:endnote w:id="34">
    <w:p w14:paraId="363ED073" w14:textId="201398BA" w:rsidR="00170DD1" w:rsidRPr="00BC15E4" w:rsidRDefault="00170DD1" w:rsidP="00AA4284">
      <w:pPr>
        <w:pStyle w:val="EndnoteText"/>
      </w:pPr>
      <w:r w:rsidRPr="00BC15E4">
        <w:rPr>
          <w:rStyle w:val="EndnoteReference"/>
        </w:rPr>
        <w:endnoteRef/>
      </w:r>
      <w:r w:rsidRPr="00BC15E4">
        <w:t xml:space="preserve"> NDIS Act ss 44(1)(aa)(i)</w:t>
      </w:r>
      <w:r>
        <w:t>,</w:t>
      </w:r>
      <w:r w:rsidRPr="00BC15E4">
        <w:t xml:space="preserve"> 44(2A)(aa)(i).</w:t>
      </w:r>
    </w:p>
  </w:endnote>
  <w:endnote w:id="35">
    <w:p w14:paraId="22CFAC83" w14:textId="14859005" w:rsidR="00170DD1" w:rsidRPr="00BC15E4" w:rsidRDefault="00170DD1" w:rsidP="00AA4284">
      <w:pPr>
        <w:pStyle w:val="EndnoteText"/>
      </w:pPr>
      <w:r w:rsidRPr="00BC15E4">
        <w:rPr>
          <w:rStyle w:val="EndnoteReference"/>
        </w:rPr>
        <w:endnoteRef/>
      </w:r>
      <w:r w:rsidRPr="00BC15E4">
        <w:t xml:space="preserve"> NDIS Act ss 44(1)(aa)(ii), 44(2A)(aa)(ii).</w:t>
      </w:r>
    </w:p>
  </w:endnote>
  <w:endnote w:id="36">
    <w:p w14:paraId="1BDBA72A" w14:textId="77777777" w:rsidR="00170DD1" w:rsidRPr="00F622CB" w:rsidRDefault="00170DD1" w:rsidP="00865368">
      <w:pPr>
        <w:pStyle w:val="EndnoteText"/>
        <w:rPr>
          <w:highlight w:val="yellow"/>
        </w:rPr>
      </w:pPr>
      <w:r w:rsidRPr="00BC15E4">
        <w:rPr>
          <w:rStyle w:val="EndnoteReference"/>
        </w:rPr>
        <w:endnoteRef/>
      </w:r>
      <w:r w:rsidRPr="00BC15E4">
        <w:t xml:space="preserve"> NDIS Act ss 44(1)(c), 44(2A)(c), 74(4)(b)(iii).</w:t>
      </w:r>
    </w:p>
  </w:endnote>
  <w:endnote w:id="37">
    <w:p w14:paraId="4E443AA5" w14:textId="77777777" w:rsidR="00170DD1" w:rsidRPr="00BC15E4" w:rsidRDefault="00170DD1" w:rsidP="006827AB">
      <w:pPr>
        <w:pStyle w:val="EndnoteText"/>
      </w:pPr>
      <w:r w:rsidRPr="00BC15E4">
        <w:rPr>
          <w:rStyle w:val="EndnoteReference"/>
        </w:rPr>
        <w:endnoteRef/>
      </w:r>
      <w:r w:rsidRPr="00BC15E4">
        <w:t xml:space="preserve"> NDIS Act ss 44(1)(b)(i), 44(2A)(b), 74(4)(b)(i).</w:t>
      </w:r>
    </w:p>
  </w:endnote>
  <w:endnote w:id="38">
    <w:p w14:paraId="3E47F9AA" w14:textId="234C175E" w:rsidR="00170DD1" w:rsidRPr="00BC15E4" w:rsidRDefault="00170DD1" w:rsidP="00B15345">
      <w:pPr>
        <w:pStyle w:val="EndnoteText"/>
      </w:pPr>
      <w:r w:rsidRPr="00BC15E4">
        <w:rPr>
          <w:rStyle w:val="EndnoteReference"/>
        </w:rPr>
        <w:endnoteRef/>
      </w:r>
      <w:r w:rsidRPr="00BC15E4">
        <w:t xml:space="preserve"> NDIS Act s 43(3)(c).</w:t>
      </w:r>
    </w:p>
  </w:endnote>
  <w:endnote w:id="39">
    <w:p w14:paraId="6A41CA3E" w14:textId="004999A4" w:rsidR="00170DD1" w:rsidRPr="00BC15E4" w:rsidRDefault="00170DD1" w:rsidP="00B15345">
      <w:pPr>
        <w:pStyle w:val="EndnoteText"/>
      </w:pPr>
      <w:r w:rsidRPr="00BC15E4">
        <w:rPr>
          <w:rStyle w:val="EndnoteReference"/>
        </w:rPr>
        <w:endnoteRef/>
      </w:r>
      <w:r w:rsidRPr="00BC15E4">
        <w:t xml:space="preserve"> NDIS Act ss 43(6)(d), 74(4)(a).</w:t>
      </w:r>
    </w:p>
  </w:endnote>
  <w:endnote w:id="40">
    <w:p w14:paraId="78F8A468" w14:textId="77777777" w:rsidR="00170DD1" w:rsidRPr="00BC15E4" w:rsidRDefault="00170DD1" w:rsidP="00B15345">
      <w:pPr>
        <w:pStyle w:val="EndnoteText"/>
      </w:pPr>
      <w:r w:rsidRPr="00BC15E4">
        <w:rPr>
          <w:rStyle w:val="EndnoteReference"/>
        </w:rPr>
        <w:endnoteRef/>
      </w:r>
      <w:r w:rsidRPr="00BC15E4">
        <w:t xml:space="preserve"> Bankruptcy Act 1966 (Cth) s 50, pt X div 2.</w:t>
      </w:r>
    </w:p>
  </w:endnote>
  <w:endnote w:id="41">
    <w:p w14:paraId="75C81B98" w14:textId="77777777" w:rsidR="00170DD1" w:rsidRPr="00BC15E4" w:rsidRDefault="00170DD1" w:rsidP="00B15345">
      <w:pPr>
        <w:pStyle w:val="EndnoteText"/>
      </w:pPr>
      <w:r w:rsidRPr="00BC15E4">
        <w:rPr>
          <w:rStyle w:val="EndnoteReference"/>
        </w:rPr>
        <w:endnoteRef/>
      </w:r>
      <w:r w:rsidRPr="00BC15E4">
        <w:t xml:space="preserve"> Bankruptcy Act 1966 (Cth) pt X.</w:t>
      </w:r>
    </w:p>
  </w:endnote>
  <w:endnote w:id="42">
    <w:p w14:paraId="18D79320" w14:textId="77777777" w:rsidR="00170DD1" w:rsidRPr="00BC15E4" w:rsidRDefault="00170DD1" w:rsidP="00B15345">
      <w:pPr>
        <w:pStyle w:val="EndnoteText"/>
      </w:pPr>
      <w:r w:rsidRPr="00BC15E4">
        <w:rPr>
          <w:rStyle w:val="EndnoteReference"/>
        </w:rPr>
        <w:endnoteRef/>
      </w:r>
      <w:r w:rsidRPr="00BC15E4">
        <w:t xml:space="preserve"> Bankruptcy Act 1966 (Cth) pt IX.</w:t>
      </w:r>
    </w:p>
  </w:endnote>
  <w:endnote w:id="43">
    <w:p w14:paraId="26280527" w14:textId="2472FFCD" w:rsidR="00170DD1" w:rsidRDefault="00170DD1">
      <w:pPr>
        <w:pStyle w:val="EndnoteText"/>
      </w:pPr>
      <w:r w:rsidRPr="00BC15E4">
        <w:rPr>
          <w:rStyle w:val="EndnoteReference"/>
        </w:rPr>
        <w:endnoteRef/>
      </w:r>
      <w:r w:rsidRPr="00BC15E4">
        <w:t xml:space="preserve"> Corporations Act 2001 s 9.</w:t>
      </w:r>
    </w:p>
  </w:endnote>
  <w:endnote w:id="44">
    <w:p w14:paraId="160D5078" w14:textId="77777777" w:rsidR="00170DD1" w:rsidRPr="00BC15E4" w:rsidRDefault="00170DD1" w:rsidP="00115CAB">
      <w:pPr>
        <w:pStyle w:val="EndnoteText"/>
      </w:pPr>
      <w:r w:rsidRPr="00BC15E4">
        <w:rPr>
          <w:rStyle w:val="EndnoteReference"/>
        </w:rPr>
        <w:endnoteRef/>
      </w:r>
      <w:r w:rsidRPr="00BC15E4">
        <w:t xml:space="preserve"> NDIS Act s 44(1)(aa)(i-ii), 44(2A)(aa)(i-ii).</w:t>
      </w:r>
    </w:p>
  </w:endnote>
  <w:endnote w:id="45">
    <w:p w14:paraId="74DD236B" w14:textId="77777777" w:rsidR="00170DD1" w:rsidRPr="00BC15E4" w:rsidRDefault="00170DD1" w:rsidP="00834AD6">
      <w:pPr>
        <w:pStyle w:val="EndnoteText"/>
      </w:pPr>
      <w:r w:rsidRPr="00BC15E4">
        <w:rPr>
          <w:rStyle w:val="EndnoteReference"/>
        </w:rPr>
        <w:endnoteRef/>
      </w:r>
      <w:r w:rsidRPr="00BC15E4">
        <w:t xml:space="preserve"> NDIS Act s 80(1); NDIS (Nominees) Rules rr 5.3-5.6.</w:t>
      </w:r>
    </w:p>
  </w:endnote>
  <w:endnote w:id="46">
    <w:p w14:paraId="7A4A4CF6" w14:textId="77777777" w:rsidR="00170DD1" w:rsidRPr="00BC15E4" w:rsidRDefault="00170DD1" w:rsidP="006073D5">
      <w:pPr>
        <w:pStyle w:val="EndnoteText"/>
      </w:pPr>
      <w:r w:rsidRPr="00BC15E4">
        <w:rPr>
          <w:rStyle w:val="EndnoteReference"/>
        </w:rPr>
        <w:endnoteRef/>
      </w:r>
      <w:r w:rsidRPr="00BC15E4">
        <w:t xml:space="preserve"> NDIS Act ss 44(2A)(a), 74(4)(a).</w:t>
      </w:r>
    </w:p>
  </w:endnote>
  <w:endnote w:id="47">
    <w:p w14:paraId="6FD79348" w14:textId="77777777" w:rsidR="00170DD1" w:rsidRPr="00BC15E4" w:rsidRDefault="00170DD1" w:rsidP="006073D5">
      <w:pPr>
        <w:pStyle w:val="EndnoteText"/>
      </w:pPr>
      <w:r w:rsidRPr="00BC15E4">
        <w:rPr>
          <w:rStyle w:val="EndnoteReference"/>
        </w:rPr>
        <w:endnoteRef/>
      </w:r>
      <w:r w:rsidRPr="00BC15E4">
        <w:t xml:space="preserve"> NDIS Act ss 44(5), 74(4)(b)(iii).</w:t>
      </w:r>
    </w:p>
  </w:endnote>
  <w:endnote w:id="48">
    <w:p w14:paraId="17636C76" w14:textId="2FDB05F2" w:rsidR="00170DD1" w:rsidRPr="00BC15E4" w:rsidRDefault="00170DD1" w:rsidP="00C27350">
      <w:pPr>
        <w:pStyle w:val="EndnoteText"/>
      </w:pPr>
      <w:r w:rsidRPr="00BC15E4">
        <w:rPr>
          <w:rStyle w:val="EndnoteReference"/>
        </w:rPr>
        <w:endnoteRef/>
      </w:r>
      <w:r w:rsidRPr="00BC15E4">
        <w:t xml:space="preserve"> NDIS Act s 44(3), 74(4)(b)(i).</w:t>
      </w:r>
    </w:p>
  </w:endnote>
  <w:endnote w:id="49">
    <w:p w14:paraId="17DB2142" w14:textId="2F2FE63F" w:rsidR="00170DD1" w:rsidRPr="00BC15E4" w:rsidRDefault="00170DD1" w:rsidP="000C41E3">
      <w:pPr>
        <w:pStyle w:val="EndnoteText"/>
      </w:pPr>
      <w:r w:rsidRPr="00BC15E4">
        <w:rPr>
          <w:rStyle w:val="EndnoteReference"/>
        </w:rPr>
        <w:endnoteRef/>
      </w:r>
      <w:r w:rsidRPr="00BC15E4">
        <w:t xml:space="preserve"> NDIS Act s 44(2A)(aa)(i).</w:t>
      </w:r>
    </w:p>
  </w:endnote>
  <w:endnote w:id="50">
    <w:p w14:paraId="4C97A3D0" w14:textId="5A8D7137" w:rsidR="00170DD1" w:rsidRPr="004B52AA" w:rsidRDefault="00170DD1" w:rsidP="000C41E3">
      <w:pPr>
        <w:pStyle w:val="EndnoteText"/>
        <w:rPr>
          <w:highlight w:val="yellow"/>
        </w:rPr>
      </w:pPr>
      <w:r w:rsidRPr="00BC15E4">
        <w:rPr>
          <w:rStyle w:val="EndnoteReference"/>
        </w:rPr>
        <w:endnoteRef/>
      </w:r>
      <w:r w:rsidRPr="00BC15E4">
        <w:t xml:space="preserve"> NDIS Act s 44(2A)(aa)(ii).</w:t>
      </w:r>
    </w:p>
  </w:endnote>
  <w:endnote w:id="51">
    <w:p w14:paraId="496852C3" w14:textId="6EB5B9F3" w:rsidR="00170DD1" w:rsidRDefault="00170DD1">
      <w:pPr>
        <w:pStyle w:val="EndnoteText"/>
      </w:pPr>
      <w:r w:rsidRPr="00BC15E4">
        <w:rPr>
          <w:rStyle w:val="EndnoteReference"/>
        </w:rPr>
        <w:endnoteRef/>
      </w:r>
      <w:r w:rsidRPr="00BC15E4">
        <w:t xml:space="preserve"> NDIS (Management of Funding and Plan Management) Rules r 6.3(a)-(b).</w:t>
      </w:r>
    </w:p>
  </w:endnote>
  <w:endnote w:id="52">
    <w:p w14:paraId="5D3495FB" w14:textId="0FD1ED3C" w:rsidR="00170DD1" w:rsidRPr="00BC15E4" w:rsidRDefault="00170DD1">
      <w:pPr>
        <w:pStyle w:val="EndnoteText"/>
      </w:pPr>
      <w:r w:rsidRPr="00BC15E4">
        <w:rPr>
          <w:rStyle w:val="EndnoteReference"/>
        </w:rPr>
        <w:endnoteRef/>
      </w:r>
      <w:r w:rsidRPr="00BC15E4">
        <w:t xml:space="preserve"> NDIS Act ss 44(2), 44(3)-(4).</w:t>
      </w:r>
    </w:p>
  </w:endnote>
  <w:endnote w:id="53">
    <w:p w14:paraId="202D7C93" w14:textId="71C66E12" w:rsidR="00170DD1" w:rsidRPr="00BC15E4" w:rsidRDefault="00170DD1">
      <w:pPr>
        <w:pStyle w:val="EndnoteText"/>
      </w:pPr>
      <w:r w:rsidRPr="00BC15E4">
        <w:rPr>
          <w:rStyle w:val="EndnoteReference"/>
        </w:rPr>
        <w:endnoteRef/>
      </w:r>
      <w:r w:rsidRPr="00BC15E4">
        <w:t xml:space="preserve"> NDIS Act ss 44(2AA), 44(5).</w:t>
      </w:r>
    </w:p>
  </w:endnote>
  <w:endnote w:id="54">
    <w:p w14:paraId="3F40220C" w14:textId="184033D4" w:rsidR="00170DD1" w:rsidRDefault="00170DD1">
      <w:pPr>
        <w:pStyle w:val="EndnoteText"/>
      </w:pPr>
      <w:r w:rsidRPr="00BC15E4">
        <w:rPr>
          <w:rStyle w:val="EndnoteReference"/>
        </w:rPr>
        <w:endnoteRef/>
      </w:r>
      <w:r w:rsidRPr="00BC15E4">
        <w:t xml:space="preserve"> NDIS Act ss 44(2AA), 44(5).</w:t>
      </w:r>
    </w:p>
  </w:endnote>
  <w:endnote w:id="55">
    <w:p w14:paraId="7C9C6EC5" w14:textId="7413E25A" w:rsidR="00170DD1" w:rsidRDefault="00170DD1" w:rsidP="00B15345">
      <w:pPr>
        <w:pStyle w:val="EndnoteText"/>
      </w:pPr>
      <w:r w:rsidRPr="00572D22">
        <w:rPr>
          <w:rStyle w:val="EndnoteReference"/>
        </w:rPr>
        <w:endnoteRef/>
      </w:r>
      <w:r w:rsidRPr="00572D22">
        <w:t xml:space="preserve"> NDIS Act s 43(3)</w:t>
      </w:r>
      <w:r>
        <w:t>-</w:t>
      </w:r>
      <w:r w:rsidRPr="00572D22">
        <w:t>(4).</w:t>
      </w:r>
    </w:p>
  </w:endnote>
  <w:endnote w:id="56">
    <w:p w14:paraId="18527F4B" w14:textId="77777777" w:rsidR="00170DD1" w:rsidRDefault="00170DD1" w:rsidP="00B15345">
      <w:pPr>
        <w:pStyle w:val="EndnoteText"/>
      </w:pPr>
      <w:r>
        <w:rPr>
          <w:rStyle w:val="EndnoteReference"/>
        </w:rPr>
        <w:endnoteRef/>
      </w:r>
      <w:r>
        <w:t xml:space="preserve"> </w:t>
      </w:r>
      <w:r w:rsidRPr="007E3A44">
        <w:t>NDIS Act s 33(6).</w:t>
      </w:r>
    </w:p>
  </w:endnote>
  <w:endnote w:id="57">
    <w:p w14:paraId="063E98F2" w14:textId="77777777" w:rsidR="00170DD1" w:rsidRPr="00BC15E4" w:rsidRDefault="00170DD1" w:rsidP="00EC1E23">
      <w:pPr>
        <w:pStyle w:val="EndnoteText"/>
      </w:pPr>
      <w:r w:rsidRPr="00BC15E4">
        <w:rPr>
          <w:rStyle w:val="EndnoteReference"/>
        </w:rPr>
        <w:endnoteRef/>
      </w:r>
      <w:r w:rsidRPr="00BC15E4">
        <w:t xml:space="preserve"> NDIS Act s 43(1)(a)(b).</w:t>
      </w:r>
    </w:p>
  </w:endnote>
  <w:endnote w:id="58">
    <w:p w14:paraId="2A7E1D1C" w14:textId="77777777" w:rsidR="00170DD1" w:rsidRPr="00BC15E4" w:rsidRDefault="00170DD1" w:rsidP="00EC1E23">
      <w:pPr>
        <w:pStyle w:val="EndnoteText"/>
      </w:pPr>
      <w:r w:rsidRPr="00BC15E4">
        <w:rPr>
          <w:rStyle w:val="EndnoteReference"/>
        </w:rPr>
        <w:endnoteRef/>
      </w:r>
      <w:r w:rsidRPr="00BC15E4">
        <w:t xml:space="preserve"> NDIS Act s 43(8).</w:t>
      </w:r>
    </w:p>
  </w:endnote>
  <w:endnote w:id="59">
    <w:p w14:paraId="432F808E" w14:textId="77777777" w:rsidR="00170DD1" w:rsidRPr="00BC15E4" w:rsidRDefault="00170DD1" w:rsidP="00EC1E23">
      <w:pPr>
        <w:pStyle w:val="EndnoteText"/>
      </w:pPr>
      <w:r w:rsidRPr="00BC15E4">
        <w:rPr>
          <w:rStyle w:val="EndnoteReference"/>
        </w:rPr>
        <w:endnoteRef/>
      </w:r>
      <w:r w:rsidRPr="00BC15E4">
        <w:t xml:space="preserve"> NDIS Act s 74(2).</w:t>
      </w:r>
    </w:p>
  </w:endnote>
  <w:endnote w:id="60">
    <w:p w14:paraId="1063A912" w14:textId="694DF25E" w:rsidR="00170DD1" w:rsidRPr="00BC15E4" w:rsidRDefault="00170DD1" w:rsidP="00EC1E23">
      <w:pPr>
        <w:pStyle w:val="EndnoteText"/>
      </w:pPr>
      <w:r w:rsidRPr="00BC15E4">
        <w:rPr>
          <w:rStyle w:val="EndnoteReference"/>
        </w:rPr>
        <w:endnoteRef/>
      </w:r>
      <w:r w:rsidRPr="00BC15E4">
        <w:t xml:space="preserve"> NDIS Act ss 43(2), 44.</w:t>
      </w:r>
    </w:p>
  </w:endnote>
  <w:endnote w:id="61">
    <w:p w14:paraId="1118DFB0" w14:textId="664644D2" w:rsidR="00170DD1" w:rsidRPr="00BC15E4" w:rsidRDefault="00170DD1">
      <w:pPr>
        <w:pStyle w:val="EndnoteText"/>
      </w:pPr>
      <w:r w:rsidRPr="00BC15E4">
        <w:rPr>
          <w:rStyle w:val="EndnoteReference"/>
        </w:rPr>
        <w:endnoteRef/>
      </w:r>
      <w:r w:rsidRPr="00BC15E4">
        <w:t xml:space="preserve"> NDIS Act s 44(1)(b)(i).</w:t>
      </w:r>
    </w:p>
  </w:endnote>
  <w:endnote w:id="62">
    <w:p w14:paraId="439CF54E" w14:textId="6E57FB7A" w:rsidR="00170DD1" w:rsidRPr="00BC15E4" w:rsidRDefault="00170DD1" w:rsidP="00EC1E23">
      <w:pPr>
        <w:pStyle w:val="EndnoteText"/>
      </w:pPr>
      <w:r w:rsidRPr="00BC15E4">
        <w:rPr>
          <w:rStyle w:val="EndnoteReference"/>
        </w:rPr>
        <w:endnoteRef/>
      </w:r>
      <w:r w:rsidRPr="00BC15E4">
        <w:t xml:space="preserve"> NDIS Act ss 44(2A)(b), 74(b)(i).</w:t>
      </w:r>
    </w:p>
  </w:endnote>
  <w:endnote w:id="63">
    <w:p w14:paraId="777B7F68" w14:textId="77777777" w:rsidR="00170DD1" w:rsidRPr="00BC15E4" w:rsidRDefault="00170DD1" w:rsidP="00EC1E23">
      <w:pPr>
        <w:pStyle w:val="EndnoteText"/>
      </w:pPr>
      <w:r w:rsidRPr="00BC15E4">
        <w:rPr>
          <w:rStyle w:val="EndnoteReference"/>
        </w:rPr>
        <w:endnoteRef/>
      </w:r>
      <w:r w:rsidRPr="00BC15E4">
        <w:t xml:space="preserve"> NDIS Act ss 44(1)(a), 44(2A)(a), 74(4)(a).</w:t>
      </w:r>
    </w:p>
  </w:endnote>
  <w:endnote w:id="64">
    <w:p w14:paraId="57D3C353" w14:textId="77777777" w:rsidR="00170DD1" w:rsidRPr="00BC15E4" w:rsidRDefault="00170DD1" w:rsidP="00EC1E23">
      <w:pPr>
        <w:pStyle w:val="EndnoteText"/>
      </w:pPr>
      <w:r w:rsidRPr="00BC15E4">
        <w:rPr>
          <w:rStyle w:val="EndnoteReference"/>
        </w:rPr>
        <w:endnoteRef/>
      </w:r>
      <w:r w:rsidRPr="00BC15E4">
        <w:t xml:space="preserve"> NDIS Act s 44(2).</w:t>
      </w:r>
    </w:p>
  </w:endnote>
  <w:endnote w:id="65">
    <w:p w14:paraId="71F91B72" w14:textId="405776C6" w:rsidR="00170DD1" w:rsidRDefault="00170DD1" w:rsidP="00EC1E23">
      <w:pPr>
        <w:pStyle w:val="EndnoteText"/>
      </w:pPr>
      <w:r w:rsidRPr="00BC15E4">
        <w:rPr>
          <w:rStyle w:val="EndnoteReference"/>
        </w:rPr>
        <w:endnoteRef/>
      </w:r>
      <w:r w:rsidRPr="00BC15E4">
        <w:t xml:space="preserve"> NDIS Act ss 44(1)(c), 44(2AA), 44(2A)(c), 74(3C)(b).</w:t>
      </w:r>
    </w:p>
  </w:endnote>
  <w:endnote w:id="66">
    <w:p w14:paraId="7C9ECB83" w14:textId="77777777" w:rsidR="00170DD1" w:rsidRPr="00BC15E4" w:rsidRDefault="00170DD1" w:rsidP="00EC1E23">
      <w:pPr>
        <w:pStyle w:val="EndnoteText"/>
      </w:pPr>
      <w:r w:rsidRPr="00BC15E4">
        <w:rPr>
          <w:rStyle w:val="EndnoteReference"/>
        </w:rPr>
        <w:endnoteRef/>
      </w:r>
      <w:r w:rsidRPr="00BC15E4">
        <w:t xml:space="preserve"> NDIS Act s 44(1)(aa)(i), 44(2A)(aa)(i).</w:t>
      </w:r>
    </w:p>
  </w:endnote>
  <w:endnote w:id="67">
    <w:p w14:paraId="72F25E64" w14:textId="77777777" w:rsidR="00170DD1" w:rsidRPr="00BC15E4" w:rsidRDefault="00170DD1" w:rsidP="00EC1E23">
      <w:pPr>
        <w:pStyle w:val="EndnoteText"/>
      </w:pPr>
      <w:r w:rsidRPr="00BC15E4">
        <w:rPr>
          <w:rStyle w:val="EndnoteReference"/>
        </w:rPr>
        <w:endnoteRef/>
      </w:r>
      <w:r w:rsidRPr="00BC15E4">
        <w:t xml:space="preserve"> NDIS Act s 44(1)(aa)(ii), 44(2A)(aa)(ii).</w:t>
      </w:r>
    </w:p>
  </w:endnote>
  <w:endnote w:id="68">
    <w:p w14:paraId="571C21A1" w14:textId="77777777" w:rsidR="00170DD1" w:rsidRPr="00BC15E4" w:rsidRDefault="00170DD1" w:rsidP="00EC1E23">
      <w:pPr>
        <w:pStyle w:val="EndnoteText"/>
      </w:pPr>
      <w:r w:rsidRPr="00BC15E4">
        <w:rPr>
          <w:rStyle w:val="EndnoteReference"/>
        </w:rPr>
        <w:endnoteRef/>
      </w:r>
      <w:r w:rsidRPr="00BC15E4">
        <w:t xml:space="preserve"> NDIS Act s 100.</w:t>
      </w:r>
    </w:p>
  </w:endnote>
  <w:endnote w:id="69">
    <w:p w14:paraId="311DED20" w14:textId="767462B7" w:rsidR="00170DD1" w:rsidRPr="00BC15E4" w:rsidRDefault="00170DD1" w:rsidP="000C0805">
      <w:pPr>
        <w:pStyle w:val="EndnoteText"/>
      </w:pPr>
      <w:r w:rsidRPr="00BC15E4">
        <w:rPr>
          <w:rStyle w:val="EndnoteReference"/>
        </w:rPr>
        <w:endnoteRef/>
      </w:r>
      <w:r w:rsidRPr="00BC15E4">
        <w:t xml:space="preserve"> NDIS Act ss 46.</w:t>
      </w:r>
    </w:p>
  </w:endnote>
  <w:endnote w:id="70">
    <w:p w14:paraId="641EC2CF" w14:textId="77777777" w:rsidR="00170DD1" w:rsidRDefault="00170DD1" w:rsidP="000C0805">
      <w:pPr>
        <w:pStyle w:val="EndnoteText"/>
      </w:pPr>
      <w:r w:rsidRPr="00BC15E4">
        <w:rPr>
          <w:rStyle w:val="EndnoteReference"/>
        </w:rPr>
        <w:endnoteRef/>
      </w:r>
      <w:r w:rsidRPr="00BC15E4">
        <w:t xml:space="preserve"> NDIS Act s 44(5); NDIS (Management of Funding Rules) r 5.2(a).</w:t>
      </w:r>
    </w:p>
  </w:endnote>
  <w:endnote w:id="71">
    <w:p w14:paraId="0B246568" w14:textId="77777777" w:rsidR="00170DD1" w:rsidRPr="00BC15E4" w:rsidRDefault="00170DD1" w:rsidP="000C0805">
      <w:pPr>
        <w:pStyle w:val="EndnoteText"/>
      </w:pPr>
      <w:r w:rsidRPr="00BC15E4">
        <w:rPr>
          <w:rStyle w:val="EndnoteReference"/>
        </w:rPr>
        <w:endnoteRef/>
      </w:r>
      <w:r w:rsidRPr="00BC15E4">
        <w:t xml:space="preserve"> NDIS (Management of Funding) Rules rr 5.2(b)-(g).</w:t>
      </w:r>
    </w:p>
  </w:endnote>
  <w:endnote w:id="72">
    <w:p w14:paraId="0E52F0F8" w14:textId="77777777" w:rsidR="00170DD1" w:rsidRDefault="00170DD1" w:rsidP="000C0805">
      <w:pPr>
        <w:pStyle w:val="EndnoteText"/>
      </w:pPr>
      <w:r w:rsidRPr="00BC15E4">
        <w:rPr>
          <w:rStyle w:val="EndnoteReference"/>
        </w:rPr>
        <w:endnoteRef/>
      </w:r>
      <w:r w:rsidRPr="00BC15E4">
        <w:t xml:space="preserve"> NDIS (Management of Funding) Rules rr 5.3(a)-(d).</w:t>
      </w:r>
    </w:p>
  </w:endnote>
  <w:endnote w:id="73">
    <w:p w14:paraId="1EF317B0" w14:textId="77777777" w:rsidR="00170DD1" w:rsidRDefault="00170DD1" w:rsidP="000C0805">
      <w:pPr>
        <w:pStyle w:val="EndnoteText"/>
      </w:pPr>
      <w:r>
        <w:rPr>
          <w:rStyle w:val="EndnoteReference"/>
        </w:rPr>
        <w:endnoteRef/>
      </w:r>
      <w:r>
        <w:t xml:space="preserve"> NDIS Act s 182(3).</w:t>
      </w:r>
    </w:p>
  </w:endnote>
  <w:endnote w:id="74">
    <w:p w14:paraId="7961505A" w14:textId="77777777" w:rsidR="00170DD1" w:rsidRPr="00BC15E4" w:rsidRDefault="00170DD1" w:rsidP="000C0805">
      <w:pPr>
        <w:pStyle w:val="EndnoteText"/>
      </w:pPr>
      <w:r w:rsidRPr="00BC15E4">
        <w:rPr>
          <w:rStyle w:val="EndnoteReference"/>
        </w:rPr>
        <w:endnoteRef/>
      </w:r>
      <w:r w:rsidRPr="00BC15E4">
        <w:t xml:space="preserve"> NDIS Act s 43(3)(d).</w:t>
      </w:r>
    </w:p>
  </w:endnote>
  <w:endnote w:id="75">
    <w:p w14:paraId="25548901" w14:textId="77777777" w:rsidR="00170DD1" w:rsidRPr="00BC15E4" w:rsidRDefault="00170DD1" w:rsidP="000C0805">
      <w:pPr>
        <w:pStyle w:val="EndnoteText"/>
      </w:pPr>
      <w:r w:rsidRPr="00BC15E4">
        <w:rPr>
          <w:rStyle w:val="EndnoteReference"/>
        </w:rPr>
        <w:endnoteRef/>
      </w:r>
      <w:r w:rsidRPr="00BC15E4">
        <w:t xml:space="preserve"> NDIS Act ss 43(4A)(b), 43(6)(e), 74(4)(b)(i).</w:t>
      </w:r>
    </w:p>
  </w:endnote>
  <w:endnote w:id="76">
    <w:p w14:paraId="3718AC07" w14:textId="77777777" w:rsidR="00170DD1" w:rsidRDefault="00170DD1" w:rsidP="000C0805">
      <w:pPr>
        <w:pStyle w:val="EndnoteText"/>
      </w:pPr>
      <w:r w:rsidRPr="00BC15E4">
        <w:rPr>
          <w:rStyle w:val="EndnoteReference"/>
        </w:rPr>
        <w:endnoteRef/>
      </w:r>
      <w:r w:rsidRPr="00BC15E4">
        <w:t xml:space="preserve"> NDIS (Management of Funding and Plan Management) Rules rr 6.2(a)-(h), 6.3(a)-(e), 6.4(a)-(h), 6.5(a)-(h).</w:t>
      </w:r>
    </w:p>
  </w:endnote>
  <w:endnote w:id="77">
    <w:p w14:paraId="488C5904" w14:textId="77777777" w:rsidR="00170DD1" w:rsidRDefault="00170DD1" w:rsidP="000C0805">
      <w:pPr>
        <w:pStyle w:val="EndnoteText"/>
      </w:pPr>
      <w:r w:rsidRPr="00BC15E4">
        <w:rPr>
          <w:rStyle w:val="EndnoteReference"/>
        </w:rPr>
        <w:endnoteRef/>
      </w:r>
      <w:r w:rsidRPr="00BC15E4">
        <w:t xml:space="preserve"> NDIS (Management of Funding and Plan Management) Rules rr 6.6(a)-(c).</w:t>
      </w:r>
    </w:p>
  </w:endnote>
  <w:endnote w:id="78">
    <w:p w14:paraId="6D407EE4" w14:textId="77777777" w:rsidR="00170DD1" w:rsidRPr="0077546F" w:rsidRDefault="00170DD1" w:rsidP="000C0805">
      <w:pPr>
        <w:pStyle w:val="EndnoteText"/>
        <w:rPr>
          <w:highlight w:val="yellow"/>
        </w:rPr>
      </w:pPr>
      <w:r w:rsidRPr="00BC15E4">
        <w:rPr>
          <w:rStyle w:val="EndnoteReference"/>
        </w:rPr>
        <w:endnoteRef/>
      </w:r>
      <w:r w:rsidRPr="00BC15E4">
        <w:t xml:space="preserve"> NDIS (Management of Funding and Plan Management) Rules rr 6.2(d), 6.3(c), 6.4(d), 6.5(d).</w:t>
      </w:r>
    </w:p>
  </w:endnote>
  <w:endnote w:id="79">
    <w:p w14:paraId="461A27B4" w14:textId="18D3FE05" w:rsidR="00170DD1" w:rsidRPr="00CA0AEC" w:rsidRDefault="00170DD1">
      <w:pPr>
        <w:pStyle w:val="EndnoteText"/>
      </w:pPr>
      <w:r w:rsidRPr="00CA0AEC">
        <w:rPr>
          <w:rStyle w:val="EndnoteReference"/>
        </w:rPr>
        <w:endnoteRef/>
      </w:r>
      <w:r w:rsidRPr="00CA0AEC">
        <w:t xml:space="preserve"> NDIS (Management of Funding and Plan Management) Rules rr 6.2(a)-(b), 6.3(a)-(b), 6.4(a)-(b), 6.5(a)-(b).</w:t>
      </w:r>
    </w:p>
  </w:endnote>
  <w:endnote w:id="80">
    <w:p w14:paraId="41B6BDE7" w14:textId="18D1DF9E" w:rsidR="00170DD1" w:rsidRDefault="00170DD1" w:rsidP="000C0805">
      <w:pPr>
        <w:pStyle w:val="EndnoteText"/>
      </w:pPr>
      <w:r w:rsidRPr="00CA0AEC">
        <w:rPr>
          <w:rStyle w:val="EndnoteReference"/>
        </w:rPr>
        <w:endnoteRef/>
      </w:r>
      <w:r w:rsidRPr="00CA0AEC">
        <w:t xml:space="preserve"> NDIS (Management of Funding and Plan Management) Rules rr 6.2(a)-(b), 6.3(a)-(b), 6.4(a)-(b), 6.5(a)-(b).</w:t>
      </w:r>
    </w:p>
  </w:endnote>
  <w:endnote w:id="81">
    <w:p w14:paraId="08AF229E" w14:textId="77777777" w:rsidR="00170DD1" w:rsidRDefault="00170DD1" w:rsidP="001D2CA0">
      <w:pPr>
        <w:pStyle w:val="EndnoteText"/>
      </w:pPr>
      <w:r>
        <w:rPr>
          <w:rStyle w:val="EndnoteReference"/>
        </w:rPr>
        <w:endnoteRef/>
      </w:r>
      <w:r>
        <w:t xml:space="preserve"> NDIS Act s 33(2A)-(2B).</w:t>
      </w:r>
    </w:p>
  </w:endnote>
  <w:endnote w:id="82">
    <w:p w14:paraId="2FEA2050" w14:textId="77777777" w:rsidR="00170DD1" w:rsidDel="00735C9E" w:rsidRDefault="00170DD1" w:rsidP="00B15345">
      <w:pPr>
        <w:pStyle w:val="EndnoteText"/>
      </w:pPr>
    </w:p>
  </w:endnote>
  <w:endnote w:id="83">
    <w:p w14:paraId="43E65C27" w14:textId="77777777" w:rsidR="00170DD1" w:rsidRPr="009D02B2" w:rsidRDefault="00170DD1" w:rsidP="00B15345">
      <w:pPr>
        <w:pStyle w:val="EndnoteText"/>
      </w:pPr>
      <w:r w:rsidRPr="009110FB">
        <w:rPr>
          <w:rStyle w:val="EndnoteReference"/>
        </w:rPr>
        <w:endnoteRef/>
      </w:r>
      <w:r w:rsidRPr="009110FB">
        <w:t xml:space="preserve"> NDIS Act s 33(4).</w:t>
      </w:r>
    </w:p>
  </w:endnote>
  <w:endnote w:id="84">
    <w:p w14:paraId="72AF5E05" w14:textId="77777777" w:rsidR="00170DD1" w:rsidRDefault="00170DD1" w:rsidP="00B15345">
      <w:pPr>
        <w:pStyle w:val="EndnoteText"/>
      </w:pPr>
      <w:r>
        <w:rPr>
          <w:rStyle w:val="EndnoteReference"/>
        </w:rPr>
        <w:endnoteRef/>
      </w:r>
      <w:r>
        <w:t xml:space="preserve"> </w:t>
      </w:r>
      <w:r w:rsidRPr="00274DDE">
        <w:t>NDIS Act s 38.</w:t>
      </w:r>
    </w:p>
  </w:endnote>
  <w:endnote w:id="85">
    <w:p w14:paraId="4CB6E844" w14:textId="77777777" w:rsidR="00170DD1" w:rsidRDefault="00170DD1" w:rsidP="00B15345">
      <w:pPr>
        <w:pStyle w:val="EndnoteText"/>
      </w:pPr>
      <w:r>
        <w:rPr>
          <w:rStyle w:val="EndnoteReference"/>
        </w:rPr>
        <w:endnoteRef/>
      </w:r>
      <w:r>
        <w:t xml:space="preserve"> </w:t>
      </w:r>
      <w:r w:rsidRPr="00274DDE">
        <w:t>NDIS Act s 37</w:t>
      </w:r>
      <w:r>
        <w:t>(1)</w:t>
      </w:r>
      <w:r w:rsidRPr="00274DDE">
        <w:t>.</w:t>
      </w:r>
    </w:p>
  </w:endnote>
  <w:endnote w:id="86">
    <w:p w14:paraId="14705E07" w14:textId="703F5DF2" w:rsidR="00170DD1" w:rsidRDefault="00170DD1">
      <w:pPr>
        <w:pStyle w:val="EndnoteText"/>
      </w:pPr>
      <w:r>
        <w:rPr>
          <w:rStyle w:val="EndnoteReference"/>
        </w:rPr>
        <w:endnoteRef/>
      </w:r>
      <w:r>
        <w:t xml:space="preserve"> NDIS Act s 33.</w:t>
      </w:r>
    </w:p>
  </w:endnote>
  <w:endnote w:id="87">
    <w:p w14:paraId="1FF95BB0" w14:textId="77777777" w:rsidR="00170DD1" w:rsidRDefault="00170DD1" w:rsidP="00B15345">
      <w:pPr>
        <w:pStyle w:val="EndnoteText"/>
      </w:pPr>
      <w:r>
        <w:rPr>
          <w:rStyle w:val="EndnoteReference"/>
        </w:rPr>
        <w:endnoteRef/>
      </w:r>
      <w:r>
        <w:t xml:space="preserve"> </w:t>
      </w:r>
      <w:r w:rsidRPr="00274DDE">
        <w:t>NDIS Act s 37(3).</w:t>
      </w:r>
    </w:p>
  </w:endnote>
  <w:endnote w:id="88">
    <w:p w14:paraId="3C3F2064" w14:textId="34DAD32C" w:rsidR="00170DD1" w:rsidRDefault="00170DD1" w:rsidP="00B15345">
      <w:pPr>
        <w:pStyle w:val="EndnoteText"/>
      </w:pPr>
      <w:r>
        <w:rPr>
          <w:rStyle w:val="EndnoteReference"/>
        </w:rPr>
        <w:endnoteRef/>
      </w:r>
      <w:r>
        <w:t xml:space="preserve"> </w:t>
      </w:r>
      <w:r w:rsidRPr="00274DDE">
        <w:t xml:space="preserve">NDIS Act s </w:t>
      </w:r>
      <w:r>
        <w:t>47</w:t>
      </w:r>
      <w:r w:rsidRPr="00274DDE">
        <w:t>(</w:t>
      </w:r>
      <w:r>
        <w:t>A</w:t>
      </w:r>
      <w:r w:rsidRPr="00274DDE">
        <w:t>).</w:t>
      </w:r>
    </w:p>
  </w:endnote>
  <w:endnote w:id="89">
    <w:p w14:paraId="5CCA71AC" w14:textId="77777777" w:rsidR="00170DD1" w:rsidRDefault="00170DD1" w:rsidP="00B15345">
      <w:pPr>
        <w:pStyle w:val="EndnoteText"/>
      </w:pPr>
      <w:r>
        <w:rPr>
          <w:rStyle w:val="EndnoteReference"/>
        </w:rPr>
        <w:endnoteRef/>
      </w:r>
      <w:r>
        <w:t xml:space="preserve"> NDIS Act s 47(1).</w:t>
      </w:r>
    </w:p>
  </w:endnote>
  <w:endnote w:id="90">
    <w:p w14:paraId="49428B41" w14:textId="70FC720C" w:rsidR="00170DD1" w:rsidRDefault="00170DD1">
      <w:pPr>
        <w:pStyle w:val="EndnoteText"/>
      </w:pPr>
      <w:r>
        <w:rPr>
          <w:rStyle w:val="EndnoteReference"/>
        </w:rPr>
        <w:endnoteRef/>
      </w:r>
      <w:r>
        <w:t xml:space="preserve"> NDIS Act s 47(2).</w:t>
      </w:r>
    </w:p>
  </w:endnote>
  <w:endnote w:id="91">
    <w:p w14:paraId="50422865" w14:textId="15629DA7" w:rsidR="00170DD1" w:rsidRDefault="00170DD1" w:rsidP="00B15345">
      <w:pPr>
        <w:pStyle w:val="EndnoteText"/>
      </w:pPr>
      <w:r>
        <w:rPr>
          <w:rStyle w:val="EndnoteReference"/>
        </w:rPr>
        <w:endnoteRef/>
      </w:r>
      <w:r>
        <w:t xml:space="preserve"> </w:t>
      </w:r>
      <w:r w:rsidRPr="000712A2">
        <w:t>NDIS Act s 100(2).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9D4A" w14:textId="49B66C75" w:rsidR="00180618" w:rsidRDefault="00180618" w:rsidP="00180618">
    <w:pPr>
      <w:rPr>
        <w:b/>
        <w:iCs/>
        <w:color w:val="000000"/>
      </w:rPr>
    </w:pPr>
    <w:r>
      <w:t>23 October 2025</w:t>
    </w:r>
    <w:r w:rsidRPr="00F8132F">
      <w:tab/>
    </w:r>
    <w:r>
      <w:tab/>
    </w:r>
    <w:r>
      <w:tab/>
      <w:t>Creating your plan</w:t>
    </w:r>
    <w:r>
      <w:tab/>
    </w:r>
    <w:r>
      <w:tab/>
    </w:r>
    <w:r>
      <w:tab/>
    </w:r>
    <w:r w:rsidR="003D303C">
      <w:tab/>
    </w:r>
    <w:r w:rsidRPr="00F8132F">
      <w:t xml:space="preserve">Page </w:t>
    </w:r>
    <w:r w:rsidRPr="00F8132F">
      <w:fldChar w:fldCharType="begin"/>
    </w:r>
    <w:r w:rsidRPr="00F8132F">
      <w:instrText xml:space="preserve"> PAGE   \* MERGEFORMAT </w:instrText>
    </w:r>
    <w:r w:rsidRPr="00F8132F">
      <w:fldChar w:fldCharType="separate"/>
    </w:r>
    <w:r w:rsidRPr="00F8132F">
      <w:rPr>
        <w:noProof/>
      </w:rPr>
      <w:t>1</w:t>
    </w:r>
    <w:r w:rsidRPr="00F8132F">
      <w:rPr>
        <w:noProof/>
      </w:rPr>
      <w:fldChar w:fldCharType="end"/>
    </w:r>
    <w:r w:rsidRPr="00F8132F">
      <w:t xml:space="preserve"> of </w:t>
    </w:r>
    <w:sdt>
      <w:sdtPr>
        <w:id w:val="-321744812"/>
        <w:docPartObj>
          <w:docPartGallery w:val="Page Numbers (Bottom of Page)"/>
          <w:docPartUnique/>
        </w:docPartObj>
      </w:sdtPr>
      <w:sdtEndPr>
        <w:rPr>
          <w:noProof/>
        </w:rPr>
      </w:sdtEndPr>
      <w:sdtContent>
        <w:r w:rsidRPr="00F8132F">
          <w:rPr>
            <w:rFonts w:cs="Arial"/>
            <w:bCs/>
          </w:rPr>
          <w:fldChar w:fldCharType="begin"/>
        </w:r>
        <w:r w:rsidRPr="00F8132F">
          <w:rPr>
            <w:rFonts w:cs="Arial"/>
            <w:bCs/>
          </w:rPr>
          <w:instrText xml:space="preserve"> NUMPAGES  </w:instrText>
        </w:r>
        <w:r w:rsidRPr="00F8132F">
          <w:rPr>
            <w:rFonts w:cs="Arial"/>
            <w:bCs/>
          </w:rPr>
          <w:fldChar w:fldCharType="separate"/>
        </w:r>
        <w:r w:rsidRPr="00F8132F">
          <w:rPr>
            <w:rFonts w:cs="Arial"/>
            <w:bCs/>
            <w:noProof/>
          </w:rPr>
          <w:t>7</w:t>
        </w:r>
        <w:r w:rsidRPr="00F8132F">
          <w:rPr>
            <w:rFonts w:cs="Arial"/>
            <w:bCs/>
          </w:rPr>
          <w:fldChar w:fldCharType="end"/>
        </w:r>
      </w:sdtContent>
    </w:sdt>
  </w:p>
  <w:p w14:paraId="5AF81F42" w14:textId="77777777" w:rsidR="00180618" w:rsidRDefault="00180618" w:rsidP="00180618">
    <w:pPr>
      <w:pStyle w:val="Indentedbodytext"/>
      <w:jc w:val="center"/>
      <w:rPr>
        <w:rFonts w:eastAsia="Calibri"/>
        <w:b/>
        <w:iCs/>
        <w:color w:val="000000"/>
      </w:rPr>
    </w:pPr>
    <w:r w:rsidRPr="00F8132F">
      <w:rPr>
        <w:rFonts w:eastAsia="Calibri"/>
        <w:b/>
        <w:iCs/>
        <w:color w:val="000000"/>
      </w:rPr>
      <w:t>This document is correct at the date of publication.</w:t>
    </w:r>
  </w:p>
  <w:p w14:paraId="3E76EA43" w14:textId="42941A39" w:rsidR="00A37E58" w:rsidRPr="00C66364" w:rsidRDefault="00180618" w:rsidP="00180618">
    <w:pPr>
      <w:pStyle w:val="Indentedbodytext"/>
      <w:jc w:val="center"/>
    </w:pPr>
    <w:r w:rsidRPr="00F8132F">
      <w:rPr>
        <w:rFonts w:eastAsia="Calibri"/>
        <w:b/>
        <w:iCs/>
        <w:color w:val="000000"/>
      </w:rPr>
      <w:t xml:space="preserve">Always visit </w:t>
    </w:r>
    <w:hyperlink r:id="rId1" w:history="1">
      <w:r>
        <w:rPr>
          <w:rFonts w:eastAsia="Calibri"/>
          <w:b/>
          <w:color w:val="0000FF"/>
          <w:u w:val="single"/>
        </w:rPr>
        <w:t>ourguidelines.ndis.gov.au</w:t>
      </w:r>
    </w:hyperlink>
    <w:r w:rsidRPr="00F8132F">
      <w:rPr>
        <w:rFonts w:eastAsia="Calibri"/>
        <w:b/>
        <w:iCs/>
        <w:color w:val="000000"/>
      </w:rPr>
      <w:t xml:space="preserve"> for the latest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30D5" w14:textId="77777777" w:rsidR="00ED5E91" w:rsidRPr="00E67E3F" w:rsidRDefault="00ED5E91" w:rsidP="00E67E3F">
    <w:pPr>
      <w:pStyle w:val="Footer"/>
      <w:tabs>
        <w:tab w:val="clear" w:pos="4513"/>
        <w:tab w:val="clear" w:pos="9026"/>
        <w:tab w:val="right" w:pos="9781"/>
      </w:tabs>
      <w:jc w:val="center"/>
      <w:rPr>
        <w:b/>
        <w:color w:val="FF0000"/>
        <w:sz w:val="28"/>
      </w:rPr>
    </w:pPr>
    <w:r w:rsidRPr="00E67E3F">
      <w:rPr>
        <w:b/>
        <w:color w:val="FF0000"/>
        <w:sz w:val="28"/>
      </w:rPr>
      <w:t>OFFICIAL: Sensitive</w:t>
    </w:r>
  </w:p>
  <w:p w14:paraId="41F81E4A" w14:textId="70B24658" w:rsidR="00ED5E91" w:rsidRDefault="00ED5E91" w:rsidP="002863A1">
    <w:pPr>
      <w:pStyle w:val="Footer"/>
      <w:tabs>
        <w:tab w:val="clear" w:pos="4513"/>
        <w:tab w:val="clear" w:pos="9026"/>
        <w:tab w:val="right" w:pos="9781"/>
      </w:tabs>
      <w:jc w:val="right"/>
      <w:rPr>
        <w:noProof/>
      </w:rPr>
    </w:pPr>
    <w:r w:rsidRPr="00246D86">
      <w:t xml:space="preserve">OG – </w:t>
    </w:r>
    <w:r>
      <w:t>OG Name</w:t>
    </w:r>
    <w:r w:rsidRPr="00246D86">
      <w:t xml:space="preserve"> </w:t>
    </w:r>
    <w:r w:rsidR="006A0FE6" w:rsidRPr="00246D86">
      <w:t>v</w:t>
    </w:r>
    <w:r w:rsidR="006A0FE6">
      <w:t>s</w:t>
    </w:r>
    <w:r w:rsidR="006A0FE6" w:rsidRPr="00246D86">
      <w:t>.</w:t>
    </w:r>
    <w:r>
      <w:t xml:space="preserve"> STATUS</w:t>
    </w:r>
    <w:r w:rsidRPr="00246D86">
      <w:t xml:space="preserve"> </w:t>
    </w:r>
    <w:r w:rsidR="00253347">
      <w:t>YIYI</w:t>
    </w:r>
    <w:r w:rsidRPr="00246D86">
      <w:t>-</w:t>
    </w:r>
    <w:r>
      <w:t>MM</w:t>
    </w:r>
    <w:r w:rsidRPr="00246D86">
      <w:t>-</w:t>
    </w:r>
    <w:r>
      <w:t>DD</w:t>
    </w:r>
    <w:r>
      <w:tab/>
    </w:r>
    <w:sdt>
      <w:sdtPr>
        <w:id w:val="-2196680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3DE85A13" w14:textId="77777777" w:rsidR="0000317E" w:rsidRDefault="000031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F3DA4" w14:textId="77777777" w:rsidR="00745F6E" w:rsidRDefault="00745F6E">
      <w:r>
        <w:separator/>
      </w:r>
    </w:p>
  </w:footnote>
  <w:footnote w:type="continuationSeparator" w:id="0">
    <w:p w14:paraId="1DAC08B6" w14:textId="77777777" w:rsidR="00745F6E" w:rsidRDefault="00745F6E" w:rsidP="006A7B2E">
      <w:pPr>
        <w:spacing w:before="0" w:after="0" w:line="240" w:lineRule="auto"/>
      </w:pPr>
      <w:r>
        <w:continuationSeparator/>
      </w:r>
    </w:p>
    <w:p w14:paraId="6BD6F18D" w14:textId="77777777" w:rsidR="00745F6E" w:rsidRDefault="00745F6E"/>
  </w:footnote>
  <w:footnote w:type="continuationNotice" w:id="1">
    <w:p w14:paraId="2F170001" w14:textId="77777777" w:rsidR="00745F6E" w:rsidRDefault="00745F6E">
      <w:pPr>
        <w:spacing w:before="0" w:after="0" w:line="240" w:lineRule="auto"/>
      </w:pPr>
    </w:p>
    <w:p w14:paraId="2067FEA2" w14:textId="77777777" w:rsidR="00745F6E" w:rsidRDefault="00745F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0374" w14:textId="0DE038AC" w:rsidR="00ED5E91" w:rsidRDefault="00ED5E91" w:rsidP="00BD06A0">
    <w:pPr>
      <w:pStyle w:val="Footer"/>
      <w:tabs>
        <w:tab w:val="clear" w:pos="4513"/>
        <w:tab w:val="clear" w:pos="9026"/>
        <w:tab w:val="right" w:pos="9781"/>
      </w:tabs>
      <w:jc w:val="center"/>
    </w:pPr>
    <w:r w:rsidRPr="005E3B9C">
      <w:rPr>
        <w:b/>
        <w:color w:val="FF0000"/>
        <w:sz w:val="32"/>
        <w:szCs w:val="32"/>
      </w:rPr>
      <w:t>OFFICIAL</w:t>
    </w:r>
    <w:r>
      <w:rPr>
        <w:b/>
        <w:color w:val="FF0000"/>
        <w:sz w:val="32"/>
        <w:szCs w:val="32"/>
      </w:rPr>
      <w:t xml:space="preserve">: </w:t>
    </w:r>
    <w:r w:rsidRPr="005E3B9C">
      <w:rPr>
        <w:b/>
        <w:color w:val="FF0000"/>
        <w:sz w:val="32"/>
        <w:szCs w:val="32"/>
      </w:rPr>
      <w:t>S</w:t>
    </w:r>
    <w:r>
      <w:rPr>
        <w:b/>
        <w:color w:val="FF0000"/>
        <w:sz w:val="32"/>
        <w:szCs w:val="32"/>
      </w:rPr>
      <w:t>ensitive</w:t>
    </w:r>
  </w:p>
  <w:p w14:paraId="77CE70B9" w14:textId="77777777" w:rsidR="00ED5E91" w:rsidRDefault="00ED5E91">
    <w:pPr>
      <w:pStyle w:val="Header"/>
    </w:pPr>
  </w:p>
  <w:p w14:paraId="575479AE" w14:textId="77777777" w:rsidR="0000317E" w:rsidRDefault="000031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CA76" w14:textId="5FACBFA9" w:rsidR="0000317E" w:rsidRPr="00AC08AD" w:rsidRDefault="00923786" w:rsidP="000C0E78">
    <w:pPr>
      <w:ind w:left="7200" w:firstLine="720"/>
      <w:jc w:val="center"/>
      <w:rPr>
        <w:rFonts w:eastAsia="Calibri" w:cs="Cordia New"/>
      </w:rPr>
    </w:pPr>
    <w:r w:rsidRPr="00393F5D">
      <w:rPr>
        <w:noProof/>
        <w:lang w:eastAsia="en-AU"/>
      </w:rPr>
      <w:drawing>
        <wp:inline distT="0" distB="0" distL="0" distR="0" wp14:anchorId="4F0AB5C2" wp14:editId="68EBB64E">
          <wp:extent cx="1079500" cy="563880"/>
          <wp:effectExtent l="0" t="0" r="6350" b="762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EA10" w14:textId="0C0DF0EC" w:rsidR="00ED5E91" w:rsidRPr="00E67E3F" w:rsidRDefault="00ED5E91" w:rsidP="00E67E3F">
    <w:pPr>
      <w:tabs>
        <w:tab w:val="center" w:pos="4513"/>
        <w:tab w:val="right" w:pos="9026"/>
      </w:tabs>
      <w:spacing w:before="0" w:after="0" w:line="240" w:lineRule="auto"/>
      <w:jc w:val="center"/>
      <w:rPr>
        <w:b/>
        <w:bCs/>
        <w:color w:val="FF0000"/>
        <w:sz w:val="32"/>
        <w:szCs w:val="32"/>
      </w:rPr>
    </w:pPr>
    <w:r>
      <w:rPr>
        <w:b/>
        <w:bCs/>
        <w:color w:val="FF0000"/>
        <w:sz w:val="32"/>
        <w:szCs w:val="32"/>
      </w:rPr>
      <w:tab/>
    </w:r>
    <w:r w:rsidRPr="00393F5D">
      <w:rPr>
        <w:b/>
        <w:bCs/>
        <w:color w:val="FF0000"/>
        <w:sz w:val="32"/>
        <w:szCs w:val="32"/>
      </w:rPr>
      <w:t>OFFICIAL: Sensitive</w:t>
    </w:r>
    <w:r w:rsidRPr="00393F5D">
      <w:rPr>
        <w:b/>
        <w:bCs/>
        <w:color w:val="FF0000"/>
        <w:sz w:val="32"/>
        <w:szCs w:val="32"/>
      </w:rPr>
      <w:ptab w:relativeTo="margin" w:alignment="right" w:leader="none"/>
    </w:r>
    <w:r w:rsidRPr="00393F5D">
      <w:rPr>
        <w:noProof/>
        <w:lang w:eastAsia="en-AU"/>
      </w:rPr>
      <w:drawing>
        <wp:inline distT="0" distB="0" distL="0" distR="0" wp14:anchorId="110E607B" wp14:editId="6F980B73">
          <wp:extent cx="1079500" cy="563880"/>
          <wp:effectExtent l="0" t="0" r="6350" b="7620"/>
          <wp:docPr id="3" name="Picture 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p w14:paraId="33E63567" w14:textId="77777777" w:rsidR="0000317E" w:rsidRDefault="000031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E2ED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B40B1"/>
    <w:multiLevelType w:val="hybridMultilevel"/>
    <w:tmpl w:val="20C0C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3F0893"/>
    <w:multiLevelType w:val="hybridMultilevel"/>
    <w:tmpl w:val="3864B1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2D240A"/>
    <w:multiLevelType w:val="hybridMultilevel"/>
    <w:tmpl w:val="956481D4"/>
    <w:lvl w:ilvl="0" w:tplc="3E4669C0">
      <w:start w:val="1"/>
      <w:numFmt w:val="bullet"/>
      <w:lvlText w:val=""/>
      <w:lvlJc w:val="left"/>
      <w:pPr>
        <w:ind w:left="720" w:hanging="360"/>
      </w:pPr>
      <w:rPr>
        <w:rFonts w:ascii="Symbol" w:hAnsi="Symbol"/>
      </w:rPr>
    </w:lvl>
    <w:lvl w:ilvl="1" w:tplc="70829928">
      <w:start w:val="1"/>
      <w:numFmt w:val="bullet"/>
      <w:lvlText w:val=""/>
      <w:lvlJc w:val="left"/>
      <w:pPr>
        <w:ind w:left="720" w:hanging="360"/>
      </w:pPr>
      <w:rPr>
        <w:rFonts w:ascii="Symbol" w:hAnsi="Symbol"/>
      </w:rPr>
    </w:lvl>
    <w:lvl w:ilvl="2" w:tplc="3B74347E">
      <w:start w:val="1"/>
      <w:numFmt w:val="bullet"/>
      <w:lvlText w:val=""/>
      <w:lvlJc w:val="left"/>
      <w:pPr>
        <w:ind w:left="720" w:hanging="360"/>
      </w:pPr>
      <w:rPr>
        <w:rFonts w:ascii="Symbol" w:hAnsi="Symbol"/>
      </w:rPr>
    </w:lvl>
    <w:lvl w:ilvl="3" w:tplc="3120046E">
      <w:start w:val="1"/>
      <w:numFmt w:val="bullet"/>
      <w:lvlText w:val=""/>
      <w:lvlJc w:val="left"/>
      <w:pPr>
        <w:ind w:left="720" w:hanging="360"/>
      </w:pPr>
      <w:rPr>
        <w:rFonts w:ascii="Symbol" w:hAnsi="Symbol"/>
      </w:rPr>
    </w:lvl>
    <w:lvl w:ilvl="4" w:tplc="6AC6902A">
      <w:start w:val="1"/>
      <w:numFmt w:val="bullet"/>
      <w:lvlText w:val=""/>
      <w:lvlJc w:val="left"/>
      <w:pPr>
        <w:ind w:left="720" w:hanging="360"/>
      </w:pPr>
      <w:rPr>
        <w:rFonts w:ascii="Symbol" w:hAnsi="Symbol"/>
      </w:rPr>
    </w:lvl>
    <w:lvl w:ilvl="5" w:tplc="26FE3170">
      <w:start w:val="1"/>
      <w:numFmt w:val="bullet"/>
      <w:lvlText w:val=""/>
      <w:lvlJc w:val="left"/>
      <w:pPr>
        <w:ind w:left="720" w:hanging="360"/>
      </w:pPr>
      <w:rPr>
        <w:rFonts w:ascii="Symbol" w:hAnsi="Symbol"/>
      </w:rPr>
    </w:lvl>
    <w:lvl w:ilvl="6" w:tplc="E4AC1B6C">
      <w:start w:val="1"/>
      <w:numFmt w:val="bullet"/>
      <w:lvlText w:val=""/>
      <w:lvlJc w:val="left"/>
      <w:pPr>
        <w:ind w:left="720" w:hanging="360"/>
      </w:pPr>
      <w:rPr>
        <w:rFonts w:ascii="Symbol" w:hAnsi="Symbol"/>
      </w:rPr>
    </w:lvl>
    <w:lvl w:ilvl="7" w:tplc="51D01C94">
      <w:start w:val="1"/>
      <w:numFmt w:val="bullet"/>
      <w:lvlText w:val=""/>
      <w:lvlJc w:val="left"/>
      <w:pPr>
        <w:ind w:left="720" w:hanging="360"/>
      </w:pPr>
      <w:rPr>
        <w:rFonts w:ascii="Symbol" w:hAnsi="Symbol"/>
      </w:rPr>
    </w:lvl>
    <w:lvl w:ilvl="8" w:tplc="9DA8BEB2">
      <w:start w:val="1"/>
      <w:numFmt w:val="bullet"/>
      <w:lvlText w:val=""/>
      <w:lvlJc w:val="left"/>
      <w:pPr>
        <w:ind w:left="720" w:hanging="360"/>
      </w:pPr>
      <w:rPr>
        <w:rFonts w:ascii="Symbol" w:hAnsi="Symbol"/>
      </w:rPr>
    </w:lvl>
  </w:abstractNum>
  <w:abstractNum w:abstractNumId="4" w15:restartNumberingAfterBreak="0">
    <w:nsid w:val="08B95C52"/>
    <w:multiLevelType w:val="hybridMultilevel"/>
    <w:tmpl w:val="F0F6D222"/>
    <w:lvl w:ilvl="0" w:tplc="155A5F88">
      <w:start w:val="1"/>
      <w:numFmt w:val="bullet"/>
      <w:lvlText w:val=""/>
      <w:lvlJc w:val="left"/>
      <w:pPr>
        <w:ind w:left="720" w:hanging="360"/>
      </w:pPr>
      <w:rPr>
        <w:rFonts w:ascii="Symbol" w:hAnsi="Symbol"/>
      </w:rPr>
    </w:lvl>
    <w:lvl w:ilvl="1" w:tplc="6FCA24BE">
      <w:start w:val="1"/>
      <w:numFmt w:val="bullet"/>
      <w:lvlText w:val=""/>
      <w:lvlJc w:val="left"/>
      <w:pPr>
        <w:ind w:left="720" w:hanging="360"/>
      </w:pPr>
      <w:rPr>
        <w:rFonts w:ascii="Symbol" w:hAnsi="Symbol"/>
      </w:rPr>
    </w:lvl>
    <w:lvl w:ilvl="2" w:tplc="F9665816">
      <w:start w:val="1"/>
      <w:numFmt w:val="bullet"/>
      <w:lvlText w:val=""/>
      <w:lvlJc w:val="left"/>
      <w:pPr>
        <w:ind w:left="720" w:hanging="360"/>
      </w:pPr>
      <w:rPr>
        <w:rFonts w:ascii="Symbol" w:hAnsi="Symbol"/>
      </w:rPr>
    </w:lvl>
    <w:lvl w:ilvl="3" w:tplc="AA12E086">
      <w:start w:val="1"/>
      <w:numFmt w:val="bullet"/>
      <w:lvlText w:val=""/>
      <w:lvlJc w:val="left"/>
      <w:pPr>
        <w:ind w:left="720" w:hanging="360"/>
      </w:pPr>
      <w:rPr>
        <w:rFonts w:ascii="Symbol" w:hAnsi="Symbol"/>
      </w:rPr>
    </w:lvl>
    <w:lvl w:ilvl="4" w:tplc="22B86428">
      <w:start w:val="1"/>
      <w:numFmt w:val="bullet"/>
      <w:lvlText w:val=""/>
      <w:lvlJc w:val="left"/>
      <w:pPr>
        <w:ind w:left="720" w:hanging="360"/>
      </w:pPr>
      <w:rPr>
        <w:rFonts w:ascii="Symbol" w:hAnsi="Symbol"/>
      </w:rPr>
    </w:lvl>
    <w:lvl w:ilvl="5" w:tplc="CEE8155C">
      <w:start w:val="1"/>
      <w:numFmt w:val="bullet"/>
      <w:lvlText w:val=""/>
      <w:lvlJc w:val="left"/>
      <w:pPr>
        <w:ind w:left="720" w:hanging="360"/>
      </w:pPr>
      <w:rPr>
        <w:rFonts w:ascii="Symbol" w:hAnsi="Symbol"/>
      </w:rPr>
    </w:lvl>
    <w:lvl w:ilvl="6" w:tplc="A8D45886">
      <w:start w:val="1"/>
      <w:numFmt w:val="bullet"/>
      <w:lvlText w:val=""/>
      <w:lvlJc w:val="left"/>
      <w:pPr>
        <w:ind w:left="720" w:hanging="360"/>
      </w:pPr>
      <w:rPr>
        <w:rFonts w:ascii="Symbol" w:hAnsi="Symbol"/>
      </w:rPr>
    </w:lvl>
    <w:lvl w:ilvl="7" w:tplc="95E63AFE">
      <w:start w:val="1"/>
      <w:numFmt w:val="bullet"/>
      <w:lvlText w:val=""/>
      <w:lvlJc w:val="left"/>
      <w:pPr>
        <w:ind w:left="720" w:hanging="360"/>
      </w:pPr>
      <w:rPr>
        <w:rFonts w:ascii="Symbol" w:hAnsi="Symbol"/>
      </w:rPr>
    </w:lvl>
    <w:lvl w:ilvl="8" w:tplc="B366E14C">
      <w:start w:val="1"/>
      <w:numFmt w:val="bullet"/>
      <w:lvlText w:val=""/>
      <w:lvlJc w:val="left"/>
      <w:pPr>
        <w:ind w:left="720" w:hanging="360"/>
      </w:pPr>
      <w:rPr>
        <w:rFonts w:ascii="Symbol" w:hAnsi="Symbol"/>
      </w:rPr>
    </w:lvl>
  </w:abstractNum>
  <w:abstractNum w:abstractNumId="5" w15:restartNumberingAfterBreak="0">
    <w:nsid w:val="09B10BA8"/>
    <w:multiLevelType w:val="hybridMultilevel"/>
    <w:tmpl w:val="A1DCF12C"/>
    <w:lvl w:ilvl="0" w:tplc="C8724EDE">
      <w:start w:val="1"/>
      <w:numFmt w:val="bullet"/>
      <w:lvlText w:val=""/>
      <w:lvlJc w:val="left"/>
      <w:pPr>
        <w:ind w:left="720" w:hanging="360"/>
      </w:pPr>
      <w:rPr>
        <w:rFonts w:ascii="Symbol" w:hAnsi="Symbol"/>
      </w:rPr>
    </w:lvl>
    <w:lvl w:ilvl="1" w:tplc="F34C4252">
      <w:start w:val="1"/>
      <w:numFmt w:val="bullet"/>
      <w:lvlText w:val=""/>
      <w:lvlJc w:val="left"/>
      <w:pPr>
        <w:ind w:left="720" w:hanging="360"/>
      </w:pPr>
      <w:rPr>
        <w:rFonts w:ascii="Symbol" w:hAnsi="Symbol"/>
      </w:rPr>
    </w:lvl>
    <w:lvl w:ilvl="2" w:tplc="D53CF2B2">
      <w:start w:val="1"/>
      <w:numFmt w:val="bullet"/>
      <w:lvlText w:val=""/>
      <w:lvlJc w:val="left"/>
      <w:pPr>
        <w:ind w:left="720" w:hanging="360"/>
      </w:pPr>
      <w:rPr>
        <w:rFonts w:ascii="Symbol" w:hAnsi="Symbol"/>
      </w:rPr>
    </w:lvl>
    <w:lvl w:ilvl="3" w:tplc="5FB86946">
      <w:start w:val="1"/>
      <w:numFmt w:val="bullet"/>
      <w:lvlText w:val=""/>
      <w:lvlJc w:val="left"/>
      <w:pPr>
        <w:ind w:left="720" w:hanging="360"/>
      </w:pPr>
      <w:rPr>
        <w:rFonts w:ascii="Symbol" w:hAnsi="Symbol"/>
      </w:rPr>
    </w:lvl>
    <w:lvl w:ilvl="4" w:tplc="FD763908">
      <w:start w:val="1"/>
      <w:numFmt w:val="bullet"/>
      <w:lvlText w:val=""/>
      <w:lvlJc w:val="left"/>
      <w:pPr>
        <w:ind w:left="720" w:hanging="360"/>
      </w:pPr>
      <w:rPr>
        <w:rFonts w:ascii="Symbol" w:hAnsi="Symbol"/>
      </w:rPr>
    </w:lvl>
    <w:lvl w:ilvl="5" w:tplc="6E866810">
      <w:start w:val="1"/>
      <w:numFmt w:val="bullet"/>
      <w:lvlText w:val=""/>
      <w:lvlJc w:val="left"/>
      <w:pPr>
        <w:ind w:left="720" w:hanging="360"/>
      </w:pPr>
      <w:rPr>
        <w:rFonts w:ascii="Symbol" w:hAnsi="Symbol"/>
      </w:rPr>
    </w:lvl>
    <w:lvl w:ilvl="6" w:tplc="A6C41770">
      <w:start w:val="1"/>
      <w:numFmt w:val="bullet"/>
      <w:lvlText w:val=""/>
      <w:lvlJc w:val="left"/>
      <w:pPr>
        <w:ind w:left="720" w:hanging="360"/>
      </w:pPr>
      <w:rPr>
        <w:rFonts w:ascii="Symbol" w:hAnsi="Symbol"/>
      </w:rPr>
    </w:lvl>
    <w:lvl w:ilvl="7" w:tplc="6152E35E">
      <w:start w:val="1"/>
      <w:numFmt w:val="bullet"/>
      <w:lvlText w:val=""/>
      <w:lvlJc w:val="left"/>
      <w:pPr>
        <w:ind w:left="720" w:hanging="360"/>
      </w:pPr>
      <w:rPr>
        <w:rFonts w:ascii="Symbol" w:hAnsi="Symbol"/>
      </w:rPr>
    </w:lvl>
    <w:lvl w:ilvl="8" w:tplc="40E4D19A">
      <w:start w:val="1"/>
      <w:numFmt w:val="bullet"/>
      <w:lvlText w:val=""/>
      <w:lvlJc w:val="left"/>
      <w:pPr>
        <w:ind w:left="720" w:hanging="360"/>
      </w:pPr>
      <w:rPr>
        <w:rFonts w:ascii="Symbol" w:hAnsi="Symbol"/>
      </w:rPr>
    </w:lvl>
  </w:abstractNum>
  <w:abstractNum w:abstractNumId="6" w15:restartNumberingAfterBreak="0">
    <w:nsid w:val="0C6D5E94"/>
    <w:multiLevelType w:val="hybridMultilevel"/>
    <w:tmpl w:val="5E265334"/>
    <w:lvl w:ilvl="0" w:tplc="52A6F952">
      <w:start w:val="1"/>
      <w:numFmt w:val="bullet"/>
      <w:lvlText w:val=""/>
      <w:lvlJc w:val="left"/>
      <w:pPr>
        <w:ind w:left="720" w:hanging="360"/>
      </w:pPr>
      <w:rPr>
        <w:rFonts w:ascii="Symbol" w:hAnsi="Symbol"/>
      </w:rPr>
    </w:lvl>
    <w:lvl w:ilvl="1" w:tplc="41106EA2">
      <w:start w:val="1"/>
      <w:numFmt w:val="bullet"/>
      <w:lvlText w:val=""/>
      <w:lvlJc w:val="left"/>
      <w:pPr>
        <w:ind w:left="720" w:hanging="360"/>
      </w:pPr>
      <w:rPr>
        <w:rFonts w:ascii="Symbol" w:hAnsi="Symbol"/>
      </w:rPr>
    </w:lvl>
    <w:lvl w:ilvl="2" w:tplc="9F1C8576">
      <w:start w:val="1"/>
      <w:numFmt w:val="bullet"/>
      <w:lvlText w:val=""/>
      <w:lvlJc w:val="left"/>
      <w:pPr>
        <w:ind w:left="720" w:hanging="360"/>
      </w:pPr>
      <w:rPr>
        <w:rFonts w:ascii="Symbol" w:hAnsi="Symbol"/>
      </w:rPr>
    </w:lvl>
    <w:lvl w:ilvl="3" w:tplc="A0186874">
      <w:start w:val="1"/>
      <w:numFmt w:val="bullet"/>
      <w:lvlText w:val=""/>
      <w:lvlJc w:val="left"/>
      <w:pPr>
        <w:ind w:left="720" w:hanging="360"/>
      </w:pPr>
      <w:rPr>
        <w:rFonts w:ascii="Symbol" w:hAnsi="Symbol"/>
      </w:rPr>
    </w:lvl>
    <w:lvl w:ilvl="4" w:tplc="A002FB9A">
      <w:start w:val="1"/>
      <w:numFmt w:val="bullet"/>
      <w:lvlText w:val=""/>
      <w:lvlJc w:val="left"/>
      <w:pPr>
        <w:ind w:left="720" w:hanging="360"/>
      </w:pPr>
      <w:rPr>
        <w:rFonts w:ascii="Symbol" w:hAnsi="Symbol"/>
      </w:rPr>
    </w:lvl>
    <w:lvl w:ilvl="5" w:tplc="F8EE4560">
      <w:start w:val="1"/>
      <w:numFmt w:val="bullet"/>
      <w:lvlText w:val=""/>
      <w:lvlJc w:val="left"/>
      <w:pPr>
        <w:ind w:left="720" w:hanging="360"/>
      </w:pPr>
      <w:rPr>
        <w:rFonts w:ascii="Symbol" w:hAnsi="Symbol"/>
      </w:rPr>
    </w:lvl>
    <w:lvl w:ilvl="6" w:tplc="CBECBB70">
      <w:start w:val="1"/>
      <w:numFmt w:val="bullet"/>
      <w:lvlText w:val=""/>
      <w:lvlJc w:val="left"/>
      <w:pPr>
        <w:ind w:left="720" w:hanging="360"/>
      </w:pPr>
      <w:rPr>
        <w:rFonts w:ascii="Symbol" w:hAnsi="Symbol"/>
      </w:rPr>
    </w:lvl>
    <w:lvl w:ilvl="7" w:tplc="2BF0F1C2">
      <w:start w:val="1"/>
      <w:numFmt w:val="bullet"/>
      <w:lvlText w:val=""/>
      <w:lvlJc w:val="left"/>
      <w:pPr>
        <w:ind w:left="720" w:hanging="360"/>
      </w:pPr>
      <w:rPr>
        <w:rFonts w:ascii="Symbol" w:hAnsi="Symbol"/>
      </w:rPr>
    </w:lvl>
    <w:lvl w:ilvl="8" w:tplc="33B89C64">
      <w:start w:val="1"/>
      <w:numFmt w:val="bullet"/>
      <w:lvlText w:val=""/>
      <w:lvlJc w:val="left"/>
      <w:pPr>
        <w:ind w:left="720" w:hanging="360"/>
      </w:pPr>
      <w:rPr>
        <w:rFonts w:ascii="Symbol" w:hAnsi="Symbol"/>
      </w:rPr>
    </w:lvl>
  </w:abstractNum>
  <w:abstractNum w:abstractNumId="7" w15:restartNumberingAfterBreak="0">
    <w:nsid w:val="0CEE2EB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F474CB6"/>
    <w:multiLevelType w:val="hybridMultilevel"/>
    <w:tmpl w:val="3E5CE090"/>
    <w:lvl w:ilvl="0" w:tplc="998ADFFE">
      <w:start w:val="1"/>
      <w:numFmt w:val="bullet"/>
      <w:lvlText w:val=""/>
      <w:lvlJc w:val="left"/>
      <w:pPr>
        <w:ind w:left="720" w:hanging="360"/>
      </w:pPr>
      <w:rPr>
        <w:rFonts w:ascii="Symbol" w:hAnsi="Symbol"/>
      </w:rPr>
    </w:lvl>
    <w:lvl w:ilvl="1" w:tplc="C59098FE">
      <w:start w:val="1"/>
      <w:numFmt w:val="bullet"/>
      <w:lvlText w:val=""/>
      <w:lvlJc w:val="left"/>
      <w:pPr>
        <w:ind w:left="720" w:hanging="360"/>
      </w:pPr>
      <w:rPr>
        <w:rFonts w:ascii="Symbol" w:hAnsi="Symbol"/>
      </w:rPr>
    </w:lvl>
    <w:lvl w:ilvl="2" w:tplc="EC32D79E">
      <w:start w:val="1"/>
      <w:numFmt w:val="bullet"/>
      <w:lvlText w:val=""/>
      <w:lvlJc w:val="left"/>
      <w:pPr>
        <w:ind w:left="720" w:hanging="360"/>
      </w:pPr>
      <w:rPr>
        <w:rFonts w:ascii="Symbol" w:hAnsi="Symbol"/>
      </w:rPr>
    </w:lvl>
    <w:lvl w:ilvl="3" w:tplc="52A282AC">
      <w:start w:val="1"/>
      <w:numFmt w:val="bullet"/>
      <w:lvlText w:val=""/>
      <w:lvlJc w:val="left"/>
      <w:pPr>
        <w:ind w:left="720" w:hanging="360"/>
      </w:pPr>
      <w:rPr>
        <w:rFonts w:ascii="Symbol" w:hAnsi="Symbol"/>
      </w:rPr>
    </w:lvl>
    <w:lvl w:ilvl="4" w:tplc="7220B99C">
      <w:start w:val="1"/>
      <w:numFmt w:val="bullet"/>
      <w:lvlText w:val=""/>
      <w:lvlJc w:val="left"/>
      <w:pPr>
        <w:ind w:left="720" w:hanging="360"/>
      </w:pPr>
      <w:rPr>
        <w:rFonts w:ascii="Symbol" w:hAnsi="Symbol"/>
      </w:rPr>
    </w:lvl>
    <w:lvl w:ilvl="5" w:tplc="12C697A0">
      <w:start w:val="1"/>
      <w:numFmt w:val="bullet"/>
      <w:lvlText w:val=""/>
      <w:lvlJc w:val="left"/>
      <w:pPr>
        <w:ind w:left="720" w:hanging="360"/>
      </w:pPr>
      <w:rPr>
        <w:rFonts w:ascii="Symbol" w:hAnsi="Symbol"/>
      </w:rPr>
    </w:lvl>
    <w:lvl w:ilvl="6" w:tplc="7786C8BA">
      <w:start w:val="1"/>
      <w:numFmt w:val="bullet"/>
      <w:lvlText w:val=""/>
      <w:lvlJc w:val="left"/>
      <w:pPr>
        <w:ind w:left="720" w:hanging="360"/>
      </w:pPr>
      <w:rPr>
        <w:rFonts w:ascii="Symbol" w:hAnsi="Symbol"/>
      </w:rPr>
    </w:lvl>
    <w:lvl w:ilvl="7" w:tplc="42C04794">
      <w:start w:val="1"/>
      <w:numFmt w:val="bullet"/>
      <w:lvlText w:val=""/>
      <w:lvlJc w:val="left"/>
      <w:pPr>
        <w:ind w:left="720" w:hanging="360"/>
      </w:pPr>
      <w:rPr>
        <w:rFonts w:ascii="Symbol" w:hAnsi="Symbol"/>
      </w:rPr>
    </w:lvl>
    <w:lvl w:ilvl="8" w:tplc="4582F94A">
      <w:start w:val="1"/>
      <w:numFmt w:val="bullet"/>
      <w:lvlText w:val=""/>
      <w:lvlJc w:val="left"/>
      <w:pPr>
        <w:ind w:left="720" w:hanging="360"/>
      </w:pPr>
      <w:rPr>
        <w:rFonts w:ascii="Symbol" w:hAnsi="Symbol"/>
      </w:rPr>
    </w:lvl>
  </w:abstractNum>
  <w:abstractNum w:abstractNumId="9" w15:restartNumberingAfterBreak="0">
    <w:nsid w:val="10B34CBB"/>
    <w:multiLevelType w:val="hybridMultilevel"/>
    <w:tmpl w:val="C8D8A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120053"/>
    <w:multiLevelType w:val="hybridMultilevel"/>
    <w:tmpl w:val="218672A2"/>
    <w:lvl w:ilvl="0" w:tplc="11BA55A8">
      <w:start w:val="1"/>
      <w:numFmt w:val="bullet"/>
      <w:lvlText w:val=""/>
      <w:lvlJc w:val="left"/>
      <w:pPr>
        <w:ind w:left="720" w:hanging="360"/>
      </w:pPr>
      <w:rPr>
        <w:rFonts w:ascii="Symbol" w:hAnsi="Symbol"/>
      </w:rPr>
    </w:lvl>
    <w:lvl w:ilvl="1" w:tplc="62420210">
      <w:start w:val="1"/>
      <w:numFmt w:val="bullet"/>
      <w:lvlText w:val=""/>
      <w:lvlJc w:val="left"/>
      <w:pPr>
        <w:ind w:left="720" w:hanging="360"/>
      </w:pPr>
      <w:rPr>
        <w:rFonts w:ascii="Symbol" w:hAnsi="Symbol"/>
      </w:rPr>
    </w:lvl>
    <w:lvl w:ilvl="2" w:tplc="6C964A00">
      <w:start w:val="1"/>
      <w:numFmt w:val="bullet"/>
      <w:lvlText w:val=""/>
      <w:lvlJc w:val="left"/>
      <w:pPr>
        <w:ind w:left="720" w:hanging="360"/>
      </w:pPr>
      <w:rPr>
        <w:rFonts w:ascii="Symbol" w:hAnsi="Symbol"/>
      </w:rPr>
    </w:lvl>
    <w:lvl w:ilvl="3" w:tplc="2EFAA76C">
      <w:start w:val="1"/>
      <w:numFmt w:val="bullet"/>
      <w:lvlText w:val=""/>
      <w:lvlJc w:val="left"/>
      <w:pPr>
        <w:ind w:left="720" w:hanging="360"/>
      </w:pPr>
      <w:rPr>
        <w:rFonts w:ascii="Symbol" w:hAnsi="Symbol"/>
      </w:rPr>
    </w:lvl>
    <w:lvl w:ilvl="4" w:tplc="8BA83D2C">
      <w:start w:val="1"/>
      <w:numFmt w:val="bullet"/>
      <w:lvlText w:val=""/>
      <w:lvlJc w:val="left"/>
      <w:pPr>
        <w:ind w:left="720" w:hanging="360"/>
      </w:pPr>
      <w:rPr>
        <w:rFonts w:ascii="Symbol" w:hAnsi="Symbol"/>
      </w:rPr>
    </w:lvl>
    <w:lvl w:ilvl="5" w:tplc="2EFE45C6">
      <w:start w:val="1"/>
      <w:numFmt w:val="bullet"/>
      <w:lvlText w:val=""/>
      <w:lvlJc w:val="left"/>
      <w:pPr>
        <w:ind w:left="720" w:hanging="360"/>
      </w:pPr>
      <w:rPr>
        <w:rFonts w:ascii="Symbol" w:hAnsi="Symbol"/>
      </w:rPr>
    </w:lvl>
    <w:lvl w:ilvl="6" w:tplc="1890A272">
      <w:start w:val="1"/>
      <w:numFmt w:val="bullet"/>
      <w:lvlText w:val=""/>
      <w:lvlJc w:val="left"/>
      <w:pPr>
        <w:ind w:left="720" w:hanging="360"/>
      </w:pPr>
      <w:rPr>
        <w:rFonts w:ascii="Symbol" w:hAnsi="Symbol"/>
      </w:rPr>
    </w:lvl>
    <w:lvl w:ilvl="7" w:tplc="5C0A691E">
      <w:start w:val="1"/>
      <w:numFmt w:val="bullet"/>
      <w:lvlText w:val=""/>
      <w:lvlJc w:val="left"/>
      <w:pPr>
        <w:ind w:left="720" w:hanging="360"/>
      </w:pPr>
      <w:rPr>
        <w:rFonts w:ascii="Symbol" w:hAnsi="Symbol"/>
      </w:rPr>
    </w:lvl>
    <w:lvl w:ilvl="8" w:tplc="031A3D98">
      <w:start w:val="1"/>
      <w:numFmt w:val="bullet"/>
      <w:lvlText w:val=""/>
      <w:lvlJc w:val="left"/>
      <w:pPr>
        <w:ind w:left="720" w:hanging="360"/>
      </w:pPr>
      <w:rPr>
        <w:rFonts w:ascii="Symbol" w:hAnsi="Symbol"/>
      </w:rPr>
    </w:lvl>
  </w:abstractNum>
  <w:abstractNum w:abstractNumId="11" w15:restartNumberingAfterBreak="0">
    <w:nsid w:val="150F0CB8"/>
    <w:multiLevelType w:val="hybridMultilevel"/>
    <w:tmpl w:val="533C7788"/>
    <w:lvl w:ilvl="0" w:tplc="0532C488">
      <w:start w:val="1"/>
      <w:numFmt w:val="bullet"/>
      <w:lvlText w:val=""/>
      <w:lvlJc w:val="left"/>
      <w:pPr>
        <w:ind w:left="720" w:hanging="360"/>
      </w:pPr>
      <w:rPr>
        <w:rFonts w:ascii="Symbol" w:hAnsi="Symbol"/>
      </w:rPr>
    </w:lvl>
    <w:lvl w:ilvl="1" w:tplc="26304F76">
      <w:start w:val="1"/>
      <w:numFmt w:val="bullet"/>
      <w:lvlText w:val=""/>
      <w:lvlJc w:val="left"/>
      <w:pPr>
        <w:ind w:left="720" w:hanging="360"/>
      </w:pPr>
      <w:rPr>
        <w:rFonts w:ascii="Symbol" w:hAnsi="Symbol"/>
      </w:rPr>
    </w:lvl>
    <w:lvl w:ilvl="2" w:tplc="BDB43198">
      <w:start w:val="1"/>
      <w:numFmt w:val="bullet"/>
      <w:lvlText w:val=""/>
      <w:lvlJc w:val="left"/>
      <w:pPr>
        <w:ind w:left="720" w:hanging="360"/>
      </w:pPr>
      <w:rPr>
        <w:rFonts w:ascii="Symbol" w:hAnsi="Symbol"/>
      </w:rPr>
    </w:lvl>
    <w:lvl w:ilvl="3" w:tplc="115C7C2A">
      <w:start w:val="1"/>
      <w:numFmt w:val="bullet"/>
      <w:lvlText w:val=""/>
      <w:lvlJc w:val="left"/>
      <w:pPr>
        <w:ind w:left="720" w:hanging="360"/>
      </w:pPr>
      <w:rPr>
        <w:rFonts w:ascii="Symbol" w:hAnsi="Symbol"/>
      </w:rPr>
    </w:lvl>
    <w:lvl w:ilvl="4" w:tplc="D7D6A734">
      <w:start w:val="1"/>
      <w:numFmt w:val="bullet"/>
      <w:lvlText w:val=""/>
      <w:lvlJc w:val="left"/>
      <w:pPr>
        <w:ind w:left="720" w:hanging="360"/>
      </w:pPr>
      <w:rPr>
        <w:rFonts w:ascii="Symbol" w:hAnsi="Symbol"/>
      </w:rPr>
    </w:lvl>
    <w:lvl w:ilvl="5" w:tplc="21E0115E">
      <w:start w:val="1"/>
      <w:numFmt w:val="bullet"/>
      <w:lvlText w:val=""/>
      <w:lvlJc w:val="left"/>
      <w:pPr>
        <w:ind w:left="720" w:hanging="360"/>
      </w:pPr>
      <w:rPr>
        <w:rFonts w:ascii="Symbol" w:hAnsi="Symbol"/>
      </w:rPr>
    </w:lvl>
    <w:lvl w:ilvl="6" w:tplc="935005FE">
      <w:start w:val="1"/>
      <w:numFmt w:val="bullet"/>
      <w:lvlText w:val=""/>
      <w:lvlJc w:val="left"/>
      <w:pPr>
        <w:ind w:left="720" w:hanging="360"/>
      </w:pPr>
      <w:rPr>
        <w:rFonts w:ascii="Symbol" w:hAnsi="Symbol"/>
      </w:rPr>
    </w:lvl>
    <w:lvl w:ilvl="7" w:tplc="65609A34">
      <w:start w:val="1"/>
      <w:numFmt w:val="bullet"/>
      <w:lvlText w:val=""/>
      <w:lvlJc w:val="left"/>
      <w:pPr>
        <w:ind w:left="720" w:hanging="360"/>
      </w:pPr>
      <w:rPr>
        <w:rFonts w:ascii="Symbol" w:hAnsi="Symbol"/>
      </w:rPr>
    </w:lvl>
    <w:lvl w:ilvl="8" w:tplc="3D78A03A">
      <w:start w:val="1"/>
      <w:numFmt w:val="bullet"/>
      <w:lvlText w:val=""/>
      <w:lvlJc w:val="left"/>
      <w:pPr>
        <w:ind w:left="720" w:hanging="360"/>
      </w:pPr>
      <w:rPr>
        <w:rFonts w:ascii="Symbol" w:hAnsi="Symbol"/>
      </w:rPr>
    </w:lvl>
  </w:abstractNum>
  <w:abstractNum w:abstractNumId="12" w15:restartNumberingAfterBreak="0">
    <w:nsid w:val="156861D7"/>
    <w:multiLevelType w:val="hybridMultilevel"/>
    <w:tmpl w:val="A79EE486"/>
    <w:lvl w:ilvl="0" w:tplc="7A8A7888">
      <w:start w:val="1"/>
      <w:numFmt w:val="bullet"/>
      <w:lvlText w:val=""/>
      <w:lvlJc w:val="left"/>
      <w:pPr>
        <w:ind w:left="720" w:hanging="360"/>
      </w:pPr>
      <w:rPr>
        <w:rFonts w:ascii="Symbol" w:hAnsi="Symbol"/>
      </w:rPr>
    </w:lvl>
    <w:lvl w:ilvl="1" w:tplc="8A24F8D6">
      <w:start w:val="1"/>
      <w:numFmt w:val="bullet"/>
      <w:lvlText w:val=""/>
      <w:lvlJc w:val="left"/>
      <w:pPr>
        <w:ind w:left="720" w:hanging="360"/>
      </w:pPr>
      <w:rPr>
        <w:rFonts w:ascii="Symbol" w:hAnsi="Symbol"/>
      </w:rPr>
    </w:lvl>
    <w:lvl w:ilvl="2" w:tplc="DC6E2CC0">
      <w:start w:val="1"/>
      <w:numFmt w:val="bullet"/>
      <w:lvlText w:val=""/>
      <w:lvlJc w:val="left"/>
      <w:pPr>
        <w:ind w:left="720" w:hanging="360"/>
      </w:pPr>
      <w:rPr>
        <w:rFonts w:ascii="Symbol" w:hAnsi="Symbol"/>
      </w:rPr>
    </w:lvl>
    <w:lvl w:ilvl="3" w:tplc="11381166">
      <w:start w:val="1"/>
      <w:numFmt w:val="bullet"/>
      <w:lvlText w:val=""/>
      <w:lvlJc w:val="left"/>
      <w:pPr>
        <w:ind w:left="720" w:hanging="360"/>
      </w:pPr>
      <w:rPr>
        <w:rFonts w:ascii="Symbol" w:hAnsi="Symbol"/>
      </w:rPr>
    </w:lvl>
    <w:lvl w:ilvl="4" w:tplc="DD6E8992">
      <w:start w:val="1"/>
      <w:numFmt w:val="bullet"/>
      <w:lvlText w:val=""/>
      <w:lvlJc w:val="left"/>
      <w:pPr>
        <w:ind w:left="720" w:hanging="360"/>
      </w:pPr>
      <w:rPr>
        <w:rFonts w:ascii="Symbol" w:hAnsi="Symbol"/>
      </w:rPr>
    </w:lvl>
    <w:lvl w:ilvl="5" w:tplc="40381C1C">
      <w:start w:val="1"/>
      <w:numFmt w:val="bullet"/>
      <w:lvlText w:val=""/>
      <w:lvlJc w:val="left"/>
      <w:pPr>
        <w:ind w:left="720" w:hanging="360"/>
      </w:pPr>
      <w:rPr>
        <w:rFonts w:ascii="Symbol" w:hAnsi="Symbol"/>
      </w:rPr>
    </w:lvl>
    <w:lvl w:ilvl="6" w:tplc="C508789C">
      <w:start w:val="1"/>
      <w:numFmt w:val="bullet"/>
      <w:lvlText w:val=""/>
      <w:lvlJc w:val="left"/>
      <w:pPr>
        <w:ind w:left="720" w:hanging="360"/>
      </w:pPr>
      <w:rPr>
        <w:rFonts w:ascii="Symbol" w:hAnsi="Symbol"/>
      </w:rPr>
    </w:lvl>
    <w:lvl w:ilvl="7" w:tplc="817A9E6A">
      <w:start w:val="1"/>
      <w:numFmt w:val="bullet"/>
      <w:lvlText w:val=""/>
      <w:lvlJc w:val="left"/>
      <w:pPr>
        <w:ind w:left="720" w:hanging="360"/>
      </w:pPr>
      <w:rPr>
        <w:rFonts w:ascii="Symbol" w:hAnsi="Symbol"/>
      </w:rPr>
    </w:lvl>
    <w:lvl w:ilvl="8" w:tplc="B5CAB634">
      <w:start w:val="1"/>
      <w:numFmt w:val="bullet"/>
      <w:lvlText w:val=""/>
      <w:lvlJc w:val="left"/>
      <w:pPr>
        <w:ind w:left="720" w:hanging="360"/>
      </w:pPr>
      <w:rPr>
        <w:rFonts w:ascii="Symbol" w:hAnsi="Symbol"/>
      </w:rPr>
    </w:lvl>
  </w:abstractNum>
  <w:abstractNum w:abstractNumId="13" w15:restartNumberingAfterBreak="0">
    <w:nsid w:val="17A54EBD"/>
    <w:multiLevelType w:val="hybridMultilevel"/>
    <w:tmpl w:val="DABCF878"/>
    <w:lvl w:ilvl="0" w:tplc="B112B35E">
      <w:start w:val="1"/>
      <w:numFmt w:val="bullet"/>
      <w:lvlText w:val=""/>
      <w:lvlJc w:val="left"/>
      <w:pPr>
        <w:ind w:left="720" w:hanging="360"/>
      </w:pPr>
      <w:rPr>
        <w:rFonts w:ascii="Symbol" w:hAnsi="Symbol"/>
      </w:rPr>
    </w:lvl>
    <w:lvl w:ilvl="1" w:tplc="996C7470">
      <w:start w:val="1"/>
      <w:numFmt w:val="bullet"/>
      <w:lvlText w:val=""/>
      <w:lvlJc w:val="left"/>
      <w:pPr>
        <w:ind w:left="720" w:hanging="360"/>
      </w:pPr>
      <w:rPr>
        <w:rFonts w:ascii="Symbol" w:hAnsi="Symbol"/>
      </w:rPr>
    </w:lvl>
    <w:lvl w:ilvl="2" w:tplc="50E84380">
      <w:start w:val="1"/>
      <w:numFmt w:val="bullet"/>
      <w:lvlText w:val=""/>
      <w:lvlJc w:val="left"/>
      <w:pPr>
        <w:ind w:left="720" w:hanging="360"/>
      </w:pPr>
      <w:rPr>
        <w:rFonts w:ascii="Symbol" w:hAnsi="Symbol"/>
      </w:rPr>
    </w:lvl>
    <w:lvl w:ilvl="3" w:tplc="14067CD0">
      <w:start w:val="1"/>
      <w:numFmt w:val="bullet"/>
      <w:lvlText w:val=""/>
      <w:lvlJc w:val="left"/>
      <w:pPr>
        <w:ind w:left="720" w:hanging="360"/>
      </w:pPr>
      <w:rPr>
        <w:rFonts w:ascii="Symbol" w:hAnsi="Symbol"/>
      </w:rPr>
    </w:lvl>
    <w:lvl w:ilvl="4" w:tplc="CFEE78A0">
      <w:start w:val="1"/>
      <w:numFmt w:val="bullet"/>
      <w:lvlText w:val=""/>
      <w:lvlJc w:val="left"/>
      <w:pPr>
        <w:ind w:left="720" w:hanging="360"/>
      </w:pPr>
      <w:rPr>
        <w:rFonts w:ascii="Symbol" w:hAnsi="Symbol"/>
      </w:rPr>
    </w:lvl>
    <w:lvl w:ilvl="5" w:tplc="F9BAD936">
      <w:start w:val="1"/>
      <w:numFmt w:val="bullet"/>
      <w:lvlText w:val=""/>
      <w:lvlJc w:val="left"/>
      <w:pPr>
        <w:ind w:left="720" w:hanging="360"/>
      </w:pPr>
      <w:rPr>
        <w:rFonts w:ascii="Symbol" w:hAnsi="Symbol"/>
      </w:rPr>
    </w:lvl>
    <w:lvl w:ilvl="6" w:tplc="9AC04C5E">
      <w:start w:val="1"/>
      <w:numFmt w:val="bullet"/>
      <w:lvlText w:val=""/>
      <w:lvlJc w:val="left"/>
      <w:pPr>
        <w:ind w:left="720" w:hanging="360"/>
      </w:pPr>
      <w:rPr>
        <w:rFonts w:ascii="Symbol" w:hAnsi="Symbol"/>
      </w:rPr>
    </w:lvl>
    <w:lvl w:ilvl="7" w:tplc="120EF294">
      <w:start w:val="1"/>
      <w:numFmt w:val="bullet"/>
      <w:lvlText w:val=""/>
      <w:lvlJc w:val="left"/>
      <w:pPr>
        <w:ind w:left="720" w:hanging="360"/>
      </w:pPr>
      <w:rPr>
        <w:rFonts w:ascii="Symbol" w:hAnsi="Symbol"/>
      </w:rPr>
    </w:lvl>
    <w:lvl w:ilvl="8" w:tplc="C9D0A716">
      <w:start w:val="1"/>
      <w:numFmt w:val="bullet"/>
      <w:lvlText w:val=""/>
      <w:lvlJc w:val="left"/>
      <w:pPr>
        <w:ind w:left="720" w:hanging="360"/>
      </w:pPr>
      <w:rPr>
        <w:rFonts w:ascii="Symbol" w:hAnsi="Symbol"/>
      </w:rPr>
    </w:lvl>
  </w:abstractNum>
  <w:abstractNum w:abstractNumId="14" w15:restartNumberingAfterBreak="0">
    <w:nsid w:val="181C2AD8"/>
    <w:multiLevelType w:val="hybridMultilevel"/>
    <w:tmpl w:val="C0980BBE"/>
    <w:lvl w:ilvl="0" w:tplc="EF8A286A">
      <w:start w:val="1"/>
      <w:numFmt w:val="bullet"/>
      <w:lvlText w:val=""/>
      <w:lvlJc w:val="left"/>
      <w:pPr>
        <w:ind w:left="720" w:hanging="360"/>
      </w:pPr>
      <w:rPr>
        <w:rFonts w:ascii="Symbol" w:hAnsi="Symbol"/>
      </w:rPr>
    </w:lvl>
    <w:lvl w:ilvl="1" w:tplc="B83C68F0">
      <w:start w:val="1"/>
      <w:numFmt w:val="bullet"/>
      <w:lvlText w:val=""/>
      <w:lvlJc w:val="left"/>
      <w:pPr>
        <w:ind w:left="720" w:hanging="360"/>
      </w:pPr>
      <w:rPr>
        <w:rFonts w:ascii="Symbol" w:hAnsi="Symbol"/>
      </w:rPr>
    </w:lvl>
    <w:lvl w:ilvl="2" w:tplc="2416D3FC">
      <w:start w:val="1"/>
      <w:numFmt w:val="bullet"/>
      <w:lvlText w:val=""/>
      <w:lvlJc w:val="left"/>
      <w:pPr>
        <w:ind w:left="720" w:hanging="360"/>
      </w:pPr>
      <w:rPr>
        <w:rFonts w:ascii="Symbol" w:hAnsi="Symbol"/>
      </w:rPr>
    </w:lvl>
    <w:lvl w:ilvl="3" w:tplc="278EFE76">
      <w:start w:val="1"/>
      <w:numFmt w:val="bullet"/>
      <w:lvlText w:val=""/>
      <w:lvlJc w:val="left"/>
      <w:pPr>
        <w:ind w:left="720" w:hanging="360"/>
      </w:pPr>
      <w:rPr>
        <w:rFonts w:ascii="Symbol" w:hAnsi="Symbol"/>
      </w:rPr>
    </w:lvl>
    <w:lvl w:ilvl="4" w:tplc="86BA3486">
      <w:start w:val="1"/>
      <w:numFmt w:val="bullet"/>
      <w:lvlText w:val=""/>
      <w:lvlJc w:val="left"/>
      <w:pPr>
        <w:ind w:left="720" w:hanging="360"/>
      </w:pPr>
      <w:rPr>
        <w:rFonts w:ascii="Symbol" w:hAnsi="Symbol"/>
      </w:rPr>
    </w:lvl>
    <w:lvl w:ilvl="5" w:tplc="7C38FC3E">
      <w:start w:val="1"/>
      <w:numFmt w:val="bullet"/>
      <w:lvlText w:val=""/>
      <w:lvlJc w:val="left"/>
      <w:pPr>
        <w:ind w:left="720" w:hanging="360"/>
      </w:pPr>
      <w:rPr>
        <w:rFonts w:ascii="Symbol" w:hAnsi="Symbol"/>
      </w:rPr>
    </w:lvl>
    <w:lvl w:ilvl="6" w:tplc="7F184A98">
      <w:start w:val="1"/>
      <w:numFmt w:val="bullet"/>
      <w:lvlText w:val=""/>
      <w:lvlJc w:val="left"/>
      <w:pPr>
        <w:ind w:left="720" w:hanging="360"/>
      </w:pPr>
      <w:rPr>
        <w:rFonts w:ascii="Symbol" w:hAnsi="Symbol"/>
      </w:rPr>
    </w:lvl>
    <w:lvl w:ilvl="7" w:tplc="28D03472">
      <w:start w:val="1"/>
      <w:numFmt w:val="bullet"/>
      <w:lvlText w:val=""/>
      <w:lvlJc w:val="left"/>
      <w:pPr>
        <w:ind w:left="720" w:hanging="360"/>
      </w:pPr>
      <w:rPr>
        <w:rFonts w:ascii="Symbol" w:hAnsi="Symbol"/>
      </w:rPr>
    </w:lvl>
    <w:lvl w:ilvl="8" w:tplc="5EE6FF5C">
      <w:start w:val="1"/>
      <w:numFmt w:val="bullet"/>
      <w:lvlText w:val=""/>
      <w:lvlJc w:val="left"/>
      <w:pPr>
        <w:ind w:left="720" w:hanging="360"/>
      </w:pPr>
      <w:rPr>
        <w:rFonts w:ascii="Symbol" w:hAnsi="Symbol"/>
      </w:rPr>
    </w:lvl>
  </w:abstractNum>
  <w:abstractNum w:abstractNumId="15" w15:restartNumberingAfterBreak="0">
    <w:nsid w:val="19C1355F"/>
    <w:multiLevelType w:val="multilevel"/>
    <w:tmpl w:val="73C27A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C301DD5"/>
    <w:multiLevelType w:val="hybridMultilevel"/>
    <w:tmpl w:val="45BCAADE"/>
    <w:lvl w:ilvl="0" w:tplc="84A88B2E">
      <w:start w:val="1"/>
      <w:numFmt w:val="bullet"/>
      <w:lvlText w:val=""/>
      <w:lvlJc w:val="left"/>
      <w:pPr>
        <w:ind w:left="720" w:hanging="360"/>
      </w:pPr>
      <w:rPr>
        <w:rFonts w:ascii="Symbol" w:hAnsi="Symbol"/>
      </w:rPr>
    </w:lvl>
    <w:lvl w:ilvl="1" w:tplc="FA2AE264">
      <w:start w:val="1"/>
      <w:numFmt w:val="bullet"/>
      <w:lvlText w:val=""/>
      <w:lvlJc w:val="left"/>
      <w:pPr>
        <w:ind w:left="720" w:hanging="360"/>
      </w:pPr>
      <w:rPr>
        <w:rFonts w:ascii="Symbol" w:hAnsi="Symbol"/>
      </w:rPr>
    </w:lvl>
    <w:lvl w:ilvl="2" w:tplc="B1B05AF2">
      <w:start w:val="1"/>
      <w:numFmt w:val="bullet"/>
      <w:lvlText w:val=""/>
      <w:lvlJc w:val="left"/>
      <w:pPr>
        <w:ind w:left="720" w:hanging="360"/>
      </w:pPr>
      <w:rPr>
        <w:rFonts w:ascii="Symbol" w:hAnsi="Symbol"/>
      </w:rPr>
    </w:lvl>
    <w:lvl w:ilvl="3" w:tplc="557AA0F0">
      <w:start w:val="1"/>
      <w:numFmt w:val="bullet"/>
      <w:lvlText w:val=""/>
      <w:lvlJc w:val="left"/>
      <w:pPr>
        <w:ind w:left="720" w:hanging="360"/>
      </w:pPr>
      <w:rPr>
        <w:rFonts w:ascii="Symbol" w:hAnsi="Symbol"/>
      </w:rPr>
    </w:lvl>
    <w:lvl w:ilvl="4" w:tplc="7FAEA858">
      <w:start w:val="1"/>
      <w:numFmt w:val="bullet"/>
      <w:lvlText w:val=""/>
      <w:lvlJc w:val="left"/>
      <w:pPr>
        <w:ind w:left="720" w:hanging="360"/>
      </w:pPr>
      <w:rPr>
        <w:rFonts w:ascii="Symbol" w:hAnsi="Symbol"/>
      </w:rPr>
    </w:lvl>
    <w:lvl w:ilvl="5" w:tplc="A51EF894">
      <w:start w:val="1"/>
      <w:numFmt w:val="bullet"/>
      <w:lvlText w:val=""/>
      <w:lvlJc w:val="left"/>
      <w:pPr>
        <w:ind w:left="720" w:hanging="360"/>
      </w:pPr>
      <w:rPr>
        <w:rFonts w:ascii="Symbol" w:hAnsi="Symbol"/>
      </w:rPr>
    </w:lvl>
    <w:lvl w:ilvl="6" w:tplc="DD12B0A6">
      <w:start w:val="1"/>
      <w:numFmt w:val="bullet"/>
      <w:lvlText w:val=""/>
      <w:lvlJc w:val="left"/>
      <w:pPr>
        <w:ind w:left="720" w:hanging="360"/>
      </w:pPr>
      <w:rPr>
        <w:rFonts w:ascii="Symbol" w:hAnsi="Symbol"/>
      </w:rPr>
    </w:lvl>
    <w:lvl w:ilvl="7" w:tplc="7D20B294">
      <w:start w:val="1"/>
      <w:numFmt w:val="bullet"/>
      <w:lvlText w:val=""/>
      <w:lvlJc w:val="left"/>
      <w:pPr>
        <w:ind w:left="720" w:hanging="360"/>
      </w:pPr>
      <w:rPr>
        <w:rFonts w:ascii="Symbol" w:hAnsi="Symbol"/>
      </w:rPr>
    </w:lvl>
    <w:lvl w:ilvl="8" w:tplc="4910680C">
      <w:start w:val="1"/>
      <w:numFmt w:val="bullet"/>
      <w:lvlText w:val=""/>
      <w:lvlJc w:val="left"/>
      <w:pPr>
        <w:ind w:left="720" w:hanging="360"/>
      </w:pPr>
      <w:rPr>
        <w:rFonts w:ascii="Symbol" w:hAnsi="Symbol"/>
      </w:rPr>
    </w:lvl>
  </w:abstractNum>
  <w:abstractNum w:abstractNumId="17" w15:restartNumberingAfterBreak="0">
    <w:nsid w:val="1C94100B"/>
    <w:multiLevelType w:val="hybridMultilevel"/>
    <w:tmpl w:val="2ECC8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D087747"/>
    <w:multiLevelType w:val="hybridMultilevel"/>
    <w:tmpl w:val="507C02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DD40E3A"/>
    <w:multiLevelType w:val="hybridMultilevel"/>
    <w:tmpl w:val="14381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E0017FB"/>
    <w:multiLevelType w:val="hybridMultilevel"/>
    <w:tmpl w:val="BECE9F38"/>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F2E6A07"/>
    <w:multiLevelType w:val="hybridMultilevel"/>
    <w:tmpl w:val="C9148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F5F3502"/>
    <w:multiLevelType w:val="hybridMultilevel"/>
    <w:tmpl w:val="EC4A8A9A"/>
    <w:lvl w:ilvl="0" w:tplc="73CA7A0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13055FF"/>
    <w:multiLevelType w:val="hybridMultilevel"/>
    <w:tmpl w:val="908A60CC"/>
    <w:lvl w:ilvl="0" w:tplc="0B342ADA">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24" w15:restartNumberingAfterBreak="0">
    <w:nsid w:val="219B679A"/>
    <w:multiLevelType w:val="hybridMultilevel"/>
    <w:tmpl w:val="95EAE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2E722CC"/>
    <w:multiLevelType w:val="hybridMultilevel"/>
    <w:tmpl w:val="63E6E44C"/>
    <w:lvl w:ilvl="0" w:tplc="EAA2EFB4">
      <w:start w:val="1"/>
      <w:numFmt w:val="bullet"/>
      <w:lvlText w:val=""/>
      <w:lvlJc w:val="left"/>
      <w:pPr>
        <w:ind w:left="720" w:hanging="360"/>
      </w:pPr>
      <w:rPr>
        <w:rFonts w:ascii="Symbol" w:hAnsi="Symbol"/>
      </w:rPr>
    </w:lvl>
    <w:lvl w:ilvl="1" w:tplc="5B9ABC52">
      <w:start w:val="1"/>
      <w:numFmt w:val="bullet"/>
      <w:lvlText w:val=""/>
      <w:lvlJc w:val="left"/>
      <w:pPr>
        <w:ind w:left="720" w:hanging="360"/>
      </w:pPr>
      <w:rPr>
        <w:rFonts w:ascii="Symbol" w:hAnsi="Symbol"/>
      </w:rPr>
    </w:lvl>
    <w:lvl w:ilvl="2" w:tplc="3962F502">
      <w:start w:val="1"/>
      <w:numFmt w:val="bullet"/>
      <w:lvlText w:val=""/>
      <w:lvlJc w:val="left"/>
      <w:pPr>
        <w:ind w:left="720" w:hanging="360"/>
      </w:pPr>
      <w:rPr>
        <w:rFonts w:ascii="Symbol" w:hAnsi="Symbol"/>
      </w:rPr>
    </w:lvl>
    <w:lvl w:ilvl="3" w:tplc="0108C744">
      <w:start w:val="1"/>
      <w:numFmt w:val="bullet"/>
      <w:lvlText w:val=""/>
      <w:lvlJc w:val="left"/>
      <w:pPr>
        <w:ind w:left="720" w:hanging="360"/>
      </w:pPr>
      <w:rPr>
        <w:rFonts w:ascii="Symbol" w:hAnsi="Symbol"/>
      </w:rPr>
    </w:lvl>
    <w:lvl w:ilvl="4" w:tplc="1DE8C06E">
      <w:start w:val="1"/>
      <w:numFmt w:val="bullet"/>
      <w:lvlText w:val=""/>
      <w:lvlJc w:val="left"/>
      <w:pPr>
        <w:ind w:left="720" w:hanging="360"/>
      </w:pPr>
      <w:rPr>
        <w:rFonts w:ascii="Symbol" w:hAnsi="Symbol"/>
      </w:rPr>
    </w:lvl>
    <w:lvl w:ilvl="5" w:tplc="B05C5B9C">
      <w:start w:val="1"/>
      <w:numFmt w:val="bullet"/>
      <w:lvlText w:val=""/>
      <w:lvlJc w:val="left"/>
      <w:pPr>
        <w:ind w:left="720" w:hanging="360"/>
      </w:pPr>
      <w:rPr>
        <w:rFonts w:ascii="Symbol" w:hAnsi="Symbol"/>
      </w:rPr>
    </w:lvl>
    <w:lvl w:ilvl="6" w:tplc="0CEE8AF8">
      <w:start w:val="1"/>
      <w:numFmt w:val="bullet"/>
      <w:lvlText w:val=""/>
      <w:lvlJc w:val="left"/>
      <w:pPr>
        <w:ind w:left="720" w:hanging="360"/>
      </w:pPr>
      <w:rPr>
        <w:rFonts w:ascii="Symbol" w:hAnsi="Symbol"/>
      </w:rPr>
    </w:lvl>
    <w:lvl w:ilvl="7" w:tplc="C018C8D8">
      <w:start w:val="1"/>
      <w:numFmt w:val="bullet"/>
      <w:lvlText w:val=""/>
      <w:lvlJc w:val="left"/>
      <w:pPr>
        <w:ind w:left="720" w:hanging="360"/>
      </w:pPr>
      <w:rPr>
        <w:rFonts w:ascii="Symbol" w:hAnsi="Symbol"/>
      </w:rPr>
    </w:lvl>
    <w:lvl w:ilvl="8" w:tplc="89064512">
      <w:start w:val="1"/>
      <w:numFmt w:val="bullet"/>
      <w:lvlText w:val=""/>
      <w:lvlJc w:val="left"/>
      <w:pPr>
        <w:ind w:left="720" w:hanging="360"/>
      </w:pPr>
      <w:rPr>
        <w:rFonts w:ascii="Symbol" w:hAnsi="Symbol"/>
      </w:rPr>
    </w:lvl>
  </w:abstractNum>
  <w:abstractNum w:abstractNumId="26" w15:restartNumberingAfterBreak="0">
    <w:nsid w:val="23E25A80"/>
    <w:multiLevelType w:val="hybridMultilevel"/>
    <w:tmpl w:val="6C822386"/>
    <w:lvl w:ilvl="0" w:tplc="4F584A0E">
      <w:start w:val="1"/>
      <w:numFmt w:val="bullet"/>
      <w:lvlText w:val=""/>
      <w:lvlJc w:val="left"/>
      <w:pPr>
        <w:ind w:left="720" w:hanging="360"/>
      </w:pPr>
      <w:rPr>
        <w:rFonts w:ascii="Symbol" w:hAnsi="Symbol"/>
      </w:rPr>
    </w:lvl>
    <w:lvl w:ilvl="1" w:tplc="540CB390">
      <w:start w:val="1"/>
      <w:numFmt w:val="bullet"/>
      <w:lvlText w:val=""/>
      <w:lvlJc w:val="left"/>
      <w:pPr>
        <w:ind w:left="720" w:hanging="360"/>
      </w:pPr>
      <w:rPr>
        <w:rFonts w:ascii="Symbol" w:hAnsi="Symbol"/>
      </w:rPr>
    </w:lvl>
    <w:lvl w:ilvl="2" w:tplc="4AC86DB4">
      <w:start w:val="1"/>
      <w:numFmt w:val="bullet"/>
      <w:lvlText w:val=""/>
      <w:lvlJc w:val="left"/>
      <w:pPr>
        <w:ind w:left="720" w:hanging="360"/>
      </w:pPr>
      <w:rPr>
        <w:rFonts w:ascii="Symbol" w:hAnsi="Symbol"/>
      </w:rPr>
    </w:lvl>
    <w:lvl w:ilvl="3" w:tplc="2CF87DAA">
      <w:start w:val="1"/>
      <w:numFmt w:val="bullet"/>
      <w:lvlText w:val=""/>
      <w:lvlJc w:val="left"/>
      <w:pPr>
        <w:ind w:left="720" w:hanging="360"/>
      </w:pPr>
      <w:rPr>
        <w:rFonts w:ascii="Symbol" w:hAnsi="Symbol"/>
      </w:rPr>
    </w:lvl>
    <w:lvl w:ilvl="4" w:tplc="4F422B10">
      <w:start w:val="1"/>
      <w:numFmt w:val="bullet"/>
      <w:lvlText w:val=""/>
      <w:lvlJc w:val="left"/>
      <w:pPr>
        <w:ind w:left="720" w:hanging="360"/>
      </w:pPr>
      <w:rPr>
        <w:rFonts w:ascii="Symbol" w:hAnsi="Symbol"/>
      </w:rPr>
    </w:lvl>
    <w:lvl w:ilvl="5" w:tplc="890624F2">
      <w:start w:val="1"/>
      <w:numFmt w:val="bullet"/>
      <w:lvlText w:val=""/>
      <w:lvlJc w:val="left"/>
      <w:pPr>
        <w:ind w:left="720" w:hanging="360"/>
      </w:pPr>
      <w:rPr>
        <w:rFonts w:ascii="Symbol" w:hAnsi="Symbol"/>
      </w:rPr>
    </w:lvl>
    <w:lvl w:ilvl="6" w:tplc="D8002914">
      <w:start w:val="1"/>
      <w:numFmt w:val="bullet"/>
      <w:lvlText w:val=""/>
      <w:lvlJc w:val="left"/>
      <w:pPr>
        <w:ind w:left="720" w:hanging="360"/>
      </w:pPr>
      <w:rPr>
        <w:rFonts w:ascii="Symbol" w:hAnsi="Symbol"/>
      </w:rPr>
    </w:lvl>
    <w:lvl w:ilvl="7" w:tplc="576AE172">
      <w:start w:val="1"/>
      <w:numFmt w:val="bullet"/>
      <w:lvlText w:val=""/>
      <w:lvlJc w:val="left"/>
      <w:pPr>
        <w:ind w:left="720" w:hanging="360"/>
      </w:pPr>
      <w:rPr>
        <w:rFonts w:ascii="Symbol" w:hAnsi="Symbol"/>
      </w:rPr>
    </w:lvl>
    <w:lvl w:ilvl="8" w:tplc="743EFCD6">
      <w:start w:val="1"/>
      <w:numFmt w:val="bullet"/>
      <w:lvlText w:val=""/>
      <w:lvlJc w:val="left"/>
      <w:pPr>
        <w:ind w:left="720" w:hanging="360"/>
      </w:pPr>
      <w:rPr>
        <w:rFonts w:ascii="Symbol" w:hAnsi="Symbol"/>
      </w:rPr>
    </w:lvl>
  </w:abstractNum>
  <w:abstractNum w:abstractNumId="27" w15:restartNumberingAfterBreak="0">
    <w:nsid w:val="24440B88"/>
    <w:multiLevelType w:val="hybridMultilevel"/>
    <w:tmpl w:val="069A7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4690410"/>
    <w:multiLevelType w:val="hybridMultilevel"/>
    <w:tmpl w:val="1FD6DE08"/>
    <w:lvl w:ilvl="0" w:tplc="5B9008CA">
      <w:start w:val="1"/>
      <w:numFmt w:val="bullet"/>
      <w:lvlText w:val=""/>
      <w:lvlJc w:val="left"/>
      <w:pPr>
        <w:ind w:left="720" w:hanging="360"/>
      </w:pPr>
      <w:rPr>
        <w:rFonts w:ascii="Symbol" w:hAnsi="Symbol"/>
      </w:rPr>
    </w:lvl>
    <w:lvl w:ilvl="1" w:tplc="9E7EF898">
      <w:start w:val="1"/>
      <w:numFmt w:val="bullet"/>
      <w:lvlText w:val=""/>
      <w:lvlJc w:val="left"/>
      <w:pPr>
        <w:ind w:left="720" w:hanging="360"/>
      </w:pPr>
      <w:rPr>
        <w:rFonts w:ascii="Symbol" w:hAnsi="Symbol"/>
      </w:rPr>
    </w:lvl>
    <w:lvl w:ilvl="2" w:tplc="9E3854BC">
      <w:start w:val="1"/>
      <w:numFmt w:val="bullet"/>
      <w:lvlText w:val=""/>
      <w:lvlJc w:val="left"/>
      <w:pPr>
        <w:ind w:left="720" w:hanging="360"/>
      </w:pPr>
      <w:rPr>
        <w:rFonts w:ascii="Symbol" w:hAnsi="Symbol"/>
      </w:rPr>
    </w:lvl>
    <w:lvl w:ilvl="3" w:tplc="447A6AA8">
      <w:start w:val="1"/>
      <w:numFmt w:val="bullet"/>
      <w:lvlText w:val=""/>
      <w:lvlJc w:val="left"/>
      <w:pPr>
        <w:ind w:left="720" w:hanging="360"/>
      </w:pPr>
      <w:rPr>
        <w:rFonts w:ascii="Symbol" w:hAnsi="Symbol"/>
      </w:rPr>
    </w:lvl>
    <w:lvl w:ilvl="4" w:tplc="0E58B36A">
      <w:start w:val="1"/>
      <w:numFmt w:val="bullet"/>
      <w:lvlText w:val=""/>
      <w:lvlJc w:val="left"/>
      <w:pPr>
        <w:ind w:left="720" w:hanging="360"/>
      </w:pPr>
      <w:rPr>
        <w:rFonts w:ascii="Symbol" w:hAnsi="Symbol"/>
      </w:rPr>
    </w:lvl>
    <w:lvl w:ilvl="5" w:tplc="7556F8F8">
      <w:start w:val="1"/>
      <w:numFmt w:val="bullet"/>
      <w:lvlText w:val=""/>
      <w:lvlJc w:val="left"/>
      <w:pPr>
        <w:ind w:left="720" w:hanging="360"/>
      </w:pPr>
      <w:rPr>
        <w:rFonts w:ascii="Symbol" w:hAnsi="Symbol"/>
      </w:rPr>
    </w:lvl>
    <w:lvl w:ilvl="6" w:tplc="D90C4512">
      <w:start w:val="1"/>
      <w:numFmt w:val="bullet"/>
      <w:lvlText w:val=""/>
      <w:lvlJc w:val="left"/>
      <w:pPr>
        <w:ind w:left="720" w:hanging="360"/>
      </w:pPr>
      <w:rPr>
        <w:rFonts w:ascii="Symbol" w:hAnsi="Symbol"/>
      </w:rPr>
    </w:lvl>
    <w:lvl w:ilvl="7" w:tplc="3B7A0D7A">
      <w:start w:val="1"/>
      <w:numFmt w:val="bullet"/>
      <w:lvlText w:val=""/>
      <w:lvlJc w:val="left"/>
      <w:pPr>
        <w:ind w:left="720" w:hanging="360"/>
      </w:pPr>
      <w:rPr>
        <w:rFonts w:ascii="Symbol" w:hAnsi="Symbol"/>
      </w:rPr>
    </w:lvl>
    <w:lvl w:ilvl="8" w:tplc="5858BD12">
      <w:start w:val="1"/>
      <w:numFmt w:val="bullet"/>
      <w:lvlText w:val=""/>
      <w:lvlJc w:val="left"/>
      <w:pPr>
        <w:ind w:left="720" w:hanging="360"/>
      </w:pPr>
      <w:rPr>
        <w:rFonts w:ascii="Symbol" w:hAnsi="Symbol"/>
      </w:rPr>
    </w:lvl>
  </w:abstractNum>
  <w:abstractNum w:abstractNumId="29" w15:restartNumberingAfterBreak="0">
    <w:nsid w:val="24C253D1"/>
    <w:multiLevelType w:val="hybridMultilevel"/>
    <w:tmpl w:val="07909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65D6BEB"/>
    <w:multiLevelType w:val="hybridMultilevel"/>
    <w:tmpl w:val="0A7EF5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6BA5542"/>
    <w:multiLevelType w:val="hybridMultilevel"/>
    <w:tmpl w:val="0016B7FC"/>
    <w:lvl w:ilvl="0" w:tplc="DF80C13C">
      <w:start w:val="1"/>
      <w:numFmt w:val="decimal"/>
      <w:lvlText w:val="%1."/>
      <w:lvlJc w:val="left"/>
      <w:pPr>
        <w:ind w:left="1020" w:hanging="360"/>
      </w:pPr>
    </w:lvl>
    <w:lvl w:ilvl="1" w:tplc="ADDC57C0">
      <w:start w:val="1"/>
      <w:numFmt w:val="decimal"/>
      <w:lvlText w:val="%2."/>
      <w:lvlJc w:val="left"/>
      <w:pPr>
        <w:ind w:left="1020" w:hanging="360"/>
      </w:pPr>
    </w:lvl>
    <w:lvl w:ilvl="2" w:tplc="F14219BA">
      <w:start w:val="1"/>
      <w:numFmt w:val="decimal"/>
      <w:lvlText w:val="%3."/>
      <w:lvlJc w:val="left"/>
      <w:pPr>
        <w:ind w:left="1020" w:hanging="360"/>
      </w:pPr>
    </w:lvl>
    <w:lvl w:ilvl="3" w:tplc="56160F1A">
      <w:start w:val="1"/>
      <w:numFmt w:val="decimal"/>
      <w:lvlText w:val="%4."/>
      <w:lvlJc w:val="left"/>
      <w:pPr>
        <w:ind w:left="1020" w:hanging="360"/>
      </w:pPr>
    </w:lvl>
    <w:lvl w:ilvl="4" w:tplc="D9B0BC1C">
      <w:start w:val="1"/>
      <w:numFmt w:val="decimal"/>
      <w:lvlText w:val="%5."/>
      <w:lvlJc w:val="left"/>
      <w:pPr>
        <w:ind w:left="1020" w:hanging="360"/>
      </w:pPr>
    </w:lvl>
    <w:lvl w:ilvl="5" w:tplc="20EA0512">
      <w:start w:val="1"/>
      <w:numFmt w:val="decimal"/>
      <w:lvlText w:val="%6."/>
      <w:lvlJc w:val="left"/>
      <w:pPr>
        <w:ind w:left="1020" w:hanging="360"/>
      </w:pPr>
    </w:lvl>
    <w:lvl w:ilvl="6" w:tplc="CCA8FB40">
      <w:start w:val="1"/>
      <w:numFmt w:val="decimal"/>
      <w:lvlText w:val="%7."/>
      <w:lvlJc w:val="left"/>
      <w:pPr>
        <w:ind w:left="1020" w:hanging="360"/>
      </w:pPr>
    </w:lvl>
    <w:lvl w:ilvl="7" w:tplc="6F4881A6">
      <w:start w:val="1"/>
      <w:numFmt w:val="decimal"/>
      <w:lvlText w:val="%8."/>
      <w:lvlJc w:val="left"/>
      <w:pPr>
        <w:ind w:left="1020" w:hanging="360"/>
      </w:pPr>
    </w:lvl>
    <w:lvl w:ilvl="8" w:tplc="1FBA8AF6">
      <w:start w:val="1"/>
      <w:numFmt w:val="decimal"/>
      <w:lvlText w:val="%9."/>
      <w:lvlJc w:val="left"/>
      <w:pPr>
        <w:ind w:left="1020" w:hanging="360"/>
      </w:pPr>
    </w:lvl>
  </w:abstractNum>
  <w:abstractNum w:abstractNumId="32" w15:restartNumberingAfterBreak="0">
    <w:nsid w:val="28DD57DF"/>
    <w:multiLevelType w:val="hybridMultilevel"/>
    <w:tmpl w:val="828230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29055111"/>
    <w:multiLevelType w:val="hybridMultilevel"/>
    <w:tmpl w:val="6B3E9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9B71D7F"/>
    <w:multiLevelType w:val="hybridMultilevel"/>
    <w:tmpl w:val="A2AAC0BC"/>
    <w:lvl w:ilvl="0" w:tplc="79C4E116">
      <w:start w:val="1"/>
      <w:numFmt w:val="bullet"/>
      <w:lvlText w:val=""/>
      <w:lvlJc w:val="left"/>
      <w:pPr>
        <w:ind w:left="1080" w:hanging="360"/>
      </w:pPr>
      <w:rPr>
        <w:rFonts w:ascii="Symbol" w:hAnsi="Symbol"/>
      </w:rPr>
    </w:lvl>
    <w:lvl w:ilvl="1" w:tplc="CD642C60">
      <w:start w:val="1"/>
      <w:numFmt w:val="bullet"/>
      <w:lvlText w:val=""/>
      <w:lvlJc w:val="left"/>
      <w:pPr>
        <w:ind w:left="1080" w:hanging="360"/>
      </w:pPr>
      <w:rPr>
        <w:rFonts w:ascii="Symbol" w:hAnsi="Symbol"/>
      </w:rPr>
    </w:lvl>
    <w:lvl w:ilvl="2" w:tplc="A3126BD2">
      <w:start w:val="1"/>
      <w:numFmt w:val="bullet"/>
      <w:lvlText w:val=""/>
      <w:lvlJc w:val="left"/>
      <w:pPr>
        <w:ind w:left="1080" w:hanging="360"/>
      </w:pPr>
      <w:rPr>
        <w:rFonts w:ascii="Symbol" w:hAnsi="Symbol"/>
      </w:rPr>
    </w:lvl>
    <w:lvl w:ilvl="3" w:tplc="E020DA44">
      <w:start w:val="1"/>
      <w:numFmt w:val="bullet"/>
      <w:lvlText w:val=""/>
      <w:lvlJc w:val="left"/>
      <w:pPr>
        <w:ind w:left="1080" w:hanging="360"/>
      </w:pPr>
      <w:rPr>
        <w:rFonts w:ascii="Symbol" w:hAnsi="Symbol"/>
      </w:rPr>
    </w:lvl>
    <w:lvl w:ilvl="4" w:tplc="F79A92E0">
      <w:start w:val="1"/>
      <w:numFmt w:val="bullet"/>
      <w:lvlText w:val=""/>
      <w:lvlJc w:val="left"/>
      <w:pPr>
        <w:ind w:left="1080" w:hanging="360"/>
      </w:pPr>
      <w:rPr>
        <w:rFonts w:ascii="Symbol" w:hAnsi="Symbol"/>
      </w:rPr>
    </w:lvl>
    <w:lvl w:ilvl="5" w:tplc="405C97BA">
      <w:start w:val="1"/>
      <w:numFmt w:val="bullet"/>
      <w:lvlText w:val=""/>
      <w:lvlJc w:val="left"/>
      <w:pPr>
        <w:ind w:left="1080" w:hanging="360"/>
      </w:pPr>
      <w:rPr>
        <w:rFonts w:ascii="Symbol" w:hAnsi="Symbol"/>
      </w:rPr>
    </w:lvl>
    <w:lvl w:ilvl="6" w:tplc="30209DB4">
      <w:start w:val="1"/>
      <w:numFmt w:val="bullet"/>
      <w:lvlText w:val=""/>
      <w:lvlJc w:val="left"/>
      <w:pPr>
        <w:ind w:left="1080" w:hanging="360"/>
      </w:pPr>
      <w:rPr>
        <w:rFonts w:ascii="Symbol" w:hAnsi="Symbol"/>
      </w:rPr>
    </w:lvl>
    <w:lvl w:ilvl="7" w:tplc="8C14495C">
      <w:start w:val="1"/>
      <w:numFmt w:val="bullet"/>
      <w:lvlText w:val=""/>
      <w:lvlJc w:val="left"/>
      <w:pPr>
        <w:ind w:left="1080" w:hanging="360"/>
      </w:pPr>
      <w:rPr>
        <w:rFonts w:ascii="Symbol" w:hAnsi="Symbol"/>
      </w:rPr>
    </w:lvl>
    <w:lvl w:ilvl="8" w:tplc="B8A2D03E">
      <w:start w:val="1"/>
      <w:numFmt w:val="bullet"/>
      <w:lvlText w:val=""/>
      <w:lvlJc w:val="left"/>
      <w:pPr>
        <w:ind w:left="1080" w:hanging="360"/>
      </w:pPr>
      <w:rPr>
        <w:rFonts w:ascii="Symbol" w:hAnsi="Symbol"/>
      </w:rPr>
    </w:lvl>
  </w:abstractNum>
  <w:abstractNum w:abstractNumId="35" w15:restartNumberingAfterBreak="0">
    <w:nsid w:val="2DBC53B0"/>
    <w:multiLevelType w:val="hybridMultilevel"/>
    <w:tmpl w:val="AF748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DF0790B"/>
    <w:multiLevelType w:val="hybridMultilevel"/>
    <w:tmpl w:val="D5188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03944FE"/>
    <w:multiLevelType w:val="hybridMultilevel"/>
    <w:tmpl w:val="0C1ABB72"/>
    <w:lvl w:ilvl="0" w:tplc="82D81094">
      <w:start w:val="1"/>
      <w:numFmt w:val="bullet"/>
      <w:lvlText w:val=""/>
      <w:lvlJc w:val="left"/>
      <w:pPr>
        <w:ind w:left="720" w:hanging="360"/>
      </w:pPr>
      <w:rPr>
        <w:rFonts w:ascii="Symbol" w:hAnsi="Symbol"/>
      </w:rPr>
    </w:lvl>
    <w:lvl w:ilvl="1" w:tplc="7FAECA20">
      <w:start w:val="1"/>
      <w:numFmt w:val="bullet"/>
      <w:lvlText w:val=""/>
      <w:lvlJc w:val="left"/>
      <w:pPr>
        <w:ind w:left="720" w:hanging="360"/>
      </w:pPr>
      <w:rPr>
        <w:rFonts w:ascii="Symbol" w:hAnsi="Symbol"/>
      </w:rPr>
    </w:lvl>
    <w:lvl w:ilvl="2" w:tplc="C8E6CF42">
      <w:start w:val="1"/>
      <w:numFmt w:val="bullet"/>
      <w:lvlText w:val=""/>
      <w:lvlJc w:val="left"/>
      <w:pPr>
        <w:ind w:left="720" w:hanging="360"/>
      </w:pPr>
      <w:rPr>
        <w:rFonts w:ascii="Symbol" w:hAnsi="Symbol"/>
      </w:rPr>
    </w:lvl>
    <w:lvl w:ilvl="3" w:tplc="8F482D4A">
      <w:start w:val="1"/>
      <w:numFmt w:val="bullet"/>
      <w:lvlText w:val=""/>
      <w:lvlJc w:val="left"/>
      <w:pPr>
        <w:ind w:left="720" w:hanging="360"/>
      </w:pPr>
      <w:rPr>
        <w:rFonts w:ascii="Symbol" w:hAnsi="Symbol"/>
      </w:rPr>
    </w:lvl>
    <w:lvl w:ilvl="4" w:tplc="D3DC3F7A">
      <w:start w:val="1"/>
      <w:numFmt w:val="bullet"/>
      <w:lvlText w:val=""/>
      <w:lvlJc w:val="left"/>
      <w:pPr>
        <w:ind w:left="720" w:hanging="360"/>
      </w:pPr>
      <w:rPr>
        <w:rFonts w:ascii="Symbol" w:hAnsi="Symbol"/>
      </w:rPr>
    </w:lvl>
    <w:lvl w:ilvl="5" w:tplc="7854AC5E">
      <w:start w:val="1"/>
      <w:numFmt w:val="bullet"/>
      <w:lvlText w:val=""/>
      <w:lvlJc w:val="left"/>
      <w:pPr>
        <w:ind w:left="720" w:hanging="360"/>
      </w:pPr>
      <w:rPr>
        <w:rFonts w:ascii="Symbol" w:hAnsi="Symbol"/>
      </w:rPr>
    </w:lvl>
    <w:lvl w:ilvl="6" w:tplc="289097DC">
      <w:start w:val="1"/>
      <w:numFmt w:val="bullet"/>
      <w:lvlText w:val=""/>
      <w:lvlJc w:val="left"/>
      <w:pPr>
        <w:ind w:left="720" w:hanging="360"/>
      </w:pPr>
      <w:rPr>
        <w:rFonts w:ascii="Symbol" w:hAnsi="Symbol"/>
      </w:rPr>
    </w:lvl>
    <w:lvl w:ilvl="7" w:tplc="37762886">
      <w:start w:val="1"/>
      <w:numFmt w:val="bullet"/>
      <w:lvlText w:val=""/>
      <w:lvlJc w:val="left"/>
      <w:pPr>
        <w:ind w:left="720" w:hanging="360"/>
      </w:pPr>
      <w:rPr>
        <w:rFonts w:ascii="Symbol" w:hAnsi="Symbol"/>
      </w:rPr>
    </w:lvl>
    <w:lvl w:ilvl="8" w:tplc="2286F186">
      <w:start w:val="1"/>
      <w:numFmt w:val="bullet"/>
      <w:lvlText w:val=""/>
      <w:lvlJc w:val="left"/>
      <w:pPr>
        <w:ind w:left="720" w:hanging="360"/>
      </w:pPr>
      <w:rPr>
        <w:rFonts w:ascii="Symbol" w:hAnsi="Symbol"/>
      </w:rPr>
    </w:lvl>
  </w:abstractNum>
  <w:abstractNum w:abstractNumId="38" w15:restartNumberingAfterBreak="0">
    <w:nsid w:val="32120971"/>
    <w:multiLevelType w:val="hybridMultilevel"/>
    <w:tmpl w:val="AF481424"/>
    <w:lvl w:ilvl="0" w:tplc="0A5A999A">
      <w:start w:val="1"/>
      <w:numFmt w:val="bullet"/>
      <w:lvlText w:val=""/>
      <w:lvlJc w:val="left"/>
      <w:pPr>
        <w:ind w:left="720" w:hanging="360"/>
      </w:pPr>
      <w:rPr>
        <w:rFonts w:ascii="Symbol" w:hAnsi="Symbol"/>
      </w:rPr>
    </w:lvl>
    <w:lvl w:ilvl="1" w:tplc="1F7A13B6">
      <w:start w:val="1"/>
      <w:numFmt w:val="bullet"/>
      <w:lvlText w:val=""/>
      <w:lvlJc w:val="left"/>
      <w:pPr>
        <w:ind w:left="720" w:hanging="360"/>
      </w:pPr>
      <w:rPr>
        <w:rFonts w:ascii="Symbol" w:hAnsi="Symbol"/>
      </w:rPr>
    </w:lvl>
    <w:lvl w:ilvl="2" w:tplc="A4AE1570">
      <w:start w:val="1"/>
      <w:numFmt w:val="bullet"/>
      <w:lvlText w:val=""/>
      <w:lvlJc w:val="left"/>
      <w:pPr>
        <w:ind w:left="720" w:hanging="360"/>
      </w:pPr>
      <w:rPr>
        <w:rFonts w:ascii="Symbol" w:hAnsi="Symbol"/>
      </w:rPr>
    </w:lvl>
    <w:lvl w:ilvl="3" w:tplc="BB706F78">
      <w:start w:val="1"/>
      <w:numFmt w:val="bullet"/>
      <w:lvlText w:val=""/>
      <w:lvlJc w:val="left"/>
      <w:pPr>
        <w:ind w:left="720" w:hanging="360"/>
      </w:pPr>
      <w:rPr>
        <w:rFonts w:ascii="Symbol" w:hAnsi="Symbol"/>
      </w:rPr>
    </w:lvl>
    <w:lvl w:ilvl="4" w:tplc="E65C09C4">
      <w:start w:val="1"/>
      <w:numFmt w:val="bullet"/>
      <w:lvlText w:val=""/>
      <w:lvlJc w:val="left"/>
      <w:pPr>
        <w:ind w:left="720" w:hanging="360"/>
      </w:pPr>
      <w:rPr>
        <w:rFonts w:ascii="Symbol" w:hAnsi="Symbol"/>
      </w:rPr>
    </w:lvl>
    <w:lvl w:ilvl="5" w:tplc="15CC9132">
      <w:start w:val="1"/>
      <w:numFmt w:val="bullet"/>
      <w:lvlText w:val=""/>
      <w:lvlJc w:val="left"/>
      <w:pPr>
        <w:ind w:left="720" w:hanging="360"/>
      </w:pPr>
      <w:rPr>
        <w:rFonts w:ascii="Symbol" w:hAnsi="Symbol"/>
      </w:rPr>
    </w:lvl>
    <w:lvl w:ilvl="6" w:tplc="D506DC62">
      <w:start w:val="1"/>
      <w:numFmt w:val="bullet"/>
      <w:lvlText w:val=""/>
      <w:lvlJc w:val="left"/>
      <w:pPr>
        <w:ind w:left="720" w:hanging="360"/>
      </w:pPr>
      <w:rPr>
        <w:rFonts w:ascii="Symbol" w:hAnsi="Symbol"/>
      </w:rPr>
    </w:lvl>
    <w:lvl w:ilvl="7" w:tplc="3D2C0C84">
      <w:start w:val="1"/>
      <w:numFmt w:val="bullet"/>
      <w:lvlText w:val=""/>
      <w:lvlJc w:val="left"/>
      <w:pPr>
        <w:ind w:left="720" w:hanging="360"/>
      </w:pPr>
      <w:rPr>
        <w:rFonts w:ascii="Symbol" w:hAnsi="Symbol"/>
      </w:rPr>
    </w:lvl>
    <w:lvl w:ilvl="8" w:tplc="60EA8B18">
      <w:start w:val="1"/>
      <w:numFmt w:val="bullet"/>
      <w:lvlText w:val=""/>
      <w:lvlJc w:val="left"/>
      <w:pPr>
        <w:ind w:left="720" w:hanging="360"/>
      </w:pPr>
      <w:rPr>
        <w:rFonts w:ascii="Symbol" w:hAnsi="Symbol"/>
      </w:rPr>
    </w:lvl>
  </w:abstractNum>
  <w:abstractNum w:abstractNumId="39" w15:restartNumberingAfterBreak="0">
    <w:nsid w:val="34486ACD"/>
    <w:multiLevelType w:val="hybridMultilevel"/>
    <w:tmpl w:val="1D02149C"/>
    <w:lvl w:ilvl="0" w:tplc="2D00DB60">
      <w:start w:val="1"/>
      <w:numFmt w:val="bullet"/>
      <w:lvlText w:val=""/>
      <w:lvlJc w:val="left"/>
      <w:pPr>
        <w:ind w:left="720" w:hanging="360"/>
      </w:pPr>
      <w:rPr>
        <w:rFonts w:ascii="Symbol" w:hAnsi="Symbol"/>
      </w:rPr>
    </w:lvl>
    <w:lvl w:ilvl="1" w:tplc="A830AFB2">
      <w:start w:val="1"/>
      <w:numFmt w:val="bullet"/>
      <w:lvlText w:val=""/>
      <w:lvlJc w:val="left"/>
      <w:pPr>
        <w:ind w:left="720" w:hanging="360"/>
      </w:pPr>
      <w:rPr>
        <w:rFonts w:ascii="Symbol" w:hAnsi="Symbol"/>
      </w:rPr>
    </w:lvl>
    <w:lvl w:ilvl="2" w:tplc="E7C2B412">
      <w:start w:val="1"/>
      <w:numFmt w:val="bullet"/>
      <w:lvlText w:val=""/>
      <w:lvlJc w:val="left"/>
      <w:pPr>
        <w:ind w:left="720" w:hanging="360"/>
      </w:pPr>
      <w:rPr>
        <w:rFonts w:ascii="Symbol" w:hAnsi="Symbol"/>
      </w:rPr>
    </w:lvl>
    <w:lvl w:ilvl="3" w:tplc="8DD2306A">
      <w:start w:val="1"/>
      <w:numFmt w:val="bullet"/>
      <w:lvlText w:val=""/>
      <w:lvlJc w:val="left"/>
      <w:pPr>
        <w:ind w:left="720" w:hanging="360"/>
      </w:pPr>
      <w:rPr>
        <w:rFonts w:ascii="Symbol" w:hAnsi="Symbol"/>
      </w:rPr>
    </w:lvl>
    <w:lvl w:ilvl="4" w:tplc="C1788E68">
      <w:start w:val="1"/>
      <w:numFmt w:val="bullet"/>
      <w:lvlText w:val=""/>
      <w:lvlJc w:val="left"/>
      <w:pPr>
        <w:ind w:left="720" w:hanging="360"/>
      </w:pPr>
      <w:rPr>
        <w:rFonts w:ascii="Symbol" w:hAnsi="Symbol"/>
      </w:rPr>
    </w:lvl>
    <w:lvl w:ilvl="5" w:tplc="A5D4232A">
      <w:start w:val="1"/>
      <w:numFmt w:val="bullet"/>
      <w:lvlText w:val=""/>
      <w:lvlJc w:val="left"/>
      <w:pPr>
        <w:ind w:left="720" w:hanging="360"/>
      </w:pPr>
      <w:rPr>
        <w:rFonts w:ascii="Symbol" w:hAnsi="Symbol"/>
      </w:rPr>
    </w:lvl>
    <w:lvl w:ilvl="6" w:tplc="69B4A256">
      <w:start w:val="1"/>
      <w:numFmt w:val="bullet"/>
      <w:lvlText w:val=""/>
      <w:lvlJc w:val="left"/>
      <w:pPr>
        <w:ind w:left="720" w:hanging="360"/>
      </w:pPr>
      <w:rPr>
        <w:rFonts w:ascii="Symbol" w:hAnsi="Symbol"/>
      </w:rPr>
    </w:lvl>
    <w:lvl w:ilvl="7" w:tplc="64849526">
      <w:start w:val="1"/>
      <w:numFmt w:val="bullet"/>
      <w:lvlText w:val=""/>
      <w:lvlJc w:val="left"/>
      <w:pPr>
        <w:ind w:left="720" w:hanging="360"/>
      </w:pPr>
      <w:rPr>
        <w:rFonts w:ascii="Symbol" w:hAnsi="Symbol"/>
      </w:rPr>
    </w:lvl>
    <w:lvl w:ilvl="8" w:tplc="5C2A4E90">
      <w:start w:val="1"/>
      <w:numFmt w:val="bullet"/>
      <w:lvlText w:val=""/>
      <w:lvlJc w:val="left"/>
      <w:pPr>
        <w:ind w:left="720" w:hanging="360"/>
      </w:pPr>
      <w:rPr>
        <w:rFonts w:ascii="Symbol" w:hAnsi="Symbol"/>
      </w:rPr>
    </w:lvl>
  </w:abstractNum>
  <w:abstractNum w:abstractNumId="40" w15:restartNumberingAfterBreak="0">
    <w:nsid w:val="35246478"/>
    <w:multiLevelType w:val="hybridMultilevel"/>
    <w:tmpl w:val="4BF43E6A"/>
    <w:lvl w:ilvl="0" w:tplc="FA485CC6">
      <w:start w:val="1"/>
      <w:numFmt w:val="bullet"/>
      <w:lvlText w:val=""/>
      <w:lvlJc w:val="left"/>
      <w:pPr>
        <w:ind w:left="720" w:hanging="360"/>
      </w:pPr>
      <w:rPr>
        <w:rFonts w:ascii="Symbol" w:hAnsi="Symbol"/>
      </w:rPr>
    </w:lvl>
    <w:lvl w:ilvl="1" w:tplc="6E149476">
      <w:start w:val="1"/>
      <w:numFmt w:val="bullet"/>
      <w:lvlText w:val=""/>
      <w:lvlJc w:val="left"/>
      <w:pPr>
        <w:ind w:left="720" w:hanging="360"/>
      </w:pPr>
      <w:rPr>
        <w:rFonts w:ascii="Symbol" w:hAnsi="Symbol"/>
      </w:rPr>
    </w:lvl>
    <w:lvl w:ilvl="2" w:tplc="DFE283A2">
      <w:start w:val="1"/>
      <w:numFmt w:val="bullet"/>
      <w:lvlText w:val=""/>
      <w:lvlJc w:val="left"/>
      <w:pPr>
        <w:ind w:left="720" w:hanging="360"/>
      </w:pPr>
      <w:rPr>
        <w:rFonts w:ascii="Symbol" w:hAnsi="Symbol"/>
      </w:rPr>
    </w:lvl>
    <w:lvl w:ilvl="3" w:tplc="7F8C9F04">
      <w:start w:val="1"/>
      <w:numFmt w:val="bullet"/>
      <w:lvlText w:val=""/>
      <w:lvlJc w:val="left"/>
      <w:pPr>
        <w:ind w:left="720" w:hanging="360"/>
      </w:pPr>
      <w:rPr>
        <w:rFonts w:ascii="Symbol" w:hAnsi="Symbol"/>
      </w:rPr>
    </w:lvl>
    <w:lvl w:ilvl="4" w:tplc="06EC0D40">
      <w:start w:val="1"/>
      <w:numFmt w:val="bullet"/>
      <w:lvlText w:val=""/>
      <w:lvlJc w:val="left"/>
      <w:pPr>
        <w:ind w:left="720" w:hanging="360"/>
      </w:pPr>
      <w:rPr>
        <w:rFonts w:ascii="Symbol" w:hAnsi="Symbol"/>
      </w:rPr>
    </w:lvl>
    <w:lvl w:ilvl="5" w:tplc="D076D7C4">
      <w:start w:val="1"/>
      <w:numFmt w:val="bullet"/>
      <w:lvlText w:val=""/>
      <w:lvlJc w:val="left"/>
      <w:pPr>
        <w:ind w:left="720" w:hanging="360"/>
      </w:pPr>
      <w:rPr>
        <w:rFonts w:ascii="Symbol" w:hAnsi="Symbol"/>
      </w:rPr>
    </w:lvl>
    <w:lvl w:ilvl="6" w:tplc="0498B6BC">
      <w:start w:val="1"/>
      <w:numFmt w:val="bullet"/>
      <w:lvlText w:val=""/>
      <w:lvlJc w:val="left"/>
      <w:pPr>
        <w:ind w:left="720" w:hanging="360"/>
      </w:pPr>
      <w:rPr>
        <w:rFonts w:ascii="Symbol" w:hAnsi="Symbol"/>
      </w:rPr>
    </w:lvl>
    <w:lvl w:ilvl="7" w:tplc="F664EF90">
      <w:start w:val="1"/>
      <w:numFmt w:val="bullet"/>
      <w:lvlText w:val=""/>
      <w:lvlJc w:val="left"/>
      <w:pPr>
        <w:ind w:left="720" w:hanging="360"/>
      </w:pPr>
      <w:rPr>
        <w:rFonts w:ascii="Symbol" w:hAnsi="Symbol"/>
      </w:rPr>
    </w:lvl>
    <w:lvl w:ilvl="8" w:tplc="FBCC50FC">
      <w:start w:val="1"/>
      <w:numFmt w:val="bullet"/>
      <w:lvlText w:val=""/>
      <w:lvlJc w:val="left"/>
      <w:pPr>
        <w:ind w:left="720" w:hanging="360"/>
      </w:pPr>
      <w:rPr>
        <w:rFonts w:ascii="Symbol" w:hAnsi="Symbol"/>
      </w:rPr>
    </w:lvl>
  </w:abstractNum>
  <w:abstractNum w:abstractNumId="41" w15:restartNumberingAfterBreak="0">
    <w:nsid w:val="358E33CC"/>
    <w:multiLevelType w:val="hybridMultilevel"/>
    <w:tmpl w:val="CFD6E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6A51348"/>
    <w:multiLevelType w:val="hybridMultilevel"/>
    <w:tmpl w:val="D1008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6D137DF"/>
    <w:multiLevelType w:val="hybridMultilevel"/>
    <w:tmpl w:val="58FAFEAA"/>
    <w:lvl w:ilvl="0" w:tplc="523A0988">
      <w:start w:val="1"/>
      <w:numFmt w:val="bullet"/>
      <w:lvlText w:val=""/>
      <w:lvlJc w:val="left"/>
      <w:pPr>
        <w:ind w:left="720" w:hanging="360"/>
      </w:pPr>
      <w:rPr>
        <w:rFonts w:ascii="Symbol" w:hAnsi="Symbol"/>
      </w:rPr>
    </w:lvl>
    <w:lvl w:ilvl="1" w:tplc="FDB493EC">
      <w:start w:val="1"/>
      <w:numFmt w:val="bullet"/>
      <w:lvlText w:val=""/>
      <w:lvlJc w:val="left"/>
      <w:pPr>
        <w:ind w:left="720" w:hanging="360"/>
      </w:pPr>
      <w:rPr>
        <w:rFonts w:ascii="Symbol" w:hAnsi="Symbol"/>
      </w:rPr>
    </w:lvl>
    <w:lvl w:ilvl="2" w:tplc="6A9E936A">
      <w:start w:val="1"/>
      <w:numFmt w:val="bullet"/>
      <w:lvlText w:val=""/>
      <w:lvlJc w:val="left"/>
      <w:pPr>
        <w:ind w:left="720" w:hanging="360"/>
      </w:pPr>
      <w:rPr>
        <w:rFonts w:ascii="Symbol" w:hAnsi="Symbol"/>
      </w:rPr>
    </w:lvl>
    <w:lvl w:ilvl="3" w:tplc="CF4EA142">
      <w:start w:val="1"/>
      <w:numFmt w:val="bullet"/>
      <w:lvlText w:val=""/>
      <w:lvlJc w:val="left"/>
      <w:pPr>
        <w:ind w:left="720" w:hanging="360"/>
      </w:pPr>
      <w:rPr>
        <w:rFonts w:ascii="Symbol" w:hAnsi="Symbol"/>
      </w:rPr>
    </w:lvl>
    <w:lvl w:ilvl="4" w:tplc="04BA90C8">
      <w:start w:val="1"/>
      <w:numFmt w:val="bullet"/>
      <w:lvlText w:val=""/>
      <w:lvlJc w:val="left"/>
      <w:pPr>
        <w:ind w:left="720" w:hanging="360"/>
      </w:pPr>
      <w:rPr>
        <w:rFonts w:ascii="Symbol" w:hAnsi="Symbol"/>
      </w:rPr>
    </w:lvl>
    <w:lvl w:ilvl="5" w:tplc="AD7273AC">
      <w:start w:val="1"/>
      <w:numFmt w:val="bullet"/>
      <w:lvlText w:val=""/>
      <w:lvlJc w:val="left"/>
      <w:pPr>
        <w:ind w:left="720" w:hanging="360"/>
      </w:pPr>
      <w:rPr>
        <w:rFonts w:ascii="Symbol" w:hAnsi="Symbol"/>
      </w:rPr>
    </w:lvl>
    <w:lvl w:ilvl="6" w:tplc="F3743F40">
      <w:start w:val="1"/>
      <w:numFmt w:val="bullet"/>
      <w:lvlText w:val=""/>
      <w:lvlJc w:val="left"/>
      <w:pPr>
        <w:ind w:left="720" w:hanging="360"/>
      </w:pPr>
      <w:rPr>
        <w:rFonts w:ascii="Symbol" w:hAnsi="Symbol"/>
      </w:rPr>
    </w:lvl>
    <w:lvl w:ilvl="7" w:tplc="CF661E30">
      <w:start w:val="1"/>
      <w:numFmt w:val="bullet"/>
      <w:lvlText w:val=""/>
      <w:lvlJc w:val="left"/>
      <w:pPr>
        <w:ind w:left="720" w:hanging="360"/>
      </w:pPr>
      <w:rPr>
        <w:rFonts w:ascii="Symbol" w:hAnsi="Symbol"/>
      </w:rPr>
    </w:lvl>
    <w:lvl w:ilvl="8" w:tplc="8CFE953A">
      <w:start w:val="1"/>
      <w:numFmt w:val="bullet"/>
      <w:lvlText w:val=""/>
      <w:lvlJc w:val="left"/>
      <w:pPr>
        <w:ind w:left="720" w:hanging="360"/>
      </w:pPr>
      <w:rPr>
        <w:rFonts w:ascii="Symbol" w:hAnsi="Symbol"/>
      </w:rPr>
    </w:lvl>
  </w:abstractNum>
  <w:abstractNum w:abstractNumId="44" w15:restartNumberingAfterBreak="0">
    <w:nsid w:val="38803506"/>
    <w:multiLevelType w:val="hybridMultilevel"/>
    <w:tmpl w:val="C7E8CC50"/>
    <w:lvl w:ilvl="0" w:tplc="BD3E7426">
      <w:start w:val="1"/>
      <w:numFmt w:val="bullet"/>
      <w:lvlText w:val=""/>
      <w:lvlJc w:val="left"/>
      <w:pPr>
        <w:ind w:left="720" w:hanging="360"/>
      </w:pPr>
      <w:rPr>
        <w:rFonts w:ascii="Symbol" w:hAnsi="Symbol"/>
      </w:rPr>
    </w:lvl>
    <w:lvl w:ilvl="1" w:tplc="484E6D2A">
      <w:start w:val="1"/>
      <w:numFmt w:val="bullet"/>
      <w:lvlText w:val=""/>
      <w:lvlJc w:val="left"/>
      <w:pPr>
        <w:ind w:left="720" w:hanging="360"/>
      </w:pPr>
      <w:rPr>
        <w:rFonts w:ascii="Symbol" w:hAnsi="Symbol"/>
      </w:rPr>
    </w:lvl>
    <w:lvl w:ilvl="2" w:tplc="4F12D3EE">
      <w:start w:val="1"/>
      <w:numFmt w:val="bullet"/>
      <w:lvlText w:val=""/>
      <w:lvlJc w:val="left"/>
      <w:pPr>
        <w:ind w:left="720" w:hanging="360"/>
      </w:pPr>
      <w:rPr>
        <w:rFonts w:ascii="Symbol" w:hAnsi="Symbol"/>
      </w:rPr>
    </w:lvl>
    <w:lvl w:ilvl="3" w:tplc="0888B28C">
      <w:start w:val="1"/>
      <w:numFmt w:val="bullet"/>
      <w:lvlText w:val=""/>
      <w:lvlJc w:val="left"/>
      <w:pPr>
        <w:ind w:left="720" w:hanging="360"/>
      </w:pPr>
      <w:rPr>
        <w:rFonts w:ascii="Symbol" w:hAnsi="Symbol"/>
      </w:rPr>
    </w:lvl>
    <w:lvl w:ilvl="4" w:tplc="300A3A90">
      <w:start w:val="1"/>
      <w:numFmt w:val="bullet"/>
      <w:lvlText w:val=""/>
      <w:lvlJc w:val="left"/>
      <w:pPr>
        <w:ind w:left="720" w:hanging="360"/>
      </w:pPr>
      <w:rPr>
        <w:rFonts w:ascii="Symbol" w:hAnsi="Symbol"/>
      </w:rPr>
    </w:lvl>
    <w:lvl w:ilvl="5" w:tplc="36F6CA32">
      <w:start w:val="1"/>
      <w:numFmt w:val="bullet"/>
      <w:lvlText w:val=""/>
      <w:lvlJc w:val="left"/>
      <w:pPr>
        <w:ind w:left="720" w:hanging="360"/>
      </w:pPr>
      <w:rPr>
        <w:rFonts w:ascii="Symbol" w:hAnsi="Symbol"/>
      </w:rPr>
    </w:lvl>
    <w:lvl w:ilvl="6" w:tplc="94865B4C">
      <w:start w:val="1"/>
      <w:numFmt w:val="bullet"/>
      <w:lvlText w:val=""/>
      <w:lvlJc w:val="left"/>
      <w:pPr>
        <w:ind w:left="720" w:hanging="360"/>
      </w:pPr>
      <w:rPr>
        <w:rFonts w:ascii="Symbol" w:hAnsi="Symbol"/>
      </w:rPr>
    </w:lvl>
    <w:lvl w:ilvl="7" w:tplc="DEE24026">
      <w:start w:val="1"/>
      <w:numFmt w:val="bullet"/>
      <w:lvlText w:val=""/>
      <w:lvlJc w:val="left"/>
      <w:pPr>
        <w:ind w:left="720" w:hanging="360"/>
      </w:pPr>
      <w:rPr>
        <w:rFonts w:ascii="Symbol" w:hAnsi="Symbol"/>
      </w:rPr>
    </w:lvl>
    <w:lvl w:ilvl="8" w:tplc="6EB82502">
      <w:start w:val="1"/>
      <w:numFmt w:val="bullet"/>
      <w:lvlText w:val=""/>
      <w:lvlJc w:val="left"/>
      <w:pPr>
        <w:ind w:left="720" w:hanging="360"/>
      </w:pPr>
      <w:rPr>
        <w:rFonts w:ascii="Symbol" w:hAnsi="Symbol"/>
      </w:rPr>
    </w:lvl>
  </w:abstractNum>
  <w:abstractNum w:abstractNumId="45" w15:restartNumberingAfterBreak="0">
    <w:nsid w:val="39220A3A"/>
    <w:multiLevelType w:val="hybridMultilevel"/>
    <w:tmpl w:val="E31C44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A6151A2"/>
    <w:multiLevelType w:val="hybridMultilevel"/>
    <w:tmpl w:val="0D2C9B70"/>
    <w:lvl w:ilvl="0" w:tplc="B4B8762C">
      <w:start w:val="1"/>
      <w:numFmt w:val="bullet"/>
      <w:lvlText w:val=""/>
      <w:lvlJc w:val="left"/>
      <w:pPr>
        <w:ind w:left="720" w:hanging="360"/>
      </w:pPr>
      <w:rPr>
        <w:rFonts w:ascii="Symbol" w:hAnsi="Symbol"/>
      </w:rPr>
    </w:lvl>
    <w:lvl w:ilvl="1" w:tplc="F70C475A">
      <w:start w:val="1"/>
      <w:numFmt w:val="bullet"/>
      <w:lvlText w:val=""/>
      <w:lvlJc w:val="left"/>
      <w:pPr>
        <w:ind w:left="720" w:hanging="360"/>
      </w:pPr>
      <w:rPr>
        <w:rFonts w:ascii="Symbol" w:hAnsi="Symbol"/>
      </w:rPr>
    </w:lvl>
    <w:lvl w:ilvl="2" w:tplc="978ED2BC">
      <w:start w:val="1"/>
      <w:numFmt w:val="bullet"/>
      <w:lvlText w:val=""/>
      <w:lvlJc w:val="left"/>
      <w:pPr>
        <w:ind w:left="720" w:hanging="360"/>
      </w:pPr>
      <w:rPr>
        <w:rFonts w:ascii="Symbol" w:hAnsi="Symbol"/>
      </w:rPr>
    </w:lvl>
    <w:lvl w:ilvl="3" w:tplc="337814CA">
      <w:start w:val="1"/>
      <w:numFmt w:val="bullet"/>
      <w:lvlText w:val=""/>
      <w:lvlJc w:val="left"/>
      <w:pPr>
        <w:ind w:left="720" w:hanging="360"/>
      </w:pPr>
      <w:rPr>
        <w:rFonts w:ascii="Symbol" w:hAnsi="Symbol"/>
      </w:rPr>
    </w:lvl>
    <w:lvl w:ilvl="4" w:tplc="10A86364">
      <w:start w:val="1"/>
      <w:numFmt w:val="bullet"/>
      <w:lvlText w:val=""/>
      <w:lvlJc w:val="left"/>
      <w:pPr>
        <w:ind w:left="720" w:hanging="360"/>
      </w:pPr>
      <w:rPr>
        <w:rFonts w:ascii="Symbol" w:hAnsi="Symbol"/>
      </w:rPr>
    </w:lvl>
    <w:lvl w:ilvl="5" w:tplc="4ADEAA6C">
      <w:start w:val="1"/>
      <w:numFmt w:val="bullet"/>
      <w:lvlText w:val=""/>
      <w:lvlJc w:val="left"/>
      <w:pPr>
        <w:ind w:left="720" w:hanging="360"/>
      </w:pPr>
      <w:rPr>
        <w:rFonts w:ascii="Symbol" w:hAnsi="Symbol"/>
      </w:rPr>
    </w:lvl>
    <w:lvl w:ilvl="6" w:tplc="8F54FD38">
      <w:start w:val="1"/>
      <w:numFmt w:val="bullet"/>
      <w:lvlText w:val=""/>
      <w:lvlJc w:val="left"/>
      <w:pPr>
        <w:ind w:left="720" w:hanging="360"/>
      </w:pPr>
      <w:rPr>
        <w:rFonts w:ascii="Symbol" w:hAnsi="Symbol"/>
      </w:rPr>
    </w:lvl>
    <w:lvl w:ilvl="7" w:tplc="D06A1E3C">
      <w:start w:val="1"/>
      <w:numFmt w:val="bullet"/>
      <w:lvlText w:val=""/>
      <w:lvlJc w:val="left"/>
      <w:pPr>
        <w:ind w:left="720" w:hanging="360"/>
      </w:pPr>
      <w:rPr>
        <w:rFonts w:ascii="Symbol" w:hAnsi="Symbol"/>
      </w:rPr>
    </w:lvl>
    <w:lvl w:ilvl="8" w:tplc="50761F28">
      <w:start w:val="1"/>
      <w:numFmt w:val="bullet"/>
      <w:lvlText w:val=""/>
      <w:lvlJc w:val="left"/>
      <w:pPr>
        <w:ind w:left="720" w:hanging="360"/>
      </w:pPr>
      <w:rPr>
        <w:rFonts w:ascii="Symbol" w:hAnsi="Symbol"/>
      </w:rPr>
    </w:lvl>
  </w:abstractNum>
  <w:abstractNum w:abstractNumId="47" w15:restartNumberingAfterBreak="0">
    <w:nsid w:val="3AFC10EE"/>
    <w:multiLevelType w:val="hybridMultilevel"/>
    <w:tmpl w:val="5A142038"/>
    <w:lvl w:ilvl="0" w:tplc="AFE2F102">
      <w:start w:val="1"/>
      <w:numFmt w:val="bullet"/>
      <w:lvlText w:val=""/>
      <w:lvlJc w:val="left"/>
      <w:pPr>
        <w:ind w:left="720" w:hanging="360"/>
      </w:pPr>
      <w:rPr>
        <w:rFonts w:ascii="Symbol" w:hAnsi="Symbol" w:hint="default"/>
      </w:rPr>
    </w:lvl>
    <w:lvl w:ilvl="1" w:tplc="BD1EE254">
      <w:start w:val="2021"/>
      <w:numFmt w:val="bullet"/>
      <w:lvlText w:val="-"/>
      <w:lvlJc w:val="left"/>
      <w:pPr>
        <w:ind w:left="1440" w:hanging="360"/>
      </w:pPr>
      <w:rPr>
        <w:rFonts w:ascii="Arial" w:eastAsiaTheme="minorHAnsi"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B713023"/>
    <w:multiLevelType w:val="hybridMultilevel"/>
    <w:tmpl w:val="EFF07BE2"/>
    <w:lvl w:ilvl="0" w:tplc="EA50C402">
      <w:start w:val="1"/>
      <w:numFmt w:val="bullet"/>
      <w:lvlText w:val=""/>
      <w:lvlJc w:val="left"/>
      <w:pPr>
        <w:ind w:left="720" w:hanging="360"/>
      </w:pPr>
      <w:rPr>
        <w:rFonts w:ascii="Symbol" w:hAnsi="Symbol"/>
      </w:rPr>
    </w:lvl>
    <w:lvl w:ilvl="1" w:tplc="2F08C3D0">
      <w:start w:val="1"/>
      <w:numFmt w:val="bullet"/>
      <w:lvlText w:val=""/>
      <w:lvlJc w:val="left"/>
      <w:pPr>
        <w:ind w:left="720" w:hanging="360"/>
      </w:pPr>
      <w:rPr>
        <w:rFonts w:ascii="Symbol" w:hAnsi="Symbol"/>
      </w:rPr>
    </w:lvl>
    <w:lvl w:ilvl="2" w:tplc="789C8904">
      <w:start w:val="1"/>
      <w:numFmt w:val="bullet"/>
      <w:lvlText w:val=""/>
      <w:lvlJc w:val="left"/>
      <w:pPr>
        <w:ind w:left="720" w:hanging="360"/>
      </w:pPr>
      <w:rPr>
        <w:rFonts w:ascii="Symbol" w:hAnsi="Symbol"/>
      </w:rPr>
    </w:lvl>
    <w:lvl w:ilvl="3" w:tplc="E5F452A2">
      <w:start w:val="1"/>
      <w:numFmt w:val="bullet"/>
      <w:lvlText w:val=""/>
      <w:lvlJc w:val="left"/>
      <w:pPr>
        <w:ind w:left="720" w:hanging="360"/>
      </w:pPr>
      <w:rPr>
        <w:rFonts w:ascii="Symbol" w:hAnsi="Symbol"/>
      </w:rPr>
    </w:lvl>
    <w:lvl w:ilvl="4" w:tplc="8DC2C7DA">
      <w:start w:val="1"/>
      <w:numFmt w:val="bullet"/>
      <w:lvlText w:val=""/>
      <w:lvlJc w:val="left"/>
      <w:pPr>
        <w:ind w:left="720" w:hanging="360"/>
      </w:pPr>
      <w:rPr>
        <w:rFonts w:ascii="Symbol" w:hAnsi="Symbol"/>
      </w:rPr>
    </w:lvl>
    <w:lvl w:ilvl="5" w:tplc="92D2E6B2">
      <w:start w:val="1"/>
      <w:numFmt w:val="bullet"/>
      <w:lvlText w:val=""/>
      <w:lvlJc w:val="left"/>
      <w:pPr>
        <w:ind w:left="720" w:hanging="360"/>
      </w:pPr>
      <w:rPr>
        <w:rFonts w:ascii="Symbol" w:hAnsi="Symbol"/>
      </w:rPr>
    </w:lvl>
    <w:lvl w:ilvl="6" w:tplc="C3F88ECA">
      <w:start w:val="1"/>
      <w:numFmt w:val="bullet"/>
      <w:lvlText w:val=""/>
      <w:lvlJc w:val="left"/>
      <w:pPr>
        <w:ind w:left="720" w:hanging="360"/>
      </w:pPr>
      <w:rPr>
        <w:rFonts w:ascii="Symbol" w:hAnsi="Symbol"/>
      </w:rPr>
    </w:lvl>
    <w:lvl w:ilvl="7" w:tplc="74A415C8">
      <w:start w:val="1"/>
      <w:numFmt w:val="bullet"/>
      <w:lvlText w:val=""/>
      <w:lvlJc w:val="left"/>
      <w:pPr>
        <w:ind w:left="720" w:hanging="360"/>
      </w:pPr>
      <w:rPr>
        <w:rFonts w:ascii="Symbol" w:hAnsi="Symbol"/>
      </w:rPr>
    </w:lvl>
    <w:lvl w:ilvl="8" w:tplc="1CB6FC6E">
      <w:start w:val="1"/>
      <w:numFmt w:val="bullet"/>
      <w:lvlText w:val=""/>
      <w:lvlJc w:val="left"/>
      <w:pPr>
        <w:ind w:left="720" w:hanging="360"/>
      </w:pPr>
      <w:rPr>
        <w:rFonts w:ascii="Symbol" w:hAnsi="Symbol"/>
      </w:rPr>
    </w:lvl>
  </w:abstractNum>
  <w:abstractNum w:abstractNumId="49" w15:restartNumberingAfterBreak="0">
    <w:nsid w:val="3D505DC5"/>
    <w:multiLevelType w:val="hybridMultilevel"/>
    <w:tmpl w:val="4A761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D59392F"/>
    <w:multiLevelType w:val="hybridMultilevel"/>
    <w:tmpl w:val="0798B812"/>
    <w:lvl w:ilvl="0" w:tplc="3B6AC654">
      <w:start w:val="1"/>
      <w:numFmt w:val="bullet"/>
      <w:lvlText w:val=""/>
      <w:lvlJc w:val="left"/>
      <w:pPr>
        <w:ind w:left="720" w:hanging="360"/>
      </w:pPr>
      <w:rPr>
        <w:rFonts w:ascii="Symbol" w:hAnsi="Symbol"/>
      </w:rPr>
    </w:lvl>
    <w:lvl w:ilvl="1" w:tplc="0BFAD1AE">
      <w:start w:val="1"/>
      <w:numFmt w:val="bullet"/>
      <w:lvlText w:val=""/>
      <w:lvlJc w:val="left"/>
      <w:pPr>
        <w:ind w:left="720" w:hanging="360"/>
      </w:pPr>
      <w:rPr>
        <w:rFonts w:ascii="Symbol" w:hAnsi="Symbol"/>
      </w:rPr>
    </w:lvl>
    <w:lvl w:ilvl="2" w:tplc="794CE4AC">
      <w:start w:val="1"/>
      <w:numFmt w:val="bullet"/>
      <w:lvlText w:val=""/>
      <w:lvlJc w:val="left"/>
      <w:pPr>
        <w:ind w:left="720" w:hanging="360"/>
      </w:pPr>
      <w:rPr>
        <w:rFonts w:ascii="Symbol" w:hAnsi="Symbol"/>
      </w:rPr>
    </w:lvl>
    <w:lvl w:ilvl="3" w:tplc="39B41430">
      <w:start w:val="1"/>
      <w:numFmt w:val="bullet"/>
      <w:lvlText w:val=""/>
      <w:lvlJc w:val="left"/>
      <w:pPr>
        <w:ind w:left="720" w:hanging="360"/>
      </w:pPr>
      <w:rPr>
        <w:rFonts w:ascii="Symbol" w:hAnsi="Symbol"/>
      </w:rPr>
    </w:lvl>
    <w:lvl w:ilvl="4" w:tplc="CA1A01CC">
      <w:start w:val="1"/>
      <w:numFmt w:val="bullet"/>
      <w:lvlText w:val=""/>
      <w:lvlJc w:val="left"/>
      <w:pPr>
        <w:ind w:left="720" w:hanging="360"/>
      </w:pPr>
      <w:rPr>
        <w:rFonts w:ascii="Symbol" w:hAnsi="Symbol"/>
      </w:rPr>
    </w:lvl>
    <w:lvl w:ilvl="5" w:tplc="3230B1EC">
      <w:start w:val="1"/>
      <w:numFmt w:val="bullet"/>
      <w:lvlText w:val=""/>
      <w:lvlJc w:val="left"/>
      <w:pPr>
        <w:ind w:left="720" w:hanging="360"/>
      </w:pPr>
      <w:rPr>
        <w:rFonts w:ascii="Symbol" w:hAnsi="Symbol"/>
      </w:rPr>
    </w:lvl>
    <w:lvl w:ilvl="6" w:tplc="4ACA85A8">
      <w:start w:val="1"/>
      <w:numFmt w:val="bullet"/>
      <w:lvlText w:val=""/>
      <w:lvlJc w:val="left"/>
      <w:pPr>
        <w:ind w:left="720" w:hanging="360"/>
      </w:pPr>
      <w:rPr>
        <w:rFonts w:ascii="Symbol" w:hAnsi="Symbol"/>
      </w:rPr>
    </w:lvl>
    <w:lvl w:ilvl="7" w:tplc="100AA0C4">
      <w:start w:val="1"/>
      <w:numFmt w:val="bullet"/>
      <w:lvlText w:val=""/>
      <w:lvlJc w:val="left"/>
      <w:pPr>
        <w:ind w:left="720" w:hanging="360"/>
      </w:pPr>
      <w:rPr>
        <w:rFonts w:ascii="Symbol" w:hAnsi="Symbol"/>
      </w:rPr>
    </w:lvl>
    <w:lvl w:ilvl="8" w:tplc="2062C99C">
      <w:start w:val="1"/>
      <w:numFmt w:val="bullet"/>
      <w:lvlText w:val=""/>
      <w:lvlJc w:val="left"/>
      <w:pPr>
        <w:ind w:left="720" w:hanging="360"/>
      </w:pPr>
      <w:rPr>
        <w:rFonts w:ascii="Symbol" w:hAnsi="Symbol"/>
      </w:rPr>
    </w:lvl>
  </w:abstractNum>
  <w:abstractNum w:abstractNumId="51" w15:restartNumberingAfterBreak="0">
    <w:nsid w:val="3E254F75"/>
    <w:multiLevelType w:val="hybridMultilevel"/>
    <w:tmpl w:val="27FC783C"/>
    <w:lvl w:ilvl="0" w:tplc="1AC6909A">
      <w:start w:val="1"/>
      <w:numFmt w:val="bullet"/>
      <w:lvlText w:val=""/>
      <w:lvlJc w:val="left"/>
      <w:pPr>
        <w:ind w:left="720" w:hanging="360"/>
      </w:pPr>
      <w:rPr>
        <w:rFonts w:ascii="Symbol" w:hAnsi="Symbol"/>
      </w:rPr>
    </w:lvl>
    <w:lvl w:ilvl="1" w:tplc="EE8C02A8">
      <w:start w:val="1"/>
      <w:numFmt w:val="bullet"/>
      <w:lvlText w:val=""/>
      <w:lvlJc w:val="left"/>
      <w:pPr>
        <w:ind w:left="720" w:hanging="360"/>
      </w:pPr>
      <w:rPr>
        <w:rFonts w:ascii="Symbol" w:hAnsi="Symbol"/>
      </w:rPr>
    </w:lvl>
    <w:lvl w:ilvl="2" w:tplc="3E7C8930">
      <w:start w:val="1"/>
      <w:numFmt w:val="bullet"/>
      <w:lvlText w:val=""/>
      <w:lvlJc w:val="left"/>
      <w:pPr>
        <w:ind w:left="720" w:hanging="360"/>
      </w:pPr>
      <w:rPr>
        <w:rFonts w:ascii="Symbol" w:hAnsi="Symbol"/>
      </w:rPr>
    </w:lvl>
    <w:lvl w:ilvl="3" w:tplc="7F403226">
      <w:start w:val="1"/>
      <w:numFmt w:val="bullet"/>
      <w:lvlText w:val=""/>
      <w:lvlJc w:val="left"/>
      <w:pPr>
        <w:ind w:left="720" w:hanging="360"/>
      </w:pPr>
      <w:rPr>
        <w:rFonts w:ascii="Symbol" w:hAnsi="Symbol"/>
      </w:rPr>
    </w:lvl>
    <w:lvl w:ilvl="4" w:tplc="64FA639E">
      <w:start w:val="1"/>
      <w:numFmt w:val="bullet"/>
      <w:lvlText w:val=""/>
      <w:lvlJc w:val="left"/>
      <w:pPr>
        <w:ind w:left="720" w:hanging="360"/>
      </w:pPr>
      <w:rPr>
        <w:rFonts w:ascii="Symbol" w:hAnsi="Symbol"/>
      </w:rPr>
    </w:lvl>
    <w:lvl w:ilvl="5" w:tplc="1E5AA91C">
      <w:start w:val="1"/>
      <w:numFmt w:val="bullet"/>
      <w:lvlText w:val=""/>
      <w:lvlJc w:val="left"/>
      <w:pPr>
        <w:ind w:left="720" w:hanging="360"/>
      </w:pPr>
      <w:rPr>
        <w:rFonts w:ascii="Symbol" w:hAnsi="Symbol"/>
      </w:rPr>
    </w:lvl>
    <w:lvl w:ilvl="6" w:tplc="0502957A">
      <w:start w:val="1"/>
      <w:numFmt w:val="bullet"/>
      <w:lvlText w:val=""/>
      <w:lvlJc w:val="left"/>
      <w:pPr>
        <w:ind w:left="720" w:hanging="360"/>
      </w:pPr>
      <w:rPr>
        <w:rFonts w:ascii="Symbol" w:hAnsi="Symbol"/>
      </w:rPr>
    </w:lvl>
    <w:lvl w:ilvl="7" w:tplc="09B4B280">
      <w:start w:val="1"/>
      <w:numFmt w:val="bullet"/>
      <w:lvlText w:val=""/>
      <w:lvlJc w:val="left"/>
      <w:pPr>
        <w:ind w:left="720" w:hanging="360"/>
      </w:pPr>
      <w:rPr>
        <w:rFonts w:ascii="Symbol" w:hAnsi="Symbol"/>
      </w:rPr>
    </w:lvl>
    <w:lvl w:ilvl="8" w:tplc="64546A3A">
      <w:start w:val="1"/>
      <w:numFmt w:val="bullet"/>
      <w:lvlText w:val=""/>
      <w:lvlJc w:val="left"/>
      <w:pPr>
        <w:ind w:left="720" w:hanging="360"/>
      </w:pPr>
      <w:rPr>
        <w:rFonts w:ascii="Symbol" w:hAnsi="Symbol"/>
      </w:rPr>
    </w:lvl>
  </w:abstractNum>
  <w:abstractNum w:abstractNumId="52" w15:restartNumberingAfterBreak="0">
    <w:nsid w:val="3F68480B"/>
    <w:multiLevelType w:val="hybridMultilevel"/>
    <w:tmpl w:val="2012AB90"/>
    <w:lvl w:ilvl="0" w:tplc="5FC8EB5E">
      <w:start w:val="1"/>
      <w:numFmt w:val="bullet"/>
      <w:lvlText w:val=""/>
      <w:lvlJc w:val="left"/>
      <w:pPr>
        <w:ind w:left="720" w:hanging="360"/>
      </w:pPr>
      <w:rPr>
        <w:rFonts w:ascii="Symbol" w:hAnsi="Symbol"/>
      </w:rPr>
    </w:lvl>
    <w:lvl w:ilvl="1" w:tplc="15A48F80">
      <w:start w:val="1"/>
      <w:numFmt w:val="bullet"/>
      <w:lvlText w:val=""/>
      <w:lvlJc w:val="left"/>
      <w:pPr>
        <w:ind w:left="720" w:hanging="360"/>
      </w:pPr>
      <w:rPr>
        <w:rFonts w:ascii="Symbol" w:hAnsi="Symbol"/>
      </w:rPr>
    </w:lvl>
    <w:lvl w:ilvl="2" w:tplc="CEEA5B78">
      <w:start w:val="1"/>
      <w:numFmt w:val="bullet"/>
      <w:lvlText w:val=""/>
      <w:lvlJc w:val="left"/>
      <w:pPr>
        <w:ind w:left="720" w:hanging="360"/>
      </w:pPr>
      <w:rPr>
        <w:rFonts w:ascii="Symbol" w:hAnsi="Symbol"/>
      </w:rPr>
    </w:lvl>
    <w:lvl w:ilvl="3" w:tplc="8862B5B0">
      <w:start w:val="1"/>
      <w:numFmt w:val="bullet"/>
      <w:lvlText w:val=""/>
      <w:lvlJc w:val="left"/>
      <w:pPr>
        <w:ind w:left="720" w:hanging="360"/>
      </w:pPr>
      <w:rPr>
        <w:rFonts w:ascii="Symbol" w:hAnsi="Symbol"/>
      </w:rPr>
    </w:lvl>
    <w:lvl w:ilvl="4" w:tplc="C3A2ADE2">
      <w:start w:val="1"/>
      <w:numFmt w:val="bullet"/>
      <w:lvlText w:val=""/>
      <w:lvlJc w:val="left"/>
      <w:pPr>
        <w:ind w:left="720" w:hanging="360"/>
      </w:pPr>
      <w:rPr>
        <w:rFonts w:ascii="Symbol" w:hAnsi="Symbol"/>
      </w:rPr>
    </w:lvl>
    <w:lvl w:ilvl="5" w:tplc="30B4E578">
      <w:start w:val="1"/>
      <w:numFmt w:val="bullet"/>
      <w:lvlText w:val=""/>
      <w:lvlJc w:val="left"/>
      <w:pPr>
        <w:ind w:left="720" w:hanging="360"/>
      </w:pPr>
      <w:rPr>
        <w:rFonts w:ascii="Symbol" w:hAnsi="Symbol"/>
      </w:rPr>
    </w:lvl>
    <w:lvl w:ilvl="6" w:tplc="EDDCA650">
      <w:start w:val="1"/>
      <w:numFmt w:val="bullet"/>
      <w:lvlText w:val=""/>
      <w:lvlJc w:val="left"/>
      <w:pPr>
        <w:ind w:left="720" w:hanging="360"/>
      </w:pPr>
      <w:rPr>
        <w:rFonts w:ascii="Symbol" w:hAnsi="Symbol"/>
      </w:rPr>
    </w:lvl>
    <w:lvl w:ilvl="7" w:tplc="EFA6429C">
      <w:start w:val="1"/>
      <w:numFmt w:val="bullet"/>
      <w:lvlText w:val=""/>
      <w:lvlJc w:val="left"/>
      <w:pPr>
        <w:ind w:left="720" w:hanging="360"/>
      </w:pPr>
      <w:rPr>
        <w:rFonts w:ascii="Symbol" w:hAnsi="Symbol"/>
      </w:rPr>
    </w:lvl>
    <w:lvl w:ilvl="8" w:tplc="E3A6FD5E">
      <w:start w:val="1"/>
      <w:numFmt w:val="bullet"/>
      <w:lvlText w:val=""/>
      <w:lvlJc w:val="left"/>
      <w:pPr>
        <w:ind w:left="720" w:hanging="360"/>
      </w:pPr>
      <w:rPr>
        <w:rFonts w:ascii="Symbol" w:hAnsi="Symbol"/>
      </w:rPr>
    </w:lvl>
  </w:abstractNum>
  <w:abstractNum w:abstractNumId="53" w15:restartNumberingAfterBreak="0">
    <w:nsid w:val="3F863515"/>
    <w:multiLevelType w:val="hybridMultilevel"/>
    <w:tmpl w:val="2D5A501A"/>
    <w:lvl w:ilvl="0" w:tplc="59B016FC">
      <w:start w:val="1"/>
      <w:numFmt w:val="bullet"/>
      <w:lvlText w:val=""/>
      <w:lvlJc w:val="left"/>
      <w:pPr>
        <w:ind w:left="720" w:hanging="360"/>
      </w:pPr>
      <w:rPr>
        <w:rFonts w:ascii="Symbol" w:hAnsi="Symbol"/>
      </w:rPr>
    </w:lvl>
    <w:lvl w:ilvl="1" w:tplc="160633AA">
      <w:start w:val="1"/>
      <w:numFmt w:val="bullet"/>
      <w:lvlText w:val=""/>
      <w:lvlJc w:val="left"/>
      <w:pPr>
        <w:ind w:left="720" w:hanging="360"/>
      </w:pPr>
      <w:rPr>
        <w:rFonts w:ascii="Symbol" w:hAnsi="Symbol"/>
      </w:rPr>
    </w:lvl>
    <w:lvl w:ilvl="2" w:tplc="6694A428">
      <w:start w:val="1"/>
      <w:numFmt w:val="bullet"/>
      <w:lvlText w:val=""/>
      <w:lvlJc w:val="left"/>
      <w:pPr>
        <w:ind w:left="720" w:hanging="360"/>
      </w:pPr>
      <w:rPr>
        <w:rFonts w:ascii="Symbol" w:hAnsi="Symbol"/>
      </w:rPr>
    </w:lvl>
    <w:lvl w:ilvl="3" w:tplc="1D2EF880">
      <w:start w:val="1"/>
      <w:numFmt w:val="bullet"/>
      <w:lvlText w:val=""/>
      <w:lvlJc w:val="left"/>
      <w:pPr>
        <w:ind w:left="720" w:hanging="360"/>
      </w:pPr>
      <w:rPr>
        <w:rFonts w:ascii="Symbol" w:hAnsi="Symbol"/>
      </w:rPr>
    </w:lvl>
    <w:lvl w:ilvl="4" w:tplc="01D0CE28">
      <w:start w:val="1"/>
      <w:numFmt w:val="bullet"/>
      <w:lvlText w:val=""/>
      <w:lvlJc w:val="left"/>
      <w:pPr>
        <w:ind w:left="720" w:hanging="360"/>
      </w:pPr>
      <w:rPr>
        <w:rFonts w:ascii="Symbol" w:hAnsi="Symbol"/>
      </w:rPr>
    </w:lvl>
    <w:lvl w:ilvl="5" w:tplc="496C14A8">
      <w:start w:val="1"/>
      <w:numFmt w:val="bullet"/>
      <w:lvlText w:val=""/>
      <w:lvlJc w:val="left"/>
      <w:pPr>
        <w:ind w:left="720" w:hanging="360"/>
      </w:pPr>
      <w:rPr>
        <w:rFonts w:ascii="Symbol" w:hAnsi="Symbol"/>
      </w:rPr>
    </w:lvl>
    <w:lvl w:ilvl="6" w:tplc="CDF60AE0">
      <w:start w:val="1"/>
      <w:numFmt w:val="bullet"/>
      <w:lvlText w:val=""/>
      <w:lvlJc w:val="left"/>
      <w:pPr>
        <w:ind w:left="720" w:hanging="360"/>
      </w:pPr>
      <w:rPr>
        <w:rFonts w:ascii="Symbol" w:hAnsi="Symbol"/>
      </w:rPr>
    </w:lvl>
    <w:lvl w:ilvl="7" w:tplc="823813E4">
      <w:start w:val="1"/>
      <w:numFmt w:val="bullet"/>
      <w:lvlText w:val=""/>
      <w:lvlJc w:val="left"/>
      <w:pPr>
        <w:ind w:left="720" w:hanging="360"/>
      </w:pPr>
      <w:rPr>
        <w:rFonts w:ascii="Symbol" w:hAnsi="Symbol"/>
      </w:rPr>
    </w:lvl>
    <w:lvl w:ilvl="8" w:tplc="6B180530">
      <w:start w:val="1"/>
      <w:numFmt w:val="bullet"/>
      <w:lvlText w:val=""/>
      <w:lvlJc w:val="left"/>
      <w:pPr>
        <w:ind w:left="720" w:hanging="360"/>
      </w:pPr>
      <w:rPr>
        <w:rFonts w:ascii="Symbol" w:hAnsi="Symbol"/>
      </w:rPr>
    </w:lvl>
  </w:abstractNum>
  <w:abstractNum w:abstractNumId="54" w15:restartNumberingAfterBreak="0">
    <w:nsid w:val="415946F9"/>
    <w:multiLevelType w:val="hybridMultilevel"/>
    <w:tmpl w:val="0B809D60"/>
    <w:lvl w:ilvl="0" w:tplc="1076EFCE">
      <w:start w:val="1"/>
      <w:numFmt w:val="bullet"/>
      <w:lvlText w:val=""/>
      <w:lvlJc w:val="left"/>
      <w:pPr>
        <w:ind w:left="720" w:hanging="360"/>
      </w:pPr>
      <w:rPr>
        <w:rFonts w:ascii="Symbol" w:hAnsi="Symbol"/>
      </w:rPr>
    </w:lvl>
    <w:lvl w:ilvl="1" w:tplc="6F384B56">
      <w:start w:val="1"/>
      <w:numFmt w:val="bullet"/>
      <w:lvlText w:val=""/>
      <w:lvlJc w:val="left"/>
      <w:pPr>
        <w:ind w:left="720" w:hanging="360"/>
      </w:pPr>
      <w:rPr>
        <w:rFonts w:ascii="Symbol" w:hAnsi="Symbol"/>
      </w:rPr>
    </w:lvl>
    <w:lvl w:ilvl="2" w:tplc="78442F5E">
      <w:start w:val="1"/>
      <w:numFmt w:val="bullet"/>
      <w:lvlText w:val=""/>
      <w:lvlJc w:val="left"/>
      <w:pPr>
        <w:ind w:left="720" w:hanging="360"/>
      </w:pPr>
      <w:rPr>
        <w:rFonts w:ascii="Symbol" w:hAnsi="Symbol"/>
      </w:rPr>
    </w:lvl>
    <w:lvl w:ilvl="3" w:tplc="83F4D0D4">
      <w:start w:val="1"/>
      <w:numFmt w:val="bullet"/>
      <w:lvlText w:val=""/>
      <w:lvlJc w:val="left"/>
      <w:pPr>
        <w:ind w:left="720" w:hanging="360"/>
      </w:pPr>
      <w:rPr>
        <w:rFonts w:ascii="Symbol" w:hAnsi="Symbol"/>
      </w:rPr>
    </w:lvl>
    <w:lvl w:ilvl="4" w:tplc="F84406A0">
      <w:start w:val="1"/>
      <w:numFmt w:val="bullet"/>
      <w:lvlText w:val=""/>
      <w:lvlJc w:val="left"/>
      <w:pPr>
        <w:ind w:left="720" w:hanging="360"/>
      </w:pPr>
      <w:rPr>
        <w:rFonts w:ascii="Symbol" w:hAnsi="Symbol"/>
      </w:rPr>
    </w:lvl>
    <w:lvl w:ilvl="5" w:tplc="889090F0">
      <w:start w:val="1"/>
      <w:numFmt w:val="bullet"/>
      <w:lvlText w:val=""/>
      <w:lvlJc w:val="left"/>
      <w:pPr>
        <w:ind w:left="720" w:hanging="360"/>
      </w:pPr>
      <w:rPr>
        <w:rFonts w:ascii="Symbol" w:hAnsi="Symbol"/>
      </w:rPr>
    </w:lvl>
    <w:lvl w:ilvl="6" w:tplc="BC06E2F4">
      <w:start w:val="1"/>
      <w:numFmt w:val="bullet"/>
      <w:lvlText w:val=""/>
      <w:lvlJc w:val="left"/>
      <w:pPr>
        <w:ind w:left="720" w:hanging="360"/>
      </w:pPr>
      <w:rPr>
        <w:rFonts w:ascii="Symbol" w:hAnsi="Symbol"/>
      </w:rPr>
    </w:lvl>
    <w:lvl w:ilvl="7" w:tplc="2C60AE84">
      <w:start w:val="1"/>
      <w:numFmt w:val="bullet"/>
      <w:lvlText w:val=""/>
      <w:lvlJc w:val="left"/>
      <w:pPr>
        <w:ind w:left="720" w:hanging="360"/>
      </w:pPr>
      <w:rPr>
        <w:rFonts w:ascii="Symbol" w:hAnsi="Symbol"/>
      </w:rPr>
    </w:lvl>
    <w:lvl w:ilvl="8" w:tplc="9806CDE4">
      <w:start w:val="1"/>
      <w:numFmt w:val="bullet"/>
      <w:lvlText w:val=""/>
      <w:lvlJc w:val="left"/>
      <w:pPr>
        <w:ind w:left="720" w:hanging="360"/>
      </w:pPr>
      <w:rPr>
        <w:rFonts w:ascii="Symbol" w:hAnsi="Symbol"/>
      </w:rPr>
    </w:lvl>
  </w:abstractNum>
  <w:abstractNum w:abstractNumId="55" w15:restartNumberingAfterBreak="0">
    <w:nsid w:val="420D1E2B"/>
    <w:multiLevelType w:val="hybridMultilevel"/>
    <w:tmpl w:val="1FE27706"/>
    <w:lvl w:ilvl="0" w:tplc="9B7C6E80">
      <w:start w:val="1"/>
      <w:numFmt w:val="bullet"/>
      <w:lvlText w:val=""/>
      <w:lvlJc w:val="left"/>
      <w:pPr>
        <w:ind w:left="1020" w:hanging="360"/>
      </w:pPr>
      <w:rPr>
        <w:rFonts w:ascii="Symbol" w:hAnsi="Symbol"/>
      </w:rPr>
    </w:lvl>
    <w:lvl w:ilvl="1" w:tplc="C616D974">
      <w:start w:val="1"/>
      <w:numFmt w:val="bullet"/>
      <w:lvlText w:val=""/>
      <w:lvlJc w:val="left"/>
      <w:pPr>
        <w:ind w:left="1020" w:hanging="360"/>
      </w:pPr>
      <w:rPr>
        <w:rFonts w:ascii="Symbol" w:hAnsi="Symbol"/>
      </w:rPr>
    </w:lvl>
    <w:lvl w:ilvl="2" w:tplc="D6A86B70">
      <w:start w:val="1"/>
      <w:numFmt w:val="bullet"/>
      <w:lvlText w:val=""/>
      <w:lvlJc w:val="left"/>
      <w:pPr>
        <w:ind w:left="1020" w:hanging="360"/>
      </w:pPr>
      <w:rPr>
        <w:rFonts w:ascii="Symbol" w:hAnsi="Symbol"/>
      </w:rPr>
    </w:lvl>
    <w:lvl w:ilvl="3" w:tplc="3AC62086">
      <w:start w:val="1"/>
      <w:numFmt w:val="bullet"/>
      <w:lvlText w:val=""/>
      <w:lvlJc w:val="left"/>
      <w:pPr>
        <w:ind w:left="1020" w:hanging="360"/>
      </w:pPr>
      <w:rPr>
        <w:rFonts w:ascii="Symbol" w:hAnsi="Symbol"/>
      </w:rPr>
    </w:lvl>
    <w:lvl w:ilvl="4" w:tplc="03007EF0">
      <w:start w:val="1"/>
      <w:numFmt w:val="bullet"/>
      <w:lvlText w:val=""/>
      <w:lvlJc w:val="left"/>
      <w:pPr>
        <w:ind w:left="1020" w:hanging="360"/>
      </w:pPr>
      <w:rPr>
        <w:rFonts w:ascii="Symbol" w:hAnsi="Symbol"/>
      </w:rPr>
    </w:lvl>
    <w:lvl w:ilvl="5" w:tplc="4BFEA1A0">
      <w:start w:val="1"/>
      <w:numFmt w:val="bullet"/>
      <w:lvlText w:val=""/>
      <w:lvlJc w:val="left"/>
      <w:pPr>
        <w:ind w:left="1020" w:hanging="360"/>
      </w:pPr>
      <w:rPr>
        <w:rFonts w:ascii="Symbol" w:hAnsi="Symbol"/>
      </w:rPr>
    </w:lvl>
    <w:lvl w:ilvl="6" w:tplc="FF68C096">
      <w:start w:val="1"/>
      <w:numFmt w:val="bullet"/>
      <w:lvlText w:val=""/>
      <w:lvlJc w:val="left"/>
      <w:pPr>
        <w:ind w:left="1020" w:hanging="360"/>
      </w:pPr>
      <w:rPr>
        <w:rFonts w:ascii="Symbol" w:hAnsi="Symbol"/>
      </w:rPr>
    </w:lvl>
    <w:lvl w:ilvl="7" w:tplc="C9347238">
      <w:start w:val="1"/>
      <w:numFmt w:val="bullet"/>
      <w:lvlText w:val=""/>
      <w:lvlJc w:val="left"/>
      <w:pPr>
        <w:ind w:left="1020" w:hanging="360"/>
      </w:pPr>
      <w:rPr>
        <w:rFonts w:ascii="Symbol" w:hAnsi="Symbol"/>
      </w:rPr>
    </w:lvl>
    <w:lvl w:ilvl="8" w:tplc="3954AE80">
      <w:start w:val="1"/>
      <w:numFmt w:val="bullet"/>
      <w:lvlText w:val=""/>
      <w:lvlJc w:val="left"/>
      <w:pPr>
        <w:ind w:left="1020" w:hanging="360"/>
      </w:pPr>
      <w:rPr>
        <w:rFonts w:ascii="Symbol" w:hAnsi="Symbol"/>
      </w:rPr>
    </w:lvl>
  </w:abstractNum>
  <w:abstractNum w:abstractNumId="56" w15:restartNumberingAfterBreak="0">
    <w:nsid w:val="421D2262"/>
    <w:multiLevelType w:val="hybridMultilevel"/>
    <w:tmpl w:val="9C0E73E8"/>
    <w:lvl w:ilvl="0" w:tplc="F39C5304">
      <w:start w:val="1"/>
      <w:numFmt w:val="bullet"/>
      <w:lvlText w:val=""/>
      <w:lvlJc w:val="left"/>
      <w:pPr>
        <w:ind w:left="720" w:hanging="360"/>
      </w:pPr>
      <w:rPr>
        <w:rFonts w:ascii="Symbol" w:hAnsi="Symbol"/>
      </w:rPr>
    </w:lvl>
    <w:lvl w:ilvl="1" w:tplc="340AED94">
      <w:start w:val="1"/>
      <w:numFmt w:val="bullet"/>
      <w:lvlText w:val=""/>
      <w:lvlJc w:val="left"/>
      <w:pPr>
        <w:ind w:left="720" w:hanging="360"/>
      </w:pPr>
      <w:rPr>
        <w:rFonts w:ascii="Symbol" w:hAnsi="Symbol"/>
      </w:rPr>
    </w:lvl>
    <w:lvl w:ilvl="2" w:tplc="D4984508">
      <w:start w:val="1"/>
      <w:numFmt w:val="bullet"/>
      <w:lvlText w:val=""/>
      <w:lvlJc w:val="left"/>
      <w:pPr>
        <w:ind w:left="720" w:hanging="360"/>
      </w:pPr>
      <w:rPr>
        <w:rFonts w:ascii="Symbol" w:hAnsi="Symbol"/>
      </w:rPr>
    </w:lvl>
    <w:lvl w:ilvl="3" w:tplc="AAFC334C">
      <w:start w:val="1"/>
      <w:numFmt w:val="bullet"/>
      <w:lvlText w:val=""/>
      <w:lvlJc w:val="left"/>
      <w:pPr>
        <w:ind w:left="720" w:hanging="360"/>
      </w:pPr>
      <w:rPr>
        <w:rFonts w:ascii="Symbol" w:hAnsi="Symbol"/>
      </w:rPr>
    </w:lvl>
    <w:lvl w:ilvl="4" w:tplc="497EEF80">
      <w:start w:val="1"/>
      <w:numFmt w:val="bullet"/>
      <w:lvlText w:val=""/>
      <w:lvlJc w:val="left"/>
      <w:pPr>
        <w:ind w:left="720" w:hanging="360"/>
      </w:pPr>
      <w:rPr>
        <w:rFonts w:ascii="Symbol" w:hAnsi="Symbol"/>
      </w:rPr>
    </w:lvl>
    <w:lvl w:ilvl="5" w:tplc="B8C039F8">
      <w:start w:val="1"/>
      <w:numFmt w:val="bullet"/>
      <w:lvlText w:val=""/>
      <w:lvlJc w:val="left"/>
      <w:pPr>
        <w:ind w:left="720" w:hanging="360"/>
      </w:pPr>
      <w:rPr>
        <w:rFonts w:ascii="Symbol" w:hAnsi="Symbol"/>
      </w:rPr>
    </w:lvl>
    <w:lvl w:ilvl="6" w:tplc="294ED8E8">
      <w:start w:val="1"/>
      <w:numFmt w:val="bullet"/>
      <w:lvlText w:val=""/>
      <w:lvlJc w:val="left"/>
      <w:pPr>
        <w:ind w:left="720" w:hanging="360"/>
      </w:pPr>
      <w:rPr>
        <w:rFonts w:ascii="Symbol" w:hAnsi="Symbol"/>
      </w:rPr>
    </w:lvl>
    <w:lvl w:ilvl="7" w:tplc="F68CF0AC">
      <w:start w:val="1"/>
      <w:numFmt w:val="bullet"/>
      <w:lvlText w:val=""/>
      <w:lvlJc w:val="left"/>
      <w:pPr>
        <w:ind w:left="720" w:hanging="360"/>
      </w:pPr>
      <w:rPr>
        <w:rFonts w:ascii="Symbol" w:hAnsi="Symbol"/>
      </w:rPr>
    </w:lvl>
    <w:lvl w:ilvl="8" w:tplc="A9662026">
      <w:start w:val="1"/>
      <w:numFmt w:val="bullet"/>
      <w:lvlText w:val=""/>
      <w:lvlJc w:val="left"/>
      <w:pPr>
        <w:ind w:left="720" w:hanging="360"/>
      </w:pPr>
      <w:rPr>
        <w:rFonts w:ascii="Symbol" w:hAnsi="Symbol"/>
      </w:rPr>
    </w:lvl>
  </w:abstractNum>
  <w:abstractNum w:abstractNumId="57" w15:restartNumberingAfterBreak="0">
    <w:nsid w:val="45644BEA"/>
    <w:multiLevelType w:val="hybridMultilevel"/>
    <w:tmpl w:val="16D2C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5761268"/>
    <w:multiLevelType w:val="hybridMultilevel"/>
    <w:tmpl w:val="9522D09A"/>
    <w:lvl w:ilvl="0" w:tplc="4304434E">
      <w:start w:val="1"/>
      <w:numFmt w:val="bullet"/>
      <w:lvlText w:val=""/>
      <w:lvlJc w:val="left"/>
      <w:pPr>
        <w:ind w:left="720" w:hanging="360"/>
      </w:pPr>
      <w:rPr>
        <w:rFonts w:ascii="Symbol" w:hAnsi="Symbol"/>
      </w:rPr>
    </w:lvl>
    <w:lvl w:ilvl="1" w:tplc="634248A4">
      <w:start w:val="1"/>
      <w:numFmt w:val="bullet"/>
      <w:lvlText w:val=""/>
      <w:lvlJc w:val="left"/>
      <w:pPr>
        <w:ind w:left="720" w:hanging="360"/>
      </w:pPr>
      <w:rPr>
        <w:rFonts w:ascii="Symbol" w:hAnsi="Symbol"/>
      </w:rPr>
    </w:lvl>
    <w:lvl w:ilvl="2" w:tplc="1D6059B0">
      <w:start w:val="1"/>
      <w:numFmt w:val="bullet"/>
      <w:lvlText w:val=""/>
      <w:lvlJc w:val="left"/>
      <w:pPr>
        <w:ind w:left="720" w:hanging="360"/>
      </w:pPr>
      <w:rPr>
        <w:rFonts w:ascii="Symbol" w:hAnsi="Symbol"/>
      </w:rPr>
    </w:lvl>
    <w:lvl w:ilvl="3" w:tplc="0742A768">
      <w:start w:val="1"/>
      <w:numFmt w:val="bullet"/>
      <w:lvlText w:val=""/>
      <w:lvlJc w:val="left"/>
      <w:pPr>
        <w:ind w:left="720" w:hanging="360"/>
      </w:pPr>
      <w:rPr>
        <w:rFonts w:ascii="Symbol" w:hAnsi="Symbol"/>
      </w:rPr>
    </w:lvl>
    <w:lvl w:ilvl="4" w:tplc="EB20D5D0">
      <w:start w:val="1"/>
      <w:numFmt w:val="bullet"/>
      <w:lvlText w:val=""/>
      <w:lvlJc w:val="left"/>
      <w:pPr>
        <w:ind w:left="720" w:hanging="360"/>
      </w:pPr>
      <w:rPr>
        <w:rFonts w:ascii="Symbol" w:hAnsi="Symbol"/>
      </w:rPr>
    </w:lvl>
    <w:lvl w:ilvl="5" w:tplc="074C3442">
      <w:start w:val="1"/>
      <w:numFmt w:val="bullet"/>
      <w:lvlText w:val=""/>
      <w:lvlJc w:val="left"/>
      <w:pPr>
        <w:ind w:left="720" w:hanging="360"/>
      </w:pPr>
      <w:rPr>
        <w:rFonts w:ascii="Symbol" w:hAnsi="Symbol"/>
      </w:rPr>
    </w:lvl>
    <w:lvl w:ilvl="6" w:tplc="42B44374">
      <w:start w:val="1"/>
      <w:numFmt w:val="bullet"/>
      <w:lvlText w:val=""/>
      <w:lvlJc w:val="left"/>
      <w:pPr>
        <w:ind w:left="720" w:hanging="360"/>
      </w:pPr>
      <w:rPr>
        <w:rFonts w:ascii="Symbol" w:hAnsi="Symbol"/>
      </w:rPr>
    </w:lvl>
    <w:lvl w:ilvl="7" w:tplc="16704966">
      <w:start w:val="1"/>
      <w:numFmt w:val="bullet"/>
      <w:lvlText w:val=""/>
      <w:lvlJc w:val="left"/>
      <w:pPr>
        <w:ind w:left="720" w:hanging="360"/>
      </w:pPr>
      <w:rPr>
        <w:rFonts w:ascii="Symbol" w:hAnsi="Symbol"/>
      </w:rPr>
    </w:lvl>
    <w:lvl w:ilvl="8" w:tplc="4CBACE12">
      <w:start w:val="1"/>
      <w:numFmt w:val="bullet"/>
      <w:lvlText w:val=""/>
      <w:lvlJc w:val="left"/>
      <w:pPr>
        <w:ind w:left="720" w:hanging="360"/>
      </w:pPr>
      <w:rPr>
        <w:rFonts w:ascii="Symbol" w:hAnsi="Symbol"/>
      </w:rPr>
    </w:lvl>
  </w:abstractNum>
  <w:abstractNum w:abstractNumId="59" w15:restartNumberingAfterBreak="0">
    <w:nsid w:val="470305F7"/>
    <w:multiLevelType w:val="hybridMultilevel"/>
    <w:tmpl w:val="2E888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479613D0"/>
    <w:multiLevelType w:val="hybridMultilevel"/>
    <w:tmpl w:val="93522A32"/>
    <w:lvl w:ilvl="0" w:tplc="0F628696">
      <w:start w:val="1"/>
      <w:numFmt w:val="bullet"/>
      <w:lvlText w:val=""/>
      <w:lvlJc w:val="left"/>
      <w:pPr>
        <w:ind w:left="720" w:hanging="360"/>
      </w:pPr>
      <w:rPr>
        <w:rFonts w:ascii="Symbol" w:hAnsi="Symbol"/>
      </w:rPr>
    </w:lvl>
    <w:lvl w:ilvl="1" w:tplc="B5540B86">
      <w:start w:val="1"/>
      <w:numFmt w:val="bullet"/>
      <w:lvlText w:val=""/>
      <w:lvlJc w:val="left"/>
      <w:pPr>
        <w:ind w:left="720" w:hanging="360"/>
      </w:pPr>
      <w:rPr>
        <w:rFonts w:ascii="Symbol" w:hAnsi="Symbol"/>
      </w:rPr>
    </w:lvl>
    <w:lvl w:ilvl="2" w:tplc="55B69338">
      <w:start w:val="1"/>
      <w:numFmt w:val="bullet"/>
      <w:lvlText w:val=""/>
      <w:lvlJc w:val="left"/>
      <w:pPr>
        <w:ind w:left="720" w:hanging="360"/>
      </w:pPr>
      <w:rPr>
        <w:rFonts w:ascii="Symbol" w:hAnsi="Symbol"/>
      </w:rPr>
    </w:lvl>
    <w:lvl w:ilvl="3" w:tplc="48A6990A">
      <w:start w:val="1"/>
      <w:numFmt w:val="bullet"/>
      <w:lvlText w:val=""/>
      <w:lvlJc w:val="left"/>
      <w:pPr>
        <w:ind w:left="720" w:hanging="360"/>
      </w:pPr>
      <w:rPr>
        <w:rFonts w:ascii="Symbol" w:hAnsi="Symbol"/>
      </w:rPr>
    </w:lvl>
    <w:lvl w:ilvl="4" w:tplc="828E0AF6">
      <w:start w:val="1"/>
      <w:numFmt w:val="bullet"/>
      <w:lvlText w:val=""/>
      <w:lvlJc w:val="left"/>
      <w:pPr>
        <w:ind w:left="720" w:hanging="360"/>
      </w:pPr>
      <w:rPr>
        <w:rFonts w:ascii="Symbol" w:hAnsi="Symbol"/>
      </w:rPr>
    </w:lvl>
    <w:lvl w:ilvl="5" w:tplc="BF4AEA1E">
      <w:start w:val="1"/>
      <w:numFmt w:val="bullet"/>
      <w:lvlText w:val=""/>
      <w:lvlJc w:val="left"/>
      <w:pPr>
        <w:ind w:left="720" w:hanging="360"/>
      </w:pPr>
      <w:rPr>
        <w:rFonts w:ascii="Symbol" w:hAnsi="Symbol"/>
      </w:rPr>
    </w:lvl>
    <w:lvl w:ilvl="6" w:tplc="0BB2E7A0">
      <w:start w:val="1"/>
      <w:numFmt w:val="bullet"/>
      <w:lvlText w:val=""/>
      <w:lvlJc w:val="left"/>
      <w:pPr>
        <w:ind w:left="720" w:hanging="360"/>
      </w:pPr>
      <w:rPr>
        <w:rFonts w:ascii="Symbol" w:hAnsi="Symbol"/>
      </w:rPr>
    </w:lvl>
    <w:lvl w:ilvl="7" w:tplc="6EF2CE9A">
      <w:start w:val="1"/>
      <w:numFmt w:val="bullet"/>
      <w:lvlText w:val=""/>
      <w:lvlJc w:val="left"/>
      <w:pPr>
        <w:ind w:left="720" w:hanging="360"/>
      </w:pPr>
      <w:rPr>
        <w:rFonts w:ascii="Symbol" w:hAnsi="Symbol"/>
      </w:rPr>
    </w:lvl>
    <w:lvl w:ilvl="8" w:tplc="8736B23A">
      <w:start w:val="1"/>
      <w:numFmt w:val="bullet"/>
      <w:lvlText w:val=""/>
      <w:lvlJc w:val="left"/>
      <w:pPr>
        <w:ind w:left="720" w:hanging="360"/>
      </w:pPr>
      <w:rPr>
        <w:rFonts w:ascii="Symbol" w:hAnsi="Symbol"/>
      </w:rPr>
    </w:lvl>
  </w:abstractNum>
  <w:abstractNum w:abstractNumId="61" w15:restartNumberingAfterBreak="0">
    <w:nsid w:val="479B592F"/>
    <w:multiLevelType w:val="hybridMultilevel"/>
    <w:tmpl w:val="E928625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49145958"/>
    <w:multiLevelType w:val="hybridMultilevel"/>
    <w:tmpl w:val="7DD84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A531CA8"/>
    <w:multiLevelType w:val="hybridMultilevel"/>
    <w:tmpl w:val="104228F8"/>
    <w:lvl w:ilvl="0" w:tplc="0FB625D0">
      <w:start w:val="1"/>
      <w:numFmt w:val="bullet"/>
      <w:lvlText w:val=""/>
      <w:lvlJc w:val="left"/>
      <w:pPr>
        <w:ind w:left="1440" w:hanging="360"/>
      </w:pPr>
      <w:rPr>
        <w:rFonts w:ascii="Symbol" w:hAnsi="Symbol"/>
      </w:rPr>
    </w:lvl>
    <w:lvl w:ilvl="1" w:tplc="E01E65EC">
      <w:start w:val="1"/>
      <w:numFmt w:val="bullet"/>
      <w:lvlText w:val=""/>
      <w:lvlJc w:val="left"/>
      <w:pPr>
        <w:ind w:left="1440" w:hanging="360"/>
      </w:pPr>
      <w:rPr>
        <w:rFonts w:ascii="Symbol" w:hAnsi="Symbol"/>
      </w:rPr>
    </w:lvl>
    <w:lvl w:ilvl="2" w:tplc="A4FE4136">
      <w:start w:val="1"/>
      <w:numFmt w:val="bullet"/>
      <w:lvlText w:val=""/>
      <w:lvlJc w:val="left"/>
      <w:pPr>
        <w:ind w:left="1440" w:hanging="360"/>
      </w:pPr>
      <w:rPr>
        <w:rFonts w:ascii="Symbol" w:hAnsi="Symbol"/>
      </w:rPr>
    </w:lvl>
    <w:lvl w:ilvl="3" w:tplc="375E6CA0">
      <w:start w:val="1"/>
      <w:numFmt w:val="bullet"/>
      <w:lvlText w:val=""/>
      <w:lvlJc w:val="left"/>
      <w:pPr>
        <w:ind w:left="1440" w:hanging="360"/>
      </w:pPr>
      <w:rPr>
        <w:rFonts w:ascii="Symbol" w:hAnsi="Symbol"/>
      </w:rPr>
    </w:lvl>
    <w:lvl w:ilvl="4" w:tplc="BB6484CE">
      <w:start w:val="1"/>
      <w:numFmt w:val="bullet"/>
      <w:lvlText w:val=""/>
      <w:lvlJc w:val="left"/>
      <w:pPr>
        <w:ind w:left="1440" w:hanging="360"/>
      </w:pPr>
      <w:rPr>
        <w:rFonts w:ascii="Symbol" w:hAnsi="Symbol"/>
      </w:rPr>
    </w:lvl>
    <w:lvl w:ilvl="5" w:tplc="3842863E">
      <w:start w:val="1"/>
      <w:numFmt w:val="bullet"/>
      <w:lvlText w:val=""/>
      <w:lvlJc w:val="left"/>
      <w:pPr>
        <w:ind w:left="1440" w:hanging="360"/>
      </w:pPr>
      <w:rPr>
        <w:rFonts w:ascii="Symbol" w:hAnsi="Symbol"/>
      </w:rPr>
    </w:lvl>
    <w:lvl w:ilvl="6" w:tplc="92C86DC0">
      <w:start w:val="1"/>
      <w:numFmt w:val="bullet"/>
      <w:lvlText w:val=""/>
      <w:lvlJc w:val="left"/>
      <w:pPr>
        <w:ind w:left="1440" w:hanging="360"/>
      </w:pPr>
      <w:rPr>
        <w:rFonts w:ascii="Symbol" w:hAnsi="Symbol"/>
      </w:rPr>
    </w:lvl>
    <w:lvl w:ilvl="7" w:tplc="0114C276">
      <w:start w:val="1"/>
      <w:numFmt w:val="bullet"/>
      <w:lvlText w:val=""/>
      <w:lvlJc w:val="left"/>
      <w:pPr>
        <w:ind w:left="1440" w:hanging="360"/>
      </w:pPr>
      <w:rPr>
        <w:rFonts w:ascii="Symbol" w:hAnsi="Symbol"/>
      </w:rPr>
    </w:lvl>
    <w:lvl w:ilvl="8" w:tplc="C40E086A">
      <w:start w:val="1"/>
      <w:numFmt w:val="bullet"/>
      <w:lvlText w:val=""/>
      <w:lvlJc w:val="left"/>
      <w:pPr>
        <w:ind w:left="1440" w:hanging="360"/>
      </w:pPr>
      <w:rPr>
        <w:rFonts w:ascii="Symbol" w:hAnsi="Symbol"/>
      </w:rPr>
    </w:lvl>
  </w:abstractNum>
  <w:abstractNum w:abstractNumId="64" w15:restartNumberingAfterBreak="0">
    <w:nsid w:val="4AAB50E9"/>
    <w:multiLevelType w:val="hybridMultilevel"/>
    <w:tmpl w:val="A2D074B2"/>
    <w:lvl w:ilvl="0" w:tplc="2E5002AA">
      <w:start w:val="1"/>
      <w:numFmt w:val="bullet"/>
      <w:lvlText w:val=""/>
      <w:lvlJc w:val="left"/>
      <w:pPr>
        <w:ind w:left="720" w:hanging="360"/>
      </w:pPr>
      <w:rPr>
        <w:rFonts w:ascii="Symbol" w:hAnsi="Symbol"/>
      </w:rPr>
    </w:lvl>
    <w:lvl w:ilvl="1" w:tplc="941ED056">
      <w:start w:val="1"/>
      <w:numFmt w:val="bullet"/>
      <w:lvlText w:val=""/>
      <w:lvlJc w:val="left"/>
      <w:pPr>
        <w:ind w:left="720" w:hanging="360"/>
      </w:pPr>
      <w:rPr>
        <w:rFonts w:ascii="Symbol" w:hAnsi="Symbol"/>
      </w:rPr>
    </w:lvl>
    <w:lvl w:ilvl="2" w:tplc="F53E1532">
      <w:start w:val="1"/>
      <w:numFmt w:val="bullet"/>
      <w:lvlText w:val=""/>
      <w:lvlJc w:val="left"/>
      <w:pPr>
        <w:ind w:left="720" w:hanging="360"/>
      </w:pPr>
      <w:rPr>
        <w:rFonts w:ascii="Symbol" w:hAnsi="Symbol"/>
      </w:rPr>
    </w:lvl>
    <w:lvl w:ilvl="3" w:tplc="5EC07442">
      <w:start w:val="1"/>
      <w:numFmt w:val="bullet"/>
      <w:lvlText w:val=""/>
      <w:lvlJc w:val="left"/>
      <w:pPr>
        <w:ind w:left="720" w:hanging="360"/>
      </w:pPr>
      <w:rPr>
        <w:rFonts w:ascii="Symbol" w:hAnsi="Symbol"/>
      </w:rPr>
    </w:lvl>
    <w:lvl w:ilvl="4" w:tplc="832CCF52">
      <w:start w:val="1"/>
      <w:numFmt w:val="bullet"/>
      <w:lvlText w:val=""/>
      <w:lvlJc w:val="left"/>
      <w:pPr>
        <w:ind w:left="720" w:hanging="360"/>
      </w:pPr>
      <w:rPr>
        <w:rFonts w:ascii="Symbol" w:hAnsi="Symbol"/>
      </w:rPr>
    </w:lvl>
    <w:lvl w:ilvl="5" w:tplc="3AB6A8EC">
      <w:start w:val="1"/>
      <w:numFmt w:val="bullet"/>
      <w:lvlText w:val=""/>
      <w:lvlJc w:val="left"/>
      <w:pPr>
        <w:ind w:left="720" w:hanging="360"/>
      </w:pPr>
      <w:rPr>
        <w:rFonts w:ascii="Symbol" w:hAnsi="Symbol"/>
      </w:rPr>
    </w:lvl>
    <w:lvl w:ilvl="6" w:tplc="155024F4">
      <w:start w:val="1"/>
      <w:numFmt w:val="bullet"/>
      <w:lvlText w:val=""/>
      <w:lvlJc w:val="left"/>
      <w:pPr>
        <w:ind w:left="720" w:hanging="360"/>
      </w:pPr>
      <w:rPr>
        <w:rFonts w:ascii="Symbol" w:hAnsi="Symbol"/>
      </w:rPr>
    </w:lvl>
    <w:lvl w:ilvl="7" w:tplc="2ADA568E">
      <w:start w:val="1"/>
      <w:numFmt w:val="bullet"/>
      <w:lvlText w:val=""/>
      <w:lvlJc w:val="left"/>
      <w:pPr>
        <w:ind w:left="720" w:hanging="360"/>
      </w:pPr>
      <w:rPr>
        <w:rFonts w:ascii="Symbol" w:hAnsi="Symbol"/>
      </w:rPr>
    </w:lvl>
    <w:lvl w:ilvl="8" w:tplc="EA00A6A0">
      <w:start w:val="1"/>
      <w:numFmt w:val="bullet"/>
      <w:lvlText w:val=""/>
      <w:lvlJc w:val="left"/>
      <w:pPr>
        <w:ind w:left="720" w:hanging="360"/>
      </w:pPr>
      <w:rPr>
        <w:rFonts w:ascii="Symbol" w:hAnsi="Symbol"/>
      </w:rPr>
    </w:lvl>
  </w:abstractNum>
  <w:abstractNum w:abstractNumId="65" w15:restartNumberingAfterBreak="0">
    <w:nsid w:val="4B732F93"/>
    <w:multiLevelType w:val="hybridMultilevel"/>
    <w:tmpl w:val="CC2C6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C7445D8"/>
    <w:multiLevelType w:val="hybridMultilevel"/>
    <w:tmpl w:val="6B866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CFB0623"/>
    <w:multiLevelType w:val="hybridMultilevel"/>
    <w:tmpl w:val="0F1E5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EE26C22"/>
    <w:multiLevelType w:val="multilevel"/>
    <w:tmpl w:val="E29AB95E"/>
    <w:lvl w:ilvl="0">
      <w:start w:val="1"/>
      <w:numFmt w:val="bullet"/>
      <w:pStyle w:val="ListBullet"/>
      <w:lvlText w:val=""/>
      <w:lvlJc w:val="left"/>
      <w:pPr>
        <w:tabs>
          <w:tab w:val="num" w:pos="1822"/>
        </w:tabs>
        <w:ind w:left="2219" w:hanging="397"/>
      </w:pPr>
      <w:rPr>
        <w:rFonts w:ascii="Symbol" w:hAnsi="Symbol" w:hint="default"/>
        <w:caps w:val="0"/>
        <w:vanish w:val="0"/>
        <w:color w:val="000000" w:themeColor="text1"/>
        <w:sz w:val="24"/>
      </w:rPr>
    </w:lvl>
    <w:lvl w:ilvl="1">
      <w:start w:val="1"/>
      <w:numFmt w:val="bullet"/>
      <w:lvlText w:val="­"/>
      <w:lvlJc w:val="left"/>
      <w:pPr>
        <w:tabs>
          <w:tab w:val="num" w:pos="1141"/>
        </w:tabs>
        <w:ind w:left="159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344" w:hanging="504"/>
      </w:pPr>
      <w:rPr>
        <w:rFonts w:hint="default"/>
      </w:rPr>
    </w:lvl>
    <w:lvl w:ilvl="3">
      <w:start w:val="1"/>
      <w:numFmt w:val="decimal"/>
      <w:lvlText w:val="%1.%2.%3.%4."/>
      <w:lvlJc w:val="left"/>
      <w:pPr>
        <w:ind w:left="1848" w:hanging="648"/>
      </w:pPr>
      <w:rPr>
        <w:rFonts w:hint="default"/>
      </w:rPr>
    </w:lvl>
    <w:lvl w:ilvl="4">
      <w:start w:val="1"/>
      <w:numFmt w:val="decimal"/>
      <w:lvlText w:val="%1.%2.%3.%4.%5."/>
      <w:lvlJc w:val="left"/>
      <w:pPr>
        <w:ind w:left="2352" w:hanging="792"/>
      </w:pPr>
      <w:rPr>
        <w:rFonts w:hint="default"/>
      </w:rPr>
    </w:lvl>
    <w:lvl w:ilvl="5">
      <w:start w:val="1"/>
      <w:numFmt w:val="decimal"/>
      <w:lvlText w:val="%1.%2.%3.%4.%5.%6."/>
      <w:lvlJc w:val="left"/>
      <w:pPr>
        <w:ind w:left="2856" w:hanging="936"/>
      </w:pPr>
      <w:rPr>
        <w:rFonts w:hint="default"/>
      </w:rPr>
    </w:lvl>
    <w:lvl w:ilvl="6">
      <w:start w:val="1"/>
      <w:numFmt w:val="decimal"/>
      <w:lvlText w:val="%1.%2.%3.%4.%5.%6.%7."/>
      <w:lvlJc w:val="left"/>
      <w:pPr>
        <w:ind w:left="3360" w:hanging="1080"/>
      </w:pPr>
      <w:rPr>
        <w:rFonts w:hint="default"/>
      </w:rPr>
    </w:lvl>
    <w:lvl w:ilvl="7">
      <w:start w:val="1"/>
      <w:numFmt w:val="decimal"/>
      <w:lvlText w:val="%1.%2.%3.%4.%5.%6.%7.%8."/>
      <w:lvlJc w:val="left"/>
      <w:pPr>
        <w:ind w:left="3864" w:hanging="1224"/>
      </w:pPr>
      <w:rPr>
        <w:rFonts w:hint="default"/>
      </w:rPr>
    </w:lvl>
    <w:lvl w:ilvl="8">
      <w:start w:val="1"/>
      <w:numFmt w:val="decimal"/>
      <w:lvlText w:val="%1.%2.%3.%4.%5.%6.%7.%8.%9."/>
      <w:lvlJc w:val="left"/>
      <w:pPr>
        <w:ind w:left="4440" w:hanging="1440"/>
      </w:pPr>
      <w:rPr>
        <w:rFonts w:hint="default"/>
      </w:rPr>
    </w:lvl>
  </w:abstractNum>
  <w:abstractNum w:abstractNumId="70" w15:restartNumberingAfterBreak="0">
    <w:nsid w:val="51FF7272"/>
    <w:multiLevelType w:val="hybridMultilevel"/>
    <w:tmpl w:val="B560B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528F751F"/>
    <w:multiLevelType w:val="hybridMultilevel"/>
    <w:tmpl w:val="C9705650"/>
    <w:lvl w:ilvl="0" w:tplc="C46863BE">
      <w:start w:val="1"/>
      <w:numFmt w:val="bullet"/>
      <w:lvlText w:val=""/>
      <w:lvlJc w:val="left"/>
      <w:pPr>
        <w:ind w:left="720" w:hanging="360"/>
      </w:pPr>
      <w:rPr>
        <w:rFonts w:ascii="Symbol" w:hAnsi="Symbol"/>
      </w:rPr>
    </w:lvl>
    <w:lvl w:ilvl="1" w:tplc="E0862798">
      <w:start w:val="1"/>
      <w:numFmt w:val="bullet"/>
      <w:lvlText w:val=""/>
      <w:lvlJc w:val="left"/>
      <w:pPr>
        <w:ind w:left="720" w:hanging="360"/>
      </w:pPr>
      <w:rPr>
        <w:rFonts w:ascii="Symbol" w:hAnsi="Symbol"/>
      </w:rPr>
    </w:lvl>
    <w:lvl w:ilvl="2" w:tplc="578289BA">
      <w:start w:val="1"/>
      <w:numFmt w:val="bullet"/>
      <w:lvlText w:val=""/>
      <w:lvlJc w:val="left"/>
      <w:pPr>
        <w:ind w:left="720" w:hanging="360"/>
      </w:pPr>
      <w:rPr>
        <w:rFonts w:ascii="Symbol" w:hAnsi="Symbol"/>
      </w:rPr>
    </w:lvl>
    <w:lvl w:ilvl="3" w:tplc="4B7058F0">
      <w:start w:val="1"/>
      <w:numFmt w:val="bullet"/>
      <w:lvlText w:val=""/>
      <w:lvlJc w:val="left"/>
      <w:pPr>
        <w:ind w:left="720" w:hanging="360"/>
      </w:pPr>
      <w:rPr>
        <w:rFonts w:ascii="Symbol" w:hAnsi="Symbol"/>
      </w:rPr>
    </w:lvl>
    <w:lvl w:ilvl="4" w:tplc="70E8E050">
      <w:start w:val="1"/>
      <w:numFmt w:val="bullet"/>
      <w:lvlText w:val=""/>
      <w:lvlJc w:val="left"/>
      <w:pPr>
        <w:ind w:left="720" w:hanging="360"/>
      </w:pPr>
      <w:rPr>
        <w:rFonts w:ascii="Symbol" w:hAnsi="Symbol"/>
      </w:rPr>
    </w:lvl>
    <w:lvl w:ilvl="5" w:tplc="F25C4D4E">
      <w:start w:val="1"/>
      <w:numFmt w:val="bullet"/>
      <w:lvlText w:val=""/>
      <w:lvlJc w:val="left"/>
      <w:pPr>
        <w:ind w:left="720" w:hanging="360"/>
      </w:pPr>
      <w:rPr>
        <w:rFonts w:ascii="Symbol" w:hAnsi="Symbol"/>
      </w:rPr>
    </w:lvl>
    <w:lvl w:ilvl="6" w:tplc="0EAAD07C">
      <w:start w:val="1"/>
      <w:numFmt w:val="bullet"/>
      <w:lvlText w:val=""/>
      <w:lvlJc w:val="left"/>
      <w:pPr>
        <w:ind w:left="720" w:hanging="360"/>
      </w:pPr>
      <w:rPr>
        <w:rFonts w:ascii="Symbol" w:hAnsi="Symbol"/>
      </w:rPr>
    </w:lvl>
    <w:lvl w:ilvl="7" w:tplc="B9AA455E">
      <w:start w:val="1"/>
      <w:numFmt w:val="bullet"/>
      <w:lvlText w:val=""/>
      <w:lvlJc w:val="left"/>
      <w:pPr>
        <w:ind w:left="720" w:hanging="360"/>
      </w:pPr>
      <w:rPr>
        <w:rFonts w:ascii="Symbol" w:hAnsi="Symbol"/>
      </w:rPr>
    </w:lvl>
    <w:lvl w:ilvl="8" w:tplc="8B5010A2">
      <w:start w:val="1"/>
      <w:numFmt w:val="bullet"/>
      <w:lvlText w:val=""/>
      <w:lvlJc w:val="left"/>
      <w:pPr>
        <w:ind w:left="720" w:hanging="360"/>
      </w:pPr>
      <w:rPr>
        <w:rFonts w:ascii="Symbol" w:hAnsi="Symbol"/>
      </w:rPr>
    </w:lvl>
  </w:abstractNum>
  <w:abstractNum w:abstractNumId="72" w15:restartNumberingAfterBreak="0">
    <w:nsid w:val="5298633C"/>
    <w:multiLevelType w:val="hybridMultilevel"/>
    <w:tmpl w:val="77BA7922"/>
    <w:lvl w:ilvl="0" w:tplc="78302F3E">
      <w:start w:val="1"/>
      <w:numFmt w:val="bullet"/>
      <w:lvlText w:val=""/>
      <w:lvlJc w:val="left"/>
      <w:pPr>
        <w:ind w:left="720" w:hanging="360"/>
      </w:pPr>
      <w:rPr>
        <w:rFonts w:ascii="Symbol" w:hAnsi="Symbol"/>
      </w:rPr>
    </w:lvl>
    <w:lvl w:ilvl="1" w:tplc="AC467CB2">
      <w:start w:val="1"/>
      <w:numFmt w:val="bullet"/>
      <w:lvlText w:val=""/>
      <w:lvlJc w:val="left"/>
      <w:pPr>
        <w:ind w:left="720" w:hanging="360"/>
      </w:pPr>
      <w:rPr>
        <w:rFonts w:ascii="Symbol" w:hAnsi="Symbol"/>
      </w:rPr>
    </w:lvl>
    <w:lvl w:ilvl="2" w:tplc="573AE0B2">
      <w:start w:val="1"/>
      <w:numFmt w:val="bullet"/>
      <w:lvlText w:val=""/>
      <w:lvlJc w:val="left"/>
      <w:pPr>
        <w:ind w:left="720" w:hanging="360"/>
      </w:pPr>
      <w:rPr>
        <w:rFonts w:ascii="Symbol" w:hAnsi="Symbol"/>
      </w:rPr>
    </w:lvl>
    <w:lvl w:ilvl="3" w:tplc="8BE0BB86">
      <w:start w:val="1"/>
      <w:numFmt w:val="bullet"/>
      <w:lvlText w:val=""/>
      <w:lvlJc w:val="left"/>
      <w:pPr>
        <w:ind w:left="720" w:hanging="360"/>
      </w:pPr>
      <w:rPr>
        <w:rFonts w:ascii="Symbol" w:hAnsi="Symbol"/>
      </w:rPr>
    </w:lvl>
    <w:lvl w:ilvl="4" w:tplc="B5BEB9F4">
      <w:start w:val="1"/>
      <w:numFmt w:val="bullet"/>
      <w:lvlText w:val=""/>
      <w:lvlJc w:val="left"/>
      <w:pPr>
        <w:ind w:left="720" w:hanging="360"/>
      </w:pPr>
      <w:rPr>
        <w:rFonts w:ascii="Symbol" w:hAnsi="Symbol"/>
      </w:rPr>
    </w:lvl>
    <w:lvl w:ilvl="5" w:tplc="588425A0">
      <w:start w:val="1"/>
      <w:numFmt w:val="bullet"/>
      <w:lvlText w:val=""/>
      <w:lvlJc w:val="left"/>
      <w:pPr>
        <w:ind w:left="720" w:hanging="360"/>
      </w:pPr>
      <w:rPr>
        <w:rFonts w:ascii="Symbol" w:hAnsi="Symbol"/>
      </w:rPr>
    </w:lvl>
    <w:lvl w:ilvl="6" w:tplc="D8B6565A">
      <w:start w:val="1"/>
      <w:numFmt w:val="bullet"/>
      <w:lvlText w:val=""/>
      <w:lvlJc w:val="left"/>
      <w:pPr>
        <w:ind w:left="720" w:hanging="360"/>
      </w:pPr>
      <w:rPr>
        <w:rFonts w:ascii="Symbol" w:hAnsi="Symbol"/>
      </w:rPr>
    </w:lvl>
    <w:lvl w:ilvl="7" w:tplc="180AA782">
      <w:start w:val="1"/>
      <w:numFmt w:val="bullet"/>
      <w:lvlText w:val=""/>
      <w:lvlJc w:val="left"/>
      <w:pPr>
        <w:ind w:left="720" w:hanging="360"/>
      </w:pPr>
      <w:rPr>
        <w:rFonts w:ascii="Symbol" w:hAnsi="Symbol"/>
      </w:rPr>
    </w:lvl>
    <w:lvl w:ilvl="8" w:tplc="C6DC5DB0">
      <w:start w:val="1"/>
      <w:numFmt w:val="bullet"/>
      <w:lvlText w:val=""/>
      <w:lvlJc w:val="left"/>
      <w:pPr>
        <w:ind w:left="720" w:hanging="360"/>
      </w:pPr>
      <w:rPr>
        <w:rFonts w:ascii="Symbol" w:hAnsi="Symbol"/>
      </w:rPr>
    </w:lvl>
  </w:abstractNum>
  <w:abstractNum w:abstractNumId="73" w15:restartNumberingAfterBreak="0">
    <w:nsid w:val="53AF2CA2"/>
    <w:multiLevelType w:val="hybridMultilevel"/>
    <w:tmpl w:val="EB1044C0"/>
    <w:lvl w:ilvl="0" w:tplc="EBC6AB28">
      <w:start w:val="1"/>
      <w:numFmt w:val="bullet"/>
      <w:lvlText w:val=""/>
      <w:lvlJc w:val="left"/>
      <w:pPr>
        <w:ind w:left="720" w:hanging="360"/>
      </w:pPr>
      <w:rPr>
        <w:rFonts w:ascii="Symbol" w:hAnsi="Symbol"/>
      </w:rPr>
    </w:lvl>
    <w:lvl w:ilvl="1" w:tplc="942E2140">
      <w:start w:val="1"/>
      <w:numFmt w:val="bullet"/>
      <w:lvlText w:val=""/>
      <w:lvlJc w:val="left"/>
      <w:pPr>
        <w:ind w:left="720" w:hanging="360"/>
      </w:pPr>
      <w:rPr>
        <w:rFonts w:ascii="Symbol" w:hAnsi="Symbol"/>
      </w:rPr>
    </w:lvl>
    <w:lvl w:ilvl="2" w:tplc="EC7CDBFA">
      <w:start w:val="1"/>
      <w:numFmt w:val="bullet"/>
      <w:lvlText w:val=""/>
      <w:lvlJc w:val="left"/>
      <w:pPr>
        <w:ind w:left="720" w:hanging="360"/>
      </w:pPr>
      <w:rPr>
        <w:rFonts w:ascii="Symbol" w:hAnsi="Symbol"/>
      </w:rPr>
    </w:lvl>
    <w:lvl w:ilvl="3" w:tplc="8EDAB1FE">
      <w:start w:val="1"/>
      <w:numFmt w:val="bullet"/>
      <w:lvlText w:val=""/>
      <w:lvlJc w:val="left"/>
      <w:pPr>
        <w:ind w:left="720" w:hanging="360"/>
      </w:pPr>
      <w:rPr>
        <w:rFonts w:ascii="Symbol" w:hAnsi="Symbol"/>
      </w:rPr>
    </w:lvl>
    <w:lvl w:ilvl="4" w:tplc="D4C4F85A">
      <w:start w:val="1"/>
      <w:numFmt w:val="bullet"/>
      <w:lvlText w:val=""/>
      <w:lvlJc w:val="left"/>
      <w:pPr>
        <w:ind w:left="720" w:hanging="360"/>
      </w:pPr>
      <w:rPr>
        <w:rFonts w:ascii="Symbol" w:hAnsi="Symbol"/>
      </w:rPr>
    </w:lvl>
    <w:lvl w:ilvl="5" w:tplc="18F6FCFA">
      <w:start w:val="1"/>
      <w:numFmt w:val="bullet"/>
      <w:lvlText w:val=""/>
      <w:lvlJc w:val="left"/>
      <w:pPr>
        <w:ind w:left="720" w:hanging="360"/>
      </w:pPr>
      <w:rPr>
        <w:rFonts w:ascii="Symbol" w:hAnsi="Symbol"/>
      </w:rPr>
    </w:lvl>
    <w:lvl w:ilvl="6" w:tplc="C250F16C">
      <w:start w:val="1"/>
      <w:numFmt w:val="bullet"/>
      <w:lvlText w:val=""/>
      <w:lvlJc w:val="left"/>
      <w:pPr>
        <w:ind w:left="720" w:hanging="360"/>
      </w:pPr>
      <w:rPr>
        <w:rFonts w:ascii="Symbol" w:hAnsi="Symbol"/>
      </w:rPr>
    </w:lvl>
    <w:lvl w:ilvl="7" w:tplc="59D82420">
      <w:start w:val="1"/>
      <w:numFmt w:val="bullet"/>
      <w:lvlText w:val=""/>
      <w:lvlJc w:val="left"/>
      <w:pPr>
        <w:ind w:left="720" w:hanging="360"/>
      </w:pPr>
      <w:rPr>
        <w:rFonts w:ascii="Symbol" w:hAnsi="Symbol"/>
      </w:rPr>
    </w:lvl>
    <w:lvl w:ilvl="8" w:tplc="4C223B50">
      <w:start w:val="1"/>
      <w:numFmt w:val="bullet"/>
      <w:lvlText w:val=""/>
      <w:lvlJc w:val="left"/>
      <w:pPr>
        <w:ind w:left="720" w:hanging="360"/>
      </w:pPr>
      <w:rPr>
        <w:rFonts w:ascii="Symbol" w:hAnsi="Symbol"/>
      </w:rPr>
    </w:lvl>
  </w:abstractNum>
  <w:abstractNum w:abstractNumId="74" w15:restartNumberingAfterBreak="0">
    <w:nsid w:val="53BC1006"/>
    <w:multiLevelType w:val="multilevel"/>
    <w:tmpl w:val="D1568312"/>
    <w:lvl w:ilvl="0">
      <w:start w:val="1"/>
      <w:numFmt w:val="decimal"/>
      <w:lvlText w:val="%1."/>
      <w:lvlJc w:val="left"/>
      <w:pPr>
        <w:ind w:left="360" w:hanging="360"/>
      </w:pPr>
    </w:lvl>
    <w:lvl w:ilvl="1">
      <w:start w:val="1"/>
      <w:numFmt w:val="decimal"/>
      <w:pStyle w:val="CEOBrief-Paragraph1"/>
      <w:lvlText w:val="%1.%2."/>
      <w:lvlJc w:val="left"/>
      <w:pPr>
        <w:ind w:left="792" w:hanging="432"/>
      </w:pPr>
      <w:rPr>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4B1416E"/>
    <w:multiLevelType w:val="hybridMultilevel"/>
    <w:tmpl w:val="951847A0"/>
    <w:lvl w:ilvl="0" w:tplc="479A6FD4">
      <w:start w:val="1"/>
      <w:numFmt w:val="bullet"/>
      <w:lvlText w:val=""/>
      <w:lvlJc w:val="left"/>
      <w:pPr>
        <w:ind w:left="720" w:hanging="360"/>
      </w:pPr>
      <w:rPr>
        <w:rFonts w:ascii="Symbol" w:hAnsi="Symbol"/>
      </w:rPr>
    </w:lvl>
    <w:lvl w:ilvl="1" w:tplc="7D548132">
      <w:start w:val="1"/>
      <w:numFmt w:val="bullet"/>
      <w:lvlText w:val=""/>
      <w:lvlJc w:val="left"/>
      <w:pPr>
        <w:ind w:left="720" w:hanging="360"/>
      </w:pPr>
      <w:rPr>
        <w:rFonts w:ascii="Symbol" w:hAnsi="Symbol"/>
      </w:rPr>
    </w:lvl>
    <w:lvl w:ilvl="2" w:tplc="D250D326">
      <w:start w:val="1"/>
      <w:numFmt w:val="bullet"/>
      <w:lvlText w:val=""/>
      <w:lvlJc w:val="left"/>
      <w:pPr>
        <w:ind w:left="720" w:hanging="360"/>
      </w:pPr>
      <w:rPr>
        <w:rFonts w:ascii="Symbol" w:hAnsi="Symbol"/>
      </w:rPr>
    </w:lvl>
    <w:lvl w:ilvl="3" w:tplc="D5363330">
      <w:start w:val="1"/>
      <w:numFmt w:val="bullet"/>
      <w:lvlText w:val=""/>
      <w:lvlJc w:val="left"/>
      <w:pPr>
        <w:ind w:left="720" w:hanging="360"/>
      </w:pPr>
      <w:rPr>
        <w:rFonts w:ascii="Symbol" w:hAnsi="Symbol"/>
      </w:rPr>
    </w:lvl>
    <w:lvl w:ilvl="4" w:tplc="3D402594">
      <w:start w:val="1"/>
      <w:numFmt w:val="bullet"/>
      <w:lvlText w:val=""/>
      <w:lvlJc w:val="left"/>
      <w:pPr>
        <w:ind w:left="720" w:hanging="360"/>
      </w:pPr>
      <w:rPr>
        <w:rFonts w:ascii="Symbol" w:hAnsi="Symbol"/>
      </w:rPr>
    </w:lvl>
    <w:lvl w:ilvl="5" w:tplc="FCF4CB22">
      <w:start w:val="1"/>
      <w:numFmt w:val="bullet"/>
      <w:lvlText w:val=""/>
      <w:lvlJc w:val="left"/>
      <w:pPr>
        <w:ind w:left="720" w:hanging="360"/>
      </w:pPr>
      <w:rPr>
        <w:rFonts w:ascii="Symbol" w:hAnsi="Symbol"/>
      </w:rPr>
    </w:lvl>
    <w:lvl w:ilvl="6" w:tplc="56265700">
      <w:start w:val="1"/>
      <w:numFmt w:val="bullet"/>
      <w:lvlText w:val=""/>
      <w:lvlJc w:val="left"/>
      <w:pPr>
        <w:ind w:left="720" w:hanging="360"/>
      </w:pPr>
      <w:rPr>
        <w:rFonts w:ascii="Symbol" w:hAnsi="Symbol"/>
      </w:rPr>
    </w:lvl>
    <w:lvl w:ilvl="7" w:tplc="1400934A">
      <w:start w:val="1"/>
      <w:numFmt w:val="bullet"/>
      <w:lvlText w:val=""/>
      <w:lvlJc w:val="left"/>
      <w:pPr>
        <w:ind w:left="720" w:hanging="360"/>
      </w:pPr>
      <w:rPr>
        <w:rFonts w:ascii="Symbol" w:hAnsi="Symbol"/>
      </w:rPr>
    </w:lvl>
    <w:lvl w:ilvl="8" w:tplc="F50ECFEC">
      <w:start w:val="1"/>
      <w:numFmt w:val="bullet"/>
      <w:lvlText w:val=""/>
      <w:lvlJc w:val="left"/>
      <w:pPr>
        <w:ind w:left="720" w:hanging="360"/>
      </w:pPr>
      <w:rPr>
        <w:rFonts w:ascii="Symbol" w:hAnsi="Symbol"/>
      </w:rPr>
    </w:lvl>
  </w:abstractNum>
  <w:abstractNum w:abstractNumId="76" w15:restartNumberingAfterBreak="0">
    <w:nsid w:val="57DD0247"/>
    <w:multiLevelType w:val="hybridMultilevel"/>
    <w:tmpl w:val="F5624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58410E19"/>
    <w:multiLevelType w:val="hybridMultilevel"/>
    <w:tmpl w:val="F8380680"/>
    <w:lvl w:ilvl="0" w:tplc="A1966A62">
      <w:start w:val="1"/>
      <w:numFmt w:val="bullet"/>
      <w:lvlText w:val=""/>
      <w:lvlJc w:val="left"/>
      <w:pPr>
        <w:ind w:left="1440" w:hanging="360"/>
      </w:pPr>
      <w:rPr>
        <w:rFonts w:ascii="Symbol" w:hAnsi="Symbol"/>
      </w:rPr>
    </w:lvl>
    <w:lvl w:ilvl="1" w:tplc="A406FD14">
      <w:start w:val="1"/>
      <w:numFmt w:val="bullet"/>
      <w:lvlText w:val=""/>
      <w:lvlJc w:val="left"/>
      <w:pPr>
        <w:ind w:left="1440" w:hanging="360"/>
      </w:pPr>
      <w:rPr>
        <w:rFonts w:ascii="Symbol" w:hAnsi="Symbol"/>
      </w:rPr>
    </w:lvl>
    <w:lvl w:ilvl="2" w:tplc="AC501978">
      <w:start w:val="1"/>
      <w:numFmt w:val="bullet"/>
      <w:lvlText w:val=""/>
      <w:lvlJc w:val="left"/>
      <w:pPr>
        <w:ind w:left="1440" w:hanging="360"/>
      </w:pPr>
      <w:rPr>
        <w:rFonts w:ascii="Symbol" w:hAnsi="Symbol"/>
      </w:rPr>
    </w:lvl>
    <w:lvl w:ilvl="3" w:tplc="7F52DA2E">
      <w:start w:val="1"/>
      <w:numFmt w:val="bullet"/>
      <w:lvlText w:val=""/>
      <w:lvlJc w:val="left"/>
      <w:pPr>
        <w:ind w:left="1440" w:hanging="360"/>
      </w:pPr>
      <w:rPr>
        <w:rFonts w:ascii="Symbol" w:hAnsi="Symbol"/>
      </w:rPr>
    </w:lvl>
    <w:lvl w:ilvl="4" w:tplc="97FE5EF4">
      <w:start w:val="1"/>
      <w:numFmt w:val="bullet"/>
      <w:lvlText w:val=""/>
      <w:lvlJc w:val="left"/>
      <w:pPr>
        <w:ind w:left="1440" w:hanging="360"/>
      </w:pPr>
      <w:rPr>
        <w:rFonts w:ascii="Symbol" w:hAnsi="Symbol"/>
      </w:rPr>
    </w:lvl>
    <w:lvl w:ilvl="5" w:tplc="5448A9BC">
      <w:start w:val="1"/>
      <w:numFmt w:val="bullet"/>
      <w:lvlText w:val=""/>
      <w:lvlJc w:val="left"/>
      <w:pPr>
        <w:ind w:left="1440" w:hanging="360"/>
      </w:pPr>
      <w:rPr>
        <w:rFonts w:ascii="Symbol" w:hAnsi="Symbol"/>
      </w:rPr>
    </w:lvl>
    <w:lvl w:ilvl="6" w:tplc="29809AA4">
      <w:start w:val="1"/>
      <w:numFmt w:val="bullet"/>
      <w:lvlText w:val=""/>
      <w:lvlJc w:val="left"/>
      <w:pPr>
        <w:ind w:left="1440" w:hanging="360"/>
      </w:pPr>
      <w:rPr>
        <w:rFonts w:ascii="Symbol" w:hAnsi="Symbol"/>
      </w:rPr>
    </w:lvl>
    <w:lvl w:ilvl="7" w:tplc="229ACE18">
      <w:start w:val="1"/>
      <w:numFmt w:val="bullet"/>
      <w:lvlText w:val=""/>
      <w:lvlJc w:val="left"/>
      <w:pPr>
        <w:ind w:left="1440" w:hanging="360"/>
      </w:pPr>
      <w:rPr>
        <w:rFonts w:ascii="Symbol" w:hAnsi="Symbol"/>
      </w:rPr>
    </w:lvl>
    <w:lvl w:ilvl="8" w:tplc="F3CEBE12">
      <w:start w:val="1"/>
      <w:numFmt w:val="bullet"/>
      <w:lvlText w:val=""/>
      <w:lvlJc w:val="left"/>
      <w:pPr>
        <w:ind w:left="1440" w:hanging="360"/>
      </w:pPr>
      <w:rPr>
        <w:rFonts w:ascii="Symbol" w:hAnsi="Symbol"/>
      </w:rPr>
    </w:lvl>
  </w:abstractNum>
  <w:abstractNum w:abstractNumId="78" w15:restartNumberingAfterBreak="0">
    <w:nsid w:val="58FB61CC"/>
    <w:multiLevelType w:val="hybridMultilevel"/>
    <w:tmpl w:val="387C4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59584B4B"/>
    <w:multiLevelType w:val="hybridMultilevel"/>
    <w:tmpl w:val="70BEC2BE"/>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80"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1" w15:restartNumberingAfterBreak="0">
    <w:nsid w:val="5D403AFD"/>
    <w:multiLevelType w:val="multilevel"/>
    <w:tmpl w:val="3C9A374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82" w15:restartNumberingAfterBreak="0">
    <w:nsid w:val="5E290295"/>
    <w:multiLevelType w:val="hybridMultilevel"/>
    <w:tmpl w:val="7402CA0E"/>
    <w:lvl w:ilvl="0" w:tplc="FAB8F3FA">
      <w:start w:val="1"/>
      <w:numFmt w:val="bullet"/>
      <w:lvlText w:val=""/>
      <w:lvlJc w:val="left"/>
      <w:pPr>
        <w:ind w:left="720" w:hanging="360"/>
      </w:pPr>
      <w:rPr>
        <w:rFonts w:ascii="Symbol" w:hAnsi="Symbol"/>
      </w:rPr>
    </w:lvl>
    <w:lvl w:ilvl="1" w:tplc="86FC1028">
      <w:start w:val="1"/>
      <w:numFmt w:val="bullet"/>
      <w:lvlText w:val=""/>
      <w:lvlJc w:val="left"/>
      <w:pPr>
        <w:ind w:left="720" w:hanging="360"/>
      </w:pPr>
      <w:rPr>
        <w:rFonts w:ascii="Symbol" w:hAnsi="Symbol"/>
      </w:rPr>
    </w:lvl>
    <w:lvl w:ilvl="2" w:tplc="0E54F634">
      <w:start w:val="1"/>
      <w:numFmt w:val="bullet"/>
      <w:lvlText w:val=""/>
      <w:lvlJc w:val="left"/>
      <w:pPr>
        <w:ind w:left="720" w:hanging="360"/>
      </w:pPr>
      <w:rPr>
        <w:rFonts w:ascii="Symbol" w:hAnsi="Symbol"/>
      </w:rPr>
    </w:lvl>
    <w:lvl w:ilvl="3" w:tplc="C58E80A2">
      <w:start w:val="1"/>
      <w:numFmt w:val="bullet"/>
      <w:lvlText w:val=""/>
      <w:lvlJc w:val="left"/>
      <w:pPr>
        <w:ind w:left="720" w:hanging="360"/>
      </w:pPr>
      <w:rPr>
        <w:rFonts w:ascii="Symbol" w:hAnsi="Symbol"/>
      </w:rPr>
    </w:lvl>
    <w:lvl w:ilvl="4" w:tplc="4E1E62DC">
      <w:start w:val="1"/>
      <w:numFmt w:val="bullet"/>
      <w:lvlText w:val=""/>
      <w:lvlJc w:val="left"/>
      <w:pPr>
        <w:ind w:left="720" w:hanging="360"/>
      </w:pPr>
      <w:rPr>
        <w:rFonts w:ascii="Symbol" w:hAnsi="Symbol"/>
      </w:rPr>
    </w:lvl>
    <w:lvl w:ilvl="5" w:tplc="0CC40642">
      <w:start w:val="1"/>
      <w:numFmt w:val="bullet"/>
      <w:lvlText w:val=""/>
      <w:lvlJc w:val="left"/>
      <w:pPr>
        <w:ind w:left="720" w:hanging="360"/>
      </w:pPr>
      <w:rPr>
        <w:rFonts w:ascii="Symbol" w:hAnsi="Symbol"/>
      </w:rPr>
    </w:lvl>
    <w:lvl w:ilvl="6" w:tplc="6D2E0CB4">
      <w:start w:val="1"/>
      <w:numFmt w:val="bullet"/>
      <w:lvlText w:val=""/>
      <w:lvlJc w:val="left"/>
      <w:pPr>
        <w:ind w:left="720" w:hanging="360"/>
      </w:pPr>
      <w:rPr>
        <w:rFonts w:ascii="Symbol" w:hAnsi="Symbol"/>
      </w:rPr>
    </w:lvl>
    <w:lvl w:ilvl="7" w:tplc="D72ADF88">
      <w:start w:val="1"/>
      <w:numFmt w:val="bullet"/>
      <w:lvlText w:val=""/>
      <w:lvlJc w:val="left"/>
      <w:pPr>
        <w:ind w:left="720" w:hanging="360"/>
      </w:pPr>
      <w:rPr>
        <w:rFonts w:ascii="Symbol" w:hAnsi="Symbol"/>
      </w:rPr>
    </w:lvl>
    <w:lvl w:ilvl="8" w:tplc="161A5AC8">
      <w:start w:val="1"/>
      <w:numFmt w:val="bullet"/>
      <w:lvlText w:val=""/>
      <w:lvlJc w:val="left"/>
      <w:pPr>
        <w:ind w:left="720" w:hanging="360"/>
      </w:pPr>
      <w:rPr>
        <w:rFonts w:ascii="Symbol" w:hAnsi="Symbol"/>
      </w:rPr>
    </w:lvl>
  </w:abstractNum>
  <w:abstractNum w:abstractNumId="83" w15:restartNumberingAfterBreak="0">
    <w:nsid w:val="5E616FE7"/>
    <w:multiLevelType w:val="hybridMultilevel"/>
    <w:tmpl w:val="709C9DC8"/>
    <w:lvl w:ilvl="0" w:tplc="79A67C3A">
      <w:start w:val="1"/>
      <w:numFmt w:val="bullet"/>
      <w:lvlText w:val=""/>
      <w:lvlJc w:val="left"/>
      <w:pPr>
        <w:ind w:left="720" w:hanging="360"/>
      </w:pPr>
      <w:rPr>
        <w:rFonts w:ascii="Symbol" w:hAnsi="Symbol"/>
      </w:rPr>
    </w:lvl>
    <w:lvl w:ilvl="1" w:tplc="5EFC4CD8">
      <w:start w:val="1"/>
      <w:numFmt w:val="bullet"/>
      <w:lvlText w:val=""/>
      <w:lvlJc w:val="left"/>
      <w:pPr>
        <w:ind w:left="720" w:hanging="360"/>
      </w:pPr>
      <w:rPr>
        <w:rFonts w:ascii="Symbol" w:hAnsi="Symbol"/>
      </w:rPr>
    </w:lvl>
    <w:lvl w:ilvl="2" w:tplc="7C30D5A4">
      <w:start w:val="1"/>
      <w:numFmt w:val="bullet"/>
      <w:lvlText w:val=""/>
      <w:lvlJc w:val="left"/>
      <w:pPr>
        <w:ind w:left="720" w:hanging="360"/>
      </w:pPr>
      <w:rPr>
        <w:rFonts w:ascii="Symbol" w:hAnsi="Symbol"/>
      </w:rPr>
    </w:lvl>
    <w:lvl w:ilvl="3" w:tplc="93F4746E">
      <w:start w:val="1"/>
      <w:numFmt w:val="bullet"/>
      <w:lvlText w:val=""/>
      <w:lvlJc w:val="left"/>
      <w:pPr>
        <w:ind w:left="720" w:hanging="360"/>
      </w:pPr>
      <w:rPr>
        <w:rFonts w:ascii="Symbol" w:hAnsi="Symbol"/>
      </w:rPr>
    </w:lvl>
    <w:lvl w:ilvl="4" w:tplc="18249224">
      <w:start w:val="1"/>
      <w:numFmt w:val="bullet"/>
      <w:lvlText w:val=""/>
      <w:lvlJc w:val="left"/>
      <w:pPr>
        <w:ind w:left="720" w:hanging="360"/>
      </w:pPr>
      <w:rPr>
        <w:rFonts w:ascii="Symbol" w:hAnsi="Symbol"/>
      </w:rPr>
    </w:lvl>
    <w:lvl w:ilvl="5" w:tplc="E69EEBD0">
      <w:start w:val="1"/>
      <w:numFmt w:val="bullet"/>
      <w:lvlText w:val=""/>
      <w:lvlJc w:val="left"/>
      <w:pPr>
        <w:ind w:left="720" w:hanging="360"/>
      </w:pPr>
      <w:rPr>
        <w:rFonts w:ascii="Symbol" w:hAnsi="Symbol"/>
      </w:rPr>
    </w:lvl>
    <w:lvl w:ilvl="6" w:tplc="4AB8C3DC">
      <w:start w:val="1"/>
      <w:numFmt w:val="bullet"/>
      <w:lvlText w:val=""/>
      <w:lvlJc w:val="left"/>
      <w:pPr>
        <w:ind w:left="720" w:hanging="360"/>
      </w:pPr>
      <w:rPr>
        <w:rFonts w:ascii="Symbol" w:hAnsi="Symbol"/>
      </w:rPr>
    </w:lvl>
    <w:lvl w:ilvl="7" w:tplc="77487BF6">
      <w:start w:val="1"/>
      <w:numFmt w:val="bullet"/>
      <w:lvlText w:val=""/>
      <w:lvlJc w:val="left"/>
      <w:pPr>
        <w:ind w:left="720" w:hanging="360"/>
      </w:pPr>
      <w:rPr>
        <w:rFonts w:ascii="Symbol" w:hAnsi="Symbol"/>
      </w:rPr>
    </w:lvl>
    <w:lvl w:ilvl="8" w:tplc="16EA802C">
      <w:start w:val="1"/>
      <w:numFmt w:val="bullet"/>
      <w:lvlText w:val=""/>
      <w:lvlJc w:val="left"/>
      <w:pPr>
        <w:ind w:left="720" w:hanging="360"/>
      </w:pPr>
      <w:rPr>
        <w:rFonts w:ascii="Symbol" w:hAnsi="Symbol"/>
      </w:rPr>
    </w:lvl>
  </w:abstractNum>
  <w:abstractNum w:abstractNumId="84" w15:restartNumberingAfterBreak="0">
    <w:nsid w:val="5F6C0234"/>
    <w:multiLevelType w:val="hybridMultilevel"/>
    <w:tmpl w:val="7C3C8884"/>
    <w:lvl w:ilvl="0" w:tplc="B5DE9E00">
      <w:start w:val="1"/>
      <w:numFmt w:val="bullet"/>
      <w:lvlText w:val=""/>
      <w:lvlJc w:val="left"/>
      <w:pPr>
        <w:ind w:left="720" w:hanging="360"/>
      </w:pPr>
      <w:rPr>
        <w:rFonts w:ascii="Symbol" w:hAnsi="Symbol"/>
      </w:rPr>
    </w:lvl>
    <w:lvl w:ilvl="1" w:tplc="06508618">
      <w:start w:val="1"/>
      <w:numFmt w:val="bullet"/>
      <w:lvlText w:val=""/>
      <w:lvlJc w:val="left"/>
      <w:pPr>
        <w:ind w:left="720" w:hanging="360"/>
      </w:pPr>
      <w:rPr>
        <w:rFonts w:ascii="Symbol" w:hAnsi="Symbol"/>
      </w:rPr>
    </w:lvl>
    <w:lvl w:ilvl="2" w:tplc="E65ABA4E">
      <w:start w:val="1"/>
      <w:numFmt w:val="bullet"/>
      <w:lvlText w:val=""/>
      <w:lvlJc w:val="left"/>
      <w:pPr>
        <w:ind w:left="720" w:hanging="360"/>
      </w:pPr>
      <w:rPr>
        <w:rFonts w:ascii="Symbol" w:hAnsi="Symbol"/>
      </w:rPr>
    </w:lvl>
    <w:lvl w:ilvl="3" w:tplc="E98E7BEE">
      <w:start w:val="1"/>
      <w:numFmt w:val="bullet"/>
      <w:lvlText w:val=""/>
      <w:lvlJc w:val="left"/>
      <w:pPr>
        <w:ind w:left="720" w:hanging="360"/>
      </w:pPr>
      <w:rPr>
        <w:rFonts w:ascii="Symbol" w:hAnsi="Symbol"/>
      </w:rPr>
    </w:lvl>
    <w:lvl w:ilvl="4" w:tplc="D610D544">
      <w:start w:val="1"/>
      <w:numFmt w:val="bullet"/>
      <w:lvlText w:val=""/>
      <w:lvlJc w:val="left"/>
      <w:pPr>
        <w:ind w:left="720" w:hanging="360"/>
      </w:pPr>
      <w:rPr>
        <w:rFonts w:ascii="Symbol" w:hAnsi="Symbol"/>
      </w:rPr>
    </w:lvl>
    <w:lvl w:ilvl="5" w:tplc="112AC910">
      <w:start w:val="1"/>
      <w:numFmt w:val="bullet"/>
      <w:lvlText w:val=""/>
      <w:lvlJc w:val="left"/>
      <w:pPr>
        <w:ind w:left="720" w:hanging="360"/>
      </w:pPr>
      <w:rPr>
        <w:rFonts w:ascii="Symbol" w:hAnsi="Symbol"/>
      </w:rPr>
    </w:lvl>
    <w:lvl w:ilvl="6" w:tplc="E730AEFA">
      <w:start w:val="1"/>
      <w:numFmt w:val="bullet"/>
      <w:lvlText w:val=""/>
      <w:lvlJc w:val="left"/>
      <w:pPr>
        <w:ind w:left="720" w:hanging="360"/>
      </w:pPr>
      <w:rPr>
        <w:rFonts w:ascii="Symbol" w:hAnsi="Symbol"/>
      </w:rPr>
    </w:lvl>
    <w:lvl w:ilvl="7" w:tplc="2C3AFEF4">
      <w:start w:val="1"/>
      <w:numFmt w:val="bullet"/>
      <w:lvlText w:val=""/>
      <w:lvlJc w:val="left"/>
      <w:pPr>
        <w:ind w:left="720" w:hanging="360"/>
      </w:pPr>
      <w:rPr>
        <w:rFonts w:ascii="Symbol" w:hAnsi="Symbol"/>
      </w:rPr>
    </w:lvl>
    <w:lvl w:ilvl="8" w:tplc="7DCEA884">
      <w:start w:val="1"/>
      <w:numFmt w:val="bullet"/>
      <w:lvlText w:val=""/>
      <w:lvlJc w:val="left"/>
      <w:pPr>
        <w:ind w:left="720" w:hanging="360"/>
      </w:pPr>
      <w:rPr>
        <w:rFonts w:ascii="Symbol" w:hAnsi="Symbol"/>
      </w:rPr>
    </w:lvl>
  </w:abstractNum>
  <w:abstractNum w:abstractNumId="85" w15:restartNumberingAfterBreak="0">
    <w:nsid w:val="60446292"/>
    <w:multiLevelType w:val="hybridMultilevel"/>
    <w:tmpl w:val="A1942082"/>
    <w:lvl w:ilvl="0" w:tplc="9FECC13C">
      <w:start w:val="1"/>
      <w:numFmt w:val="bullet"/>
      <w:lvlText w:val=""/>
      <w:lvlJc w:val="left"/>
      <w:pPr>
        <w:ind w:left="1440" w:hanging="360"/>
      </w:pPr>
      <w:rPr>
        <w:rFonts w:ascii="Symbol" w:hAnsi="Symbol"/>
      </w:rPr>
    </w:lvl>
    <w:lvl w:ilvl="1" w:tplc="90AEED86">
      <w:start w:val="1"/>
      <w:numFmt w:val="bullet"/>
      <w:lvlText w:val=""/>
      <w:lvlJc w:val="left"/>
      <w:pPr>
        <w:ind w:left="1440" w:hanging="360"/>
      </w:pPr>
      <w:rPr>
        <w:rFonts w:ascii="Symbol" w:hAnsi="Symbol"/>
      </w:rPr>
    </w:lvl>
    <w:lvl w:ilvl="2" w:tplc="DC0A0D72">
      <w:start w:val="1"/>
      <w:numFmt w:val="bullet"/>
      <w:lvlText w:val=""/>
      <w:lvlJc w:val="left"/>
      <w:pPr>
        <w:ind w:left="1440" w:hanging="360"/>
      </w:pPr>
      <w:rPr>
        <w:rFonts w:ascii="Symbol" w:hAnsi="Symbol"/>
      </w:rPr>
    </w:lvl>
    <w:lvl w:ilvl="3" w:tplc="3034B0E2">
      <w:start w:val="1"/>
      <w:numFmt w:val="bullet"/>
      <w:lvlText w:val=""/>
      <w:lvlJc w:val="left"/>
      <w:pPr>
        <w:ind w:left="1440" w:hanging="360"/>
      </w:pPr>
      <w:rPr>
        <w:rFonts w:ascii="Symbol" w:hAnsi="Symbol"/>
      </w:rPr>
    </w:lvl>
    <w:lvl w:ilvl="4" w:tplc="705A91FE">
      <w:start w:val="1"/>
      <w:numFmt w:val="bullet"/>
      <w:lvlText w:val=""/>
      <w:lvlJc w:val="left"/>
      <w:pPr>
        <w:ind w:left="1440" w:hanging="360"/>
      </w:pPr>
      <w:rPr>
        <w:rFonts w:ascii="Symbol" w:hAnsi="Symbol"/>
      </w:rPr>
    </w:lvl>
    <w:lvl w:ilvl="5" w:tplc="5AC827A4">
      <w:start w:val="1"/>
      <w:numFmt w:val="bullet"/>
      <w:lvlText w:val=""/>
      <w:lvlJc w:val="left"/>
      <w:pPr>
        <w:ind w:left="1440" w:hanging="360"/>
      </w:pPr>
      <w:rPr>
        <w:rFonts w:ascii="Symbol" w:hAnsi="Symbol"/>
      </w:rPr>
    </w:lvl>
    <w:lvl w:ilvl="6" w:tplc="076C0C02">
      <w:start w:val="1"/>
      <w:numFmt w:val="bullet"/>
      <w:lvlText w:val=""/>
      <w:lvlJc w:val="left"/>
      <w:pPr>
        <w:ind w:left="1440" w:hanging="360"/>
      </w:pPr>
      <w:rPr>
        <w:rFonts w:ascii="Symbol" w:hAnsi="Symbol"/>
      </w:rPr>
    </w:lvl>
    <w:lvl w:ilvl="7" w:tplc="0B229B60">
      <w:start w:val="1"/>
      <w:numFmt w:val="bullet"/>
      <w:lvlText w:val=""/>
      <w:lvlJc w:val="left"/>
      <w:pPr>
        <w:ind w:left="1440" w:hanging="360"/>
      </w:pPr>
      <w:rPr>
        <w:rFonts w:ascii="Symbol" w:hAnsi="Symbol"/>
      </w:rPr>
    </w:lvl>
    <w:lvl w:ilvl="8" w:tplc="20C8127A">
      <w:start w:val="1"/>
      <w:numFmt w:val="bullet"/>
      <w:lvlText w:val=""/>
      <w:lvlJc w:val="left"/>
      <w:pPr>
        <w:ind w:left="1440" w:hanging="360"/>
      </w:pPr>
      <w:rPr>
        <w:rFonts w:ascii="Symbol" w:hAnsi="Symbol"/>
      </w:rPr>
    </w:lvl>
  </w:abstractNum>
  <w:abstractNum w:abstractNumId="86"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87" w15:restartNumberingAfterBreak="0">
    <w:nsid w:val="61CA4BA6"/>
    <w:multiLevelType w:val="hybridMultilevel"/>
    <w:tmpl w:val="E3805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624112C1"/>
    <w:multiLevelType w:val="hybridMultilevel"/>
    <w:tmpl w:val="62D623D4"/>
    <w:lvl w:ilvl="0" w:tplc="FBC446B0">
      <w:start w:val="1"/>
      <w:numFmt w:val="bullet"/>
      <w:lvlText w:val=""/>
      <w:lvlJc w:val="left"/>
      <w:pPr>
        <w:ind w:left="720" w:hanging="360"/>
      </w:pPr>
      <w:rPr>
        <w:rFonts w:ascii="Symbol" w:hAnsi="Symbol"/>
      </w:rPr>
    </w:lvl>
    <w:lvl w:ilvl="1" w:tplc="4502F4EC">
      <w:start w:val="1"/>
      <w:numFmt w:val="bullet"/>
      <w:lvlText w:val=""/>
      <w:lvlJc w:val="left"/>
      <w:pPr>
        <w:ind w:left="720" w:hanging="360"/>
      </w:pPr>
      <w:rPr>
        <w:rFonts w:ascii="Symbol" w:hAnsi="Symbol"/>
      </w:rPr>
    </w:lvl>
    <w:lvl w:ilvl="2" w:tplc="C20A8C7C">
      <w:start w:val="1"/>
      <w:numFmt w:val="bullet"/>
      <w:lvlText w:val=""/>
      <w:lvlJc w:val="left"/>
      <w:pPr>
        <w:ind w:left="720" w:hanging="360"/>
      </w:pPr>
      <w:rPr>
        <w:rFonts w:ascii="Symbol" w:hAnsi="Symbol"/>
      </w:rPr>
    </w:lvl>
    <w:lvl w:ilvl="3" w:tplc="00DEA71A">
      <w:start w:val="1"/>
      <w:numFmt w:val="bullet"/>
      <w:lvlText w:val=""/>
      <w:lvlJc w:val="left"/>
      <w:pPr>
        <w:ind w:left="720" w:hanging="360"/>
      </w:pPr>
      <w:rPr>
        <w:rFonts w:ascii="Symbol" w:hAnsi="Symbol"/>
      </w:rPr>
    </w:lvl>
    <w:lvl w:ilvl="4" w:tplc="0C5A2720">
      <w:start w:val="1"/>
      <w:numFmt w:val="bullet"/>
      <w:lvlText w:val=""/>
      <w:lvlJc w:val="left"/>
      <w:pPr>
        <w:ind w:left="720" w:hanging="360"/>
      </w:pPr>
      <w:rPr>
        <w:rFonts w:ascii="Symbol" w:hAnsi="Symbol"/>
      </w:rPr>
    </w:lvl>
    <w:lvl w:ilvl="5" w:tplc="63BEF2E4">
      <w:start w:val="1"/>
      <w:numFmt w:val="bullet"/>
      <w:lvlText w:val=""/>
      <w:lvlJc w:val="left"/>
      <w:pPr>
        <w:ind w:left="720" w:hanging="360"/>
      </w:pPr>
      <w:rPr>
        <w:rFonts w:ascii="Symbol" w:hAnsi="Symbol"/>
      </w:rPr>
    </w:lvl>
    <w:lvl w:ilvl="6" w:tplc="DEBEDDE2">
      <w:start w:val="1"/>
      <w:numFmt w:val="bullet"/>
      <w:lvlText w:val=""/>
      <w:lvlJc w:val="left"/>
      <w:pPr>
        <w:ind w:left="720" w:hanging="360"/>
      </w:pPr>
      <w:rPr>
        <w:rFonts w:ascii="Symbol" w:hAnsi="Symbol"/>
      </w:rPr>
    </w:lvl>
    <w:lvl w:ilvl="7" w:tplc="A67C72A4">
      <w:start w:val="1"/>
      <w:numFmt w:val="bullet"/>
      <w:lvlText w:val=""/>
      <w:lvlJc w:val="left"/>
      <w:pPr>
        <w:ind w:left="720" w:hanging="360"/>
      </w:pPr>
      <w:rPr>
        <w:rFonts w:ascii="Symbol" w:hAnsi="Symbol"/>
      </w:rPr>
    </w:lvl>
    <w:lvl w:ilvl="8" w:tplc="8174DBCC">
      <w:start w:val="1"/>
      <w:numFmt w:val="bullet"/>
      <w:lvlText w:val=""/>
      <w:lvlJc w:val="left"/>
      <w:pPr>
        <w:ind w:left="720" w:hanging="360"/>
      </w:pPr>
      <w:rPr>
        <w:rFonts w:ascii="Symbol" w:hAnsi="Symbol"/>
      </w:rPr>
    </w:lvl>
  </w:abstractNum>
  <w:abstractNum w:abstractNumId="89" w15:restartNumberingAfterBreak="0">
    <w:nsid w:val="62F4024B"/>
    <w:multiLevelType w:val="hybridMultilevel"/>
    <w:tmpl w:val="690EB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34B095D"/>
    <w:multiLevelType w:val="hybridMultilevel"/>
    <w:tmpl w:val="EA86A3BE"/>
    <w:lvl w:ilvl="0" w:tplc="3E00DF2A">
      <w:start w:val="1"/>
      <w:numFmt w:val="decimal"/>
      <w:lvlText w:val="%1."/>
      <w:lvlJc w:val="left"/>
      <w:pPr>
        <w:ind w:left="1020" w:hanging="360"/>
      </w:pPr>
    </w:lvl>
    <w:lvl w:ilvl="1" w:tplc="10A624EE">
      <w:start w:val="1"/>
      <w:numFmt w:val="decimal"/>
      <w:lvlText w:val="%2."/>
      <w:lvlJc w:val="left"/>
      <w:pPr>
        <w:ind w:left="1020" w:hanging="360"/>
      </w:pPr>
    </w:lvl>
    <w:lvl w:ilvl="2" w:tplc="086A15C4">
      <w:start w:val="1"/>
      <w:numFmt w:val="decimal"/>
      <w:lvlText w:val="%3."/>
      <w:lvlJc w:val="left"/>
      <w:pPr>
        <w:ind w:left="1020" w:hanging="360"/>
      </w:pPr>
    </w:lvl>
    <w:lvl w:ilvl="3" w:tplc="4A147154">
      <w:start w:val="1"/>
      <w:numFmt w:val="decimal"/>
      <w:lvlText w:val="%4."/>
      <w:lvlJc w:val="left"/>
      <w:pPr>
        <w:ind w:left="1020" w:hanging="360"/>
      </w:pPr>
    </w:lvl>
    <w:lvl w:ilvl="4" w:tplc="10DAC718">
      <w:start w:val="1"/>
      <w:numFmt w:val="decimal"/>
      <w:lvlText w:val="%5."/>
      <w:lvlJc w:val="left"/>
      <w:pPr>
        <w:ind w:left="1020" w:hanging="360"/>
      </w:pPr>
    </w:lvl>
    <w:lvl w:ilvl="5" w:tplc="9D0C3C16">
      <w:start w:val="1"/>
      <w:numFmt w:val="decimal"/>
      <w:lvlText w:val="%6."/>
      <w:lvlJc w:val="left"/>
      <w:pPr>
        <w:ind w:left="1020" w:hanging="360"/>
      </w:pPr>
    </w:lvl>
    <w:lvl w:ilvl="6" w:tplc="A2868DC6">
      <w:start w:val="1"/>
      <w:numFmt w:val="decimal"/>
      <w:lvlText w:val="%7."/>
      <w:lvlJc w:val="left"/>
      <w:pPr>
        <w:ind w:left="1020" w:hanging="360"/>
      </w:pPr>
    </w:lvl>
    <w:lvl w:ilvl="7" w:tplc="7E5863E4">
      <w:start w:val="1"/>
      <w:numFmt w:val="decimal"/>
      <w:lvlText w:val="%8."/>
      <w:lvlJc w:val="left"/>
      <w:pPr>
        <w:ind w:left="1020" w:hanging="360"/>
      </w:pPr>
    </w:lvl>
    <w:lvl w:ilvl="8" w:tplc="AE9640E0">
      <w:start w:val="1"/>
      <w:numFmt w:val="decimal"/>
      <w:lvlText w:val="%9."/>
      <w:lvlJc w:val="left"/>
      <w:pPr>
        <w:ind w:left="1020" w:hanging="360"/>
      </w:pPr>
    </w:lvl>
  </w:abstractNum>
  <w:abstractNum w:abstractNumId="91" w15:restartNumberingAfterBreak="0">
    <w:nsid w:val="64F14A72"/>
    <w:multiLevelType w:val="hybridMultilevel"/>
    <w:tmpl w:val="74880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659252ED"/>
    <w:multiLevelType w:val="hybridMultilevel"/>
    <w:tmpl w:val="0E8A184E"/>
    <w:lvl w:ilvl="0" w:tplc="EDF2FA0E">
      <w:start w:val="1"/>
      <w:numFmt w:val="bullet"/>
      <w:lvlText w:val=""/>
      <w:lvlJc w:val="left"/>
      <w:pPr>
        <w:ind w:left="1440" w:hanging="360"/>
      </w:pPr>
      <w:rPr>
        <w:rFonts w:ascii="Symbol" w:hAnsi="Symbol"/>
      </w:rPr>
    </w:lvl>
    <w:lvl w:ilvl="1" w:tplc="AE626182">
      <w:start w:val="1"/>
      <w:numFmt w:val="bullet"/>
      <w:lvlText w:val=""/>
      <w:lvlJc w:val="left"/>
      <w:pPr>
        <w:ind w:left="1440" w:hanging="360"/>
      </w:pPr>
      <w:rPr>
        <w:rFonts w:ascii="Symbol" w:hAnsi="Symbol"/>
      </w:rPr>
    </w:lvl>
    <w:lvl w:ilvl="2" w:tplc="1E9E03AE">
      <w:start w:val="1"/>
      <w:numFmt w:val="bullet"/>
      <w:lvlText w:val=""/>
      <w:lvlJc w:val="left"/>
      <w:pPr>
        <w:ind w:left="1440" w:hanging="360"/>
      </w:pPr>
      <w:rPr>
        <w:rFonts w:ascii="Symbol" w:hAnsi="Symbol"/>
      </w:rPr>
    </w:lvl>
    <w:lvl w:ilvl="3" w:tplc="8AA8CBF2">
      <w:start w:val="1"/>
      <w:numFmt w:val="bullet"/>
      <w:lvlText w:val=""/>
      <w:lvlJc w:val="left"/>
      <w:pPr>
        <w:ind w:left="1440" w:hanging="360"/>
      </w:pPr>
      <w:rPr>
        <w:rFonts w:ascii="Symbol" w:hAnsi="Symbol"/>
      </w:rPr>
    </w:lvl>
    <w:lvl w:ilvl="4" w:tplc="AC1AF300">
      <w:start w:val="1"/>
      <w:numFmt w:val="bullet"/>
      <w:lvlText w:val=""/>
      <w:lvlJc w:val="left"/>
      <w:pPr>
        <w:ind w:left="1440" w:hanging="360"/>
      </w:pPr>
      <w:rPr>
        <w:rFonts w:ascii="Symbol" w:hAnsi="Symbol"/>
      </w:rPr>
    </w:lvl>
    <w:lvl w:ilvl="5" w:tplc="FD183322">
      <w:start w:val="1"/>
      <w:numFmt w:val="bullet"/>
      <w:lvlText w:val=""/>
      <w:lvlJc w:val="left"/>
      <w:pPr>
        <w:ind w:left="1440" w:hanging="360"/>
      </w:pPr>
      <w:rPr>
        <w:rFonts w:ascii="Symbol" w:hAnsi="Symbol"/>
      </w:rPr>
    </w:lvl>
    <w:lvl w:ilvl="6" w:tplc="F0E66E50">
      <w:start w:val="1"/>
      <w:numFmt w:val="bullet"/>
      <w:lvlText w:val=""/>
      <w:lvlJc w:val="left"/>
      <w:pPr>
        <w:ind w:left="1440" w:hanging="360"/>
      </w:pPr>
      <w:rPr>
        <w:rFonts w:ascii="Symbol" w:hAnsi="Symbol"/>
      </w:rPr>
    </w:lvl>
    <w:lvl w:ilvl="7" w:tplc="4AB4345E">
      <w:start w:val="1"/>
      <w:numFmt w:val="bullet"/>
      <w:lvlText w:val=""/>
      <w:lvlJc w:val="left"/>
      <w:pPr>
        <w:ind w:left="1440" w:hanging="360"/>
      </w:pPr>
      <w:rPr>
        <w:rFonts w:ascii="Symbol" w:hAnsi="Symbol"/>
      </w:rPr>
    </w:lvl>
    <w:lvl w:ilvl="8" w:tplc="86F63040">
      <w:start w:val="1"/>
      <w:numFmt w:val="bullet"/>
      <w:lvlText w:val=""/>
      <w:lvlJc w:val="left"/>
      <w:pPr>
        <w:ind w:left="1440" w:hanging="360"/>
      </w:pPr>
      <w:rPr>
        <w:rFonts w:ascii="Symbol" w:hAnsi="Symbol"/>
      </w:rPr>
    </w:lvl>
  </w:abstractNum>
  <w:abstractNum w:abstractNumId="93" w15:restartNumberingAfterBreak="0">
    <w:nsid w:val="65BC37FE"/>
    <w:multiLevelType w:val="hybridMultilevel"/>
    <w:tmpl w:val="C540ABA2"/>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15:restartNumberingAfterBreak="0">
    <w:nsid w:val="66D71E43"/>
    <w:multiLevelType w:val="hybridMultilevel"/>
    <w:tmpl w:val="5C7EB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7962674"/>
    <w:multiLevelType w:val="hybridMultilevel"/>
    <w:tmpl w:val="EED62E1C"/>
    <w:lvl w:ilvl="0" w:tplc="74123364">
      <w:start w:val="1"/>
      <w:numFmt w:val="bullet"/>
      <w:lvlText w:val=""/>
      <w:lvlJc w:val="left"/>
      <w:pPr>
        <w:ind w:left="720" w:hanging="360"/>
      </w:pPr>
      <w:rPr>
        <w:rFonts w:ascii="Symbol" w:hAnsi="Symbol"/>
      </w:rPr>
    </w:lvl>
    <w:lvl w:ilvl="1" w:tplc="D5163D88">
      <w:start w:val="1"/>
      <w:numFmt w:val="bullet"/>
      <w:lvlText w:val=""/>
      <w:lvlJc w:val="left"/>
      <w:pPr>
        <w:ind w:left="720" w:hanging="360"/>
      </w:pPr>
      <w:rPr>
        <w:rFonts w:ascii="Symbol" w:hAnsi="Symbol"/>
      </w:rPr>
    </w:lvl>
    <w:lvl w:ilvl="2" w:tplc="FE40AB04">
      <w:start w:val="1"/>
      <w:numFmt w:val="bullet"/>
      <w:lvlText w:val=""/>
      <w:lvlJc w:val="left"/>
      <w:pPr>
        <w:ind w:left="720" w:hanging="360"/>
      </w:pPr>
      <w:rPr>
        <w:rFonts w:ascii="Symbol" w:hAnsi="Symbol"/>
      </w:rPr>
    </w:lvl>
    <w:lvl w:ilvl="3" w:tplc="6DE8C370">
      <w:start w:val="1"/>
      <w:numFmt w:val="bullet"/>
      <w:lvlText w:val=""/>
      <w:lvlJc w:val="left"/>
      <w:pPr>
        <w:ind w:left="720" w:hanging="360"/>
      </w:pPr>
      <w:rPr>
        <w:rFonts w:ascii="Symbol" w:hAnsi="Symbol"/>
      </w:rPr>
    </w:lvl>
    <w:lvl w:ilvl="4" w:tplc="4F2A53D4">
      <w:start w:val="1"/>
      <w:numFmt w:val="bullet"/>
      <w:lvlText w:val=""/>
      <w:lvlJc w:val="left"/>
      <w:pPr>
        <w:ind w:left="720" w:hanging="360"/>
      </w:pPr>
      <w:rPr>
        <w:rFonts w:ascii="Symbol" w:hAnsi="Symbol"/>
      </w:rPr>
    </w:lvl>
    <w:lvl w:ilvl="5" w:tplc="75DC125C">
      <w:start w:val="1"/>
      <w:numFmt w:val="bullet"/>
      <w:lvlText w:val=""/>
      <w:lvlJc w:val="left"/>
      <w:pPr>
        <w:ind w:left="720" w:hanging="360"/>
      </w:pPr>
      <w:rPr>
        <w:rFonts w:ascii="Symbol" w:hAnsi="Symbol"/>
      </w:rPr>
    </w:lvl>
    <w:lvl w:ilvl="6" w:tplc="AAD8C666">
      <w:start w:val="1"/>
      <w:numFmt w:val="bullet"/>
      <w:lvlText w:val=""/>
      <w:lvlJc w:val="left"/>
      <w:pPr>
        <w:ind w:left="720" w:hanging="360"/>
      </w:pPr>
      <w:rPr>
        <w:rFonts w:ascii="Symbol" w:hAnsi="Symbol"/>
      </w:rPr>
    </w:lvl>
    <w:lvl w:ilvl="7" w:tplc="DE784DFA">
      <w:start w:val="1"/>
      <w:numFmt w:val="bullet"/>
      <w:lvlText w:val=""/>
      <w:lvlJc w:val="left"/>
      <w:pPr>
        <w:ind w:left="720" w:hanging="360"/>
      </w:pPr>
      <w:rPr>
        <w:rFonts w:ascii="Symbol" w:hAnsi="Symbol"/>
      </w:rPr>
    </w:lvl>
    <w:lvl w:ilvl="8" w:tplc="D52C83F6">
      <w:start w:val="1"/>
      <w:numFmt w:val="bullet"/>
      <w:lvlText w:val=""/>
      <w:lvlJc w:val="left"/>
      <w:pPr>
        <w:ind w:left="720" w:hanging="360"/>
      </w:pPr>
      <w:rPr>
        <w:rFonts w:ascii="Symbol" w:hAnsi="Symbol"/>
      </w:rPr>
    </w:lvl>
  </w:abstractNum>
  <w:abstractNum w:abstractNumId="96" w15:restartNumberingAfterBreak="0">
    <w:nsid w:val="67CB1B26"/>
    <w:multiLevelType w:val="hybridMultilevel"/>
    <w:tmpl w:val="7EAE360C"/>
    <w:lvl w:ilvl="0" w:tplc="DDD4AD68">
      <w:start w:val="1"/>
      <w:numFmt w:val="bullet"/>
      <w:lvlText w:val=""/>
      <w:lvlJc w:val="left"/>
      <w:pPr>
        <w:ind w:left="720" w:hanging="360"/>
      </w:pPr>
      <w:rPr>
        <w:rFonts w:ascii="Symbol" w:hAnsi="Symbol"/>
      </w:rPr>
    </w:lvl>
    <w:lvl w:ilvl="1" w:tplc="08B2F164">
      <w:start w:val="1"/>
      <w:numFmt w:val="bullet"/>
      <w:lvlText w:val=""/>
      <w:lvlJc w:val="left"/>
      <w:pPr>
        <w:ind w:left="720" w:hanging="360"/>
      </w:pPr>
      <w:rPr>
        <w:rFonts w:ascii="Symbol" w:hAnsi="Symbol"/>
      </w:rPr>
    </w:lvl>
    <w:lvl w:ilvl="2" w:tplc="5350ADCC">
      <w:start w:val="1"/>
      <w:numFmt w:val="bullet"/>
      <w:lvlText w:val=""/>
      <w:lvlJc w:val="left"/>
      <w:pPr>
        <w:ind w:left="720" w:hanging="360"/>
      </w:pPr>
      <w:rPr>
        <w:rFonts w:ascii="Symbol" w:hAnsi="Symbol"/>
      </w:rPr>
    </w:lvl>
    <w:lvl w:ilvl="3" w:tplc="1D361398">
      <w:start w:val="1"/>
      <w:numFmt w:val="bullet"/>
      <w:lvlText w:val=""/>
      <w:lvlJc w:val="left"/>
      <w:pPr>
        <w:ind w:left="720" w:hanging="360"/>
      </w:pPr>
      <w:rPr>
        <w:rFonts w:ascii="Symbol" w:hAnsi="Symbol"/>
      </w:rPr>
    </w:lvl>
    <w:lvl w:ilvl="4" w:tplc="13F2679C">
      <w:start w:val="1"/>
      <w:numFmt w:val="bullet"/>
      <w:lvlText w:val=""/>
      <w:lvlJc w:val="left"/>
      <w:pPr>
        <w:ind w:left="720" w:hanging="360"/>
      </w:pPr>
      <w:rPr>
        <w:rFonts w:ascii="Symbol" w:hAnsi="Symbol"/>
      </w:rPr>
    </w:lvl>
    <w:lvl w:ilvl="5" w:tplc="4882021C">
      <w:start w:val="1"/>
      <w:numFmt w:val="bullet"/>
      <w:lvlText w:val=""/>
      <w:lvlJc w:val="left"/>
      <w:pPr>
        <w:ind w:left="720" w:hanging="360"/>
      </w:pPr>
      <w:rPr>
        <w:rFonts w:ascii="Symbol" w:hAnsi="Symbol"/>
      </w:rPr>
    </w:lvl>
    <w:lvl w:ilvl="6" w:tplc="41A276EA">
      <w:start w:val="1"/>
      <w:numFmt w:val="bullet"/>
      <w:lvlText w:val=""/>
      <w:lvlJc w:val="left"/>
      <w:pPr>
        <w:ind w:left="720" w:hanging="360"/>
      </w:pPr>
      <w:rPr>
        <w:rFonts w:ascii="Symbol" w:hAnsi="Symbol"/>
      </w:rPr>
    </w:lvl>
    <w:lvl w:ilvl="7" w:tplc="71EE3EFC">
      <w:start w:val="1"/>
      <w:numFmt w:val="bullet"/>
      <w:lvlText w:val=""/>
      <w:lvlJc w:val="left"/>
      <w:pPr>
        <w:ind w:left="720" w:hanging="360"/>
      </w:pPr>
      <w:rPr>
        <w:rFonts w:ascii="Symbol" w:hAnsi="Symbol"/>
      </w:rPr>
    </w:lvl>
    <w:lvl w:ilvl="8" w:tplc="B9B0201E">
      <w:start w:val="1"/>
      <w:numFmt w:val="bullet"/>
      <w:lvlText w:val=""/>
      <w:lvlJc w:val="left"/>
      <w:pPr>
        <w:ind w:left="720" w:hanging="360"/>
      </w:pPr>
      <w:rPr>
        <w:rFonts w:ascii="Symbol" w:hAnsi="Symbol"/>
      </w:rPr>
    </w:lvl>
  </w:abstractNum>
  <w:abstractNum w:abstractNumId="97" w15:restartNumberingAfterBreak="0">
    <w:nsid w:val="6A94788F"/>
    <w:multiLevelType w:val="hybridMultilevel"/>
    <w:tmpl w:val="ADBA6DF6"/>
    <w:lvl w:ilvl="0" w:tplc="F932AF24">
      <w:start w:val="1"/>
      <w:numFmt w:val="bullet"/>
      <w:lvlText w:val=""/>
      <w:lvlJc w:val="left"/>
      <w:pPr>
        <w:ind w:left="720" w:hanging="360"/>
      </w:pPr>
      <w:rPr>
        <w:rFonts w:ascii="Symbol" w:hAnsi="Symbol"/>
      </w:rPr>
    </w:lvl>
    <w:lvl w:ilvl="1" w:tplc="65E45B20">
      <w:start w:val="1"/>
      <w:numFmt w:val="bullet"/>
      <w:lvlText w:val=""/>
      <w:lvlJc w:val="left"/>
      <w:pPr>
        <w:ind w:left="720" w:hanging="360"/>
      </w:pPr>
      <w:rPr>
        <w:rFonts w:ascii="Symbol" w:hAnsi="Symbol"/>
      </w:rPr>
    </w:lvl>
    <w:lvl w:ilvl="2" w:tplc="421A6454">
      <w:start w:val="1"/>
      <w:numFmt w:val="bullet"/>
      <w:lvlText w:val=""/>
      <w:lvlJc w:val="left"/>
      <w:pPr>
        <w:ind w:left="720" w:hanging="360"/>
      </w:pPr>
      <w:rPr>
        <w:rFonts w:ascii="Symbol" w:hAnsi="Symbol"/>
      </w:rPr>
    </w:lvl>
    <w:lvl w:ilvl="3" w:tplc="712E73AA">
      <w:start w:val="1"/>
      <w:numFmt w:val="bullet"/>
      <w:lvlText w:val=""/>
      <w:lvlJc w:val="left"/>
      <w:pPr>
        <w:ind w:left="720" w:hanging="360"/>
      </w:pPr>
      <w:rPr>
        <w:rFonts w:ascii="Symbol" w:hAnsi="Symbol"/>
      </w:rPr>
    </w:lvl>
    <w:lvl w:ilvl="4" w:tplc="AC002D24">
      <w:start w:val="1"/>
      <w:numFmt w:val="bullet"/>
      <w:lvlText w:val=""/>
      <w:lvlJc w:val="left"/>
      <w:pPr>
        <w:ind w:left="720" w:hanging="360"/>
      </w:pPr>
      <w:rPr>
        <w:rFonts w:ascii="Symbol" w:hAnsi="Symbol"/>
      </w:rPr>
    </w:lvl>
    <w:lvl w:ilvl="5" w:tplc="241EEC38">
      <w:start w:val="1"/>
      <w:numFmt w:val="bullet"/>
      <w:lvlText w:val=""/>
      <w:lvlJc w:val="left"/>
      <w:pPr>
        <w:ind w:left="720" w:hanging="360"/>
      </w:pPr>
      <w:rPr>
        <w:rFonts w:ascii="Symbol" w:hAnsi="Symbol"/>
      </w:rPr>
    </w:lvl>
    <w:lvl w:ilvl="6" w:tplc="E562624E">
      <w:start w:val="1"/>
      <w:numFmt w:val="bullet"/>
      <w:lvlText w:val=""/>
      <w:lvlJc w:val="left"/>
      <w:pPr>
        <w:ind w:left="720" w:hanging="360"/>
      </w:pPr>
      <w:rPr>
        <w:rFonts w:ascii="Symbol" w:hAnsi="Symbol"/>
      </w:rPr>
    </w:lvl>
    <w:lvl w:ilvl="7" w:tplc="AEA0BBF2">
      <w:start w:val="1"/>
      <w:numFmt w:val="bullet"/>
      <w:lvlText w:val=""/>
      <w:lvlJc w:val="left"/>
      <w:pPr>
        <w:ind w:left="720" w:hanging="360"/>
      </w:pPr>
      <w:rPr>
        <w:rFonts w:ascii="Symbol" w:hAnsi="Symbol"/>
      </w:rPr>
    </w:lvl>
    <w:lvl w:ilvl="8" w:tplc="BD6A1F18">
      <w:start w:val="1"/>
      <w:numFmt w:val="bullet"/>
      <w:lvlText w:val=""/>
      <w:lvlJc w:val="left"/>
      <w:pPr>
        <w:ind w:left="720" w:hanging="360"/>
      </w:pPr>
      <w:rPr>
        <w:rFonts w:ascii="Symbol" w:hAnsi="Symbol"/>
      </w:rPr>
    </w:lvl>
  </w:abstractNum>
  <w:abstractNum w:abstractNumId="98" w15:restartNumberingAfterBreak="0">
    <w:nsid w:val="6C373A03"/>
    <w:multiLevelType w:val="hybridMultilevel"/>
    <w:tmpl w:val="A9D86BEE"/>
    <w:lvl w:ilvl="0" w:tplc="1722EE5E">
      <w:start w:val="1"/>
      <w:numFmt w:val="bullet"/>
      <w:lvlText w:val=""/>
      <w:lvlJc w:val="left"/>
      <w:pPr>
        <w:ind w:left="720" w:hanging="360"/>
      </w:pPr>
      <w:rPr>
        <w:rFonts w:ascii="Symbol" w:hAnsi="Symbol"/>
      </w:rPr>
    </w:lvl>
    <w:lvl w:ilvl="1" w:tplc="528E6D0A">
      <w:start w:val="1"/>
      <w:numFmt w:val="bullet"/>
      <w:lvlText w:val=""/>
      <w:lvlJc w:val="left"/>
      <w:pPr>
        <w:ind w:left="720" w:hanging="360"/>
      </w:pPr>
      <w:rPr>
        <w:rFonts w:ascii="Symbol" w:hAnsi="Symbol"/>
      </w:rPr>
    </w:lvl>
    <w:lvl w:ilvl="2" w:tplc="A7FAC124">
      <w:start w:val="1"/>
      <w:numFmt w:val="bullet"/>
      <w:lvlText w:val=""/>
      <w:lvlJc w:val="left"/>
      <w:pPr>
        <w:ind w:left="720" w:hanging="360"/>
      </w:pPr>
      <w:rPr>
        <w:rFonts w:ascii="Symbol" w:hAnsi="Symbol"/>
      </w:rPr>
    </w:lvl>
    <w:lvl w:ilvl="3" w:tplc="311C6A04">
      <w:start w:val="1"/>
      <w:numFmt w:val="bullet"/>
      <w:lvlText w:val=""/>
      <w:lvlJc w:val="left"/>
      <w:pPr>
        <w:ind w:left="720" w:hanging="360"/>
      </w:pPr>
      <w:rPr>
        <w:rFonts w:ascii="Symbol" w:hAnsi="Symbol"/>
      </w:rPr>
    </w:lvl>
    <w:lvl w:ilvl="4" w:tplc="94481DD0">
      <w:start w:val="1"/>
      <w:numFmt w:val="bullet"/>
      <w:lvlText w:val=""/>
      <w:lvlJc w:val="left"/>
      <w:pPr>
        <w:ind w:left="720" w:hanging="360"/>
      </w:pPr>
      <w:rPr>
        <w:rFonts w:ascii="Symbol" w:hAnsi="Symbol"/>
      </w:rPr>
    </w:lvl>
    <w:lvl w:ilvl="5" w:tplc="23FE0FB4">
      <w:start w:val="1"/>
      <w:numFmt w:val="bullet"/>
      <w:lvlText w:val=""/>
      <w:lvlJc w:val="left"/>
      <w:pPr>
        <w:ind w:left="720" w:hanging="360"/>
      </w:pPr>
      <w:rPr>
        <w:rFonts w:ascii="Symbol" w:hAnsi="Symbol"/>
      </w:rPr>
    </w:lvl>
    <w:lvl w:ilvl="6" w:tplc="C6B0ECA4">
      <w:start w:val="1"/>
      <w:numFmt w:val="bullet"/>
      <w:lvlText w:val=""/>
      <w:lvlJc w:val="left"/>
      <w:pPr>
        <w:ind w:left="720" w:hanging="360"/>
      </w:pPr>
      <w:rPr>
        <w:rFonts w:ascii="Symbol" w:hAnsi="Symbol"/>
      </w:rPr>
    </w:lvl>
    <w:lvl w:ilvl="7" w:tplc="D9F29172">
      <w:start w:val="1"/>
      <w:numFmt w:val="bullet"/>
      <w:lvlText w:val=""/>
      <w:lvlJc w:val="left"/>
      <w:pPr>
        <w:ind w:left="720" w:hanging="360"/>
      </w:pPr>
      <w:rPr>
        <w:rFonts w:ascii="Symbol" w:hAnsi="Symbol"/>
      </w:rPr>
    </w:lvl>
    <w:lvl w:ilvl="8" w:tplc="2B0A6EB2">
      <w:start w:val="1"/>
      <w:numFmt w:val="bullet"/>
      <w:lvlText w:val=""/>
      <w:lvlJc w:val="left"/>
      <w:pPr>
        <w:ind w:left="720" w:hanging="360"/>
      </w:pPr>
      <w:rPr>
        <w:rFonts w:ascii="Symbol" w:hAnsi="Symbol"/>
      </w:rPr>
    </w:lvl>
  </w:abstractNum>
  <w:abstractNum w:abstractNumId="99" w15:restartNumberingAfterBreak="0">
    <w:nsid w:val="6C6B2311"/>
    <w:multiLevelType w:val="hybridMultilevel"/>
    <w:tmpl w:val="D4A8D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6EA46548"/>
    <w:multiLevelType w:val="hybridMultilevel"/>
    <w:tmpl w:val="92AEB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6FF85CA6"/>
    <w:multiLevelType w:val="hybridMultilevel"/>
    <w:tmpl w:val="323EEB62"/>
    <w:lvl w:ilvl="0" w:tplc="C916E5CE">
      <w:start w:val="1"/>
      <w:numFmt w:val="bullet"/>
      <w:lvlText w:val=""/>
      <w:lvlJc w:val="left"/>
      <w:pPr>
        <w:ind w:left="720" w:hanging="360"/>
      </w:pPr>
      <w:rPr>
        <w:rFonts w:ascii="Symbol" w:hAnsi="Symbol"/>
      </w:rPr>
    </w:lvl>
    <w:lvl w:ilvl="1" w:tplc="9208A5A0">
      <w:start w:val="1"/>
      <w:numFmt w:val="bullet"/>
      <w:lvlText w:val=""/>
      <w:lvlJc w:val="left"/>
      <w:pPr>
        <w:ind w:left="720" w:hanging="360"/>
      </w:pPr>
      <w:rPr>
        <w:rFonts w:ascii="Symbol" w:hAnsi="Symbol"/>
      </w:rPr>
    </w:lvl>
    <w:lvl w:ilvl="2" w:tplc="66AE96BC">
      <w:start w:val="1"/>
      <w:numFmt w:val="bullet"/>
      <w:lvlText w:val=""/>
      <w:lvlJc w:val="left"/>
      <w:pPr>
        <w:ind w:left="720" w:hanging="360"/>
      </w:pPr>
      <w:rPr>
        <w:rFonts w:ascii="Symbol" w:hAnsi="Symbol"/>
      </w:rPr>
    </w:lvl>
    <w:lvl w:ilvl="3" w:tplc="3D6E3286">
      <w:start w:val="1"/>
      <w:numFmt w:val="bullet"/>
      <w:lvlText w:val=""/>
      <w:lvlJc w:val="left"/>
      <w:pPr>
        <w:ind w:left="720" w:hanging="360"/>
      </w:pPr>
      <w:rPr>
        <w:rFonts w:ascii="Symbol" w:hAnsi="Symbol"/>
      </w:rPr>
    </w:lvl>
    <w:lvl w:ilvl="4" w:tplc="9104EC90">
      <w:start w:val="1"/>
      <w:numFmt w:val="bullet"/>
      <w:lvlText w:val=""/>
      <w:lvlJc w:val="left"/>
      <w:pPr>
        <w:ind w:left="720" w:hanging="360"/>
      </w:pPr>
      <w:rPr>
        <w:rFonts w:ascii="Symbol" w:hAnsi="Symbol"/>
      </w:rPr>
    </w:lvl>
    <w:lvl w:ilvl="5" w:tplc="D0E8DE2A">
      <w:start w:val="1"/>
      <w:numFmt w:val="bullet"/>
      <w:lvlText w:val=""/>
      <w:lvlJc w:val="left"/>
      <w:pPr>
        <w:ind w:left="720" w:hanging="360"/>
      </w:pPr>
      <w:rPr>
        <w:rFonts w:ascii="Symbol" w:hAnsi="Symbol"/>
      </w:rPr>
    </w:lvl>
    <w:lvl w:ilvl="6" w:tplc="ACAAA204">
      <w:start w:val="1"/>
      <w:numFmt w:val="bullet"/>
      <w:lvlText w:val=""/>
      <w:lvlJc w:val="left"/>
      <w:pPr>
        <w:ind w:left="720" w:hanging="360"/>
      </w:pPr>
      <w:rPr>
        <w:rFonts w:ascii="Symbol" w:hAnsi="Symbol"/>
      </w:rPr>
    </w:lvl>
    <w:lvl w:ilvl="7" w:tplc="16AC0A50">
      <w:start w:val="1"/>
      <w:numFmt w:val="bullet"/>
      <w:lvlText w:val=""/>
      <w:lvlJc w:val="left"/>
      <w:pPr>
        <w:ind w:left="720" w:hanging="360"/>
      </w:pPr>
      <w:rPr>
        <w:rFonts w:ascii="Symbol" w:hAnsi="Symbol"/>
      </w:rPr>
    </w:lvl>
    <w:lvl w:ilvl="8" w:tplc="1AC8BD00">
      <w:start w:val="1"/>
      <w:numFmt w:val="bullet"/>
      <w:lvlText w:val=""/>
      <w:lvlJc w:val="left"/>
      <w:pPr>
        <w:ind w:left="720" w:hanging="360"/>
      </w:pPr>
      <w:rPr>
        <w:rFonts w:ascii="Symbol" w:hAnsi="Symbol"/>
      </w:rPr>
    </w:lvl>
  </w:abstractNum>
  <w:abstractNum w:abstractNumId="102" w15:restartNumberingAfterBreak="0">
    <w:nsid w:val="70D20B74"/>
    <w:multiLevelType w:val="hybridMultilevel"/>
    <w:tmpl w:val="294EF4BC"/>
    <w:lvl w:ilvl="0" w:tplc="53344696">
      <w:start w:val="1"/>
      <w:numFmt w:val="bullet"/>
      <w:lvlText w:val=""/>
      <w:lvlJc w:val="left"/>
      <w:pPr>
        <w:ind w:left="720" w:hanging="360"/>
      </w:pPr>
      <w:rPr>
        <w:rFonts w:ascii="Symbol" w:hAnsi="Symbol"/>
      </w:rPr>
    </w:lvl>
    <w:lvl w:ilvl="1" w:tplc="64C8BF12">
      <w:start w:val="1"/>
      <w:numFmt w:val="bullet"/>
      <w:lvlText w:val=""/>
      <w:lvlJc w:val="left"/>
      <w:pPr>
        <w:ind w:left="720" w:hanging="360"/>
      </w:pPr>
      <w:rPr>
        <w:rFonts w:ascii="Symbol" w:hAnsi="Symbol"/>
      </w:rPr>
    </w:lvl>
    <w:lvl w:ilvl="2" w:tplc="AE8829E6">
      <w:start w:val="1"/>
      <w:numFmt w:val="bullet"/>
      <w:lvlText w:val=""/>
      <w:lvlJc w:val="left"/>
      <w:pPr>
        <w:ind w:left="720" w:hanging="360"/>
      </w:pPr>
      <w:rPr>
        <w:rFonts w:ascii="Symbol" w:hAnsi="Symbol"/>
      </w:rPr>
    </w:lvl>
    <w:lvl w:ilvl="3" w:tplc="E0303A76">
      <w:start w:val="1"/>
      <w:numFmt w:val="bullet"/>
      <w:lvlText w:val=""/>
      <w:lvlJc w:val="left"/>
      <w:pPr>
        <w:ind w:left="720" w:hanging="360"/>
      </w:pPr>
      <w:rPr>
        <w:rFonts w:ascii="Symbol" w:hAnsi="Symbol"/>
      </w:rPr>
    </w:lvl>
    <w:lvl w:ilvl="4" w:tplc="4D460EC4">
      <w:start w:val="1"/>
      <w:numFmt w:val="bullet"/>
      <w:lvlText w:val=""/>
      <w:lvlJc w:val="left"/>
      <w:pPr>
        <w:ind w:left="720" w:hanging="360"/>
      </w:pPr>
      <w:rPr>
        <w:rFonts w:ascii="Symbol" w:hAnsi="Symbol"/>
      </w:rPr>
    </w:lvl>
    <w:lvl w:ilvl="5" w:tplc="EB2EF74C">
      <w:start w:val="1"/>
      <w:numFmt w:val="bullet"/>
      <w:lvlText w:val=""/>
      <w:lvlJc w:val="left"/>
      <w:pPr>
        <w:ind w:left="720" w:hanging="360"/>
      </w:pPr>
      <w:rPr>
        <w:rFonts w:ascii="Symbol" w:hAnsi="Symbol"/>
      </w:rPr>
    </w:lvl>
    <w:lvl w:ilvl="6" w:tplc="B89CD2CA">
      <w:start w:val="1"/>
      <w:numFmt w:val="bullet"/>
      <w:lvlText w:val=""/>
      <w:lvlJc w:val="left"/>
      <w:pPr>
        <w:ind w:left="720" w:hanging="360"/>
      </w:pPr>
      <w:rPr>
        <w:rFonts w:ascii="Symbol" w:hAnsi="Symbol"/>
      </w:rPr>
    </w:lvl>
    <w:lvl w:ilvl="7" w:tplc="16E465CC">
      <w:start w:val="1"/>
      <w:numFmt w:val="bullet"/>
      <w:lvlText w:val=""/>
      <w:lvlJc w:val="left"/>
      <w:pPr>
        <w:ind w:left="720" w:hanging="360"/>
      </w:pPr>
      <w:rPr>
        <w:rFonts w:ascii="Symbol" w:hAnsi="Symbol"/>
      </w:rPr>
    </w:lvl>
    <w:lvl w:ilvl="8" w:tplc="AFD64CB2">
      <w:start w:val="1"/>
      <w:numFmt w:val="bullet"/>
      <w:lvlText w:val=""/>
      <w:lvlJc w:val="left"/>
      <w:pPr>
        <w:ind w:left="720" w:hanging="360"/>
      </w:pPr>
      <w:rPr>
        <w:rFonts w:ascii="Symbol" w:hAnsi="Symbol"/>
      </w:rPr>
    </w:lvl>
  </w:abstractNum>
  <w:abstractNum w:abstractNumId="103" w15:restartNumberingAfterBreak="0">
    <w:nsid w:val="711E4C76"/>
    <w:multiLevelType w:val="hybridMultilevel"/>
    <w:tmpl w:val="2B76D8A2"/>
    <w:lvl w:ilvl="0" w:tplc="43A2EF4E">
      <w:start w:val="1"/>
      <w:numFmt w:val="bullet"/>
      <w:lvlText w:val=""/>
      <w:lvlJc w:val="left"/>
      <w:pPr>
        <w:ind w:left="720" w:hanging="360"/>
      </w:pPr>
      <w:rPr>
        <w:rFonts w:ascii="Symbol" w:hAnsi="Symbol"/>
      </w:rPr>
    </w:lvl>
    <w:lvl w:ilvl="1" w:tplc="3F9CAA7A">
      <w:start w:val="1"/>
      <w:numFmt w:val="bullet"/>
      <w:lvlText w:val=""/>
      <w:lvlJc w:val="left"/>
      <w:pPr>
        <w:ind w:left="720" w:hanging="360"/>
      </w:pPr>
      <w:rPr>
        <w:rFonts w:ascii="Symbol" w:hAnsi="Symbol"/>
      </w:rPr>
    </w:lvl>
    <w:lvl w:ilvl="2" w:tplc="BEE4D354">
      <w:start w:val="1"/>
      <w:numFmt w:val="bullet"/>
      <w:lvlText w:val=""/>
      <w:lvlJc w:val="left"/>
      <w:pPr>
        <w:ind w:left="720" w:hanging="360"/>
      </w:pPr>
      <w:rPr>
        <w:rFonts w:ascii="Symbol" w:hAnsi="Symbol"/>
      </w:rPr>
    </w:lvl>
    <w:lvl w:ilvl="3" w:tplc="B7ACCF90">
      <w:start w:val="1"/>
      <w:numFmt w:val="bullet"/>
      <w:lvlText w:val=""/>
      <w:lvlJc w:val="left"/>
      <w:pPr>
        <w:ind w:left="720" w:hanging="360"/>
      </w:pPr>
      <w:rPr>
        <w:rFonts w:ascii="Symbol" w:hAnsi="Symbol"/>
      </w:rPr>
    </w:lvl>
    <w:lvl w:ilvl="4" w:tplc="66041CF6">
      <w:start w:val="1"/>
      <w:numFmt w:val="bullet"/>
      <w:lvlText w:val=""/>
      <w:lvlJc w:val="left"/>
      <w:pPr>
        <w:ind w:left="720" w:hanging="360"/>
      </w:pPr>
      <w:rPr>
        <w:rFonts w:ascii="Symbol" w:hAnsi="Symbol"/>
      </w:rPr>
    </w:lvl>
    <w:lvl w:ilvl="5" w:tplc="62C699FE">
      <w:start w:val="1"/>
      <w:numFmt w:val="bullet"/>
      <w:lvlText w:val=""/>
      <w:lvlJc w:val="left"/>
      <w:pPr>
        <w:ind w:left="720" w:hanging="360"/>
      </w:pPr>
      <w:rPr>
        <w:rFonts w:ascii="Symbol" w:hAnsi="Symbol"/>
      </w:rPr>
    </w:lvl>
    <w:lvl w:ilvl="6" w:tplc="51967E60">
      <w:start w:val="1"/>
      <w:numFmt w:val="bullet"/>
      <w:lvlText w:val=""/>
      <w:lvlJc w:val="left"/>
      <w:pPr>
        <w:ind w:left="720" w:hanging="360"/>
      </w:pPr>
      <w:rPr>
        <w:rFonts w:ascii="Symbol" w:hAnsi="Symbol"/>
      </w:rPr>
    </w:lvl>
    <w:lvl w:ilvl="7" w:tplc="874ABDB4">
      <w:start w:val="1"/>
      <w:numFmt w:val="bullet"/>
      <w:lvlText w:val=""/>
      <w:lvlJc w:val="left"/>
      <w:pPr>
        <w:ind w:left="720" w:hanging="360"/>
      </w:pPr>
      <w:rPr>
        <w:rFonts w:ascii="Symbol" w:hAnsi="Symbol"/>
      </w:rPr>
    </w:lvl>
    <w:lvl w:ilvl="8" w:tplc="2A1A75F0">
      <w:start w:val="1"/>
      <w:numFmt w:val="bullet"/>
      <w:lvlText w:val=""/>
      <w:lvlJc w:val="left"/>
      <w:pPr>
        <w:ind w:left="720" w:hanging="360"/>
      </w:pPr>
      <w:rPr>
        <w:rFonts w:ascii="Symbol" w:hAnsi="Symbol"/>
      </w:rPr>
    </w:lvl>
  </w:abstractNum>
  <w:abstractNum w:abstractNumId="104" w15:restartNumberingAfterBreak="0">
    <w:nsid w:val="765A1DE0"/>
    <w:multiLevelType w:val="hybridMultilevel"/>
    <w:tmpl w:val="7D50CFCE"/>
    <w:lvl w:ilvl="0" w:tplc="B53097DC">
      <w:start w:val="1"/>
      <w:numFmt w:val="bullet"/>
      <w:lvlText w:val=""/>
      <w:lvlJc w:val="left"/>
      <w:pPr>
        <w:ind w:left="720" w:hanging="360"/>
      </w:pPr>
      <w:rPr>
        <w:rFonts w:ascii="Symbol" w:hAnsi="Symbol"/>
      </w:rPr>
    </w:lvl>
    <w:lvl w:ilvl="1" w:tplc="58D0A546">
      <w:start w:val="1"/>
      <w:numFmt w:val="bullet"/>
      <w:lvlText w:val=""/>
      <w:lvlJc w:val="left"/>
      <w:pPr>
        <w:ind w:left="720" w:hanging="360"/>
      </w:pPr>
      <w:rPr>
        <w:rFonts w:ascii="Symbol" w:hAnsi="Symbol"/>
      </w:rPr>
    </w:lvl>
    <w:lvl w:ilvl="2" w:tplc="09EE60F2">
      <w:start w:val="1"/>
      <w:numFmt w:val="bullet"/>
      <w:lvlText w:val=""/>
      <w:lvlJc w:val="left"/>
      <w:pPr>
        <w:ind w:left="720" w:hanging="360"/>
      </w:pPr>
      <w:rPr>
        <w:rFonts w:ascii="Symbol" w:hAnsi="Symbol"/>
      </w:rPr>
    </w:lvl>
    <w:lvl w:ilvl="3" w:tplc="C054F7B2">
      <w:start w:val="1"/>
      <w:numFmt w:val="bullet"/>
      <w:lvlText w:val=""/>
      <w:lvlJc w:val="left"/>
      <w:pPr>
        <w:ind w:left="720" w:hanging="360"/>
      </w:pPr>
      <w:rPr>
        <w:rFonts w:ascii="Symbol" w:hAnsi="Symbol"/>
      </w:rPr>
    </w:lvl>
    <w:lvl w:ilvl="4" w:tplc="EFCC06AA">
      <w:start w:val="1"/>
      <w:numFmt w:val="bullet"/>
      <w:lvlText w:val=""/>
      <w:lvlJc w:val="left"/>
      <w:pPr>
        <w:ind w:left="720" w:hanging="360"/>
      </w:pPr>
      <w:rPr>
        <w:rFonts w:ascii="Symbol" w:hAnsi="Symbol"/>
      </w:rPr>
    </w:lvl>
    <w:lvl w:ilvl="5" w:tplc="03D8B88A">
      <w:start w:val="1"/>
      <w:numFmt w:val="bullet"/>
      <w:lvlText w:val=""/>
      <w:lvlJc w:val="left"/>
      <w:pPr>
        <w:ind w:left="720" w:hanging="360"/>
      </w:pPr>
      <w:rPr>
        <w:rFonts w:ascii="Symbol" w:hAnsi="Symbol"/>
      </w:rPr>
    </w:lvl>
    <w:lvl w:ilvl="6" w:tplc="F836B162">
      <w:start w:val="1"/>
      <w:numFmt w:val="bullet"/>
      <w:lvlText w:val=""/>
      <w:lvlJc w:val="left"/>
      <w:pPr>
        <w:ind w:left="720" w:hanging="360"/>
      </w:pPr>
      <w:rPr>
        <w:rFonts w:ascii="Symbol" w:hAnsi="Symbol"/>
      </w:rPr>
    </w:lvl>
    <w:lvl w:ilvl="7" w:tplc="A86CB63C">
      <w:start w:val="1"/>
      <w:numFmt w:val="bullet"/>
      <w:lvlText w:val=""/>
      <w:lvlJc w:val="left"/>
      <w:pPr>
        <w:ind w:left="720" w:hanging="360"/>
      </w:pPr>
      <w:rPr>
        <w:rFonts w:ascii="Symbol" w:hAnsi="Symbol"/>
      </w:rPr>
    </w:lvl>
    <w:lvl w:ilvl="8" w:tplc="BF409170">
      <w:start w:val="1"/>
      <w:numFmt w:val="bullet"/>
      <w:lvlText w:val=""/>
      <w:lvlJc w:val="left"/>
      <w:pPr>
        <w:ind w:left="720" w:hanging="360"/>
      </w:pPr>
      <w:rPr>
        <w:rFonts w:ascii="Symbol" w:hAnsi="Symbol"/>
      </w:rPr>
    </w:lvl>
  </w:abstractNum>
  <w:abstractNum w:abstractNumId="105" w15:restartNumberingAfterBreak="0">
    <w:nsid w:val="76A97B7E"/>
    <w:multiLevelType w:val="hybridMultilevel"/>
    <w:tmpl w:val="BB149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7741422B"/>
    <w:multiLevelType w:val="hybridMultilevel"/>
    <w:tmpl w:val="58D4281C"/>
    <w:lvl w:ilvl="0" w:tplc="44F62030">
      <w:start w:val="1"/>
      <w:numFmt w:val="bullet"/>
      <w:lvlText w:val=""/>
      <w:lvlJc w:val="left"/>
      <w:pPr>
        <w:ind w:left="720" w:hanging="360"/>
      </w:pPr>
      <w:rPr>
        <w:rFonts w:ascii="Symbol" w:hAnsi="Symbol"/>
      </w:rPr>
    </w:lvl>
    <w:lvl w:ilvl="1" w:tplc="470CECA2">
      <w:start w:val="1"/>
      <w:numFmt w:val="bullet"/>
      <w:lvlText w:val=""/>
      <w:lvlJc w:val="left"/>
      <w:pPr>
        <w:ind w:left="720" w:hanging="360"/>
      </w:pPr>
      <w:rPr>
        <w:rFonts w:ascii="Symbol" w:hAnsi="Symbol"/>
      </w:rPr>
    </w:lvl>
    <w:lvl w:ilvl="2" w:tplc="892AB686">
      <w:start w:val="1"/>
      <w:numFmt w:val="bullet"/>
      <w:lvlText w:val=""/>
      <w:lvlJc w:val="left"/>
      <w:pPr>
        <w:ind w:left="720" w:hanging="360"/>
      </w:pPr>
      <w:rPr>
        <w:rFonts w:ascii="Symbol" w:hAnsi="Symbol"/>
      </w:rPr>
    </w:lvl>
    <w:lvl w:ilvl="3" w:tplc="A5D8DBD4">
      <w:start w:val="1"/>
      <w:numFmt w:val="bullet"/>
      <w:lvlText w:val=""/>
      <w:lvlJc w:val="left"/>
      <w:pPr>
        <w:ind w:left="720" w:hanging="360"/>
      </w:pPr>
      <w:rPr>
        <w:rFonts w:ascii="Symbol" w:hAnsi="Symbol"/>
      </w:rPr>
    </w:lvl>
    <w:lvl w:ilvl="4" w:tplc="D08AC5E2">
      <w:start w:val="1"/>
      <w:numFmt w:val="bullet"/>
      <w:lvlText w:val=""/>
      <w:lvlJc w:val="left"/>
      <w:pPr>
        <w:ind w:left="720" w:hanging="360"/>
      </w:pPr>
      <w:rPr>
        <w:rFonts w:ascii="Symbol" w:hAnsi="Symbol"/>
      </w:rPr>
    </w:lvl>
    <w:lvl w:ilvl="5" w:tplc="F42A6EF8">
      <w:start w:val="1"/>
      <w:numFmt w:val="bullet"/>
      <w:lvlText w:val=""/>
      <w:lvlJc w:val="left"/>
      <w:pPr>
        <w:ind w:left="720" w:hanging="360"/>
      </w:pPr>
      <w:rPr>
        <w:rFonts w:ascii="Symbol" w:hAnsi="Symbol"/>
      </w:rPr>
    </w:lvl>
    <w:lvl w:ilvl="6" w:tplc="788283E2">
      <w:start w:val="1"/>
      <w:numFmt w:val="bullet"/>
      <w:lvlText w:val=""/>
      <w:lvlJc w:val="left"/>
      <w:pPr>
        <w:ind w:left="720" w:hanging="360"/>
      </w:pPr>
      <w:rPr>
        <w:rFonts w:ascii="Symbol" w:hAnsi="Symbol"/>
      </w:rPr>
    </w:lvl>
    <w:lvl w:ilvl="7" w:tplc="1C4ACE0E">
      <w:start w:val="1"/>
      <w:numFmt w:val="bullet"/>
      <w:lvlText w:val=""/>
      <w:lvlJc w:val="left"/>
      <w:pPr>
        <w:ind w:left="720" w:hanging="360"/>
      </w:pPr>
      <w:rPr>
        <w:rFonts w:ascii="Symbol" w:hAnsi="Symbol"/>
      </w:rPr>
    </w:lvl>
    <w:lvl w:ilvl="8" w:tplc="91E20886">
      <w:start w:val="1"/>
      <w:numFmt w:val="bullet"/>
      <w:lvlText w:val=""/>
      <w:lvlJc w:val="left"/>
      <w:pPr>
        <w:ind w:left="720" w:hanging="360"/>
      </w:pPr>
      <w:rPr>
        <w:rFonts w:ascii="Symbol" w:hAnsi="Symbol"/>
      </w:rPr>
    </w:lvl>
  </w:abstractNum>
  <w:abstractNum w:abstractNumId="107" w15:restartNumberingAfterBreak="0">
    <w:nsid w:val="77A42A25"/>
    <w:multiLevelType w:val="hybridMultilevel"/>
    <w:tmpl w:val="281E88E0"/>
    <w:lvl w:ilvl="0" w:tplc="73003E7C">
      <w:start w:val="1"/>
      <w:numFmt w:val="bullet"/>
      <w:lvlText w:val=""/>
      <w:lvlJc w:val="left"/>
      <w:pPr>
        <w:ind w:left="720" w:hanging="360"/>
      </w:pPr>
      <w:rPr>
        <w:rFonts w:ascii="Symbol" w:hAnsi="Symbol"/>
      </w:rPr>
    </w:lvl>
    <w:lvl w:ilvl="1" w:tplc="A6A4747E">
      <w:start w:val="1"/>
      <w:numFmt w:val="bullet"/>
      <w:lvlText w:val=""/>
      <w:lvlJc w:val="left"/>
      <w:pPr>
        <w:ind w:left="720" w:hanging="360"/>
      </w:pPr>
      <w:rPr>
        <w:rFonts w:ascii="Symbol" w:hAnsi="Symbol"/>
      </w:rPr>
    </w:lvl>
    <w:lvl w:ilvl="2" w:tplc="5F06F568">
      <w:start w:val="1"/>
      <w:numFmt w:val="bullet"/>
      <w:lvlText w:val=""/>
      <w:lvlJc w:val="left"/>
      <w:pPr>
        <w:ind w:left="720" w:hanging="360"/>
      </w:pPr>
      <w:rPr>
        <w:rFonts w:ascii="Symbol" w:hAnsi="Symbol"/>
      </w:rPr>
    </w:lvl>
    <w:lvl w:ilvl="3" w:tplc="4D2E721E">
      <w:start w:val="1"/>
      <w:numFmt w:val="bullet"/>
      <w:lvlText w:val=""/>
      <w:lvlJc w:val="left"/>
      <w:pPr>
        <w:ind w:left="720" w:hanging="360"/>
      </w:pPr>
      <w:rPr>
        <w:rFonts w:ascii="Symbol" w:hAnsi="Symbol"/>
      </w:rPr>
    </w:lvl>
    <w:lvl w:ilvl="4" w:tplc="7ACC450C">
      <w:start w:val="1"/>
      <w:numFmt w:val="bullet"/>
      <w:lvlText w:val=""/>
      <w:lvlJc w:val="left"/>
      <w:pPr>
        <w:ind w:left="720" w:hanging="360"/>
      </w:pPr>
      <w:rPr>
        <w:rFonts w:ascii="Symbol" w:hAnsi="Symbol"/>
      </w:rPr>
    </w:lvl>
    <w:lvl w:ilvl="5" w:tplc="2CB8F7C0">
      <w:start w:val="1"/>
      <w:numFmt w:val="bullet"/>
      <w:lvlText w:val=""/>
      <w:lvlJc w:val="left"/>
      <w:pPr>
        <w:ind w:left="720" w:hanging="360"/>
      </w:pPr>
      <w:rPr>
        <w:rFonts w:ascii="Symbol" w:hAnsi="Symbol"/>
      </w:rPr>
    </w:lvl>
    <w:lvl w:ilvl="6" w:tplc="1312ED9C">
      <w:start w:val="1"/>
      <w:numFmt w:val="bullet"/>
      <w:lvlText w:val=""/>
      <w:lvlJc w:val="left"/>
      <w:pPr>
        <w:ind w:left="720" w:hanging="360"/>
      </w:pPr>
      <w:rPr>
        <w:rFonts w:ascii="Symbol" w:hAnsi="Symbol"/>
      </w:rPr>
    </w:lvl>
    <w:lvl w:ilvl="7" w:tplc="42B80728">
      <w:start w:val="1"/>
      <w:numFmt w:val="bullet"/>
      <w:lvlText w:val=""/>
      <w:lvlJc w:val="left"/>
      <w:pPr>
        <w:ind w:left="720" w:hanging="360"/>
      </w:pPr>
      <w:rPr>
        <w:rFonts w:ascii="Symbol" w:hAnsi="Symbol"/>
      </w:rPr>
    </w:lvl>
    <w:lvl w:ilvl="8" w:tplc="0922AA06">
      <w:start w:val="1"/>
      <w:numFmt w:val="bullet"/>
      <w:lvlText w:val=""/>
      <w:lvlJc w:val="left"/>
      <w:pPr>
        <w:ind w:left="720" w:hanging="360"/>
      </w:pPr>
      <w:rPr>
        <w:rFonts w:ascii="Symbol" w:hAnsi="Symbol"/>
      </w:rPr>
    </w:lvl>
  </w:abstractNum>
  <w:abstractNum w:abstractNumId="108" w15:restartNumberingAfterBreak="0">
    <w:nsid w:val="78E25A68"/>
    <w:multiLevelType w:val="hybridMultilevel"/>
    <w:tmpl w:val="45EAB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78F476E5"/>
    <w:multiLevelType w:val="hybridMultilevel"/>
    <w:tmpl w:val="E2740988"/>
    <w:lvl w:ilvl="0" w:tplc="1374BF06">
      <w:start w:val="1"/>
      <w:numFmt w:val="lowerLetter"/>
      <w:lvlText w:val="%1."/>
      <w:lvlJc w:val="left"/>
      <w:pPr>
        <w:ind w:left="1800" w:hanging="360"/>
      </w:pPr>
    </w:lvl>
    <w:lvl w:ilvl="1" w:tplc="B90A571C">
      <w:start w:val="1"/>
      <w:numFmt w:val="lowerLetter"/>
      <w:lvlText w:val="%2."/>
      <w:lvlJc w:val="left"/>
      <w:pPr>
        <w:ind w:left="1800" w:hanging="360"/>
      </w:pPr>
    </w:lvl>
    <w:lvl w:ilvl="2" w:tplc="5AD86DC2">
      <w:start w:val="1"/>
      <w:numFmt w:val="lowerLetter"/>
      <w:lvlText w:val="%3."/>
      <w:lvlJc w:val="left"/>
      <w:pPr>
        <w:ind w:left="1800" w:hanging="360"/>
      </w:pPr>
    </w:lvl>
    <w:lvl w:ilvl="3" w:tplc="321CD23A">
      <w:start w:val="1"/>
      <w:numFmt w:val="lowerLetter"/>
      <w:lvlText w:val="%4."/>
      <w:lvlJc w:val="left"/>
      <w:pPr>
        <w:ind w:left="1800" w:hanging="360"/>
      </w:pPr>
    </w:lvl>
    <w:lvl w:ilvl="4" w:tplc="99D85A52">
      <w:start w:val="1"/>
      <w:numFmt w:val="lowerLetter"/>
      <w:lvlText w:val="%5."/>
      <w:lvlJc w:val="left"/>
      <w:pPr>
        <w:ind w:left="1800" w:hanging="360"/>
      </w:pPr>
    </w:lvl>
    <w:lvl w:ilvl="5" w:tplc="88A6AA8C">
      <w:start w:val="1"/>
      <w:numFmt w:val="lowerLetter"/>
      <w:lvlText w:val="%6."/>
      <w:lvlJc w:val="left"/>
      <w:pPr>
        <w:ind w:left="1800" w:hanging="360"/>
      </w:pPr>
    </w:lvl>
    <w:lvl w:ilvl="6" w:tplc="280A5DFA">
      <w:start w:val="1"/>
      <w:numFmt w:val="lowerLetter"/>
      <w:lvlText w:val="%7."/>
      <w:lvlJc w:val="left"/>
      <w:pPr>
        <w:ind w:left="1800" w:hanging="360"/>
      </w:pPr>
    </w:lvl>
    <w:lvl w:ilvl="7" w:tplc="9A623670">
      <w:start w:val="1"/>
      <w:numFmt w:val="lowerLetter"/>
      <w:lvlText w:val="%8."/>
      <w:lvlJc w:val="left"/>
      <w:pPr>
        <w:ind w:left="1800" w:hanging="360"/>
      </w:pPr>
    </w:lvl>
    <w:lvl w:ilvl="8" w:tplc="EA62738E">
      <w:start w:val="1"/>
      <w:numFmt w:val="lowerLetter"/>
      <w:lvlText w:val="%9."/>
      <w:lvlJc w:val="left"/>
      <w:pPr>
        <w:ind w:left="1800" w:hanging="360"/>
      </w:pPr>
    </w:lvl>
  </w:abstractNum>
  <w:abstractNum w:abstractNumId="110" w15:restartNumberingAfterBreak="0">
    <w:nsid w:val="7A462BCE"/>
    <w:multiLevelType w:val="hybridMultilevel"/>
    <w:tmpl w:val="93EE7478"/>
    <w:lvl w:ilvl="0" w:tplc="8B32A758">
      <w:start w:val="1"/>
      <w:numFmt w:val="bullet"/>
      <w:lvlText w:val=""/>
      <w:lvlJc w:val="left"/>
      <w:pPr>
        <w:ind w:left="720" w:hanging="360"/>
      </w:pPr>
      <w:rPr>
        <w:rFonts w:ascii="Symbol" w:hAnsi="Symbol"/>
      </w:rPr>
    </w:lvl>
    <w:lvl w:ilvl="1" w:tplc="8E8C0662">
      <w:start w:val="1"/>
      <w:numFmt w:val="bullet"/>
      <w:lvlText w:val=""/>
      <w:lvlJc w:val="left"/>
      <w:pPr>
        <w:ind w:left="720" w:hanging="360"/>
      </w:pPr>
      <w:rPr>
        <w:rFonts w:ascii="Symbol" w:hAnsi="Symbol"/>
      </w:rPr>
    </w:lvl>
    <w:lvl w:ilvl="2" w:tplc="5E86B7B8">
      <w:start w:val="1"/>
      <w:numFmt w:val="bullet"/>
      <w:lvlText w:val=""/>
      <w:lvlJc w:val="left"/>
      <w:pPr>
        <w:ind w:left="720" w:hanging="360"/>
      </w:pPr>
      <w:rPr>
        <w:rFonts w:ascii="Symbol" w:hAnsi="Symbol"/>
      </w:rPr>
    </w:lvl>
    <w:lvl w:ilvl="3" w:tplc="89BEE4E6">
      <w:start w:val="1"/>
      <w:numFmt w:val="bullet"/>
      <w:lvlText w:val=""/>
      <w:lvlJc w:val="left"/>
      <w:pPr>
        <w:ind w:left="720" w:hanging="360"/>
      </w:pPr>
      <w:rPr>
        <w:rFonts w:ascii="Symbol" w:hAnsi="Symbol"/>
      </w:rPr>
    </w:lvl>
    <w:lvl w:ilvl="4" w:tplc="DA8CB8F0">
      <w:start w:val="1"/>
      <w:numFmt w:val="bullet"/>
      <w:lvlText w:val=""/>
      <w:lvlJc w:val="left"/>
      <w:pPr>
        <w:ind w:left="720" w:hanging="360"/>
      </w:pPr>
      <w:rPr>
        <w:rFonts w:ascii="Symbol" w:hAnsi="Symbol"/>
      </w:rPr>
    </w:lvl>
    <w:lvl w:ilvl="5" w:tplc="5FBC321E">
      <w:start w:val="1"/>
      <w:numFmt w:val="bullet"/>
      <w:lvlText w:val=""/>
      <w:lvlJc w:val="left"/>
      <w:pPr>
        <w:ind w:left="720" w:hanging="360"/>
      </w:pPr>
      <w:rPr>
        <w:rFonts w:ascii="Symbol" w:hAnsi="Symbol"/>
      </w:rPr>
    </w:lvl>
    <w:lvl w:ilvl="6" w:tplc="085E5D28">
      <w:start w:val="1"/>
      <w:numFmt w:val="bullet"/>
      <w:lvlText w:val=""/>
      <w:lvlJc w:val="left"/>
      <w:pPr>
        <w:ind w:left="720" w:hanging="360"/>
      </w:pPr>
      <w:rPr>
        <w:rFonts w:ascii="Symbol" w:hAnsi="Symbol"/>
      </w:rPr>
    </w:lvl>
    <w:lvl w:ilvl="7" w:tplc="3ACE6454">
      <w:start w:val="1"/>
      <w:numFmt w:val="bullet"/>
      <w:lvlText w:val=""/>
      <w:lvlJc w:val="left"/>
      <w:pPr>
        <w:ind w:left="720" w:hanging="360"/>
      </w:pPr>
      <w:rPr>
        <w:rFonts w:ascii="Symbol" w:hAnsi="Symbol"/>
      </w:rPr>
    </w:lvl>
    <w:lvl w:ilvl="8" w:tplc="556EED78">
      <w:start w:val="1"/>
      <w:numFmt w:val="bullet"/>
      <w:lvlText w:val=""/>
      <w:lvlJc w:val="left"/>
      <w:pPr>
        <w:ind w:left="720" w:hanging="360"/>
      </w:pPr>
      <w:rPr>
        <w:rFonts w:ascii="Symbol" w:hAnsi="Symbol"/>
      </w:rPr>
    </w:lvl>
  </w:abstractNum>
  <w:abstractNum w:abstractNumId="111" w15:restartNumberingAfterBreak="0">
    <w:nsid w:val="7DE224DD"/>
    <w:multiLevelType w:val="hybridMultilevel"/>
    <w:tmpl w:val="BDBE93AA"/>
    <w:lvl w:ilvl="0" w:tplc="7916D484">
      <w:start w:val="1"/>
      <w:numFmt w:val="bullet"/>
      <w:lvlText w:val=""/>
      <w:lvlJc w:val="left"/>
      <w:pPr>
        <w:ind w:left="720" w:hanging="360"/>
      </w:pPr>
      <w:rPr>
        <w:rFonts w:ascii="Symbol" w:hAnsi="Symbol"/>
      </w:rPr>
    </w:lvl>
    <w:lvl w:ilvl="1" w:tplc="677A49A4">
      <w:start w:val="1"/>
      <w:numFmt w:val="bullet"/>
      <w:lvlText w:val=""/>
      <w:lvlJc w:val="left"/>
      <w:pPr>
        <w:ind w:left="720" w:hanging="360"/>
      </w:pPr>
      <w:rPr>
        <w:rFonts w:ascii="Symbol" w:hAnsi="Symbol"/>
      </w:rPr>
    </w:lvl>
    <w:lvl w:ilvl="2" w:tplc="A14ED81A">
      <w:start w:val="1"/>
      <w:numFmt w:val="bullet"/>
      <w:lvlText w:val=""/>
      <w:lvlJc w:val="left"/>
      <w:pPr>
        <w:ind w:left="720" w:hanging="360"/>
      </w:pPr>
      <w:rPr>
        <w:rFonts w:ascii="Symbol" w:hAnsi="Symbol"/>
      </w:rPr>
    </w:lvl>
    <w:lvl w:ilvl="3" w:tplc="E8D83ED6">
      <w:start w:val="1"/>
      <w:numFmt w:val="bullet"/>
      <w:lvlText w:val=""/>
      <w:lvlJc w:val="left"/>
      <w:pPr>
        <w:ind w:left="720" w:hanging="360"/>
      </w:pPr>
      <w:rPr>
        <w:rFonts w:ascii="Symbol" w:hAnsi="Symbol"/>
      </w:rPr>
    </w:lvl>
    <w:lvl w:ilvl="4" w:tplc="19763AA4">
      <w:start w:val="1"/>
      <w:numFmt w:val="bullet"/>
      <w:lvlText w:val=""/>
      <w:lvlJc w:val="left"/>
      <w:pPr>
        <w:ind w:left="720" w:hanging="360"/>
      </w:pPr>
      <w:rPr>
        <w:rFonts w:ascii="Symbol" w:hAnsi="Symbol"/>
      </w:rPr>
    </w:lvl>
    <w:lvl w:ilvl="5" w:tplc="EECED90E">
      <w:start w:val="1"/>
      <w:numFmt w:val="bullet"/>
      <w:lvlText w:val=""/>
      <w:lvlJc w:val="left"/>
      <w:pPr>
        <w:ind w:left="720" w:hanging="360"/>
      </w:pPr>
      <w:rPr>
        <w:rFonts w:ascii="Symbol" w:hAnsi="Symbol"/>
      </w:rPr>
    </w:lvl>
    <w:lvl w:ilvl="6" w:tplc="8D34A542">
      <w:start w:val="1"/>
      <w:numFmt w:val="bullet"/>
      <w:lvlText w:val=""/>
      <w:lvlJc w:val="left"/>
      <w:pPr>
        <w:ind w:left="720" w:hanging="360"/>
      </w:pPr>
      <w:rPr>
        <w:rFonts w:ascii="Symbol" w:hAnsi="Symbol"/>
      </w:rPr>
    </w:lvl>
    <w:lvl w:ilvl="7" w:tplc="4DE60240">
      <w:start w:val="1"/>
      <w:numFmt w:val="bullet"/>
      <w:lvlText w:val=""/>
      <w:lvlJc w:val="left"/>
      <w:pPr>
        <w:ind w:left="720" w:hanging="360"/>
      </w:pPr>
      <w:rPr>
        <w:rFonts w:ascii="Symbol" w:hAnsi="Symbol"/>
      </w:rPr>
    </w:lvl>
    <w:lvl w:ilvl="8" w:tplc="C0121D14">
      <w:start w:val="1"/>
      <w:numFmt w:val="bullet"/>
      <w:lvlText w:val=""/>
      <w:lvlJc w:val="left"/>
      <w:pPr>
        <w:ind w:left="720" w:hanging="360"/>
      </w:pPr>
      <w:rPr>
        <w:rFonts w:ascii="Symbol" w:hAnsi="Symbol"/>
      </w:rPr>
    </w:lvl>
  </w:abstractNum>
  <w:abstractNum w:abstractNumId="112" w15:restartNumberingAfterBreak="0">
    <w:nsid w:val="7EC935AA"/>
    <w:multiLevelType w:val="hybridMultilevel"/>
    <w:tmpl w:val="DE16A0B0"/>
    <w:lvl w:ilvl="0" w:tplc="13A643DA">
      <w:start w:val="1"/>
      <w:numFmt w:val="bullet"/>
      <w:lvlText w:val=""/>
      <w:lvlJc w:val="left"/>
      <w:pPr>
        <w:ind w:left="720" w:hanging="360"/>
      </w:pPr>
      <w:rPr>
        <w:rFonts w:ascii="Symbol" w:hAnsi="Symbol"/>
      </w:rPr>
    </w:lvl>
    <w:lvl w:ilvl="1" w:tplc="90B02EE4">
      <w:start w:val="1"/>
      <w:numFmt w:val="bullet"/>
      <w:lvlText w:val=""/>
      <w:lvlJc w:val="left"/>
      <w:pPr>
        <w:ind w:left="720" w:hanging="360"/>
      </w:pPr>
      <w:rPr>
        <w:rFonts w:ascii="Symbol" w:hAnsi="Symbol"/>
      </w:rPr>
    </w:lvl>
    <w:lvl w:ilvl="2" w:tplc="554CAEC2">
      <w:start w:val="1"/>
      <w:numFmt w:val="bullet"/>
      <w:lvlText w:val=""/>
      <w:lvlJc w:val="left"/>
      <w:pPr>
        <w:ind w:left="720" w:hanging="360"/>
      </w:pPr>
      <w:rPr>
        <w:rFonts w:ascii="Symbol" w:hAnsi="Symbol"/>
      </w:rPr>
    </w:lvl>
    <w:lvl w:ilvl="3" w:tplc="E3F03446">
      <w:start w:val="1"/>
      <w:numFmt w:val="bullet"/>
      <w:lvlText w:val=""/>
      <w:lvlJc w:val="left"/>
      <w:pPr>
        <w:ind w:left="720" w:hanging="360"/>
      </w:pPr>
      <w:rPr>
        <w:rFonts w:ascii="Symbol" w:hAnsi="Symbol"/>
      </w:rPr>
    </w:lvl>
    <w:lvl w:ilvl="4" w:tplc="C2887EF6">
      <w:start w:val="1"/>
      <w:numFmt w:val="bullet"/>
      <w:lvlText w:val=""/>
      <w:lvlJc w:val="left"/>
      <w:pPr>
        <w:ind w:left="720" w:hanging="360"/>
      </w:pPr>
      <w:rPr>
        <w:rFonts w:ascii="Symbol" w:hAnsi="Symbol"/>
      </w:rPr>
    </w:lvl>
    <w:lvl w:ilvl="5" w:tplc="3B14E564">
      <w:start w:val="1"/>
      <w:numFmt w:val="bullet"/>
      <w:lvlText w:val=""/>
      <w:lvlJc w:val="left"/>
      <w:pPr>
        <w:ind w:left="720" w:hanging="360"/>
      </w:pPr>
      <w:rPr>
        <w:rFonts w:ascii="Symbol" w:hAnsi="Symbol"/>
      </w:rPr>
    </w:lvl>
    <w:lvl w:ilvl="6" w:tplc="C846BC36">
      <w:start w:val="1"/>
      <w:numFmt w:val="bullet"/>
      <w:lvlText w:val=""/>
      <w:lvlJc w:val="left"/>
      <w:pPr>
        <w:ind w:left="720" w:hanging="360"/>
      </w:pPr>
      <w:rPr>
        <w:rFonts w:ascii="Symbol" w:hAnsi="Symbol"/>
      </w:rPr>
    </w:lvl>
    <w:lvl w:ilvl="7" w:tplc="D660A802">
      <w:start w:val="1"/>
      <w:numFmt w:val="bullet"/>
      <w:lvlText w:val=""/>
      <w:lvlJc w:val="left"/>
      <w:pPr>
        <w:ind w:left="720" w:hanging="360"/>
      </w:pPr>
      <w:rPr>
        <w:rFonts w:ascii="Symbol" w:hAnsi="Symbol"/>
      </w:rPr>
    </w:lvl>
    <w:lvl w:ilvl="8" w:tplc="C73A7D6E">
      <w:start w:val="1"/>
      <w:numFmt w:val="bullet"/>
      <w:lvlText w:val=""/>
      <w:lvlJc w:val="left"/>
      <w:pPr>
        <w:ind w:left="720" w:hanging="360"/>
      </w:pPr>
      <w:rPr>
        <w:rFonts w:ascii="Symbol" w:hAnsi="Symbol"/>
      </w:rPr>
    </w:lvl>
  </w:abstractNum>
  <w:abstractNum w:abstractNumId="113" w15:restartNumberingAfterBreak="0">
    <w:nsid w:val="7F7D25C5"/>
    <w:multiLevelType w:val="hybridMultilevel"/>
    <w:tmpl w:val="45CAB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0298563">
    <w:abstractNumId w:val="86"/>
  </w:num>
  <w:num w:numId="2" w16cid:durableId="1631667450">
    <w:abstractNumId w:val="22"/>
  </w:num>
  <w:num w:numId="3" w16cid:durableId="1573271769">
    <w:abstractNumId w:val="69"/>
  </w:num>
  <w:num w:numId="4" w16cid:durableId="1112211855">
    <w:abstractNumId w:val="81"/>
  </w:num>
  <w:num w:numId="5" w16cid:durableId="181090548">
    <w:abstractNumId w:val="113"/>
  </w:num>
  <w:num w:numId="6" w16cid:durableId="2123457957">
    <w:abstractNumId w:val="93"/>
  </w:num>
  <w:num w:numId="7" w16cid:durableId="1599173946">
    <w:abstractNumId w:val="61"/>
  </w:num>
  <w:num w:numId="8" w16cid:durableId="1389571985">
    <w:abstractNumId w:val="74"/>
  </w:num>
  <w:num w:numId="9" w16cid:durableId="1859809331">
    <w:abstractNumId w:val="20"/>
  </w:num>
  <w:num w:numId="10" w16cid:durableId="1079984432">
    <w:abstractNumId w:val="1"/>
  </w:num>
  <w:num w:numId="11" w16cid:durableId="1373773235">
    <w:abstractNumId w:val="27"/>
  </w:num>
  <w:num w:numId="12" w16cid:durableId="1990089973">
    <w:abstractNumId w:val="47"/>
  </w:num>
  <w:num w:numId="13" w16cid:durableId="1658536995">
    <w:abstractNumId w:val="45"/>
  </w:num>
  <w:num w:numId="14" w16cid:durableId="1816603085">
    <w:abstractNumId w:val="91"/>
  </w:num>
  <w:num w:numId="15" w16cid:durableId="687873400">
    <w:abstractNumId w:val="65"/>
  </w:num>
  <w:num w:numId="16" w16cid:durableId="1443842810">
    <w:abstractNumId w:val="29"/>
  </w:num>
  <w:num w:numId="17" w16cid:durableId="1029987002">
    <w:abstractNumId w:val="89"/>
  </w:num>
  <w:num w:numId="18" w16cid:durableId="1526361637">
    <w:abstractNumId w:val="57"/>
  </w:num>
  <w:num w:numId="19" w16cid:durableId="1504008472">
    <w:abstractNumId w:val="41"/>
  </w:num>
  <w:num w:numId="20" w16cid:durableId="1278830386">
    <w:abstractNumId w:val="62"/>
  </w:num>
  <w:num w:numId="21" w16cid:durableId="1837960359">
    <w:abstractNumId w:val="55"/>
  </w:num>
  <w:num w:numId="22" w16cid:durableId="365448571">
    <w:abstractNumId w:val="30"/>
  </w:num>
  <w:num w:numId="23" w16cid:durableId="1403412302">
    <w:abstractNumId w:val="80"/>
  </w:num>
  <w:num w:numId="24" w16cid:durableId="1991639433">
    <w:abstractNumId w:val="23"/>
  </w:num>
  <w:num w:numId="25" w16cid:durableId="1731490631">
    <w:abstractNumId w:val="67"/>
  </w:num>
  <w:num w:numId="26" w16cid:durableId="118186949">
    <w:abstractNumId w:val="15"/>
  </w:num>
  <w:num w:numId="27" w16cid:durableId="321088535">
    <w:abstractNumId w:val="7"/>
  </w:num>
  <w:num w:numId="28" w16cid:durableId="1623196504">
    <w:abstractNumId w:val="0"/>
  </w:num>
  <w:num w:numId="29" w16cid:durableId="751202221">
    <w:abstractNumId w:val="34"/>
  </w:num>
  <w:num w:numId="30" w16cid:durableId="477042694">
    <w:abstractNumId w:val="77"/>
  </w:num>
  <w:num w:numId="31" w16cid:durableId="1189559454">
    <w:abstractNumId w:val="92"/>
  </w:num>
  <w:num w:numId="32" w16cid:durableId="152724922">
    <w:abstractNumId w:val="85"/>
  </w:num>
  <w:num w:numId="33" w16cid:durableId="1540359215">
    <w:abstractNumId w:val="83"/>
  </w:num>
  <w:num w:numId="34" w16cid:durableId="127625753">
    <w:abstractNumId w:val="16"/>
  </w:num>
  <w:num w:numId="35" w16cid:durableId="1487629022">
    <w:abstractNumId w:val="9"/>
  </w:num>
  <w:num w:numId="36" w16cid:durableId="1494033060">
    <w:abstractNumId w:val="64"/>
  </w:num>
  <w:num w:numId="37" w16cid:durableId="1308899877">
    <w:abstractNumId w:val="56"/>
  </w:num>
  <w:num w:numId="38" w16cid:durableId="431054078">
    <w:abstractNumId w:val="54"/>
  </w:num>
  <w:num w:numId="39" w16cid:durableId="1189637274">
    <w:abstractNumId w:val="48"/>
  </w:num>
  <w:num w:numId="40" w16cid:durableId="125507927">
    <w:abstractNumId w:val="25"/>
  </w:num>
  <w:num w:numId="41" w16cid:durableId="306667260">
    <w:abstractNumId w:val="58"/>
  </w:num>
  <w:num w:numId="42" w16cid:durableId="1557204249">
    <w:abstractNumId w:val="102"/>
  </w:num>
  <w:num w:numId="43" w16cid:durableId="1563786191">
    <w:abstractNumId w:val="52"/>
  </w:num>
  <w:num w:numId="44" w16cid:durableId="708996517">
    <w:abstractNumId w:val="43"/>
  </w:num>
  <w:num w:numId="45" w16cid:durableId="372852294">
    <w:abstractNumId w:val="101"/>
  </w:num>
  <w:num w:numId="46" w16cid:durableId="724959741">
    <w:abstractNumId w:val="107"/>
  </w:num>
  <w:num w:numId="47" w16cid:durableId="685209986">
    <w:abstractNumId w:val="97"/>
  </w:num>
  <w:num w:numId="48" w16cid:durableId="48042215">
    <w:abstractNumId w:val="104"/>
  </w:num>
  <w:num w:numId="49" w16cid:durableId="1445928870">
    <w:abstractNumId w:val="46"/>
  </w:num>
  <w:num w:numId="50" w16cid:durableId="316957446">
    <w:abstractNumId w:val="82"/>
  </w:num>
  <w:num w:numId="51" w16cid:durableId="1738358491">
    <w:abstractNumId w:val="73"/>
  </w:num>
  <w:num w:numId="52" w16cid:durableId="1053895661">
    <w:abstractNumId w:val="96"/>
  </w:num>
  <w:num w:numId="53" w16cid:durableId="1767381682">
    <w:abstractNumId w:val="4"/>
  </w:num>
  <w:num w:numId="54" w16cid:durableId="1998727148">
    <w:abstractNumId w:val="95"/>
  </w:num>
  <w:num w:numId="55" w16cid:durableId="505443913">
    <w:abstractNumId w:val="21"/>
  </w:num>
  <w:num w:numId="56" w16cid:durableId="2010331728">
    <w:abstractNumId w:val="111"/>
  </w:num>
  <w:num w:numId="57" w16cid:durableId="1417285880">
    <w:abstractNumId w:val="72"/>
  </w:num>
  <w:num w:numId="58" w16cid:durableId="300769547">
    <w:abstractNumId w:val="32"/>
  </w:num>
  <w:num w:numId="59" w16cid:durableId="457651258">
    <w:abstractNumId w:val="79"/>
  </w:num>
  <w:num w:numId="60" w16cid:durableId="1902983400">
    <w:abstractNumId w:val="99"/>
  </w:num>
  <w:num w:numId="61" w16cid:durableId="1360664204">
    <w:abstractNumId w:val="18"/>
  </w:num>
  <w:num w:numId="62" w16cid:durableId="1431658796">
    <w:abstractNumId w:val="24"/>
  </w:num>
  <w:num w:numId="63" w16cid:durableId="317077019">
    <w:abstractNumId w:val="100"/>
  </w:num>
  <w:num w:numId="64" w16cid:durableId="598215809">
    <w:abstractNumId w:val="53"/>
  </w:num>
  <w:num w:numId="65" w16cid:durableId="3673425">
    <w:abstractNumId w:val="98"/>
  </w:num>
  <w:num w:numId="66" w16cid:durableId="276254994">
    <w:abstractNumId w:val="75"/>
  </w:num>
  <w:num w:numId="67" w16cid:durableId="1355423999">
    <w:abstractNumId w:val="51"/>
  </w:num>
  <w:num w:numId="68" w16cid:durableId="2110730147">
    <w:abstractNumId w:val="28"/>
  </w:num>
  <w:num w:numId="69" w16cid:durableId="492381901">
    <w:abstractNumId w:val="63"/>
  </w:num>
  <w:num w:numId="70" w16cid:durableId="327295543">
    <w:abstractNumId w:val="8"/>
  </w:num>
  <w:num w:numId="71" w16cid:durableId="997878673">
    <w:abstractNumId w:val="105"/>
  </w:num>
  <w:num w:numId="72" w16cid:durableId="710376000">
    <w:abstractNumId w:val="11"/>
  </w:num>
  <w:num w:numId="73" w16cid:durableId="1929777230">
    <w:abstractNumId w:val="49"/>
  </w:num>
  <w:num w:numId="74" w16cid:durableId="2005158965">
    <w:abstractNumId w:val="66"/>
  </w:num>
  <w:num w:numId="75" w16cid:durableId="642127873">
    <w:abstractNumId w:val="17"/>
  </w:num>
  <w:num w:numId="76" w16cid:durableId="110782336">
    <w:abstractNumId w:val="76"/>
  </w:num>
  <w:num w:numId="77" w16cid:durableId="2128312533">
    <w:abstractNumId w:val="68"/>
  </w:num>
  <w:num w:numId="78" w16cid:durableId="549612064">
    <w:abstractNumId w:val="36"/>
  </w:num>
  <w:num w:numId="79" w16cid:durableId="624166570">
    <w:abstractNumId w:val="40"/>
  </w:num>
  <w:num w:numId="80" w16cid:durableId="1262177219">
    <w:abstractNumId w:val="13"/>
  </w:num>
  <w:num w:numId="81" w16cid:durableId="1301493752">
    <w:abstractNumId w:val="71"/>
  </w:num>
  <w:num w:numId="82" w16cid:durableId="911624674">
    <w:abstractNumId w:val="39"/>
  </w:num>
  <w:num w:numId="83" w16cid:durableId="1177112880">
    <w:abstractNumId w:val="38"/>
  </w:num>
  <w:num w:numId="84" w16cid:durableId="2078235569">
    <w:abstractNumId w:val="78"/>
  </w:num>
  <w:num w:numId="85" w16cid:durableId="1630822095">
    <w:abstractNumId w:val="88"/>
  </w:num>
  <w:num w:numId="86" w16cid:durableId="850031424">
    <w:abstractNumId w:val="3"/>
  </w:num>
  <w:num w:numId="87" w16cid:durableId="1656716054">
    <w:abstractNumId w:val="110"/>
  </w:num>
  <w:num w:numId="88" w16cid:durableId="1465079948">
    <w:abstractNumId w:val="109"/>
  </w:num>
  <w:num w:numId="89" w16cid:durableId="1318529701">
    <w:abstractNumId w:val="33"/>
  </w:num>
  <w:num w:numId="90" w16cid:durableId="2020160853">
    <w:abstractNumId w:val="59"/>
  </w:num>
  <w:num w:numId="91" w16cid:durableId="1188564267">
    <w:abstractNumId w:val="87"/>
  </w:num>
  <w:num w:numId="92" w16cid:durableId="429932203">
    <w:abstractNumId w:val="108"/>
  </w:num>
  <w:num w:numId="93" w16cid:durableId="664820197">
    <w:abstractNumId w:val="94"/>
  </w:num>
  <w:num w:numId="94" w16cid:durableId="23792928">
    <w:abstractNumId w:val="50"/>
  </w:num>
  <w:num w:numId="95" w16cid:durableId="806321675">
    <w:abstractNumId w:val="37"/>
  </w:num>
  <w:num w:numId="96" w16cid:durableId="738482263">
    <w:abstractNumId w:val="106"/>
  </w:num>
  <w:num w:numId="97" w16cid:durableId="2068257561">
    <w:abstractNumId w:val="103"/>
  </w:num>
  <w:num w:numId="98" w16cid:durableId="406997418">
    <w:abstractNumId w:val="42"/>
  </w:num>
  <w:num w:numId="99" w16cid:durableId="1466655750">
    <w:abstractNumId w:val="5"/>
  </w:num>
  <w:num w:numId="100" w16cid:durableId="1436367854">
    <w:abstractNumId w:val="31"/>
  </w:num>
  <w:num w:numId="101" w16cid:durableId="845821778">
    <w:abstractNumId w:val="90"/>
  </w:num>
  <w:num w:numId="102" w16cid:durableId="49964766">
    <w:abstractNumId w:val="19"/>
  </w:num>
  <w:num w:numId="103" w16cid:durableId="888103134">
    <w:abstractNumId w:val="84"/>
  </w:num>
  <w:num w:numId="104" w16cid:durableId="474101285">
    <w:abstractNumId w:val="44"/>
  </w:num>
  <w:num w:numId="105" w16cid:durableId="1070352281">
    <w:abstractNumId w:val="2"/>
  </w:num>
  <w:num w:numId="106" w16cid:durableId="1491216815">
    <w:abstractNumId w:val="70"/>
  </w:num>
  <w:num w:numId="107" w16cid:durableId="458379560">
    <w:abstractNumId w:val="6"/>
  </w:num>
  <w:num w:numId="108" w16cid:durableId="517238058">
    <w:abstractNumId w:val="26"/>
  </w:num>
  <w:num w:numId="109" w16cid:durableId="80218794">
    <w:abstractNumId w:val="14"/>
  </w:num>
  <w:num w:numId="110" w16cid:durableId="851846767">
    <w:abstractNumId w:val="12"/>
  </w:num>
  <w:num w:numId="111" w16cid:durableId="1833062648">
    <w:abstractNumId w:val="60"/>
  </w:num>
  <w:num w:numId="112" w16cid:durableId="548809682">
    <w:abstractNumId w:val="112"/>
  </w:num>
  <w:num w:numId="113" w16cid:durableId="902525655">
    <w:abstractNumId w:val="10"/>
  </w:num>
  <w:num w:numId="114" w16cid:durableId="1345865286">
    <w:abstractNumId w:val="35"/>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F6"/>
    <w:rsid w:val="00000031"/>
    <w:rsid w:val="00000144"/>
    <w:rsid w:val="000002E2"/>
    <w:rsid w:val="0000048A"/>
    <w:rsid w:val="00000C00"/>
    <w:rsid w:val="000013F2"/>
    <w:rsid w:val="00001893"/>
    <w:rsid w:val="00001E3B"/>
    <w:rsid w:val="00002565"/>
    <w:rsid w:val="000026D2"/>
    <w:rsid w:val="00002A20"/>
    <w:rsid w:val="00002B2B"/>
    <w:rsid w:val="00002B78"/>
    <w:rsid w:val="00002C3D"/>
    <w:rsid w:val="00002CA5"/>
    <w:rsid w:val="00002D21"/>
    <w:rsid w:val="0000317E"/>
    <w:rsid w:val="00003C31"/>
    <w:rsid w:val="00003DB8"/>
    <w:rsid w:val="000040DE"/>
    <w:rsid w:val="00004B01"/>
    <w:rsid w:val="00004BA7"/>
    <w:rsid w:val="00004D2D"/>
    <w:rsid w:val="00004DA8"/>
    <w:rsid w:val="00004FAD"/>
    <w:rsid w:val="0000546A"/>
    <w:rsid w:val="00005491"/>
    <w:rsid w:val="000056E8"/>
    <w:rsid w:val="000059C6"/>
    <w:rsid w:val="000059D0"/>
    <w:rsid w:val="00005A55"/>
    <w:rsid w:val="00005AF7"/>
    <w:rsid w:val="00005B51"/>
    <w:rsid w:val="000061A2"/>
    <w:rsid w:val="00006789"/>
    <w:rsid w:val="000067D6"/>
    <w:rsid w:val="00006847"/>
    <w:rsid w:val="00006B3E"/>
    <w:rsid w:val="00006BB7"/>
    <w:rsid w:val="000078DA"/>
    <w:rsid w:val="00010218"/>
    <w:rsid w:val="0001052B"/>
    <w:rsid w:val="00010BB9"/>
    <w:rsid w:val="00010E45"/>
    <w:rsid w:val="00010FF7"/>
    <w:rsid w:val="00011A34"/>
    <w:rsid w:val="00011AB6"/>
    <w:rsid w:val="0001202C"/>
    <w:rsid w:val="00012386"/>
    <w:rsid w:val="00012704"/>
    <w:rsid w:val="000128D9"/>
    <w:rsid w:val="0001294D"/>
    <w:rsid w:val="00012C4D"/>
    <w:rsid w:val="00012F17"/>
    <w:rsid w:val="0001367A"/>
    <w:rsid w:val="00013791"/>
    <w:rsid w:val="000137C4"/>
    <w:rsid w:val="000137E2"/>
    <w:rsid w:val="00013812"/>
    <w:rsid w:val="00014334"/>
    <w:rsid w:val="00014553"/>
    <w:rsid w:val="00014D39"/>
    <w:rsid w:val="00014EC8"/>
    <w:rsid w:val="00015181"/>
    <w:rsid w:val="000151C9"/>
    <w:rsid w:val="0001529B"/>
    <w:rsid w:val="000152C8"/>
    <w:rsid w:val="000155C7"/>
    <w:rsid w:val="0001588C"/>
    <w:rsid w:val="000158B0"/>
    <w:rsid w:val="00015A68"/>
    <w:rsid w:val="00016D9A"/>
    <w:rsid w:val="00016EF0"/>
    <w:rsid w:val="000172FB"/>
    <w:rsid w:val="0001730A"/>
    <w:rsid w:val="0001763F"/>
    <w:rsid w:val="0001766A"/>
    <w:rsid w:val="00017BBF"/>
    <w:rsid w:val="00017D92"/>
    <w:rsid w:val="000203D8"/>
    <w:rsid w:val="000204EC"/>
    <w:rsid w:val="00020524"/>
    <w:rsid w:val="0002052B"/>
    <w:rsid w:val="00020599"/>
    <w:rsid w:val="00020667"/>
    <w:rsid w:val="000207FB"/>
    <w:rsid w:val="00020A5C"/>
    <w:rsid w:val="00020A7E"/>
    <w:rsid w:val="00020BE4"/>
    <w:rsid w:val="00020C38"/>
    <w:rsid w:val="0002122F"/>
    <w:rsid w:val="00021637"/>
    <w:rsid w:val="00021661"/>
    <w:rsid w:val="00021AA3"/>
    <w:rsid w:val="00021D6E"/>
    <w:rsid w:val="00022155"/>
    <w:rsid w:val="0002238F"/>
    <w:rsid w:val="0002295C"/>
    <w:rsid w:val="00022ACC"/>
    <w:rsid w:val="00022DEB"/>
    <w:rsid w:val="00023111"/>
    <w:rsid w:val="00023190"/>
    <w:rsid w:val="00023640"/>
    <w:rsid w:val="00023B40"/>
    <w:rsid w:val="00023DC6"/>
    <w:rsid w:val="00023F7D"/>
    <w:rsid w:val="00024001"/>
    <w:rsid w:val="0002544F"/>
    <w:rsid w:val="00025859"/>
    <w:rsid w:val="0002586C"/>
    <w:rsid w:val="00025AB6"/>
    <w:rsid w:val="00025EFE"/>
    <w:rsid w:val="00026334"/>
    <w:rsid w:val="0002650D"/>
    <w:rsid w:val="00026E18"/>
    <w:rsid w:val="0002719C"/>
    <w:rsid w:val="00027243"/>
    <w:rsid w:val="000276C9"/>
    <w:rsid w:val="000279A0"/>
    <w:rsid w:val="00027CF5"/>
    <w:rsid w:val="000304AE"/>
    <w:rsid w:val="000309AD"/>
    <w:rsid w:val="00031474"/>
    <w:rsid w:val="00031A40"/>
    <w:rsid w:val="00031B51"/>
    <w:rsid w:val="00031B92"/>
    <w:rsid w:val="00033192"/>
    <w:rsid w:val="0003356D"/>
    <w:rsid w:val="0003371B"/>
    <w:rsid w:val="000340ED"/>
    <w:rsid w:val="00034552"/>
    <w:rsid w:val="00035092"/>
    <w:rsid w:val="0003521F"/>
    <w:rsid w:val="00035367"/>
    <w:rsid w:val="000358ED"/>
    <w:rsid w:val="00035EB2"/>
    <w:rsid w:val="00035F74"/>
    <w:rsid w:val="00036894"/>
    <w:rsid w:val="0003699F"/>
    <w:rsid w:val="00036BF8"/>
    <w:rsid w:val="00036C00"/>
    <w:rsid w:val="00037003"/>
    <w:rsid w:val="00037038"/>
    <w:rsid w:val="000372F7"/>
    <w:rsid w:val="0003734F"/>
    <w:rsid w:val="000375DB"/>
    <w:rsid w:val="00037F14"/>
    <w:rsid w:val="000402BF"/>
    <w:rsid w:val="0004066B"/>
    <w:rsid w:val="00040A89"/>
    <w:rsid w:val="00040AEC"/>
    <w:rsid w:val="00040C39"/>
    <w:rsid w:val="00041C28"/>
    <w:rsid w:val="00041C39"/>
    <w:rsid w:val="00042725"/>
    <w:rsid w:val="00042FEB"/>
    <w:rsid w:val="00043531"/>
    <w:rsid w:val="000439D9"/>
    <w:rsid w:val="00043E20"/>
    <w:rsid w:val="00043E34"/>
    <w:rsid w:val="00044418"/>
    <w:rsid w:val="0004449A"/>
    <w:rsid w:val="0004459F"/>
    <w:rsid w:val="000448C0"/>
    <w:rsid w:val="000449BE"/>
    <w:rsid w:val="00044F8C"/>
    <w:rsid w:val="000450BA"/>
    <w:rsid w:val="00045377"/>
    <w:rsid w:val="00045A47"/>
    <w:rsid w:val="00045D67"/>
    <w:rsid w:val="000461F1"/>
    <w:rsid w:val="000464E6"/>
    <w:rsid w:val="00046A6E"/>
    <w:rsid w:val="000472AA"/>
    <w:rsid w:val="00047449"/>
    <w:rsid w:val="000474FD"/>
    <w:rsid w:val="0004755F"/>
    <w:rsid w:val="0004771F"/>
    <w:rsid w:val="00047B7D"/>
    <w:rsid w:val="00047E0F"/>
    <w:rsid w:val="00050167"/>
    <w:rsid w:val="0005045D"/>
    <w:rsid w:val="0005084A"/>
    <w:rsid w:val="0005090D"/>
    <w:rsid w:val="00050C6C"/>
    <w:rsid w:val="00050D33"/>
    <w:rsid w:val="00050F1F"/>
    <w:rsid w:val="000511FF"/>
    <w:rsid w:val="000515B9"/>
    <w:rsid w:val="00051740"/>
    <w:rsid w:val="00051847"/>
    <w:rsid w:val="00051DEF"/>
    <w:rsid w:val="000520BB"/>
    <w:rsid w:val="000521A9"/>
    <w:rsid w:val="000522F7"/>
    <w:rsid w:val="000524A6"/>
    <w:rsid w:val="0005250F"/>
    <w:rsid w:val="00052549"/>
    <w:rsid w:val="0005261D"/>
    <w:rsid w:val="00053079"/>
    <w:rsid w:val="000530AF"/>
    <w:rsid w:val="0005365C"/>
    <w:rsid w:val="00053A1C"/>
    <w:rsid w:val="00053F1F"/>
    <w:rsid w:val="00053FFC"/>
    <w:rsid w:val="000541DF"/>
    <w:rsid w:val="0005421F"/>
    <w:rsid w:val="000542D7"/>
    <w:rsid w:val="000546E6"/>
    <w:rsid w:val="000552DD"/>
    <w:rsid w:val="000552E3"/>
    <w:rsid w:val="0005542E"/>
    <w:rsid w:val="00055735"/>
    <w:rsid w:val="00056273"/>
    <w:rsid w:val="0005692D"/>
    <w:rsid w:val="00056954"/>
    <w:rsid w:val="00056B08"/>
    <w:rsid w:val="00056F9B"/>
    <w:rsid w:val="00057778"/>
    <w:rsid w:val="00060ADE"/>
    <w:rsid w:val="00060C63"/>
    <w:rsid w:val="00060FEF"/>
    <w:rsid w:val="0006162D"/>
    <w:rsid w:val="000619C1"/>
    <w:rsid w:val="000619E9"/>
    <w:rsid w:val="00061DB7"/>
    <w:rsid w:val="000624F2"/>
    <w:rsid w:val="00062606"/>
    <w:rsid w:val="00062784"/>
    <w:rsid w:val="00062BFE"/>
    <w:rsid w:val="00062C65"/>
    <w:rsid w:val="00062FC2"/>
    <w:rsid w:val="00062FD3"/>
    <w:rsid w:val="000633F3"/>
    <w:rsid w:val="00063548"/>
    <w:rsid w:val="000637DC"/>
    <w:rsid w:val="00064FAB"/>
    <w:rsid w:val="00065476"/>
    <w:rsid w:val="00065787"/>
    <w:rsid w:val="0006579C"/>
    <w:rsid w:val="0006596B"/>
    <w:rsid w:val="00065A6F"/>
    <w:rsid w:val="00065BD9"/>
    <w:rsid w:val="000661C7"/>
    <w:rsid w:val="00066545"/>
    <w:rsid w:val="000667BE"/>
    <w:rsid w:val="0006691D"/>
    <w:rsid w:val="00066B35"/>
    <w:rsid w:val="00066DC2"/>
    <w:rsid w:val="00066FB5"/>
    <w:rsid w:val="000673CF"/>
    <w:rsid w:val="000677A8"/>
    <w:rsid w:val="00070101"/>
    <w:rsid w:val="000704FB"/>
    <w:rsid w:val="00070E8E"/>
    <w:rsid w:val="00070F30"/>
    <w:rsid w:val="00071478"/>
    <w:rsid w:val="00071E45"/>
    <w:rsid w:val="00072127"/>
    <w:rsid w:val="0007217C"/>
    <w:rsid w:val="0007222E"/>
    <w:rsid w:val="000727C4"/>
    <w:rsid w:val="000728E3"/>
    <w:rsid w:val="00072DE8"/>
    <w:rsid w:val="00072E87"/>
    <w:rsid w:val="00072F53"/>
    <w:rsid w:val="00073065"/>
    <w:rsid w:val="0007343D"/>
    <w:rsid w:val="00073569"/>
    <w:rsid w:val="00073810"/>
    <w:rsid w:val="00073C97"/>
    <w:rsid w:val="00074109"/>
    <w:rsid w:val="0007489F"/>
    <w:rsid w:val="00074945"/>
    <w:rsid w:val="00074A96"/>
    <w:rsid w:val="00074D1A"/>
    <w:rsid w:val="00074EFF"/>
    <w:rsid w:val="00074F7F"/>
    <w:rsid w:val="00074F8D"/>
    <w:rsid w:val="0007502D"/>
    <w:rsid w:val="000751D5"/>
    <w:rsid w:val="000751DE"/>
    <w:rsid w:val="000755E5"/>
    <w:rsid w:val="00075812"/>
    <w:rsid w:val="00075D4C"/>
    <w:rsid w:val="00076086"/>
    <w:rsid w:val="00076289"/>
    <w:rsid w:val="0007629E"/>
    <w:rsid w:val="000765B3"/>
    <w:rsid w:val="000765FD"/>
    <w:rsid w:val="00076605"/>
    <w:rsid w:val="00076868"/>
    <w:rsid w:val="00076946"/>
    <w:rsid w:val="00076973"/>
    <w:rsid w:val="00076ADA"/>
    <w:rsid w:val="00076ECA"/>
    <w:rsid w:val="00077893"/>
    <w:rsid w:val="00077A03"/>
    <w:rsid w:val="00077EDE"/>
    <w:rsid w:val="00080D88"/>
    <w:rsid w:val="00081390"/>
    <w:rsid w:val="00081444"/>
    <w:rsid w:val="0008159C"/>
    <w:rsid w:val="00081706"/>
    <w:rsid w:val="0008183D"/>
    <w:rsid w:val="000818C4"/>
    <w:rsid w:val="00081948"/>
    <w:rsid w:val="00081F5F"/>
    <w:rsid w:val="0008279C"/>
    <w:rsid w:val="00082D41"/>
    <w:rsid w:val="00083014"/>
    <w:rsid w:val="000839D5"/>
    <w:rsid w:val="00083B6E"/>
    <w:rsid w:val="00083E45"/>
    <w:rsid w:val="00083F25"/>
    <w:rsid w:val="00083F7F"/>
    <w:rsid w:val="00084194"/>
    <w:rsid w:val="0008437E"/>
    <w:rsid w:val="00084679"/>
    <w:rsid w:val="00085104"/>
    <w:rsid w:val="00085193"/>
    <w:rsid w:val="00085AE2"/>
    <w:rsid w:val="00085B3C"/>
    <w:rsid w:val="00086A25"/>
    <w:rsid w:val="00086E98"/>
    <w:rsid w:val="0008718D"/>
    <w:rsid w:val="0008755B"/>
    <w:rsid w:val="000878F0"/>
    <w:rsid w:val="000879EA"/>
    <w:rsid w:val="00087DFE"/>
    <w:rsid w:val="00087EE9"/>
    <w:rsid w:val="00090540"/>
    <w:rsid w:val="00090B7A"/>
    <w:rsid w:val="00090D0B"/>
    <w:rsid w:val="00090F34"/>
    <w:rsid w:val="000911CC"/>
    <w:rsid w:val="000912DD"/>
    <w:rsid w:val="00091379"/>
    <w:rsid w:val="000913E8"/>
    <w:rsid w:val="00091676"/>
    <w:rsid w:val="000921E1"/>
    <w:rsid w:val="00093238"/>
    <w:rsid w:val="0009323A"/>
    <w:rsid w:val="0009392A"/>
    <w:rsid w:val="00093B86"/>
    <w:rsid w:val="00093D15"/>
    <w:rsid w:val="000941FF"/>
    <w:rsid w:val="000946A4"/>
    <w:rsid w:val="00094952"/>
    <w:rsid w:val="000951F5"/>
    <w:rsid w:val="00095C72"/>
    <w:rsid w:val="00095DF7"/>
    <w:rsid w:val="00095E06"/>
    <w:rsid w:val="00096DDC"/>
    <w:rsid w:val="00096EC3"/>
    <w:rsid w:val="00097148"/>
    <w:rsid w:val="00097784"/>
    <w:rsid w:val="00097972"/>
    <w:rsid w:val="00097BCD"/>
    <w:rsid w:val="000A01B4"/>
    <w:rsid w:val="000A023F"/>
    <w:rsid w:val="000A03D9"/>
    <w:rsid w:val="000A0931"/>
    <w:rsid w:val="000A0945"/>
    <w:rsid w:val="000A0C13"/>
    <w:rsid w:val="000A0D7B"/>
    <w:rsid w:val="000A0DB9"/>
    <w:rsid w:val="000A0EAD"/>
    <w:rsid w:val="000A1007"/>
    <w:rsid w:val="000A148D"/>
    <w:rsid w:val="000A18F0"/>
    <w:rsid w:val="000A1A30"/>
    <w:rsid w:val="000A20B9"/>
    <w:rsid w:val="000A2491"/>
    <w:rsid w:val="000A278F"/>
    <w:rsid w:val="000A2C0C"/>
    <w:rsid w:val="000A2EC1"/>
    <w:rsid w:val="000A3B27"/>
    <w:rsid w:val="000A41D9"/>
    <w:rsid w:val="000A4953"/>
    <w:rsid w:val="000A49C2"/>
    <w:rsid w:val="000A4BCC"/>
    <w:rsid w:val="000A52F6"/>
    <w:rsid w:val="000A5B32"/>
    <w:rsid w:val="000A5B91"/>
    <w:rsid w:val="000A5D9C"/>
    <w:rsid w:val="000A652A"/>
    <w:rsid w:val="000A67E0"/>
    <w:rsid w:val="000A693B"/>
    <w:rsid w:val="000A73F0"/>
    <w:rsid w:val="000A76C5"/>
    <w:rsid w:val="000A77B9"/>
    <w:rsid w:val="000A796D"/>
    <w:rsid w:val="000A7B62"/>
    <w:rsid w:val="000A7E24"/>
    <w:rsid w:val="000B00FB"/>
    <w:rsid w:val="000B0582"/>
    <w:rsid w:val="000B066B"/>
    <w:rsid w:val="000B07B8"/>
    <w:rsid w:val="000B0980"/>
    <w:rsid w:val="000B0FDC"/>
    <w:rsid w:val="000B1289"/>
    <w:rsid w:val="000B16A9"/>
    <w:rsid w:val="000B1897"/>
    <w:rsid w:val="000B1A17"/>
    <w:rsid w:val="000B22ED"/>
    <w:rsid w:val="000B231E"/>
    <w:rsid w:val="000B2500"/>
    <w:rsid w:val="000B34B4"/>
    <w:rsid w:val="000B39D8"/>
    <w:rsid w:val="000B3AD2"/>
    <w:rsid w:val="000B3D86"/>
    <w:rsid w:val="000B3FB2"/>
    <w:rsid w:val="000B4224"/>
    <w:rsid w:val="000B4364"/>
    <w:rsid w:val="000B457F"/>
    <w:rsid w:val="000B4AEB"/>
    <w:rsid w:val="000B4BB4"/>
    <w:rsid w:val="000B4C67"/>
    <w:rsid w:val="000B4D8D"/>
    <w:rsid w:val="000B508B"/>
    <w:rsid w:val="000B50EF"/>
    <w:rsid w:val="000B523C"/>
    <w:rsid w:val="000B569D"/>
    <w:rsid w:val="000B60DA"/>
    <w:rsid w:val="000B6186"/>
    <w:rsid w:val="000B6386"/>
    <w:rsid w:val="000B6A20"/>
    <w:rsid w:val="000B6E75"/>
    <w:rsid w:val="000B76BE"/>
    <w:rsid w:val="000B7736"/>
    <w:rsid w:val="000B7966"/>
    <w:rsid w:val="000B7E73"/>
    <w:rsid w:val="000C0083"/>
    <w:rsid w:val="000C0295"/>
    <w:rsid w:val="000C0805"/>
    <w:rsid w:val="000C09E9"/>
    <w:rsid w:val="000C0B1F"/>
    <w:rsid w:val="000C0E78"/>
    <w:rsid w:val="000C1C33"/>
    <w:rsid w:val="000C1DC6"/>
    <w:rsid w:val="000C233A"/>
    <w:rsid w:val="000C25FA"/>
    <w:rsid w:val="000C26E8"/>
    <w:rsid w:val="000C3668"/>
    <w:rsid w:val="000C37F1"/>
    <w:rsid w:val="000C38E6"/>
    <w:rsid w:val="000C3BD5"/>
    <w:rsid w:val="000C41E3"/>
    <w:rsid w:val="000C42E7"/>
    <w:rsid w:val="000C4A85"/>
    <w:rsid w:val="000C4FD5"/>
    <w:rsid w:val="000C500C"/>
    <w:rsid w:val="000C55CD"/>
    <w:rsid w:val="000C59D7"/>
    <w:rsid w:val="000C59F0"/>
    <w:rsid w:val="000C60C7"/>
    <w:rsid w:val="000C6288"/>
    <w:rsid w:val="000C65AF"/>
    <w:rsid w:val="000C65CE"/>
    <w:rsid w:val="000C6724"/>
    <w:rsid w:val="000C67B6"/>
    <w:rsid w:val="000C693E"/>
    <w:rsid w:val="000C6955"/>
    <w:rsid w:val="000C6FC7"/>
    <w:rsid w:val="000C74F5"/>
    <w:rsid w:val="000C7D0E"/>
    <w:rsid w:val="000C7F97"/>
    <w:rsid w:val="000D0271"/>
    <w:rsid w:val="000D080F"/>
    <w:rsid w:val="000D08E5"/>
    <w:rsid w:val="000D094A"/>
    <w:rsid w:val="000D0E8D"/>
    <w:rsid w:val="000D1384"/>
    <w:rsid w:val="000D1684"/>
    <w:rsid w:val="000D17A8"/>
    <w:rsid w:val="000D2065"/>
    <w:rsid w:val="000D22EA"/>
    <w:rsid w:val="000D2982"/>
    <w:rsid w:val="000D3436"/>
    <w:rsid w:val="000D3503"/>
    <w:rsid w:val="000D3B3F"/>
    <w:rsid w:val="000D3DA6"/>
    <w:rsid w:val="000D485C"/>
    <w:rsid w:val="000D497C"/>
    <w:rsid w:val="000D5F49"/>
    <w:rsid w:val="000D6C23"/>
    <w:rsid w:val="000D6D57"/>
    <w:rsid w:val="000D6F57"/>
    <w:rsid w:val="000D7319"/>
    <w:rsid w:val="000D7498"/>
    <w:rsid w:val="000D753F"/>
    <w:rsid w:val="000D7AEB"/>
    <w:rsid w:val="000E0552"/>
    <w:rsid w:val="000E120F"/>
    <w:rsid w:val="000E12C1"/>
    <w:rsid w:val="000E156D"/>
    <w:rsid w:val="000E16E7"/>
    <w:rsid w:val="000E1B22"/>
    <w:rsid w:val="000E251B"/>
    <w:rsid w:val="000E2977"/>
    <w:rsid w:val="000E2C97"/>
    <w:rsid w:val="000E31D0"/>
    <w:rsid w:val="000E32E5"/>
    <w:rsid w:val="000E3395"/>
    <w:rsid w:val="000E38DE"/>
    <w:rsid w:val="000E3D8A"/>
    <w:rsid w:val="000E3EFA"/>
    <w:rsid w:val="000E43CE"/>
    <w:rsid w:val="000E4999"/>
    <w:rsid w:val="000E4A6B"/>
    <w:rsid w:val="000E4B28"/>
    <w:rsid w:val="000E4B9C"/>
    <w:rsid w:val="000E4E0E"/>
    <w:rsid w:val="000E5373"/>
    <w:rsid w:val="000E6825"/>
    <w:rsid w:val="000E68FA"/>
    <w:rsid w:val="000E6EE6"/>
    <w:rsid w:val="000E6F93"/>
    <w:rsid w:val="000E772E"/>
    <w:rsid w:val="000F03FE"/>
    <w:rsid w:val="000F0448"/>
    <w:rsid w:val="000F094D"/>
    <w:rsid w:val="000F0D49"/>
    <w:rsid w:val="000F0ECC"/>
    <w:rsid w:val="000F0F77"/>
    <w:rsid w:val="000F14A6"/>
    <w:rsid w:val="000F1879"/>
    <w:rsid w:val="000F19B9"/>
    <w:rsid w:val="000F2753"/>
    <w:rsid w:val="000F32AD"/>
    <w:rsid w:val="000F34D9"/>
    <w:rsid w:val="000F3B34"/>
    <w:rsid w:val="000F3DEA"/>
    <w:rsid w:val="000F436E"/>
    <w:rsid w:val="000F439B"/>
    <w:rsid w:val="000F4412"/>
    <w:rsid w:val="000F4454"/>
    <w:rsid w:val="000F46B2"/>
    <w:rsid w:val="000F551F"/>
    <w:rsid w:val="000F56C1"/>
    <w:rsid w:val="000F5B01"/>
    <w:rsid w:val="000F5BD2"/>
    <w:rsid w:val="000F6021"/>
    <w:rsid w:val="000F6BF1"/>
    <w:rsid w:val="000F70A0"/>
    <w:rsid w:val="000F7128"/>
    <w:rsid w:val="000F77EE"/>
    <w:rsid w:val="000F7D09"/>
    <w:rsid w:val="00100071"/>
    <w:rsid w:val="0010031B"/>
    <w:rsid w:val="00100794"/>
    <w:rsid w:val="00100B6D"/>
    <w:rsid w:val="00100BE6"/>
    <w:rsid w:val="00100C4F"/>
    <w:rsid w:val="00101099"/>
    <w:rsid w:val="001010B6"/>
    <w:rsid w:val="00101863"/>
    <w:rsid w:val="00101BD0"/>
    <w:rsid w:val="00101DB8"/>
    <w:rsid w:val="001024A2"/>
    <w:rsid w:val="0010282E"/>
    <w:rsid w:val="00102AA4"/>
    <w:rsid w:val="00102B74"/>
    <w:rsid w:val="001043DC"/>
    <w:rsid w:val="00104416"/>
    <w:rsid w:val="001045E2"/>
    <w:rsid w:val="00104650"/>
    <w:rsid w:val="00104D60"/>
    <w:rsid w:val="00104D7E"/>
    <w:rsid w:val="0010506A"/>
    <w:rsid w:val="001050A8"/>
    <w:rsid w:val="001066E9"/>
    <w:rsid w:val="00106A71"/>
    <w:rsid w:val="00106ABE"/>
    <w:rsid w:val="00106B73"/>
    <w:rsid w:val="00106E71"/>
    <w:rsid w:val="0010742F"/>
    <w:rsid w:val="00107F0C"/>
    <w:rsid w:val="00110246"/>
    <w:rsid w:val="001102FB"/>
    <w:rsid w:val="0011034C"/>
    <w:rsid w:val="00110B4A"/>
    <w:rsid w:val="00110C70"/>
    <w:rsid w:val="00110E5F"/>
    <w:rsid w:val="0011136F"/>
    <w:rsid w:val="001122E2"/>
    <w:rsid w:val="001123F0"/>
    <w:rsid w:val="001125C6"/>
    <w:rsid w:val="0011297E"/>
    <w:rsid w:val="001130B0"/>
    <w:rsid w:val="0011312C"/>
    <w:rsid w:val="00113426"/>
    <w:rsid w:val="00113544"/>
    <w:rsid w:val="001138C5"/>
    <w:rsid w:val="001139A8"/>
    <w:rsid w:val="00113FEF"/>
    <w:rsid w:val="0011449E"/>
    <w:rsid w:val="00114A33"/>
    <w:rsid w:val="00114C6C"/>
    <w:rsid w:val="0011566C"/>
    <w:rsid w:val="00115B2B"/>
    <w:rsid w:val="00115B41"/>
    <w:rsid w:val="00115CAB"/>
    <w:rsid w:val="00115EE9"/>
    <w:rsid w:val="001161BD"/>
    <w:rsid w:val="00116276"/>
    <w:rsid w:val="00116D62"/>
    <w:rsid w:val="00116E84"/>
    <w:rsid w:val="00117618"/>
    <w:rsid w:val="00117D54"/>
    <w:rsid w:val="00117F54"/>
    <w:rsid w:val="00120056"/>
    <w:rsid w:val="00120188"/>
    <w:rsid w:val="001201D4"/>
    <w:rsid w:val="00120516"/>
    <w:rsid w:val="001208D9"/>
    <w:rsid w:val="00120AB1"/>
    <w:rsid w:val="00120BC7"/>
    <w:rsid w:val="00120C7A"/>
    <w:rsid w:val="00120DF2"/>
    <w:rsid w:val="00120FD8"/>
    <w:rsid w:val="001217AD"/>
    <w:rsid w:val="0012246F"/>
    <w:rsid w:val="00122B60"/>
    <w:rsid w:val="00122FD5"/>
    <w:rsid w:val="0012300F"/>
    <w:rsid w:val="00123039"/>
    <w:rsid w:val="00123063"/>
    <w:rsid w:val="001233A1"/>
    <w:rsid w:val="001234BC"/>
    <w:rsid w:val="001238A9"/>
    <w:rsid w:val="0012469E"/>
    <w:rsid w:val="00124ECA"/>
    <w:rsid w:val="00124F27"/>
    <w:rsid w:val="00125583"/>
    <w:rsid w:val="00125707"/>
    <w:rsid w:val="001257B2"/>
    <w:rsid w:val="00125B68"/>
    <w:rsid w:val="00126234"/>
    <w:rsid w:val="001265A9"/>
    <w:rsid w:val="00126CBC"/>
    <w:rsid w:val="001272A7"/>
    <w:rsid w:val="001273E4"/>
    <w:rsid w:val="001274FC"/>
    <w:rsid w:val="00130B03"/>
    <w:rsid w:val="00130F88"/>
    <w:rsid w:val="00131091"/>
    <w:rsid w:val="00131131"/>
    <w:rsid w:val="00131198"/>
    <w:rsid w:val="001313FE"/>
    <w:rsid w:val="00131727"/>
    <w:rsid w:val="0013182A"/>
    <w:rsid w:val="00131EF6"/>
    <w:rsid w:val="00132530"/>
    <w:rsid w:val="001325D4"/>
    <w:rsid w:val="001329EA"/>
    <w:rsid w:val="00132A40"/>
    <w:rsid w:val="00133020"/>
    <w:rsid w:val="001334F3"/>
    <w:rsid w:val="0013387E"/>
    <w:rsid w:val="00133A43"/>
    <w:rsid w:val="00133B16"/>
    <w:rsid w:val="00133DA1"/>
    <w:rsid w:val="00133E77"/>
    <w:rsid w:val="00134199"/>
    <w:rsid w:val="0013445F"/>
    <w:rsid w:val="00134491"/>
    <w:rsid w:val="00134C6F"/>
    <w:rsid w:val="00134D1B"/>
    <w:rsid w:val="00135270"/>
    <w:rsid w:val="0013530D"/>
    <w:rsid w:val="001355A6"/>
    <w:rsid w:val="0013565B"/>
    <w:rsid w:val="001359AA"/>
    <w:rsid w:val="00136188"/>
    <w:rsid w:val="00136A09"/>
    <w:rsid w:val="00137224"/>
    <w:rsid w:val="00137772"/>
    <w:rsid w:val="00137E4F"/>
    <w:rsid w:val="0014008B"/>
    <w:rsid w:val="00140474"/>
    <w:rsid w:val="0014081C"/>
    <w:rsid w:val="00141070"/>
    <w:rsid w:val="001412D0"/>
    <w:rsid w:val="00141413"/>
    <w:rsid w:val="001414B5"/>
    <w:rsid w:val="00141667"/>
    <w:rsid w:val="00141748"/>
    <w:rsid w:val="001417D3"/>
    <w:rsid w:val="00141832"/>
    <w:rsid w:val="001419DA"/>
    <w:rsid w:val="00141CBB"/>
    <w:rsid w:val="00141CD8"/>
    <w:rsid w:val="001427F9"/>
    <w:rsid w:val="00142A06"/>
    <w:rsid w:val="00142ECC"/>
    <w:rsid w:val="00143230"/>
    <w:rsid w:val="00143403"/>
    <w:rsid w:val="00143543"/>
    <w:rsid w:val="00143645"/>
    <w:rsid w:val="001437FD"/>
    <w:rsid w:val="00143940"/>
    <w:rsid w:val="00143ED2"/>
    <w:rsid w:val="001442B2"/>
    <w:rsid w:val="001443D8"/>
    <w:rsid w:val="00144A52"/>
    <w:rsid w:val="00144DE3"/>
    <w:rsid w:val="00145680"/>
    <w:rsid w:val="00145724"/>
    <w:rsid w:val="00145F49"/>
    <w:rsid w:val="0014603F"/>
    <w:rsid w:val="001464EC"/>
    <w:rsid w:val="00146699"/>
    <w:rsid w:val="00146CFC"/>
    <w:rsid w:val="0015013F"/>
    <w:rsid w:val="00150202"/>
    <w:rsid w:val="00150768"/>
    <w:rsid w:val="001507BA"/>
    <w:rsid w:val="00150F7E"/>
    <w:rsid w:val="00151458"/>
    <w:rsid w:val="0015184B"/>
    <w:rsid w:val="0015190C"/>
    <w:rsid w:val="00151C83"/>
    <w:rsid w:val="001524A8"/>
    <w:rsid w:val="00152530"/>
    <w:rsid w:val="00152796"/>
    <w:rsid w:val="001530DE"/>
    <w:rsid w:val="00153166"/>
    <w:rsid w:val="001535BF"/>
    <w:rsid w:val="0015442A"/>
    <w:rsid w:val="001548BA"/>
    <w:rsid w:val="00154EA9"/>
    <w:rsid w:val="00155056"/>
    <w:rsid w:val="0015523D"/>
    <w:rsid w:val="00155521"/>
    <w:rsid w:val="00155739"/>
    <w:rsid w:val="001557FF"/>
    <w:rsid w:val="00155872"/>
    <w:rsid w:val="00156361"/>
    <w:rsid w:val="00156BA6"/>
    <w:rsid w:val="00156D0E"/>
    <w:rsid w:val="00156DF0"/>
    <w:rsid w:val="0015715C"/>
    <w:rsid w:val="00157192"/>
    <w:rsid w:val="001574BF"/>
    <w:rsid w:val="00157AF7"/>
    <w:rsid w:val="00157FEC"/>
    <w:rsid w:val="00160028"/>
    <w:rsid w:val="00160075"/>
    <w:rsid w:val="001602E8"/>
    <w:rsid w:val="00160BB3"/>
    <w:rsid w:val="00160C93"/>
    <w:rsid w:val="001617B3"/>
    <w:rsid w:val="00161AE7"/>
    <w:rsid w:val="00161FBB"/>
    <w:rsid w:val="00162124"/>
    <w:rsid w:val="00162189"/>
    <w:rsid w:val="0016248E"/>
    <w:rsid w:val="001626E2"/>
    <w:rsid w:val="001627E5"/>
    <w:rsid w:val="00163147"/>
    <w:rsid w:val="00163374"/>
    <w:rsid w:val="001634AC"/>
    <w:rsid w:val="001635BF"/>
    <w:rsid w:val="0016376A"/>
    <w:rsid w:val="00163BF6"/>
    <w:rsid w:val="00163DA9"/>
    <w:rsid w:val="00164CC7"/>
    <w:rsid w:val="00164CD5"/>
    <w:rsid w:val="00164DB0"/>
    <w:rsid w:val="00164E33"/>
    <w:rsid w:val="00164F3D"/>
    <w:rsid w:val="001663D2"/>
    <w:rsid w:val="001664A6"/>
    <w:rsid w:val="001669C6"/>
    <w:rsid w:val="00166E35"/>
    <w:rsid w:val="00167788"/>
    <w:rsid w:val="00167B44"/>
    <w:rsid w:val="001704E0"/>
    <w:rsid w:val="00170B79"/>
    <w:rsid w:val="00170D50"/>
    <w:rsid w:val="00170DD1"/>
    <w:rsid w:val="00171556"/>
    <w:rsid w:val="001718FC"/>
    <w:rsid w:val="00171A7C"/>
    <w:rsid w:val="00171B66"/>
    <w:rsid w:val="00171BEE"/>
    <w:rsid w:val="00171C77"/>
    <w:rsid w:val="00171CB1"/>
    <w:rsid w:val="00171F9F"/>
    <w:rsid w:val="00172197"/>
    <w:rsid w:val="001721CF"/>
    <w:rsid w:val="0017227E"/>
    <w:rsid w:val="00172480"/>
    <w:rsid w:val="00172846"/>
    <w:rsid w:val="00172A7F"/>
    <w:rsid w:val="00172D11"/>
    <w:rsid w:val="00172D33"/>
    <w:rsid w:val="00173256"/>
    <w:rsid w:val="00173636"/>
    <w:rsid w:val="00173CBC"/>
    <w:rsid w:val="001745CE"/>
    <w:rsid w:val="00174AA0"/>
    <w:rsid w:val="00175007"/>
    <w:rsid w:val="00175846"/>
    <w:rsid w:val="00175E5F"/>
    <w:rsid w:val="001761BE"/>
    <w:rsid w:val="001766C5"/>
    <w:rsid w:val="00176708"/>
    <w:rsid w:val="001767B2"/>
    <w:rsid w:val="0017686C"/>
    <w:rsid w:val="00176EED"/>
    <w:rsid w:val="00176EEF"/>
    <w:rsid w:val="00177330"/>
    <w:rsid w:val="0017772E"/>
    <w:rsid w:val="00177A84"/>
    <w:rsid w:val="00177F5E"/>
    <w:rsid w:val="00180618"/>
    <w:rsid w:val="001806DB"/>
    <w:rsid w:val="00180A31"/>
    <w:rsid w:val="00180E55"/>
    <w:rsid w:val="0018196B"/>
    <w:rsid w:val="00182420"/>
    <w:rsid w:val="00182479"/>
    <w:rsid w:val="00182E60"/>
    <w:rsid w:val="00182F5B"/>
    <w:rsid w:val="0018316C"/>
    <w:rsid w:val="001831D8"/>
    <w:rsid w:val="001832CF"/>
    <w:rsid w:val="001834D3"/>
    <w:rsid w:val="00184170"/>
    <w:rsid w:val="001841A3"/>
    <w:rsid w:val="001847D3"/>
    <w:rsid w:val="00184E5E"/>
    <w:rsid w:val="00185004"/>
    <w:rsid w:val="00185529"/>
    <w:rsid w:val="0018555A"/>
    <w:rsid w:val="001861C4"/>
    <w:rsid w:val="00186378"/>
    <w:rsid w:val="00187258"/>
    <w:rsid w:val="0018760B"/>
    <w:rsid w:val="00190AE4"/>
    <w:rsid w:val="00190BF1"/>
    <w:rsid w:val="00190E3F"/>
    <w:rsid w:val="001913DC"/>
    <w:rsid w:val="001916C5"/>
    <w:rsid w:val="00191991"/>
    <w:rsid w:val="001919F9"/>
    <w:rsid w:val="00191BC6"/>
    <w:rsid w:val="00191FC1"/>
    <w:rsid w:val="0019218B"/>
    <w:rsid w:val="0019245B"/>
    <w:rsid w:val="00192524"/>
    <w:rsid w:val="00192970"/>
    <w:rsid w:val="00192C26"/>
    <w:rsid w:val="00192EFF"/>
    <w:rsid w:val="001934A9"/>
    <w:rsid w:val="00193622"/>
    <w:rsid w:val="00193697"/>
    <w:rsid w:val="00193914"/>
    <w:rsid w:val="00193EF1"/>
    <w:rsid w:val="00194FF9"/>
    <w:rsid w:val="00195097"/>
    <w:rsid w:val="001950BA"/>
    <w:rsid w:val="00195320"/>
    <w:rsid w:val="00195B48"/>
    <w:rsid w:val="0019639A"/>
    <w:rsid w:val="001964A4"/>
    <w:rsid w:val="0019658E"/>
    <w:rsid w:val="001966B2"/>
    <w:rsid w:val="00196917"/>
    <w:rsid w:val="00197494"/>
    <w:rsid w:val="0019797D"/>
    <w:rsid w:val="00197C97"/>
    <w:rsid w:val="00197E8B"/>
    <w:rsid w:val="001A0178"/>
    <w:rsid w:val="001A039E"/>
    <w:rsid w:val="001A06A4"/>
    <w:rsid w:val="001A078E"/>
    <w:rsid w:val="001A0A32"/>
    <w:rsid w:val="001A0AA4"/>
    <w:rsid w:val="001A0AFC"/>
    <w:rsid w:val="001A0EE4"/>
    <w:rsid w:val="001A1129"/>
    <w:rsid w:val="001A116D"/>
    <w:rsid w:val="001A1ACD"/>
    <w:rsid w:val="001A1B86"/>
    <w:rsid w:val="001A27A5"/>
    <w:rsid w:val="001A28CC"/>
    <w:rsid w:val="001A3270"/>
    <w:rsid w:val="001A33B3"/>
    <w:rsid w:val="001A39BB"/>
    <w:rsid w:val="001A3FAA"/>
    <w:rsid w:val="001A41B3"/>
    <w:rsid w:val="001A4607"/>
    <w:rsid w:val="001A476E"/>
    <w:rsid w:val="001A4A35"/>
    <w:rsid w:val="001A4FCA"/>
    <w:rsid w:val="001A5562"/>
    <w:rsid w:val="001A55D8"/>
    <w:rsid w:val="001A56EF"/>
    <w:rsid w:val="001A5892"/>
    <w:rsid w:val="001A5F53"/>
    <w:rsid w:val="001A5F91"/>
    <w:rsid w:val="001A61BB"/>
    <w:rsid w:val="001A6351"/>
    <w:rsid w:val="001A648E"/>
    <w:rsid w:val="001A6D91"/>
    <w:rsid w:val="001A7E5B"/>
    <w:rsid w:val="001B0335"/>
    <w:rsid w:val="001B0464"/>
    <w:rsid w:val="001B0A54"/>
    <w:rsid w:val="001B0D85"/>
    <w:rsid w:val="001B0DE8"/>
    <w:rsid w:val="001B10FB"/>
    <w:rsid w:val="001B1189"/>
    <w:rsid w:val="001B12D8"/>
    <w:rsid w:val="001B1C18"/>
    <w:rsid w:val="001B1D19"/>
    <w:rsid w:val="001B1DE2"/>
    <w:rsid w:val="001B23A7"/>
    <w:rsid w:val="001B23B6"/>
    <w:rsid w:val="001B3140"/>
    <w:rsid w:val="001B3B3C"/>
    <w:rsid w:val="001B4080"/>
    <w:rsid w:val="001B411B"/>
    <w:rsid w:val="001B4151"/>
    <w:rsid w:val="001B419F"/>
    <w:rsid w:val="001B44B0"/>
    <w:rsid w:val="001B454D"/>
    <w:rsid w:val="001B48A6"/>
    <w:rsid w:val="001B4A56"/>
    <w:rsid w:val="001B4D62"/>
    <w:rsid w:val="001B5058"/>
    <w:rsid w:val="001B526F"/>
    <w:rsid w:val="001B59B9"/>
    <w:rsid w:val="001B5ACA"/>
    <w:rsid w:val="001B5AE5"/>
    <w:rsid w:val="001B5D4A"/>
    <w:rsid w:val="001B65CB"/>
    <w:rsid w:val="001B6B55"/>
    <w:rsid w:val="001B77D3"/>
    <w:rsid w:val="001B79A2"/>
    <w:rsid w:val="001B7CF2"/>
    <w:rsid w:val="001B7FDB"/>
    <w:rsid w:val="001C0029"/>
    <w:rsid w:val="001C0B54"/>
    <w:rsid w:val="001C0D68"/>
    <w:rsid w:val="001C0E9F"/>
    <w:rsid w:val="001C0F60"/>
    <w:rsid w:val="001C1375"/>
    <w:rsid w:val="001C1BE5"/>
    <w:rsid w:val="001C1C7E"/>
    <w:rsid w:val="001C1CF9"/>
    <w:rsid w:val="001C2BA0"/>
    <w:rsid w:val="001C2C34"/>
    <w:rsid w:val="001C3013"/>
    <w:rsid w:val="001C3613"/>
    <w:rsid w:val="001C39ED"/>
    <w:rsid w:val="001C3A07"/>
    <w:rsid w:val="001C4559"/>
    <w:rsid w:val="001C45C1"/>
    <w:rsid w:val="001C5006"/>
    <w:rsid w:val="001C5048"/>
    <w:rsid w:val="001C542F"/>
    <w:rsid w:val="001C59FA"/>
    <w:rsid w:val="001C5D2F"/>
    <w:rsid w:val="001C5D86"/>
    <w:rsid w:val="001C60B2"/>
    <w:rsid w:val="001C636E"/>
    <w:rsid w:val="001C641F"/>
    <w:rsid w:val="001C6748"/>
    <w:rsid w:val="001C69D4"/>
    <w:rsid w:val="001C6AB4"/>
    <w:rsid w:val="001C6C6D"/>
    <w:rsid w:val="001C712E"/>
    <w:rsid w:val="001C7153"/>
    <w:rsid w:val="001C764A"/>
    <w:rsid w:val="001C7EED"/>
    <w:rsid w:val="001D01E1"/>
    <w:rsid w:val="001D0207"/>
    <w:rsid w:val="001D0361"/>
    <w:rsid w:val="001D0521"/>
    <w:rsid w:val="001D06D6"/>
    <w:rsid w:val="001D0B97"/>
    <w:rsid w:val="001D0E22"/>
    <w:rsid w:val="001D1117"/>
    <w:rsid w:val="001D1BA8"/>
    <w:rsid w:val="001D21EC"/>
    <w:rsid w:val="001D2427"/>
    <w:rsid w:val="001D2CA0"/>
    <w:rsid w:val="001D32CE"/>
    <w:rsid w:val="001D3586"/>
    <w:rsid w:val="001D36D8"/>
    <w:rsid w:val="001D38D4"/>
    <w:rsid w:val="001D3C61"/>
    <w:rsid w:val="001D3E0F"/>
    <w:rsid w:val="001D407E"/>
    <w:rsid w:val="001D4745"/>
    <w:rsid w:val="001D4776"/>
    <w:rsid w:val="001D4DC6"/>
    <w:rsid w:val="001D5606"/>
    <w:rsid w:val="001D5B9B"/>
    <w:rsid w:val="001D5D3A"/>
    <w:rsid w:val="001D6C69"/>
    <w:rsid w:val="001D6F08"/>
    <w:rsid w:val="001D738D"/>
    <w:rsid w:val="001D756B"/>
    <w:rsid w:val="001D7690"/>
    <w:rsid w:val="001D7A17"/>
    <w:rsid w:val="001D7E03"/>
    <w:rsid w:val="001D7E71"/>
    <w:rsid w:val="001D7F55"/>
    <w:rsid w:val="001E026F"/>
    <w:rsid w:val="001E08D4"/>
    <w:rsid w:val="001E095F"/>
    <w:rsid w:val="001E0A9F"/>
    <w:rsid w:val="001E0CCE"/>
    <w:rsid w:val="001E13E0"/>
    <w:rsid w:val="001E209B"/>
    <w:rsid w:val="001E20AF"/>
    <w:rsid w:val="001E20C9"/>
    <w:rsid w:val="001E2302"/>
    <w:rsid w:val="001E2C3E"/>
    <w:rsid w:val="001E34A8"/>
    <w:rsid w:val="001E4197"/>
    <w:rsid w:val="001E42B7"/>
    <w:rsid w:val="001E45DF"/>
    <w:rsid w:val="001E46A5"/>
    <w:rsid w:val="001E47AF"/>
    <w:rsid w:val="001E4CE7"/>
    <w:rsid w:val="001E5715"/>
    <w:rsid w:val="001E61F9"/>
    <w:rsid w:val="001E64A9"/>
    <w:rsid w:val="001E6585"/>
    <w:rsid w:val="001E65F7"/>
    <w:rsid w:val="001E67CB"/>
    <w:rsid w:val="001E7059"/>
    <w:rsid w:val="001E715E"/>
    <w:rsid w:val="001E77C1"/>
    <w:rsid w:val="001E7ADD"/>
    <w:rsid w:val="001E7CD1"/>
    <w:rsid w:val="001E7E4A"/>
    <w:rsid w:val="001F032F"/>
    <w:rsid w:val="001F0535"/>
    <w:rsid w:val="001F06D2"/>
    <w:rsid w:val="001F0F9C"/>
    <w:rsid w:val="001F142C"/>
    <w:rsid w:val="001F14F7"/>
    <w:rsid w:val="001F1512"/>
    <w:rsid w:val="001F1C46"/>
    <w:rsid w:val="001F206A"/>
    <w:rsid w:val="001F2913"/>
    <w:rsid w:val="001F2D9B"/>
    <w:rsid w:val="001F2FE4"/>
    <w:rsid w:val="001F3501"/>
    <w:rsid w:val="001F36A7"/>
    <w:rsid w:val="001F38BC"/>
    <w:rsid w:val="001F3D22"/>
    <w:rsid w:val="001F4C5D"/>
    <w:rsid w:val="001F52E0"/>
    <w:rsid w:val="001F536B"/>
    <w:rsid w:val="001F568A"/>
    <w:rsid w:val="001F5732"/>
    <w:rsid w:val="001F5790"/>
    <w:rsid w:val="001F57FE"/>
    <w:rsid w:val="001F5C44"/>
    <w:rsid w:val="001F5E4C"/>
    <w:rsid w:val="001F6483"/>
    <w:rsid w:val="001F6879"/>
    <w:rsid w:val="001F6DF6"/>
    <w:rsid w:val="001F7037"/>
    <w:rsid w:val="001F7534"/>
    <w:rsid w:val="001F7870"/>
    <w:rsid w:val="00200158"/>
    <w:rsid w:val="002001AB"/>
    <w:rsid w:val="002003EC"/>
    <w:rsid w:val="00200B23"/>
    <w:rsid w:val="00200F74"/>
    <w:rsid w:val="002010EE"/>
    <w:rsid w:val="00201557"/>
    <w:rsid w:val="002016A1"/>
    <w:rsid w:val="0020197B"/>
    <w:rsid w:val="00201A0A"/>
    <w:rsid w:val="00201FAD"/>
    <w:rsid w:val="00202691"/>
    <w:rsid w:val="0020282A"/>
    <w:rsid w:val="00202EB5"/>
    <w:rsid w:val="0020377B"/>
    <w:rsid w:val="00203A74"/>
    <w:rsid w:val="00204361"/>
    <w:rsid w:val="00204445"/>
    <w:rsid w:val="002048D5"/>
    <w:rsid w:val="002049CD"/>
    <w:rsid w:val="00204C47"/>
    <w:rsid w:val="00204FA5"/>
    <w:rsid w:val="00206B5F"/>
    <w:rsid w:val="00206D20"/>
    <w:rsid w:val="0020719C"/>
    <w:rsid w:val="002071C9"/>
    <w:rsid w:val="00207354"/>
    <w:rsid w:val="00207B46"/>
    <w:rsid w:val="00210666"/>
    <w:rsid w:val="00210800"/>
    <w:rsid w:val="00210956"/>
    <w:rsid w:val="00210C62"/>
    <w:rsid w:val="00210D41"/>
    <w:rsid w:val="00211012"/>
    <w:rsid w:val="002117B5"/>
    <w:rsid w:val="002119DD"/>
    <w:rsid w:val="00211BA6"/>
    <w:rsid w:val="00211C19"/>
    <w:rsid w:val="00212467"/>
    <w:rsid w:val="00212AB1"/>
    <w:rsid w:val="00213026"/>
    <w:rsid w:val="0021324A"/>
    <w:rsid w:val="002133D3"/>
    <w:rsid w:val="00213E0B"/>
    <w:rsid w:val="0021469E"/>
    <w:rsid w:val="00215206"/>
    <w:rsid w:val="002154AC"/>
    <w:rsid w:val="00215617"/>
    <w:rsid w:val="00215771"/>
    <w:rsid w:val="00215949"/>
    <w:rsid w:val="00215D3F"/>
    <w:rsid w:val="00216232"/>
    <w:rsid w:val="00216345"/>
    <w:rsid w:val="00216389"/>
    <w:rsid w:val="002164AC"/>
    <w:rsid w:val="00216617"/>
    <w:rsid w:val="00216906"/>
    <w:rsid w:val="00216AE6"/>
    <w:rsid w:val="00216F12"/>
    <w:rsid w:val="00216F1F"/>
    <w:rsid w:val="00216FA3"/>
    <w:rsid w:val="00217085"/>
    <w:rsid w:val="00217546"/>
    <w:rsid w:val="00217564"/>
    <w:rsid w:val="0021761C"/>
    <w:rsid w:val="00217CB5"/>
    <w:rsid w:val="00217E6C"/>
    <w:rsid w:val="00217EC3"/>
    <w:rsid w:val="00220490"/>
    <w:rsid w:val="00220ABB"/>
    <w:rsid w:val="00220BE3"/>
    <w:rsid w:val="00221174"/>
    <w:rsid w:val="002211B7"/>
    <w:rsid w:val="002211BC"/>
    <w:rsid w:val="0022192A"/>
    <w:rsid w:val="002222B7"/>
    <w:rsid w:val="00222508"/>
    <w:rsid w:val="002229D2"/>
    <w:rsid w:val="00222C14"/>
    <w:rsid w:val="00222C9E"/>
    <w:rsid w:val="00222E74"/>
    <w:rsid w:val="002231E2"/>
    <w:rsid w:val="002233CB"/>
    <w:rsid w:val="002242F1"/>
    <w:rsid w:val="002244A9"/>
    <w:rsid w:val="002246F8"/>
    <w:rsid w:val="002247C4"/>
    <w:rsid w:val="002247E8"/>
    <w:rsid w:val="00224986"/>
    <w:rsid w:val="00224A62"/>
    <w:rsid w:val="00224AE2"/>
    <w:rsid w:val="002250C6"/>
    <w:rsid w:val="00225763"/>
    <w:rsid w:val="002259F7"/>
    <w:rsid w:val="00225A29"/>
    <w:rsid w:val="00225C0E"/>
    <w:rsid w:val="00225E6C"/>
    <w:rsid w:val="0022602C"/>
    <w:rsid w:val="0022656A"/>
    <w:rsid w:val="002267B5"/>
    <w:rsid w:val="002271C5"/>
    <w:rsid w:val="002273B1"/>
    <w:rsid w:val="00227639"/>
    <w:rsid w:val="00227E26"/>
    <w:rsid w:val="002302CE"/>
    <w:rsid w:val="002302F7"/>
    <w:rsid w:val="002304AA"/>
    <w:rsid w:val="00230630"/>
    <w:rsid w:val="00230937"/>
    <w:rsid w:val="00230F81"/>
    <w:rsid w:val="00231064"/>
    <w:rsid w:val="0023157D"/>
    <w:rsid w:val="00231EF4"/>
    <w:rsid w:val="00232779"/>
    <w:rsid w:val="002328E2"/>
    <w:rsid w:val="00232E4C"/>
    <w:rsid w:val="00232F2A"/>
    <w:rsid w:val="002332DF"/>
    <w:rsid w:val="00233836"/>
    <w:rsid w:val="002339D5"/>
    <w:rsid w:val="00233BD4"/>
    <w:rsid w:val="00233E2D"/>
    <w:rsid w:val="00234272"/>
    <w:rsid w:val="002348CE"/>
    <w:rsid w:val="00234CCF"/>
    <w:rsid w:val="002357CC"/>
    <w:rsid w:val="00235AFD"/>
    <w:rsid w:val="00235BD1"/>
    <w:rsid w:val="00235C08"/>
    <w:rsid w:val="00235D37"/>
    <w:rsid w:val="0023614D"/>
    <w:rsid w:val="00236177"/>
    <w:rsid w:val="002362FA"/>
    <w:rsid w:val="00236F5F"/>
    <w:rsid w:val="00237BFD"/>
    <w:rsid w:val="00237C85"/>
    <w:rsid w:val="00237CE4"/>
    <w:rsid w:val="002400EB"/>
    <w:rsid w:val="002407F1"/>
    <w:rsid w:val="00240EEC"/>
    <w:rsid w:val="00241106"/>
    <w:rsid w:val="00241376"/>
    <w:rsid w:val="002416B8"/>
    <w:rsid w:val="00241C1D"/>
    <w:rsid w:val="00241F43"/>
    <w:rsid w:val="0024216F"/>
    <w:rsid w:val="0024231C"/>
    <w:rsid w:val="002423E0"/>
    <w:rsid w:val="002425A0"/>
    <w:rsid w:val="00242959"/>
    <w:rsid w:val="00243211"/>
    <w:rsid w:val="0024351C"/>
    <w:rsid w:val="0024354D"/>
    <w:rsid w:val="0024372E"/>
    <w:rsid w:val="00243762"/>
    <w:rsid w:val="00243A65"/>
    <w:rsid w:val="00243FB3"/>
    <w:rsid w:val="00244133"/>
    <w:rsid w:val="00244B93"/>
    <w:rsid w:val="00244E51"/>
    <w:rsid w:val="0024507B"/>
    <w:rsid w:val="002452A2"/>
    <w:rsid w:val="0024547B"/>
    <w:rsid w:val="0024551A"/>
    <w:rsid w:val="00245801"/>
    <w:rsid w:val="00245AFC"/>
    <w:rsid w:val="00245BCA"/>
    <w:rsid w:val="002461D6"/>
    <w:rsid w:val="002469D2"/>
    <w:rsid w:val="00246B7E"/>
    <w:rsid w:val="00246E18"/>
    <w:rsid w:val="002478D9"/>
    <w:rsid w:val="00247AB3"/>
    <w:rsid w:val="00247B7A"/>
    <w:rsid w:val="0025055C"/>
    <w:rsid w:val="002509A1"/>
    <w:rsid w:val="002509AA"/>
    <w:rsid w:val="00250A5D"/>
    <w:rsid w:val="00250EF8"/>
    <w:rsid w:val="0025128E"/>
    <w:rsid w:val="00251370"/>
    <w:rsid w:val="00251508"/>
    <w:rsid w:val="00251846"/>
    <w:rsid w:val="002518F5"/>
    <w:rsid w:val="00251AE2"/>
    <w:rsid w:val="00251D16"/>
    <w:rsid w:val="002524C0"/>
    <w:rsid w:val="00252D81"/>
    <w:rsid w:val="00253347"/>
    <w:rsid w:val="00254C1C"/>
    <w:rsid w:val="0025506E"/>
    <w:rsid w:val="00255265"/>
    <w:rsid w:val="00255565"/>
    <w:rsid w:val="00255DA5"/>
    <w:rsid w:val="002562B4"/>
    <w:rsid w:val="00256870"/>
    <w:rsid w:val="00256CB1"/>
    <w:rsid w:val="00256E2A"/>
    <w:rsid w:val="002575F6"/>
    <w:rsid w:val="00257CFE"/>
    <w:rsid w:val="00257E79"/>
    <w:rsid w:val="002601E5"/>
    <w:rsid w:val="00260496"/>
    <w:rsid w:val="00260520"/>
    <w:rsid w:val="00260AE3"/>
    <w:rsid w:val="00260B5D"/>
    <w:rsid w:val="00260CAC"/>
    <w:rsid w:val="002615BF"/>
    <w:rsid w:val="00261874"/>
    <w:rsid w:val="00261A9B"/>
    <w:rsid w:val="00261B01"/>
    <w:rsid w:val="00261C1D"/>
    <w:rsid w:val="00261CDC"/>
    <w:rsid w:val="002624C2"/>
    <w:rsid w:val="002629E8"/>
    <w:rsid w:val="00262F7E"/>
    <w:rsid w:val="002633E2"/>
    <w:rsid w:val="002636E9"/>
    <w:rsid w:val="002639F0"/>
    <w:rsid w:val="00264250"/>
    <w:rsid w:val="0026439D"/>
    <w:rsid w:val="00264DAC"/>
    <w:rsid w:val="00264DB7"/>
    <w:rsid w:val="00265009"/>
    <w:rsid w:val="00265154"/>
    <w:rsid w:val="002653FC"/>
    <w:rsid w:val="002657BC"/>
    <w:rsid w:val="00265878"/>
    <w:rsid w:val="002659D4"/>
    <w:rsid w:val="00265FE0"/>
    <w:rsid w:val="00265FF0"/>
    <w:rsid w:val="002661EA"/>
    <w:rsid w:val="002662BD"/>
    <w:rsid w:val="00266611"/>
    <w:rsid w:val="0026669F"/>
    <w:rsid w:val="00266787"/>
    <w:rsid w:val="00266854"/>
    <w:rsid w:val="00266D9B"/>
    <w:rsid w:val="00266FBE"/>
    <w:rsid w:val="0027004B"/>
    <w:rsid w:val="002701E7"/>
    <w:rsid w:val="0027037B"/>
    <w:rsid w:val="0027039C"/>
    <w:rsid w:val="00270517"/>
    <w:rsid w:val="0027065B"/>
    <w:rsid w:val="00270788"/>
    <w:rsid w:val="00270A72"/>
    <w:rsid w:val="00270A73"/>
    <w:rsid w:val="00270BEA"/>
    <w:rsid w:val="00270DCE"/>
    <w:rsid w:val="00271062"/>
    <w:rsid w:val="00271582"/>
    <w:rsid w:val="002719F3"/>
    <w:rsid w:val="00271A22"/>
    <w:rsid w:val="00271CCE"/>
    <w:rsid w:val="00271EB4"/>
    <w:rsid w:val="00271EB7"/>
    <w:rsid w:val="0027211D"/>
    <w:rsid w:val="00272719"/>
    <w:rsid w:val="00272CB5"/>
    <w:rsid w:val="00272E7A"/>
    <w:rsid w:val="00273056"/>
    <w:rsid w:val="00273336"/>
    <w:rsid w:val="002736BB"/>
    <w:rsid w:val="00273DDD"/>
    <w:rsid w:val="00273E7E"/>
    <w:rsid w:val="002743A0"/>
    <w:rsid w:val="00274456"/>
    <w:rsid w:val="002748D2"/>
    <w:rsid w:val="00275690"/>
    <w:rsid w:val="0027569D"/>
    <w:rsid w:val="00275894"/>
    <w:rsid w:val="00275A74"/>
    <w:rsid w:val="00275E71"/>
    <w:rsid w:val="00276090"/>
    <w:rsid w:val="00276173"/>
    <w:rsid w:val="00276415"/>
    <w:rsid w:val="0027674B"/>
    <w:rsid w:val="00276915"/>
    <w:rsid w:val="00276933"/>
    <w:rsid w:val="00277067"/>
    <w:rsid w:val="0027713F"/>
    <w:rsid w:val="0027719A"/>
    <w:rsid w:val="002772F2"/>
    <w:rsid w:val="00277540"/>
    <w:rsid w:val="002776AB"/>
    <w:rsid w:val="002778F2"/>
    <w:rsid w:val="00277A28"/>
    <w:rsid w:val="00277EF3"/>
    <w:rsid w:val="002807B5"/>
    <w:rsid w:val="00280E43"/>
    <w:rsid w:val="00280F15"/>
    <w:rsid w:val="00281201"/>
    <w:rsid w:val="002818DE"/>
    <w:rsid w:val="00281C0A"/>
    <w:rsid w:val="00282F8A"/>
    <w:rsid w:val="00282FB5"/>
    <w:rsid w:val="00283390"/>
    <w:rsid w:val="0028368C"/>
    <w:rsid w:val="002839EB"/>
    <w:rsid w:val="00284032"/>
    <w:rsid w:val="00284066"/>
    <w:rsid w:val="002841EA"/>
    <w:rsid w:val="00284425"/>
    <w:rsid w:val="00284551"/>
    <w:rsid w:val="00284F5A"/>
    <w:rsid w:val="00284FEA"/>
    <w:rsid w:val="00285205"/>
    <w:rsid w:val="00285B61"/>
    <w:rsid w:val="00285F36"/>
    <w:rsid w:val="002860CB"/>
    <w:rsid w:val="002863A1"/>
    <w:rsid w:val="0028673C"/>
    <w:rsid w:val="00286A0A"/>
    <w:rsid w:val="00286D0A"/>
    <w:rsid w:val="00287606"/>
    <w:rsid w:val="00287CBC"/>
    <w:rsid w:val="002906FF"/>
    <w:rsid w:val="0029080E"/>
    <w:rsid w:val="0029089E"/>
    <w:rsid w:val="002909A9"/>
    <w:rsid w:val="00290C29"/>
    <w:rsid w:val="00290EB0"/>
    <w:rsid w:val="00290FF7"/>
    <w:rsid w:val="002915D8"/>
    <w:rsid w:val="0029175C"/>
    <w:rsid w:val="002921A9"/>
    <w:rsid w:val="00292307"/>
    <w:rsid w:val="00292BC9"/>
    <w:rsid w:val="00292C14"/>
    <w:rsid w:val="00292D66"/>
    <w:rsid w:val="0029387D"/>
    <w:rsid w:val="00293D3D"/>
    <w:rsid w:val="00294139"/>
    <w:rsid w:val="00295498"/>
    <w:rsid w:val="00295A4F"/>
    <w:rsid w:val="00295C4D"/>
    <w:rsid w:val="00295FE8"/>
    <w:rsid w:val="00296E65"/>
    <w:rsid w:val="00297099"/>
    <w:rsid w:val="002970D2"/>
    <w:rsid w:val="00297786"/>
    <w:rsid w:val="00297BDD"/>
    <w:rsid w:val="00297E5E"/>
    <w:rsid w:val="00297EF2"/>
    <w:rsid w:val="002A005F"/>
    <w:rsid w:val="002A0064"/>
    <w:rsid w:val="002A01B5"/>
    <w:rsid w:val="002A05C8"/>
    <w:rsid w:val="002A060D"/>
    <w:rsid w:val="002A0DF6"/>
    <w:rsid w:val="002A14CE"/>
    <w:rsid w:val="002A1821"/>
    <w:rsid w:val="002A1E09"/>
    <w:rsid w:val="002A2042"/>
    <w:rsid w:val="002A21AD"/>
    <w:rsid w:val="002A2A0D"/>
    <w:rsid w:val="002A2C97"/>
    <w:rsid w:val="002A3153"/>
    <w:rsid w:val="002A315F"/>
    <w:rsid w:val="002A33F7"/>
    <w:rsid w:val="002A3ABB"/>
    <w:rsid w:val="002A40BD"/>
    <w:rsid w:val="002A41B8"/>
    <w:rsid w:val="002A4376"/>
    <w:rsid w:val="002A4618"/>
    <w:rsid w:val="002A4E16"/>
    <w:rsid w:val="002A5589"/>
    <w:rsid w:val="002A58EA"/>
    <w:rsid w:val="002A5A3D"/>
    <w:rsid w:val="002A695D"/>
    <w:rsid w:val="002A6E05"/>
    <w:rsid w:val="002A6E59"/>
    <w:rsid w:val="002A718E"/>
    <w:rsid w:val="002A74AB"/>
    <w:rsid w:val="002A7BD1"/>
    <w:rsid w:val="002A7EB2"/>
    <w:rsid w:val="002A7FA1"/>
    <w:rsid w:val="002B06CD"/>
    <w:rsid w:val="002B070B"/>
    <w:rsid w:val="002B0A4A"/>
    <w:rsid w:val="002B1035"/>
    <w:rsid w:val="002B147F"/>
    <w:rsid w:val="002B169A"/>
    <w:rsid w:val="002B19D0"/>
    <w:rsid w:val="002B19FE"/>
    <w:rsid w:val="002B1A84"/>
    <w:rsid w:val="002B2937"/>
    <w:rsid w:val="002B30A0"/>
    <w:rsid w:val="002B341F"/>
    <w:rsid w:val="002B34F1"/>
    <w:rsid w:val="002B3529"/>
    <w:rsid w:val="002B3D30"/>
    <w:rsid w:val="002B3EF0"/>
    <w:rsid w:val="002B4154"/>
    <w:rsid w:val="002B46F4"/>
    <w:rsid w:val="002B4A6C"/>
    <w:rsid w:val="002B4A80"/>
    <w:rsid w:val="002B5034"/>
    <w:rsid w:val="002B560D"/>
    <w:rsid w:val="002B580E"/>
    <w:rsid w:val="002B5D94"/>
    <w:rsid w:val="002B5E9A"/>
    <w:rsid w:val="002B6569"/>
    <w:rsid w:val="002B68DE"/>
    <w:rsid w:val="002B6AF7"/>
    <w:rsid w:val="002B6DAA"/>
    <w:rsid w:val="002B75B1"/>
    <w:rsid w:val="002B7C54"/>
    <w:rsid w:val="002C04B9"/>
    <w:rsid w:val="002C055A"/>
    <w:rsid w:val="002C07F8"/>
    <w:rsid w:val="002C0A5E"/>
    <w:rsid w:val="002C0B5E"/>
    <w:rsid w:val="002C0EC6"/>
    <w:rsid w:val="002C1221"/>
    <w:rsid w:val="002C1707"/>
    <w:rsid w:val="002C2447"/>
    <w:rsid w:val="002C2A2E"/>
    <w:rsid w:val="002C30E9"/>
    <w:rsid w:val="002C38B1"/>
    <w:rsid w:val="002C3ACB"/>
    <w:rsid w:val="002C3D69"/>
    <w:rsid w:val="002C453B"/>
    <w:rsid w:val="002C4FB6"/>
    <w:rsid w:val="002C51AD"/>
    <w:rsid w:val="002C5BDE"/>
    <w:rsid w:val="002C5D02"/>
    <w:rsid w:val="002C5D3A"/>
    <w:rsid w:val="002C5E53"/>
    <w:rsid w:val="002C5EAA"/>
    <w:rsid w:val="002C5F6F"/>
    <w:rsid w:val="002C6504"/>
    <w:rsid w:val="002C6880"/>
    <w:rsid w:val="002C6881"/>
    <w:rsid w:val="002C6A10"/>
    <w:rsid w:val="002C74BB"/>
    <w:rsid w:val="002D0418"/>
    <w:rsid w:val="002D045E"/>
    <w:rsid w:val="002D0852"/>
    <w:rsid w:val="002D0D89"/>
    <w:rsid w:val="002D107F"/>
    <w:rsid w:val="002D11B5"/>
    <w:rsid w:val="002D1530"/>
    <w:rsid w:val="002D1B6A"/>
    <w:rsid w:val="002D24F0"/>
    <w:rsid w:val="002D256B"/>
    <w:rsid w:val="002D256F"/>
    <w:rsid w:val="002D2694"/>
    <w:rsid w:val="002D275C"/>
    <w:rsid w:val="002D2858"/>
    <w:rsid w:val="002D38EA"/>
    <w:rsid w:val="002D39A9"/>
    <w:rsid w:val="002D4687"/>
    <w:rsid w:val="002D4786"/>
    <w:rsid w:val="002D4CC0"/>
    <w:rsid w:val="002D4FA4"/>
    <w:rsid w:val="002D56A9"/>
    <w:rsid w:val="002D5C06"/>
    <w:rsid w:val="002D619A"/>
    <w:rsid w:val="002D61B9"/>
    <w:rsid w:val="002D62F7"/>
    <w:rsid w:val="002D64DD"/>
    <w:rsid w:val="002D6516"/>
    <w:rsid w:val="002D66B4"/>
    <w:rsid w:val="002D7133"/>
    <w:rsid w:val="002D7EE6"/>
    <w:rsid w:val="002E00FA"/>
    <w:rsid w:val="002E0105"/>
    <w:rsid w:val="002E02B8"/>
    <w:rsid w:val="002E0CE3"/>
    <w:rsid w:val="002E0DD2"/>
    <w:rsid w:val="002E120B"/>
    <w:rsid w:val="002E17BF"/>
    <w:rsid w:val="002E18CA"/>
    <w:rsid w:val="002E1B48"/>
    <w:rsid w:val="002E1B54"/>
    <w:rsid w:val="002E1EC6"/>
    <w:rsid w:val="002E28CF"/>
    <w:rsid w:val="002E29CD"/>
    <w:rsid w:val="002E2F2E"/>
    <w:rsid w:val="002E2F81"/>
    <w:rsid w:val="002E30DE"/>
    <w:rsid w:val="002E4D5A"/>
    <w:rsid w:val="002E5225"/>
    <w:rsid w:val="002E53B1"/>
    <w:rsid w:val="002E598B"/>
    <w:rsid w:val="002E5CED"/>
    <w:rsid w:val="002E5EAA"/>
    <w:rsid w:val="002E607C"/>
    <w:rsid w:val="002E6280"/>
    <w:rsid w:val="002E671A"/>
    <w:rsid w:val="002E6967"/>
    <w:rsid w:val="002E6CA4"/>
    <w:rsid w:val="002E6EF4"/>
    <w:rsid w:val="002E6EFE"/>
    <w:rsid w:val="002E6F67"/>
    <w:rsid w:val="002E72D4"/>
    <w:rsid w:val="002E75EC"/>
    <w:rsid w:val="002E76B1"/>
    <w:rsid w:val="002E7F97"/>
    <w:rsid w:val="002F02BB"/>
    <w:rsid w:val="002F0547"/>
    <w:rsid w:val="002F05A9"/>
    <w:rsid w:val="002F069F"/>
    <w:rsid w:val="002F11F7"/>
    <w:rsid w:val="002F127A"/>
    <w:rsid w:val="002F12E3"/>
    <w:rsid w:val="002F13E3"/>
    <w:rsid w:val="002F13F1"/>
    <w:rsid w:val="002F1931"/>
    <w:rsid w:val="002F2098"/>
    <w:rsid w:val="002F2155"/>
    <w:rsid w:val="002F2567"/>
    <w:rsid w:val="002F2692"/>
    <w:rsid w:val="002F2FA4"/>
    <w:rsid w:val="002F3739"/>
    <w:rsid w:val="002F38E3"/>
    <w:rsid w:val="002F39FD"/>
    <w:rsid w:val="002F4009"/>
    <w:rsid w:val="002F4933"/>
    <w:rsid w:val="002F4A18"/>
    <w:rsid w:val="002F5156"/>
    <w:rsid w:val="002F5DD5"/>
    <w:rsid w:val="002F62B3"/>
    <w:rsid w:val="002F68D8"/>
    <w:rsid w:val="002F720B"/>
    <w:rsid w:val="002F7997"/>
    <w:rsid w:val="002F7ABF"/>
    <w:rsid w:val="003005DA"/>
    <w:rsid w:val="00300932"/>
    <w:rsid w:val="00300F57"/>
    <w:rsid w:val="00301863"/>
    <w:rsid w:val="00301F94"/>
    <w:rsid w:val="00302871"/>
    <w:rsid w:val="00303C52"/>
    <w:rsid w:val="003040D1"/>
    <w:rsid w:val="00304ABA"/>
    <w:rsid w:val="00304C5B"/>
    <w:rsid w:val="00304D23"/>
    <w:rsid w:val="00304E22"/>
    <w:rsid w:val="003051F6"/>
    <w:rsid w:val="00305458"/>
    <w:rsid w:val="003058B1"/>
    <w:rsid w:val="00306011"/>
    <w:rsid w:val="003061FB"/>
    <w:rsid w:val="003071F4"/>
    <w:rsid w:val="00307288"/>
    <w:rsid w:val="003078D9"/>
    <w:rsid w:val="00307959"/>
    <w:rsid w:val="00307CA2"/>
    <w:rsid w:val="003106DC"/>
    <w:rsid w:val="00310AF5"/>
    <w:rsid w:val="00310B06"/>
    <w:rsid w:val="00310F86"/>
    <w:rsid w:val="003112C4"/>
    <w:rsid w:val="00311695"/>
    <w:rsid w:val="00311F99"/>
    <w:rsid w:val="00312A55"/>
    <w:rsid w:val="00312AA3"/>
    <w:rsid w:val="00312DCC"/>
    <w:rsid w:val="00313440"/>
    <w:rsid w:val="003134BE"/>
    <w:rsid w:val="00313C5F"/>
    <w:rsid w:val="00313FAB"/>
    <w:rsid w:val="003142EE"/>
    <w:rsid w:val="00314625"/>
    <w:rsid w:val="00314800"/>
    <w:rsid w:val="00314935"/>
    <w:rsid w:val="00314A9D"/>
    <w:rsid w:val="00314E17"/>
    <w:rsid w:val="00314E25"/>
    <w:rsid w:val="0031565B"/>
    <w:rsid w:val="00315D26"/>
    <w:rsid w:val="00315DCE"/>
    <w:rsid w:val="00315E01"/>
    <w:rsid w:val="00316116"/>
    <w:rsid w:val="00316196"/>
    <w:rsid w:val="0031655A"/>
    <w:rsid w:val="00316B0C"/>
    <w:rsid w:val="00317269"/>
    <w:rsid w:val="003173AB"/>
    <w:rsid w:val="00317652"/>
    <w:rsid w:val="00317A78"/>
    <w:rsid w:val="00317A98"/>
    <w:rsid w:val="00317F63"/>
    <w:rsid w:val="00317F76"/>
    <w:rsid w:val="00320381"/>
    <w:rsid w:val="0032069F"/>
    <w:rsid w:val="00320B87"/>
    <w:rsid w:val="00320B92"/>
    <w:rsid w:val="003214E9"/>
    <w:rsid w:val="0032198A"/>
    <w:rsid w:val="00322509"/>
    <w:rsid w:val="00322821"/>
    <w:rsid w:val="00322D79"/>
    <w:rsid w:val="00323725"/>
    <w:rsid w:val="00323975"/>
    <w:rsid w:val="00323D25"/>
    <w:rsid w:val="003240F4"/>
    <w:rsid w:val="0032487E"/>
    <w:rsid w:val="003248EA"/>
    <w:rsid w:val="00324A2B"/>
    <w:rsid w:val="00324AD4"/>
    <w:rsid w:val="00324D3A"/>
    <w:rsid w:val="00324D54"/>
    <w:rsid w:val="00324ED6"/>
    <w:rsid w:val="00324F69"/>
    <w:rsid w:val="0032525A"/>
    <w:rsid w:val="003253C0"/>
    <w:rsid w:val="00325631"/>
    <w:rsid w:val="00325B87"/>
    <w:rsid w:val="003263E4"/>
    <w:rsid w:val="00326426"/>
    <w:rsid w:val="00326937"/>
    <w:rsid w:val="00326B86"/>
    <w:rsid w:val="00326BEC"/>
    <w:rsid w:val="00326C52"/>
    <w:rsid w:val="003273F4"/>
    <w:rsid w:val="00327B27"/>
    <w:rsid w:val="00327E28"/>
    <w:rsid w:val="00327E3B"/>
    <w:rsid w:val="00327FD8"/>
    <w:rsid w:val="0033023C"/>
    <w:rsid w:val="00330423"/>
    <w:rsid w:val="00330441"/>
    <w:rsid w:val="003304E3"/>
    <w:rsid w:val="0033050F"/>
    <w:rsid w:val="00330512"/>
    <w:rsid w:val="00330672"/>
    <w:rsid w:val="00330AA0"/>
    <w:rsid w:val="00330F79"/>
    <w:rsid w:val="003313C5"/>
    <w:rsid w:val="0033183F"/>
    <w:rsid w:val="00331ED2"/>
    <w:rsid w:val="00331F46"/>
    <w:rsid w:val="003321A9"/>
    <w:rsid w:val="0033223B"/>
    <w:rsid w:val="00332274"/>
    <w:rsid w:val="003323B3"/>
    <w:rsid w:val="00332438"/>
    <w:rsid w:val="00332519"/>
    <w:rsid w:val="00332A32"/>
    <w:rsid w:val="00332C9B"/>
    <w:rsid w:val="0033394F"/>
    <w:rsid w:val="00333CE0"/>
    <w:rsid w:val="00333EC1"/>
    <w:rsid w:val="0033406E"/>
    <w:rsid w:val="00334091"/>
    <w:rsid w:val="003342B4"/>
    <w:rsid w:val="003344CE"/>
    <w:rsid w:val="0033450F"/>
    <w:rsid w:val="0033462B"/>
    <w:rsid w:val="00334690"/>
    <w:rsid w:val="00334762"/>
    <w:rsid w:val="00334FC8"/>
    <w:rsid w:val="003355A7"/>
    <w:rsid w:val="003356B2"/>
    <w:rsid w:val="003357BE"/>
    <w:rsid w:val="00335A94"/>
    <w:rsid w:val="00335B27"/>
    <w:rsid w:val="00335B7E"/>
    <w:rsid w:val="00335D3C"/>
    <w:rsid w:val="0033606B"/>
    <w:rsid w:val="003365D3"/>
    <w:rsid w:val="003378DA"/>
    <w:rsid w:val="00337984"/>
    <w:rsid w:val="00337D4B"/>
    <w:rsid w:val="00337F30"/>
    <w:rsid w:val="003401AE"/>
    <w:rsid w:val="003407D4"/>
    <w:rsid w:val="0034082D"/>
    <w:rsid w:val="00340F85"/>
    <w:rsid w:val="00341269"/>
    <w:rsid w:val="003413C6"/>
    <w:rsid w:val="00341632"/>
    <w:rsid w:val="0034201C"/>
    <w:rsid w:val="0034202F"/>
    <w:rsid w:val="00342784"/>
    <w:rsid w:val="00342E8C"/>
    <w:rsid w:val="00342FFA"/>
    <w:rsid w:val="00343776"/>
    <w:rsid w:val="003437FA"/>
    <w:rsid w:val="003438F2"/>
    <w:rsid w:val="00343C2C"/>
    <w:rsid w:val="00343E86"/>
    <w:rsid w:val="00343FF3"/>
    <w:rsid w:val="003446A9"/>
    <w:rsid w:val="00344CEF"/>
    <w:rsid w:val="00344EEB"/>
    <w:rsid w:val="00344FD8"/>
    <w:rsid w:val="003450CE"/>
    <w:rsid w:val="0034536E"/>
    <w:rsid w:val="003455B5"/>
    <w:rsid w:val="003458D1"/>
    <w:rsid w:val="00345EC5"/>
    <w:rsid w:val="003461C5"/>
    <w:rsid w:val="0034621F"/>
    <w:rsid w:val="0034662E"/>
    <w:rsid w:val="003466A9"/>
    <w:rsid w:val="0034697F"/>
    <w:rsid w:val="00346B01"/>
    <w:rsid w:val="00346CC7"/>
    <w:rsid w:val="0034708D"/>
    <w:rsid w:val="0034713F"/>
    <w:rsid w:val="00347351"/>
    <w:rsid w:val="00347C5D"/>
    <w:rsid w:val="00347E0D"/>
    <w:rsid w:val="00350A60"/>
    <w:rsid w:val="00350FEB"/>
    <w:rsid w:val="003519E5"/>
    <w:rsid w:val="00351A7A"/>
    <w:rsid w:val="0035212A"/>
    <w:rsid w:val="0035226D"/>
    <w:rsid w:val="00352718"/>
    <w:rsid w:val="00352903"/>
    <w:rsid w:val="00352D75"/>
    <w:rsid w:val="00352D7E"/>
    <w:rsid w:val="00352E82"/>
    <w:rsid w:val="0035308D"/>
    <w:rsid w:val="003535C5"/>
    <w:rsid w:val="003537BB"/>
    <w:rsid w:val="00353A26"/>
    <w:rsid w:val="00353A39"/>
    <w:rsid w:val="00353EB0"/>
    <w:rsid w:val="0035414A"/>
    <w:rsid w:val="00354AB1"/>
    <w:rsid w:val="00354B55"/>
    <w:rsid w:val="00354BDB"/>
    <w:rsid w:val="00354F56"/>
    <w:rsid w:val="00355710"/>
    <w:rsid w:val="00355A7D"/>
    <w:rsid w:val="00355E32"/>
    <w:rsid w:val="00356134"/>
    <w:rsid w:val="003563A0"/>
    <w:rsid w:val="00357151"/>
    <w:rsid w:val="003571A7"/>
    <w:rsid w:val="00357CBC"/>
    <w:rsid w:val="00357DAC"/>
    <w:rsid w:val="003600BC"/>
    <w:rsid w:val="003600F9"/>
    <w:rsid w:val="00360295"/>
    <w:rsid w:val="003603D5"/>
    <w:rsid w:val="00360417"/>
    <w:rsid w:val="00360550"/>
    <w:rsid w:val="0036082B"/>
    <w:rsid w:val="00360AE6"/>
    <w:rsid w:val="00360EBE"/>
    <w:rsid w:val="00360FE9"/>
    <w:rsid w:val="0036101B"/>
    <w:rsid w:val="003612FA"/>
    <w:rsid w:val="00361446"/>
    <w:rsid w:val="00361E2D"/>
    <w:rsid w:val="00362153"/>
    <w:rsid w:val="00362B1D"/>
    <w:rsid w:val="00362BD3"/>
    <w:rsid w:val="00362CD3"/>
    <w:rsid w:val="00362DA5"/>
    <w:rsid w:val="003631A7"/>
    <w:rsid w:val="0036335B"/>
    <w:rsid w:val="003633A3"/>
    <w:rsid w:val="003637CB"/>
    <w:rsid w:val="003638A7"/>
    <w:rsid w:val="003639AD"/>
    <w:rsid w:val="00363A3F"/>
    <w:rsid w:val="00363A86"/>
    <w:rsid w:val="00364605"/>
    <w:rsid w:val="00364A14"/>
    <w:rsid w:val="00364F05"/>
    <w:rsid w:val="003650A3"/>
    <w:rsid w:val="003657DA"/>
    <w:rsid w:val="00365A83"/>
    <w:rsid w:val="00365BBB"/>
    <w:rsid w:val="00365F79"/>
    <w:rsid w:val="00366D87"/>
    <w:rsid w:val="00366D8D"/>
    <w:rsid w:val="00366EE4"/>
    <w:rsid w:val="0036713C"/>
    <w:rsid w:val="00367530"/>
    <w:rsid w:val="00367937"/>
    <w:rsid w:val="00367E34"/>
    <w:rsid w:val="00367F11"/>
    <w:rsid w:val="0037017E"/>
    <w:rsid w:val="00370586"/>
    <w:rsid w:val="00370FD4"/>
    <w:rsid w:val="0037107A"/>
    <w:rsid w:val="0037143C"/>
    <w:rsid w:val="00371539"/>
    <w:rsid w:val="003715BE"/>
    <w:rsid w:val="00371683"/>
    <w:rsid w:val="00371829"/>
    <w:rsid w:val="00371F2D"/>
    <w:rsid w:val="00372033"/>
    <w:rsid w:val="00372078"/>
    <w:rsid w:val="003720B0"/>
    <w:rsid w:val="0037229F"/>
    <w:rsid w:val="00372915"/>
    <w:rsid w:val="00373159"/>
    <w:rsid w:val="003737EF"/>
    <w:rsid w:val="00373978"/>
    <w:rsid w:val="0037489A"/>
    <w:rsid w:val="0037501E"/>
    <w:rsid w:val="00375A68"/>
    <w:rsid w:val="00376448"/>
    <w:rsid w:val="0037666B"/>
    <w:rsid w:val="00376820"/>
    <w:rsid w:val="00376951"/>
    <w:rsid w:val="00376BCD"/>
    <w:rsid w:val="00376FBF"/>
    <w:rsid w:val="0037703F"/>
    <w:rsid w:val="003770A3"/>
    <w:rsid w:val="00377CB2"/>
    <w:rsid w:val="00380AE4"/>
    <w:rsid w:val="00380B1B"/>
    <w:rsid w:val="00380E91"/>
    <w:rsid w:val="0038104A"/>
    <w:rsid w:val="003816B9"/>
    <w:rsid w:val="0038181F"/>
    <w:rsid w:val="003819CD"/>
    <w:rsid w:val="00381A41"/>
    <w:rsid w:val="00381B16"/>
    <w:rsid w:val="00382117"/>
    <w:rsid w:val="0038331F"/>
    <w:rsid w:val="003835A7"/>
    <w:rsid w:val="00383902"/>
    <w:rsid w:val="00383A31"/>
    <w:rsid w:val="00383B72"/>
    <w:rsid w:val="00384072"/>
    <w:rsid w:val="00384DC1"/>
    <w:rsid w:val="00384E45"/>
    <w:rsid w:val="00385848"/>
    <w:rsid w:val="0038590E"/>
    <w:rsid w:val="00386438"/>
    <w:rsid w:val="00386616"/>
    <w:rsid w:val="00386647"/>
    <w:rsid w:val="00386C02"/>
    <w:rsid w:val="00386D3C"/>
    <w:rsid w:val="00387292"/>
    <w:rsid w:val="00387C57"/>
    <w:rsid w:val="00387DF1"/>
    <w:rsid w:val="00387E9E"/>
    <w:rsid w:val="00387F06"/>
    <w:rsid w:val="0039027F"/>
    <w:rsid w:val="00390EC0"/>
    <w:rsid w:val="00390EC1"/>
    <w:rsid w:val="0039223C"/>
    <w:rsid w:val="00392477"/>
    <w:rsid w:val="003924E1"/>
    <w:rsid w:val="003928C5"/>
    <w:rsid w:val="0039295D"/>
    <w:rsid w:val="003929E6"/>
    <w:rsid w:val="00392BBF"/>
    <w:rsid w:val="00393851"/>
    <w:rsid w:val="003948ED"/>
    <w:rsid w:val="00394EBF"/>
    <w:rsid w:val="0039552C"/>
    <w:rsid w:val="00395701"/>
    <w:rsid w:val="0039591F"/>
    <w:rsid w:val="00396935"/>
    <w:rsid w:val="00396B52"/>
    <w:rsid w:val="00396EDB"/>
    <w:rsid w:val="0039705A"/>
    <w:rsid w:val="003971CB"/>
    <w:rsid w:val="00397594"/>
    <w:rsid w:val="003A07A7"/>
    <w:rsid w:val="003A0D56"/>
    <w:rsid w:val="003A118F"/>
    <w:rsid w:val="003A14E7"/>
    <w:rsid w:val="003A1889"/>
    <w:rsid w:val="003A1C06"/>
    <w:rsid w:val="003A1EF9"/>
    <w:rsid w:val="003A1F7F"/>
    <w:rsid w:val="003A2309"/>
    <w:rsid w:val="003A244E"/>
    <w:rsid w:val="003A25A5"/>
    <w:rsid w:val="003A2AC2"/>
    <w:rsid w:val="003A3833"/>
    <w:rsid w:val="003A397D"/>
    <w:rsid w:val="003A4244"/>
    <w:rsid w:val="003A47C0"/>
    <w:rsid w:val="003A4DA6"/>
    <w:rsid w:val="003A4DB3"/>
    <w:rsid w:val="003A50A2"/>
    <w:rsid w:val="003A524F"/>
    <w:rsid w:val="003A5B7F"/>
    <w:rsid w:val="003A5FF3"/>
    <w:rsid w:val="003A60EC"/>
    <w:rsid w:val="003A6937"/>
    <w:rsid w:val="003A750C"/>
    <w:rsid w:val="003A7B37"/>
    <w:rsid w:val="003B037C"/>
    <w:rsid w:val="003B0C42"/>
    <w:rsid w:val="003B0F74"/>
    <w:rsid w:val="003B12AC"/>
    <w:rsid w:val="003B1E43"/>
    <w:rsid w:val="003B231D"/>
    <w:rsid w:val="003B2608"/>
    <w:rsid w:val="003B27D1"/>
    <w:rsid w:val="003B27E3"/>
    <w:rsid w:val="003B28A3"/>
    <w:rsid w:val="003B2A0C"/>
    <w:rsid w:val="003B2FC1"/>
    <w:rsid w:val="003B3007"/>
    <w:rsid w:val="003B30A8"/>
    <w:rsid w:val="003B327C"/>
    <w:rsid w:val="003B3936"/>
    <w:rsid w:val="003B3AFB"/>
    <w:rsid w:val="003B3D34"/>
    <w:rsid w:val="003B3DD6"/>
    <w:rsid w:val="003B3DF4"/>
    <w:rsid w:val="003B3FF0"/>
    <w:rsid w:val="003B4644"/>
    <w:rsid w:val="003B4D7F"/>
    <w:rsid w:val="003B4DCD"/>
    <w:rsid w:val="003B4ED4"/>
    <w:rsid w:val="003B4F0F"/>
    <w:rsid w:val="003B5253"/>
    <w:rsid w:val="003B53E7"/>
    <w:rsid w:val="003B579C"/>
    <w:rsid w:val="003B583F"/>
    <w:rsid w:val="003B5A8E"/>
    <w:rsid w:val="003B5CDA"/>
    <w:rsid w:val="003B5F0B"/>
    <w:rsid w:val="003B61FD"/>
    <w:rsid w:val="003B625C"/>
    <w:rsid w:val="003B63E8"/>
    <w:rsid w:val="003B6541"/>
    <w:rsid w:val="003B679D"/>
    <w:rsid w:val="003B68FF"/>
    <w:rsid w:val="003B6C31"/>
    <w:rsid w:val="003B6C84"/>
    <w:rsid w:val="003B6D7F"/>
    <w:rsid w:val="003B7E06"/>
    <w:rsid w:val="003C0AF8"/>
    <w:rsid w:val="003C0B48"/>
    <w:rsid w:val="003C10A6"/>
    <w:rsid w:val="003C1125"/>
    <w:rsid w:val="003C1661"/>
    <w:rsid w:val="003C1A9F"/>
    <w:rsid w:val="003C1F7C"/>
    <w:rsid w:val="003C23D5"/>
    <w:rsid w:val="003C271D"/>
    <w:rsid w:val="003C28A8"/>
    <w:rsid w:val="003C297B"/>
    <w:rsid w:val="003C2D6D"/>
    <w:rsid w:val="003C2F03"/>
    <w:rsid w:val="003C2FC9"/>
    <w:rsid w:val="003C3CEF"/>
    <w:rsid w:val="003C4326"/>
    <w:rsid w:val="003C4439"/>
    <w:rsid w:val="003C4BCC"/>
    <w:rsid w:val="003C4D26"/>
    <w:rsid w:val="003C5084"/>
    <w:rsid w:val="003C5541"/>
    <w:rsid w:val="003C5A1A"/>
    <w:rsid w:val="003C5D25"/>
    <w:rsid w:val="003C5D96"/>
    <w:rsid w:val="003C61B9"/>
    <w:rsid w:val="003C623A"/>
    <w:rsid w:val="003C6794"/>
    <w:rsid w:val="003C69AB"/>
    <w:rsid w:val="003C6E52"/>
    <w:rsid w:val="003C73D7"/>
    <w:rsid w:val="003D0448"/>
    <w:rsid w:val="003D05EF"/>
    <w:rsid w:val="003D07B0"/>
    <w:rsid w:val="003D07C0"/>
    <w:rsid w:val="003D09A1"/>
    <w:rsid w:val="003D0F26"/>
    <w:rsid w:val="003D118A"/>
    <w:rsid w:val="003D1436"/>
    <w:rsid w:val="003D2133"/>
    <w:rsid w:val="003D2842"/>
    <w:rsid w:val="003D289C"/>
    <w:rsid w:val="003D2C71"/>
    <w:rsid w:val="003D303C"/>
    <w:rsid w:val="003D327F"/>
    <w:rsid w:val="003D3C71"/>
    <w:rsid w:val="003D3DA9"/>
    <w:rsid w:val="003D3E27"/>
    <w:rsid w:val="003D5909"/>
    <w:rsid w:val="003D59C7"/>
    <w:rsid w:val="003D5BB2"/>
    <w:rsid w:val="003D5BE6"/>
    <w:rsid w:val="003D62AA"/>
    <w:rsid w:val="003D65CB"/>
    <w:rsid w:val="003D6705"/>
    <w:rsid w:val="003D6956"/>
    <w:rsid w:val="003D6971"/>
    <w:rsid w:val="003D774D"/>
    <w:rsid w:val="003D7859"/>
    <w:rsid w:val="003D7BC9"/>
    <w:rsid w:val="003E0064"/>
    <w:rsid w:val="003E0380"/>
    <w:rsid w:val="003E0946"/>
    <w:rsid w:val="003E0D05"/>
    <w:rsid w:val="003E0D15"/>
    <w:rsid w:val="003E10C2"/>
    <w:rsid w:val="003E1147"/>
    <w:rsid w:val="003E1588"/>
    <w:rsid w:val="003E1874"/>
    <w:rsid w:val="003E1884"/>
    <w:rsid w:val="003E1C19"/>
    <w:rsid w:val="003E20D7"/>
    <w:rsid w:val="003E25A6"/>
    <w:rsid w:val="003E329F"/>
    <w:rsid w:val="003E32A8"/>
    <w:rsid w:val="003E3405"/>
    <w:rsid w:val="003E3547"/>
    <w:rsid w:val="003E360B"/>
    <w:rsid w:val="003E385F"/>
    <w:rsid w:val="003E3B05"/>
    <w:rsid w:val="003E3C5D"/>
    <w:rsid w:val="003E3F0D"/>
    <w:rsid w:val="003E4027"/>
    <w:rsid w:val="003E43E6"/>
    <w:rsid w:val="003E4D0F"/>
    <w:rsid w:val="003E4D68"/>
    <w:rsid w:val="003E4E8F"/>
    <w:rsid w:val="003E594A"/>
    <w:rsid w:val="003E5974"/>
    <w:rsid w:val="003E5FEF"/>
    <w:rsid w:val="003E63D6"/>
    <w:rsid w:val="003E6451"/>
    <w:rsid w:val="003E6C8F"/>
    <w:rsid w:val="003E6DA0"/>
    <w:rsid w:val="003E7175"/>
    <w:rsid w:val="003F005F"/>
    <w:rsid w:val="003F0268"/>
    <w:rsid w:val="003F0556"/>
    <w:rsid w:val="003F0617"/>
    <w:rsid w:val="003F07FF"/>
    <w:rsid w:val="003F0AF9"/>
    <w:rsid w:val="003F0E25"/>
    <w:rsid w:val="003F145D"/>
    <w:rsid w:val="003F1E4D"/>
    <w:rsid w:val="003F1FB9"/>
    <w:rsid w:val="003F220A"/>
    <w:rsid w:val="003F23C2"/>
    <w:rsid w:val="003F2512"/>
    <w:rsid w:val="003F25A0"/>
    <w:rsid w:val="003F2E7D"/>
    <w:rsid w:val="003F2F1F"/>
    <w:rsid w:val="003F3C4C"/>
    <w:rsid w:val="003F3E03"/>
    <w:rsid w:val="003F42AD"/>
    <w:rsid w:val="003F4856"/>
    <w:rsid w:val="003F4A5C"/>
    <w:rsid w:val="003F4AA6"/>
    <w:rsid w:val="003F4D17"/>
    <w:rsid w:val="003F4FF8"/>
    <w:rsid w:val="003F5672"/>
    <w:rsid w:val="003F57DF"/>
    <w:rsid w:val="003F6522"/>
    <w:rsid w:val="003F68D7"/>
    <w:rsid w:val="003F6A83"/>
    <w:rsid w:val="003F6BAB"/>
    <w:rsid w:val="003F7354"/>
    <w:rsid w:val="003F749D"/>
    <w:rsid w:val="004005FE"/>
    <w:rsid w:val="00400636"/>
    <w:rsid w:val="00400E97"/>
    <w:rsid w:val="0040113A"/>
    <w:rsid w:val="00401207"/>
    <w:rsid w:val="00401A36"/>
    <w:rsid w:val="00401CB7"/>
    <w:rsid w:val="00402038"/>
    <w:rsid w:val="004023E3"/>
    <w:rsid w:val="00402450"/>
    <w:rsid w:val="0040290E"/>
    <w:rsid w:val="00402A04"/>
    <w:rsid w:val="00402C5E"/>
    <w:rsid w:val="00402CAF"/>
    <w:rsid w:val="00402D32"/>
    <w:rsid w:val="00402ECE"/>
    <w:rsid w:val="00402F64"/>
    <w:rsid w:val="00403451"/>
    <w:rsid w:val="00403AC8"/>
    <w:rsid w:val="004040F5"/>
    <w:rsid w:val="00404271"/>
    <w:rsid w:val="004047FB"/>
    <w:rsid w:val="00404979"/>
    <w:rsid w:val="00404A99"/>
    <w:rsid w:val="00404C40"/>
    <w:rsid w:val="00404C9A"/>
    <w:rsid w:val="00404D19"/>
    <w:rsid w:val="00404EE7"/>
    <w:rsid w:val="00404FE5"/>
    <w:rsid w:val="00405638"/>
    <w:rsid w:val="00405B95"/>
    <w:rsid w:val="00405F89"/>
    <w:rsid w:val="004061E7"/>
    <w:rsid w:val="004064D7"/>
    <w:rsid w:val="00406785"/>
    <w:rsid w:val="00406809"/>
    <w:rsid w:val="0040681D"/>
    <w:rsid w:val="00410255"/>
    <w:rsid w:val="00410D20"/>
    <w:rsid w:val="00410EDA"/>
    <w:rsid w:val="00411023"/>
    <w:rsid w:val="00411222"/>
    <w:rsid w:val="00411421"/>
    <w:rsid w:val="004118F0"/>
    <w:rsid w:val="004128EF"/>
    <w:rsid w:val="004129C2"/>
    <w:rsid w:val="00412A41"/>
    <w:rsid w:val="00412FF1"/>
    <w:rsid w:val="00413179"/>
    <w:rsid w:val="004137D9"/>
    <w:rsid w:val="00413C17"/>
    <w:rsid w:val="00413C57"/>
    <w:rsid w:val="00413DFE"/>
    <w:rsid w:val="0041418E"/>
    <w:rsid w:val="00414392"/>
    <w:rsid w:val="0041470B"/>
    <w:rsid w:val="0041481D"/>
    <w:rsid w:val="00414EDB"/>
    <w:rsid w:val="0041537B"/>
    <w:rsid w:val="00415D02"/>
    <w:rsid w:val="004160B5"/>
    <w:rsid w:val="00416149"/>
    <w:rsid w:val="00416393"/>
    <w:rsid w:val="00416533"/>
    <w:rsid w:val="0041674E"/>
    <w:rsid w:val="00416BFB"/>
    <w:rsid w:val="0041728C"/>
    <w:rsid w:val="00417AE0"/>
    <w:rsid w:val="00417E23"/>
    <w:rsid w:val="00417F7F"/>
    <w:rsid w:val="00417FE3"/>
    <w:rsid w:val="00417FF0"/>
    <w:rsid w:val="0042005C"/>
    <w:rsid w:val="00420876"/>
    <w:rsid w:val="00420B33"/>
    <w:rsid w:val="00420D20"/>
    <w:rsid w:val="0042132A"/>
    <w:rsid w:val="00421411"/>
    <w:rsid w:val="004216A0"/>
    <w:rsid w:val="004216B6"/>
    <w:rsid w:val="00421FC8"/>
    <w:rsid w:val="00422098"/>
    <w:rsid w:val="004220F5"/>
    <w:rsid w:val="00422169"/>
    <w:rsid w:val="0042218A"/>
    <w:rsid w:val="004222BB"/>
    <w:rsid w:val="00423508"/>
    <w:rsid w:val="00423D67"/>
    <w:rsid w:val="004240D8"/>
    <w:rsid w:val="00424145"/>
    <w:rsid w:val="00424D4A"/>
    <w:rsid w:val="00424F0C"/>
    <w:rsid w:val="004251D1"/>
    <w:rsid w:val="00425A83"/>
    <w:rsid w:val="00425C46"/>
    <w:rsid w:val="00425F82"/>
    <w:rsid w:val="00426146"/>
    <w:rsid w:val="00426743"/>
    <w:rsid w:val="00426B45"/>
    <w:rsid w:val="00427192"/>
    <w:rsid w:val="004275F0"/>
    <w:rsid w:val="00430650"/>
    <w:rsid w:val="00430825"/>
    <w:rsid w:val="004310E7"/>
    <w:rsid w:val="00431730"/>
    <w:rsid w:val="00431D3E"/>
    <w:rsid w:val="004327C8"/>
    <w:rsid w:val="00432FBF"/>
    <w:rsid w:val="00433026"/>
    <w:rsid w:val="004339A1"/>
    <w:rsid w:val="004348CF"/>
    <w:rsid w:val="00435002"/>
    <w:rsid w:val="00435601"/>
    <w:rsid w:val="00435BC5"/>
    <w:rsid w:val="00435F14"/>
    <w:rsid w:val="0043622C"/>
    <w:rsid w:val="00436573"/>
    <w:rsid w:val="004367A4"/>
    <w:rsid w:val="00436857"/>
    <w:rsid w:val="004368A0"/>
    <w:rsid w:val="00436ACB"/>
    <w:rsid w:val="00436B54"/>
    <w:rsid w:val="00436F50"/>
    <w:rsid w:val="0043745B"/>
    <w:rsid w:val="00437731"/>
    <w:rsid w:val="0043779F"/>
    <w:rsid w:val="00437B77"/>
    <w:rsid w:val="004401F6"/>
    <w:rsid w:val="00440A26"/>
    <w:rsid w:val="00440E87"/>
    <w:rsid w:val="00441C3E"/>
    <w:rsid w:val="00442AB2"/>
    <w:rsid w:val="004436DD"/>
    <w:rsid w:val="00443A1F"/>
    <w:rsid w:val="00444759"/>
    <w:rsid w:val="004447C1"/>
    <w:rsid w:val="004449AD"/>
    <w:rsid w:val="00444A59"/>
    <w:rsid w:val="00444B2C"/>
    <w:rsid w:val="00444B58"/>
    <w:rsid w:val="00444E67"/>
    <w:rsid w:val="00445350"/>
    <w:rsid w:val="004453AA"/>
    <w:rsid w:val="00445560"/>
    <w:rsid w:val="00445A48"/>
    <w:rsid w:val="00445CD5"/>
    <w:rsid w:val="004462AF"/>
    <w:rsid w:val="004467F7"/>
    <w:rsid w:val="00446E66"/>
    <w:rsid w:val="00446FB2"/>
    <w:rsid w:val="004472F7"/>
    <w:rsid w:val="00447797"/>
    <w:rsid w:val="0045001D"/>
    <w:rsid w:val="004503E4"/>
    <w:rsid w:val="0045088E"/>
    <w:rsid w:val="0045095D"/>
    <w:rsid w:val="00450EB2"/>
    <w:rsid w:val="0045147D"/>
    <w:rsid w:val="00451D8E"/>
    <w:rsid w:val="0045231E"/>
    <w:rsid w:val="00452DC9"/>
    <w:rsid w:val="00452FCE"/>
    <w:rsid w:val="00453232"/>
    <w:rsid w:val="00453B0D"/>
    <w:rsid w:val="0045467B"/>
    <w:rsid w:val="0045477C"/>
    <w:rsid w:val="004549C9"/>
    <w:rsid w:val="004552A1"/>
    <w:rsid w:val="0045537B"/>
    <w:rsid w:val="00456500"/>
    <w:rsid w:val="00456713"/>
    <w:rsid w:val="0045732E"/>
    <w:rsid w:val="00457D31"/>
    <w:rsid w:val="00457ED4"/>
    <w:rsid w:val="004604AF"/>
    <w:rsid w:val="00460CC9"/>
    <w:rsid w:val="004612B1"/>
    <w:rsid w:val="004614C5"/>
    <w:rsid w:val="00461842"/>
    <w:rsid w:val="004618CB"/>
    <w:rsid w:val="00461A0A"/>
    <w:rsid w:val="00462200"/>
    <w:rsid w:val="00462601"/>
    <w:rsid w:val="004627A7"/>
    <w:rsid w:val="00462BD2"/>
    <w:rsid w:val="00462D07"/>
    <w:rsid w:val="00462F68"/>
    <w:rsid w:val="004630B2"/>
    <w:rsid w:val="0046313E"/>
    <w:rsid w:val="00463B38"/>
    <w:rsid w:val="00463C1A"/>
    <w:rsid w:val="00463F96"/>
    <w:rsid w:val="0046401C"/>
    <w:rsid w:val="00464414"/>
    <w:rsid w:val="004645E4"/>
    <w:rsid w:val="00464E65"/>
    <w:rsid w:val="0046577C"/>
    <w:rsid w:val="0046628B"/>
    <w:rsid w:val="0046689D"/>
    <w:rsid w:val="00467B09"/>
    <w:rsid w:val="00470218"/>
    <w:rsid w:val="004702EA"/>
    <w:rsid w:val="00470C97"/>
    <w:rsid w:val="00470D75"/>
    <w:rsid w:val="0047139A"/>
    <w:rsid w:val="00471437"/>
    <w:rsid w:val="004714FE"/>
    <w:rsid w:val="00471827"/>
    <w:rsid w:val="0047183F"/>
    <w:rsid w:val="004719C3"/>
    <w:rsid w:val="00472466"/>
    <w:rsid w:val="00472675"/>
    <w:rsid w:val="004727A4"/>
    <w:rsid w:val="00472A50"/>
    <w:rsid w:val="00472AB6"/>
    <w:rsid w:val="00473268"/>
    <w:rsid w:val="00473436"/>
    <w:rsid w:val="004734DF"/>
    <w:rsid w:val="00474B22"/>
    <w:rsid w:val="00475100"/>
    <w:rsid w:val="00475340"/>
    <w:rsid w:val="00475693"/>
    <w:rsid w:val="00475816"/>
    <w:rsid w:val="004758D3"/>
    <w:rsid w:val="004761D4"/>
    <w:rsid w:val="004764C8"/>
    <w:rsid w:val="00476657"/>
    <w:rsid w:val="00476987"/>
    <w:rsid w:val="00476BB0"/>
    <w:rsid w:val="00476C3B"/>
    <w:rsid w:val="00476C5D"/>
    <w:rsid w:val="00476CB3"/>
    <w:rsid w:val="00476CE9"/>
    <w:rsid w:val="00476FA4"/>
    <w:rsid w:val="00477211"/>
    <w:rsid w:val="00480071"/>
    <w:rsid w:val="004805C6"/>
    <w:rsid w:val="00480804"/>
    <w:rsid w:val="00480B52"/>
    <w:rsid w:val="004812F5"/>
    <w:rsid w:val="0048142D"/>
    <w:rsid w:val="00481913"/>
    <w:rsid w:val="00481C13"/>
    <w:rsid w:val="00481E8A"/>
    <w:rsid w:val="004824A0"/>
    <w:rsid w:val="00482D68"/>
    <w:rsid w:val="00482DB5"/>
    <w:rsid w:val="004832A6"/>
    <w:rsid w:val="00484648"/>
    <w:rsid w:val="004846DB"/>
    <w:rsid w:val="0048490E"/>
    <w:rsid w:val="00484940"/>
    <w:rsid w:val="0048533A"/>
    <w:rsid w:val="00485A8E"/>
    <w:rsid w:val="00485DDF"/>
    <w:rsid w:val="00485F54"/>
    <w:rsid w:val="0048634C"/>
    <w:rsid w:val="0048670A"/>
    <w:rsid w:val="00486E78"/>
    <w:rsid w:val="004872CF"/>
    <w:rsid w:val="0048740E"/>
    <w:rsid w:val="0048780C"/>
    <w:rsid w:val="00487BBA"/>
    <w:rsid w:val="004900BA"/>
    <w:rsid w:val="00490374"/>
    <w:rsid w:val="0049099C"/>
    <w:rsid w:val="00490A38"/>
    <w:rsid w:val="00490A7D"/>
    <w:rsid w:val="004910FC"/>
    <w:rsid w:val="0049134E"/>
    <w:rsid w:val="004913B9"/>
    <w:rsid w:val="0049151A"/>
    <w:rsid w:val="0049173E"/>
    <w:rsid w:val="00492066"/>
    <w:rsid w:val="004921FE"/>
    <w:rsid w:val="004926DD"/>
    <w:rsid w:val="00492ACC"/>
    <w:rsid w:val="00492DEE"/>
    <w:rsid w:val="00493083"/>
    <w:rsid w:val="004936CA"/>
    <w:rsid w:val="00493983"/>
    <w:rsid w:val="00493C81"/>
    <w:rsid w:val="00493F63"/>
    <w:rsid w:val="00494210"/>
    <w:rsid w:val="00494ADB"/>
    <w:rsid w:val="00494C18"/>
    <w:rsid w:val="00495319"/>
    <w:rsid w:val="004955DF"/>
    <w:rsid w:val="00495A15"/>
    <w:rsid w:val="00495CC1"/>
    <w:rsid w:val="00496071"/>
    <w:rsid w:val="00496B92"/>
    <w:rsid w:val="00496CBE"/>
    <w:rsid w:val="00496CCB"/>
    <w:rsid w:val="00496E61"/>
    <w:rsid w:val="004974AE"/>
    <w:rsid w:val="00497B4A"/>
    <w:rsid w:val="004A0252"/>
    <w:rsid w:val="004A028F"/>
    <w:rsid w:val="004A05F8"/>
    <w:rsid w:val="004A1182"/>
    <w:rsid w:val="004A1195"/>
    <w:rsid w:val="004A1235"/>
    <w:rsid w:val="004A123B"/>
    <w:rsid w:val="004A1A11"/>
    <w:rsid w:val="004A1DD7"/>
    <w:rsid w:val="004A2468"/>
    <w:rsid w:val="004A2682"/>
    <w:rsid w:val="004A2E0F"/>
    <w:rsid w:val="004A30C4"/>
    <w:rsid w:val="004A3263"/>
    <w:rsid w:val="004A3A3F"/>
    <w:rsid w:val="004A3BC7"/>
    <w:rsid w:val="004A3E3E"/>
    <w:rsid w:val="004A3F77"/>
    <w:rsid w:val="004A42FF"/>
    <w:rsid w:val="004A4419"/>
    <w:rsid w:val="004A461E"/>
    <w:rsid w:val="004A466A"/>
    <w:rsid w:val="004A4818"/>
    <w:rsid w:val="004A4BDC"/>
    <w:rsid w:val="004A4D07"/>
    <w:rsid w:val="004A4D28"/>
    <w:rsid w:val="004A4EBE"/>
    <w:rsid w:val="004A5051"/>
    <w:rsid w:val="004A5342"/>
    <w:rsid w:val="004A5EE8"/>
    <w:rsid w:val="004A6110"/>
    <w:rsid w:val="004A639B"/>
    <w:rsid w:val="004A695E"/>
    <w:rsid w:val="004A696D"/>
    <w:rsid w:val="004A6ABC"/>
    <w:rsid w:val="004A71A7"/>
    <w:rsid w:val="004A73D2"/>
    <w:rsid w:val="004A7AAB"/>
    <w:rsid w:val="004B00C3"/>
    <w:rsid w:val="004B056B"/>
    <w:rsid w:val="004B0835"/>
    <w:rsid w:val="004B08EA"/>
    <w:rsid w:val="004B0A24"/>
    <w:rsid w:val="004B12BE"/>
    <w:rsid w:val="004B147C"/>
    <w:rsid w:val="004B1C8E"/>
    <w:rsid w:val="004B1E32"/>
    <w:rsid w:val="004B24D4"/>
    <w:rsid w:val="004B2636"/>
    <w:rsid w:val="004B279D"/>
    <w:rsid w:val="004B2C13"/>
    <w:rsid w:val="004B2CC5"/>
    <w:rsid w:val="004B316E"/>
    <w:rsid w:val="004B3207"/>
    <w:rsid w:val="004B320A"/>
    <w:rsid w:val="004B331C"/>
    <w:rsid w:val="004B387B"/>
    <w:rsid w:val="004B3BEB"/>
    <w:rsid w:val="004B425B"/>
    <w:rsid w:val="004B449A"/>
    <w:rsid w:val="004B44B5"/>
    <w:rsid w:val="004B45F4"/>
    <w:rsid w:val="004B4818"/>
    <w:rsid w:val="004B4D29"/>
    <w:rsid w:val="004B4FC9"/>
    <w:rsid w:val="004B5A0E"/>
    <w:rsid w:val="004B6380"/>
    <w:rsid w:val="004B6493"/>
    <w:rsid w:val="004B67AB"/>
    <w:rsid w:val="004B6C79"/>
    <w:rsid w:val="004B6EB1"/>
    <w:rsid w:val="004B7278"/>
    <w:rsid w:val="004B7388"/>
    <w:rsid w:val="004B73E9"/>
    <w:rsid w:val="004B7404"/>
    <w:rsid w:val="004B7735"/>
    <w:rsid w:val="004B7791"/>
    <w:rsid w:val="004C0058"/>
    <w:rsid w:val="004C01C8"/>
    <w:rsid w:val="004C0797"/>
    <w:rsid w:val="004C0AD8"/>
    <w:rsid w:val="004C0B88"/>
    <w:rsid w:val="004C0D6C"/>
    <w:rsid w:val="004C12F9"/>
    <w:rsid w:val="004C14F3"/>
    <w:rsid w:val="004C1EF7"/>
    <w:rsid w:val="004C1F38"/>
    <w:rsid w:val="004C2405"/>
    <w:rsid w:val="004C2534"/>
    <w:rsid w:val="004C29E4"/>
    <w:rsid w:val="004C3109"/>
    <w:rsid w:val="004C3AD4"/>
    <w:rsid w:val="004C3EF5"/>
    <w:rsid w:val="004C3F82"/>
    <w:rsid w:val="004C43BF"/>
    <w:rsid w:val="004C4651"/>
    <w:rsid w:val="004C4D41"/>
    <w:rsid w:val="004C52B6"/>
    <w:rsid w:val="004C53C4"/>
    <w:rsid w:val="004C57EA"/>
    <w:rsid w:val="004C5A83"/>
    <w:rsid w:val="004C625C"/>
    <w:rsid w:val="004C6B08"/>
    <w:rsid w:val="004C6E50"/>
    <w:rsid w:val="004C702A"/>
    <w:rsid w:val="004C7157"/>
    <w:rsid w:val="004C71AE"/>
    <w:rsid w:val="004C751A"/>
    <w:rsid w:val="004C7606"/>
    <w:rsid w:val="004C7786"/>
    <w:rsid w:val="004C795D"/>
    <w:rsid w:val="004C7CEB"/>
    <w:rsid w:val="004C7D75"/>
    <w:rsid w:val="004C7FB3"/>
    <w:rsid w:val="004D007E"/>
    <w:rsid w:val="004D0357"/>
    <w:rsid w:val="004D0573"/>
    <w:rsid w:val="004D07B4"/>
    <w:rsid w:val="004D18F0"/>
    <w:rsid w:val="004D1993"/>
    <w:rsid w:val="004D23D0"/>
    <w:rsid w:val="004D23E2"/>
    <w:rsid w:val="004D2793"/>
    <w:rsid w:val="004D29FD"/>
    <w:rsid w:val="004D2E9E"/>
    <w:rsid w:val="004D31B8"/>
    <w:rsid w:val="004D37AD"/>
    <w:rsid w:val="004D37E1"/>
    <w:rsid w:val="004D3841"/>
    <w:rsid w:val="004D45E8"/>
    <w:rsid w:val="004D4D65"/>
    <w:rsid w:val="004D5170"/>
    <w:rsid w:val="004D51FF"/>
    <w:rsid w:val="004D55B7"/>
    <w:rsid w:val="004D55D1"/>
    <w:rsid w:val="004D5BFC"/>
    <w:rsid w:val="004D5ED6"/>
    <w:rsid w:val="004D6303"/>
    <w:rsid w:val="004D69F5"/>
    <w:rsid w:val="004D6B29"/>
    <w:rsid w:val="004D75F8"/>
    <w:rsid w:val="004D7644"/>
    <w:rsid w:val="004D7B47"/>
    <w:rsid w:val="004D7C98"/>
    <w:rsid w:val="004D7EB7"/>
    <w:rsid w:val="004E04FC"/>
    <w:rsid w:val="004E0503"/>
    <w:rsid w:val="004E1735"/>
    <w:rsid w:val="004E1CA4"/>
    <w:rsid w:val="004E1D5F"/>
    <w:rsid w:val="004E2176"/>
    <w:rsid w:val="004E24BF"/>
    <w:rsid w:val="004E258B"/>
    <w:rsid w:val="004E261E"/>
    <w:rsid w:val="004E2D50"/>
    <w:rsid w:val="004E32BB"/>
    <w:rsid w:val="004E3307"/>
    <w:rsid w:val="004E3524"/>
    <w:rsid w:val="004E3B5D"/>
    <w:rsid w:val="004E4816"/>
    <w:rsid w:val="004E483F"/>
    <w:rsid w:val="004E4D46"/>
    <w:rsid w:val="004E5751"/>
    <w:rsid w:val="004E5D52"/>
    <w:rsid w:val="004E6B36"/>
    <w:rsid w:val="004E6C50"/>
    <w:rsid w:val="004E7146"/>
    <w:rsid w:val="004E7479"/>
    <w:rsid w:val="004E7506"/>
    <w:rsid w:val="004E799F"/>
    <w:rsid w:val="004E7DFD"/>
    <w:rsid w:val="004E7E47"/>
    <w:rsid w:val="004E7EC2"/>
    <w:rsid w:val="004F0A65"/>
    <w:rsid w:val="004F0F38"/>
    <w:rsid w:val="004F204D"/>
    <w:rsid w:val="004F2201"/>
    <w:rsid w:val="004F269C"/>
    <w:rsid w:val="004F3618"/>
    <w:rsid w:val="004F381D"/>
    <w:rsid w:val="004F3D2B"/>
    <w:rsid w:val="004F3D8C"/>
    <w:rsid w:val="004F3F9F"/>
    <w:rsid w:val="004F42C8"/>
    <w:rsid w:val="004F453F"/>
    <w:rsid w:val="004F46B2"/>
    <w:rsid w:val="004F4D71"/>
    <w:rsid w:val="004F545C"/>
    <w:rsid w:val="004F548F"/>
    <w:rsid w:val="004F54F4"/>
    <w:rsid w:val="004F5B47"/>
    <w:rsid w:val="004F5D1E"/>
    <w:rsid w:val="004F6452"/>
    <w:rsid w:val="004F6534"/>
    <w:rsid w:val="004F6632"/>
    <w:rsid w:val="004F66EC"/>
    <w:rsid w:val="004F69D2"/>
    <w:rsid w:val="004F6AD7"/>
    <w:rsid w:val="004F6CAD"/>
    <w:rsid w:val="004F76AE"/>
    <w:rsid w:val="004F7917"/>
    <w:rsid w:val="004F793C"/>
    <w:rsid w:val="004F7A1B"/>
    <w:rsid w:val="00500075"/>
    <w:rsid w:val="0050029C"/>
    <w:rsid w:val="005009CC"/>
    <w:rsid w:val="00500ED1"/>
    <w:rsid w:val="0050125C"/>
    <w:rsid w:val="005017BE"/>
    <w:rsid w:val="00501C95"/>
    <w:rsid w:val="0050233F"/>
    <w:rsid w:val="0050264C"/>
    <w:rsid w:val="00502779"/>
    <w:rsid w:val="005027EB"/>
    <w:rsid w:val="00502988"/>
    <w:rsid w:val="00502AF9"/>
    <w:rsid w:val="005033C0"/>
    <w:rsid w:val="005035C8"/>
    <w:rsid w:val="00504006"/>
    <w:rsid w:val="00504152"/>
    <w:rsid w:val="0050456D"/>
    <w:rsid w:val="0050463B"/>
    <w:rsid w:val="00504B81"/>
    <w:rsid w:val="00505000"/>
    <w:rsid w:val="00505072"/>
    <w:rsid w:val="005053F7"/>
    <w:rsid w:val="00505E6D"/>
    <w:rsid w:val="005062D4"/>
    <w:rsid w:val="0050647E"/>
    <w:rsid w:val="0050663F"/>
    <w:rsid w:val="005069F9"/>
    <w:rsid w:val="00506CBE"/>
    <w:rsid w:val="00506F61"/>
    <w:rsid w:val="00507193"/>
    <w:rsid w:val="0050771E"/>
    <w:rsid w:val="00507932"/>
    <w:rsid w:val="00507F5E"/>
    <w:rsid w:val="00510064"/>
    <w:rsid w:val="005100F5"/>
    <w:rsid w:val="00510260"/>
    <w:rsid w:val="0051063E"/>
    <w:rsid w:val="00510729"/>
    <w:rsid w:val="00511C4A"/>
    <w:rsid w:val="00511D5E"/>
    <w:rsid w:val="00511EB5"/>
    <w:rsid w:val="00511EB9"/>
    <w:rsid w:val="00512011"/>
    <w:rsid w:val="0051238B"/>
    <w:rsid w:val="00512451"/>
    <w:rsid w:val="005124BB"/>
    <w:rsid w:val="0051267B"/>
    <w:rsid w:val="00512B61"/>
    <w:rsid w:val="0051409B"/>
    <w:rsid w:val="005140AC"/>
    <w:rsid w:val="005143C5"/>
    <w:rsid w:val="00514A23"/>
    <w:rsid w:val="00514B46"/>
    <w:rsid w:val="00514BDA"/>
    <w:rsid w:val="00514CB4"/>
    <w:rsid w:val="00515242"/>
    <w:rsid w:val="0051566C"/>
    <w:rsid w:val="005156E2"/>
    <w:rsid w:val="005157C1"/>
    <w:rsid w:val="00515931"/>
    <w:rsid w:val="0051599F"/>
    <w:rsid w:val="00515BD1"/>
    <w:rsid w:val="00515FD6"/>
    <w:rsid w:val="0051642F"/>
    <w:rsid w:val="00516C21"/>
    <w:rsid w:val="0051746A"/>
    <w:rsid w:val="00517795"/>
    <w:rsid w:val="0051797C"/>
    <w:rsid w:val="00517B77"/>
    <w:rsid w:val="00517D6E"/>
    <w:rsid w:val="00520009"/>
    <w:rsid w:val="00520048"/>
    <w:rsid w:val="00520125"/>
    <w:rsid w:val="00520692"/>
    <w:rsid w:val="00520B0E"/>
    <w:rsid w:val="0052148F"/>
    <w:rsid w:val="00521EDB"/>
    <w:rsid w:val="00521F2E"/>
    <w:rsid w:val="00522073"/>
    <w:rsid w:val="005220A2"/>
    <w:rsid w:val="005220FB"/>
    <w:rsid w:val="005225D9"/>
    <w:rsid w:val="00522F69"/>
    <w:rsid w:val="00523395"/>
    <w:rsid w:val="005233F3"/>
    <w:rsid w:val="005238B3"/>
    <w:rsid w:val="00523B05"/>
    <w:rsid w:val="00523BD2"/>
    <w:rsid w:val="00523CB6"/>
    <w:rsid w:val="00524356"/>
    <w:rsid w:val="00524942"/>
    <w:rsid w:val="00525E21"/>
    <w:rsid w:val="00525E94"/>
    <w:rsid w:val="005263CC"/>
    <w:rsid w:val="00526585"/>
    <w:rsid w:val="0052671B"/>
    <w:rsid w:val="00526A90"/>
    <w:rsid w:val="00527247"/>
    <w:rsid w:val="00527640"/>
    <w:rsid w:val="00527825"/>
    <w:rsid w:val="00527D02"/>
    <w:rsid w:val="0053002C"/>
    <w:rsid w:val="005302A0"/>
    <w:rsid w:val="00530ADF"/>
    <w:rsid w:val="00530F08"/>
    <w:rsid w:val="00531054"/>
    <w:rsid w:val="0053115B"/>
    <w:rsid w:val="00531399"/>
    <w:rsid w:val="00531E82"/>
    <w:rsid w:val="005335C4"/>
    <w:rsid w:val="0053385D"/>
    <w:rsid w:val="00533CCF"/>
    <w:rsid w:val="00533EBC"/>
    <w:rsid w:val="0053439F"/>
    <w:rsid w:val="00534481"/>
    <w:rsid w:val="00534807"/>
    <w:rsid w:val="00534874"/>
    <w:rsid w:val="00534C86"/>
    <w:rsid w:val="00534EC9"/>
    <w:rsid w:val="00534FFA"/>
    <w:rsid w:val="0053552C"/>
    <w:rsid w:val="00535962"/>
    <w:rsid w:val="005359EE"/>
    <w:rsid w:val="00536543"/>
    <w:rsid w:val="00536830"/>
    <w:rsid w:val="00536D04"/>
    <w:rsid w:val="00537771"/>
    <w:rsid w:val="00537E60"/>
    <w:rsid w:val="00540049"/>
    <w:rsid w:val="00540247"/>
    <w:rsid w:val="00540795"/>
    <w:rsid w:val="005412F0"/>
    <w:rsid w:val="0054144E"/>
    <w:rsid w:val="005414AA"/>
    <w:rsid w:val="0054163D"/>
    <w:rsid w:val="00541862"/>
    <w:rsid w:val="00541C2B"/>
    <w:rsid w:val="00541C89"/>
    <w:rsid w:val="005421C3"/>
    <w:rsid w:val="00542904"/>
    <w:rsid w:val="0054296A"/>
    <w:rsid w:val="0054343F"/>
    <w:rsid w:val="00543574"/>
    <w:rsid w:val="00543628"/>
    <w:rsid w:val="005437D0"/>
    <w:rsid w:val="00543871"/>
    <w:rsid w:val="005438FE"/>
    <w:rsid w:val="00544407"/>
    <w:rsid w:val="005445B7"/>
    <w:rsid w:val="00544A2F"/>
    <w:rsid w:val="00544F7C"/>
    <w:rsid w:val="005451BE"/>
    <w:rsid w:val="00545406"/>
    <w:rsid w:val="00545B6C"/>
    <w:rsid w:val="00546280"/>
    <w:rsid w:val="0054695C"/>
    <w:rsid w:val="00547171"/>
    <w:rsid w:val="005475CE"/>
    <w:rsid w:val="00547C25"/>
    <w:rsid w:val="0055014B"/>
    <w:rsid w:val="00550737"/>
    <w:rsid w:val="00550B4F"/>
    <w:rsid w:val="005515A7"/>
    <w:rsid w:val="00551CAD"/>
    <w:rsid w:val="00551D51"/>
    <w:rsid w:val="00552830"/>
    <w:rsid w:val="005529C3"/>
    <w:rsid w:val="00553215"/>
    <w:rsid w:val="005532BC"/>
    <w:rsid w:val="005532F3"/>
    <w:rsid w:val="005536B2"/>
    <w:rsid w:val="00553C16"/>
    <w:rsid w:val="005541E9"/>
    <w:rsid w:val="00554761"/>
    <w:rsid w:val="00554900"/>
    <w:rsid w:val="00554C44"/>
    <w:rsid w:val="005550A6"/>
    <w:rsid w:val="0055545A"/>
    <w:rsid w:val="005554C4"/>
    <w:rsid w:val="005554EE"/>
    <w:rsid w:val="00555550"/>
    <w:rsid w:val="00555813"/>
    <w:rsid w:val="00555ADD"/>
    <w:rsid w:val="0055677B"/>
    <w:rsid w:val="005567DE"/>
    <w:rsid w:val="00556C34"/>
    <w:rsid w:val="00557234"/>
    <w:rsid w:val="00557835"/>
    <w:rsid w:val="00557997"/>
    <w:rsid w:val="005579BA"/>
    <w:rsid w:val="00557A4F"/>
    <w:rsid w:val="00557D56"/>
    <w:rsid w:val="00557E0E"/>
    <w:rsid w:val="00557FE8"/>
    <w:rsid w:val="0056074E"/>
    <w:rsid w:val="0056080F"/>
    <w:rsid w:val="005612E9"/>
    <w:rsid w:val="0056210D"/>
    <w:rsid w:val="005621D9"/>
    <w:rsid w:val="00562218"/>
    <w:rsid w:val="0056242F"/>
    <w:rsid w:val="00562504"/>
    <w:rsid w:val="00562743"/>
    <w:rsid w:val="00562832"/>
    <w:rsid w:val="00562BF7"/>
    <w:rsid w:val="00562C52"/>
    <w:rsid w:val="00562D3B"/>
    <w:rsid w:val="00562F86"/>
    <w:rsid w:val="00563078"/>
    <w:rsid w:val="0056323F"/>
    <w:rsid w:val="005638E7"/>
    <w:rsid w:val="0056433E"/>
    <w:rsid w:val="00564342"/>
    <w:rsid w:val="005646E2"/>
    <w:rsid w:val="005653C4"/>
    <w:rsid w:val="00565BFB"/>
    <w:rsid w:val="00565D35"/>
    <w:rsid w:val="00565F59"/>
    <w:rsid w:val="0056680F"/>
    <w:rsid w:val="0056689E"/>
    <w:rsid w:val="00566CDB"/>
    <w:rsid w:val="00566DB8"/>
    <w:rsid w:val="00566EFF"/>
    <w:rsid w:val="0056719B"/>
    <w:rsid w:val="00567A07"/>
    <w:rsid w:val="00567CE0"/>
    <w:rsid w:val="005700D0"/>
    <w:rsid w:val="0057050F"/>
    <w:rsid w:val="00570AF8"/>
    <w:rsid w:val="00570F05"/>
    <w:rsid w:val="00571015"/>
    <w:rsid w:val="0057170F"/>
    <w:rsid w:val="00571AF0"/>
    <w:rsid w:val="00572231"/>
    <w:rsid w:val="005723EC"/>
    <w:rsid w:val="00572D22"/>
    <w:rsid w:val="00572DD1"/>
    <w:rsid w:val="00572FE4"/>
    <w:rsid w:val="00573019"/>
    <w:rsid w:val="00573999"/>
    <w:rsid w:val="005739C0"/>
    <w:rsid w:val="00574082"/>
    <w:rsid w:val="00574607"/>
    <w:rsid w:val="00574916"/>
    <w:rsid w:val="00575185"/>
    <w:rsid w:val="0057583B"/>
    <w:rsid w:val="00575957"/>
    <w:rsid w:val="00575DE8"/>
    <w:rsid w:val="005761C4"/>
    <w:rsid w:val="00576220"/>
    <w:rsid w:val="00576C38"/>
    <w:rsid w:val="00576FD0"/>
    <w:rsid w:val="0057721D"/>
    <w:rsid w:val="00577441"/>
    <w:rsid w:val="005776AC"/>
    <w:rsid w:val="005778BF"/>
    <w:rsid w:val="00577C12"/>
    <w:rsid w:val="00580057"/>
    <w:rsid w:val="0058070A"/>
    <w:rsid w:val="005809DE"/>
    <w:rsid w:val="00580A11"/>
    <w:rsid w:val="00580E89"/>
    <w:rsid w:val="00580F25"/>
    <w:rsid w:val="00581181"/>
    <w:rsid w:val="00581214"/>
    <w:rsid w:val="005812AE"/>
    <w:rsid w:val="00581378"/>
    <w:rsid w:val="005815D4"/>
    <w:rsid w:val="005815EF"/>
    <w:rsid w:val="00581D97"/>
    <w:rsid w:val="00581E90"/>
    <w:rsid w:val="005820CB"/>
    <w:rsid w:val="005820E2"/>
    <w:rsid w:val="00582344"/>
    <w:rsid w:val="005828FC"/>
    <w:rsid w:val="00582C51"/>
    <w:rsid w:val="00582E22"/>
    <w:rsid w:val="005833C8"/>
    <w:rsid w:val="005834A0"/>
    <w:rsid w:val="00583DF8"/>
    <w:rsid w:val="005840DA"/>
    <w:rsid w:val="00584308"/>
    <w:rsid w:val="005845CF"/>
    <w:rsid w:val="00584780"/>
    <w:rsid w:val="00584CE3"/>
    <w:rsid w:val="00585009"/>
    <w:rsid w:val="00585413"/>
    <w:rsid w:val="00585440"/>
    <w:rsid w:val="00585B78"/>
    <w:rsid w:val="00585CFC"/>
    <w:rsid w:val="00585F61"/>
    <w:rsid w:val="00586239"/>
    <w:rsid w:val="005863E6"/>
    <w:rsid w:val="00586445"/>
    <w:rsid w:val="005866CA"/>
    <w:rsid w:val="0058679B"/>
    <w:rsid w:val="0058699E"/>
    <w:rsid w:val="00586B3A"/>
    <w:rsid w:val="00586B3F"/>
    <w:rsid w:val="00586F7F"/>
    <w:rsid w:val="00587102"/>
    <w:rsid w:val="005871F9"/>
    <w:rsid w:val="00590506"/>
    <w:rsid w:val="00590C6B"/>
    <w:rsid w:val="0059129D"/>
    <w:rsid w:val="0059140A"/>
    <w:rsid w:val="0059140E"/>
    <w:rsid w:val="00591BC5"/>
    <w:rsid w:val="00591E2C"/>
    <w:rsid w:val="0059275B"/>
    <w:rsid w:val="00592BF9"/>
    <w:rsid w:val="00592E17"/>
    <w:rsid w:val="005935DE"/>
    <w:rsid w:val="00593632"/>
    <w:rsid w:val="00593943"/>
    <w:rsid w:val="005947CC"/>
    <w:rsid w:val="005948D3"/>
    <w:rsid w:val="005949C8"/>
    <w:rsid w:val="00594A8F"/>
    <w:rsid w:val="00594DBA"/>
    <w:rsid w:val="00594F68"/>
    <w:rsid w:val="00595056"/>
    <w:rsid w:val="005951FA"/>
    <w:rsid w:val="005952A8"/>
    <w:rsid w:val="00595D74"/>
    <w:rsid w:val="005960A7"/>
    <w:rsid w:val="005969A9"/>
    <w:rsid w:val="00596B4E"/>
    <w:rsid w:val="00596EAE"/>
    <w:rsid w:val="00596ECA"/>
    <w:rsid w:val="00597009"/>
    <w:rsid w:val="005972C2"/>
    <w:rsid w:val="0059733C"/>
    <w:rsid w:val="0059747A"/>
    <w:rsid w:val="005977EB"/>
    <w:rsid w:val="00597BEE"/>
    <w:rsid w:val="00597D35"/>
    <w:rsid w:val="00597E22"/>
    <w:rsid w:val="005A03B9"/>
    <w:rsid w:val="005A0467"/>
    <w:rsid w:val="005A0530"/>
    <w:rsid w:val="005A0568"/>
    <w:rsid w:val="005A184E"/>
    <w:rsid w:val="005A26D4"/>
    <w:rsid w:val="005A3173"/>
    <w:rsid w:val="005A31FA"/>
    <w:rsid w:val="005A3605"/>
    <w:rsid w:val="005A3C24"/>
    <w:rsid w:val="005A3F8A"/>
    <w:rsid w:val="005A43BB"/>
    <w:rsid w:val="005A44B6"/>
    <w:rsid w:val="005A459B"/>
    <w:rsid w:val="005A4965"/>
    <w:rsid w:val="005A4B7C"/>
    <w:rsid w:val="005A5225"/>
    <w:rsid w:val="005A59CF"/>
    <w:rsid w:val="005A5C7E"/>
    <w:rsid w:val="005A5E52"/>
    <w:rsid w:val="005A5E8A"/>
    <w:rsid w:val="005A5F06"/>
    <w:rsid w:val="005A5F2F"/>
    <w:rsid w:val="005A6056"/>
    <w:rsid w:val="005A6927"/>
    <w:rsid w:val="005A6C04"/>
    <w:rsid w:val="005A6E42"/>
    <w:rsid w:val="005A7088"/>
    <w:rsid w:val="005A7198"/>
    <w:rsid w:val="005A7659"/>
    <w:rsid w:val="005A7C83"/>
    <w:rsid w:val="005A7CA4"/>
    <w:rsid w:val="005B0799"/>
    <w:rsid w:val="005B0A26"/>
    <w:rsid w:val="005B0ABB"/>
    <w:rsid w:val="005B0DF9"/>
    <w:rsid w:val="005B0E35"/>
    <w:rsid w:val="005B0E38"/>
    <w:rsid w:val="005B0E50"/>
    <w:rsid w:val="005B0EAF"/>
    <w:rsid w:val="005B10F9"/>
    <w:rsid w:val="005B1584"/>
    <w:rsid w:val="005B16F7"/>
    <w:rsid w:val="005B1714"/>
    <w:rsid w:val="005B1F09"/>
    <w:rsid w:val="005B2462"/>
    <w:rsid w:val="005B2A40"/>
    <w:rsid w:val="005B2F00"/>
    <w:rsid w:val="005B3540"/>
    <w:rsid w:val="005B3652"/>
    <w:rsid w:val="005B3667"/>
    <w:rsid w:val="005B40E4"/>
    <w:rsid w:val="005B420A"/>
    <w:rsid w:val="005B44C9"/>
    <w:rsid w:val="005B487E"/>
    <w:rsid w:val="005B4D18"/>
    <w:rsid w:val="005B52D8"/>
    <w:rsid w:val="005B5E40"/>
    <w:rsid w:val="005B697B"/>
    <w:rsid w:val="005B6A9F"/>
    <w:rsid w:val="005B70BD"/>
    <w:rsid w:val="005B7886"/>
    <w:rsid w:val="005B7B04"/>
    <w:rsid w:val="005B7BCA"/>
    <w:rsid w:val="005B7EF8"/>
    <w:rsid w:val="005C0182"/>
    <w:rsid w:val="005C0570"/>
    <w:rsid w:val="005C0B6F"/>
    <w:rsid w:val="005C0ED0"/>
    <w:rsid w:val="005C0F35"/>
    <w:rsid w:val="005C12FD"/>
    <w:rsid w:val="005C16CC"/>
    <w:rsid w:val="005C1704"/>
    <w:rsid w:val="005C1960"/>
    <w:rsid w:val="005C1DAF"/>
    <w:rsid w:val="005C2851"/>
    <w:rsid w:val="005C3403"/>
    <w:rsid w:val="005C363E"/>
    <w:rsid w:val="005C386B"/>
    <w:rsid w:val="005C38E6"/>
    <w:rsid w:val="005C38EB"/>
    <w:rsid w:val="005C40D7"/>
    <w:rsid w:val="005C4298"/>
    <w:rsid w:val="005C42A1"/>
    <w:rsid w:val="005C4447"/>
    <w:rsid w:val="005C455B"/>
    <w:rsid w:val="005C4891"/>
    <w:rsid w:val="005C564B"/>
    <w:rsid w:val="005C56B4"/>
    <w:rsid w:val="005C615B"/>
    <w:rsid w:val="005C623C"/>
    <w:rsid w:val="005C6519"/>
    <w:rsid w:val="005C67AF"/>
    <w:rsid w:val="005C6844"/>
    <w:rsid w:val="005C702A"/>
    <w:rsid w:val="005C7288"/>
    <w:rsid w:val="005C7784"/>
    <w:rsid w:val="005C7CFB"/>
    <w:rsid w:val="005C7EDA"/>
    <w:rsid w:val="005D0002"/>
    <w:rsid w:val="005D02FC"/>
    <w:rsid w:val="005D095E"/>
    <w:rsid w:val="005D0B46"/>
    <w:rsid w:val="005D0E34"/>
    <w:rsid w:val="005D1053"/>
    <w:rsid w:val="005D1463"/>
    <w:rsid w:val="005D1607"/>
    <w:rsid w:val="005D1A82"/>
    <w:rsid w:val="005D1DCD"/>
    <w:rsid w:val="005D20D3"/>
    <w:rsid w:val="005D2838"/>
    <w:rsid w:val="005D2C7C"/>
    <w:rsid w:val="005D2D74"/>
    <w:rsid w:val="005D2DF9"/>
    <w:rsid w:val="005D31BE"/>
    <w:rsid w:val="005D3744"/>
    <w:rsid w:val="005D398F"/>
    <w:rsid w:val="005D3CBC"/>
    <w:rsid w:val="005D3DD6"/>
    <w:rsid w:val="005D4A0D"/>
    <w:rsid w:val="005D4C39"/>
    <w:rsid w:val="005D525D"/>
    <w:rsid w:val="005D5D00"/>
    <w:rsid w:val="005D60D7"/>
    <w:rsid w:val="005D6200"/>
    <w:rsid w:val="005D6282"/>
    <w:rsid w:val="005D6385"/>
    <w:rsid w:val="005D67D4"/>
    <w:rsid w:val="005D76DE"/>
    <w:rsid w:val="005D78F8"/>
    <w:rsid w:val="005D7D61"/>
    <w:rsid w:val="005D7DBD"/>
    <w:rsid w:val="005E0346"/>
    <w:rsid w:val="005E038C"/>
    <w:rsid w:val="005E0DAE"/>
    <w:rsid w:val="005E16BF"/>
    <w:rsid w:val="005E16D3"/>
    <w:rsid w:val="005E183E"/>
    <w:rsid w:val="005E1F89"/>
    <w:rsid w:val="005E1FD4"/>
    <w:rsid w:val="005E27EE"/>
    <w:rsid w:val="005E2BB8"/>
    <w:rsid w:val="005E32DA"/>
    <w:rsid w:val="005E353E"/>
    <w:rsid w:val="005E3B9C"/>
    <w:rsid w:val="005E3D01"/>
    <w:rsid w:val="005E41CD"/>
    <w:rsid w:val="005E4389"/>
    <w:rsid w:val="005E4ABC"/>
    <w:rsid w:val="005E52A0"/>
    <w:rsid w:val="005E5307"/>
    <w:rsid w:val="005E582F"/>
    <w:rsid w:val="005E58C1"/>
    <w:rsid w:val="005E60C4"/>
    <w:rsid w:val="005E6AD7"/>
    <w:rsid w:val="005E6E27"/>
    <w:rsid w:val="005E704A"/>
    <w:rsid w:val="005E766A"/>
    <w:rsid w:val="005E793F"/>
    <w:rsid w:val="005E7981"/>
    <w:rsid w:val="005E7A03"/>
    <w:rsid w:val="005E7B13"/>
    <w:rsid w:val="005E7E45"/>
    <w:rsid w:val="005E7F1C"/>
    <w:rsid w:val="005F0050"/>
    <w:rsid w:val="005F0090"/>
    <w:rsid w:val="005F01EA"/>
    <w:rsid w:val="005F0498"/>
    <w:rsid w:val="005F053C"/>
    <w:rsid w:val="005F081A"/>
    <w:rsid w:val="005F0858"/>
    <w:rsid w:val="005F0D4C"/>
    <w:rsid w:val="005F0FC6"/>
    <w:rsid w:val="005F124B"/>
    <w:rsid w:val="005F1432"/>
    <w:rsid w:val="005F230B"/>
    <w:rsid w:val="005F2B4B"/>
    <w:rsid w:val="005F2CA3"/>
    <w:rsid w:val="005F2EB6"/>
    <w:rsid w:val="005F2EC9"/>
    <w:rsid w:val="005F2ED4"/>
    <w:rsid w:val="005F3C82"/>
    <w:rsid w:val="005F41F9"/>
    <w:rsid w:val="005F42B6"/>
    <w:rsid w:val="005F5134"/>
    <w:rsid w:val="005F555A"/>
    <w:rsid w:val="005F571E"/>
    <w:rsid w:val="005F61E2"/>
    <w:rsid w:val="005F645B"/>
    <w:rsid w:val="005F64DB"/>
    <w:rsid w:val="005F66BE"/>
    <w:rsid w:val="005F6721"/>
    <w:rsid w:val="005F67AB"/>
    <w:rsid w:val="005F6949"/>
    <w:rsid w:val="005F716F"/>
    <w:rsid w:val="005F73E1"/>
    <w:rsid w:val="005F78C2"/>
    <w:rsid w:val="005F7CD1"/>
    <w:rsid w:val="005F7F73"/>
    <w:rsid w:val="00600055"/>
    <w:rsid w:val="00600278"/>
    <w:rsid w:val="006002EB"/>
    <w:rsid w:val="00600592"/>
    <w:rsid w:val="0060067E"/>
    <w:rsid w:val="00600E1B"/>
    <w:rsid w:val="00600F31"/>
    <w:rsid w:val="00601042"/>
    <w:rsid w:val="0060109F"/>
    <w:rsid w:val="0060133D"/>
    <w:rsid w:val="00601908"/>
    <w:rsid w:val="00602AF6"/>
    <w:rsid w:val="00602D51"/>
    <w:rsid w:val="006036C3"/>
    <w:rsid w:val="006037E7"/>
    <w:rsid w:val="006037F7"/>
    <w:rsid w:val="00603D48"/>
    <w:rsid w:val="00604135"/>
    <w:rsid w:val="006045C4"/>
    <w:rsid w:val="00604C52"/>
    <w:rsid w:val="006051EE"/>
    <w:rsid w:val="00605204"/>
    <w:rsid w:val="0060529F"/>
    <w:rsid w:val="006052AD"/>
    <w:rsid w:val="0060538F"/>
    <w:rsid w:val="006054A4"/>
    <w:rsid w:val="00605833"/>
    <w:rsid w:val="00605BC9"/>
    <w:rsid w:val="00605D9A"/>
    <w:rsid w:val="0060699D"/>
    <w:rsid w:val="00606E55"/>
    <w:rsid w:val="006073D5"/>
    <w:rsid w:val="0061091E"/>
    <w:rsid w:val="006110CD"/>
    <w:rsid w:val="00611317"/>
    <w:rsid w:val="0061157E"/>
    <w:rsid w:val="006115C9"/>
    <w:rsid w:val="0061173F"/>
    <w:rsid w:val="006119CA"/>
    <w:rsid w:val="00611CA5"/>
    <w:rsid w:val="006120EE"/>
    <w:rsid w:val="006124F6"/>
    <w:rsid w:val="00612945"/>
    <w:rsid w:val="00612A55"/>
    <w:rsid w:val="00612C0B"/>
    <w:rsid w:val="00613205"/>
    <w:rsid w:val="006134C4"/>
    <w:rsid w:val="00613545"/>
    <w:rsid w:val="00613653"/>
    <w:rsid w:val="00613690"/>
    <w:rsid w:val="00613797"/>
    <w:rsid w:val="006137FF"/>
    <w:rsid w:val="00613BA0"/>
    <w:rsid w:val="00613F11"/>
    <w:rsid w:val="00614472"/>
    <w:rsid w:val="006148BC"/>
    <w:rsid w:val="00614D5C"/>
    <w:rsid w:val="00615431"/>
    <w:rsid w:val="006154CF"/>
    <w:rsid w:val="00615951"/>
    <w:rsid w:val="00615C14"/>
    <w:rsid w:val="00615D2A"/>
    <w:rsid w:val="00615F36"/>
    <w:rsid w:val="00616265"/>
    <w:rsid w:val="0061629A"/>
    <w:rsid w:val="0061722D"/>
    <w:rsid w:val="006173F7"/>
    <w:rsid w:val="006175F4"/>
    <w:rsid w:val="0061783F"/>
    <w:rsid w:val="006179F9"/>
    <w:rsid w:val="006205F1"/>
    <w:rsid w:val="0062075A"/>
    <w:rsid w:val="006208F0"/>
    <w:rsid w:val="00620A7A"/>
    <w:rsid w:val="00620B01"/>
    <w:rsid w:val="00620E53"/>
    <w:rsid w:val="00621C83"/>
    <w:rsid w:val="00621EBF"/>
    <w:rsid w:val="0062213B"/>
    <w:rsid w:val="00622212"/>
    <w:rsid w:val="00622315"/>
    <w:rsid w:val="00622586"/>
    <w:rsid w:val="006227CE"/>
    <w:rsid w:val="0062301E"/>
    <w:rsid w:val="00623254"/>
    <w:rsid w:val="006233C3"/>
    <w:rsid w:val="00623972"/>
    <w:rsid w:val="00623C3E"/>
    <w:rsid w:val="006246B5"/>
    <w:rsid w:val="0062489D"/>
    <w:rsid w:val="00624B12"/>
    <w:rsid w:val="00624F16"/>
    <w:rsid w:val="00627BB1"/>
    <w:rsid w:val="00627BE5"/>
    <w:rsid w:val="00627F30"/>
    <w:rsid w:val="006300EF"/>
    <w:rsid w:val="00630238"/>
    <w:rsid w:val="00630862"/>
    <w:rsid w:val="00630E4C"/>
    <w:rsid w:val="006312FF"/>
    <w:rsid w:val="00631344"/>
    <w:rsid w:val="0063142B"/>
    <w:rsid w:val="006316E1"/>
    <w:rsid w:val="00631EBB"/>
    <w:rsid w:val="0063247C"/>
    <w:rsid w:val="00632AC2"/>
    <w:rsid w:val="0063311F"/>
    <w:rsid w:val="00633310"/>
    <w:rsid w:val="00633332"/>
    <w:rsid w:val="0063471A"/>
    <w:rsid w:val="00634B26"/>
    <w:rsid w:val="00634C5D"/>
    <w:rsid w:val="00634E7C"/>
    <w:rsid w:val="006350FD"/>
    <w:rsid w:val="006351CC"/>
    <w:rsid w:val="006351E5"/>
    <w:rsid w:val="006358A1"/>
    <w:rsid w:val="00635A2B"/>
    <w:rsid w:val="00635B79"/>
    <w:rsid w:val="00635DA8"/>
    <w:rsid w:val="00635E52"/>
    <w:rsid w:val="0063604D"/>
    <w:rsid w:val="00636340"/>
    <w:rsid w:val="00636B90"/>
    <w:rsid w:val="00636C99"/>
    <w:rsid w:val="00636D7B"/>
    <w:rsid w:val="00636FE9"/>
    <w:rsid w:val="00637509"/>
    <w:rsid w:val="00637B78"/>
    <w:rsid w:val="00640092"/>
    <w:rsid w:val="006404DA"/>
    <w:rsid w:val="00640B14"/>
    <w:rsid w:val="00640EF8"/>
    <w:rsid w:val="0064109D"/>
    <w:rsid w:val="006410C9"/>
    <w:rsid w:val="006417E5"/>
    <w:rsid w:val="006418AE"/>
    <w:rsid w:val="0064208F"/>
    <w:rsid w:val="00642400"/>
    <w:rsid w:val="00642CDA"/>
    <w:rsid w:val="00642F39"/>
    <w:rsid w:val="0064305D"/>
    <w:rsid w:val="006435FA"/>
    <w:rsid w:val="00643803"/>
    <w:rsid w:val="00643A87"/>
    <w:rsid w:val="00643E96"/>
    <w:rsid w:val="00644C20"/>
    <w:rsid w:val="00644D00"/>
    <w:rsid w:val="00645426"/>
    <w:rsid w:val="00645832"/>
    <w:rsid w:val="006458BF"/>
    <w:rsid w:val="00645E1B"/>
    <w:rsid w:val="00646E7E"/>
    <w:rsid w:val="00647647"/>
    <w:rsid w:val="00647C3C"/>
    <w:rsid w:val="00647E39"/>
    <w:rsid w:val="00650E11"/>
    <w:rsid w:val="00651074"/>
    <w:rsid w:val="0065162C"/>
    <w:rsid w:val="00651699"/>
    <w:rsid w:val="00651C66"/>
    <w:rsid w:val="00651F8F"/>
    <w:rsid w:val="00651FE0"/>
    <w:rsid w:val="006523F9"/>
    <w:rsid w:val="006528D8"/>
    <w:rsid w:val="006528F4"/>
    <w:rsid w:val="006529A4"/>
    <w:rsid w:val="00652A92"/>
    <w:rsid w:val="0065333C"/>
    <w:rsid w:val="006534CA"/>
    <w:rsid w:val="00653B23"/>
    <w:rsid w:val="006541DF"/>
    <w:rsid w:val="00654744"/>
    <w:rsid w:val="006547F1"/>
    <w:rsid w:val="00654BBE"/>
    <w:rsid w:val="00654DA5"/>
    <w:rsid w:val="00654FD3"/>
    <w:rsid w:val="006552BA"/>
    <w:rsid w:val="00655853"/>
    <w:rsid w:val="00655AC2"/>
    <w:rsid w:val="00655B37"/>
    <w:rsid w:val="00656037"/>
    <w:rsid w:val="00656737"/>
    <w:rsid w:val="0065686A"/>
    <w:rsid w:val="00656A4C"/>
    <w:rsid w:val="006575A5"/>
    <w:rsid w:val="00657A9B"/>
    <w:rsid w:val="00657C56"/>
    <w:rsid w:val="00660686"/>
    <w:rsid w:val="00660932"/>
    <w:rsid w:val="00660D2E"/>
    <w:rsid w:val="00660F4E"/>
    <w:rsid w:val="00661398"/>
    <w:rsid w:val="00661880"/>
    <w:rsid w:val="006628A7"/>
    <w:rsid w:val="006628F1"/>
    <w:rsid w:val="0066294D"/>
    <w:rsid w:val="006629F4"/>
    <w:rsid w:val="00662AC6"/>
    <w:rsid w:val="00662E57"/>
    <w:rsid w:val="006632FD"/>
    <w:rsid w:val="00663513"/>
    <w:rsid w:val="00663975"/>
    <w:rsid w:val="00663A46"/>
    <w:rsid w:val="00664C2E"/>
    <w:rsid w:val="00665115"/>
    <w:rsid w:val="0066530F"/>
    <w:rsid w:val="00665743"/>
    <w:rsid w:val="00666017"/>
    <w:rsid w:val="0066647D"/>
    <w:rsid w:val="00666ADA"/>
    <w:rsid w:val="00666B68"/>
    <w:rsid w:val="00667728"/>
    <w:rsid w:val="0066777A"/>
    <w:rsid w:val="00667B46"/>
    <w:rsid w:val="00667C94"/>
    <w:rsid w:val="00667EF7"/>
    <w:rsid w:val="00667F8B"/>
    <w:rsid w:val="0067034E"/>
    <w:rsid w:val="006704A4"/>
    <w:rsid w:val="006706A9"/>
    <w:rsid w:val="00670DE7"/>
    <w:rsid w:val="006713A7"/>
    <w:rsid w:val="0067144A"/>
    <w:rsid w:val="0067146E"/>
    <w:rsid w:val="00671774"/>
    <w:rsid w:val="00671E1D"/>
    <w:rsid w:val="006720A5"/>
    <w:rsid w:val="00672120"/>
    <w:rsid w:val="00672298"/>
    <w:rsid w:val="00672550"/>
    <w:rsid w:val="00672741"/>
    <w:rsid w:val="00672995"/>
    <w:rsid w:val="00672A16"/>
    <w:rsid w:val="00672A1D"/>
    <w:rsid w:val="00672C45"/>
    <w:rsid w:val="00672CF0"/>
    <w:rsid w:val="00672DEC"/>
    <w:rsid w:val="006732A5"/>
    <w:rsid w:val="00673925"/>
    <w:rsid w:val="00673C6C"/>
    <w:rsid w:val="006749F4"/>
    <w:rsid w:val="00674F57"/>
    <w:rsid w:val="00674FB3"/>
    <w:rsid w:val="00675214"/>
    <w:rsid w:val="00675484"/>
    <w:rsid w:val="006756C2"/>
    <w:rsid w:val="0067577F"/>
    <w:rsid w:val="00675816"/>
    <w:rsid w:val="006759E2"/>
    <w:rsid w:val="00675E79"/>
    <w:rsid w:val="00676087"/>
    <w:rsid w:val="0067616D"/>
    <w:rsid w:val="00676929"/>
    <w:rsid w:val="00676B8B"/>
    <w:rsid w:val="00676B9D"/>
    <w:rsid w:val="00676BA6"/>
    <w:rsid w:val="00676C8A"/>
    <w:rsid w:val="006776E9"/>
    <w:rsid w:val="00677AE9"/>
    <w:rsid w:val="00677B22"/>
    <w:rsid w:val="00677FD7"/>
    <w:rsid w:val="00680587"/>
    <w:rsid w:val="006807A0"/>
    <w:rsid w:val="00680D28"/>
    <w:rsid w:val="006811F6"/>
    <w:rsid w:val="00681703"/>
    <w:rsid w:val="00681727"/>
    <w:rsid w:val="00681A0C"/>
    <w:rsid w:val="00682302"/>
    <w:rsid w:val="00682729"/>
    <w:rsid w:val="0068272A"/>
    <w:rsid w:val="006827AB"/>
    <w:rsid w:val="00682B5E"/>
    <w:rsid w:val="00682DF9"/>
    <w:rsid w:val="00683119"/>
    <w:rsid w:val="00683C74"/>
    <w:rsid w:val="00683D0F"/>
    <w:rsid w:val="00683E5B"/>
    <w:rsid w:val="00683E81"/>
    <w:rsid w:val="0068410F"/>
    <w:rsid w:val="0068482D"/>
    <w:rsid w:val="00684976"/>
    <w:rsid w:val="006849DA"/>
    <w:rsid w:val="00684DBC"/>
    <w:rsid w:val="00684FD9"/>
    <w:rsid w:val="0068562B"/>
    <w:rsid w:val="0068601E"/>
    <w:rsid w:val="006864D6"/>
    <w:rsid w:val="006865BD"/>
    <w:rsid w:val="00686B48"/>
    <w:rsid w:val="00686D4D"/>
    <w:rsid w:val="00686E94"/>
    <w:rsid w:val="0068706B"/>
    <w:rsid w:val="00687839"/>
    <w:rsid w:val="00687BD6"/>
    <w:rsid w:val="00687FDD"/>
    <w:rsid w:val="0069001D"/>
    <w:rsid w:val="00690024"/>
    <w:rsid w:val="006904A6"/>
    <w:rsid w:val="00690935"/>
    <w:rsid w:val="00690ADA"/>
    <w:rsid w:val="0069115A"/>
    <w:rsid w:val="0069167B"/>
    <w:rsid w:val="006918E5"/>
    <w:rsid w:val="00691B18"/>
    <w:rsid w:val="00691BEC"/>
    <w:rsid w:val="006924BD"/>
    <w:rsid w:val="006924C2"/>
    <w:rsid w:val="0069270E"/>
    <w:rsid w:val="00692948"/>
    <w:rsid w:val="006929E7"/>
    <w:rsid w:val="00692D57"/>
    <w:rsid w:val="00692E56"/>
    <w:rsid w:val="006930A8"/>
    <w:rsid w:val="0069311F"/>
    <w:rsid w:val="006932F9"/>
    <w:rsid w:val="0069355A"/>
    <w:rsid w:val="00693855"/>
    <w:rsid w:val="006938F9"/>
    <w:rsid w:val="00693D94"/>
    <w:rsid w:val="0069400E"/>
    <w:rsid w:val="006941EF"/>
    <w:rsid w:val="006944A2"/>
    <w:rsid w:val="00694582"/>
    <w:rsid w:val="006945E4"/>
    <w:rsid w:val="00694CC4"/>
    <w:rsid w:val="00694D84"/>
    <w:rsid w:val="0069582C"/>
    <w:rsid w:val="00695B1D"/>
    <w:rsid w:val="00695F50"/>
    <w:rsid w:val="006968B9"/>
    <w:rsid w:val="00696CC2"/>
    <w:rsid w:val="00696D90"/>
    <w:rsid w:val="00696FF7"/>
    <w:rsid w:val="00697451"/>
    <w:rsid w:val="006974BC"/>
    <w:rsid w:val="00697C0F"/>
    <w:rsid w:val="00697E9F"/>
    <w:rsid w:val="006A035E"/>
    <w:rsid w:val="006A08D9"/>
    <w:rsid w:val="006A08E5"/>
    <w:rsid w:val="006A0FE6"/>
    <w:rsid w:val="006A142E"/>
    <w:rsid w:val="006A1547"/>
    <w:rsid w:val="006A15D6"/>
    <w:rsid w:val="006A1608"/>
    <w:rsid w:val="006A2294"/>
    <w:rsid w:val="006A276A"/>
    <w:rsid w:val="006A29F8"/>
    <w:rsid w:val="006A2E40"/>
    <w:rsid w:val="006A316E"/>
    <w:rsid w:val="006A32FD"/>
    <w:rsid w:val="006A3A47"/>
    <w:rsid w:val="006A3B28"/>
    <w:rsid w:val="006A428C"/>
    <w:rsid w:val="006A4391"/>
    <w:rsid w:val="006A44F9"/>
    <w:rsid w:val="006A48E8"/>
    <w:rsid w:val="006A4F30"/>
    <w:rsid w:val="006A4F64"/>
    <w:rsid w:val="006A51E1"/>
    <w:rsid w:val="006A51F7"/>
    <w:rsid w:val="006A5403"/>
    <w:rsid w:val="006A59AA"/>
    <w:rsid w:val="006A5A0A"/>
    <w:rsid w:val="006A5F57"/>
    <w:rsid w:val="006A60DD"/>
    <w:rsid w:val="006A60E1"/>
    <w:rsid w:val="006A623E"/>
    <w:rsid w:val="006A6796"/>
    <w:rsid w:val="006A67AD"/>
    <w:rsid w:val="006A68FC"/>
    <w:rsid w:val="006A6AAA"/>
    <w:rsid w:val="006A7135"/>
    <w:rsid w:val="006A7455"/>
    <w:rsid w:val="006A7492"/>
    <w:rsid w:val="006A756F"/>
    <w:rsid w:val="006A75FF"/>
    <w:rsid w:val="006A7901"/>
    <w:rsid w:val="006A7A36"/>
    <w:rsid w:val="006A7B2E"/>
    <w:rsid w:val="006A7DE7"/>
    <w:rsid w:val="006A7E61"/>
    <w:rsid w:val="006B0027"/>
    <w:rsid w:val="006B04F7"/>
    <w:rsid w:val="006B05DE"/>
    <w:rsid w:val="006B073C"/>
    <w:rsid w:val="006B0BD1"/>
    <w:rsid w:val="006B0E0D"/>
    <w:rsid w:val="006B0EAE"/>
    <w:rsid w:val="006B0F88"/>
    <w:rsid w:val="006B13A7"/>
    <w:rsid w:val="006B13DE"/>
    <w:rsid w:val="006B162D"/>
    <w:rsid w:val="006B196B"/>
    <w:rsid w:val="006B20EC"/>
    <w:rsid w:val="006B2264"/>
    <w:rsid w:val="006B22E5"/>
    <w:rsid w:val="006B2366"/>
    <w:rsid w:val="006B23F8"/>
    <w:rsid w:val="006B429A"/>
    <w:rsid w:val="006B45FA"/>
    <w:rsid w:val="006B467A"/>
    <w:rsid w:val="006B51D3"/>
    <w:rsid w:val="006B5872"/>
    <w:rsid w:val="006B5BFA"/>
    <w:rsid w:val="006B5D96"/>
    <w:rsid w:val="006B676B"/>
    <w:rsid w:val="006B7A0E"/>
    <w:rsid w:val="006B7AE5"/>
    <w:rsid w:val="006B7DFD"/>
    <w:rsid w:val="006C01E3"/>
    <w:rsid w:val="006C0591"/>
    <w:rsid w:val="006C0B4A"/>
    <w:rsid w:val="006C0EE1"/>
    <w:rsid w:val="006C118B"/>
    <w:rsid w:val="006C1757"/>
    <w:rsid w:val="006C198C"/>
    <w:rsid w:val="006C239B"/>
    <w:rsid w:val="006C2492"/>
    <w:rsid w:val="006C2C05"/>
    <w:rsid w:val="006C2D2C"/>
    <w:rsid w:val="006C3066"/>
    <w:rsid w:val="006C3077"/>
    <w:rsid w:val="006C3612"/>
    <w:rsid w:val="006C3CB6"/>
    <w:rsid w:val="006C3CF3"/>
    <w:rsid w:val="006C41CD"/>
    <w:rsid w:val="006C4653"/>
    <w:rsid w:val="006C4805"/>
    <w:rsid w:val="006C4CA9"/>
    <w:rsid w:val="006C4FB1"/>
    <w:rsid w:val="006C535F"/>
    <w:rsid w:val="006C5532"/>
    <w:rsid w:val="006C5575"/>
    <w:rsid w:val="006C5724"/>
    <w:rsid w:val="006C5C02"/>
    <w:rsid w:val="006C5C58"/>
    <w:rsid w:val="006C61B1"/>
    <w:rsid w:val="006C6438"/>
    <w:rsid w:val="006C6FA4"/>
    <w:rsid w:val="006C7845"/>
    <w:rsid w:val="006C7A04"/>
    <w:rsid w:val="006C7B41"/>
    <w:rsid w:val="006C7B84"/>
    <w:rsid w:val="006C7D31"/>
    <w:rsid w:val="006D0A40"/>
    <w:rsid w:val="006D0C46"/>
    <w:rsid w:val="006D0E1C"/>
    <w:rsid w:val="006D0E82"/>
    <w:rsid w:val="006D16AF"/>
    <w:rsid w:val="006D1829"/>
    <w:rsid w:val="006D2103"/>
    <w:rsid w:val="006D2160"/>
    <w:rsid w:val="006D23AC"/>
    <w:rsid w:val="006D25A6"/>
    <w:rsid w:val="006D2735"/>
    <w:rsid w:val="006D2A0D"/>
    <w:rsid w:val="006D3605"/>
    <w:rsid w:val="006D3C5B"/>
    <w:rsid w:val="006D3FD1"/>
    <w:rsid w:val="006D4142"/>
    <w:rsid w:val="006D489F"/>
    <w:rsid w:val="006D5E9F"/>
    <w:rsid w:val="006D6403"/>
    <w:rsid w:val="006D707E"/>
    <w:rsid w:val="006D7561"/>
    <w:rsid w:val="006D7672"/>
    <w:rsid w:val="006D7A1A"/>
    <w:rsid w:val="006D7E09"/>
    <w:rsid w:val="006E0186"/>
    <w:rsid w:val="006E0976"/>
    <w:rsid w:val="006E0B41"/>
    <w:rsid w:val="006E0FF3"/>
    <w:rsid w:val="006E11E5"/>
    <w:rsid w:val="006E1952"/>
    <w:rsid w:val="006E1DE8"/>
    <w:rsid w:val="006E2087"/>
    <w:rsid w:val="006E260B"/>
    <w:rsid w:val="006E319F"/>
    <w:rsid w:val="006E31AA"/>
    <w:rsid w:val="006E3387"/>
    <w:rsid w:val="006E34E9"/>
    <w:rsid w:val="006E369D"/>
    <w:rsid w:val="006E381D"/>
    <w:rsid w:val="006E3884"/>
    <w:rsid w:val="006E3C71"/>
    <w:rsid w:val="006E3CB1"/>
    <w:rsid w:val="006E3EA1"/>
    <w:rsid w:val="006E4A99"/>
    <w:rsid w:val="006E5025"/>
    <w:rsid w:val="006E503F"/>
    <w:rsid w:val="006E56B0"/>
    <w:rsid w:val="006E5F9F"/>
    <w:rsid w:val="006E60B3"/>
    <w:rsid w:val="006E61ED"/>
    <w:rsid w:val="006E6641"/>
    <w:rsid w:val="006E66C8"/>
    <w:rsid w:val="006E6C18"/>
    <w:rsid w:val="006E6D3D"/>
    <w:rsid w:val="006E6D9D"/>
    <w:rsid w:val="006E6F8D"/>
    <w:rsid w:val="006E7307"/>
    <w:rsid w:val="006E7347"/>
    <w:rsid w:val="006E7D06"/>
    <w:rsid w:val="006E7D36"/>
    <w:rsid w:val="006E7F38"/>
    <w:rsid w:val="006F0539"/>
    <w:rsid w:val="006F0656"/>
    <w:rsid w:val="006F0C3E"/>
    <w:rsid w:val="006F119C"/>
    <w:rsid w:val="006F1A5B"/>
    <w:rsid w:val="006F1E5E"/>
    <w:rsid w:val="006F22C7"/>
    <w:rsid w:val="006F2360"/>
    <w:rsid w:val="006F2589"/>
    <w:rsid w:val="006F2623"/>
    <w:rsid w:val="006F2AE0"/>
    <w:rsid w:val="006F2D93"/>
    <w:rsid w:val="006F2EAA"/>
    <w:rsid w:val="006F331E"/>
    <w:rsid w:val="006F3470"/>
    <w:rsid w:val="006F3505"/>
    <w:rsid w:val="006F36B8"/>
    <w:rsid w:val="006F37A6"/>
    <w:rsid w:val="006F3B13"/>
    <w:rsid w:val="006F3D16"/>
    <w:rsid w:val="006F40C5"/>
    <w:rsid w:val="006F40E9"/>
    <w:rsid w:val="006F4777"/>
    <w:rsid w:val="006F4827"/>
    <w:rsid w:val="006F4920"/>
    <w:rsid w:val="006F4962"/>
    <w:rsid w:val="006F4CBF"/>
    <w:rsid w:val="006F6E25"/>
    <w:rsid w:val="006F757A"/>
    <w:rsid w:val="006F7721"/>
    <w:rsid w:val="006F7A84"/>
    <w:rsid w:val="006F7D67"/>
    <w:rsid w:val="006F7D6A"/>
    <w:rsid w:val="006F7E5E"/>
    <w:rsid w:val="006F7EB6"/>
    <w:rsid w:val="007000A1"/>
    <w:rsid w:val="00700207"/>
    <w:rsid w:val="00700278"/>
    <w:rsid w:val="007002A4"/>
    <w:rsid w:val="00700913"/>
    <w:rsid w:val="00700B62"/>
    <w:rsid w:val="007012D8"/>
    <w:rsid w:val="00701609"/>
    <w:rsid w:val="007016F3"/>
    <w:rsid w:val="00701DA9"/>
    <w:rsid w:val="0070204E"/>
    <w:rsid w:val="00702074"/>
    <w:rsid w:val="00702767"/>
    <w:rsid w:val="00702863"/>
    <w:rsid w:val="00702878"/>
    <w:rsid w:val="00702977"/>
    <w:rsid w:val="00702E2E"/>
    <w:rsid w:val="00702E7F"/>
    <w:rsid w:val="00703D12"/>
    <w:rsid w:val="00703EDA"/>
    <w:rsid w:val="00704163"/>
    <w:rsid w:val="0070435C"/>
    <w:rsid w:val="0070464D"/>
    <w:rsid w:val="0070500F"/>
    <w:rsid w:val="007051FA"/>
    <w:rsid w:val="00705DEC"/>
    <w:rsid w:val="00705E01"/>
    <w:rsid w:val="0070638A"/>
    <w:rsid w:val="0070645C"/>
    <w:rsid w:val="007067E4"/>
    <w:rsid w:val="00706807"/>
    <w:rsid w:val="00706A79"/>
    <w:rsid w:val="00706D60"/>
    <w:rsid w:val="00710155"/>
    <w:rsid w:val="00710657"/>
    <w:rsid w:val="00710B1F"/>
    <w:rsid w:val="00710F64"/>
    <w:rsid w:val="0071139C"/>
    <w:rsid w:val="00711728"/>
    <w:rsid w:val="007118DD"/>
    <w:rsid w:val="00711A96"/>
    <w:rsid w:val="00711EA2"/>
    <w:rsid w:val="00711F1D"/>
    <w:rsid w:val="00711F99"/>
    <w:rsid w:val="00712159"/>
    <w:rsid w:val="0071233F"/>
    <w:rsid w:val="00712740"/>
    <w:rsid w:val="00712962"/>
    <w:rsid w:val="00713048"/>
    <w:rsid w:val="0071308A"/>
    <w:rsid w:val="007134B4"/>
    <w:rsid w:val="00713501"/>
    <w:rsid w:val="007136A5"/>
    <w:rsid w:val="00713941"/>
    <w:rsid w:val="00713A81"/>
    <w:rsid w:val="007144F8"/>
    <w:rsid w:val="00714673"/>
    <w:rsid w:val="0071492E"/>
    <w:rsid w:val="007149FB"/>
    <w:rsid w:val="00714A38"/>
    <w:rsid w:val="00714A9C"/>
    <w:rsid w:val="00714C02"/>
    <w:rsid w:val="00714F35"/>
    <w:rsid w:val="0071514D"/>
    <w:rsid w:val="00715786"/>
    <w:rsid w:val="0071586B"/>
    <w:rsid w:val="00715A4E"/>
    <w:rsid w:val="00715C36"/>
    <w:rsid w:val="00716065"/>
    <w:rsid w:val="007172B6"/>
    <w:rsid w:val="00717652"/>
    <w:rsid w:val="00717EAC"/>
    <w:rsid w:val="00720033"/>
    <w:rsid w:val="007200C8"/>
    <w:rsid w:val="0072036E"/>
    <w:rsid w:val="007209A7"/>
    <w:rsid w:val="00722253"/>
    <w:rsid w:val="0072271D"/>
    <w:rsid w:val="00722755"/>
    <w:rsid w:val="00722CC0"/>
    <w:rsid w:val="00722F0D"/>
    <w:rsid w:val="0072329E"/>
    <w:rsid w:val="00723A41"/>
    <w:rsid w:val="00724051"/>
    <w:rsid w:val="007246E6"/>
    <w:rsid w:val="00724975"/>
    <w:rsid w:val="00725147"/>
    <w:rsid w:val="00725498"/>
    <w:rsid w:val="007258BB"/>
    <w:rsid w:val="007258DD"/>
    <w:rsid w:val="00725C31"/>
    <w:rsid w:val="00725CBF"/>
    <w:rsid w:val="00725D0C"/>
    <w:rsid w:val="0072604B"/>
    <w:rsid w:val="00726514"/>
    <w:rsid w:val="00726537"/>
    <w:rsid w:val="00726E03"/>
    <w:rsid w:val="00726E9E"/>
    <w:rsid w:val="00727430"/>
    <w:rsid w:val="0073041D"/>
    <w:rsid w:val="00730C14"/>
    <w:rsid w:val="00731740"/>
    <w:rsid w:val="00731BFD"/>
    <w:rsid w:val="00731DCB"/>
    <w:rsid w:val="00732203"/>
    <w:rsid w:val="00732780"/>
    <w:rsid w:val="00732D88"/>
    <w:rsid w:val="00732E8B"/>
    <w:rsid w:val="00733374"/>
    <w:rsid w:val="00733721"/>
    <w:rsid w:val="00733842"/>
    <w:rsid w:val="00733D4A"/>
    <w:rsid w:val="0073407F"/>
    <w:rsid w:val="007340D9"/>
    <w:rsid w:val="00734587"/>
    <w:rsid w:val="00734865"/>
    <w:rsid w:val="00734DF8"/>
    <w:rsid w:val="00735C9E"/>
    <w:rsid w:val="00736374"/>
    <w:rsid w:val="007365AC"/>
    <w:rsid w:val="00736648"/>
    <w:rsid w:val="00736B40"/>
    <w:rsid w:val="00736D30"/>
    <w:rsid w:val="00736F37"/>
    <w:rsid w:val="00737449"/>
    <w:rsid w:val="007374D0"/>
    <w:rsid w:val="00737BAA"/>
    <w:rsid w:val="00737EB2"/>
    <w:rsid w:val="00740363"/>
    <w:rsid w:val="00740C9C"/>
    <w:rsid w:val="00740CC4"/>
    <w:rsid w:val="0074115B"/>
    <w:rsid w:val="007415DE"/>
    <w:rsid w:val="007417A2"/>
    <w:rsid w:val="007417BA"/>
    <w:rsid w:val="007417BE"/>
    <w:rsid w:val="00741C4D"/>
    <w:rsid w:val="00741E04"/>
    <w:rsid w:val="00741E92"/>
    <w:rsid w:val="0074237A"/>
    <w:rsid w:val="007425F7"/>
    <w:rsid w:val="00742D95"/>
    <w:rsid w:val="00743FB9"/>
    <w:rsid w:val="00744275"/>
    <w:rsid w:val="007443FE"/>
    <w:rsid w:val="00744C50"/>
    <w:rsid w:val="00745059"/>
    <w:rsid w:val="0074507E"/>
    <w:rsid w:val="00745627"/>
    <w:rsid w:val="00745ADD"/>
    <w:rsid w:val="00745B90"/>
    <w:rsid w:val="00745D14"/>
    <w:rsid w:val="00745F07"/>
    <w:rsid w:val="00745F6E"/>
    <w:rsid w:val="007462A6"/>
    <w:rsid w:val="00746647"/>
    <w:rsid w:val="00746713"/>
    <w:rsid w:val="00746D5C"/>
    <w:rsid w:val="00746E92"/>
    <w:rsid w:val="00750FC4"/>
    <w:rsid w:val="00751059"/>
    <w:rsid w:val="007515A2"/>
    <w:rsid w:val="007516F7"/>
    <w:rsid w:val="007518AC"/>
    <w:rsid w:val="0075218E"/>
    <w:rsid w:val="007521EC"/>
    <w:rsid w:val="0075297A"/>
    <w:rsid w:val="007529BD"/>
    <w:rsid w:val="00752BB4"/>
    <w:rsid w:val="00753133"/>
    <w:rsid w:val="007531BF"/>
    <w:rsid w:val="00753853"/>
    <w:rsid w:val="00754066"/>
    <w:rsid w:val="007540E8"/>
    <w:rsid w:val="00754587"/>
    <w:rsid w:val="00754697"/>
    <w:rsid w:val="00754C46"/>
    <w:rsid w:val="0075503E"/>
    <w:rsid w:val="00755198"/>
    <w:rsid w:val="0075561A"/>
    <w:rsid w:val="0075562E"/>
    <w:rsid w:val="00755F2B"/>
    <w:rsid w:val="00756253"/>
    <w:rsid w:val="0075644B"/>
    <w:rsid w:val="0075644D"/>
    <w:rsid w:val="007569FF"/>
    <w:rsid w:val="00756B1A"/>
    <w:rsid w:val="00756F16"/>
    <w:rsid w:val="00757458"/>
    <w:rsid w:val="00757565"/>
    <w:rsid w:val="007575A3"/>
    <w:rsid w:val="00757B20"/>
    <w:rsid w:val="00757C29"/>
    <w:rsid w:val="00757D2E"/>
    <w:rsid w:val="00757DCD"/>
    <w:rsid w:val="0076055A"/>
    <w:rsid w:val="0076061B"/>
    <w:rsid w:val="00760CF6"/>
    <w:rsid w:val="0076142B"/>
    <w:rsid w:val="00761C32"/>
    <w:rsid w:val="00762024"/>
    <w:rsid w:val="007625A1"/>
    <w:rsid w:val="007629B3"/>
    <w:rsid w:val="0076380F"/>
    <w:rsid w:val="00764437"/>
    <w:rsid w:val="0076491A"/>
    <w:rsid w:val="00764D08"/>
    <w:rsid w:val="0076521C"/>
    <w:rsid w:val="007652B4"/>
    <w:rsid w:val="007652E4"/>
    <w:rsid w:val="00765373"/>
    <w:rsid w:val="0076548F"/>
    <w:rsid w:val="0076558C"/>
    <w:rsid w:val="007656B7"/>
    <w:rsid w:val="00765858"/>
    <w:rsid w:val="00765EB4"/>
    <w:rsid w:val="00765EC0"/>
    <w:rsid w:val="00766190"/>
    <w:rsid w:val="007661BE"/>
    <w:rsid w:val="00766217"/>
    <w:rsid w:val="007663F7"/>
    <w:rsid w:val="00766477"/>
    <w:rsid w:val="00766638"/>
    <w:rsid w:val="007666AC"/>
    <w:rsid w:val="00766B1C"/>
    <w:rsid w:val="00766CFD"/>
    <w:rsid w:val="00766EE2"/>
    <w:rsid w:val="007678D0"/>
    <w:rsid w:val="00770534"/>
    <w:rsid w:val="0077089A"/>
    <w:rsid w:val="00770F74"/>
    <w:rsid w:val="007716E6"/>
    <w:rsid w:val="00771725"/>
    <w:rsid w:val="00771984"/>
    <w:rsid w:val="00771988"/>
    <w:rsid w:val="00771BCD"/>
    <w:rsid w:val="007724D3"/>
    <w:rsid w:val="0077277E"/>
    <w:rsid w:val="00772979"/>
    <w:rsid w:val="00772D35"/>
    <w:rsid w:val="00772D65"/>
    <w:rsid w:val="00772F0B"/>
    <w:rsid w:val="00773300"/>
    <w:rsid w:val="00773960"/>
    <w:rsid w:val="0077412B"/>
    <w:rsid w:val="00774647"/>
    <w:rsid w:val="00774A31"/>
    <w:rsid w:val="007750EF"/>
    <w:rsid w:val="0077546F"/>
    <w:rsid w:val="007754BC"/>
    <w:rsid w:val="007756B4"/>
    <w:rsid w:val="00775D52"/>
    <w:rsid w:val="00775F34"/>
    <w:rsid w:val="007762E4"/>
    <w:rsid w:val="00776697"/>
    <w:rsid w:val="0077679B"/>
    <w:rsid w:val="00776A22"/>
    <w:rsid w:val="00776D6B"/>
    <w:rsid w:val="00777627"/>
    <w:rsid w:val="007777C8"/>
    <w:rsid w:val="00777848"/>
    <w:rsid w:val="00777906"/>
    <w:rsid w:val="00777A5F"/>
    <w:rsid w:val="00777AB9"/>
    <w:rsid w:val="00780590"/>
    <w:rsid w:val="00781663"/>
    <w:rsid w:val="007816A1"/>
    <w:rsid w:val="00782112"/>
    <w:rsid w:val="007822AF"/>
    <w:rsid w:val="00782CBF"/>
    <w:rsid w:val="0078311F"/>
    <w:rsid w:val="0078371B"/>
    <w:rsid w:val="0078379B"/>
    <w:rsid w:val="00783944"/>
    <w:rsid w:val="00784025"/>
    <w:rsid w:val="0078434F"/>
    <w:rsid w:val="00784355"/>
    <w:rsid w:val="00784570"/>
    <w:rsid w:val="00784984"/>
    <w:rsid w:val="007849C3"/>
    <w:rsid w:val="00784B02"/>
    <w:rsid w:val="007850B1"/>
    <w:rsid w:val="00785ACF"/>
    <w:rsid w:val="00786016"/>
    <w:rsid w:val="00786193"/>
    <w:rsid w:val="00786615"/>
    <w:rsid w:val="00786865"/>
    <w:rsid w:val="00786C00"/>
    <w:rsid w:val="00786D65"/>
    <w:rsid w:val="007871F0"/>
    <w:rsid w:val="0078729F"/>
    <w:rsid w:val="007872BC"/>
    <w:rsid w:val="00787807"/>
    <w:rsid w:val="00787A6B"/>
    <w:rsid w:val="00787EDA"/>
    <w:rsid w:val="00787FD7"/>
    <w:rsid w:val="007902AA"/>
    <w:rsid w:val="007905C1"/>
    <w:rsid w:val="0079067D"/>
    <w:rsid w:val="0079087D"/>
    <w:rsid w:val="00790CD5"/>
    <w:rsid w:val="00791426"/>
    <w:rsid w:val="007917DB"/>
    <w:rsid w:val="00791F7B"/>
    <w:rsid w:val="00792146"/>
    <w:rsid w:val="0079230A"/>
    <w:rsid w:val="007925C1"/>
    <w:rsid w:val="00792969"/>
    <w:rsid w:val="00792BB4"/>
    <w:rsid w:val="00792C1C"/>
    <w:rsid w:val="007931C4"/>
    <w:rsid w:val="0079327D"/>
    <w:rsid w:val="007933A1"/>
    <w:rsid w:val="00793C63"/>
    <w:rsid w:val="00793E5F"/>
    <w:rsid w:val="00793F97"/>
    <w:rsid w:val="007945AB"/>
    <w:rsid w:val="00794A4E"/>
    <w:rsid w:val="00794BB2"/>
    <w:rsid w:val="00794BE0"/>
    <w:rsid w:val="00794BE2"/>
    <w:rsid w:val="00795118"/>
    <w:rsid w:val="007951DF"/>
    <w:rsid w:val="007954B1"/>
    <w:rsid w:val="00795C0C"/>
    <w:rsid w:val="0079601D"/>
    <w:rsid w:val="007965C4"/>
    <w:rsid w:val="007965EE"/>
    <w:rsid w:val="00796C7F"/>
    <w:rsid w:val="00797154"/>
    <w:rsid w:val="0079718E"/>
    <w:rsid w:val="00797409"/>
    <w:rsid w:val="00797F0A"/>
    <w:rsid w:val="007A025A"/>
    <w:rsid w:val="007A0D5F"/>
    <w:rsid w:val="007A0EB8"/>
    <w:rsid w:val="007A1865"/>
    <w:rsid w:val="007A2436"/>
    <w:rsid w:val="007A2E69"/>
    <w:rsid w:val="007A3335"/>
    <w:rsid w:val="007A35A6"/>
    <w:rsid w:val="007A377B"/>
    <w:rsid w:val="007A3941"/>
    <w:rsid w:val="007A3BAC"/>
    <w:rsid w:val="007A42D5"/>
    <w:rsid w:val="007A4D29"/>
    <w:rsid w:val="007A533B"/>
    <w:rsid w:val="007A579D"/>
    <w:rsid w:val="007A65D7"/>
    <w:rsid w:val="007A6625"/>
    <w:rsid w:val="007A6A06"/>
    <w:rsid w:val="007A6C74"/>
    <w:rsid w:val="007A6D47"/>
    <w:rsid w:val="007A754E"/>
    <w:rsid w:val="007A759E"/>
    <w:rsid w:val="007A7669"/>
    <w:rsid w:val="007A7BAC"/>
    <w:rsid w:val="007A7EC0"/>
    <w:rsid w:val="007A7F92"/>
    <w:rsid w:val="007A7FE8"/>
    <w:rsid w:val="007B0072"/>
    <w:rsid w:val="007B0235"/>
    <w:rsid w:val="007B02EE"/>
    <w:rsid w:val="007B06B7"/>
    <w:rsid w:val="007B0787"/>
    <w:rsid w:val="007B09EB"/>
    <w:rsid w:val="007B0BEF"/>
    <w:rsid w:val="007B11E1"/>
    <w:rsid w:val="007B134F"/>
    <w:rsid w:val="007B1369"/>
    <w:rsid w:val="007B142E"/>
    <w:rsid w:val="007B17AB"/>
    <w:rsid w:val="007B18D7"/>
    <w:rsid w:val="007B1CBA"/>
    <w:rsid w:val="007B1D42"/>
    <w:rsid w:val="007B2043"/>
    <w:rsid w:val="007B2115"/>
    <w:rsid w:val="007B2128"/>
    <w:rsid w:val="007B21F0"/>
    <w:rsid w:val="007B2412"/>
    <w:rsid w:val="007B2530"/>
    <w:rsid w:val="007B2A2E"/>
    <w:rsid w:val="007B2A3A"/>
    <w:rsid w:val="007B34CA"/>
    <w:rsid w:val="007B368F"/>
    <w:rsid w:val="007B4101"/>
    <w:rsid w:val="007B44C6"/>
    <w:rsid w:val="007B45B7"/>
    <w:rsid w:val="007B4671"/>
    <w:rsid w:val="007B4A22"/>
    <w:rsid w:val="007B4AC6"/>
    <w:rsid w:val="007B4BED"/>
    <w:rsid w:val="007B50AF"/>
    <w:rsid w:val="007B55BB"/>
    <w:rsid w:val="007B585A"/>
    <w:rsid w:val="007B585E"/>
    <w:rsid w:val="007B5AAB"/>
    <w:rsid w:val="007B5EC2"/>
    <w:rsid w:val="007B618E"/>
    <w:rsid w:val="007B643D"/>
    <w:rsid w:val="007B6774"/>
    <w:rsid w:val="007B6A6D"/>
    <w:rsid w:val="007B71B9"/>
    <w:rsid w:val="007B766A"/>
    <w:rsid w:val="007C00AD"/>
    <w:rsid w:val="007C01AE"/>
    <w:rsid w:val="007C02B1"/>
    <w:rsid w:val="007C042F"/>
    <w:rsid w:val="007C0838"/>
    <w:rsid w:val="007C0CD3"/>
    <w:rsid w:val="007C0EB4"/>
    <w:rsid w:val="007C0F5E"/>
    <w:rsid w:val="007C1296"/>
    <w:rsid w:val="007C1417"/>
    <w:rsid w:val="007C1729"/>
    <w:rsid w:val="007C1E9F"/>
    <w:rsid w:val="007C20BA"/>
    <w:rsid w:val="007C22D4"/>
    <w:rsid w:val="007C2ACB"/>
    <w:rsid w:val="007C2BCF"/>
    <w:rsid w:val="007C2F26"/>
    <w:rsid w:val="007C2F89"/>
    <w:rsid w:val="007C3080"/>
    <w:rsid w:val="007C309D"/>
    <w:rsid w:val="007C311F"/>
    <w:rsid w:val="007C3126"/>
    <w:rsid w:val="007C32F7"/>
    <w:rsid w:val="007C341B"/>
    <w:rsid w:val="007C38D9"/>
    <w:rsid w:val="007C3940"/>
    <w:rsid w:val="007C3A5D"/>
    <w:rsid w:val="007C3B3C"/>
    <w:rsid w:val="007C3B72"/>
    <w:rsid w:val="007C3BAF"/>
    <w:rsid w:val="007C3DA6"/>
    <w:rsid w:val="007C4B61"/>
    <w:rsid w:val="007C4D5A"/>
    <w:rsid w:val="007C4E1A"/>
    <w:rsid w:val="007C51BA"/>
    <w:rsid w:val="007C51D9"/>
    <w:rsid w:val="007C57C0"/>
    <w:rsid w:val="007C5868"/>
    <w:rsid w:val="007C5A08"/>
    <w:rsid w:val="007C5B5B"/>
    <w:rsid w:val="007C5CC5"/>
    <w:rsid w:val="007C61B4"/>
    <w:rsid w:val="007C6394"/>
    <w:rsid w:val="007C63FB"/>
    <w:rsid w:val="007C712C"/>
    <w:rsid w:val="007C7B79"/>
    <w:rsid w:val="007C7E6F"/>
    <w:rsid w:val="007D0417"/>
    <w:rsid w:val="007D08D9"/>
    <w:rsid w:val="007D129F"/>
    <w:rsid w:val="007D145A"/>
    <w:rsid w:val="007D15BB"/>
    <w:rsid w:val="007D1978"/>
    <w:rsid w:val="007D22D5"/>
    <w:rsid w:val="007D253C"/>
    <w:rsid w:val="007D265E"/>
    <w:rsid w:val="007D2C82"/>
    <w:rsid w:val="007D31B3"/>
    <w:rsid w:val="007D3C82"/>
    <w:rsid w:val="007D477C"/>
    <w:rsid w:val="007D488F"/>
    <w:rsid w:val="007D4B4E"/>
    <w:rsid w:val="007D4CE6"/>
    <w:rsid w:val="007D5634"/>
    <w:rsid w:val="007D5703"/>
    <w:rsid w:val="007D5DF4"/>
    <w:rsid w:val="007D6550"/>
    <w:rsid w:val="007D65CC"/>
    <w:rsid w:val="007D661C"/>
    <w:rsid w:val="007D6D7B"/>
    <w:rsid w:val="007D6F85"/>
    <w:rsid w:val="007D789D"/>
    <w:rsid w:val="007D7E1D"/>
    <w:rsid w:val="007E0375"/>
    <w:rsid w:val="007E0507"/>
    <w:rsid w:val="007E052C"/>
    <w:rsid w:val="007E07EA"/>
    <w:rsid w:val="007E0F78"/>
    <w:rsid w:val="007E1158"/>
    <w:rsid w:val="007E1C35"/>
    <w:rsid w:val="007E1D42"/>
    <w:rsid w:val="007E1FED"/>
    <w:rsid w:val="007E20E4"/>
    <w:rsid w:val="007E23EF"/>
    <w:rsid w:val="007E2495"/>
    <w:rsid w:val="007E2B3D"/>
    <w:rsid w:val="007E2EE3"/>
    <w:rsid w:val="007E30BF"/>
    <w:rsid w:val="007E31AB"/>
    <w:rsid w:val="007E31FE"/>
    <w:rsid w:val="007E34D0"/>
    <w:rsid w:val="007E35E8"/>
    <w:rsid w:val="007E3E2F"/>
    <w:rsid w:val="007E3E95"/>
    <w:rsid w:val="007E41C0"/>
    <w:rsid w:val="007E44CB"/>
    <w:rsid w:val="007E4697"/>
    <w:rsid w:val="007E47CA"/>
    <w:rsid w:val="007E51A1"/>
    <w:rsid w:val="007E5316"/>
    <w:rsid w:val="007E5376"/>
    <w:rsid w:val="007E5AF0"/>
    <w:rsid w:val="007E5FCF"/>
    <w:rsid w:val="007E652E"/>
    <w:rsid w:val="007E66B2"/>
    <w:rsid w:val="007E70C0"/>
    <w:rsid w:val="007E7537"/>
    <w:rsid w:val="007E7787"/>
    <w:rsid w:val="007E7C0E"/>
    <w:rsid w:val="007E7C9F"/>
    <w:rsid w:val="007E7CD2"/>
    <w:rsid w:val="007E7E1A"/>
    <w:rsid w:val="007F0793"/>
    <w:rsid w:val="007F0BF9"/>
    <w:rsid w:val="007F0FB2"/>
    <w:rsid w:val="007F0FC0"/>
    <w:rsid w:val="007F10BA"/>
    <w:rsid w:val="007F13EA"/>
    <w:rsid w:val="007F1429"/>
    <w:rsid w:val="007F1719"/>
    <w:rsid w:val="007F275E"/>
    <w:rsid w:val="007F3109"/>
    <w:rsid w:val="007F324C"/>
    <w:rsid w:val="007F35BF"/>
    <w:rsid w:val="007F37D3"/>
    <w:rsid w:val="007F38DA"/>
    <w:rsid w:val="007F3D29"/>
    <w:rsid w:val="007F407B"/>
    <w:rsid w:val="007F487A"/>
    <w:rsid w:val="007F4950"/>
    <w:rsid w:val="007F4AD9"/>
    <w:rsid w:val="007F4D0C"/>
    <w:rsid w:val="007F51E1"/>
    <w:rsid w:val="007F524C"/>
    <w:rsid w:val="007F5263"/>
    <w:rsid w:val="007F53B0"/>
    <w:rsid w:val="007F5624"/>
    <w:rsid w:val="007F6232"/>
    <w:rsid w:val="007F6290"/>
    <w:rsid w:val="007F6357"/>
    <w:rsid w:val="007F64B9"/>
    <w:rsid w:val="007F6D10"/>
    <w:rsid w:val="007F6EC2"/>
    <w:rsid w:val="007F7C8C"/>
    <w:rsid w:val="008004B0"/>
    <w:rsid w:val="0080050D"/>
    <w:rsid w:val="0080063C"/>
    <w:rsid w:val="00800883"/>
    <w:rsid w:val="00800B3C"/>
    <w:rsid w:val="00800BE0"/>
    <w:rsid w:val="0080138D"/>
    <w:rsid w:val="008014C3"/>
    <w:rsid w:val="008018C3"/>
    <w:rsid w:val="00801932"/>
    <w:rsid w:val="00801A06"/>
    <w:rsid w:val="008020F5"/>
    <w:rsid w:val="0080217A"/>
    <w:rsid w:val="00802442"/>
    <w:rsid w:val="008024FB"/>
    <w:rsid w:val="008028A1"/>
    <w:rsid w:val="00802D5C"/>
    <w:rsid w:val="00802E3B"/>
    <w:rsid w:val="00802EAA"/>
    <w:rsid w:val="00803035"/>
    <w:rsid w:val="00803349"/>
    <w:rsid w:val="00803850"/>
    <w:rsid w:val="00803E25"/>
    <w:rsid w:val="00803F80"/>
    <w:rsid w:val="0080431F"/>
    <w:rsid w:val="008045E6"/>
    <w:rsid w:val="008048B7"/>
    <w:rsid w:val="00804944"/>
    <w:rsid w:val="00804B2F"/>
    <w:rsid w:val="00804C04"/>
    <w:rsid w:val="00804CB6"/>
    <w:rsid w:val="00804D29"/>
    <w:rsid w:val="008054C4"/>
    <w:rsid w:val="00805819"/>
    <w:rsid w:val="0080599C"/>
    <w:rsid w:val="008059A1"/>
    <w:rsid w:val="00806187"/>
    <w:rsid w:val="0080675D"/>
    <w:rsid w:val="00806AB2"/>
    <w:rsid w:val="00806C27"/>
    <w:rsid w:val="00806F26"/>
    <w:rsid w:val="00807161"/>
    <w:rsid w:val="00807167"/>
    <w:rsid w:val="00810327"/>
    <w:rsid w:val="00810345"/>
    <w:rsid w:val="00810EF1"/>
    <w:rsid w:val="00810F24"/>
    <w:rsid w:val="00811737"/>
    <w:rsid w:val="0081183F"/>
    <w:rsid w:val="008119E0"/>
    <w:rsid w:val="00811C1A"/>
    <w:rsid w:val="008126A9"/>
    <w:rsid w:val="00812EB3"/>
    <w:rsid w:val="008130B6"/>
    <w:rsid w:val="008136CD"/>
    <w:rsid w:val="00813AE7"/>
    <w:rsid w:val="00813DA1"/>
    <w:rsid w:val="00813FA8"/>
    <w:rsid w:val="0081408E"/>
    <w:rsid w:val="00814168"/>
    <w:rsid w:val="00814269"/>
    <w:rsid w:val="008144A4"/>
    <w:rsid w:val="00814B62"/>
    <w:rsid w:val="00814F23"/>
    <w:rsid w:val="00816B94"/>
    <w:rsid w:val="00817502"/>
    <w:rsid w:val="008176E2"/>
    <w:rsid w:val="00817F82"/>
    <w:rsid w:val="00820277"/>
    <w:rsid w:val="008202D5"/>
    <w:rsid w:val="0082034F"/>
    <w:rsid w:val="00820420"/>
    <w:rsid w:val="008207F4"/>
    <w:rsid w:val="00820D37"/>
    <w:rsid w:val="008212A6"/>
    <w:rsid w:val="008214AF"/>
    <w:rsid w:val="008215D1"/>
    <w:rsid w:val="0082162C"/>
    <w:rsid w:val="00821807"/>
    <w:rsid w:val="0082185F"/>
    <w:rsid w:val="008218D2"/>
    <w:rsid w:val="008219B0"/>
    <w:rsid w:val="00821BBD"/>
    <w:rsid w:val="00821F56"/>
    <w:rsid w:val="00822462"/>
    <w:rsid w:val="00822AC3"/>
    <w:rsid w:val="00822AFF"/>
    <w:rsid w:val="00822FE2"/>
    <w:rsid w:val="008232DE"/>
    <w:rsid w:val="00823D97"/>
    <w:rsid w:val="00823E3D"/>
    <w:rsid w:val="008240FE"/>
    <w:rsid w:val="008241DB"/>
    <w:rsid w:val="008241E9"/>
    <w:rsid w:val="008247E7"/>
    <w:rsid w:val="00824D84"/>
    <w:rsid w:val="00824EAC"/>
    <w:rsid w:val="00825108"/>
    <w:rsid w:val="0082515C"/>
    <w:rsid w:val="008256EB"/>
    <w:rsid w:val="008258FE"/>
    <w:rsid w:val="00825E2F"/>
    <w:rsid w:val="00825F34"/>
    <w:rsid w:val="0082606E"/>
    <w:rsid w:val="00826160"/>
    <w:rsid w:val="00826591"/>
    <w:rsid w:val="00826687"/>
    <w:rsid w:val="00826A72"/>
    <w:rsid w:val="00826F60"/>
    <w:rsid w:val="0082777C"/>
    <w:rsid w:val="00827FA8"/>
    <w:rsid w:val="008312F5"/>
    <w:rsid w:val="008319BD"/>
    <w:rsid w:val="00832001"/>
    <w:rsid w:val="00832054"/>
    <w:rsid w:val="00832194"/>
    <w:rsid w:val="008324B8"/>
    <w:rsid w:val="00832D00"/>
    <w:rsid w:val="00833130"/>
    <w:rsid w:val="008331DE"/>
    <w:rsid w:val="00833511"/>
    <w:rsid w:val="00833ACE"/>
    <w:rsid w:val="00833FD1"/>
    <w:rsid w:val="00834AD6"/>
    <w:rsid w:val="00834D91"/>
    <w:rsid w:val="00834F35"/>
    <w:rsid w:val="008352AF"/>
    <w:rsid w:val="00835743"/>
    <w:rsid w:val="008357BD"/>
    <w:rsid w:val="00835862"/>
    <w:rsid w:val="00835C91"/>
    <w:rsid w:val="00836401"/>
    <w:rsid w:val="00836427"/>
    <w:rsid w:val="00836501"/>
    <w:rsid w:val="00836E39"/>
    <w:rsid w:val="00836EFF"/>
    <w:rsid w:val="008373DD"/>
    <w:rsid w:val="008375DD"/>
    <w:rsid w:val="00837613"/>
    <w:rsid w:val="00837890"/>
    <w:rsid w:val="008378B8"/>
    <w:rsid w:val="00837A2F"/>
    <w:rsid w:val="008400CE"/>
    <w:rsid w:val="00840540"/>
    <w:rsid w:val="00840877"/>
    <w:rsid w:val="00840A33"/>
    <w:rsid w:val="00840FD6"/>
    <w:rsid w:val="008411D2"/>
    <w:rsid w:val="008412D9"/>
    <w:rsid w:val="00841EDC"/>
    <w:rsid w:val="0084233A"/>
    <w:rsid w:val="008424CB"/>
    <w:rsid w:val="008426D0"/>
    <w:rsid w:val="008428E0"/>
    <w:rsid w:val="008429FF"/>
    <w:rsid w:val="008434F6"/>
    <w:rsid w:val="008444F5"/>
    <w:rsid w:val="00844DEE"/>
    <w:rsid w:val="00845024"/>
    <w:rsid w:val="00845A02"/>
    <w:rsid w:val="00845FC5"/>
    <w:rsid w:val="008467FA"/>
    <w:rsid w:val="00846AA8"/>
    <w:rsid w:val="00846F61"/>
    <w:rsid w:val="00847514"/>
    <w:rsid w:val="0084761E"/>
    <w:rsid w:val="0084763E"/>
    <w:rsid w:val="00847977"/>
    <w:rsid w:val="00847DC0"/>
    <w:rsid w:val="00847ED7"/>
    <w:rsid w:val="00850466"/>
    <w:rsid w:val="0085070B"/>
    <w:rsid w:val="00850A0C"/>
    <w:rsid w:val="00850D38"/>
    <w:rsid w:val="0085112D"/>
    <w:rsid w:val="00851170"/>
    <w:rsid w:val="00851433"/>
    <w:rsid w:val="008515C0"/>
    <w:rsid w:val="00851883"/>
    <w:rsid w:val="00851A67"/>
    <w:rsid w:val="00851E00"/>
    <w:rsid w:val="00851EED"/>
    <w:rsid w:val="008526BF"/>
    <w:rsid w:val="008526C6"/>
    <w:rsid w:val="00852EFB"/>
    <w:rsid w:val="0085319D"/>
    <w:rsid w:val="0085340D"/>
    <w:rsid w:val="00853927"/>
    <w:rsid w:val="00853A9B"/>
    <w:rsid w:val="00853C51"/>
    <w:rsid w:val="00853F70"/>
    <w:rsid w:val="0085402F"/>
    <w:rsid w:val="0085459B"/>
    <w:rsid w:val="008546B5"/>
    <w:rsid w:val="0085475E"/>
    <w:rsid w:val="008547BB"/>
    <w:rsid w:val="00854DAD"/>
    <w:rsid w:val="00854F6A"/>
    <w:rsid w:val="00854F7F"/>
    <w:rsid w:val="0085593D"/>
    <w:rsid w:val="00855F21"/>
    <w:rsid w:val="008565D8"/>
    <w:rsid w:val="0085669B"/>
    <w:rsid w:val="008568F5"/>
    <w:rsid w:val="008572A4"/>
    <w:rsid w:val="008578E9"/>
    <w:rsid w:val="00857937"/>
    <w:rsid w:val="00857B7A"/>
    <w:rsid w:val="00857D27"/>
    <w:rsid w:val="00860172"/>
    <w:rsid w:val="008603EF"/>
    <w:rsid w:val="008605B9"/>
    <w:rsid w:val="00860BE1"/>
    <w:rsid w:val="00860D51"/>
    <w:rsid w:val="00860F47"/>
    <w:rsid w:val="0086131D"/>
    <w:rsid w:val="00861AD8"/>
    <w:rsid w:val="0086201C"/>
    <w:rsid w:val="00862AF5"/>
    <w:rsid w:val="00862C37"/>
    <w:rsid w:val="008633F1"/>
    <w:rsid w:val="00863410"/>
    <w:rsid w:val="008637BA"/>
    <w:rsid w:val="00863838"/>
    <w:rsid w:val="008638C5"/>
    <w:rsid w:val="00863D2A"/>
    <w:rsid w:val="00864173"/>
    <w:rsid w:val="008644D2"/>
    <w:rsid w:val="00864635"/>
    <w:rsid w:val="008648A5"/>
    <w:rsid w:val="00864A0E"/>
    <w:rsid w:val="00864F62"/>
    <w:rsid w:val="00865368"/>
    <w:rsid w:val="0086599F"/>
    <w:rsid w:val="008666CC"/>
    <w:rsid w:val="0086671B"/>
    <w:rsid w:val="00866B62"/>
    <w:rsid w:val="00866D57"/>
    <w:rsid w:val="00866D8A"/>
    <w:rsid w:val="008675E2"/>
    <w:rsid w:val="008677AF"/>
    <w:rsid w:val="00867A30"/>
    <w:rsid w:val="00867B6B"/>
    <w:rsid w:val="00867E5E"/>
    <w:rsid w:val="0087007D"/>
    <w:rsid w:val="0087039C"/>
    <w:rsid w:val="00870EA9"/>
    <w:rsid w:val="00870F77"/>
    <w:rsid w:val="00870FE0"/>
    <w:rsid w:val="00871223"/>
    <w:rsid w:val="00871641"/>
    <w:rsid w:val="00872987"/>
    <w:rsid w:val="00873335"/>
    <w:rsid w:val="00873336"/>
    <w:rsid w:val="00873902"/>
    <w:rsid w:val="00873C6A"/>
    <w:rsid w:val="00874098"/>
    <w:rsid w:val="008745CB"/>
    <w:rsid w:val="00874BF4"/>
    <w:rsid w:val="00874C1F"/>
    <w:rsid w:val="00874CB9"/>
    <w:rsid w:val="00875500"/>
    <w:rsid w:val="00875C95"/>
    <w:rsid w:val="00875E6E"/>
    <w:rsid w:val="008760BC"/>
    <w:rsid w:val="00876416"/>
    <w:rsid w:val="008767BF"/>
    <w:rsid w:val="008767D8"/>
    <w:rsid w:val="008768A4"/>
    <w:rsid w:val="00876A6F"/>
    <w:rsid w:val="00876B7D"/>
    <w:rsid w:val="00876CFA"/>
    <w:rsid w:val="00877201"/>
    <w:rsid w:val="00877449"/>
    <w:rsid w:val="00877495"/>
    <w:rsid w:val="008775D8"/>
    <w:rsid w:val="00877986"/>
    <w:rsid w:val="008803F4"/>
    <w:rsid w:val="0088058E"/>
    <w:rsid w:val="00880C2C"/>
    <w:rsid w:val="00880C6D"/>
    <w:rsid w:val="00880D4A"/>
    <w:rsid w:val="00880E55"/>
    <w:rsid w:val="00881214"/>
    <w:rsid w:val="00881362"/>
    <w:rsid w:val="00881862"/>
    <w:rsid w:val="008821AB"/>
    <w:rsid w:val="00882A9D"/>
    <w:rsid w:val="00882F86"/>
    <w:rsid w:val="00882FB1"/>
    <w:rsid w:val="00883543"/>
    <w:rsid w:val="00884408"/>
    <w:rsid w:val="008844BF"/>
    <w:rsid w:val="00884799"/>
    <w:rsid w:val="00884B5E"/>
    <w:rsid w:val="00884F4A"/>
    <w:rsid w:val="00885326"/>
    <w:rsid w:val="008858A3"/>
    <w:rsid w:val="00885B9C"/>
    <w:rsid w:val="00885FB3"/>
    <w:rsid w:val="00886367"/>
    <w:rsid w:val="0088702E"/>
    <w:rsid w:val="0088739E"/>
    <w:rsid w:val="008873C9"/>
    <w:rsid w:val="00887780"/>
    <w:rsid w:val="0088788B"/>
    <w:rsid w:val="008879C7"/>
    <w:rsid w:val="00887D34"/>
    <w:rsid w:val="00887F07"/>
    <w:rsid w:val="00887FD4"/>
    <w:rsid w:val="00890174"/>
    <w:rsid w:val="00890804"/>
    <w:rsid w:val="00890CB9"/>
    <w:rsid w:val="00890EA3"/>
    <w:rsid w:val="00891029"/>
    <w:rsid w:val="00891143"/>
    <w:rsid w:val="00891249"/>
    <w:rsid w:val="00891562"/>
    <w:rsid w:val="00891B4A"/>
    <w:rsid w:val="00892075"/>
    <w:rsid w:val="00892310"/>
    <w:rsid w:val="00892343"/>
    <w:rsid w:val="00892415"/>
    <w:rsid w:val="0089246E"/>
    <w:rsid w:val="008928F2"/>
    <w:rsid w:val="00892AED"/>
    <w:rsid w:val="00892E61"/>
    <w:rsid w:val="008930E4"/>
    <w:rsid w:val="008930F9"/>
    <w:rsid w:val="00893421"/>
    <w:rsid w:val="00893853"/>
    <w:rsid w:val="00893AA9"/>
    <w:rsid w:val="00893C90"/>
    <w:rsid w:val="00893E60"/>
    <w:rsid w:val="00894031"/>
    <w:rsid w:val="008944C8"/>
    <w:rsid w:val="008949D2"/>
    <w:rsid w:val="00894C79"/>
    <w:rsid w:val="00895535"/>
    <w:rsid w:val="008955C6"/>
    <w:rsid w:val="0089598E"/>
    <w:rsid w:val="00895ECB"/>
    <w:rsid w:val="00896033"/>
    <w:rsid w:val="00896BE0"/>
    <w:rsid w:val="00896CF8"/>
    <w:rsid w:val="008A01AD"/>
    <w:rsid w:val="008A0704"/>
    <w:rsid w:val="008A0D24"/>
    <w:rsid w:val="008A19E1"/>
    <w:rsid w:val="008A2337"/>
    <w:rsid w:val="008A279A"/>
    <w:rsid w:val="008A27B3"/>
    <w:rsid w:val="008A2855"/>
    <w:rsid w:val="008A29CB"/>
    <w:rsid w:val="008A2A84"/>
    <w:rsid w:val="008A2BA3"/>
    <w:rsid w:val="008A3849"/>
    <w:rsid w:val="008A3A6B"/>
    <w:rsid w:val="008A3F40"/>
    <w:rsid w:val="008A42E4"/>
    <w:rsid w:val="008A4608"/>
    <w:rsid w:val="008A463C"/>
    <w:rsid w:val="008A4644"/>
    <w:rsid w:val="008A48BE"/>
    <w:rsid w:val="008A493A"/>
    <w:rsid w:val="008A4DA9"/>
    <w:rsid w:val="008A4E6E"/>
    <w:rsid w:val="008A5020"/>
    <w:rsid w:val="008A5AD5"/>
    <w:rsid w:val="008A610F"/>
    <w:rsid w:val="008A6238"/>
    <w:rsid w:val="008A63ED"/>
    <w:rsid w:val="008A6E96"/>
    <w:rsid w:val="008A79DB"/>
    <w:rsid w:val="008B0016"/>
    <w:rsid w:val="008B0724"/>
    <w:rsid w:val="008B09B0"/>
    <w:rsid w:val="008B0E68"/>
    <w:rsid w:val="008B0F1C"/>
    <w:rsid w:val="008B1253"/>
    <w:rsid w:val="008B1AE4"/>
    <w:rsid w:val="008B1B01"/>
    <w:rsid w:val="008B2159"/>
    <w:rsid w:val="008B2827"/>
    <w:rsid w:val="008B2A52"/>
    <w:rsid w:val="008B3156"/>
    <w:rsid w:val="008B33E9"/>
    <w:rsid w:val="008B3520"/>
    <w:rsid w:val="008B41CE"/>
    <w:rsid w:val="008B490C"/>
    <w:rsid w:val="008B4EE0"/>
    <w:rsid w:val="008B5215"/>
    <w:rsid w:val="008B5258"/>
    <w:rsid w:val="008B54C4"/>
    <w:rsid w:val="008B54F8"/>
    <w:rsid w:val="008B604B"/>
    <w:rsid w:val="008B6712"/>
    <w:rsid w:val="008B6802"/>
    <w:rsid w:val="008B6C59"/>
    <w:rsid w:val="008B6E6C"/>
    <w:rsid w:val="008B7127"/>
    <w:rsid w:val="008B71B5"/>
    <w:rsid w:val="008B73C8"/>
    <w:rsid w:val="008B7540"/>
    <w:rsid w:val="008C0EEE"/>
    <w:rsid w:val="008C1449"/>
    <w:rsid w:val="008C1790"/>
    <w:rsid w:val="008C1FCF"/>
    <w:rsid w:val="008C20E3"/>
    <w:rsid w:val="008C2420"/>
    <w:rsid w:val="008C24C4"/>
    <w:rsid w:val="008C25EC"/>
    <w:rsid w:val="008C2F3B"/>
    <w:rsid w:val="008C3D4E"/>
    <w:rsid w:val="008C3E8E"/>
    <w:rsid w:val="008C3EC5"/>
    <w:rsid w:val="008C43ED"/>
    <w:rsid w:val="008C4423"/>
    <w:rsid w:val="008C4DE7"/>
    <w:rsid w:val="008C4E5B"/>
    <w:rsid w:val="008C5227"/>
    <w:rsid w:val="008C5705"/>
    <w:rsid w:val="008C5874"/>
    <w:rsid w:val="008C6458"/>
    <w:rsid w:val="008C6BEB"/>
    <w:rsid w:val="008C6D09"/>
    <w:rsid w:val="008C6D6D"/>
    <w:rsid w:val="008C70CA"/>
    <w:rsid w:val="008C73FE"/>
    <w:rsid w:val="008C7CAD"/>
    <w:rsid w:val="008C7CF0"/>
    <w:rsid w:val="008C7E62"/>
    <w:rsid w:val="008D062E"/>
    <w:rsid w:val="008D0B0D"/>
    <w:rsid w:val="008D0B19"/>
    <w:rsid w:val="008D0F02"/>
    <w:rsid w:val="008D12C4"/>
    <w:rsid w:val="008D1B0F"/>
    <w:rsid w:val="008D21E8"/>
    <w:rsid w:val="008D2689"/>
    <w:rsid w:val="008D3391"/>
    <w:rsid w:val="008D3666"/>
    <w:rsid w:val="008D373F"/>
    <w:rsid w:val="008D38EA"/>
    <w:rsid w:val="008D399A"/>
    <w:rsid w:val="008D3C3D"/>
    <w:rsid w:val="008D48E5"/>
    <w:rsid w:val="008D4B6D"/>
    <w:rsid w:val="008D5607"/>
    <w:rsid w:val="008D56BF"/>
    <w:rsid w:val="008D5E7B"/>
    <w:rsid w:val="008D6B3F"/>
    <w:rsid w:val="008D6F80"/>
    <w:rsid w:val="008D74CC"/>
    <w:rsid w:val="008D7916"/>
    <w:rsid w:val="008D7C2D"/>
    <w:rsid w:val="008D7E38"/>
    <w:rsid w:val="008D7E55"/>
    <w:rsid w:val="008D7EFA"/>
    <w:rsid w:val="008E0A94"/>
    <w:rsid w:val="008E0B15"/>
    <w:rsid w:val="008E0BFC"/>
    <w:rsid w:val="008E1585"/>
    <w:rsid w:val="008E1746"/>
    <w:rsid w:val="008E1AF3"/>
    <w:rsid w:val="008E1CDF"/>
    <w:rsid w:val="008E1D94"/>
    <w:rsid w:val="008E2507"/>
    <w:rsid w:val="008E305A"/>
    <w:rsid w:val="008E31FE"/>
    <w:rsid w:val="008E35D0"/>
    <w:rsid w:val="008E3BFE"/>
    <w:rsid w:val="008E3F26"/>
    <w:rsid w:val="008E3FBE"/>
    <w:rsid w:val="008E4F02"/>
    <w:rsid w:val="008E4F79"/>
    <w:rsid w:val="008E4F9E"/>
    <w:rsid w:val="008E50EC"/>
    <w:rsid w:val="008E51B6"/>
    <w:rsid w:val="008E54EB"/>
    <w:rsid w:val="008E5518"/>
    <w:rsid w:val="008E5565"/>
    <w:rsid w:val="008E55CF"/>
    <w:rsid w:val="008E6488"/>
    <w:rsid w:val="008E660A"/>
    <w:rsid w:val="008E7092"/>
    <w:rsid w:val="008E74F8"/>
    <w:rsid w:val="008E7F6E"/>
    <w:rsid w:val="008F02D1"/>
    <w:rsid w:val="008F033D"/>
    <w:rsid w:val="008F056E"/>
    <w:rsid w:val="008F0947"/>
    <w:rsid w:val="008F144D"/>
    <w:rsid w:val="008F1E5A"/>
    <w:rsid w:val="008F2049"/>
    <w:rsid w:val="008F2201"/>
    <w:rsid w:val="008F2512"/>
    <w:rsid w:val="008F278A"/>
    <w:rsid w:val="008F29C5"/>
    <w:rsid w:val="008F2ED0"/>
    <w:rsid w:val="008F3176"/>
    <w:rsid w:val="008F3931"/>
    <w:rsid w:val="008F3D38"/>
    <w:rsid w:val="008F3EA4"/>
    <w:rsid w:val="008F4615"/>
    <w:rsid w:val="008F493A"/>
    <w:rsid w:val="008F4A37"/>
    <w:rsid w:val="008F4BDD"/>
    <w:rsid w:val="008F4C1E"/>
    <w:rsid w:val="008F4E81"/>
    <w:rsid w:val="008F509D"/>
    <w:rsid w:val="008F50BA"/>
    <w:rsid w:val="008F51DF"/>
    <w:rsid w:val="008F56D5"/>
    <w:rsid w:val="008F56DB"/>
    <w:rsid w:val="008F5BD8"/>
    <w:rsid w:val="008F6014"/>
    <w:rsid w:val="008F6024"/>
    <w:rsid w:val="008F6590"/>
    <w:rsid w:val="008F6738"/>
    <w:rsid w:val="008F7187"/>
    <w:rsid w:val="008F73FB"/>
    <w:rsid w:val="008F75DB"/>
    <w:rsid w:val="008F7E5C"/>
    <w:rsid w:val="00900097"/>
    <w:rsid w:val="0090034D"/>
    <w:rsid w:val="009005C8"/>
    <w:rsid w:val="00900AF0"/>
    <w:rsid w:val="00901489"/>
    <w:rsid w:val="0090148D"/>
    <w:rsid w:val="0090180D"/>
    <w:rsid w:val="00901884"/>
    <w:rsid w:val="00901A33"/>
    <w:rsid w:val="00901DF7"/>
    <w:rsid w:val="00902093"/>
    <w:rsid w:val="00902470"/>
    <w:rsid w:val="00902B34"/>
    <w:rsid w:val="00902CFA"/>
    <w:rsid w:val="00902E43"/>
    <w:rsid w:val="00903334"/>
    <w:rsid w:val="009033D8"/>
    <w:rsid w:val="009045BD"/>
    <w:rsid w:val="00904A93"/>
    <w:rsid w:val="00904B7E"/>
    <w:rsid w:val="00904D4E"/>
    <w:rsid w:val="00904F9C"/>
    <w:rsid w:val="00905674"/>
    <w:rsid w:val="00905BD4"/>
    <w:rsid w:val="00905C08"/>
    <w:rsid w:val="00905CCD"/>
    <w:rsid w:val="00906519"/>
    <w:rsid w:val="00906531"/>
    <w:rsid w:val="009066B0"/>
    <w:rsid w:val="00906844"/>
    <w:rsid w:val="00906CD9"/>
    <w:rsid w:val="00906EBA"/>
    <w:rsid w:val="00906F2D"/>
    <w:rsid w:val="00907A89"/>
    <w:rsid w:val="00907DA0"/>
    <w:rsid w:val="00910321"/>
    <w:rsid w:val="00910562"/>
    <w:rsid w:val="00910B6F"/>
    <w:rsid w:val="009111CE"/>
    <w:rsid w:val="009126C8"/>
    <w:rsid w:val="0091297C"/>
    <w:rsid w:val="00912AD0"/>
    <w:rsid w:val="009130C2"/>
    <w:rsid w:val="00913FF7"/>
    <w:rsid w:val="0091419F"/>
    <w:rsid w:val="00914869"/>
    <w:rsid w:val="00914FE0"/>
    <w:rsid w:val="0091529E"/>
    <w:rsid w:val="0091545E"/>
    <w:rsid w:val="00915523"/>
    <w:rsid w:val="00915676"/>
    <w:rsid w:val="009158FF"/>
    <w:rsid w:val="00915AA8"/>
    <w:rsid w:val="00915EDE"/>
    <w:rsid w:val="00915FD0"/>
    <w:rsid w:val="00916070"/>
    <w:rsid w:val="009162DB"/>
    <w:rsid w:val="00916644"/>
    <w:rsid w:val="00916970"/>
    <w:rsid w:val="00916BA6"/>
    <w:rsid w:val="009172D4"/>
    <w:rsid w:val="00917454"/>
    <w:rsid w:val="00917BB2"/>
    <w:rsid w:val="00917E31"/>
    <w:rsid w:val="00920730"/>
    <w:rsid w:val="009208B2"/>
    <w:rsid w:val="0092122C"/>
    <w:rsid w:val="0092125E"/>
    <w:rsid w:val="00921348"/>
    <w:rsid w:val="0092189D"/>
    <w:rsid w:val="00922893"/>
    <w:rsid w:val="00922CED"/>
    <w:rsid w:val="00922E63"/>
    <w:rsid w:val="0092335B"/>
    <w:rsid w:val="00923786"/>
    <w:rsid w:val="00923951"/>
    <w:rsid w:val="00923963"/>
    <w:rsid w:val="00923D4E"/>
    <w:rsid w:val="00923F5C"/>
    <w:rsid w:val="0092444D"/>
    <w:rsid w:val="009245A1"/>
    <w:rsid w:val="00924617"/>
    <w:rsid w:val="00924776"/>
    <w:rsid w:val="00924839"/>
    <w:rsid w:val="00924FB8"/>
    <w:rsid w:val="00925074"/>
    <w:rsid w:val="00925310"/>
    <w:rsid w:val="0092566F"/>
    <w:rsid w:val="009256CF"/>
    <w:rsid w:val="00925CD5"/>
    <w:rsid w:val="00925DC4"/>
    <w:rsid w:val="00925F54"/>
    <w:rsid w:val="00925F71"/>
    <w:rsid w:val="00926115"/>
    <w:rsid w:val="009264AE"/>
    <w:rsid w:val="00926E4B"/>
    <w:rsid w:val="00927036"/>
    <w:rsid w:val="009271CA"/>
    <w:rsid w:val="00927433"/>
    <w:rsid w:val="009276DC"/>
    <w:rsid w:val="00927AFB"/>
    <w:rsid w:val="00927DB3"/>
    <w:rsid w:val="0093022C"/>
    <w:rsid w:val="009307EB"/>
    <w:rsid w:val="00930803"/>
    <w:rsid w:val="0093094D"/>
    <w:rsid w:val="00930A4E"/>
    <w:rsid w:val="00930B5A"/>
    <w:rsid w:val="00930C8D"/>
    <w:rsid w:val="00930CBB"/>
    <w:rsid w:val="00930D79"/>
    <w:rsid w:val="009310CA"/>
    <w:rsid w:val="0093117A"/>
    <w:rsid w:val="00931378"/>
    <w:rsid w:val="0093164F"/>
    <w:rsid w:val="009316F4"/>
    <w:rsid w:val="009319EC"/>
    <w:rsid w:val="009334B5"/>
    <w:rsid w:val="0093389F"/>
    <w:rsid w:val="00933DEB"/>
    <w:rsid w:val="00933E6E"/>
    <w:rsid w:val="00933E91"/>
    <w:rsid w:val="009346BA"/>
    <w:rsid w:val="0093473E"/>
    <w:rsid w:val="009348CF"/>
    <w:rsid w:val="00935136"/>
    <w:rsid w:val="0093558E"/>
    <w:rsid w:val="00935670"/>
    <w:rsid w:val="009357FA"/>
    <w:rsid w:val="00935CBB"/>
    <w:rsid w:val="00935E9B"/>
    <w:rsid w:val="00935F38"/>
    <w:rsid w:val="00936986"/>
    <w:rsid w:val="00936C47"/>
    <w:rsid w:val="00937417"/>
    <w:rsid w:val="0093762F"/>
    <w:rsid w:val="00937A5C"/>
    <w:rsid w:val="00937AD0"/>
    <w:rsid w:val="00937C31"/>
    <w:rsid w:val="00940180"/>
    <w:rsid w:val="00940349"/>
    <w:rsid w:val="00940919"/>
    <w:rsid w:val="00940F2C"/>
    <w:rsid w:val="0094143C"/>
    <w:rsid w:val="00941B7D"/>
    <w:rsid w:val="00941E1D"/>
    <w:rsid w:val="00942586"/>
    <w:rsid w:val="00943722"/>
    <w:rsid w:val="00943884"/>
    <w:rsid w:val="00943DE5"/>
    <w:rsid w:val="00943EB9"/>
    <w:rsid w:val="0094409D"/>
    <w:rsid w:val="00944272"/>
    <w:rsid w:val="009444FA"/>
    <w:rsid w:val="009447FD"/>
    <w:rsid w:val="00944937"/>
    <w:rsid w:val="00944974"/>
    <w:rsid w:val="00944F1A"/>
    <w:rsid w:val="00945990"/>
    <w:rsid w:val="00945AF7"/>
    <w:rsid w:val="00945B5A"/>
    <w:rsid w:val="00945C29"/>
    <w:rsid w:val="00945F13"/>
    <w:rsid w:val="00945FEC"/>
    <w:rsid w:val="009461F7"/>
    <w:rsid w:val="0094625F"/>
    <w:rsid w:val="009463F1"/>
    <w:rsid w:val="0094682E"/>
    <w:rsid w:val="00946DDF"/>
    <w:rsid w:val="00946E68"/>
    <w:rsid w:val="0094700E"/>
    <w:rsid w:val="0094712A"/>
    <w:rsid w:val="009473EC"/>
    <w:rsid w:val="009474C0"/>
    <w:rsid w:val="009478ED"/>
    <w:rsid w:val="00947D41"/>
    <w:rsid w:val="00947E00"/>
    <w:rsid w:val="00947F90"/>
    <w:rsid w:val="00950474"/>
    <w:rsid w:val="009512D2"/>
    <w:rsid w:val="0095133F"/>
    <w:rsid w:val="0095149B"/>
    <w:rsid w:val="009515D0"/>
    <w:rsid w:val="009519A2"/>
    <w:rsid w:val="00951F5F"/>
    <w:rsid w:val="009522B0"/>
    <w:rsid w:val="00952791"/>
    <w:rsid w:val="00952925"/>
    <w:rsid w:val="00952BE1"/>
    <w:rsid w:val="00953202"/>
    <w:rsid w:val="00953415"/>
    <w:rsid w:val="009539E8"/>
    <w:rsid w:val="00953ABF"/>
    <w:rsid w:val="00953DC7"/>
    <w:rsid w:val="009544C2"/>
    <w:rsid w:val="00954720"/>
    <w:rsid w:val="009547E2"/>
    <w:rsid w:val="00955192"/>
    <w:rsid w:val="009557D3"/>
    <w:rsid w:val="00955AE3"/>
    <w:rsid w:val="00955AF2"/>
    <w:rsid w:val="00955E61"/>
    <w:rsid w:val="00956564"/>
    <w:rsid w:val="009566E2"/>
    <w:rsid w:val="00956C82"/>
    <w:rsid w:val="00956D58"/>
    <w:rsid w:val="00957267"/>
    <w:rsid w:val="00957675"/>
    <w:rsid w:val="00957958"/>
    <w:rsid w:val="00957C28"/>
    <w:rsid w:val="009602FF"/>
    <w:rsid w:val="00961060"/>
    <w:rsid w:val="00961241"/>
    <w:rsid w:val="00961AAA"/>
    <w:rsid w:val="0096244F"/>
    <w:rsid w:val="00962496"/>
    <w:rsid w:val="0096258E"/>
    <w:rsid w:val="00962782"/>
    <w:rsid w:val="00962EF1"/>
    <w:rsid w:val="009636F2"/>
    <w:rsid w:val="009638D7"/>
    <w:rsid w:val="00963D4A"/>
    <w:rsid w:val="009647DD"/>
    <w:rsid w:val="00964A64"/>
    <w:rsid w:val="009659F0"/>
    <w:rsid w:val="009669DD"/>
    <w:rsid w:val="009674D2"/>
    <w:rsid w:val="00967F91"/>
    <w:rsid w:val="0097068E"/>
    <w:rsid w:val="00970ACB"/>
    <w:rsid w:val="00970ED8"/>
    <w:rsid w:val="00970FD8"/>
    <w:rsid w:val="0097158A"/>
    <w:rsid w:val="00971802"/>
    <w:rsid w:val="0097191B"/>
    <w:rsid w:val="00971B84"/>
    <w:rsid w:val="00971CEE"/>
    <w:rsid w:val="0097229A"/>
    <w:rsid w:val="009723E9"/>
    <w:rsid w:val="00972455"/>
    <w:rsid w:val="00972464"/>
    <w:rsid w:val="00972783"/>
    <w:rsid w:val="0097292C"/>
    <w:rsid w:val="00973465"/>
    <w:rsid w:val="00973599"/>
    <w:rsid w:val="009736AE"/>
    <w:rsid w:val="009738E0"/>
    <w:rsid w:val="00973A3D"/>
    <w:rsid w:val="009740FA"/>
    <w:rsid w:val="00974742"/>
    <w:rsid w:val="00974B2C"/>
    <w:rsid w:val="00974CF5"/>
    <w:rsid w:val="0097526C"/>
    <w:rsid w:val="009758C8"/>
    <w:rsid w:val="009758CD"/>
    <w:rsid w:val="009759DB"/>
    <w:rsid w:val="009761BF"/>
    <w:rsid w:val="009761E4"/>
    <w:rsid w:val="00976567"/>
    <w:rsid w:val="009769AA"/>
    <w:rsid w:val="00976E07"/>
    <w:rsid w:val="00976E21"/>
    <w:rsid w:val="00976F59"/>
    <w:rsid w:val="00977211"/>
    <w:rsid w:val="009775E8"/>
    <w:rsid w:val="009776B0"/>
    <w:rsid w:val="009778D6"/>
    <w:rsid w:val="00980288"/>
    <w:rsid w:val="00980773"/>
    <w:rsid w:val="00980839"/>
    <w:rsid w:val="00980AFE"/>
    <w:rsid w:val="00980CDD"/>
    <w:rsid w:val="00980F52"/>
    <w:rsid w:val="009811C1"/>
    <w:rsid w:val="00981A93"/>
    <w:rsid w:val="00981C24"/>
    <w:rsid w:val="00981EA6"/>
    <w:rsid w:val="00982C10"/>
    <w:rsid w:val="00982E1D"/>
    <w:rsid w:val="00982F58"/>
    <w:rsid w:val="00983053"/>
    <w:rsid w:val="00983756"/>
    <w:rsid w:val="00983FD1"/>
    <w:rsid w:val="009840DF"/>
    <w:rsid w:val="0098449D"/>
    <w:rsid w:val="00984A19"/>
    <w:rsid w:val="0098524D"/>
    <w:rsid w:val="00985291"/>
    <w:rsid w:val="009853C5"/>
    <w:rsid w:val="009855F5"/>
    <w:rsid w:val="009858E1"/>
    <w:rsid w:val="00985A15"/>
    <w:rsid w:val="00985DC9"/>
    <w:rsid w:val="00986E59"/>
    <w:rsid w:val="00986FEA"/>
    <w:rsid w:val="00987473"/>
    <w:rsid w:val="009875B3"/>
    <w:rsid w:val="009877A8"/>
    <w:rsid w:val="00990319"/>
    <w:rsid w:val="009903A3"/>
    <w:rsid w:val="00990503"/>
    <w:rsid w:val="009906BA"/>
    <w:rsid w:val="009907BF"/>
    <w:rsid w:val="00990D6D"/>
    <w:rsid w:val="00990F8F"/>
    <w:rsid w:val="0099194D"/>
    <w:rsid w:val="0099265F"/>
    <w:rsid w:val="00992997"/>
    <w:rsid w:val="00992A13"/>
    <w:rsid w:val="009937EB"/>
    <w:rsid w:val="0099380B"/>
    <w:rsid w:val="00993A98"/>
    <w:rsid w:val="00993D16"/>
    <w:rsid w:val="00993F15"/>
    <w:rsid w:val="009943F7"/>
    <w:rsid w:val="009944B6"/>
    <w:rsid w:val="00994BB3"/>
    <w:rsid w:val="00995AEF"/>
    <w:rsid w:val="0099664B"/>
    <w:rsid w:val="009A0585"/>
    <w:rsid w:val="009A0938"/>
    <w:rsid w:val="009A0A94"/>
    <w:rsid w:val="009A0C84"/>
    <w:rsid w:val="009A0D92"/>
    <w:rsid w:val="009A0F29"/>
    <w:rsid w:val="009A103F"/>
    <w:rsid w:val="009A15B3"/>
    <w:rsid w:val="009A17DF"/>
    <w:rsid w:val="009A20FD"/>
    <w:rsid w:val="009A2C04"/>
    <w:rsid w:val="009A2C6F"/>
    <w:rsid w:val="009A2EDC"/>
    <w:rsid w:val="009A3E80"/>
    <w:rsid w:val="009A42E0"/>
    <w:rsid w:val="009A4572"/>
    <w:rsid w:val="009A4870"/>
    <w:rsid w:val="009A4911"/>
    <w:rsid w:val="009A496B"/>
    <w:rsid w:val="009A496F"/>
    <w:rsid w:val="009A4980"/>
    <w:rsid w:val="009A4E5B"/>
    <w:rsid w:val="009A4FA8"/>
    <w:rsid w:val="009A52A0"/>
    <w:rsid w:val="009A55D8"/>
    <w:rsid w:val="009A5693"/>
    <w:rsid w:val="009A5A2A"/>
    <w:rsid w:val="009A5E62"/>
    <w:rsid w:val="009A5F02"/>
    <w:rsid w:val="009A7411"/>
    <w:rsid w:val="009A75DB"/>
    <w:rsid w:val="009A78C6"/>
    <w:rsid w:val="009A7A42"/>
    <w:rsid w:val="009A7DC7"/>
    <w:rsid w:val="009A7FCD"/>
    <w:rsid w:val="009B0261"/>
    <w:rsid w:val="009B05CF"/>
    <w:rsid w:val="009B1057"/>
    <w:rsid w:val="009B11DD"/>
    <w:rsid w:val="009B13B3"/>
    <w:rsid w:val="009B1884"/>
    <w:rsid w:val="009B1A6B"/>
    <w:rsid w:val="009B1DDD"/>
    <w:rsid w:val="009B2245"/>
    <w:rsid w:val="009B26CF"/>
    <w:rsid w:val="009B2A3F"/>
    <w:rsid w:val="009B2AE7"/>
    <w:rsid w:val="009B2C23"/>
    <w:rsid w:val="009B2ECC"/>
    <w:rsid w:val="009B372C"/>
    <w:rsid w:val="009B4517"/>
    <w:rsid w:val="009B4912"/>
    <w:rsid w:val="009B4C0E"/>
    <w:rsid w:val="009B4C87"/>
    <w:rsid w:val="009B53C5"/>
    <w:rsid w:val="009B5E15"/>
    <w:rsid w:val="009B6121"/>
    <w:rsid w:val="009B6300"/>
    <w:rsid w:val="009B6FD9"/>
    <w:rsid w:val="009B7907"/>
    <w:rsid w:val="009B7D08"/>
    <w:rsid w:val="009B7D1B"/>
    <w:rsid w:val="009B7FCF"/>
    <w:rsid w:val="009C014E"/>
    <w:rsid w:val="009C0319"/>
    <w:rsid w:val="009C0620"/>
    <w:rsid w:val="009C0C3C"/>
    <w:rsid w:val="009C0DFD"/>
    <w:rsid w:val="009C0E67"/>
    <w:rsid w:val="009C0F1C"/>
    <w:rsid w:val="009C0FAD"/>
    <w:rsid w:val="009C1452"/>
    <w:rsid w:val="009C1506"/>
    <w:rsid w:val="009C1735"/>
    <w:rsid w:val="009C206F"/>
    <w:rsid w:val="009C2862"/>
    <w:rsid w:val="009C2D3E"/>
    <w:rsid w:val="009C3187"/>
    <w:rsid w:val="009C3D8E"/>
    <w:rsid w:val="009C4035"/>
    <w:rsid w:val="009C406A"/>
    <w:rsid w:val="009C4BBF"/>
    <w:rsid w:val="009C4C09"/>
    <w:rsid w:val="009C4C18"/>
    <w:rsid w:val="009C5BFB"/>
    <w:rsid w:val="009C630B"/>
    <w:rsid w:val="009C6866"/>
    <w:rsid w:val="009C69AF"/>
    <w:rsid w:val="009C7619"/>
    <w:rsid w:val="009C7A30"/>
    <w:rsid w:val="009C7B5E"/>
    <w:rsid w:val="009D0308"/>
    <w:rsid w:val="009D0693"/>
    <w:rsid w:val="009D0A81"/>
    <w:rsid w:val="009D0C82"/>
    <w:rsid w:val="009D122B"/>
    <w:rsid w:val="009D2364"/>
    <w:rsid w:val="009D28DB"/>
    <w:rsid w:val="009D29EE"/>
    <w:rsid w:val="009D31D4"/>
    <w:rsid w:val="009D3482"/>
    <w:rsid w:val="009D35B2"/>
    <w:rsid w:val="009D3A7C"/>
    <w:rsid w:val="009D4C90"/>
    <w:rsid w:val="009D57AE"/>
    <w:rsid w:val="009D6E28"/>
    <w:rsid w:val="009D7949"/>
    <w:rsid w:val="009D7B6C"/>
    <w:rsid w:val="009E0101"/>
    <w:rsid w:val="009E0747"/>
    <w:rsid w:val="009E0C12"/>
    <w:rsid w:val="009E0E1E"/>
    <w:rsid w:val="009E171B"/>
    <w:rsid w:val="009E20A7"/>
    <w:rsid w:val="009E29FD"/>
    <w:rsid w:val="009E2BD4"/>
    <w:rsid w:val="009E3191"/>
    <w:rsid w:val="009E322B"/>
    <w:rsid w:val="009E354C"/>
    <w:rsid w:val="009E361B"/>
    <w:rsid w:val="009E39C2"/>
    <w:rsid w:val="009E3CB9"/>
    <w:rsid w:val="009E42A9"/>
    <w:rsid w:val="009E45CC"/>
    <w:rsid w:val="009E5077"/>
    <w:rsid w:val="009E52FD"/>
    <w:rsid w:val="009E54D4"/>
    <w:rsid w:val="009E5A35"/>
    <w:rsid w:val="009E5B89"/>
    <w:rsid w:val="009E6188"/>
    <w:rsid w:val="009E6781"/>
    <w:rsid w:val="009E6A91"/>
    <w:rsid w:val="009E76EA"/>
    <w:rsid w:val="009E7A79"/>
    <w:rsid w:val="009E7B91"/>
    <w:rsid w:val="009E7CA6"/>
    <w:rsid w:val="009F021A"/>
    <w:rsid w:val="009F0231"/>
    <w:rsid w:val="009F0707"/>
    <w:rsid w:val="009F075D"/>
    <w:rsid w:val="009F0B54"/>
    <w:rsid w:val="009F0C84"/>
    <w:rsid w:val="009F0FD7"/>
    <w:rsid w:val="009F2171"/>
    <w:rsid w:val="009F21F9"/>
    <w:rsid w:val="009F23B0"/>
    <w:rsid w:val="009F2574"/>
    <w:rsid w:val="009F2DD9"/>
    <w:rsid w:val="009F2DF3"/>
    <w:rsid w:val="009F333C"/>
    <w:rsid w:val="009F3531"/>
    <w:rsid w:val="009F3564"/>
    <w:rsid w:val="009F3E61"/>
    <w:rsid w:val="009F3EFA"/>
    <w:rsid w:val="009F4216"/>
    <w:rsid w:val="009F4B6B"/>
    <w:rsid w:val="009F4BE8"/>
    <w:rsid w:val="009F4F16"/>
    <w:rsid w:val="009F514B"/>
    <w:rsid w:val="009F595D"/>
    <w:rsid w:val="009F5B6C"/>
    <w:rsid w:val="009F5FBD"/>
    <w:rsid w:val="009F627A"/>
    <w:rsid w:val="009F62C9"/>
    <w:rsid w:val="009F62EF"/>
    <w:rsid w:val="009F69BB"/>
    <w:rsid w:val="009F6D0E"/>
    <w:rsid w:val="009F7147"/>
    <w:rsid w:val="009F7656"/>
    <w:rsid w:val="009F7730"/>
    <w:rsid w:val="009F78A6"/>
    <w:rsid w:val="009F7FBD"/>
    <w:rsid w:val="00A00406"/>
    <w:rsid w:val="00A00A59"/>
    <w:rsid w:val="00A0120E"/>
    <w:rsid w:val="00A01A14"/>
    <w:rsid w:val="00A01BC1"/>
    <w:rsid w:val="00A01EAF"/>
    <w:rsid w:val="00A01EB9"/>
    <w:rsid w:val="00A01F7F"/>
    <w:rsid w:val="00A0233E"/>
    <w:rsid w:val="00A02692"/>
    <w:rsid w:val="00A027B3"/>
    <w:rsid w:val="00A02897"/>
    <w:rsid w:val="00A02F27"/>
    <w:rsid w:val="00A031C7"/>
    <w:rsid w:val="00A032E4"/>
    <w:rsid w:val="00A033E4"/>
    <w:rsid w:val="00A034C5"/>
    <w:rsid w:val="00A03536"/>
    <w:rsid w:val="00A03D85"/>
    <w:rsid w:val="00A0427C"/>
    <w:rsid w:val="00A044CE"/>
    <w:rsid w:val="00A047BB"/>
    <w:rsid w:val="00A04AA6"/>
    <w:rsid w:val="00A04D6A"/>
    <w:rsid w:val="00A052D9"/>
    <w:rsid w:val="00A05544"/>
    <w:rsid w:val="00A0575C"/>
    <w:rsid w:val="00A05F09"/>
    <w:rsid w:val="00A06197"/>
    <w:rsid w:val="00A063D1"/>
    <w:rsid w:val="00A06506"/>
    <w:rsid w:val="00A067B1"/>
    <w:rsid w:val="00A06812"/>
    <w:rsid w:val="00A06D3D"/>
    <w:rsid w:val="00A075FB"/>
    <w:rsid w:val="00A07A62"/>
    <w:rsid w:val="00A07EC6"/>
    <w:rsid w:val="00A10455"/>
    <w:rsid w:val="00A104C3"/>
    <w:rsid w:val="00A10CD2"/>
    <w:rsid w:val="00A10E4C"/>
    <w:rsid w:val="00A111DA"/>
    <w:rsid w:val="00A111F9"/>
    <w:rsid w:val="00A115E1"/>
    <w:rsid w:val="00A11888"/>
    <w:rsid w:val="00A11ACC"/>
    <w:rsid w:val="00A12662"/>
    <w:rsid w:val="00A12752"/>
    <w:rsid w:val="00A12E2F"/>
    <w:rsid w:val="00A13381"/>
    <w:rsid w:val="00A13626"/>
    <w:rsid w:val="00A1395C"/>
    <w:rsid w:val="00A13BEF"/>
    <w:rsid w:val="00A13C14"/>
    <w:rsid w:val="00A13E4E"/>
    <w:rsid w:val="00A14069"/>
    <w:rsid w:val="00A146A4"/>
    <w:rsid w:val="00A147AF"/>
    <w:rsid w:val="00A1489C"/>
    <w:rsid w:val="00A14B36"/>
    <w:rsid w:val="00A14D2F"/>
    <w:rsid w:val="00A14DE4"/>
    <w:rsid w:val="00A1528C"/>
    <w:rsid w:val="00A15571"/>
    <w:rsid w:val="00A15791"/>
    <w:rsid w:val="00A15C9C"/>
    <w:rsid w:val="00A15DDA"/>
    <w:rsid w:val="00A15E24"/>
    <w:rsid w:val="00A15E6D"/>
    <w:rsid w:val="00A15F74"/>
    <w:rsid w:val="00A163D9"/>
    <w:rsid w:val="00A164B5"/>
    <w:rsid w:val="00A16597"/>
    <w:rsid w:val="00A1661E"/>
    <w:rsid w:val="00A16644"/>
    <w:rsid w:val="00A1689A"/>
    <w:rsid w:val="00A16AB0"/>
    <w:rsid w:val="00A16E71"/>
    <w:rsid w:val="00A17250"/>
    <w:rsid w:val="00A176DE"/>
    <w:rsid w:val="00A17830"/>
    <w:rsid w:val="00A20660"/>
    <w:rsid w:val="00A20A0C"/>
    <w:rsid w:val="00A2133D"/>
    <w:rsid w:val="00A214E3"/>
    <w:rsid w:val="00A2169F"/>
    <w:rsid w:val="00A217A2"/>
    <w:rsid w:val="00A21871"/>
    <w:rsid w:val="00A219EB"/>
    <w:rsid w:val="00A21A87"/>
    <w:rsid w:val="00A21C4E"/>
    <w:rsid w:val="00A21F73"/>
    <w:rsid w:val="00A222EB"/>
    <w:rsid w:val="00A225DB"/>
    <w:rsid w:val="00A2334E"/>
    <w:rsid w:val="00A23413"/>
    <w:rsid w:val="00A234A0"/>
    <w:rsid w:val="00A2376B"/>
    <w:rsid w:val="00A242A2"/>
    <w:rsid w:val="00A24935"/>
    <w:rsid w:val="00A249A6"/>
    <w:rsid w:val="00A25924"/>
    <w:rsid w:val="00A25AEA"/>
    <w:rsid w:val="00A25E6C"/>
    <w:rsid w:val="00A26293"/>
    <w:rsid w:val="00A266E7"/>
    <w:rsid w:val="00A27114"/>
    <w:rsid w:val="00A2744E"/>
    <w:rsid w:val="00A27512"/>
    <w:rsid w:val="00A27660"/>
    <w:rsid w:val="00A27711"/>
    <w:rsid w:val="00A27BBE"/>
    <w:rsid w:val="00A27CBE"/>
    <w:rsid w:val="00A27FA2"/>
    <w:rsid w:val="00A300B6"/>
    <w:rsid w:val="00A30BE1"/>
    <w:rsid w:val="00A30CF7"/>
    <w:rsid w:val="00A3172D"/>
    <w:rsid w:val="00A317B4"/>
    <w:rsid w:val="00A31D32"/>
    <w:rsid w:val="00A31E58"/>
    <w:rsid w:val="00A324E4"/>
    <w:rsid w:val="00A3254A"/>
    <w:rsid w:val="00A3285B"/>
    <w:rsid w:val="00A3288B"/>
    <w:rsid w:val="00A329F3"/>
    <w:rsid w:val="00A32C33"/>
    <w:rsid w:val="00A32D52"/>
    <w:rsid w:val="00A3309F"/>
    <w:rsid w:val="00A332A5"/>
    <w:rsid w:val="00A33583"/>
    <w:rsid w:val="00A33649"/>
    <w:rsid w:val="00A33774"/>
    <w:rsid w:val="00A33AA2"/>
    <w:rsid w:val="00A33C91"/>
    <w:rsid w:val="00A33D04"/>
    <w:rsid w:val="00A33F5E"/>
    <w:rsid w:val="00A34510"/>
    <w:rsid w:val="00A34A8C"/>
    <w:rsid w:val="00A34CCA"/>
    <w:rsid w:val="00A352A0"/>
    <w:rsid w:val="00A35451"/>
    <w:rsid w:val="00A35C0C"/>
    <w:rsid w:val="00A35F04"/>
    <w:rsid w:val="00A364D3"/>
    <w:rsid w:val="00A375FA"/>
    <w:rsid w:val="00A37773"/>
    <w:rsid w:val="00A379EB"/>
    <w:rsid w:val="00A37E0E"/>
    <w:rsid w:val="00A37E58"/>
    <w:rsid w:val="00A40223"/>
    <w:rsid w:val="00A402FD"/>
    <w:rsid w:val="00A40522"/>
    <w:rsid w:val="00A4062B"/>
    <w:rsid w:val="00A40F92"/>
    <w:rsid w:val="00A4127E"/>
    <w:rsid w:val="00A41472"/>
    <w:rsid w:val="00A416D5"/>
    <w:rsid w:val="00A41798"/>
    <w:rsid w:val="00A41C51"/>
    <w:rsid w:val="00A41E5A"/>
    <w:rsid w:val="00A4234B"/>
    <w:rsid w:val="00A425A7"/>
    <w:rsid w:val="00A4283D"/>
    <w:rsid w:val="00A42B5D"/>
    <w:rsid w:val="00A4321E"/>
    <w:rsid w:val="00A4334A"/>
    <w:rsid w:val="00A43E85"/>
    <w:rsid w:val="00A4413E"/>
    <w:rsid w:val="00A446E7"/>
    <w:rsid w:val="00A4476C"/>
    <w:rsid w:val="00A44A4B"/>
    <w:rsid w:val="00A45627"/>
    <w:rsid w:val="00A4563E"/>
    <w:rsid w:val="00A45720"/>
    <w:rsid w:val="00A45871"/>
    <w:rsid w:val="00A4647E"/>
    <w:rsid w:val="00A46C2F"/>
    <w:rsid w:val="00A4717A"/>
    <w:rsid w:val="00A47FC8"/>
    <w:rsid w:val="00A50C8F"/>
    <w:rsid w:val="00A50DD7"/>
    <w:rsid w:val="00A51D95"/>
    <w:rsid w:val="00A51E6A"/>
    <w:rsid w:val="00A52325"/>
    <w:rsid w:val="00A524EA"/>
    <w:rsid w:val="00A52E97"/>
    <w:rsid w:val="00A531CB"/>
    <w:rsid w:val="00A53291"/>
    <w:rsid w:val="00A53498"/>
    <w:rsid w:val="00A53725"/>
    <w:rsid w:val="00A537AA"/>
    <w:rsid w:val="00A53AC9"/>
    <w:rsid w:val="00A54451"/>
    <w:rsid w:val="00A54776"/>
    <w:rsid w:val="00A548B5"/>
    <w:rsid w:val="00A54D3B"/>
    <w:rsid w:val="00A54E3F"/>
    <w:rsid w:val="00A54F85"/>
    <w:rsid w:val="00A55381"/>
    <w:rsid w:val="00A55499"/>
    <w:rsid w:val="00A5596F"/>
    <w:rsid w:val="00A55E6E"/>
    <w:rsid w:val="00A56453"/>
    <w:rsid w:val="00A566BC"/>
    <w:rsid w:val="00A56B16"/>
    <w:rsid w:val="00A56C17"/>
    <w:rsid w:val="00A5716D"/>
    <w:rsid w:val="00A57550"/>
    <w:rsid w:val="00A57BDB"/>
    <w:rsid w:val="00A6000F"/>
    <w:rsid w:val="00A60381"/>
    <w:rsid w:val="00A604A6"/>
    <w:rsid w:val="00A607BD"/>
    <w:rsid w:val="00A61636"/>
    <w:rsid w:val="00A619D5"/>
    <w:rsid w:val="00A61D17"/>
    <w:rsid w:val="00A61D1A"/>
    <w:rsid w:val="00A62670"/>
    <w:rsid w:val="00A6288D"/>
    <w:rsid w:val="00A6289B"/>
    <w:rsid w:val="00A630D5"/>
    <w:rsid w:val="00A63629"/>
    <w:rsid w:val="00A637FA"/>
    <w:rsid w:val="00A63BE6"/>
    <w:rsid w:val="00A63F0F"/>
    <w:rsid w:val="00A63F47"/>
    <w:rsid w:val="00A6460F"/>
    <w:rsid w:val="00A646BD"/>
    <w:rsid w:val="00A65739"/>
    <w:rsid w:val="00A65857"/>
    <w:rsid w:val="00A65A56"/>
    <w:rsid w:val="00A65C00"/>
    <w:rsid w:val="00A65D8D"/>
    <w:rsid w:val="00A65F25"/>
    <w:rsid w:val="00A661AD"/>
    <w:rsid w:val="00A661DD"/>
    <w:rsid w:val="00A663E0"/>
    <w:rsid w:val="00A66909"/>
    <w:rsid w:val="00A669BF"/>
    <w:rsid w:val="00A66DE9"/>
    <w:rsid w:val="00A67126"/>
    <w:rsid w:val="00A6739E"/>
    <w:rsid w:val="00A679D8"/>
    <w:rsid w:val="00A67A24"/>
    <w:rsid w:val="00A67E20"/>
    <w:rsid w:val="00A67E3A"/>
    <w:rsid w:val="00A67FDD"/>
    <w:rsid w:val="00A7009C"/>
    <w:rsid w:val="00A70265"/>
    <w:rsid w:val="00A70339"/>
    <w:rsid w:val="00A704DE"/>
    <w:rsid w:val="00A7051D"/>
    <w:rsid w:val="00A70C10"/>
    <w:rsid w:val="00A70E54"/>
    <w:rsid w:val="00A71140"/>
    <w:rsid w:val="00A718DE"/>
    <w:rsid w:val="00A71B50"/>
    <w:rsid w:val="00A71CD8"/>
    <w:rsid w:val="00A71E3B"/>
    <w:rsid w:val="00A72714"/>
    <w:rsid w:val="00A72FF4"/>
    <w:rsid w:val="00A73E8F"/>
    <w:rsid w:val="00A74512"/>
    <w:rsid w:val="00A74529"/>
    <w:rsid w:val="00A746F9"/>
    <w:rsid w:val="00A7484A"/>
    <w:rsid w:val="00A74FFB"/>
    <w:rsid w:val="00A75053"/>
    <w:rsid w:val="00A7563D"/>
    <w:rsid w:val="00A757F6"/>
    <w:rsid w:val="00A75C2D"/>
    <w:rsid w:val="00A75F56"/>
    <w:rsid w:val="00A766E2"/>
    <w:rsid w:val="00A76854"/>
    <w:rsid w:val="00A76F8E"/>
    <w:rsid w:val="00A7747D"/>
    <w:rsid w:val="00A775DE"/>
    <w:rsid w:val="00A8026B"/>
    <w:rsid w:val="00A807E9"/>
    <w:rsid w:val="00A808C7"/>
    <w:rsid w:val="00A8096C"/>
    <w:rsid w:val="00A80D94"/>
    <w:rsid w:val="00A80DDE"/>
    <w:rsid w:val="00A80F16"/>
    <w:rsid w:val="00A8108F"/>
    <w:rsid w:val="00A813F8"/>
    <w:rsid w:val="00A81500"/>
    <w:rsid w:val="00A8159B"/>
    <w:rsid w:val="00A8171A"/>
    <w:rsid w:val="00A818B5"/>
    <w:rsid w:val="00A818C3"/>
    <w:rsid w:val="00A81944"/>
    <w:rsid w:val="00A81EAD"/>
    <w:rsid w:val="00A82259"/>
    <w:rsid w:val="00A82684"/>
    <w:rsid w:val="00A826F0"/>
    <w:rsid w:val="00A82A65"/>
    <w:rsid w:val="00A83152"/>
    <w:rsid w:val="00A83470"/>
    <w:rsid w:val="00A837F4"/>
    <w:rsid w:val="00A83939"/>
    <w:rsid w:val="00A83ADB"/>
    <w:rsid w:val="00A83C13"/>
    <w:rsid w:val="00A83E51"/>
    <w:rsid w:val="00A83E6C"/>
    <w:rsid w:val="00A83F74"/>
    <w:rsid w:val="00A83F95"/>
    <w:rsid w:val="00A84345"/>
    <w:rsid w:val="00A84716"/>
    <w:rsid w:val="00A84A09"/>
    <w:rsid w:val="00A84B6F"/>
    <w:rsid w:val="00A850E1"/>
    <w:rsid w:val="00A85A60"/>
    <w:rsid w:val="00A85D26"/>
    <w:rsid w:val="00A860FB"/>
    <w:rsid w:val="00A86339"/>
    <w:rsid w:val="00A8657E"/>
    <w:rsid w:val="00A86655"/>
    <w:rsid w:val="00A868BA"/>
    <w:rsid w:val="00A86B20"/>
    <w:rsid w:val="00A86EA6"/>
    <w:rsid w:val="00A86F79"/>
    <w:rsid w:val="00A8719B"/>
    <w:rsid w:val="00A87278"/>
    <w:rsid w:val="00A87506"/>
    <w:rsid w:val="00A8756F"/>
    <w:rsid w:val="00A87DFE"/>
    <w:rsid w:val="00A87EA1"/>
    <w:rsid w:val="00A90633"/>
    <w:rsid w:val="00A90674"/>
    <w:rsid w:val="00A9097F"/>
    <w:rsid w:val="00A9132F"/>
    <w:rsid w:val="00A9194C"/>
    <w:rsid w:val="00A922F7"/>
    <w:rsid w:val="00A92548"/>
    <w:rsid w:val="00A93A96"/>
    <w:rsid w:val="00A944A7"/>
    <w:rsid w:val="00A950C7"/>
    <w:rsid w:val="00A950E9"/>
    <w:rsid w:val="00A95178"/>
    <w:rsid w:val="00A95493"/>
    <w:rsid w:val="00A95DC4"/>
    <w:rsid w:val="00A95E89"/>
    <w:rsid w:val="00A96861"/>
    <w:rsid w:val="00A96EC3"/>
    <w:rsid w:val="00A97243"/>
    <w:rsid w:val="00A9729C"/>
    <w:rsid w:val="00A97425"/>
    <w:rsid w:val="00A97D4F"/>
    <w:rsid w:val="00AA0C5E"/>
    <w:rsid w:val="00AA1142"/>
    <w:rsid w:val="00AA1194"/>
    <w:rsid w:val="00AA132D"/>
    <w:rsid w:val="00AA16BC"/>
    <w:rsid w:val="00AA17FD"/>
    <w:rsid w:val="00AA18E5"/>
    <w:rsid w:val="00AA1AF4"/>
    <w:rsid w:val="00AA20F2"/>
    <w:rsid w:val="00AA2288"/>
    <w:rsid w:val="00AA2333"/>
    <w:rsid w:val="00AA23B0"/>
    <w:rsid w:val="00AA295A"/>
    <w:rsid w:val="00AA2BEF"/>
    <w:rsid w:val="00AA3043"/>
    <w:rsid w:val="00AA314E"/>
    <w:rsid w:val="00AA31A4"/>
    <w:rsid w:val="00AA3324"/>
    <w:rsid w:val="00AA3490"/>
    <w:rsid w:val="00AA3502"/>
    <w:rsid w:val="00AA3527"/>
    <w:rsid w:val="00AA3AF3"/>
    <w:rsid w:val="00AA3AF9"/>
    <w:rsid w:val="00AA3DAB"/>
    <w:rsid w:val="00AA3FB3"/>
    <w:rsid w:val="00AA4261"/>
    <w:rsid w:val="00AA4284"/>
    <w:rsid w:val="00AA4327"/>
    <w:rsid w:val="00AA455E"/>
    <w:rsid w:val="00AA45C8"/>
    <w:rsid w:val="00AA468F"/>
    <w:rsid w:val="00AA4877"/>
    <w:rsid w:val="00AA48FE"/>
    <w:rsid w:val="00AA4BA9"/>
    <w:rsid w:val="00AA4DB0"/>
    <w:rsid w:val="00AA4F62"/>
    <w:rsid w:val="00AA519A"/>
    <w:rsid w:val="00AA5663"/>
    <w:rsid w:val="00AA5855"/>
    <w:rsid w:val="00AA5C43"/>
    <w:rsid w:val="00AA6032"/>
    <w:rsid w:val="00AA6178"/>
    <w:rsid w:val="00AA648C"/>
    <w:rsid w:val="00AA6C30"/>
    <w:rsid w:val="00AA6D00"/>
    <w:rsid w:val="00AA6E0B"/>
    <w:rsid w:val="00AA7602"/>
    <w:rsid w:val="00AA788F"/>
    <w:rsid w:val="00AA7F5C"/>
    <w:rsid w:val="00AB02FC"/>
    <w:rsid w:val="00AB04C8"/>
    <w:rsid w:val="00AB071C"/>
    <w:rsid w:val="00AB0DAE"/>
    <w:rsid w:val="00AB10D5"/>
    <w:rsid w:val="00AB19CC"/>
    <w:rsid w:val="00AB1BFE"/>
    <w:rsid w:val="00AB2054"/>
    <w:rsid w:val="00AB217A"/>
    <w:rsid w:val="00AB247E"/>
    <w:rsid w:val="00AB2F2E"/>
    <w:rsid w:val="00AB2F72"/>
    <w:rsid w:val="00AB301F"/>
    <w:rsid w:val="00AB36A6"/>
    <w:rsid w:val="00AB3D28"/>
    <w:rsid w:val="00AB3DEA"/>
    <w:rsid w:val="00AB4202"/>
    <w:rsid w:val="00AB4E1F"/>
    <w:rsid w:val="00AB4F9C"/>
    <w:rsid w:val="00AB5006"/>
    <w:rsid w:val="00AB65BC"/>
    <w:rsid w:val="00AB662C"/>
    <w:rsid w:val="00AB671F"/>
    <w:rsid w:val="00AB69E7"/>
    <w:rsid w:val="00AB6A2D"/>
    <w:rsid w:val="00AB6C72"/>
    <w:rsid w:val="00AB6ED7"/>
    <w:rsid w:val="00AB7036"/>
    <w:rsid w:val="00AB7203"/>
    <w:rsid w:val="00AB7ED7"/>
    <w:rsid w:val="00AC022E"/>
    <w:rsid w:val="00AC02BA"/>
    <w:rsid w:val="00AC02FF"/>
    <w:rsid w:val="00AC0592"/>
    <w:rsid w:val="00AC08AD"/>
    <w:rsid w:val="00AC0A17"/>
    <w:rsid w:val="00AC0B5D"/>
    <w:rsid w:val="00AC0F30"/>
    <w:rsid w:val="00AC0F6F"/>
    <w:rsid w:val="00AC1040"/>
    <w:rsid w:val="00AC1051"/>
    <w:rsid w:val="00AC11B6"/>
    <w:rsid w:val="00AC1A38"/>
    <w:rsid w:val="00AC1B91"/>
    <w:rsid w:val="00AC1CF3"/>
    <w:rsid w:val="00AC258C"/>
    <w:rsid w:val="00AC26B0"/>
    <w:rsid w:val="00AC2BB5"/>
    <w:rsid w:val="00AC2D98"/>
    <w:rsid w:val="00AC2F69"/>
    <w:rsid w:val="00AC3011"/>
    <w:rsid w:val="00AC3438"/>
    <w:rsid w:val="00AC381A"/>
    <w:rsid w:val="00AC39FC"/>
    <w:rsid w:val="00AC3C85"/>
    <w:rsid w:val="00AC4453"/>
    <w:rsid w:val="00AC4627"/>
    <w:rsid w:val="00AC468C"/>
    <w:rsid w:val="00AC46D2"/>
    <w:rsid w:val="00AC50BD"/>
    <w:rsid w:val="00AC52C7"/>
    <w:rsid w:val="00AC534B"/>
    <w:rsid w:val="00AC5377"/>
    <w:rsid w:val="00AC5547"/>
    <w:rsid w:val="00AC60AB"/>
    <w:rsid w:val="00AC6420"/>
    <w:rsid w:val="00AC654B"/>
    <w:rsid w:val="00AC6F90"/>
    <w:rsid w:val="00AC7B2E"/>
    <w:rsid w:val="00AC7D51"/>
    <w:rsid w:val="00AD008B"/>
    <w:rsid w:val="00AD04A9"/>
    <w:rsid w:val="00AD1082"/>
    <w:rsid w:val="00AD15E0"/>
    <w:rsid w:val="00AD1F13"/>
    <w:rsid w:val="00AD217F"/>
    <w:rsid w:val="00AD25B0"/>
    <w:rsid w:val="00AD2721"/>
    <w:rsid w:val="00AD2A79"/>
    <w:rsid w:val="00AD2D70"/>
    <w:rsid w:val="00AD2F29"/>
    <w:rsid w:val="00AD3F04"/>
    <w:rsid w:val="00AD4B54"/>
    <w:rsid w:val="00AD4CDE"/>
    <w:rsid w:val="00AD579D"/>
    <w:rsid w:val="00AD5B6F"/>
    <w:rsid w:val="00AD5BC2"/>
    <w:rsid w:val="00AD611A"/>
    <w:rsid w:val="00AD67C3"/>
    <w:rsid w:val="00AD77EC"/>
    <w:rsid w:val="00AD7930"/>
    <w:rsid w:val="00AD7C49"/>
    <w:rsid w:val="00AD7D96"/>
    <w:rsid w:val="00AE0331"/>
    <w:rsid w:val="00AE0BB8"/>
    <w:rsid w:val="00AE0FF4"/>
    <w:rsid w:val="00AE150F"/>
    <w:rsid w:val="00AE1765"/>
    <w:rsid w:val="00AE1CBF"/>
    <w:rsid w:val="00AE20F3"/>
    <w:rsid w:val="00AE2186"/>
    <w:rsid w:val="00AE21DF"/>
    <w:rsid w:val="00AE2864"/>
    <w:rsid w:val="00AE2CA2"/>
    <w:rsid w:val="00AE3244"/>
    <w:rsid w:val="00AE347D"/>
    <w:rsid w:val="00AE371F"/>
    <w:rsid w:val="00AE37ED"/>
    <w:rsid w:val="00AE38A6"/>
    <w:rsid w:val="00AE3AE8"/>
    <w:rsid w:val="00AE3E13"/>
    <w:rsid w:val="00AE442E"/>
    <w:rsid w:val="00AE47C4"/>
    <w:rsid w:val="00AE4DA9"/>
    <w:rsid w:val="00AE5542"/>
    <w:rsid w:val="00AE5BF3"/>
    <w:rsid w:val="00AE60D0"/>
    <w:rsid w:val="00AE63B3"/>
    <w:rsid w:val="00AE6B96"/>
    <w:rsid w:val="00AE6BBC"/>
    <w:rsid w:val="00AE79C6"/>
    <w:rsid w:val="00AE79CC"/>
    <w:rsid w:val="00AE7B39"/>
    <w:rsid w:val="00AE7D39"/>
    <w:rsid w:val="00AE7F91"/>
    <w:rsid w:val="00AF059A"/>
    <w:rsid w:val="00AF080E"/>
    <w:rsid w:val="00AF0915"/>
    <w:rsid w:val="00AF0C93"/>
    <w:rsid w:val="00AF0D7C"/>
    <w:rsid w:val="00AF10D1"/>
    <w:rsid w:val="00AF1124"/>
    <w:rsid w:val="00AF1475"/>
    <w:rsid w:val="00AF1FFE"/>
    <w:rsid w:val="00AF2896"/>
    <w:rsid w:val="00AF2C2A"/>
    <w:rsid w:val="00AF2F94"/>
    <w:rsid w:val="00AF32E7"/>
    <w:rsid w:val="00AF3ED3"/>
    <w:rsid w:val="00AF4237"/>
    <w:rsid w:val="00AF4F85"/>
    <w:rsid w:val="00AF5167"/>
    <w:rsid w:val="00AF51AD"/>
    <w:rsid w:val="00AF5269"/>
    <w:rsid w:val="00AF55F8"/>
    <w:rsid w:val="00AF5714"/>
    <w:rsid w:val="00AF57FF"/>
    <w:rsid w:val="00AF5B40"/>
    <w:rsid w:val="00AF66D8"/>
    <w:rsid w:val="00AF67C4"/>
    <w:rsid w:val="00AF6A69"/>
    <w:rsid w:val="00AF6FF5"/>
    <w:rsid w:val="00AF706D"/>
    <w:rsid w:val="00AF719F"/>
    <w:rsid w:val="00AF73FD"/>
    <w:rsid w:val="00AF754E"/>
    <w:rsid w:val="00AF7A66"/>
    <w:rsid w:val="00AF7CBB"/>
    <w:rsid w:val="00AF7FCB"/>
    <w:rsid w:val="00B0025C"/>
    <w:rsid w:val="00B00ADD"/>
    <w:rsid w:val="00B015DC"/>
    <w:rsid w:val="00B01D44"/>
    <w:rsid w:val="00B02057"/>
    <w:rsid w:val="00B02349"/>
    <w:rsid w:val="00B0235B"/>
    <w:rsid w:val="00B023B0"/>
    <w:rsid w:val="00B02891"/>
    <w:rsid w:val="00B02C69"/>
    <w:rsid w:val="00B02EE5"/>
    <w:rsid w:val="00B030DB"/>
    <w:rsid w:val="00B03432"/>
    <w:rsid w:val="00B034E0"/>
    <w:rsid w:val="00B0352C"/>
    <w:rsid w:val="00B03B57"/>
    <w:rsid w:val="00B03DE9"/>
    <w:rsid w:val="00B040B6"/>
    <w:rsid w:val="00B041A2"/>
    <w:rsid w:val="00B043CB"/>
    <w:rsid w:val="00B047C5"/>
    <w:rsid w:val="00B04B74"/>
    <w:rsid w:val="00B057B0"/>
    <w:rsid w:val="00B058BB"/>
    <w:rsid w:val="00B05F8B"/>
    <w:rsid w:val="00B06551"/>
    <w:rsid w:val="00B0668F"/>
    <w:rsid w:val="00B06952"/>
    <w:rsid w:val="00B06B19"/>
    <w:rsid w:val="00B06C5D"/>
    <w:rsid w:val="00B06E64"/>
    <w:rsid w:val="00B06F2B"/>
    <w:rsid w:val="00B07071"/>
    <w:rsid w:val="00B072B0"/>
    <w:rsid w:val="00B07630"/>
    <w:rsid w:val="00B07AD4"/>
    <w:rsid w:val="00B10436"/>
    <w:rsid w:val="00B1045D"/>
    <w:rsid w:val="00B107CF"/>
    <w:rsid w:val="00B10A60"/>
    <w:rsid w:val="00B10A6F"/>
    <w:rsid w:val="00B10DA9"/>
    <w:rsid w:val="00B11A24"/>
    <w:rsid w:val="00B12109"/>
    <w:rsid w:val="00B125B9"/>
    <w:rsid w:val="00B12DDC"/>
    <w:rsid w:val="00B1338F"/>
    <w:rsid w:val="00B137D4"/>
    <w:rsid w:val="00B13A82"/>
    <w:rsid w:val="00B13B01"/>
    <w:rsid w:val="00B145CF"/>
    <w:rsid w:val="00B14A42"/>
    <w:rsid w:val="00B15072"/>
    <w:rsid w:val="00B152E0"/>
    <w:rsid w:val="00B15345"/>
    <w:rsid w:val="00B15856"/>
    <w:rsid w:val="00B15996"/>
    <w:rsid w:val="00B15D92"/>
    <w:rsid w:val="00B1640C"/>
    <w:rsid w:val="00B16696"/>
    <w:rsid w:val="00B16B3B"/>
    <w:rsid w:val="00B16CA2"/>
    <w:rsid w:val="00B172B3"/>
    <w:rsid w:val="00B1767E"/>
    <w:rsid w:val="00B17729"/>
    <w:rsid w:val="00B17B46"/>
    <w:rsid w:val="00B17F6B"/>
    <w:rsid w:val="00B2016C"/>
    <w:rsid w:val="00B201A1"/>
    <w:rsid w:val="00B20319"/>
    <w:rsid w:val="00B205A9"/>
    <w:rsid w:val="00B20BD9"/>
    <w:rsid w:val="00B20C9E"/>
    <w:rsid w:val="00B20D47"/>
    <w:rsid w:val="00B20E0B"/>
    <w:rsid w:val="00B20F8A"/>
    <w:rsid w:val="00B211E4"/>
    <w:rsid w:val="00B216C8"/>
    <w:rsid w:val="00B22253"/>
    <w:rsid w:val="00B2241E"/>
    <w:rsid w:val="00B2255A"/>
    <w:rsid w:val="00B2259F"/>
    <w:rsid w:val="00B22D9A"/>
    <w:rsid w:val="00B23257"/>
    <w:rsid w:val="00B235E7"/>
    <w:rsid w:val="00B236F1"/>
    <w:rsid w:val="00B239C8"/>
    <w:rsid w:val="00B23B48"/>
    <w:rsid w:val="00B23CBA"/>
    <w:rsid w:val="00B23E9E"/>
    <w:rsid w:val="00B240CD"/>
    <w:rsid w:val="00B24507"/>
    <w:rsid w:val="00B24CEA"/>
    <w:rsid w:val="00B24F6B"/>
    <w:rsid w:val="00B259C4"/>
    <w:rsid w:val="00B25C4A"/>
    <w:rsid w:val="00B26112"/>
    <w:rsid w:val="00B26C2B"/>
    <w:rsid w:val="00B26F05"/>
    <w:rsid w:val="00B271E4"/>
    <w:rsid w:val="00B274BD"/>
    <w:rsid w:val="00B278B4"/>
    <w:rsid w:val="00B279A8"/>
    <w:rsid w:val="00B3017C"/>
    <w:rsid w:val="00B301C1"/>
    <w:rsid w:val="00B30822"/>
    <w:rsid w:val="00B30910"/>
    <w:rsid w:val="00B30A18"/>
    <w:rsid w:val="00B30B84"/>
    <w:rsid w:val="00B30CB9"/>
    <w:rsid w:val="00B30E0A"/>
    <w:rsid w:val="00B3102C"/>
    <w:rsid w:val="00B311C2"/>
    <w:rsid w:val="00B313F8"/>
    <w:rsid w:val="00B31F84"/>
    <w:rsid w:val="00B323E9"/>
    <w:rsid w:val="00B326A3"/>
    <w:rsid w:val="00B326DB"/>
    <w:rsid w:val="00B331B6"/>
    <w:rsid w:val="00B336EE"/>
    <w:rsid w:val="00B33A78"/>
    <w:rsid w:val="00B33E8A"/>
    <w:rsid w:val="00B3416A"/>
    <w:rsid w:val="00B342DA"/>
    <w:rsid w:val="00B34B79"/>
    <w:rsid w:val="00B34D54"/>
    <w:rsid w:val="00B35021"/>
    <w:rsid w:val="00B35438"/>
    <w:rsid w:val="00B35951"/>
    <w:rsid w:val="00B35C26"/>
    <w:rsid w:val="00B35DB8"/>
    <w:rsid w:val="00B36430"/>
    <w:rsid w:val="00B364C0"/>
    <w:rsid w:val="00B36A0D"/>
    <w:rsid w:val="00B36ACA"/>
    <w:rsid w:val="00B36C34"/>
    <w:rsid w:val="00B374C0"/>
    <w:rsid w:val="00B37868"/>
    <w:rsid w:val="00B37A31"/>
    <w:rsid w:val="00B37E02"/>
    <w:rsid w:val="00B4062A"/>
    <w:rsid w:val="00B40637"/>
    <w:rsid w:val="00B40D0B"/>
    <w:rsid w:val="00B415F2"/>
    <w:rsid w:val="00B41A4C"/>
    <w:rsid w:val="00B41FC9"/>
    <w:rsid w:val="00B42100"/>
    <w:rsid w:val="00B4210F"/>
    <w:rsid w:val="00B422B6"/>
    <w:rsid w:val="00B423C3"/>
    <w:rsid w:val="00B423FB"/>
    <w:rsid w:val="00B42587"/>
    <w:rsid w:val="00B42AEF"/>
    <w:rsid w:val="00B42F3B"/>
    <w:rsid w:val="00B430B3"/>
    <w:rsid w:val="00B43439"/>
    <w:rsid w:val="00B43CBE"/>
    <w:rsid w:val="00B43EC2"/>
    <w:rsid w:val="00B44ECC"/>
    <w:rsid w:val="00B45127"/>
    <w:rsid w:val="00B45402"/>
    <w:rsid w:val="00B4554D"/>
    <w:rsid w:val="00B4562B"/>
    <w:rsid w:val="00B45631"/>
    <w:rsid w:val="00B46005"/>
    <w:rsid w:val="00B46B34"/>
    <w:rsid w:val="00B46F7E"/>
    <w:rsid w:val="00B475F9"/>
    <w:rsid w:val="00B477CD"/>
    <w:rsid w:val="00B47840"/>
    <w:rsid w:val="00B5023C"/>
    <w:rsid w:val="00B5027B"/>
    <w:rsid w:val="00B502BC"/>
    <w:rsid w:val="00B50BBF"/>
    <w:rsid w:val="00B512B2"/>
    <w:rsid w:val="00B513DD"/>
    <w:rsid w:val="00B514E4"/>
    <w:rsid w:val="00B51878"/>
    <w:rsid w:val="00B51D69"/>
    <w:rsid w:val="00B52897"/>
    <w:rsid w:val="00B52AC0"/>
    <w:rsid w:val="00B52C81"/>
    <w:rsid w:val="00B53059"/>
    <w:rsid w:val="00B53173"/>
    <w:rsid w:val="00B5317E"/>
    <w:rsid w:val="00B53601"/>
    <w:rsid w:val="00B54F67"/>
    <w:rsid w:val="00B5504C"/>
    <w:rsid w:val="00B559D5"/>
    <w:rsid w:val="00B55F0A"/>
    <w:rsid w:val="00B55F51"/>
    <w:rsid w:val="00B56221"/>
    <w:rsid w:val="00B56314"/>
    <w:rsid w:val="00B5642E"/>
    <w:rsid w:val="00B56C12"/>
    <w:rsid w:val="00B56EAE"/>
    <w:rsid w:val="00B570FE"/>
    <w:rsid w:val="00B57114"/>
    <w:rsid w:val="00B5739F"/>
    <w:rsid w:val="00B57661"/>
    <w:rsid w:val="00B57866"/>
    <w:rsid w:val="00B57A03"/>
    <w:rsid w:val="00B57AB2"/>
    <w:rsid w:val="00B57D1E"/>
    <w:rsid w:val="00B57EDA"/>
    <w:rsid w:val="00B60253"/>
    <w:rsid w:val="00B60550"/>
    <w:rsid w:val="00B60DDE"/>
    <w:rsid w:val="00B616C9"/>
    <w:rsid w:val="00B61C64"/>
    <w:rsid w:val="00B61E43"/>
    <w:rsid w:val="00B62290"/>
    <w:rsid w:val="00B62BB8"/>
    <w:rsid w:val="00B62C49"/>
    <w:rsid w:val="00B62DB0"/>
    <w:rsid w:val="00B62EA8"/>
    <w:rsid w:val="00B62F26"/>
    <w:rsid w:val="00B63096"/>
    <w:rsid w:val="00B634FC"/>
    <w:rsid w:val="00B6392E"/>
    <w:rsid w:val="00B6392F"/>
    <w:rsid w:val="00B63B72"/>
    <w:rsid w:val="00B63CD4"/>
    <w:rsid w:val="00B64277"/>
    <w:rsid w:val="00B646CA"/>
    <w:rsid w:val="00B64713"/>
    <w:rsid w:val="00B64947"/>
    <w:rsid w:val="00B649AF"/>
    <w:rsid w:val="00B64EF9"/>
    <w:rsid w:val="00B650F9"/>
    <w:rsid w:val="00B6511B"/>
    <w:rsid w:val="00B6529D"/>
    <w:rsid w:val="00B65390"/>
    <w:rsid w:val="00B654B2"/>
    <w:rsid w:val="00B65747"/>
    <w:rsid w:val="00B65843"/>
    <w:rsid w:val="00B65F68"/>
    <w:rsid w:val="00B66A0D"/>
    <w:rsid w:val="00B66BD3"/>
    <w:rsid w:val="00B66E2F"/>
    <w:rsid w:val="00B66ECD"/>
    <w:rsid w:val="00B67B30"/>
    <w:rsid w:val="00B67D42"/>
    <w:rsid w:val="00B67E91"/>
    <w:rsid w:val="00B70334"/>
    <w:rsid w:val="00B7035D"/>
    <w:rsid w:val="00B704A7"/>
    <w:rsid w:val="00B70A1B"/>
    <w:rsid w:val="00B71475"/>
    <w:rsid w:val="00B715AB"/>
    <w:rsid w:val="00B7186C"/>
    <w:rsid w:val="00B720E3"/>
    <w:rsid w:val="00B72302"/>
    <w:rsid w:val="00B72362"/>
    <w:rsid w:val="00B724A4"/>
    <w:rsid w:val="00B7265E"/>
    <w:rsid w:val="00B72703"/>
    <w:rsid w:val="00B728F9"/>
    <w:rsid w:val="00B72D3A"/>
    <w:rsid w:val="00B72F15"/>
    <w:rsid w:val="00B72FE8"/>
    <w:rsid w:val="00B7338D"/>
    <w:rsid w:val="00B73504"/>
    <w:rsid w:val="00B7368C"/>
    <w:rsid w:val="00B73BE8"/>
    <w:rsid w:val="00B742FE"/>
    <w:rsid w:val="00B74797"/>
    <w:rsid w:val="00B74A24"/>
    <w:rsid w:val="00B75943"/>
    <w:rsid w:val="00B76A35"/>
    <w:rsid w:val="00B7707F"/>
    <w:rsid w:val="00B770EA"/>
    <w:rsid w:val="00B771DA"/>
    <w:rsid w:val="00B77DD1"/>
    <w:rsid w:val="00B77F71"/>
    <w:rsid w:val="00B80039"/>
    <w:rsid w:val="00B8070A"/>
    <w:rsid w:val="00B80A92"/>
    <w:rsid w:val="00B80FF2"/>
    <w:rsid w:val="00B81B88"/>
    <w:rsid w:val="00B81BA1"/>
    <w:rsid w:val="00B8257E"/>
    <w:rsid w:val="00B82872"/>
    <w:rsid w:val="00B82D20"/>
    <w:rsid w:val="00B8332B"/>
    <w:rsid w:val="00B8458C"/>
    <w:rsid w:val="00B8475E"/>
    <w:rsid w:val="00B84859"/>
    <w:rsid w:val="00B8487F"/>
    <w:rsid w:val="00B84D82"/>
    <w:rsid w:val="00B852B7"/>
    <w:rsid w:val="00B85300"/>
    <w:rsid w:val="00B85637"/>
    <w:rsid w:val="00B8576C"/>
    <w:rsid w:val="00B85BF5"/>
    <w:rsid w:val="00B86227"/>
    <w:rsid w:val="00B86DC8"/>
    <w:rsid w:val="00B86FF8"/>
    <w:rsid w:val="00B90539"/>
    <w:rsid w:val="00B90AFE"/>
    <w:rsid w:val="00B91131"/>
    <w:rsid w:val="00B9125C"/>
    <w:rsid w:val="00B915F6"/>
    <w:rsid w:val="00B91672"/>
    <w:rsid w:val="00B91826"/>
    <w:rsid w:val="00B9186A"/>
    <w:rsid w:val="00B91B64"/>
    <w:rsid w:val="00B91B7C"/>
    <w:rsid w:val="00B91D59"/>
    <w:rsid w:val="00B928A5"/>
    <w:rsid w:val="00B92C5F"/>
    <w:rsid w:val="00B92FE5"/>
    <w:rsid w:val="00B93232"/>
    <w:rsid w:val="00B93AA4"/>
    <w:rsid w:val="00B93B10"/>
    <w:rsid w:val="00B93E1B"/>
    <w:rsid w:val="00B93EA9"/>
    <w:rsid w:val="00B947FC"/>
    <w:rsid w:val="00B94851"/>
    <w:rsid w:val="00B9580D"/>
    <w:rsid w:val="00B9626B"/>
    <w:rsid w:val="00B96456"/>
    <w:rsid w:val="00B96717"/>
    <w:rsid w:val="00B96BB9"/>
    <w:rsid w:val="00B96F5E"/>
    <w:rsid w:val="00B97094"/>
    <w:rsid w:val="00B97342"/>
    <w:rsid w:val="00B97348"/>
    <w:rsid w:val="00B976DA"/>
    <w:rsid w:val="00B9790E"/>
    <w:rsid w:val="00B97D0D"/>
    <w:rsid w:val="00B97D54"/>
    <w:rsid w:val="00BA0096"/>
    <w:rsid w:val="00BA04A2"/>
    <w:rsid w:val="00BA06D5"/>
    <w:rsid w:val="00BA0BA2"/>
    <w:rsid w:val="00BA1896"/>
    <w:rsid w:val="00BA1A81"/>
    <w:rsid w:val="00BA31A0"/>
    <w:rsid w:val="00BA3660"/>
    <w:rsid w:val="00BA37D9"/>
    <w:rsid w:val="00BA417F"/>
    <w:rsid w:val="00BA44E5"/>
    <w:rsid w:val="00BA45CD"/>
    <w:rsid w:val="00BA4C76"/>
    <w:rsid w:val="00BA4F15"/>
    <w:rsid w:val="00BA505B"/>
    <w:rsid w:val="00BA5E16"/>
    <w:rsid w:val="00BA664A"/>
    <w:rsid w:val="00BA6C50"/>
    <w:rsid w:val="00BA6FCF"/>
    <w:rsid w:val="00BA7169"/>
    <w:rsid w:val="00BA77CA"/>
    <w:rsid w:val="00BA7A06"/>
    <w:rsid w:val="00BA7B65"/>
    <w:rsid w:val="00BA7F7C"/>
    <w:rsid w:val="00BB062C"/>
    <w:rsid w:val="00BB0719"/>
    <w:rsid w:val="00BB09F8"/>
    <w:rsid w:val="00BB0C8C"/>
    <w:rsid w:val="00BB11B0"/>
    <w:rsid w:val="00BB175A"/>
    <w:rsid w:val="00BB2222"/>
    <w:rsid w:val="00BB2597"/>
    <w:rsid w:val="00BB26D7"/>
    <w:rsid w:val="00BB2807"/>
    <w:rsid w:val="00BB2D51"/>
    <w:rsid w:val="00BB2D61"/>
    <w:rsid w:val="00BB2D99"/>
    <w:rsid w:val="00BB3F44"/>
    <w:rsid w:val="00BB4768"/>
    <w:rsid w:val="00BB49AA"/>
    <w:rsid w:val="00BB49DB"/>
    <w:rsid w:val="00BB4B7E"/>
    <w:rsid w:val="00BB4C66"/>
    <w:rsid w:val="00BB4CCF"/>
    <w:rsid w:val="00BB5676"/>
    <w:rsid w:val="00BB5AF2"/>
    <w:rsid w:val="00BB654C"/>
    <w:rsid w:val="00BB66BD"/>
    <w:rsid w:val="00BB66DF"/>
    <w:rsid w:val="00BB694C"/>
    <w:rsid w:val="00BB6ACF"/>
    <w:rsid w:val="00BB6B60"/>
    <w:rsid w:val="00BB6BD3"/>
    <w:rsid w:val="00BB7B13"/>
    <w:rsid w:val="00BC027E"/>
    <w:rsid w:val="00BC095D"/>
    <w:rsid w:val="00BC0EBA"/>
    <w:rsid w:val="00BC12B4"/>
    <w:rsid w:val="00BC1417"/>
    <w:rsid w:val="00BC15E4"/>
    <w:rsid w:val="00BC1768"/>
    <w:rsid w:val="00BC1C6B"/>
    <w:rsid w:val="00BC1FC2"/>
    <w:rsid w:val="00BC2137"/>
    <w:rsid w:val="00BC2404"/>
    <w:rsid w:val="00BC28E0"/>
    <w:rsid w:val="00BC2DC6"/>
    <w:rsid w:val="00BC35C0"/>
    <w:rsid w:val="00BC39BF"/>
    <w:rsid w:val="00BC4808"/>
    <w:rsid w:val="00BC4C97"/>
    <w:rsid w:val="00BC53B3"/>
    <w:rsid w:val="00BC54E3"/>
    <w:rsid w:val="00BC58DA"/>
    <w:rsid w:val="00BC5C0C"/>
    <w:rsid w:val="00BC6043"/>
    <w:rsid w:val="00BC65BD"/>
    <w:rsid w:val="00BC65E4"/>
    <w:rsid w:val="00BC6910"/>
    <w:rsid w:val="00BC69FE"/>
    <w:rsid w:val="00BC79C8"/>
    <w:rsid w:val="00BC7BAE"/>
    <w:rsid w:val="00BC7C12"/>
    <w:rsid w:val="00BC7D6D"/>
    <w:rsid w:val="00BC7E89"/>
    <w:rsid w:val="00BC7EC2"/>
    <w:rsid w:val="00BC7F2A"/>
    <w:rsid w:val="00BD0090"/>
    <w:rsid w:val="00BD015A"/>
    <w:rsid w:val="00BD01D9"/>
    <w:rsid w:val="00BD06A0"/>
    <w:rsid w:val="00BD075A"/>
    <w:rsid w:val="00BD0903"/>
    <w:rsid w:val="00BD0AB4"/>
    <w:rsid w:val="00BD1099"/>
    <w:rsid w:val="00BD10C8"/>
    <w:rsid w:val="00BD138C"/>
    <w:rsid w:val="00BD15ED"/>
    <w:rsid w:val="00BD1717"/>
    <w:rsid w:val="00BD23A1"/>
    <w:rsid w:val="00BD23B4"/>
    <w:rsid w:val="00BD26C9"/>
    <w:rsid w:val="00BD2792"/>
    <w:rsid w:val="00BD3057"/>
    <w:rsid w:val="00BD35D7"/>
    <w:rsid w:val="00BD3814"/>
    <w:rsid w:val="00BD3861"/>
    <w:rsid w:val="00BD430F"/>
    <w:rsid w:val="00BD474D"/>
    <w:rsid w:val="00BD4865"/>
    <w:rsid w:val="00BD4FBA"/>
    <w:rsid w:val="00BD5558"/>
    <w:rsid w:val="00BD609B"/>
    <w:rsid w:val="00BD66E3"/>
    <w:rsid w:val="00BD68E1"/>
    <w:rsid w:val="00BD69CA"/>
    <w:rsid w:val="00BD71FA"/>
    <w:rsid w:val="00BD7627"/>
    <w:rsid w:val="00BD794C"/>
    <w:rsid w:val="00BD7DB6"/>
    <w:rsid w:val="00BE000F"/>
    <w:rsid w:val="00BE00CF"/>
    <w:rsid w:val="00BE0B3A"/>
    <w:rsid w:val="00BE0D54"/>
    <w:rsid w:val="00BE0DD7"/>
    <w:rsid w:val="00BE0DFB"/>
    <w:rsid w:val="00BE1145"/>
    <w:rsid w:val="00BE1165"/>
    <w:rsid w:val="00BE1365"/>
    <w:rsid w:val="00BE150F"/>
    <w:rsid w:val="00BE1BE7"/>
    <w:rsid w:val="00BE1D83"/>
    <w:rsid w:val="00BE1E49"/>
    <w:rsid w:val="00BE1EBA"/>
    <w:rsid w:val="00BE2BD9"/>
    <w:rsid w:val="00BE2C36"/>
    <w:rsid w:val="00BE2EC3"/>
    <w:rsid w:val="00BE3074"/>
    <w:rsid w:val="00BE3254"/>
    <w:rsid w:val="00BE3431"/>
    <w:rsid w:val="00BE36D9"/>
    <w:rsid w:val="00BE4569"/>
    <w:rsid w:val="00BE4762"/>
    <w:rsid w:val="00BE4A11"/>
    <w:rsid w:val="00BE4C54"/>
    <w:rsid w:val="00BE554A"/>
    <w:rsid w:val="00BE5B92"/>
    <w:rsid w:val="00BE61B0"/>
    <w:rsid w:val="00BE6275"/>
    <w:rsid w:val="00BE62A6"/>
    <w:rsid w:val="00BE6451"/>
    <w:rsid w:val="00BE64DE"/>
    <w:rsid w:val="00BE668C"/>
    <w:rsid w:val="00BE6C1B"/>
    <w:rsid w:val="00BE7495"/>
    <w:rsid w:val="00BE74A9"/>
    <w:rsid w:val="00BE7682"/>
    <w:rsid w:val="00BE7A2A"/>
    <w:rsid w:val="00BE7F12"/>
    <w:rsid w:val="00BF0543"/>
    <w:rsid w:val="00BF064B"/>
    <w:rsid w:val="00BF0710"/>
    <w:rsid w:val="00BF074F"/>
    <w:rsid w:val="00BF0C3D"/>
    <w:rsid w:val="00BF15E9"/>
    <w:rsid w:val="00BF1876"/>
    <w:rsid w:val="00BF190D"/>
    <w:rsid w:val="00BF2405"/>
    <w:rsid w:val="00BF25A4"/>
    <w:rsid w:val="00BF2774"/>
    <w:rsid w:val="00BF28A7"/>
    <w:rsid w:val="00BF3706"/>
    <w:rsid w:val="00BF3A7B"/>
    <w:rsid w:val="00BF3A9A"/>
    <w:rsid w:val="00BF3E36"/>
    <w:rsid w:val="00BF3E68"/>
    <w:rsid w:val="00BF4083"/>
    <w:rsid w:val="00BF40D7"/>
    <w:rsid w:val="00BF425F"/>
    <w:rsid w:val="00BF45E4"/>
    <w:rsid w:val="00BF467B"/>
    <w:rsid w:val="00BF4A71"/>
    <w:rsid w:val="00BF4CB4"/>
    <w:rsid w:val="00BF573F"/>
    <w:rsid w:val="00BF576C"/>
    <w:rsid w:val="00BF5F48"/>
    <w:rsid w:val="00BF637C"/>
    <w:rsid w:val="00BF6D13"/>
    <w:rsid w:val="00BF72C6"/>
    <w:rsid w:val="00BF760A"/>
    <w:rsid w:val="00BF76B7"/>
    <w:rsid w:val="00BF7803"/>
    <w:rsid w:val="00BF7BE8"/>
    <w:rsid w:val="00C0017A"/>
    <w:rsid w:val="00C0031F"/>
    <w:rsid w:val="00C00371"/>
    <w:rsid w:val="00C004B0"/>
    <w:rsid w:val="00C00598"/>
    <w:rsid w:val="00C00948"/>
    <w:rsid w:val="00C009AB"/>
    <w:rsid w:val="00C012A3"/>
    <w:rsid w:val="00C0141A"/>
    <w:rsid w:val="00C0148A"/>
    <w:rsid w:val="00C01491"/>
    <w:rsid w:val="00C01997"/>
    <w:rsid w:val="00C01AF9"/>
    <w:rsid w:val="00C01DC3"/>
    <w:rsid w:val="00C01E2C"/>
    <w:rsid w:val="00C01F4F"/>
    <w:rsid w:val="00C020EB"/>
    <w:rsid w:val="00C02626"/>
    <w:rsid w:val="00C0263A"/>
    <w:rsid w:val="00C029AA"/>
    <w:rsid w:val="00C02ABE"/>
    <w:rsid w:val="00C02BD2"/>
    <w:rsid w:val="00C02E86"/>
    <w:rsid w:val="00C03030"/>
    <w:rsid w:val="00C0311B"/>
    <w:rsid w:val="00C03309"/>
    <w:rsid w:val="00C039B9"/>
    <w:rsid w:val="00C03A4E"/>
    <w:rsid w:val="00C03C37"/>
    <w:rsid w:val="00C03FD0"/>
    <w:rsid w:val="00C042B5"/>
    <w:rsid w:val="00C04331"/>
    <w:rsid w:val="00C0434C"/>
    <w:rsid w:val="00C047A9"/>
    <w:rsid w:val="00C04A32"/>
    <w:rsid w:val="00C04D2C"/>
    <w:rsid w:val="00C05097"/>
    <w:rsid w:val="00C0574C"/>
    <w:rsid w:val="00C0626E"/>
    <w:rsid w:val="00C066E0"/>
    <w:rsid w:val="00C06823"/>
    <w:rsid w:val="00C06F88"/>
    <w:rsid w:val="00C072B2"/>
    <w:rsid w:val="00C07322"/>
    <w:rsid w:val="00C07853"/>
    <w:rsid w:val="00C07D1C"/>
    <w:rsid w:val="00C1004A"/>
    <w:rsid w:val="00C10F59"/>
    <w:rsid w:val="00C1142E"/>
    <w:rsid w:val="00C1158D"/>
    <w:rsid w:val="00C117AE"/>
    <w:rsid w:val="00C11924"/>
    <w:rsid w:val="00C11B16"/>
    <w:rsid w:val="00C120DA"/>
    <w:rsid w:val="00C12114"/>
    <w:rsid w:val="00C12204"/>
    <w:rsid w:val="00C12432"/>
    <w:rsid w:val="00C12718"/>
    <w:rsid w:val="00C12A85"/>
    <w:rsid w:val="00C12CA0"/>
    <w:rsid w:val="00C12E08"/>
    <w:rsid w:val="00C13BA5"/>
    <w:rsid w:val="00C1406B"/>
    <w:rsid w:val="00C14572"/>
    <w:rsid w:val="00C14878"/>
    <w:rsid w:val="00C14C75"/>
    <w:rsid w:val="00C15147"/>
    <w:rsid w:val="00C1555D"/>
    <w:rsid w:val="00C15CCC"/>
    <w:rsid w:val="00C15F0E"/>
    <w:rsid w:val="00C15F7D"/>
    <w:rsid w:val="00C1609D"/>
    <w:rsid w:val="00C16150"/>
    <w:rsid w:val="00C161CC"/>
    <w:rsid w:val="00C16231"/>
    <w:rsid w:val="00C163D6"/>
    <w:rsid w:val="00C167D8"/>
    <w:rsid w:val="00C1696A"/>
    <w:rsid w:val="00C1713F"/>
    <w:rsid w:val="00C17318"/>
    <w:rsid w:val="00C175C7"/>
    <w:rsid w:val="00C1761A"/>
    <w:rsid w:val="00C17880"/>
    <w:rsid w:val="00C17B94"/>
    <w:rsid w:val="00C17E24"/>
    <w:rsid w:val="00C17F5D"/>
    <w:rsid w:val="00C2013A"/>
    <w:rsid w:val="00C2059C"/>
    <w:rsid w:val="00C20A30"/>
    <w:rsid w:val="00C20BE1"/>
    <w:rsid w:val="00C20ECF"/>
    <w:rsid w:val="00C20F0C"/>
    <w:rsid w:val="00C21400"/>
    <w:rsid w:val="00C21708"/>
    <w:rsid w:val="00C21B8B"/>
    <w:rsid w:val="00C21C49"/>
    <w:rsid w:val="00C21D9A"/>
    <w:rsid w:val="00C22695"/>
    <w:rsid w:val="00C226C9"/>
    <w:rsid w:val="00C22869"/>
    <w:rsid w:val="00C22F50"/>
    <w:rsid w:val="00C235BA"/>
    <w:rsid w:val="00C23EA2"/>
    <w:rsid w:val="00C241D8"/>
    <w:rsid w:val="00C243E2"/>
    <w:rsid w:val="00C24865"/>
    <w:rsid w:val="00C24A90"/>
    <w:rsid w:val="00C24EF9"/>
    <w:rsid w:val="00C254FC"/>
    <w:rsid w:val="00C2553D"/>
    <w:rsid w:val="00C25914"/>
    <w:rsid w:val="00C25BF1"/>
    <w:rsid w:val="00C25CD0"/>
    <w:rsid w:val="00C262EC"/>
    <w:rsid w:val="00C26811"/>
    <w:rsid w:val="00C26C8E"/>
    <w:rsid w:val="00C26E40"/>
    <w:rsid w:val="00C27350"/>
    <w:rsid w:val="00C27414"/>
    <w:rsid w:val="00C2766E"/>
    <w:rsid w:val="00C276CE"/>
    <w:rsid w:val="00C27982"/>
    <w:rsid w:val="00C27A8A"/>
    <w:rsid w:val="00C27BB4"/>
    <w:rsid w:val="00C3024F"/>
    <w:rsid w:val="00C302A2"/>
    <w:rsid w:val="00C306A3"/>
    <w:rsid w:val="00C308A0"/>
    <w:rsid w:val="00C308EB"/>
    <w:rsid w:val="00C30CEA"/>
    <w:rsid w:val="00C318C5"/>
    <w:rsid w:val="00C31946"/>
    <w:rsid w:val="00C31E59"/>
    <w:rsid w:val="00C31FFB"/>
    <w:rsid w:val="00C32528"/>
    <w:rsid w:val="00C32A66"/>
    <w:rsid w:val="00C33390"/>
    <w:rsid w:val="00C333BB"/>
    <w:rsid w:val="00C33461"/>
    <w:rsid w:val="00C334C2"/>
    <w:rsid w:val="00C334CF"/>
    <w:rsid w:val="00C340E9"/>
    <w:rsid w:val="00C34816"/>
    <w:rsid w:val="00C348F1"/>
    <w:rsid w:val="00C34ABE"/>
    <w:rsid w:val="00C351A9"/>
    <w:rsid w:val="00C35282"/>
    <w:rsid w:val="00C352EB"/>
    <w:rsid w:val="00C3542A"/>
    <w:rsid w:val="00C35462"/>
    <w:rsid w:val="00C35EBA"/>
    <w:rsid w:val="00C36C8A"/>
    <w:rsid w:val="00C36FEA"/>
    <w:rsid w:val="00C3700E"/>
    <w:rsid w:val="00C37562"/>
    <w:rsid w:val="00C375DF"/>
    <w:rsid w:val="00C379F9"/>
    <w:rsid w:val="00C37AA3"/>
    <w:rsid w:val="00C40665"/>
    <w:rsid w:val="00C4085A"/>
    <w:rsid w:val="00C40D9C"/>
    <w:rsid w:val="00C40DEB"/>
    <w:rsid w:val="00C4140E"/>
    <w:rsid w:val="00C417BE"/>
    <w:rsid w:val="00C41B89"/>
    <w:rsid w:val="00C41F2C"/>
    <w:rsid w:val="00C43010"/>
    <w:rsid w:val="00C4337C"/>
    <w:rsid w:val="00C4346C"/>
    <w:rsid w:val="00C43829"/>
    <w:rsid w:val="00C44465"/>
    <w:rsid w:val="00C44871"/>
    <w:rsid w:val="00C448B1"/>
    <w:rsid w:val="00C449E3"/>
    <w:rsid w:val="00C45DE7"/>
    <w:rsid w:val="00C45DF6"/>
    <w:rsid w:val="00C45F7C"/>
    <w:rsid w:val="00C4675F"/>
    <w:rsid w:val="00C4681B"/>
    <w:rsid w:val="00C46839"/>
    <w:rsid w:val="00C46889"/>
    <w:rsid w:val="00C46C20"/>
    <w:rsid w:val="00C46F51"/>
    <w:rsid w:val="00C47478"/>
    <w:rsid w:val="00C47874"/>
    <w:rsid w:val="00C479D8"/>
    <w:rsid w:val="00C47AC7"/>
    <w:rsid w:val="00C47B7A"/>
    <w:rsid w:val="00C47E35"/>
    <w:rsid w:val="00C47FFB"/>
    <w:rsid w:val="00C5032C"/>
    <w:rsid w:val="00C50584"/>
    <w:rsid w:val="00C50713"/>
    <w:rsid w:val="00C50F22"/>
    <w:rsid w:val="00C5162F"/>
    <w:rsid w:val="00C51DCF"/>
    <w:rsid w:val="00C51E23"/>
    <w:rsid w:val="00C51E71"/>
    <w:rsid w:val="00C51F91"/>
    <w:rsid w:val="00C521AF"/>
    <w:rsid w:val="00C524BB"/>
    <w:rsid w:val="00C525F5"/>
    <w:rsid w:val="00C52A28"/>
    <w:rsid w:val="00C52A93"/>
    <w:rsid w:val="00C52B42"/>
    <w:rsid w:val="00C52DAF"/>
    <w:rsid w:val="00C53771"/>
    <w:rsid w:val="00C53B8A"/>
    <w:rsid w:val="00C54ED8"/>
    <w:rsid w:val="00C54F0E"/>
    <w:rsid w:val="00C553CC"/>
    <w:rsid w:val="00C555C4"/>
    <w:rsid w:val="00C55782"/>
    <w:rsid w:val="00C55FF3"/>
    <w:rsid w:val="00C5610F"/>
    <w:rsid w:val="00C562A6"/>
    <w:rsid w:val="00C565DC"/>
    <w:rsid w:val="00C566FD"/>
    <w:rsid w:val="00C568BD"/>
    <w:rsid w:val="00C573A4"/>
    <w:rsid w:val="00C573AF"/>
    <w:rsid w:val="00C575CA"/>
    <w:rsid w:val="00C57684"/>
    <w:rsid w:val="00C57DE5"/>
    <w:rsid w:val="00C57F6A"/>
    <w:rsid w:val="00C609F5"/>
    <w:rsid w:val="00C60AA6"/>
    <w:rsid w:val="00C60B6D"/>
    <w:rsid w:val="00C60BF8"/>
    <w:rsid w:val="00C60E84"/>
    <w:rsid w:val="00C61021"/>
    <w:rsid w:val="00C61093"/>
    <w:rsid w:val="00C618F6"/>
    <w:rsid w:val="00C61AAC"/>
    <w:rsid w:val="00C621B6"/>
    <w:rsid w:val="00C62577"/>
    <w:rsid w:val="00C6259E"/>
    <w:rsid w:val="00C62854"/>
    <w:rsid w:val="00C62A21"/>
    <w:rsid w:val="00C62AB5"/>
    <w:rsid w:val="00C62C72"/>
    <w:rsid w:val="00C6361D"/>
    <w:rsid w:val="00C6391D"/>
    <w:rsid w:val="00C63FA8"/>
    <w:rsid w:val="00C6414C"/>
    <w:rsid w:val="00C6440C"/>
    <w:rsid w:val="00C64671"/>
    <w:rsid w:val="00C64731"/>
    <w:rsid w:val="00C64B49"/>
    <w:rsid w:val="00C6562D"/>
    <w:rsid w:val="00C6564F"/>
    <w:rsid w:val="00C657A7"/>
    <w:rsid w:val="00C659B7"/>
    <w:rsid w:val="00C659D6"/>
    <w:rsid w:val="00C65A98"/>
    <w:rsid w:val="00C65BB5"/>
    <w:rsid w:val="00C65F6F"/>
    <w:rsid w:val="00C66330"/>
    <w:rsid w:val="00C66363"/>
    <w:rsid w:val="00C66364"/>
    <w:rsid w:val="00C663B2"/>
    <w:rsid w:val="00C663D2"/>
    <w:rsid w:val="00C66522"/>
    <w:rsid w:val="00C668C0"/>
    <w:rsid w:val="00C6692C"/>
    <w:rsid w:val="00C67527"/>
    <w:rsid w:val="00C67675"/>
    <w:rsid w:val="00C6789E"/>
    <w:rsid w:val="00C67A23"/>
    <w:rsid w:val="00C70430"/>
    <w:rsid w:val="00C70863"/>
    <w:rsid w:val="00C70A11"/>
    <w:rsid w:val="00C70F00"/>
    <w:rsid w:val="00C715EB"/>
    <w:rsid w:val="00C71686"/>
    <w:rsid w:val="00C718C1"/>
    <w:rsid w:val="00C71A5C"/>
    <w:rsid w:val="00C71C19"/>
    <w:rsid w:val="00C71D29"/>
    <w:rsid w:val="00C71D64"/>
    <w:rsid w:val="00C7202C"/>
    <w:rsid w:val="00C72160"/>
    <w:rsid w:val="00C724DA"/>
    <w:rsid w:val="00C7271E"/>
    <w:rsid w:val="00C72902"/>
    <w:rsid w:val="00C72AB8"/>
    <w:rsid w:val="00C72AD2"/>
    <w:rsid w:val="00C72B99"/>
    <w:rsid w:val="00C72C43"/>
    <w:rsid w:val="00C72C7A"/>
    <w:rsid w:val="00C72CB5"/>
    <w:rsid w:val="00C72D46"/>
    <w:rsid w:val="00C72D94"/>
    <w:rsid w:val="00C72E79"/>
    <w:rsid w:val="00C73B3B"/>
    <w:rsid w:val="00C73D42"/>
    <w:rsid w:val="00C751D9"/>
    <w:rsid w:val="00C75401"/>
    <w:rsid w:val="00C7549C"/>
    <w:rsid w:val="00C75872"/>
    <w:rsid w:val="00C75E7C"/>
    <w:rsid w:val="00C76147"/>
    <w:rsid w:val="00C76410"/>
    <w:rsid w:val="00C7673D"/>
    <w:rsid w:val="00C767F9"/>
    <w:rsid w:val="00C769AD"/>
    <w:rsid w:val="00C76CF0"/>
    <w:rsid w:val="00C76FE3"/>
    <w:rsid w:val="00C77577"/>
    <w:rsid w:val="00C776C0"/>
    <w:rsid w:val="00C7783B"/>
    <w:rsid w:val="00C77846"/>
    <w:rsid w:val="00C77879"/>
    <w:rsid w:val="00C77E06"/>
    <w:rsid w:val="00C77F1A"/>
    <w:rsid w:val="00C77F67"/>
    <w:rsid w:val="00C80379"/>
    <w:rsid w:val="00C80A80"/>
    <w:rsid w:val="00C80BCD"/>
    <w:rsid w:val="00C810CB"/>
    <w:rsid w:val="00C81130"/>
    <w:rsid w:val="00C81660"/>
    <w:rsid w:val="00C816B1"/>
    <w:rsid w:val="00C81861"/>
    <w:rsid w:val="00C81921"/>
    <w:rsid w:val="00C81C9A"/>
    <w:rsid w:val="00C81EBD"/>
    <w:rsid w:val="00C8218B"/>
    <w:rsid w:val="00C82376"/>
    <w:rsid w:val="00C823F4"/>
    <w:rsid w:val="00C8254A"/>
    <w:rsid w:val="00C82574"/>
    <w:rsid w:val="00C82607"/>
    <w:rsid w:val="00C826B1"/>
    <w:rsid w:val="00C8349B"/>
    <w:rsid w:val="00C83559"/>
    <w:rsid w:val="00C83620"/>
    <w:rsid w:val="00C83BFA"/>
    <w:rsid w:val="00C84065"/>
    <w:rsid w:val="00C8442F"/>
    <w:rsid w:val="00C845D2"/>
    <w:rsid w:val="00C84628"/>
    <w:rsid w:val="00C847B7"/>
    <w:rsid w:val="00C84B14"/>
    <w:rsid w:val="00C85FF1"/>
    <w:rsid w:val="00C86167"/>
    <w:rsid w:val="00C8633B"/>
    <w:rsid w:val="00C86616"/>
    <w:rsid w:val="00C87640"/>
    <w:rsid w:val="00C87A9F"/>
    <w:rsid w:val="00C903F5"/>
    <w:rsid w:val="00C90711"/>
    <w:rsid w:val="00C908F5"/>
    <w:rsid w:val="00C90E41"/>
    <w:rsid w:val="00C91ABF"/>
    <w:rsid w:val="00C91D9A"/>
    <w:rsid w:val="00C922BE"/>
    <w:rsid w:val="00C924D2"/>
    <w:rsid w:val="00C92642"/>
    <w:rsid w:val="00C92E44"/>
    <w:rsid w:val="00C93158"/>
    <w:rsid w:val="00C93270"/>
    <w:rsid w:val="00C93313"/>
    <w:rsid w:val="00C93378"/>
    <w:rsid w:val="00C94906"/>
    <w:rsid w:val="00C94A36"/>
    <w:rsid w:val="00C94A79"/>
    <w:rsid w:val="00C94C5C"/>
    <w:rsid w:val="00C9507F"/>
    <w:rsid w:val="00C9591A"/>
    <w:rsid w:val="00C95DB1"/>
    <w:rsid w:val="00C961C0"/>
    <w:rsid w:val="00C962AB"/>
    <w:rsid w:val="00C97127"/>
    <w:rsid w:val="00C97438"/>
    <w:rsid w:val="00C97461"/>
    <w:rsid w:val="00C97581"/>
    <w:rsid w:val="00C97AC6"/>
    <w:rsid w:val="00C97EEC"/>
    <w:rsid w:val="00C97FA0"/>
    <w:rsid w:val="00CA0047"/>
    <w:rsid w:val="00CA0299"/>
    <w:rsid w:val="00CA06A0"/>
    <w:rsid w:val="00CA06F3"/>
    <w:rsid w:val="00CA0A04"/>
    <w:rsid w:val="00CA0AEC"/>
    <w:rsid w:val="00CA0DE8"/>
    <w:rsid w:val="00CA116D"/>
    <w:rsid w:val="00CA17A6"/>
    <w:rsid w:val="00CA18D8"/>
    <w:rsid w:val="00CA1963"/>
    <w:rsid w:val="00CA1A7B"/>
    <w:rsid w:val="00CA1E67"/>
    <w:rsid w:val="00CA1FC2"/>
    <w:rsid w:val="00CA2454"/>
    <w:rsid w:val="00CA2606"/>
    <w:rsid w:val="00CA2666"/>
    <w:rsid w:val="00CA2A12"/>
    <w:rsid w:val="00CA2F99"/>
    <w:rsid w:val="00CA3192"/>
    <w:rsid w:val="00CA3764"/>
    <w:rsid w:val="00CA3DA5"/>
    <w:rsid w:val="00CA3EFF"/>
    <w:rsid w:val="00CA42D3"/>
    <w:rsid w:val="00CA4A78"/>
    <w:rsid w:val="00CA4B60"/>
    <w:rsid w:val="00CA4F9A"/>
    <w:rsid w:val="00CA54B5"/>
    <w:rsid w:val="00CA5D16"/>
    <w:rsid w:val="00CA5F54"/>
    <w:rsid w:val="00CA5F66"/>
    <w:rsid w:val="00CA5FA9"/>
    <w:rsid w:val="00CA5FE5"/>
    <w:rsid w:val="00CA62CD"/>
    <w:rsid w:val="00CA6486"/>
    <w:rsid w:val="00CA65A4"/>
    <w:rsid w:val="00CA6849"/>
    <w:rsid w:val="00CA6ACF"/>
    <w:rsid w:val="00CA6FD0"/>
    <w:rsid w:val="00CA725A"/>
    <w:rsid w:val="00CA75E6"/>
    <w:rsid w:val="00CA7A5A"/>
    <w:rsid w:val="00CA7E3B"/>
    <w:rsid w:val="00CA7F9A"/>
    <w:rsid w:val="00CB01E2"/>
    <w:rsid w:val="00CB03D5"/>
    <w:rsid w:val="00CB0627"/>
    <w:rsid w:val="00CB0A7E"/>
    <w:rsid w:val="00CB19FC"/>
    <w:rsid w:val="00CB1A38"/>
    <w:rsid w:val="00CB1B38"/>
    <w:rsid w:val="00CB2227"/>
    <w:rsid w:val="00CB229D"/>
    <w:rsid w:val="00CB2579"/>
    <w:rsid w:val="00CB261F"/>
    <w:rsid w:val="00CB26C0"/>
    <w:rsid w:val="00CB2BD2"/>
    <w:rsid w:val="00CB2CA1"/>
    <w:rsid w:val="00CB2E30"/>
    <w:rsid w:val="00CB31E9"/>
    <w:rsid w:val="00CB3506"/>
    <w:rsid w:val="00CB356B"/>
    <w:rsid w:val="00CB367C"/>
    <w:rsid w:val="00CB3845"/>
    <w:rsid w:val="00CB3954"/>
    <w:rsid w:val="00CB3B84"/>
    <w:rsid w:val="00CB3DF2"/>
    <w:rsid w:val="00CB3F84"/>
    <w:rsid w:val="00CB4FE2"/>
    <w:rsid w:val="00CB559E"/>
    <w:rsid w:val="00CB58DE"/>
    <w:rsid w:val="00CB5D21"/>
    <w:rsid w:val="00CB5D99"/>
    <w:rsid w:val="00CB5F1C"/>
    <w:rsid w:val="00CB641D"/>
    <w:rsid w:val="00CB66D5"/>
    <w:rsid w:val="00CB6A3E"/>
    <w:rsid w:val="00CB6B2D"/>
    <w:rsid w:val="00CB6E1B"/>
    <w:rsid w:val="00CB71D7"/>
    <w:rsid w:val="00CB740B"/>
    <w:rsid w:val="00CB74C4"/>
    <w:rsid w:val="00CB7842"/>
    <w:rsid w:val="00CB785A"/>
    <w:rsid w:val="00CB78AB"/>
    <w:rsid w:val="00CB7AC3"/>
    <w:rsid w:val="00CC0365"/>
    <w:rsid w:val="00CC0B02"/>
    <w:rsid w:val="00CC0EF5"/>
    <w:rsid w:val="00CC0F7F"/>
    <w:rsid w:val="00CC18DF"/>
    <w:rsid w:val="00CC23F9"/>
    <w:rsid w:val="00CC2996"/>
    <w:rsid w:val="00CC3784"/>
    <w:rsid w:val="00CC3DFE"/>
    <w:rsid w:val="00CC3EDF"/>
    <w:rsid w:val="00CC4A72"/>
    <w:rsid w:val="00CC4F87"/>
    <w:rsid w:val="00CC6350"/>
    <w:rsid w:val="00CC63F8"/>
    <w:rsid w:val="00CC6D44"/>
    <w:rsid w:val="00CC708A"/>
    <w:rsid w:val="00CC7843"/>
    <w:rsid w:val="00CC79CC"/>
    <w:rsid w:val="00CC7A72"/>
    <w:rsid w:val="00CD082C"/>
    <w:rsid w:val="00CD1084"/>
    <w:rsid w:val="00CD10AB"/>
    <w:rsid w:val="00CD15E1"/>
    <w:rsid w:val="00CD271E"/>
    <w:rsid w:val="00CD2B52"/>
    <w:rsid w:val="00CD2CD8"/>
    <w:rsid w:val="00CD2F77"/>
    <w:rsid w:val="00CD2FB0"/>
    <w:rsid w:val="00CD3374"/>
    <w:rsid w:val="00CD338C"/>
    <w:rsid w:val="00CD351F"/>
    <w:rsid w:val="00CD3708"/>
    <w:rsid w:val="00CD3E82"/>
    <w:rsid w:val="00CD4167"/>
    <w:rsid w:val="00CD45B8"/>
    <w:rsid w:val="00CD4A83"/>
    <w:rsid w:val="00CD4BFA"/>
    <w:rsid w:val="00CD512F"/>
    <w:rsid w:val="00CD5385"/>
    <w:rsid w:val="00CD5636"/>
    <w:rsid w:val="00CD5A5E"/>
    <w:rsid w:val="00CD5B76"/>
    <w:rsid w:val="00CD5CF1"/>
    <w:rsid w:val="00CD5D0C"/>
    <w:rsid w:val="00CD614A"/>
    <w:rsid w:val="00CD62F9"/>
    <w:rsid w:val="00CD655D"/>
    <w:rsid w:val="00CD6A8E"/>
    <w:rsid w:val="00CD6B15"/>
    <w:rsid w:val="00CD6EE2"/>
    <w:rsid w:val="00CD7353"/>
    <w:rsid w:val="00CD7DF1"/>
    <w:rsid w:val="00CE0046"/>
    <w:rsid w:val="00CE00FE"/>
    <w:rsid w:val="00CE01B0"/>
    <w:rsid w:val="00CE0885"/>
    <w:rsid w:val="00CE08BD"/>
    <w:rsid w:val="00CE0DDF"/>
    <w:rsid w:val="00CE0E62"/>
    <w:rsid w:val="00CE1090"/>
    <w:rsid w:val="00CE143C"/>
    <w:rsid w:val="00CE146B"/>
    <w:rsid w:val="00CE1531"/>
    <w:rsid w:val="00CE1EB6"/>
    <w:rsid w:val="00CE2746"/>
    <w:rsid w:val="00CE2C5D"/>
    <w:rsid w:val="00CE2D14"/>
    <w:rsid w:val="00CE2F53"/>
    <w:rsid w:val="00CE31E8"/>
    <w:rsid w:val="00CE3512"/>
    <w:rsid w:val="00CE3F62"/>
    <w:rsid w:val="00CE4E5B"/>
    <w:rsid w:val="00CE4E73"/>
    <w:rsid w:val="00CE559B"/>
    <w:rsid w:val="00CE5C01"/>
    <w:rsid w:val="00CE5C0F"/>
    <w:rsid w:val="00CE5D2A"/>
    <w:rsid w:val="00CE608D"/>
    <w:rsid w:val="00CE61BC"/>
    <w:rsid w:val="00CE6C60"/>
    <w:rsid w:val="00CE717E"/>
    <w:rsid w:val="00CE7C13"/>
    <w:rsid w:val="00CE7D05"/>
    <w:rsid w:val="00CE7DEC"/>
    <w:rsid w:val="00CE7EF7"/>
    <w:rsid w:val="00CF01D4"/>
    <w:rsid w:val="00CF024F"/>
    <w:rsid w:val="00CF0BC8"/>
    <w:rsid w:val="00CF1268"/>
    <w:rsid w:val="00CF1671"/>
    <w:rsid w:val="00CF19ED"/>
    <w:rsid w:val="00CF1C1D"/>
    <w:rsid w:val="00CF2320"/>
    <w:rsid w:val="00CF2439"/>
    <w:rsid w:val="00CF244C"/>
    <w:rsid w:val="00CF3405"/>
    <w:rsid w:val="00CF354B"/>
    <w:rsid w:val="00CF3D13"/>
    <w:rsid w:val="00CF4174"/>
    <w:rsid w:val="00CF50EA"/>
    <w:rsid w:val="00CF524A"/>
    <w:rsid w:val="00CF52AA"/>
    <w:rsid w:val="00CF52D6"/>
    <w:rsid w:val="00CF573B"/>
    <w:rsid w:val="00CF6027"/>
    <w:rsid w:val="00CF606F"/>
    <w:rsid w:val="00CF60C1"/>
    <w:rsid w:val="00CF6B5C"/>
    <w:rsid w:val="00CF715F"/>
    <w:rsid w:val="00CF7248"/>
    <w:rsid w:val="00CF72F7"/>
    <w:rsid w:val="00CF76D3"/>
    <w:rsid w:val="00CF7843"/>
    <w:rsid w:val="00CF7904"/>
    <w:rsid w:val="00CF7E6B"/>
    <w:rsid w:val="00CF7E87"/>
    <w:rsid w:val="00D00634"/>
    <w:rsid w:val="00D006E5"/>
    <w:rsid w:val="00D009A9"/>
    <w:rsid w:val="00D00F28"/>
    <w:rsid w:val="00D013D8"/>
    <w:rsid w:val="00D0145C"/>
    <w:rsid w:val="00D017DB"/>
    <w:rsid w:val="00D01846"/>
    <w:rsid w:val="00D01AAE"/>
    <w:rsid w:val="00D02249"/>
    <w:rsid w:val="00D02325"/>
    <w:rsid w:val="00D029F0"/>
    <w:rsid w:val="00D02D26"/>
    <w:rsid w:val="00D03B70"/>
    <w:rsid w:val="00D03D0D"/>
    <w:rsid w:val="00D03E54"/>
    <w:rsid w:val="00D03EED"/>
    <w:rsid w:val="00D0467F"/>
    <w:rsid w:val="00D047C0"/>
    <w:rsid w:val="00D04D37"/>
    <w:rsid w:val="00D04D82"/>
    <w:rsid w:val="00D04E3D"/>
    <w:rsid w:val="00D05750"/>
    <w:rsid w:val="00D0582E"/>
    <w:rsid w:val="00D05A77"/>
    <w:rsid w:val="00D05D89"/>
    <w:rsid w:val="00D05FF6"/>
    <w:rsid w:val="00D06050"/>
    <w:rsid w:val="00D06369"/>
    <w:rsid w:val="00D063D3"/>
    <w:rsid w:val="00D0731D"/>
    <w:rsid w:val="00D07529"/>
    <w:rsid w:val="00D07A7E"/>
    <w:rsid w:val="00D07C07"/>
    <w:rsid w:val="00D07C48"/>
    <w:rsid w:val="00D07F2D"/>
    <w:rsid w:val="00D106F7"/>
    <w:rsid w:val="00D10FCE"/>
    <w:rsid w:val="00D112EE"/>
    <w:rsid w:val="00D11339"/>
    <w:rsid w:val="00D11A50"/>
    <w:rsid w:val="00D11C9F"/>
    <w:rsid w:val="00D12AF8"/>
    <w:rsid w:val="00D12CDC"/>
    <w:rsid w:val="00D13322"/>
    <w:rsid w:val="00D1380F"/>
    <w:rsid w:val="00D13FE7"/>
    <w:rsid w:val="00D14457"/>
    <w:rsid w:val="00D14698"/>
    <w:rsid w:val="00D14940"/>
    <w:rsid w:val="00D14989"/>
    <w:rsid w:val="00D14E6B"/>
    <w:rsid w:val="00D1501F"/>
    <w:rsid w:val="00D152F1"/>
    <w:rsid w:val="00D15E88"/>
    <w:rsid w:val="00D15F69"/>
    <w:rsid w:val="00D160EB"/>
    <w:rsid w:val="00D17090"/>
    <w:rsid w:val="00D17286"/>
    <w:rsid w:val="00D17384"/>
    <w:rsid w:val="00D174A7"/>
    <w:rsid w:val="00D176E1"/>
    <w:rsid w:val="00D17BBA"/>
    <w:rsid w:val="00D17C25"/>
    <w:rsid w:val="00D17C81"/>
    <w:rsid w:val="00D17DDD"/>
    <w:rsid w:val="00D20082"/>
    <w:rsid w:val="00D20369"/>
    <w:rsid w:val="00D205D9"/>
    <w:rsid w:val="00D209EB"/>
    <w:rsid w:val="00D20CBF"/>
    <w:rsid w:val="00D210BA"/>
    <w:rsid w:val="00D21334"/>
    <w:rsid w:val="00D219ED"/>
    <w:rsid w:val="00D22123"/>
    <w:rsid w:val="00D23968"/>
    <w:rsid w:val="00D23CD9"/>
    <w:rsid w:val="00D23F84"/>
    <w:rsid w:val="00D24318"/>
    <w:rsid w:val="00D24453"/>
    <w:rsid w:val="00D24455"/>
    <w:rsid w:val="00D24709"/>
    <w:rsid w:val="00D247CA"/>
    <w:rsid w:val="00D25983"/>
    <w:rsid w:val="00D25B70"/>
    <w:rsid w:val="00D26359"/>
    <w:rsid w:val="00D26A5E"/>
    <w:rsid w:val="00D26FB1"/>
    <w:rsid w:val="00D2730B"/>
    <w:rsid w:val="00D273BD"/>
    <w:rsid w:val="00D27949"/>
    <w:rsid w:val="00D27E2A"/>
    <w:rsid w:val="00D27EEA"/>
    <w:rsid w:val="00D300E6"/>
    <w:rsid w:val="00D3015A"/>
    <w:rsid w:val="00D30468"/>
    <w:rsid w:val="00D3071F"/>
    <w:rsid w:val="00D30CED"/>
    <w:rsid w:val="00D30F45"/>
    <w:rsid w:val="00D30FB1"/>
    <w:rsid w:val="00D310A9"/>
    <w:rsid w:val="00D31292"/>
    <w:rsid w:val="00D31919"/>
    <w:rsid w:val="00D32377"/>
    <w:rsid w:val="00D32821"/>
    <w:rsid w:val="00D328B5"/>
    <w:rsid w:val="00D32976"/>
    <w:rsid w:val="00D32D27"/>
    <w:rsid w:val="00D32DA4"/>
    <w:rsid w:val="00D330AD"/>
    <w:rsid w:val="00D33435"/>
    <w:rsid w:val="00D33595"/>
    <w:rsid w:val="00D33C33"/>
    <w:rsid w:val="00D33C70"/>
    <w:rsid w:val="00D3407F"/>
    <w:rsid w:val="00D34590"/>
    <w:rsid w:val="00D345C0"/>
    <w:rsid w:val="00D34C54"/>
    <w:rsid w:val="00D35085"/>
    <w:rsid w:val="00D35212"/>
    <w:rsid w:val="00D35432"/>
    <w:rsid w:val="00D359BD"/>
    <w:rsid w:val="00D35FF2"/>
    <w:rsid w:val="00D360F1"/>
    <w:rsid w:val="00D36151"/>
    <w:rsid w:val="00D36208"/>
    <w:rsid w:val="00D365C7"/>
    <w:rsid w:val="00D36877"/>
    <w:rsid w:val="00D36962"/>
    <w:rsid w:val="00D3698A"/>
    <w:rsid w:val="00D36C84"/>
    <w:rsid w:val="00D37880"/>
    <w:rsid w:val="00D378B2"/>
    <w:rsid w:val="00D401D0"/>
    <w:rsid w:val="00D402F2"/>
    <w:rsid w:val="00D40D01"/>
    <w:rsid w:val="00D40E06"/>
    <w:rsid w:val="00D4175A"/>
    <w:rsid w:val="00D4207A"/>
    <w:rsid w:val="00D42146"/>
    <w:rsid w:val="00D4227D"/>
    <w:rsid w:val="00D424F2"/>
    <w:rsid w:val="00D42B4D"/>
    <w:rsid w:val="00D42ECB"/>
    <w:rsid w:val="00D43033"/>
    <w:rsid w:val="00D430A9"/>
    <w:rsid w:val="00D4319C"/>
    <w:rsid w:val="00D434AE"/>
    <w:rsid w:val="00D4398B"/>
    <w:rsid w:val="00D43DD4"/>
    <w:rsid w:val="00D43E08"/>
    <w:rsid w:val="00D440FF"/>
    <w:rsid w:val="00D44774"/>
    <w:rsid w:val="00D44A85"/>
    <w:rsid w:val="00D44E6A"/>
    <w:rsid w:val="00D44F8C"/>
    <w:rsid w:val="00D45416"/>
    <w:rsid w:val="00D45567"/>
    <w:rsid w:val="00D455F9"/>
    <w:rsid w:val="00D456E1"/>
    <w:rsid w:val="00D45786"/>
    <w:rsid w:val="00D46763"/>
    <w:rsid w:val="00D4677F"/>
    <w:rsid w:val="00D4689D"/>
    <w:rsid w:val="00D4693E"/>
    <w:rsid w:val="00D46EF2"/>
    <w:rsid w:val="00D46FC6"/>
    <w:rsid w:val="00D46FF5"/>
    <w:rsid w:val="00D475C1"/>
    <w:rsid w:val="00D47734"/>
    <w:rsid w:val="00D47C75"/>
    <w:rsid w:val="00D47FAF"/>
    <w:rsid w:val="00D50621"/>
    <w:rsid w:val="00D50AEF"/>
    <w:rsid w:val="00D50F23"/>
    <w:rsid w:val="00D5107E"/>
    <w:rsid w:val="00D51258"/>
    <w:rsid w:val="00D512D6"/>
    <w:rsid w:val="00D51607"/>
    <w:rsid w:val="00D51BE7"/>
    <w:rsid w:val="00D51FFC"/>
    <w:rsid w:val="00D526D0"/>
    <w:rsid w:val="00D52903"/>
    <w:rsid w:val="00D5295C"/>
    <w:rsid w:val="00D52D9E"/>
    <w:rsid w:val="00D52EB7"/>
    <w:rsid w:val="00D53312"/>
    <w:rsid w:val="00D5377F"/>
    <w:rsid w:val="00D539F7"/>
    <w:rsid w:val="00D53C59"/>
    <w:rsid w:val="00D53EB3"/>
    <w:rsid w:val="00D5407D"/>
    <w:rsid w:val="00D54370"/>
    <w:rsid w:val="00D54432"/>
    <w:rsid w:val="00D54851"/>
    <w:rsid w:val="00D55151"/>
    <w:rsid w:val="00D55910"/>
    <w:rsid w:val="00D55FEF"/>
    <w:rsid w:val="00D565BC"/>
    <w:rsid w:val="00D566F4"/>
    <w:rsid w:val="00D56A62"/>
    <w:rsid w:val="00D56F93"/>
    <w:rsid w:val="00D5753D"/>
    <w:rsid w:val="00D576B5"/>
    <w:rsid w:val="00D57E62"/>
    <w:rsid w:val="00D57F71"/>
    <w:rsid w:val="00D6013D"/>
    <w:rsid w:val="00D606CD"/>
    <w:rsid w:val="00D60BB6"/>
    <w:rsid w:val="00D61AD6"/>
    <w:rsid w:val="00D61B74"/>
    <w:rsid w:val="00D61E9F"/>
    <w:rsid w:val="00D62270"/>
    <w:rsid w:val="00D626C4"/>
    <w:rsid w:val="00D6277F"/>
    <w:rsid w:val="00D627E0"/>
    <w:rsid w:val="00D62ACA"/>
    <w:rsid w:val="00D6310E"/>
    <w:rsid w:val="00D634D7"/>
    <w:rsid w:val="00D63857"/>
    <w:rsid w:val="00D63F86"/>
    <w:rsid w:val="00D64099"/>
    <w:rsid w:val="00D64628"/>
    <w:rsid w:val="00D64761"/>
    <w:rsid w:val="00D649CC"/>
    <w:rsid w:val="00D65183"/>
    <w:rsid w:val="00D65241"/>
    <w:rsid w:val="00D65617"/>
    <w:rsid w:val="00D65FA0"/>
    <w:rsid w:val="00D66081"/>
    <w:rsid w:val="00D665C7"/>
    <w:rsid w:val="00D66751"/>
    <w:rsid w:val="00D6693E"/>
    <w:rsid w:val="00D66BA1"/>
    <w:rsid w:val="00D67001"/>
    <w:rsid w:val="00D67259"/>
    <w:rsid w:val="00D67810"/>
    <w:rsid w:val="00D67A56"/>
    <w:rsid w:val="00D67BF7"/>
    <w:rsid w:val="00D67F8F"/>
    <w:rsid w:val="00D7029B"/>
    <w:rsid w:val="00D70887"/>
    <w:rsid w:val="00D709E5"/>
    <w:rsid w:val="00D7123E"/>
    <w:rsid w:val="00D71298"/>
    <w:rsid w:val="00D71423"/>
    <w:rsid w:val="00D7170E"/>
    <w:rsid w:val="00D71A20"/>
    <w:rsid w:val="00D71C7F"/>
    <w:rsid w:val="00D71E8A"/>
    <w:rsid w:val="00D7232E"/>
    <w:rsid w:val="00D7299E"/>
    <w:rsid w:val="00D72BEB"/>
    <w:rsid w:val="00D72D57"/>
    <w:rsid w:val="00D730BE"/>
    <w:rsid w:val="00D7359E"/>
    <w:rsid w:val="00D7395B"/>
    <w:rsid w:val="00D73DAC"/>
    <w:rsid w:val="00D73DC1"/>
    <w:rsid w:val="00D74594"/>
    <w:rsid w:val="00D749A9"/>
    <w:rsid w:val="00D74C9D"/>
    <w:rsid w:val="00D752A2"/>
    <w:rsid w:val="00D75328"/>
    <w:rsid w:val="00D753B1"/>
    <w:rsid w:val="00D75696"/>
    <w:rsid w:val="00D75E26"/>
    <w:rsid w:val="00D75EC7"/>
    <w:rsid w:val="00D760BC"/>
    <w:rsid w:val="00D76208"/>
    <w:rsid w:val="00D76585"/>
    <w:rsid w:val="00D76836"/>
    <w:rsid w:val="00D76945"/>
    <w:rsid w:val="00D76D70"/>
    <w:rsid w:val="00D76E88"/>
    <w:rsid w:val="00D772A1"/>
    <w:rsid w:val="00D7731F"/>
    <w:rsid w:val="00D773FD"/>
    <w:rsid w:val="00D7773F"/>
    <w:rsid w:val="00D77F4E"/>
    <w:rsid w:val="00D80165"/>
    <w:rsid w:val="00D80505"/>
    <w:rsid w:val="00D80EF2"/>
    <w:rsid w:val="00D8130C"/>
    <w:rsid w:val="00D815D0"/>
    <w:rsid w:val="00D819AF"/>
    <w:rsid w:val="00D82231"/>
    <w:rsid w:val="00D822B7"/>
    <w:rsid w:val="00D82737"/>
    <w:rsid w:val="00D82EED"/>
    <w:rsid w:val="00D82F55"/>
    <w:rsid w:val="00D83144"/>
    <w:rsid w:val="00D833D2"/>
    <w:rsid w:val="00D83FE4"/>
    <w:rsid w:val="00D841BF"/>
    <w:rsid w:val="00D843BC"/>
    <w:rsid w:val="00D844B4"/>
    <w:rsid w:val="00D84521"/>
    <w:rsid w:val="00D84FDE"/>
    <w:rsid w:val="00D85001"/>
    <w:rsid w:val="00D85379"/>
    <w:rsid w:val="00D8553B"/>
    <w:rsid w:val="00D85758"/>
    <w:rsid w:val="00D8575A"/>
    <w:rsid w:val="00D8634E"/>
    <w:rsid w:val="00D8639F"/>
    <w:rsid w:val="00D86576"/>
    <w:rsid w:val="00D86A00"/>
    <w:rsid w:val="00D86B5F"/>
    <w:rsid w:val="00D86F28"/>
    <w:rsid w:val="00D87178"/>
    <w:rsid w:val="00D872AB"/>
    <w:rsid w:val="00D87B4B"/>
    <w:rsid w:val="00D87C25"/>
    <w:rsid w:val="00D87DD5"/>
    <w:rsid w:val="00D90016"/>
    <w:rsid w:val="00D90DDC"/>
    <w:rsid w:val="00D90F80"/>
    <w:rsid w:val="00D9122F"/>
    <w:rsid w:val="00D91FCA"/>
    <w:rsid w:val="00D92069"/>
    <w:rsid w:val="00D9216E"/>
    <w:rsid w:val="00D922E2"/>
    <w:rsid w:val="00D923B0"/>
    <w:rsid w:val="00D92BF3"/>
    <w:rsid w:val="00D92E4C"/>
    <w:rsid w:val="00D933EB"/>
    <w:rsid w:val="00D9353B"/>
    <w:rsid w:val="00D93952"/>
    <w:rsid w:val="00D93B90"/>
    <w:rsid w:val="00D940DF"/>
    <w:rsid w:val="00D945DC"/>
    <w:rsid w:val="00D94674"/>
    <w:rsid w:val="00D9469B"/>
    <w:rsid w:val="00D946DE"/>
    <w:rsid w:val="00D947F5"/>
    <w:rsid w:val="00D9481A"/>
    <w:rsid w:val="00D94AE7"/>
    <w:rsid w:val="00D94C0A"/>
    <w:rsid w:val="00D95B30"/>
    <w:rsid w:val="00D95CE3"/>
    <w:rsid w:val="00D9600B"/>
    <w:rsid w:val="00D9649B"/>
    <w:rsid w:val="00D96520"/>
    <w:rsid w:val="00D966DA"/>
    <w:rsid w:val="00D96700"/>
    <w:rsid w:val="00D9672D"/>
    <w:rsid w:val="00D9683F"/>
    <w:rsid w:val="00D97000"/>
    <w:rsid w:val="00D97272"/>
    <w:rsid w:val="00D973AC"/>
    <w:rsid w:val="00D97648"/>
    <w:rsid w:val="00D97962"/>
    <w:rsid w:val="00D97EA7"/>
    <w:rsid w:val="00D97F14"/>
    <w:rsid w:val="00DA02CE"/>
    <w:rsid w:val="00DA0C42"/>
    <w:rsid w:val="00DA13EE"/>
    <w:rsid w:val="00DA1D75"/>
    <w:rsid w:val="00DA21AD"/>
    <w:rsid w:val="00DA22CE"/>
    <w:rsid w:val="00DA297A"/>
    <w:rsid w:val="00DA2A90"/>
    <w:rsid w:val="00DA33AD"/>
    <w:rsid w:val="00DA3B66"/>
    <w:rsid w:val="00DA4323"/>
    <w:rsid w:val="00DA4426"/>
    <w:rsid w:val="00DA45D1"/>
    <w:rsid w:val="00DA4633"/>
    <w:rsid w:val="00DA46B9"/>
    <w:rsid w:val="00DA4781"/>
    <w:rsid w:val="00DA4973"/>
    <w:rsid w:val="00DA520B"/>
    <w:rsid w:val="00DA54F7"/>
    <w:rsid w:val="00DA595A"/>
    <w:rsid w:val="00DA5BC8"/>
    <w:rsid w:val="00DA5CE4"/>
    <w:rsid w:val="00DA61AD"/>
    <w:rsid w:val="00DA6563"/>
    <w:rsid w:val="00DA65F7"/>
    <w:rsid w:val="00DA6706"/>
    <w:rsid w:val="00DA6CC5"/>
    <w:rsid w:val="00DA6EFF"/>
    <w:rsid w:val="00DA7329"/>
    <w:rsid w:val="00DA75EA"/>
    <w:rsid w:val="00DA7618"/>
    <w:rsid w:val="00DA7899"/>
    <w:rsid w:val="00DA7CDF"/>
    <w:rsid w:val="00DB001B"/>
    <w:rsid w:val="00DB02EA"/>
    <w:rsid w:val="00DB07D0"/>
    <w:rsid w:val="00DB0B19"/>
    <w:rsid w:val="00DB0C6D"/>
    <w:rsid w:val="00DB0D9A"/>
    <w:rsid w:val="00DB106D"/>
    <w:rsid w:val="00DB1B04"/>
    <w:rsid w:val="00DB1C0A"/>
    <w:rsid w:val="00DB1C8E"/>
    <w:rsid w:val="00DB1EB4"/>
    <w:rsid w:val="00DB1EEF"/>
    <w:rsid w:val="00DB21B0"/>
    <w:rsid w:val="00DB2573"/>
    <w:rsid w:val="00DB2C94"/>
    <w:rsid w:val="00DB2EFB"/>
    <w:rsid w:val="00DB3600"/>
    <w:rsid w:val="00DB3C43"/>
    <w:rsid w:val="00DB3E49"/>
    <w:rsid w:val="00DB3F6B"/>
    <w:rsid w:val="00DB468E"/>
    <w:rsid w:val="00DB48D8"/>
    <w:rsid w:val="00DB4A2C"/>
    <w:rsid w:val="00DB4EE0"/>
    <w:rsid w:val="00DB4FCB"/>
    <w:rsid w:val="00DB5029"/>
    <w:rsid w:val="00DB5614"/>
    <w:rsid w:val="00DB5FB8"/>
    <w:rsid w:val="00DB60E8"/>
    <w:rsid w:val="00DB61FC"/>
    <w:rsid w:val="00DB650A"/>
    <w:rsid w:val="00DB6560"/>
    <w:rsid w:val="00DB7B02"/>
    <w:rsid w:val="00DC0073"/>
    <w:rsid w:val="00DC09DC"/>
    <w:rsid w:val="00DC0BCC"/>
    <w:rsid w:val="00DC0BEB"/>
    <w:rsid w:val="00DC0C2D"/>
    <w:rsid w:val="00DC1063"/>
    <w:rsid w:val="00DC1243"/>
    <w:rsid w:val="00DC2068"/>
    <w:rsid w:val="00DC23A7"/>
    <w:rsid w:val="00DC23D5"/>
    <w:rsid w:val="00DC2AE0"/>
    <w:rsid w:val="00DC2EE2"/>
    <w:rsid w:val="00DC3082"/>
    <w:rsid w:val="00DC35C7"/>
    <w:rsid w:val="00DC3652"/>
    <w:rsid w:val="00DC387D"/>
    <w:rsid w:val="00DC3AB5"/>
    <w:rsid w:val="00DC3B66"/>
    <w:rsid w:val="00DC3B6D"/>
    <w:rsid w:val="00DC3C54"/>
    <w:rsid w:val="00DC6D22"/>
    <w:rsid w:val="00DC6F56"/>
    <w:rsid w:val="00DC70C4"/>
    <w:rsid w:val="00DC759F"/>
    <w:rsid w:val="00DC76B2"/>
    <w:rsid w:val="00DC79B4"/>
    <w:rsid w:val="00DC7BA6"/>
    <w:rsid w:val="00DC7C57"/>
    <w:rsid w:val="00DD0379"/>
    <w:rsid w:val="00DD0D6C"/>
    <w:rsid w:val="00DD233B"/>
    <w:rsid w:val="00DD25A5"/>
    <w:rsid w:val="00DD2616"/>
    <w:rsid w:val="00DD29C0"/>
    <w:rsid w:val="00DD3066"/>
    <w:rsid w:val="00DD3754"/>
    <w:rsid w:val="00DD37A4"/>
    <w:rsid w:val="00DD38EE"/>
    <w:rsid w:val="00DD3BF0"/>
    <w:rsid w:val="00DD4227"/>
    <w:rsid w:val="00DD45AE"/>
    <w:rsid w:val="00DD4FFC"/>
    <w:rsid w:val="00DD5116"/>
    <w:rsid w:val="00DD60BD"/>
    <w:rsid w:val="00DD615A"/>
    <w:rsid w:val="00DD6206"/>
    <w:rsid w:val="00DD6432"/>
    <w:rsid w:val="00DD6812"/>
    <w:rsid w:val="00DD6A92"/>
    <w:rsid w:val="00DD6BA5"/>
    <w:rsid w:val="00DD6DE6"/>
    <w:rsid w:val="00DD771A"/>
    <w:rsid w:val="00DD7763"/>
    <w:rsid w:val="00DD78D0"/>
    <w:rsid w:val="00DD7A93"/>
    <w:rsid w:val="00DD7C9E"/>
    <w:rsid w:val="00DD7EBB"/>
    <w:rsid w:val="00DE0004"/>
    <w:rsid w:val="00DE00BA"/>
    <w:rsid w:val="00DE01F3"/>
    <w:rsid w:val="00DE03D2"/>
    <w:rsid w:val="00DE06CA"/>
    <w:rsid w:val="00DE09F0"/>
    <w:rsid w:val="00DE0A48"/>
    <w:rsid w:val="00DE0ABE"/>
    <w:rsid w:val="00DE129E"/>
    <w:rsid w:val="00DE148B"/>
    <w:rsid w:val="00DE1521"/>
    <w:rsid w:val="00DE15B5"/>
    <w:rsid w:val="00DE15DE"/>
    <w:rsid w:val="00DE1838"/>
    <w:rsid w:val="00DE1840"/>
    <w:rsid w:val="00DE1AC0"/>
    <w:rsid w:val="00DE22D2"/>
    <w:rsid w:val="00DE2410"/>
    <w:rsid w:val="00DE2CD7"/>
    <w:rsid w:val="00DE32BE"/>
    <w:rsid w:val="00DE397E"/>
    <w:rsid w:val="00DE39A3"/>
    <w:rsid w:val="00DE3F27"/>
    <w:rsid w:val="00DE403D"/>
    <w:rsid w:val="00DE4874"/>
    <w:rsid w:val="00DE4A70"/>
    <w:rsid w:val="00DE5809"/>
    <w:rsid w:val="00DE5B61"/>
    <w:rsid w:val="00DE5C1A"/>
    <w:rsid w:val="00DE5FDB"/>
    <w:rsid w:val="00DE62E0"/>
    <w:rsid w:val="00DE65CC"/>
    <w:rsid w:val="00DE66EA"/>
    <w:rsid w:val="00DE6C7D"/>
    <w:rsid w:val="00DE6F3A"/>
    <w:rsid w:val="00DE6F69"/>
    <w:rsid w:val="00DE7044"/>
    <w:rsid w:val="00DE716E"/>
    <w:rsid w:val="00DE7223"/>
    <w:rsid w:val="00DE7259"/>
    <w:rsid w:val="00DE79F5"/>
    <w:rsid w:val="00DE7A85"/>
    <w:rsid w:val="00DF06CC"/>
    <w:rsid w:val="00DF080F"/>
    <w:rsid w:val="00DF0BDE"/>
    <w:rsid w:val="00DF1564"/>
    <w:rsid w:val="00DF1672"/>
    <w:rsid w:val="00DF1793"/>
    <w:rsid w:val="00DF1CDB"/>
    <w:rsid w:val="00DF20B9"/>
    <w:rsid w:val="00DF20F2"/>
    <w:rsid w:val="00DF2381"/>
    <w:rsid w:val="00DF2487"/>
    <w:rsid w:val="00DF2B5B"/>
    <w:rsid w:val="00DF314E"/>
    <w:rsid w:val="00DF3277"/>
    <w:rsid w:val="00DF38C4"/>
    <w:rsid w:val="00DF4270"/>
    <w:rsid w:val="00DF515D"/>
    <w:rsid w:val="00DF51ED"/>
    <w:rsid w:val="00DF5467"/>
    <w:rsid w:val="00DF58ED"/>
    <w:rsid w:val="00DF5D20"/>
    <w:rsid w:val="00DF6153"/>
    <w:rsid w:val="00DF6463"/>
    <w:rsid w:val="00DF6547"/>
    <w:rsid w:val="00DF6652"/>
    <w:rsid w:val="00DF6657"/>
    <w:rsid w:val="00DF6679"/>
    <w:rsid w:val="00DF6F14"/>
    <w:rsid w:val="00DF71AE"/>
    <w:rsid w:val="00DF7253"/>
    <w:rsid w:val="00DF73CE"/>
    <w:rsid w:val="00DF73E2"/>
    <w:rsid w:val="00DF7DE1"/>
    <w:rsid w:val="00E002C1"/>
    <w:rsid w:val="00E00BA1"/>
    <w:rsid w:val="00E00D40"/>
    <w:rsid w:val="00E00D80"/>
    <w:rsid w:val="00E00FD9"/>
    <w:rsid w:val="00E011B5"/>
    <w:rsid w:val="00E0135C"/>
    <w:rsid w:val="00E016B3"/>
    <w:rsid w:val="00E01B3E"/>
    <w:rsid w:val="00E0207F"/>
    <w:rsid w:val="00E02838"/>
    <w:rsid w:val="00E02D7A"/>
    <w:rsid w:val="00E0315E"/>
    <w:rsid w:val="00E03810"/>
    <w:rsid w:val="00E03C7F"/>
    <w:rsid w:val="00E03F2D"/>
    <w:rsid w:val="00E03F4F"/>
    <w:rsid w:val="00E04143"/>
    <w:rsid w:val="00E04596"/>
    <w:rsid w:val="00E0464C"/>
    <w:rsid w:val="00E047F2"/>
    <w:rsid w:val="00E04860"/>
    <w:rsid w:val="00E049FB"/>
    <w:rsid w:val="00E04C57"/>
    <w:rsid w:val="00E04FCF"/>
    <w:rsid w:val="00E05334"/>
    <w:rsid w:val="00E05F6A"/>
    <w:rsid w:val="00E06299"/>
    <w:rsid w:val="00E06944"/>
    <w:rsid w:val="00E06BA7"/>
    <w:rsid w:val="00E06C5F"/>
    <w:rsid w:val="00E07705"/>
    <w:rsid w:val="00E07AE2"/>
    <w:rsid w:val="00E07F91"/>
    <w:rsid w:val="00E10DDE"/>
    <w:rsid w:val="00E10F83"/>
    <w:rsid w:val="00E11AB2"/>
    <w:rsid w:val="00E11BD9"/>
    <w:rsid w:val="00E11E2A"/>
    <w:rsid w:val="00E1223B"/>
    <w:rsid w:val="00E12245"/>
    <w:rsid w:val="00E122CD"/>
    <w:rsid w:val="00E1232C"/>
    <w:rsid w:val="00E1240D"/>
    <w:rsid w:val="00E126F5"/>
    <w:rsid w:val="00E132C9"/>
    <w:rsid w:val="00E13342"/>
    <w:rsid w:val="00E13A15"/>
    <w:rsid w:val="00E13A71"/>
    <w:rsid w:val="00E13EA3"/>
    <w:rsid w:val="00E14064"/>
    <w:rsid w:val="00E14141"/>
    <w:rsid w:val="00E1434F"/>
    <w:rsid w:val="00E14467"/>
    <w:rsid w:val="00E14DE4"/>
    <w:rsid w:val="00E14F88"/>
    <w:rsid w:val="00E15AEC"/>
    <w:rsid w:val="00E15DA7"/>
    <w:rsid w:val="00E15E95"/>
    <w:rsid w:val="00E15FFB"/>
    <w:rsid w:val="00E16174"/>
    <w:rsid w:val="00E16B02"/>
    <w:rsid w:val="00E1701F"/>
    <w:rsid w:val="00E1711E"/>
    <w:rsid w:val="00E174EC"/>
    <w:rsid w:val="00E175EC"/>
    <w:rsid w:val="00E179A9"/>
    <w:rsid w:val="00E17B4D"/>
    <w:rsid w:val="00E17F66"/>
    <w:rsid w:val="00E20083"/>
    <w:rsid w:val="00E20181"/>
    <w:rsid w:val="00E20199"/>
    <w:rsid w:val="00E2043B"/>
    <w:rsid w:val="00E2050E"/>
    <w:rsid w:val="00E206BD"/>
    <w:rsid w:val="00E20981"/>
    <w:rsid w:val="00E209D3"/>
    <w:rsid w:val="00E211DC"/>
    <w:rsid w:val="00E2124C"/>
    <w:rsid w:val="00E21632"/>
    <w:rsid w:val="00E2164F"/>
    <w:rsid w:val="00E21987"/>
    <w:rsid w:val="00E21A19"/>
    <w:rsid w:val="00E21A5D"/>
    <w:rsid w:val="00E21D0E"/>
    <w:rsid w:val="00E21FCD"/>
    <w:rsid w:val="00E22C82"/>
    <w:rsid w:val="00E22D7E"/>
    <w:rsid w:val="00E22F29"/>
    <w:rsid w:val="00E23409"/>
    <w:rsid w:val="00E2378A"/>
    <w:rsid w:val="00E237F9"/>
    <w:rsid w:val="00E238F2"/>
    <w:rsid w:val="00E23A62"/>
    <w:rsid w:val="00E23AFB"/>
    <w:rsid w:val="00E23CE5"/>
    <w:rsid w:val="00E23F13"/>
    <w:rsid w:val="00E2414A"/>
    <w:rsid w:val="00E24571"/>
    <w:rsid w:val="00E247DE"/>
    <w:rsid w:val="00E24A0F"/>
    <w:rsid w:val="00E24ADA"/>
    <w:rsid w:val="00E250E6"/>
    <w:rsid w:val="00E25288"/>
    <w:rsid w:val="00E255EE"/>
    <w:rsid w:val="00E25D44"/>
    <w:rsid w:val="00E25DC8"/>
    <w:rsid w:val="00E264E2"/>
    <w:rsid w:val="00E26625"/>
    <w:rsid w:val="00E26F7E"/>
    <w:rsid w:val="00E27FB2"/>
    <w:rsid w:val="00E302A6"/>
    <w:rsid w:val="00E303D7"/>
    <w:rsid w:val="00E30923"/>
    <w:rsid w:val="00E30BC3"/>
    <w:rsid w:val="00E312B6"/>
    <w:rsid w:val="00E31350"/>
    <w:rsid w:val="00E31537"/>
    <w:rsid w:val="00E317E2"/>
    <w:rsid w:val="00E319E2"/>
    <w:rsid w:val="00E31A2D"/>
    <w:rsid w:val="00E31D29"/>
    <w:rsid w:val="00E31E6F"/>
    <w:rsid w:val="00E325CF"/>
    <w:rsid w:val="00E3279F"/>
    <w:rsid w:val="00E32891"/>
    <w:rsid w:val="00E32D8B"/>
    <w:rsid w:val="00E332DB"/>
    <w:rsid w:val="00E3353C"/>
    <w:rsid w:val="00E337DF"/>
    <w:rsid w:val="00E338E6"/>
    <w:rsid w:val="00E33C87"/>
    <w:rsid w:val="00E33DBE"/>
    <w:rsid w:val="00E34D25"/>
    <w:rsid w:val="00E34DC4"/>
    <w:rsid w:val="00E3569E"/>
    <w:rsid w:val="00E35C79"/>
    <w:rsid w:val="00E35D30"/>
    <w:rsid w:val="00E35E83"/>
    <w:rsid w:val="00E35E9F"/>
    <w:rsid w:val="00E365F3"/>
    <w:rsid w:val="00E369DA"/>
    <w:rsid w:val="00E36CB6"/>
    <w:rsid w:val="00E36F0E"/>
    <w:rsid w:val="00E379CD"/>
    <w:rsid w:val="00E37AB3"/>
    <w:rsid w:val="00E37AD1"/>
    <w:rsid w:val="00E37ED3"/>
    <w:rsid w:val="00E37F06"/>
    <w:rsid w:val="00E400C6"/>
    <w:rsid w:val="00E404DD"/>
    <w:rsid w:val="00E405C9"/>
    <w:rsid w:val="00E40635"/>
    <w:rsid w:val="00E4079F"/>
    <w:rsid w:val="00E40BA5"/>
    <w:rsid w:val="00E40CBB"/>
    <w:rsid w:val="00E41282"/>
    <w:rsid w:val="00E41460"/>
    <w:rsid w:val="00E41521"/>
    <w:rsid w:val="00E41582"/>
    <w:rsid w:val="00E4217B"/>
    <w:rsid w:val="00E421CD"/>
    <w:rsid w:val="00E42238"/>
    <w:rsid w:val="00E42BAD"/>
    <w:rsid w:val="00E4335C"/>
    <w:rsid w:val="00E433E5"/>
    <w:rsid w:val="00E43643"/>
    <w:rsid w:val="00E43E06"/>
    <w:rsid w:val="00E43F91"/>
    <w:rsid w:val="00E44483"/>
    <w:rsid w:val="00E44904"/>
    <w:rsid w:val="00E44A5B"/>
    <w:rsid w:val="00E44FF4"/>
    <w:rsid w:val="00E45692"/>
    <w:rsid w:val="00E45F34"/>
    <w:rsid w:val="00E45F4E"/>
    <w:rsid w:val="00E45F51"/>
    <w:rsid w:val="00E46275"/>
    <w:rsid w:val="00E4677F"/>
    <w:rsid w:val="00E468C9"/>
    <w:rsid w:val="00E46A3A"/>
    <w:rsid w:val="00E47511"/>
    <w:rsid w:val="00E47A63"/>
    <w:rsid w:val="00E47DDD"/>
    <w:rsid w:val="00E503F0"/>
    <w:rsid w:val="00E5097F"/>
    <w:rsid w:val="00E50EA0"/>
    <w:rsid w:val="00E5124B"/>
    <w:rsid w:val="00E515C1"/>
    <w:rsid w:val="00E51ADB"/>
    <w:rsid w:val="00E51B03"/>
    <w:rsid w:val="00E51C04"/>
    <w:rsid w:val="00E5214B"/>
    <w:rsid w:val="00E52445"/>
    <w:rsid w:val="00E524D5"/>
    <w:rsid w:val="00E5277A"/>
    <w:rsid w:val="00E52D67"/>
    <w:rsid w:val="00E52FC9"/>
    <w:rsid w:val="00E531D5"/>
    <w:rsid w:val="00E53391"/>
    <w:rsid w:val="00E535B0"/>
    <w:rsid w:val="00E536C9"/>
    <w:rsid w:val="00E537E8"/>
    <w:rsid w:val="00E53C28"/>
    <w:rsid w:val="00E53E52"/>
    <w:rsid w:val="00E5417A"/>
    <w:rsid w:val="00E545B4"/>
    <w:rsid w:val="00E546AA"/>
    <w:rsid w:val="00E54C98"/>
    <w:rsid w:val="00E54D5F"/>
    <w:rsid w:val="00E5542C"/>
    <w:rsid w:val="00E5584C"/>
    <w:rsid w:val="00E55A8E"/>
    <w:rsid w:val="00E562C7"/>
    <w:rsid w:val="00E5684A"/>
    <w:rsid w:val="00E56885"/>
    <w:rsid w:val="00E5688F"/>
    <w:rsid w:val="00E56E89"/>
    <w:rsid w:val="00E5723D"/>
    <w:rsid w:val="00E5794B"/>
    <w:rsid w:val="00E57AC2"/>
    <w:rsid w:val="00E57CC6"/>
    <w:rsid w:val="00E57FD2"/>
    <w:rsid w:val="00E60219"/>
    <w:rsid w:val="00E60A62"/>
    <w:rsid w:val="00E60B1C"/>
    <w:rsid w:val="00E61080"/>
    <w:rsid w:val="00E610D5"/>
    <w:rsid w:val="00E6177D"/>
    <w:rsid w:val="00E61781"/>
    <w:rsid w:val="00E62BB0"/>
    <w:rsid w:val="00E6305A"/>
    <w:rsid w:val="00E633B6"/>
    <w:rsid w:val="00E63570"/>
    <w:rsid w:val="00E63B88"/>
    <w:rsid w:val="00E63F50"/>
    <w:rsid w:val="00E64012"/>
    <w:rsid w:val="00E64096"/>
    <w:rsid w:val="00E64213"/>
    <w:rsid w:val="00E64662"/>
    <w:rsid w:val="00E64C7B"/>
    <w:rsid w:val="00E65433"/>
    <w:rsid w:val="00E65A17"/>
    <w:rsid w:val="00E65A22"/>
    <w:rsid w:val="00E65B4D"/>
    <w:rsid w:val="00E65E6F"/>
    <w:rsid w:val="00E66124"/>
    <w:rsid w:val="00E6646C"/>
    <w:rsid w:val="00E66521"/>
    <w:rsid w:val="00E66533"/>
    <w:rsid w:val="00E6680B"/>
    <w:rsid w:val="00E66B4C"/>
    <w:rsid w:val="00E67E3F"/>
    <w:rsid w:val="00E70049"/>
    <w:rsid w:val="00E70364"/>
    <w:rsid w:val="00E70702"/>
    <w:rsid w:val="00E70946"/>
    <w:rsid w:val="00E70996"/>
    <w:rsid w:val="00E71E00"/>
    <w:rsid w:val="00E724D2"/>
    <w:rsid w:val="00E729D4"/>
    <w:rsid w:val="00E72D09"/>
    <w:rsid w:val="00E73079"/>
    <w:rsid w:val="00E73123"/>
    <w:rsid w:val="00E7324D"/>
    <w:rsid w:val="00E73518"/>
    <w:rsid w:val="00E7393B"/>
    <w:rsid w:val="00E73953"/>
    <w:rsid w:val="00E73B9A"/>
    <w:rsid w:val="00E73F87"/>
    <w:rsid w:val="00E740CF"/>
    <w:rsid w:val="00E74CCE"/>
    <w:rsid w:val="00E75314"/>
    <w:rsid w:val="00E7558C"/>
    <w:rsid w:val="00E75623"/>
    <w:rsid w:val="00E757C4"/>
    <w:rsid w:val="00E75AF0"/>
    <w:rsid w:val="00E75C7F"/>
    <w:rsid w:val="00E7630B"/>
    <w:rsid w:val="00E7639F"/>
    <w:rsid w:val="00E774A4"/>
    <w:rsid w:val="00E77751"/>
    <w:rsid w:val="00E77ABC"/>
    <w:rsid w:val="00E77AE5"/>
    <w:rsid w:val="00E802F1"/>
    <w:rsid w:val="00E80498"/>
    <w:rsid w:val="00E8079A"/>
    <w:rsid w:val="00E80A3A"/>
    <w:rsid w:val="00E80FDF"/>
    <w:rsid w:val="00E815A2"/>
    <w:rsid w:val="00E817A5"/>
    <w:rsid w:val="00E8189E"/>
    <w:rsid w:val="00E81D62"/>
    <w:rsid w:val="00E82403"/>
    <w:rsid w:val="00E8276D"/>
    <w:rsid w:val="00E828B0"/>
    <w:rsid w:val="00E82A5A"/>
    <w:rsid w:val="00E82ADE"/>
    <w:rsid w:val="00E82D43"/>
    <w:rsid w:val="00E82D94"/>
    <w:rsid w:val="00E832CC"/>
    <w:rsid w:val="00E8360D"/>
    <w:rsid w:val="00E83EA5"/>
    <w:rsid w:val="00E83ECB"/>
    <w:rsid w:val="00E8455E"/>
    <w:rsid w:val="00E84613"/>
    <w:rsid w:val="00E84A53"/>
    <w:rsid w:val="00E84ED1"/>
    <w:rsid w:val="00E854C3"/>
    <w:rsid w:val="00E8568B"/>
    <w:rsid w:val="00E85AB3"/>
    <w:rsid w:val="00E85C3F"/>
    <w:rsid w:val="00E85F2E"/>
    <w:rsid w:val="00E86262"/>
    <w:rsid w:val="00E86BD4"/>
    <w:rsid w:val="00E86DA3"/>
    <w:rsid w:val="00E86E21"/>
    <w:rsid w:val="00E8782F"/>
    <w:rsid w:val="00E87B80"/>
    <w:rsid w:val="00E87CB8"/>
    <w:rsid w:val="00E87DDB"/>
    <w:rsid w:val="00E87E15"/>
    <w:rsid w:val="00E87FBC"/>
    <w:rsid w:val="00E90036"/>
    <w:rsid w:val="00E9034F"/>
    <w:rsid w:val="00E906C5"/>
    <w:rsid w:val="00E90E04"/>
    <w:rsid w:val="00E91205"/>
    <w:rsid w:val="00E912CB"/>
    <w:rsid w:val="00E913A7"/>
    <w:rsid w:val="00E913D7"/>
    <w:rsid w:val="00E91950"/>
    <w:rsid w:val="00E924EC"/>
    <w:rsid w:val="00E92A5B"/>
    <w:rsid w:val="00E92BF4"/>
    <w:rsid w:val="00E92C93"/>
    <w:rsid w:val="00E93384"/>
    <w:rsid w:val="00E93579"/>
    <w:rsid w:val="00E935AB"/>
    <w:rsid w:val="00E93733"/>
    <w:rsid w:val="00E9383E"/>
    <w:rsid w:val="00E93CAF"/>
    <w:rsid w:val="00E93DF9"/>
    <w:rsid w:val="00E94584"/>
    <w:rsid w:val="00E94B4E"/>
    <w:rsid w:val="00E9509D"/>
    <w:rsid w:val="00E954BC"/>
    <w:rsid w:val="00E9579B"/>
    <w:rsid w:val="00E95AFF"/>
    <w:rsid w:val="00E95CCA"/>
    <w:rsid w:val="00E95E48"/>
    <w:rsid w:val="00E965B5"/>
    <w:rsid w:val="00E96CD4"/>
    <w:rsid w:val="00E97351"/>
    <w:rsid w:val="00E97BDE"/>
    <w:rsid w:val="00E97F00"/>
    <w:rsid w:val="00EA0936"/>
    <w:rsid w:val="00EA0A4A"/>
    <w:rsid w:val="00EA0B5B"/>
    <w:rsid w:val="00EA0C18"/>
    <w:rsid w:val="00EA17E0"/>
    <w:rsid w:val="00EA1C73"/>
    <w:rsid w:val="00EA1E3A"/>
    <w:rsid w:val="00EA21C3"/>
    <w:rsid w:val="00EA21E3"/>
    <w:rsid w:val="00EA2B30"/>
    <w:rsid w:val="00EA2C11"/>
    <w:rsid w:val="00EA2C3B"/>
    <w:rsid w:val="00EA2CDF"/>
    <w:rsid w:val="00EA34A4"/>
    <w:rsid w:val="00EA3EF9"/>
    <w:rsid w:val="00EA43C4"/>
    <w:rsid w:val="00EA4493"/>
    <w:rsid w:val="00EA4527"/>
    <w:rsid w:val="00EA49F7"/>
    <w:rsid w:val="00EA4B9A"/>
    <w:rsid w:val="00EA4F91"/>
    <w:rsid w:val="00EA55A6"/>
    <w:rsid w:val="00EA619E"/>
    <w:rsid w:val="00EA6F0B"/>
    <w:rsid w:val="00EA71E9"/>
    <w:rsid w:val="00EA75BB"/>
    <w:rsid w:val="00EA7B99"/>
    <w:rsid w:val="00EA7CA9"/>
    <w:rsid w:val="00EB0685"/>
    <w:rsid w:val="00EB08C6"/>
    <w:rsid w:val="00EB0A7C"/>
    <w:rsid w:val="00EB12F4"/>
    <w:rsid w:val="00EB15C4"/>
    <w:rsid w:val="00EB161A"/>
    <w:rsid w:val="00EB1E9F"/>
    <w:rsid w:val="00EB2171"/>
    <w:rsid w:val="00EB27EE"/>
    <w:rsid w:val="00EB28EE"/>
    <w:rsid w:val="00EB2A22"/>
    <w:rsid w:val="00EB2ADE"/>
    <w:rsid w:val="00EB2B99"/>
    <w:rsid w:val="00EB2CF2"/>
    <w:rsid w:val="00EB2FC9"/>
    <w:rsid w:val="00EB392B"/>
    <w:rsid w:val="00EB392C"/>
    <w:rsid w:val="00EB436B"/>
    <w:rsid w:val="00EB487C"/>
    <w:rsid w:val="00EB4B77"/>
    <w:rsid w:val="00EB4BE9"/>
    <w:rsid w:val="00EB4FF3"/>
    <w:rsid w:val="00EB5163"/>
    <w:rsid w:val="00EB5808"/>
    <w:rsid w:val="00EB5C7E"/>
    <w:rsid w:val="00EB5DDB"/>
    <w:rsid w:val="00EB60F8"/>
    <w:rsid w:val="00EB61FB"/>
    <w:rsid w:val="00EB6899"/>
    <w:rsid w:val="00EB6A2A"/>
    <w:rsid w:val="00EB753C"/>
    <w:rsid w:val="00EB7E5A"/>
    <w:rsid w:val="00EC0279"/>
    <w:rsid w:val="00EC0308"/>
    <w:rsid w:val="00EC0364"/>
    <w:rsid w:val="00EC049E"/>
    <w:rsid w:val="00EC054F"/>
    <w:rsid w:val="00EC0695"/>
    <w:rsid w:val="00EC085C"/>
    <w:rsid w:val="00EC0F63"/>
    <w:rsid w:val="00EC1506"/>
    <w:rsid w:val="00EC1698"/>
    <w:rsid w:val="00EC17B9"/>
    <w:rsid w:val="00EC17D9"/>
    <w:rsid w:val="00EC18B7"/>
    <w:rsid w:val="00EC19FC"/>
    <w:rsid w:val="00EC1A45"/>
    <w:rsid w:val="00EC1C1A"/>
    <w:rsid w:val="00EC1D99"/>
    <w:rsid w:val="00EC1E23"/>
    <w:rsid w:val="00EC2426"/>
    <w:rsid w:val="00EC270F"/>
    <w:rsid w:val="00EC2908"/>
    <w:rsid w:val="00EC299C"/>
    <w:rsid w:val="00EC2C53"/>
    <w:rsid w:val="00EC2E50"/>
    <w:rsid w:val="00EC3109"/>
    <w:rsid w:val="00EC39EF"/>
    <w:rsid w:val="00EC4058"/>
    <w:rsid w:val="00EC4293"/>
    <w:rsid w:val="00EC4BE6"/>
    <w:rsid w:val="00EC53CE"/>
    <w:rsid w:val="00EC567F"/>
    <w:rsid w:val="00EC5A7B"/>
    <w:rsid w:val="00EC5EDA"/>
    <w:rsid w:val="00EC5FD0"/>
    <w:rsid w:val="00EC627A"/>
    <w:rsid w:val="00EC6570"/>
    <w:rsid w:val="00EC65E9"/>
    <w:rsid w:val="00EC66E0"/>
    <w:rsid w:val="00EC67F1"/>
    <w:rsid w:val="00EC6E2D"/>
    <w:rsid w:val="00EC721C"/>
    <w:rsid w:val="00EC74FD"/>
    <w:rsid w:val="00EC7571"/>
    <w:rsid w:val="00EC7716"/>
    <w:rsid w:val="00EC7733"/>
    <w:rsid w:val="00EC778E"/>
    <w:rsid w:val="00EC7F37"/>
    <w:rsid w:val="00ED0964"/>
    <w:rsid w:val="00ED0A9E"/>
    <w:rsid w:val="00ED0F8A"/>
    <w:rsid w:val="00ED12E0"/>
    <w:rsid w:val="00ED1CBA"/>
    <w:rsid w:val="00ED1CEE"/>
    <w:rsid w:val="00ED1E77"/>
    <w:rsid w:val="00ED1EBA"/>
    <w:rsid w:val="00ED203D"/>
    <w:rsid w:val="00ED20BC"/>
    <w:rsid w:val="00ED22F2"/>
    <w:rsid w:val="00ED231A"/>
    <w:rsid w:val="00ED2BFF"/>
    <w:rsid w:val="00ED3237"/>
    <w:rsid w:val="00ED366F"/>
    <w:rsid w:val="00ED3B4B"/>
    <w:rsid w:val="00ED448D"/>
    <w:rsid w:val="00ED44E7"/>
    <w:rsid w:val="00ED457A"/>
    <w:rsid w:val="00ED45A2"/>
    <w:rsid w:val="00ED49B7"/>
    <w:rsid w:val="00ED4CCE"/>
    <w:rsid w:val="00ED4DD9"/>
    <w:rsid w:val="00ED4E18"/>
    <w:rsid w:val="00ED57A0"/>
    <w:rsid w:val="00ED5C01"/>
    <w:rsid w:val="00ED5C6A"/>
    <w:rsid w:val="00ED5E91"/>
    <w:rsid w:val="00ED60EF"/>
    <w:rsid w:val="00ED6293"/>
    <w:rsid w:val="00ED7457"/>
    <w:rsid w:val="00ED75CB"/>
    <w:rsid w:val="00ED7C56"/>
    <w:rsid w:val="00EE00A5"/>
    <w:rsid w:val="00EE0219"/>
    <w:rsid w:val="00EE0496"/>
    <w:rsid w:val="00EE0825"/>
    <w:rsid w:val="00EE0A83"/>
    <w:rsid w:val="00EE0E05"/>
    <w:rsid w:val="00EE0E4C"/>
    <w:rsid w:val="00EE10D3"/>
    <w:rsid w:val="00EE13F9"/>
    <w:rsid w:val="00EE16C7"/>
    <w:rsid w:val="00EE19F1"/>
    <w:rsid w:val="00EE1E8B"/>
    <w:rsid w:val="00EE21B5"/>
    <w:rsid w:val="00EE316F"/>
    <w:rsid w:val="00EE3C32"/>
    <w:rsid w:val="00EE3DBE"/>
    <w:rsid w:val="00EE4523"/>
    <w:rsid w:val="00EE4919"/>
    <w:rsid w:val="00EE4A9A"/>
    <w:rsid w:val="00EE50C0"/>
    <w:rsid w:val="00EE54B4"/>
    <w:rsid w:val="00EE56EB"/>
    <w:rsid w:val="00EE58D2"/>
    <w:rsid w:val="00EE5BD2"/>
    <w:rsid w:val="00EE5E3D"/>
    <w:rsid w:val="00EE631D"/>
    <w:rsid w:val="00EE6384"/>
    <w:rsid w:val="00EE66C2"/>
    <w:rsid w:val="00EE6A6E"/>
    <w:rsid w:val="00EE6E07"/>
    <w:rsid w:val="00EE75D5"/>
    <w:rsid w:val="00EE75F3"/>
    <w:rsid w:val="00EE7D69"/>
    <w:rsid w:val="00EF055F"/>
    <w:rsid w:val="00EF05CC"/>
    <w:rsid w:val="00EF0CB8"/>
    <w:rsid w:val="00EF107E"/>
    <w:rsid w:val="00EF123B"/>
    <w:rsid w:val="00EF1C32"/>
    <w:rsid w:val="00EF21FB"/>
    <w:rsid w:val="00EF24F7"/>
    <w:rsid w:val="00EF2604"/>
    <w:rsid w:val="00EF264D"/>
    <w:rsid w:val="00EF2A44"/>
    <w:rsid w:val="00EF2D70"/>
    <w:rsid w:val="00EF2F64"/>
    <w:rsid w:val="00EF32BD"/>
    <w:rsid w:val="00EF3458"/>
    <w:rsid w:val="00EF34D7"/>
    <w:rsid w:val="00EF35FD"/>
    <w:rsid w:val="00EF3906"/>
    <w:rsid w:val="00EF3A2E"/>
    <w:rsid w:val="00EF3FE2"/>
    <w:rsid w:val="00EF47B7"/>
    <w:rsid w:val="00EF4B0A"/>
    <w:rsid w:val="00EF4E0A"/>
    <w:rsid w:val="00EF4E12"/>
    <w:rsid w:val="00EF50FD"/>
    <w:rsid w:val="00EF5211"/>
    <w:rsid w:val="00EF52A8"/>
    <w:rsid w:val="00EF54E0"/>
    <w:rsid w:val="00EF5514"/>
    <w:rsid w:val="00EF5980"/>
    <w:rsid w:val="00EF5F93"/>
    <w:rsid w:val="00EF652C"/>
    <w:rsid w:val="00EF6C36"/>
    <w:rsid w:val="00EF6ED4"/>
    <w:rsid w:val="00EF7076"/>
    <w:rsid w:val="00EF714C"/>
    <w:rsid w:val="00EF7516"/>
    <w:rsid w:val="00EF755C"/>
    <w:rsid w:val="00EF75AA"/>
    <w:rsid w:val="00EF7AE4"/>
    <w:rsid w:val="00F00411"/>
    <w:rsid w:val="00F00840"/>
    <w:rsid w:val="00F0092D"/>
    <w:rsid w:val="00F00F65"/>
    <w:rsid w:val="00F0107C"/>
    <w:rsid w:val="00F011F1"/>
    <w:rsid w:val="00F01403"/>
    <w:rsid w:val="00F019DE"/>
    <w:rsid w:val="00F01AB3"/>
    <w:rsid w:val="00F01ACB"/>
    <w:rsid w:val="00F02467"/>
    <w:rsid w:val="00F024BD"/>
    <w:rsid w:val="00F02983"/>
    <w:rsid w:val="00F02A42"/>
    <w:rsid w:val="00F02A60"/>
    <w:rsid w:val="00F02E52"/>
    <w:rsid w:val="00F02F56"/>
    <w:rsid w:val="00F03555"/>
    <w:rsid w:val="00F03864"/>
    <w:rsid w:val="00F0446C"/>
    <w:rsid w:val="00F052D4"/>
    <w:rsid w:val="00F054D5"/>
    <w:rsid w:val="00F06028"/>
    <w:rsid w:val="00F068E9"/>
    <w:rsid w:val="00F06DE9"/>
    <w:rsid w:val="00F07126"/>
    <w:rsid w:val="00F0789B"/>
    <w:rsid w:val="00F1024A"/>
    <w:rsid w:val="00F1060A"/>
    <w:rsid w:val="00F10639"/>
    <w:rsid w:val="00F10AFE"/>
    <w:rsid w:val="00F10B8D"/>
    <w:rsid w:val="00F10C3D"/>
    <w:rsid w:val="00F10C3F"/>
    <w:rsid w:val="00F10F7E"/>
    <w:rsid w:val="00F10FCC"/>
    <w:rsid w:val="00F10FDE"/>
    <w:rsid w:val="00F11145"/>
    <w:rsid w:val="00F11CFD"/>
    <w:rsid w:val="00F12304"/>
    <w:rsid w:val="00F1263B"/>
    <w:rsid w:val="00F12B16"/>
    <w:rsid w:val="00F1300C"/>
    <w:rsid w:val="00F1377D"/>
    <w:rsid w:val="00F13966"/>
    <w:rsid w:val="00F13E14"/>
    <w:rsid w:val="00F13E84"/>
    <w:rsid w:val="00F13EFF"/>
    <w:rsid w:val="00F146BB"/>
    <w:rsid w:val="00F14E85"/>
    <w:rsid w:val="00F14F60"/>
    <w:rsid w:val="00F151BF"/>
    <w:rsid w:val="00F156EB"/>
    <w:rsid w:val="00F15A13"/>
    <w:rsid w:val="00F15CD4"/>
    <w:rsid w:val="00F15EB1"/>
    <w:rsid w:val="00F1677C"/>
    <w:rsid w:val="00F16E24"/>
    <w:rsid w:val="00F17004"/>
    <w:rsid w:val="00F17318"/>
    <w:rsid w:val="00F17939"/>
    <w:rsid w:val="00F202C1"/>
    <w:rsid w:val="00F20B87"/>
    <w:rsid w:val="00F20F50"/>
    <w:rsid w:val="00F215B0"/>
    <w:rsid w:val="00F21D88"/>
    <w:rsid w:val="00F2218B"/>
    <w:rsid w:val="00F227F1"/>
    <w:rsid w:val="00F22F01"/>
    <w:rsid w:val="00F23269"/>
    <w:rsid w:val="00F233BD"/>
    <w:rsid w:val="00F24F32"/>
    <w:rsid w:val="00F25256"/>
    <w:rsid w:val="00F25473"/>
    <w:rsid w:val="00F2581E"/>
    <w:rsid w:val="00F25868"/>
    <w:rsid w:val="00F2588C"/>
    <w:rsid w:val="00F26668"/>
    <w:rsid w:val="00F26901"/>
    <w:rsid w:val="00F26ABB"/>
    <w:rsid w:val="00F26DB5"/>
    <w:rsid w:val="00F26E97"/>
    <w:rsid w:val="00F26F84"/>
    <w:rsid w:val="00F2730A"/>
    <w:rsid w:val="00F2756A"/>
    <w:rsid w:val="00F2791C"/>
    <w:rsid w:val="00F27BE8"/>
    <w:rsid w:val="00F302F8"/>
    <w:rsid w:val="00F30C0E"/>
    <w:rsid w:val="00F311AE"/>
    <w:rsid w:val="00F3180E"/>
    <w:rsid w:val="00F318E2"/>
    <w:rsid w:val="00F31CB2"/>
    <w:rsid w:val="00F3318C"/>
    <w:rsid w:val="00F33489"/>
    <w:rsid w:val="00F33546"/>
    <w:rsid w:val="00F337CB"/>
    <w:rsid w:val="00F33829"/>
    <w:rsid w:val="00F339B5"/>
    <w:rsid w:val="00F33D12"/>
    <w:rsid w:val="00F33E7E"/>
    <w:rsid w:val="00F34001"/>
    <w:rsid w:val="00F342BD"/>
    <w:rsid w:val="00F3454C"/>
    <w:rsid w:val="00F34F0C"/>
    <w:rsid w:val="00F34F1F"/>
    <w:rsid w:val="00F35F6F"/>
    <w:rsid w:val="00F36164"/>
    <w:rsid w:val="00F361C4"/>
    <w:rsid w:val="00F361EC"/>
    <w:rsid w:val="00F36476"/>
    <w:rsid w:val="00F3686D"/>
    <w:rsid w:val="00F36945"/>
    <w:rsid w:val="00F36D52"/>
    <w:rsid w:val="00F373A1"/>
    <w:rsid w:val="00F404C9"/>
    <w:rsid w:val="00F4067C"/>
    <w:rsid w:val="00F40BA2"/>
    <w:rsid w:val="00F40C60"/>
    <w:rsid w:val="00F41321"/>
    <w:rsid w:val="00F41765"/>
    <w:rsid w:val="00F417AA"/>
    <w:rsid w:val="00F4199B"/>
    <w:rsid w:val="00F41B20"/>
    <w:rsid w:val="00F41C77"/>
    <w:rsid w:val="00F41CB3"/>
    <w:rsid w:val="00F41F76"/>
    <w:rsid w:val="00F4222B"/>
    <w:rsid w:val="00F422B3"/>
    <w:rsid w:val="00F42F29"/>
    <w:rsid w:val="00F433BB"/>
    <w:rsid w:val="00F433DD"/>
    <w:rsid w:val="00F43659"/>
    <w:rsid w:val="00F44079"/>
    <w:rsid w:val="00F44281"/>
    <w:rsid w:val="00F4474C"/>
    <w:rsid w:val="00F44B5E"/>
    <w:rsid w:val="00F4546C"/>
    <w:rsid w:val="00F459A8"/>
    <w:rsid w:val="00F45BE9"/>
    <w:rsid w:val="00F4610F"/>
    <w:rsid w:val="00F46254"/>
    <w:rsid w:val="00F467B2"/>
    <w:rsid w:val="00F46C1D"/>
    <w:rsid w:val="00F46CF8"/>
    <w:rsid w:val="00F46DF9"/>
    <w:rsid w:val="00F46FB3"/>
    <w:rsid w:val="00F471CF"/>
    <w:rsid w:val="00F472BC"/>
    <w:rsid w:val="00F475E2"/>
    <w:rsid w:val="00F47C9A"/>
    <w:rsid w:val="00F47CC0"/>
    <w:rsid w:val="00F47E00"/>
    <w:rsid w:val="00F50200"/>
    <w:rsid w:val="00F506DC"/>
    <w:rsid w:val="00F5079B"/>
    <w:rsid w:val="00F50888"/>
    <w:rsid w:val="00F50BCF"/>
    <w:rsid w:val="00F5131B"/>
    <w:rsid w:val="00F513C9"/>
    <w:rsid w:val="00F51D9D"/>
    <w:rsid w:val="00F520B9"/>
    <w:rsid w:val="00F524E9"/>
    <w:rsid w:val="00F528A7"/>
    <w:rsid w:val="00F52CB8"/>
    <w:rsid w:val="00F52EC5"/>
    <w:rsid w:val="00F530FC"/>
    <w:rsid w:val="00F53630"/>
    <w:rsid w:val="00F53BAF"/>
    <w:rsid w:val="00F53E21"/>
    <w:rsid w:val="00F540E4"/>
    <w:rsid w:val="00F54410"/>
    <w:rsid w:val="00F54547"/>
    <w:rsid w:val="00F545B0"/>
    <w:rsid w:val="00F54860"/>
    <w:rsid w:val="00F54E22"/>
    <w:rsid w:val="00F550A4"/>
    <w:rsid w:val="00F55226"/>
    <w:rsid w:val="00F553A7"/>
    <w:rsid w:val="00F558AB"/>
    <w:rsid w:val="00F55EF4"/>
    <w:rsid w:val="00F569D3"/>
    <w:rsid w:val="00F56A68"/>
    <w:rsid w:val="00F56BBC"/>
    <w:rsid w:val="00F57245"/>
    <w:rsid w:val="00F5730F"/>
    <w:rsid w:val="00F574BA"/>
    <w:rsid w:val="00F5764F"/>
    <w:rsid w:val="00F576EB"/>
    <w:rsid w:val="00F57A1F"/>
    <w:rsid w:val="00F57D23"/>
    <w:rsid w:val="00F57F6C"/>
    <w:rsid w:val="00F60363"/>
    <w:rsid w:val="00F60539"/>
    <w:rsid w:val="00F60A69"/>
    <w:rsid w:val="00F60C9D"/>
    <w:rsid w:val="00F60D6B"/>
    <w:rsid w:val="00F61503"/>
    <w:rsid w:val="00F61510"/>
    <w:rsid w:val="00F61594"/>
    <w:rsid w:val="00F617C3"/>
    <w:rsid w:val="00F617FE"/>
    <w:rsid w:val="00F61BB5"/>
    <w:rsid w:val="00F61F42"/>
    <w:rsid w:val="00F61FD1"/>
    <w:rsid w:val="00F62119"/>
    <w:rsid w:val="00F623AF"/>
    <w:rsid w:val="00F633EF"/>
    <w:rsid w:val="00F63423"/>
    <w:rsid w:val="00F63807"/>
    <w:rsid w:val="00F638A2"/>
    <w:rsid w:val="00F63A17"/>
    <w:rsid w:val="00F63B62"/>
    <w:rsid w:val="00F63D96"/>
    <w:rsid w:val="00F64079"/>
    <w:rsid w:val="00F6407F"/>
    <w:rsid w:val="00F646DE"/>
    <w:rsid w:val="00F6499B"/>
    <w:rsid w:val="00F64F17"/>
    <w:rsid w:val="00F65007"/>
    <w:rsid w:val="00F650D3"/>
    <w:rsid w:val="00F652D2"/>
    <w:rsid w:val="00F653B2"/>
    <w:rsid w:val="00F655F8"/>
    <w:rsid w:val="00F65666"/>
    <w:rsid w:val="00F656C3"/>
    <w:rsid w:val="00F65A36"/>
    <w:rsid w:val="00F65CE1"/>
    <w:rsid w:val="00F66128"/>
    <w:rsid w:val="00F66261"/>
    <w:rsid w:val="00F6638D"/>
    <w:rsid w:val="00F664CA"/>
    <w:rsid w:val="00F66765"/>
    <w:rsid w:val="00F66767"/>
    <w:rsid w:val="00F677CC"/>
    <w:rsid w:val="00F67A74"/>
    <w:rsid w:val="00F67CD9"/>
    <w:rsid w:val="00F67D1C"/>
    <w:rsid w:val="00F67E0C"/>
    <w:rsid w:val="00F70169"/>
    <w:rsid w:val="00F706C4"/>
    <w:rsid w:val="00F70750"/>
    <w:rsid w:val="00F7090B"/>
    <w:rsid w:val="00F70A6F"/>
    <w:rsid w:val="00F70C4B"/>
    <w:rsid w:val="00F71290"/>
    <w:rsid w:val="00F712AF"/>
    <w:rsid w:val="00F71A32"/>
    <w:rsid w:val="00F71E59"/>
    <w:rsid w:val="00F72011"/>
    <w:rsid w:val="00F72041"/>
    <w:rsid w:val="00F72119"/>
    <w:rsid w:val="00F723DF"/>
    <w:rsid w:val="00F72F3E"/>
    <w:rsid w:val="00F734A0"/>
    <w:rsid w:val="00F736A7"/>
    <w:rsid w:val="00F73F9F"/>
    <w:rsid w:val="00F747F7"/>
    <w:rsid w:val="00F74D3B"/>
    <w:rsid w:val="00F75575"/>
    <w:rsid w:val="00F758C1"/>
    <w:rsid w:val="00F75FBF"/>
    <w:rsid w:val="00F76094"/>
    <w:rsid w:val="00F760A1"/>
    <w:rsid w:val="00F76636"/>
    <w:rsid w:val="00F76851"/>
    <w:rsid w:val="00F76C9E"/>
    <w:rsid w:val="00F76F0F"/>
    <w:rsid w:val="00F771D5"/>
    <w:rsid w:val="00F7725E"/>
    <w:rsid w:val="00F777E4"/>
    <w:rsid w:val="00F77E52"/>
    <w:rsid w:val="00F80372"/>
    <w:rsid w:val="00F804BE"/>
    <w:rsid w:val="00F8050D"/>
    <w:rsid w:val="00F80B66"/>
    <w:rsid w:val="00F818CC"/>
    <w:rsid w:val="00F81A1C"/>
    <w:rsid w:val="00F82156"/>
    <w:rsid w:val="00F82591"/>
    <w:rsid w:val="00F826AE"/>
    <w:rsid w:val="00F827EB"/>
    <w:rsid w:val="00F83769"/>
    <w:rsid w:val="00F83EE9"/>
    <w:rsid w:val="00F83F94"/>
    <w:rsid w:val="00F83FB7"/>
    <w:rsid w:val="00F842AB"/>
    <w:rsid w:val="00F8489B"/>
    <w:rsid w:val="00F84ADE"/>
    <w:rsid w:val="00F8541C"/>
    <w:rsid w:val="00F85500"/>
    <w:rsid w:val="00F85D1A"/>
    <w:rsid w:val="00F85D36"/>
    <w:rsid w:val="00F860CA"/>
    <w:rsid w:val="00F86718"/>
    <w:rsid w:val="00F86977"/>
    <w:rsid w:val="00F8698D"/>
    <w:rsid w:val="00F86E1B"/>
    <w:rsid w:val="00F87062"/>
    <w:rsid w:val="00F874AD"/>
    <w:rsid w:val="00F87646"/>
    <w:rsid w:val="00F87674"/>
    <w:rsid w:val="00F8793F"/>
    <w:rsid w:val="00F90207"/>
    <w:rsid w:val="00F9024B"/>
    <w:rsid w:val="00F903CA"/>
    <w:rsid w:val="00F90695"/>
    <w:rsid w:val="00F90865"/>
    <w:rsid w:val="00F909B6"/>
    <w:rsid w:val="00F90C2D"/>
    <w:rsid w:val="00F912D4"/>
    <w:rsid w:val="00F91AE2"/>
    <w:rsid w:val="00F91E16"/>
    <w:rsid w:val="00F91F95"/>
    <w:rsid w:val="00F922FF"/>
    <w:rsid w:val="00F9259C"/>
    <w:rsid w:val="00F92622"/>
    <w:rsid w:val="00F9288A"/>
    <w:rsid w:val="00F92CCB"/>
    <w:rsid w:val="00F93365"/>
    <w:rsid w:val="00F938C6"/>
    <w:rsid w:val="00F93A7C"/>
    <w:rsid w:val="00F93B39"/>
    <w:rsid w:val="00F945F6"/>
    <w:rsid w:val="00F94A33"/>
    <w:rsid w:val="00F9501A"/>
    <w:rsid w:val="00F9505C"/>
    <w:rsid w:val="00F956C9"/>
    <w:rsid w:val="00F95BA0"/>
    <w:rsid w:val="00F9658C"/>
    <w:rsid w:val="00F96A23"/>
    <w:rsid w:val="00F96CE7"/>
    <w:rsid w:val="00F96CF0"/>
    <w:rsid w:val="00F96DAA"/>
    <w:rsid w:val="00F97465"/>
    <w:rsid w:val="00F97559"/>
    <w:rsid w:val="00F9756F"/>
    <w:rsid w:val="00F976EB"/>
    <w:rsid w:val="00F97AB3"/>
    <w:rsid w:val="00F97C91"/>
    <w:rsid w:val="00F97ECD"/>
    <w:rsid w:val="00F97F14"/>
    <w:rsid w:val="00FA0014"/>
    <w:rsid w:val="00FA10DC"/>
    <w:rsid w:val="00FA1625"/>
    <w:rsid w:val="00FA17B4"/>
    <w:rsid w:val="00FA17FC"/>
    <w:rsid w:val="00FA1875"/>
    <w:rsid w:val="00FA1A74"/>
    <w:rsid w:val="00FA1FE3"/>
    <w:rsid w:val="00FA2DFF"/>
    <w:rsid w:val="00FA31B5"/>
    <w:rsid w:val="00FA37C7"/>
    <w:rsid w:val="00FA4140"/>
    <w:rsid w:val="00FA4430"/>
    <w:rsid w:val="00FA44C5"/>
    <w:rsid w:val="00FA4903"/>
    <w:rsid w:val="00FA4BDF"/>
    <w:rsid w:val="00FA5594"/>
    <w:rsid w:val="00FA5DA7"/>
    <w:rsid w:val="00FA64A1"/>
    <w:rsid w:val="00FA671D"/>
    <w:rsid w:val="00FA67A1"/>
    <w:rsid w:val="00FA6FF4"/>
    <w:rsid w:val="00FA7151"/>
    <w:rsid w:val="00FA75DD"/>
    <w:rsid w:val="00FA76F8"/>
    <w:rsid w:val="00FA77E1"/>
    <w:rsid w:val="00FA78C7"/>
    <w:rsid w:val="00FA7CC0"/>
    <w:rsid w:val="00FA7D52"/>
    <w:rsid w:val="00FB0C00"/>
    <w:rsid w:val="00FB0F48"/>
    <w:rsid w:val="00FB0FA2"/>
    <w:rsid w:val="00FB1080"/>
    <w:rsid w:val="00FB14F2"/>
    <w:rsid w:val="00FB173A"/>
    <w:rsid w:val="00FB177C"/>
    <w:rsid w:val="00FB1E30"/>
    <w:rsid w:val="00FB259A"/>
    <w:rsid w:val="00FB25D8"/>
    <w:rsid w:val="00FB2B21"/>
    <w:rsid w:val="00FB2BA3"/>
    <w:rsid w:val="00FB2C4D"/>
    <w:rsid w:val="00FB2E14"/>
    <w:rsid w:val="00FB3147"/>
    <w:rsid w:val="00FB3788"/>
    <w:rsid w:val="00FB381F"/>
    <w:rsid w:val="00FB3979"/>
    <w:rsid w:val="00FB3B3C"/>
    <w:rsid w:val="00FB4778"/>
    <w:rsid w:val="00FB4A95"/>
    <w:rsid w:val="00FB560C"/>
    <w:rsid w:val="00FB58E3"/>
    <w:rsid w:val="00FB5AD1"/>
    <w:rsid w:val="00FB5B42"/>
    <w:rsid w:val="00FB5C0E"/>
    <w:rsid w:val="00FB5FE4"/>
    <w:rsid w:val="00FB6084"/>
    <w:rsid w:val="00FB60BB"/>
    <w:rsid w:val="00FB6DD0"/>
    <w:rsid w:val="00FB7000"/>
    <w:rsid w:val="00FB7825"/>
    <w:rsid w:val="00FB78A7"/>
    <w:rsid w:val="00FB78B8"/>
    <w:rsid w:val="00FB79BA"/>
    <w:rsid w:val="00FB7A60"/>
    <w:rsid w:val="00FB7DF0"/>
    <w:rsid w:val="00FB7FC8"/>
    <w:rsid w:val="00FC0037"/>
    <w:rsid w:val="00FC0A9C"/>
    <w:rsid w:val="00FC0F8C"/>
    <w:rsid w:val="00FC11F3"/>
    <w:rsid w:val="00FC1257"/>
    <w:rsid w:val="00FC126E"/>
    <w:rsid w:val="00FC127E"/>
    <w:rsid w:val="00FC156A"/>
    <w:rsid w:val="00FC15BB"/>
    <w:rsid w:val="00FC1638"/>
    <w:rsid w:val="00FC1D99"/>
    <w:rsid w:val="00FC28D3"/>
    <w:rsid w:val="00FC2E40"/>
    <w:rsid w:val="00FC2EF0"/>
    <w:rsid w:val="00FC31A3"/>
    <w:rsid w:val="00FC34A8"/>
    <w:rsid w:val="00FC34CF"/>
    <w:rsid w:val="00FC361B"/>
    <w:rsid w:val="00FC366F"/>
    <w:rsid w:val="00FC3B05"/>
    <w:rsid w:val="00FC4772"/>
    <w:rsid w:val="00FC4A21"/>
    <w:rsid w:val="00FC4DB4"/>
    <w:rsid w:val="00FC4E41"/>
    <w:rsid w:val="00FC4EB8"/>
    <w:rsid w:val="00FC4FAB"/>
    <w:rsid w:val="00FC548B"/>
    <w:rsid w:val="00FC55C0"/>
    <w:rsid w:val="00FC5A59"/>
    <w:rsid w:val="00FC5AC8"/>
    <w:rsid w:val="00FC66B3"/>
    <w:rsid w:val="00FC6ADD"/>
    <w:rsid w:val="00FC751D"/>
    <w:rsid w:val="00FC77A7"/>
    <w:rsid w:val="00FC7992"/>
    <w:rsid w:val="00FC7997"/>
    <w:rsid w:val="00FC7CB4"/>
    <w:rsid w:val="00FD0117"/>
    <w:rsid w:val="00FD037B"/>
    <w:rsid w:val="00FD03A0"/>
    <w:rsid w:val="00FD0B60"/>
    <w:rsid w:val="00FD0C8F"/>
    <w:rsid w:val="00FD0D35"/>
    <w:rsid w:val="00FD0E77"/>
    <w:rsid w:val="00FD164A"/>
    <w:rsid w:val="00FD1797"/>
    <w:rsid w:val="00FD1B0F"/>
    <w:rsid w:val="00FD1B61"/>
    <w:rsid w:val="00FD1BEE"/>
    <w:rsid w:val="00FD21B9"/>
    <w:rsid w:val="00FD226F"/>
    <w:rsid w:val="00FD24C1"/>
    <w:rsid w:val="00FD287E"/>
    <w:rsid w:val="00FD2D98"/>
    <w:rsid w:val="00FD2F0A"/>
    <w:rsid w:val="00FD34F2"/>
    <w:rsid w:val="00FD373B"/>
    <w:rsid w:val="00FD376B"/>
    <w:rsid w:val="00FD3AFD"/>
    <w:rsid w:val="00FD3CF0"/>
    <w:rsid w:val="00FD3DF4"/>
    <w:rsid w:val="00FD3F7A"/>
    <w:rsid w:val="00FD421E"/>
    <w:rsid w:val="00FD46D8"/>
    <w:rsid w:val="00FD477C"/>
    <w:rsid w:val="00FD4908"/>
    <w:rsid w:val="00FD4BD6"/>
    <w:rsid w:val="00FD4DD0"/>
    <w:rsid w:val="00FD5130"/>
    <w:rsid w:val="00FD58B9"/>
    <w:rsid w:val="00FD5998"/>
    <w:rsid w:val="00FD5D05"/>
    <w:rsid w:val="00FD66F9"/>
    <w:rsid w:val="00FD670E"/>
    <w:rsid w:val="00FD67CC"/>
    <w:rsid w:val="00FD6A63"/>
    <w:rsid w:val="00FD745D"/>
    <w:rsid w:val="00FD7658"/>
    <w:rsid w:val="00FD774E"/>
    <w:rsid w:val="00FD7D0F"/>
    <w:rsid w:val="00FE09B7"/>
    <w:rsid w:val="00FE0A99"/>
    <w:rsid w:val="00FE0D0E"/>
    <w:rsid w:val="00FE0EE0"/>
    <w:rsid w:val="00FE100C"/>
    <w:rsid w:val="00FE1068"/>
    <w:rsid w:val="00FE1F16"/>
    <w:rsid w:val="00FE2B98"/>
    <w:rsid w:val="00FE3176"/>
    <w:rsid w:val="00FE31C9"/>
    <w:rsid w:val="00FE378C"/>
    <w:rsid w:val="00FE3BA0"/>
    <w:rsid w:val="00FE4818"/>
    <w:rsid w:val="00FE4836"/>
    <w:rsid w:val="00FE4F6B"/>
    <w:rsid w:val="00FE4FD4"/>
    <w:rsid w:val="00FE56B5"/>
    <w:rsid w:val="00FE5ADB"/>
    <w:rsid w:val="00FE5BB3"/>
    <w:rsid w:val="00FE6059"/>
    <w:rsid w:val="00FE6622"/>
    <w:rsid w:val="00FE69AC"/>
    <w:rsid w:val="00FE6B7A"/>
    <w:rsid w:val="00FE6EC5"/>
    <w:rsid w:val="00FE6F43"/>
    <w:rsid w:val="00FE7DB9"/>
    <w:rsid w:val="00FF0033"/>
    <w:rsid w:val="00FF004C"/>
    <w:rsid w:val="00FF03A3"/>
    <w:rsid w:val="00FF09CA"/>
    <w:rsid w:val="00FF0A1F"/>
    <w:rsid w:val="00FF0CF7"/>
    <w:rsid w:val="00FF0D53"/>
    <w:rsid w:val="00FF1167"/>
    <w:rsid w:val="00FF1530"/>
    <w:rsid w:val="00FF15A7"/>
    <w:rsid w:val="00FF15F5"/>
    <w:rsid w:val="00FF1F2B"/>
    <w:rsid w:val="00FF2081"/>
    <w:rsid w:val="00FF2319"/>
    <w:rsid w:val="00FF28B0"/>
    <w:rsid w:val="00FF2A3A"/>
    <w:rsid w:val="00FF2A63"/>
    <w:rsid w:val="00FF3001"/>
    <w:rsid w:val="00FF307A"/>
    <w:rsid w:val="00FF3635"/>
    <w:rsid w:val="00FF36FF"/>
    <w:rsid w:val="00FF37AA"/>
    <w:rsid w:val="00FF39D7"/>
    <w:rsid w:val="00FF46DA"/>
    <w:rsid w:val="00FF4FBF"/>
    <w:rsid w:val="00FF5C0D"/>
    <w:rsid w:val="00FF5F26"/>
    <w:rsid w:val="00FF688A"/>
    <w:rsid w:val="00FF691D"/>
    <w:rsid w:val="00FF6B0B"/>
    <w:rsid w:val="00FF7A78"/>
    <w:rsid w:val="00FF7EDB"/>
    <w:rsid w:val="02CF2CC0"/>
    <w:rsid w:val="04996821"/>
    <w:rsid w:val="04E468DB"/>
    <w:rsid w:val="067FC54F"/>
    <w:rsid w:val="0842C76D"/>
    <w:rsid w:val="08BC5D03"/>
    <w:rsid w:val="0A2A18B1"/>
    <w:rsid w:val="0AB1A78A"/>
    <w:rsid w:val="0AF1CF28"/>
    <w:rsid w:val="0B090C5D"/>
    <w:rsid w:val="0C8E317E"/>
    <w:rsid w:val="0D731148"/>
    <w:rsid w:val="0D8B7436"/>
    <w:rsid w:val="0D9C09F8"/>
    <w:rsid w:val="0DA502C6"/>
    <w:rsid w:val="0E11ED3D"/>
    <w:rsid w:val="10597DDA"/>
    <w:rsid w:val="10CD0075"/>
    <w:rsid w:val="1163B7B7"/>
    <w:rsid w:val="120923C4"/>
    <w:rsid w:val="13D1998F"/>
    <w:rsid w:val="14391758"/>
    <w:rsid w:val="14876F9D"/>
    <w:rsid w:val="17188A64"/>
    <w:rsid w:val="17395946"/>
    <w:rsid w:val="17E05B3E"/>
    <w:rsid w:val="1816BC0F"/>
    <w:rsid w:val="1A3D191D"/>
    <w:rsid w:val="1B74D8B8"/>
    <w:rsid w:val="1C05F70B"/>
    <w:rsid w:val="1CBBBBF6"/>
    <w:rsid w:val="1DB1A64A"/>
    <w:rsid w:val="22B14D14"/>
    <w:rsid w:val="25AE708B"/>
    <w:rsid w:val="278A4F7D"/>
    <w:rsid w:val="28A91D0A"/>
    <w:rsid w:val="2A58D859"/>
    <w:rsid w:val="31FDCB4B"/>
    <w:rsid w:val="32B5FC48"/>
    <w:rsid w:val="33B94607"/>
    <w:rsid w:val="3586620E"/>
    <w:rsid w:val="35C202A8"/>
    <w:rsid w:val="35C376B9"/>
    <w:rsid w:val="35F67FF6"/>
    <w:rsid w:val="3AC4B023"/>
    <w:rsid w:val="3EABB977"/>
    <w:rsid w:val="3F5DA128"/>
    <w:rsid w:val="3F65CA5F"/>
    <w:rsid w:val="3F75FB88"/>
    <w:rsid w:val="3F896956"/>
    <w:rsid w:val="400052F0"/>
    <w:rsid w:val="40E831F5"/>
    <w:rsid w:val="4113D733"/>
    <w:rsid w:val="4356CFE0"/>
    <w:rsid w:val="45263F01"/>
    <w:rsid w:val="45A0DC4A"/>
    <w:rsid w:val="461F9CC5"/>
    <w:rsid w:val="47D5F3FB"/>
    <w:rsid w:val="4A2B6ABA"/>
    <w:rsid w:val="4A2F2568"/>
    <w:rsid w:val="4A487272"/>
    <w:rsid w:val="4B576128"/>
    <w:rsid w:val="4B658238"/>
    <w:rsid w:val="4BE34B62"/>
    <w:rsid w:val="4DA990EF"/>
    <w:rsid w:val="4DE380DC"/>
    <w:rsid w:val="4EA88A79"/>
    <w:rsid w:val="509300E6"/>
    <w:rsid w:val="50E7C0ED"/>
    <w:rsid w:val="5176F42D"/>
    <w:rsid w:val="523F0299"/>
    <w:rsid w:val="525B77B4"/>
    <w:rsid w:val="54EED227"/>
    <w:rsid w:val="5680731E"/>
    <w:rsid w:val="57277B09"/>
    <w:rsid w:val="574966B5"/>
    <w:rsid w:val="57496F99"/>
    <w:rsid w:val="57B6A6FF"/>
    <w:rsid w:val="592A47E2"/>
    <w:rsid w:val="5D55ED18"/>
    <w:rsid w:val="5E14CE5B"/>
    <w:rsid w:val="5E986799"/>
    <w:rsid w:val="60417BF1"/>
    <w:rsid w:val="61B6E726"/>
    <w:rsid w:val="633CFE48"/>
    <w:rsid w:val="63686DAA"/>
    <w:rsid w:val="6483A25C"/>
    <w:rsid w:val="64E6D9B2"/>
    <w:rsid w:val="6504E790"/>
    <w:rsid w:val="6571FF9B"/>
    <w:rsid w:val="65EE56D2"/>
    <w:rsid w:val="673737EB"/>
    <w:rsid w:val="68E3F4D5"/>
    <w:rsid w:val="6ADD5BBC"/>
    <w:rsid w:val="6ADEE2A7"/>
    <w:rsid w:val="6AF609B4"/>
    <w:rsid w:val="6B59EB03"/>
    <w:rsid w:val="6B903331"/>
    <w:rsid w:val="6CD502D0"/>
    <w:rsid w:val="6CD7FB94"/>
    <w:rsid w:val="6DC6C230"/>
    <w:rsid w:val="6E7275A7"/>
    <w:rsid w:val="6EFAFDE6"/>
    <w:rsid w:val="7197DD7B"/>
    <w:rsid w:val="72119C85"/>
    <w:rsid w:val="73B7E354"/>
    <w:rsid w:val="74B2CEFA"/>
    <w:rsid w:val="74FFEA8B"/>
    <w:rsid w:val="75294A3B"/>
    <w:rsid w:val="76140D7B"/>
    <w:rsid w:val="774A97C3"/>
    <w:rsid w:val="79D32C32"/>
    <w:rsid w:val="7A141464"/>
    <w:rsid w:val="7C457805"/>
    <w:rsid w:val="7D33AE58"/>
    <w:rsid w:val="7EFC26B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8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2F7"/>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A70339"/>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A70339"/>
    <w:pPr>
      <w:spacing w:before="0" w:after="160" w:line="259" w:lineRule="auto"/>
      <w:outlineLvl w:val="3"/>
    </w:pPr>
    <w:rPr>
      <w:b/>
    </w:rPr>
  </w:style>
  <w:style w:type="paragraph" w:styleId="Heading5">
    <w:name w:val="heading 5"/>
    <w:basedOn w:val="Normal"/>
    <w:next w:val="Normal"/>
    <w:link w:val="Heading5Char"/>
    <w:uiPriority w:val="9"/>
    <w:semiHidden/>
    <w:unhideWhenUsed/>
    <w:rsid w:val="004472F7"/>
    <w:pPr>
      <w:widowControl w:val="0"/>
      <w:numPr>
        <w:ilvl w:val="3"/>
        <w:numId w:val="1"/>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列出段"/>
    <w:basedOn w:val="Normal"/>
    <w:link w:val="ListParagraphChar"/>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A70339"/>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A70339"/>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val="en-AU" w:eastAsia="en-AU"/>
    </w:rPr>
  </w:style>
  <w:style w:type="paragraph" w:styleId="ListBullet">
    <w:name w:val="List Bullet"/>
    <w:basedOn w:val="Normal"/>
    <w:link w:val="ListBulletChar"/>
    <w:uiPriority w:val="99"/>
    <w:unhideWhenUsed/>
    <w:qFormat/>
    <w:rsid w:val="0000317E"/>
    <w:pPr>
      <w:numPr>
        <w:numId w:val="3"/>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rsid w:val="0000317E"/>
    <w:rPr>
      <w:rFonts w:ascii="Arial" w:hAnsi="Arial" w:cs="Arial"/>
      <w:sz w:val="24"/>
      <w:lang w:val="en-AU"/>
    </w:rPr>
  </w:style>
  <w:style w:type="paragraph" w:styleId="ListNumber">
    <w:name w:val="List Number"/>
    <w:basedOn w:val="Indentedbodytext"/>
    <w:autoRedefine/>
    <w:uiPriority w:val="99"/>
    <w:unhideWhenUsed/>
    <w:qFormat/>
    <w:rsid w:val="0000317E"/>
    <w:pPr>
      <w:numPr>
        <w:numId w:val="4"/>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00317E"/>
    <w:pPr>
      <w:numPr>
        <w:numId w:val="2"/>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0">
    <w:name w:val="Table Bullet"/>
    <w:basedOn w:val="Bullet1"/>
    <w:link w:val="TableBulletChar"/>
    <w:qFormat/>
    <w:rsid w:val="006944A2"/>
    <w:pPr>
      <w:ind w:left="397"/>
    </w:pPr>
  </w:style>
  <w:style w:type="character" w:customStyle="1" w:styleId="TableBulletChar">
    <w:name w:val="Table Bullet Char"/>
    <w:basedOn w:val="Bullet1Char"/>
    <w:link w:val="TableBullet0"/>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character" w:customStyle="1" w:styleId="UnresolvedMention1">
    <w:name w:val="Unresolved Mention1"/>
    <w:basedOn w:val="DefaultParagraphFont"/>
    <w:uiPriority w:val="99"/>
    <w:semiHidden/>
    <w:unhideWhenUsed/>
    <w:rsid w:val="006E7D36"/>
    <w:rPr>
      <w:color w:val="605E5C"/>
      <w:shd w:val="clear" w:color="auto" w:fill="E1DFDD"/>
    </w:rPr>
  </w:style>
  <w:style w:type="character" w:styleId="FootnoteReference">
    <w:name w:val="footnote reference"/>
    <w:basedOn w:val="DefaultParagraphFont"/>
    <w:uiPriority w:val="99"/>
    <w:unhideWhenUsed/>
    <w:rsid w:val="00332274"/>
    <w:rPr>
      <w:vertAlign w:val="superscript"/>
    </w:rPr>
  </w:style>
  <w:style w:type="paragraph" w:styleId="Revision">
    <w:name w:val="Revision"/>
    <w:hidden/>
    <w:uiPriority w:val="99"/>
    <w:semiHidden/>
    <w:rsid w:val="00287CBC"/>
    <w:pPr>
      <w:spacing w:after="0" w:line="240" w:lineRule="auto"/>
    </w:pPr>
    <w:rPr>
      <w:rFonts w:ascii="Arial" w:hAnsi="Arial"/>
      <w:sz w:val="24"/>
      <w:lang w:val="en-AU"/>
    </w:rPr>
  </w:style>
  <w:style w:type="character" w:styleId="UnresolvedMention">
    <w:name w:val="Unresolved Mention"/>
    <w:basedOn w:val="DefaultParagraphFont"/>
    <w:uiPriority w:val="99"/>
    <w:semiHidden/>
    <w:unhideWhenUsed/>
    <w:rsid w:val="00EB5C7E"/>
    <w:rPr>
      <w:color w:val="605E5C"/>
      <w:shd w:val="clear" w:color="auto" w:fill="E1DFDD"/>
    </w:r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unhideWhenUsed/>
    <w:qFormat/>
    <w:rsid w:val="00792C1C"/>
    <w:pPr>
      <w:spacing w:before="0" w:after="0" w:line="240" w:lineRule="auto"/>
    </w:pPr>
    <w:rPr>
      <w:sz w:val="20"/>
      <w:szCs w:val="20"/>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rsid w:val="00792C1C"/>
    <w:rPr>
      <w:rFonts w:ascii="Arial" w:hAnsi="Arial"/>
      <w:sz w:val="20"/>
      <w:szCs w:val="20"/>
      <w:lang w:val="en-AU"/>
    </w:rPr>
  </w:style>
  <w:style w:type="character" w:styleId="Mention">
    <w:name w:val="Mention"/>
    <w:basedOn w:val="DefaultParagraphFont"/>
    <w:uiPriority w:val="99"/>
    <w:unhideWhenUsed/>
    <w:rsid w:val="00176708"/>
    <w:rPr>
      <w:color w:val="2B579A"/>
      <w:shd w:val="clear" w:color="auto" w:fill="E1DFDD"/>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qFormat/>
    <w:locked/>
    <w:rsid w:val="00C82574"/>
    <w:rPr>
      <w:rFonts w:ascii="Arial" w:hAnsi="Arial"/>
      <w:sz w:val="24"/>
      <w:lang w:val="en-AU"/>
    </w:rPr>
  </w:style>
  <w:style w:type="paragraph" w:styleId="EndnoteText">
    <w:name w:val="endnote text"/>
    <w:basedOn w:val="Normal"/>
    <w:link w:val="EndnoteTextChar"/>
    <w:uiPriority w:val="99"/>
    <w:unhideWhenUsed/>
    <w:rsid w:val="00B15345"/>
    <w:pPr>
      <w:spacing w:before="0" w:after="0" w:line="240" w:lineRule="auto"/>
    </w:pPr>
    <w:rPr>
      <w:sz w:val="20"/>
      <w:szCs w:val="20"/>
    </w:rPr>
  </w:style>
  <w:style w:type="character" w:customStyle="1" w:styleId="EndnoteTextChar">
    <w:name w:val="Endnote Text Char"/>
    <w:basedOn w:val="DefaultParagraphFont"/>
    <w:link w:val="EndnoteText"/>
    <w:uiPriority w:val="99"/>
    <w:rsid w:val="00B15345"/>
    <w:rPr>
      <w:rFonts w:ascii="Arial" w:hAnsi="Arial"/>
      <w:sz w:val="20"/>
      <w:szCs w:val="20"/>
      <w:lang w:val="en-AU"/>
    </w:rPr>
  </w:style>
  <w:style w:type="character" w:styleId="EndnoteReference">
    <w:name w:val="endnote reference"/>
    <w:basedOn w:val="DefaultParagraphFont"/>
    <w:uiPriority w:val="99"/>
    <w:semiHidden/>
    <w:unhideWhenUsed/>
    <w:rsid w:val="00B15345"/>
    <w:rPr>
      <w:vertAlign w:val="superscript"/>
    </w:rPr>
  </w:style>
  <w:style w:type="paragraph" w:styleId="NormalWeb">
    <w:name w:val="Normal (Web)"/>
    <w:basedOn w:val="Normal"/>
    <w:uiPriority w:val="99"/>
    <w:semiHidden/>
    <w:unhideWhenUsed/>
    <w:rsid w:val="00B15345"/>
    <w:pPr>
      <w:spacing w:before="100" w:beforeAutospacing="1" w:after="100" w:afterAutospacing="1" w:line="240" w:lineRule="auto"/>
    </w:pPr>
    <w:rPr>
      <w:rFonts w:ascii="Times New Roman" w:eastAsia="Times New Roman" w:hAnsi="Times New Roman" w:cs="Times New Roman"/>
      <w:szCs w:val="24"/>
      <w:lang w:eastAsia="en-AU"/>
    </w:rPr>
  </w:style>
  <w:style w:type="table" w:customStyle="1" w:styleId="TableGrid11">
    <w:name w:val="Table Grid11"/>
    <w:basedOn w:val="TableNormal"/>
    <w:next w:val="TableGrid"/>
    <w:uiPriority w:val="59"/>
    <w:rsid w:val="00B15345"/>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aliases w:val="ss"/>
    <w:basedOn w:val="Normal"/>
    <w:link w:val="subsectionChar"/>
    <w:rsid w:val="00B15345"/>
    <w:pPr>
      <w:tabs>
        <w:tab w:val="right" w:pos="1021"/>
      </w:tabs>
      <w:spacing w:before="180" w:after="0" w:line="240" w:lineRule="auto"/>
      <w:ind w:left="1134" w:hanging="1134"/>
    </w:pPr>
    <w:rPr>
      <w:rFonts w:ascii="Times New Roman" w:eastAsia="Times New Roman" w:hAnsi="Times New Roman" w:cs="Times New Roman"/>
      <w:sz w:val="22"/>
      <w:szCs w:val="20"/>
      <w:lang w:eastAsia="en-AU"/>
    </w:rPr>
  </w:style>
  <w:style w:type="character" w:customStyle="1" w:styleId="subsectionChar">
    <w:name w:val="subsection Char"/>
    <w:aliases w:val="ss Char"/>
    <w:link w:val="subsection"/>
    <w:rsid w:val="00B15345"/>
    <w:rPr>
      <w:rFonts w:ascii="Times New Roman" w:eastAsia="Times New Roman" w:hAnsi="Times New Roman" w:cs="Times New Roman"/>
      <w:szCs w:val="20"/>
      <w:lang w:val="en-AU" w:eastAsia="en-AU"/>
    </w:rPr>
  </w:style>
  <w:style w:type="paragraph" w:customStyle="1" w:styleId="paragraph">
    <w:name w:val="paragraph"/>
    <w:aliases w:val="a"/>
    <w:basedOn w:val="Normal"/>
    <w:link w:val="paragraphChar"/>
    <w:rsid w:val="00B15345"/>
    <w:pPr>
      <w:tabs>
        <w:tab w:val="right" w:pos="1531"/>
      </w:tabs>
      <w:spacing w:before="40" w:after="0" w:line="240" w:lineRule="auto"/>
      <w:ind w:left="1644" w:hanging="1644"/>
    </w:pPr>
    <w:rPr>
      <w:rFonts w:ascii="Times New Roman" w:eastAsia="Times New Roman" w:hAnsi="Times New Roman" w:cs="Times New Roman"/>
      <w:sz w:val="22"/>
      <w:szCs w:val="20"/>
      <w:lang w:eastAsia="en-AU"/>
    </w:rPr>
  </w:style>
  <w:style w:type="character" w:customStyle="1" w:styleId="paragraphChar">
    <w:name w:val="paragraph Char"/>
    <w:aliases w:val="a Char"/>
    <w:link w:val="paragraph"/>
    <w:rsid w:val="00B15345"/>
    <w:rPr>
      <w:rFonts w:ascii="Times New Roman" w:eastAsia="Times New Roman" w:hAnsi="Times New Roman" w:cs="Times New Roman"/>
      <w:szCs w:val="20"/>
      <w:lang w:val="en-AU" w:eastAsia="en-AU"/>
    </w:rPr>
  </w:style>
  <w:style w:type="paragraph" w:customStyle="1" w:styleId="CEOBrief-Paragraph1">
    <w:name w:val="CEO Brief - Paragraph 1"/>
    <w:basedOn w:val="ListParagraph"/>
    <w:link w:val="CEOBrief-Paragraph1Char"/>
    <w:qFormat/>
    <w:rsid w:val="00B15345"/>
    <w:pPr>
      <w:numPr>
        <w:ilvl w:val="1"/>
        <w:numId w:val="8"/>
      </w:numPr>
      <w:spacing w:line="240" w:lineRule="auto"/>
    </w:pPr>
    <w:rPr>
      <w:rFonts w:eastAsia="Times New Roman" w:cs="Arial"/>
      <w:sz w:val="22"/>
    </w:rPr>
  </w:style>
  <w:style w:type="paragraph" w:customStyle="1" w:styleId="CEOBrief-Paragraph2">
    <w:name w:val="CEO Brief - Paragraph 2"/>
    <w:basedOn w:val="CEOBrief-Paragraph1"/>
    <w:qFormat/>
    <w:rsid w:val="00B15345"/>
    <w:pPr>
      <w:numPr>
        <w:ilvl w:val="2"/>
      </w:numPr>
    </w:pPr>
  </w:style>
  <w:style w:type="character" w:customStyle="1" w:styleId="CEOBrief-Paragraph1Char">
    <w:name w:val="CEO Brief - Paragraph 1 Char"/>
    <w:basedOn w:val="DefaultParagraphFont"/>
    <w:link w:val="CEOBrief-Paragraph1"/>
    <w:rsid w:val="00B15345"/>
    <w:rPr>
      <w:rFonts w:ascii="Arial" w:eastAsia="Times New Roman" w:hAnsi="Arial" w:cs="Arial"/>
      <w:lang w:val="en-AU"/>
    </w:rPr>
  </w:style>
  <w:style w:type="character" w:customStyle="1" w:styleId="cf01">
    <w:name w:val="cf01"/>
    <w:basedOn w:val="DefaultParagraphFont"/>
    <w:rsid w:val="00B15345"/>
    <w:rPr>
      <w:rFonts w:ascii="Segoe UI" w:hAnsi="Segoe UI" w:cs="Segoe UI" w:hint="default"/>
      <w:i/>
      <w:iCs/>
      <w:sz w:val="18"/>
      <w:szCs w:val="18"/>
    </w:rPr>
  </w:style>
  <w:style w:type="paragraph" w:customStyle="1" w:styleId="pf0">
    <w:name w:val="pf0"/>
    <w:basedOn w:val="Normal"/>
    <w:rsid w:val="00B15345"/>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customStyle="1" w:styleId="cf11">
    <w:name w:val="cf11"/>
    <w:basedOn w:val="DefaultParagraphFont"/>
    <w:rsid w:val="00B15345"/>
    <w:rPr>
      <w:rFonts w:ascii="Segoe UI" w:hAnsi="Segoe UI" w:cs="Segoe UI" w:hint="default"/>
      <w:sz w:val="18"/>
      <w:szCs w:val="18"/>
    </w:rPr>
  </w:style>
  <w:style w:type="character" w:customStyle="1" w:styleId="ui-provider">
    <w:name w:val="ui-provider"/>
    <w:basedOn w:val="DefaultParagraphFont"/>
    <w:rsid w:val="002C055A"/>
  </w:style>
  <w:style w:type="paragraph" w:customStyle="1" w:styleId="Tablebullet">
    <w:name w:val="Table bullet"/>
    <w:qFormat/>
    <w:rsid w:val="0069355A"/>
    <w:pPr>
      <w:numPr>
        <w:numId w:val="25"/>
      </w:numPr>
      <w:spacing w:after="0" w:line="240" w:lineRule="auto"/>
    </w:pPr>
    <w:rPr>
      <w:rFonts w:ascii="Arial" w:eastAsia="Times New Roman" w:hAnsi="Arial" w:cs="Times New Roman"/>
      <w:sz w:val="24"/>
      <w:szCs w:val="24"/>
      <w:lang w:val="en-AU" w:eastAsia="ja-JP"/>
    </w:rPr>
  </w:style>
  <w:style w:type="paragraph" w:customStyle="1" w:styleId="Bullet">
    <w:name w:val="Bullet"/>
    <w:basedOn w:val="ListParagraph"/>
    <w:qFormat/>
    <w:rsid w:val="0069355A"/>
    <w:pPr>
      <w:numPr>
        <w:numId w:val="24"/>
      </w:numPr>
      <w:spacing w:before="0" w:after="200"/>
      <w:contextualSpacing/>
    </w:pPr>
    <w:rPr>
      <w:rFonts w:eastAsia="Times New Roman" w:cs="Arial"/>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057694">
      <w:bodyDiv w:val="1"/>
      <w:marLeft w:val="0"/>
      <w:marRight w:val="0"/>
      <w:marTop w:val="0"/>
      <w:marBottom w:val="0"/>
      <w:divBdr>
        <w:top w:val="none" w:sz="0" w:space="0" w:color="auto"/>
        <w:left w:val="none" w:sz="0" w:space="0" w:color="auto"/>
        <w:bottom w:val="none" w:sz="0" w:space="0" w:color="auto"/>
        <w:right w:val="none" w:sz="0" w:space="0" w:color="auto"/>
      </w:divBdr>
    </w:div>
    <w:div w:id="151692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ourguidelines.ndis.gov.au/supports-you-can-access-menu/social-and-community-participation/work-and-study-supports" TargetMode="External"/><Relationship Id="rId21" Type="http://schemas.openxmlformats.org/officeDocument/2006/relationships/hyperlink" Target="https://www.ndis.gov.au/about-us/operational-guidelines/nominees-operational-guideline" TargetMode="External"/><Relationship Id="rId42" Type="http://schemas.openxmlformats.org/officeDocument/2006/relationships/hyperlink" Target="https://ourguidelines.ndis.gov.au/your-plan-menu/your-plan/what-supports-can-you-buy-your-ndis-funding/how-do-we-describe-supports-your-plan" TargetMode="External"/><Relationship Id="rId47" Type="http://schemas.openxmlformats.org/officeDocument/2006/relationships/hyperlink" Target="https://www.ndis.gov.au/understanding/supports-funded-ndis" TargetMode="External"/><Relationship Id="rId63" Type="http://schemas.openxmlformats.org/officeDocument/2006/relationships/hyperlink" Target="https://www.afsa.gov.au/insolvency/cant-pay-my-debts/what-pia" TargetMode="External"/><Relationship Id="rId68" Type="http://schemas.openxmlformats.org/officeDocument/2006/relationships/hyperlink" Target="https://www.ndis.gov.au/providers/price-guides-and-pricing" TargetMode="External"/><Relationship Id="rId84" Type="http://schemas.openxmlformats.org/officeDocument/2006/relationships/hyperlink" Target="https://ourguidelines.ndis.gov.au/home/becoming-participant/leaving-ndis" TargetMode="External"/><Relationship Id="rId89" Type="http://schemas.openxmlformats.org/officeDocument/2006/relationships/hyperlink" Target="https://www.ndis.gov.au/applying-access-ndis/how-apply/receiving-your-access-decision/internal-review-decision" TargetMode="External"/><Relationship Id="rId16" Type="http://schemas.openxmlformats.org/officeDocument/2006/relationships/hyperlink" Target="https://ourguidelines.ndis.gov.au/home/reviewing-decision/reviewing-our-decisions" TargetMode="External"/><Relationship Id="rId11" Type="http://schemas.openxmlformats.org/officeDocument/2006/relationships/hyperlink" Target="https://ourguidelines.ndis.gov.au/home/community-connections" TargetMode="External"/><Relationship Id="rId32" Type="http://schemas.openxmlformats.org/officeDocument/2006/relationships/hyperlink" Target="https://www.ndis.gov.au/about-us/operational-guidelines/work-and-study-operational-guideline" TargetMode="External"/><Relationship Id="rId37" Type="http://schemas.openxmlformats.org/officeDocument/2006/relationships/hyperlink" Target="https://ourguidelines.ndis.gov.au/how-ndis-supports-work-menu/what-principles-do-we-follow-create-your-plan" TargetMode="External"/><Relationship Id="rId53" Type="http://schemas.openxmlformats.org/officeDocument/2006/relationships/hyperlink" Target="https://www.ndis.gov.au/contact" TargetMode="External"/><Relationship Id="rId58" Type="http://schemas.openxmlformats.org/officeDocument/2006/relationships/hyperlink" Target="https://www.ndiscommission.gov.au/rules-and-standards" TargetMode="External"/><Relationship Id="rId74" Type="http://schemas.openxmlformats.org/officeDocument/2006/relationships/hyperlink" Target="https://www.ndis.gov.au/contact" TargetMode="External"/><Relationship Id="rId79" Type="http://schemas.openxmlformats.org/officeDocument/2006/relationships/hyperlink" Target="https://www.ndis.gov.au/participants/compensation-and-your-plan/recovery-compensation-reduction-amounts-and-special-circumstances" TargetMode="External"/><Relationship Id="rId5" Type="http://schemas.openxmlformats.org/officeDocument/2006/relationships/numbering" Target="numbering.xml"/><Relationship Id="rId90" Type="http://schemas.openxmlformats.org/officeDocument/2006/relationships/hyperlink" Target="https://www.ndis.gov.au/about-us/operational-guidelines/review-decisions-operational-guideline" TargetMode="External"/><Relationship Id="rId95" Type="http://schemas.openxmlformats.org/officeDocument/2006/relationships/footer" Target="footer2.xml"/><Relationship Id="rId22" Type="http://schemas.openxmlformats.org/officeDocument/2006/relationships/hyperlink" Target="https://www.ndis.gov.au/understanding/families-and-carers/guardians-and-nominees-explained" TargetMode="External"/><Relationship Id="rId27" Type="http://schemas.openxmlformats.org/officeDocument/2006/relationships/hyperlink" Target="https://ourguidelines.ndis.gov.au/home/community-connections" TargetMode="External"/><Relationship Id="rId43" Type="http://schemas.openxmlformats.org/officeDocument/2006/relationships/hyperlink" Target="https://www.ndis.gov.au/understanding/supports-funded-ndis" TargetMode="External"/><Relationship Id="rId48" Type="http://schemas.openxmlformats.org/officeDocument/2006/relationships/hyperlink" Target="https://www.ndis.gov.au/participants/creating-your-plan/ways-manage-your-funding" TargetMode="External"/><Relationship Id="rId64" Type="http://schemas.openxmlformats.org/officeDocument/2006/relationships/hyperlink" Target="https://www.afsa.gov.au/insolvency/cant-pay-my-debts/what-debt-agreement" TargetMode="External"/><Relationship Id="rId69" Type="http://schemas.openxmlformats.org/officeDocument/2006/relationships/hyperlink" Target="https://www.ndiscommission.gov.au/providers/registered-ndis-providers" TargetMode="External"/><Relationship Id="rId80" Type="http://schemas.openxmlformats.org/officeDocument/2006/relationships/hyperlink" Target="https://www.ndis.gov.au/participants/compensation-and-your-plan/commonwealth-state-or-territory-statutory-schemes-satss" TargetMode="External"/><Relationship Id="rId85" Type="http://schemas.openxmlformats.org/officeDocument/2006/relationships/hyperlink" Target="https://ourguidelines.ndis.gov.au/your-plan-menu/your-plan" TargetMode="External"/><Relationship Id="rId3" Type="http://schemas.openxmlformats.org/officeDocument/2006/relationships/customXml" Target="../customXml/item3.xml"/><Relationship Id="rId12" Type="http://schemas.openxmlformats.org/officeDocument/2006/relationships/hyperlink" Target="https://ourguidelines.ndis.gov.au/early-childhood/early-connections" TargetMode="External"/><Relationship Id="rId17" Type="http://schemas.openxmlformats.org/officeDocument/2006/relationships/hyperlink" Target="https://www.ndis.gov.au/participants/using-your-plan/self-management" TargetMode="External"/><Relationship Id="rId25" Type="http://schemas.openxmlformats.org/officeDocument/2006/relationships/hyperlink" Target="https://ourguidelines.ndis.gov.au/supports-you-can-access-menu/social-and-community-participation/social-and-recreation-support" TargetMode="External"/><Relationship Id="rId33" Type="http://schemas.openxmlformats.org/officeDocument/2006/relationships/hyperlink" Target="https://www.ndis.gov.au/participants/creating-your-plan/setting-goals" TargetMode="External"/><Relationship Id="rId38" Type="http://schemas.openxmlformats.org/officeDocument/2006/relationships/hyperlink" Target="https://www.ndis.gov.au/understanding/supports-funded-ndis" TargetMode="External"/><Relationship Id="rId46" Type="http://schemas.openxmlformats.org/officeDocument/2006/relationships/hyperlink" Target="https://www.ndis.gov.au/participants/creating-your-plan/ways-manage-your-funding" TargetMode="External"/><Relationship Id="rId59" Type="http://schemas.openxmlformats.org/officeDocument/2006/relationships/hyperlink" Target="https://www.ndiscommission.gov.au/workforce/worker-screening" TargetMode="External"/><Relationship Id="rId67" Type="http://schemas.openxmlformats.org/officeDocument/2006/relationships/hyperlink" Target="https://ourguidelines.ndis.gov.au/home/having-someone-represent-you/child-representatives" TargetMode="External"/><Relationship Id="rId20" Type="http://schemas.openxmlformats.org/officeDocument/2006/relationships/hyperlink" Target="https://www.ndis.gov.au/understanding/supports-funded-ndis" TargetMode="External"/><Relationship Id="rId41" Type="http://schemas.openxmlformats.org/officeDocument/2006/relationships/hyperlink" Target="https://www.ndis.gov.au/participants/using-your-plan/managing-your-plan/support-budgets-your-plan" TargetMode="External"/><Relationship Id="rId54" Type="http://schemas.openxmlformats.org/officeDocument/2006/relationships/hyperlink" Target="https://www.ndis.gov.au/participants/using-your-plan/self-management" TargetMode="External"/><Relationship Id="rId62" Type="http://schemas.openxmlformats.org/officeDocument/2006/relationships/hyperlink" Target="https://www.afsa.gov.au/" TargetMode="External"/><Relationship Id="rId70" Type="http://schemas.openxmlformats.org/officeDocument/2006/relationships/hyperlink" Target="https://www.ndis.gov.au/providers/price-guides-and-pricing" TargetMode="External"/><Relationship Id="rId75" Type="http://schemas.openxmlformats.org/officeDocument/2006/relationships/hyperlink" Target="https://www.ndis.gov.au/participantsafeguarding" TargetMode="External"/><Relationship Id="rId83" Type="http://schemas.openxmlformats.org/officeDocument/2006/relationships/hyperlink" Target="https://www.ndis.gov.au/about-us/operational-guidelines/information-handling-operational-guideline" TargetMode="External"/><Relationship Id="rId88" Type="http://schemas.openxmlformats.org/officeDocument/2006/relationships/hyperlink" Target="https://www.ndis.gov.au/contact" TargetMode="External"/><Relationship Id="rId91" Type="http://schemas.openxmlformats.org/officeDocument/2006/relationships/header" Target="header1.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urguidelines.ndis.gov.au/your-plan-menu/your-plan" TargetMode="External"/><Relationship Id="rId23" Type="http://schemas.openxmlformats.org/officeDocument/2006/relationships/hyperlink" Target="https://www.ndis.gov.au/about-us/operational-guidelines/child-representatives-operational-guideline" TargetMode="External"/><Relationship Id="rId28" Type="http://schemas.openxmlformats.org/officeDocument/2006/relationships/hyperlink" Target="https://www.ndis.gov.au/about-us/publications/booklets-and-factsheets" TargetMode="External"/><Relationship Id="rId36" Type="http://schemas.openxmlformats.org/officeDocument/2006/relationships/hyperlink" Target="https://www.ndis.gov.au/about-us/policies/service-charter" TargetMode="External"/><Relationship Id="rId49" Type="http://schemas.openxmlformats.org/officeDocument/2006/relationships/hyperlink" Target="https://www.ndis.gov.au/providers/price-guides-and-pricing" TargetMode="External"/><Relationship Id="rId57" Type="http://schemas.openxmlformats.org/officeDocument/2006/relationships/hyperlink" Target="https://ourguidelines.ndis.gov.au/supports-you-can-access-menu/home-and-living-supports/specialist-disability-accommodation" TargetMode="External"/><Relationship Id="rId10" Type="http://schemas.openxmlformats.org/officeDocument/2006/relationships/endnotes" Target="endnotes.xml"/><Relationship Id="rId31" Type="http://schemas.openxmlformats.org/officeDocument/2006/relationships/hyperlink" Target="https://www.servicesaustralia.gov.au/individuals/topics/disability-employment-services/51421" TargetMode="External"/><Relationship Id="rId44" Type="http://schemas.openxmlformats.org/officeDocument/2006/relationships/hyperlink" Target="https://www.ndis.gov.au/providers/pricing-arrangements" TargetMode="External"/><Relationship Id="rId52" Type="http://schemas.openxmlformats.org/officeDocument/2006/relationships/hyperlink" Target="https://ourguidelines.ndis.gov.au/how-ndis-supports-work-menu/mainstream-and-community-supports" TargetMode="External"/><Relationship Id="rId60" Type="http://schemas.openxmlformats.org/officeDocument/2006/relationships/hyperlink" Target="https://www.ndiscommission.gov.au/" TargetMode="External"/><Relationship Id="rId65" Type="http://schemas.openxmlformats.org/officeDocument/2006/relationships/hyperlink" Target="https://asic.gov.au/regulatory-resources/insolvency/" TargetMode="External"/><Relationship Id="rId73" Type="http://schemas.openxmlformats.org/officeDocument/2006/relationships/hyperlink" Target="https://www.ndis.gov.au/about-us/operational-guidelines/review-decisions-operational-guideline" TargetMode="External"/><Relationship Id="rId78" Type="http://schemas.openxmlformats.org/officeDocument/2006/relationships/hyperlink" Target="https://www.ndiscommission.gov.au/provider-registration" TargetMode="External"/><Relationship Id="rId81" Type="http://schemas.openxmlformats.org/officeDocument/2006/relationships/hyperlink" Target="https://improvements.ndis.gov.au/participants/my-ndis-participant-portal-and-app" TargetMode="External"/><Relationship Id="rId86" Type="http://schemas.openxmlformats.org/officeDocument/2006/relationships/hyperlink" Target="https://www.ndis.gov.au/participants/using-your-plan/changing-your-plan/change-circumstances" TargetMode="External"/><Relationship Id="rId9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ourguidelines.ndis.gov.au/home/becoming-participant/applying-ndis" TargetMode="External"/><Relationship Id="rId18" Type="http://schemas.openxmlformats.org/officeDocument/2006/relationships/hyperlink" Target="https://www.ndis.gov.au/participants/creating-your-plan/ways-manage-your-funding/plan-management" TargetMode="External"/><Relationship Id="rId39" Type="http://schemas.openxmlformats.org/officeDocument/2006/relationships/hyperlink" Target="https://ourguidelines.ndis.gov.au/how-ndis-supports-work-menu/reasonable-and-necessary-supports" TargetMode="External"/><Relationship Id="rId34" Type="http://schemas.openxmlformats.org/officeDocument/2006/relationships/hyperlink" Target="https://www.ndiscommission.gov.au/" TargetMode="External"/><Relationship Id="rId50" Type="http://schemas.openxmlformats.org/officeDocument/2006/relationships/hyperlink" Target="https://www.ndis.gov.au/participants/using-your-plan/self-management" TargetMode="External"/><Relationship Id="rId55" Type="http://schemas.openxmlformats.org/officeDocument/2006/relationships/hyperlink" Target="https://www.ndis.gov.au/participants/using-your-plan/self-management" TargetMode="External"/><Relationship Id="rId76" Type="http://schemas.openxmlformats.org/officeDocument/2006/relationships/hyperlink" Target="https://ourguidelines.ndis.gov.au/how-ndis-supports-work-menu/mainstream-and-community-supports"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ndis.gov.au/about-us/operational-guidelines/child-representatives-operational-guideline" TargetMode="External"/><Relationship Id="rId92"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s://www.ndis.gov.au/participants/creating-your-plan/setting-goals" TargetMode="External"/><Relationship Id="rId24" Type="http://schemas.openxmlformats.org/officeDocument/2006/relationships/hyperlink" Target="https://ourguidelines.ndis.gov.au/supports-you-can-access-menu/equipment-and-technology/assistive-technology" TargetMode="External"/><Relationship Id="rId40" Type="http://schemas.openxmlformats.org/officeDocument/2006/relationships/hyperlink" Target="https://www.ndis.gov.au/our-guidelines" TargetMode="External"/><Relationship Id="rId45" Type="http://schemas.openxmlformats.org/officeDocument/2006/relationships/hyperlink" Target="https://ourguidelines.ndis.gov.au/your-plan-menu/your-plan" TargetMode="External"/><Relationship Id="rId66" Type="http://schemas.openxmlformats.org/officeDocument/2006/relationships/hyperlink" Target="https://www.ndis.gov.au/about-us/operational-guidelines/nominees-operational-guideline" TargetMode="External"/><Relationship Id="rId87" Type="http://schemas.openxmlformats.org/officeDocument/2006/relationships/hyperlink" Target="https://ourguidelines.ndis.gov.au/your-plan-menu/changing-your-plan" TargetMode="External"/><Relationship Id="rId61" Type="http://schemas.openxmlformats.org/officeDocument/2006/relationships/hyperlink" Target="https://www.afsa.gov.au/insolvency/cant-pay-my-debts/what-bankruptcy" TargetMode="External"/><Relationship Id="rId82" Type="http://schemas.openxmlformats.org/officeDocument/2006/relationships/hyperlink" Target="https://improvements.ndis.gov.au/participants/my-ndis-participant-portal-and-app" TargetMode="External"/><Relationship Id="rId19" Type="http://schemas.openxmlformats.org/officeDocument/2006/relationships/hyperlink" Target="https://ourguidelines.ndis.gov.au/home/becoming-participant/applying-ndis" TargetMode="External"/><Relationship Id="rId14" Type="http://schemas.openxmlformats.org/officeDocument/2006/relationships/hyperlink" Target="https://ourguidelines.ndis.gov.au/how-ndis-supports-work-menu/what-principles-do-we-follow-create-your-plan" TargetMode="External"/><Relationship Id="rId30" Type="http://schemas.openxmlformats.org/officeDocument/2006/relationships/hyperlink" Target="https://www.ndis.gov.au/understanding/supports-funded-ndis" TargetMode="External"/><Relationship Id="rId35" Type="http://schemas.openxmlformats.org/officeDocument/2006/relationships/hyperlink" Target="https://www.ndis.gov.au/contact/feedback-and-complaints" TargetMode="External"/><Relationship Id="rId56" Type="http://schemas.openxmlformats.org/officeDocument/2006/relationships/hyperlink" Target="https://www.ndiscommission.gov.au/provider-registration/about-registration" TargetMode="External"/><Relationship Id="rId77" Type="http://schemas.openxmlformats.org/officeDocument/2006/relationships/hyperlink" Target="https://www.ndis.gov.au/about-us/publications/booklets-and-factsheets" TargetMode="External"/><Relationship Id="rId8" Type="http://schemas.openxmlformats.org/officeDocument/2006/relationships/webSettings" Target="webSettings.xml"/><Relationship Id="rId51" Type="http://schemas.openxmlformats.org/officeDocument/2006/relationships/hyperlink" Target="https://www.ndis.gov.au/understanding/supports-funded-ndis" TargetMode="External"/><Relationship Id="rId72" Type="http://schemas.openxmlformats.org/officeDocument/2006/relationships/hyperlink" Target="https://ourguidelines.ndis.gov.au/home/having-someone-represent-you/appointing-nominee" TargetMode="External"/><Relationship Id="rId9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ndis.gov.au/our-guidelin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5e9b3f0b220b71ddb7ee6e1b14ef3d8a">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25ede4310d86fb18bf40500917a468fa"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51FFE9E5-A4A1-445A-8E93-7F7C21C66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7CA767-7DA1-449A-8758-8F58EB74DA26}">
  <ds:schemaRefs>
    <ds:schemaRef ds:uri="http://schemas.microsoft.com/sharepoint/v3/contenttype/forms"/>
  </ds:schemaRefs>
</ds:datastoreItem>
</file>

<file path=customXml/itemProps3.xml><?xml version="1.0" encoding="utf-8"?>
<ds:datastoreItem xmlns:ds="http://schemas.openxmlformats.org/officeDocument/2006/customXml" ds:itemID="{681E25F9-B4A1-4509-977A-B44C08A5DA6B}">
  <ds:schemaRefs>
    <ds:schemaRef ds:uri="http://schemas.openxmlformats.org/officeDocument/2006/bibliography"/>
  </ds:schemaRefs>
</ds:datastoreItem>
</file>

<file path=customXml/itemProps4.xml><?xml version="1.0" encoding="utf-8"?>
<ds:datastoreItem xmlns:ds="http://schemas.openxmlformats.org/officeDocument/2006/customXml" ds:itemID="{4973DFEC-741F-4D8B-98B8-C3ADC9BBCF85}">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11370</Words>
  <Characters>64813</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76031</CharactersWithSpaces>
  <SharedDoc>false</SharedDoc>
  <HLinks>
    <vt:vector size="786" baseType="variant">
      <vt:variant>
        <vt:i4>7667812</vt:i4>
      </vt:variant>
      <vt:variant>
        <vt:i4>378</vt:i4>
      </vt:variant>
      <vt:variant>
        <vt:i4>0</vt:i4>
      </vt:variant>
      <vt:variant>
        <vt:i4>5</vt:i4>
      </vt:variant>
      <vt:variant>
        <vt:lpwstr>https://www.ndis.gov.au/about-us/operational-guidelines/review-decisions-operational-guideline</vt:lpwstr>
      </vt:variant>
      <vt:variant>
        <vt:lpwstr/>
      </vt:variant>
      <vt:variant>
        <vt:i4>7733350</vt:i4>
      </vt:variant>
      <vt:variant>
        <vt:i4>375</vt:i4>
      </vt:variant>
      <vt:variant>
        <vt:i4>0</vt:i4>
      </vt:variant>
      <vt:variant>
        <vt:i4>5</vt:i4>
      </vt:variant>
      <vt:variant>
        <vt:lpwstr>https://www.ndis.gov.au/applying-access-ndis/how-apply/receiving-your-access-decision/internal-review-decision</vt:lpwstr>
      </vt:variant>
      <vt:variant>
        <vt:lpwstr/>
      </vt:variant>
      <vt:variant>
        <vt:i4>7864369</vt:i4>
      </vt:variant>
      <vt:variant>
        <vt:i4>372</vt:i4>
      </vt:variant>
      <vt:variant>
        <vt:i4>0</vt:i4>
      </vt:variant>
      <vt:variant>
        <vt:i4>5</vt:i4>
      </vt:variant>
      <vt:variant>
        <vt:lpwstr>https://www.ndis.gov.au/contact</vt:lpwstr>
      </vt:variant>
      <vt:variant>
        <vt:lpwstr/>
      </vt:variant>
      <vt:variant>
        <vt:i4>8257642</vt:i4>
      </vt:variant>
      <vt:variant>
        <vt:i4>369</vt:i4>
      </vt:variant>
      <vt:variant>
        <vt:i4>0</vt:i4>
      </vt:variant>
      <vt:variant>
        <vt:i4>5</vt:i4>
      </vt:variant>
      <vt:variant>
        <vt:lpwstr>https://ourguidelines.ndis.gov.au/your-plan-menu/changing-your-plan</vt:lpwstr>
      </vt:variant>
      <vt:variant>
        <vt:lpwstr/>
      </vt:variant>
      <vt:variant>
        <vt:i4>1704013</vt:i4>
      </vt:variant>
      <vt:variant>
        <vt:i4>366</vt:i4>
      </vt:variant>
      <vt:variant>
        <vt:i4>0</vt:i4>
      </vt:variant>
      <vt:variant>
        <vt:i4>5</vt:i4>
      </vt:variant>
      <vt:variant>
        <vt:lpwstr>https://www.ndis.gov.au/participants/using-your-plan/changing-your-plan/change-circumstances</vt:lpwstr>
      </vt:variant>
      <vt:variant>
        <vt:lpwstr>change-of-details-or-change-of-situation</vt:lpwstr>
      </vt:variant>
      <vt:variant>
        <vt:i4>7798819</vt:i4>
      </vt:variant>
      <vt:variant>
        <vt:i4>363</vt:i4>
      </vt:variant>
      <vt:variant>
        <vt:i4>0</vt:i4>
      </vt:variant>
      <vt:variant>
        <vt:i4>5</vt:i4>
      </vt:variant>
      <vt:variant>
        <vt:lpwstr>https://ourguidelines.ndis.gov.au/your-plan-menu/your-plan</vt:lpwstr>
      </vt:variant>
      <vt:variant>
        <vt:lpwstr/>
      </vt:variant>
      <vt:variant>
        <vt:i4>4194333</vt:i4>
      </vt:variant>
      <vt:variant>
        <vt:i4>360</vt:i4>
      </vt:variant>
      <vt:variant>
        <vt:i4>0</vt:i4>
      </vt:variant>
      <vt:variant>
        <vt:i4>5</vt:i4>
      </vt:variant>
      <vt:variant>
        <vt:lpwstr>https://ourguidelines.ndis.gov.au/home/becoming-participant/leaving-ndis</vt:lpwstr>
      </vt:variant>
      <vt:variant>
        <vt:lpwstr/>
      </vt:variant>
      <vt:variant>
        <vt:i4>3604540</vt:i4>
      </vt:variant>
      <vt:variant>
        <vt:i4>357</vt:i4>
      </vt:variant>
      <vt:variant>
        <vt:i4>0</vt:i4>
      </vt:variant>
      <vt:variant>
        <vt:i4>5</vt:i4>
      </vt:variant>
      <vt:variant>
        <vt:lpwstr>https://www.ndis.gov.au/about-us/operational-guidelines/information-handling-operational-guideline</vt:lpwstr>
      </vt:variant>
      <vt:variant>
        <vt:lpwstr/>
      </vt:variant>
      <vt:variant>
        <vt:i4>5767170</vt:i4>
      </vt:variant>
      <vt:variant>
        <vt:i4>354</vt:i4>
      </vt:variant>
      <vt:variant>
        <vt:i4>0</vt:i4>
      </vt:variant>
      <vt:variant>
        <vt:i4>5</vt:i4>
      </vt:variant>
      <vt:variant>
        <vt:lpwstr>https://improvements.ndis.gov.au/participants/my-ndis-participant-portal-and-app</vt:lpwstr>
      </vt:variant>
      <vt:variant>
        <vt:lpwstr/>
      </vt:variant>
      <vt:variant>
        <vt:i4>5767170</vt:i4>
      </vt:variant>
      <vt:variant>
        <vt:i4>351</vt:i4>
      </vt:variant>
      <vt:variant>
        <vt:i4>0</vt:i4>
      </vt:variant>
      <vt:variant>
        <vt:i4>5</vt:i4>
      </vt:variant>
      <vt:variant>
        <vt:lpwstr>https://improvements.ndis.gov.au/participants/my-ndis-participant-portal-and-app</vt:lpwstr>
      </vt:variant>
      <vt:variant>
        <vt:lpwstr/>
      </vt:variant>
      <vt:variant>
        <vt:i4>6553687</vt:i4>
      </vt:variant>
      <vt:variant>
        <vt:i4>348</vt:i4>
      </vt:variant>
      <vt:variant>
        <vt:i4>0</vt:i4>
      </vt:variant>
      <vt:variant>
        <vt:i4>5</vt:i4>
      </vt:variant>
      <vt:variant>
        <vt:lpwstr/>
      </vt:variant>
      <vt:variant>
        <vt:lpwstr>_Can_you_change</vt:lpwstr>
      </vt:variant>
      <vt:variant>
        <vt:i4>2490415</vt:i4>
      </vt:variant>
      <vt:variant>
        <vt:i4>345</vt:i4>
      </vt:variant>
      <vt:variant>
        <vt:i4>0</vt:i4>
      </vt:variant>
      <vt:variant>
        <vt:i4>5</vt:i4>
      </vt:variant>
      <vt:variant>
        <vt:lpwstr>https://www.ndis.gov.au/participants/compensation-and-your-plan/commonwealth-state-or-territory-statutory-schemes-satss</vt:lpwstr>
      </vt:variant>
      <vt:variant>
        <vt:lpwstr/>
      </vt:variant>
      <vt:variant>
        <vt:i4>917529</vt:i4>
      </vt:variant>
      <vt:variant>
        <vt:i4>342</vt:i4>
      </vt:variant>
      <vt:variant>
        <vt:i4>0</vt:i4>
      </vt:variant>
      <vt:variant>
        <vt:i4>5</vt:i4>
      </vt:variant>
      <vt:variant>
        <vt:lpwstr>https://www.ndis.gov.au/participants/compensation-and-your-plan/recovery-compensation-reduction-amounts-and-special-circumstances</vt:lpwstr>
      </vt:variant>
      <vt:variant>
        <vt:lpwstr/>
      </vt:variant>
      <vt:variant>
        <vt:i4>7012456</vt:i4>
      </vt:variant>
      <vt:variant>
        <vt:i4>339</vt:i4>
      </vt:variant>
      <vt:variant>
        <vt:i4>0</vt:i4>
      </vt:variant>
      <vt:variant>
        <vt:i4>5</vt:i4>
      </vt:variant>
      <vt:variant>
        <vt:lpwstr>https://www.ndiscommission.gov.au/provider-registration</vt:lpwstr>
      </vt:variant>
      <vt:variant>
        <vt:lpwstr/>
      </vt:variant>
      <vt:variant>
        <vt:i4>6488169</vt:i4>
      </vt:variant>
      <vt:variant>
        <vt:i4>336</vt:i4>
      </vt:variant>
      <vt:variant>
        <vt:i4>0</vt:i4>
      </vt:variant>
      <vt:variant>
        <vt:i4>5</vt:i4>
      </vt:variant>
      <vt:variant>
        <vt:lpwstr/>
      </vt:variant>
      <vt:variant>
        <vt:lpwstr>_What_does_it_1</vt:lpwstr>
      </vt:variant>
      <vt:variant>
        <vt:i4>2097190</vt:i4>
      </vt:variant>
      <vt:variant>
        <vt:i4>333</vt:i4>
      </vt:variant>
      <vt:variant>
        <vt:i4>0</vt:i4>
      </vt:variant>
      <vt:variant>
        <vt:i4>5</vt:i4>
      </vt:variant>
      <vt:variant>
        <vt:lpwstr>https://www.ndis.gov.au/about-us/publications/booklets-and-factsheets</vt:lpwstr>
      </vt:variant>
      <vt:variant>
        <vt:lpwstr>changing-your-plan</vt:lpwstr>
      </vt:variant>
      <vt:variant>
        <vt:i4>7929896</vt:i4>
      </vt:variant>
      <vt:variant>
        <vt:i4>330</vt:i4>
      </vt:variant>
      <vt:variant>
        <vt:i4>0</vt:i4>
      </vt:variant>
      <vt:variant>
        <vt:i4>5</vt:i4>
      </vt:variant>
      <vt:variant>
        <vt:lpwstr/>
      </vt:variant>
      <vt:variant>
        <vt:lpwstr>_How_do_we_8</vt:lpwstr>
      </vt:variant>
      <vt:variant>
        <vt:i4>2621537</vt:i4>
      </vt:variant>
      <vt:variant>
        <vt:i4>327</vt:i4>
      </vt:variant>
      <vt:variant>
        <vt:i4>0</vt:i4>
      </vt:variant>
      <vt:variant>
        <vt:i4>5</vt:i4>
      </vt:variant>
      <vt:variant>
        <vt:lpwstr>https://ourguidelines.ndis.gov.au/how-ndis-supports-work-menu/mainstream-and-community-supports</vt:lpwstr>
      </vt:variant>
      <vt:variant>
        <vt:lpwstr/>
      </vt:variant>
      <vt:variant>
        <vt:i4>7405600</vt:i4>
      </vt:variant>
      <vt:variant>
        <vt:i4>324</vt:i4>
      </vt:variant>
      <vt:variant>
        <vt:i4>0</vt:i4>
      </vt:variant>
      <vt:variant>
        <vt:i4>5</vt:i4>
      </vt:variant>
      <vt:variant>
        <vt:lpwstr>https://www.ndis.gov.au/participantsafeguarding</vt:lpwstr>
      </vt:variant>
      <vt:variant>
        <vt:lpwstr/>
      </vt:variant>
      <vt:variant>
        <vt:i4>8192118</vt:i4>
      </vt:variant>
      <vt:variant>
        <vt:i4>321</vt:i4>
      </vt:variant>
      <vt:variant>
        <vt:i4>0</vt:i4>
      </vt:variant>
      <vt:variant>
        <vt:i4>5</vt:i4>
      </vt:variant>
      <vt:variant>
        <vt:lpwstr/>
      </vt:variant>
      <vt:variant>
        <vt:lpwstr>_What_supports_or_1</vt:lpwstr>
      </vt:variant>
      <vt:variant>
        <vt:i4>8192118</vt:i4>
      </vt:variant>
      <vt:variant>
        <vt:i4>318</vt:i4>
      </vt:variant>
      <vt:variant>
        <vt:i4>0</vt:i4>
      </vt:variant>
      <vt:variant>
        <vt:i4>5</vt:i4>
      </vt:variant>
      <vt:variant>
        <vt:lpwstr/>
      </vt:variant>
      <vt:variant>
        <vt:lpwstr>_What_supports_or_1</vt:lpwstr>
      </vt:variant>
      <vt:variant>
        <vt:i4>8192118</vt:i4>
      </vt:variant>
      <vt:variant>
        <vt:i4>315</vt:i4>
      </vt:variant>
      <vt:variant>
        <vt:i4>0</vt:i4>
      </vt:variant>
      <vt:variant>
        <vt:i4>5</vt:i4>
      </vt:variant>
      <vt:variant>
        <vt:lpwstr/>
      </vt:variant>
      <vt:variant>
        <vt:lpwstr>_What_supports_or_1</vt:lpwstr>
      </vt:variant>
      <vt:variant>
        <vt:i4>7864369</vt:i4>
      </vt:variant>
      <vt:variant>
        <vt:i4>312</vt:i4>
      </vt:variant>
      <vt:variant>
        <vt:i4>0</vt:i4>
      </vt:variant>
      <vt:variant>
        <vt:i4>5</vt:i4>
      </vt:variant>
      <vt:variant>
        <vt:lpwstr>https://www.ndis.gov.au/contact</vt:lpwstr>
      </vt:variant>
      <vt:variant>
        <vt:lpwstr/>
      </vt:variant>
      <vt:variant>
        <vt:i4>7667812</vt:i4>
      </vt:variant>
      <vt:variant>
        <vt:i4>309</vt:i4>
      </vt:variant>
      <vt:variant>
        <vt:i4>0</vt:i4>
      </vt:variant>
      <vt:variant>
        <vt:i4>5</vt:i4>
      </vt:variant>
      <vt:variant>
        <vt:lpwstr>https://www.ndis.gov.au/about-us/operational-guidelines/review-decisions-operational-guideline</vt:lpwstr>
      </vt:variant>
      <vt:variant>
        <vt:lpwstr/>
      </vt:variant>
      <vt:variant>
        <vt:i4>8192118</vt:i4>
      </vt:variant>
      <vt:variant>
        <vt:i4>306</vt:i4>
      </vt:variant>
      <vt:variant>
        <vt:i4>0</vt:i4>
      </vt:variant>
      <vt:variant>
        <vt:i4>5</vt:i4>
      </vt:variant>
      <vt:variant>
        <vt:lpwstr/>
      </vt:variant>
      <vt:variant>
        <vt:lpwstr>_What_supports_or_1</vt:lpwstr>
      </vt:variant>
      <vt:variant>
        <vt:i4>5832777</vt:i4>
      </vt:variant>
      <vt:variant>
        <vt:i4>303</vt:i4>
      </vt:variant>
      <vt:variant>
        <vt:i4>0</vt:i4>
      </vt:variant>
      <vt:variant>
        <vt:i4>5</vt:i4>
      </vt:variant>
      <vt:variant>
        <vt:lpwstr/>
      </vt:variant>
      <vt:variant>
        <vt:lpwstr>_Are_you_bankrupt_2</vt:lpwstr>
      </vt:variant>
      <vt:variant>
        <vt:i4>7012391</vt:i4>
      </vt:variant>
      <vt:variant>
        <vt:i4>300</vt:i4>
      </vt:variant>
      <vt:variant>
        <vt:i4>0</vt:i4>
      </vt:variant>
      <vt:variant>
        <vt:i4>5</vt:i4>
      </vt:variant>
      <vt:variant>
        <vt:lpwstr>https://ourguidelines.ndis.gov.au/home/having-someone-represent-you/appointing-nominee</vt:lpwstr>
      </vt:variant>
      <vt:variant>
        <vt:lpwstr/>
      </vt:variant>
      <vt:variant>
        <vt:i4>7929896</vt:i4>
      </vt:variant>
      <vt:variant>
        <vt:i4>297</vt:i4>
      </vt:variant>
      <vt:variant>
        <vt:i4>0</vt:i4>
      </vt:variant>
      <vt:variant>
        <vt:i4>5</vt:i4>
      </vt:variant>
      <vt:variant>
        <vt:lpwstr/>
      </vt:variant>
      <vt:variant>
        <vt:lpwstr>_How_do_we_8</vt:lpwstr>
      </vt:variant>
      <vt:variant>
        <vt:i4>2359331</vt:i4>
      </vt:variant>
      <vt:variant>
        <vt:i4>294</vt:i4>
      </vt:variant>
      <vt:variant>
        <vt:i4>0</vt:i4>
      </vt:variant>
      <vt:variant>
        <vt:i4>5</vt:i4>
      </vt:variant>
      <vt:variant>
        <vt:lpwstr>https://www.ndis.gov.au/about-us/operational-guidelines/child-representatives-operational-guideline</vt:lpwstr>
      </vt:variant>
      <vt:variant>
        <vt:lpwstr/>
      </vt:variant>
      <vt:variant>
        <vt:i4>7929896</vt:i4>
      </vt:variant>
      <vt:variant>
        <vt:i4>291</vt:i4>
      </vt:variant>
      <vt:variant>
        <vt:i4>0</vt:i4>
      </vt:variant>
      <vt:variant>
        <vt:i4>5</vt:i4>
      </vt:variant>
      <vt:variant>
        <vt:lpwstr/>
      </vt:variant>
      <vt:variant>
        <vt:lpwstr>_How_do_we_8</vt:lpwstr>
      </vt:variant>
      <vt:variant>
        <vt:i4>7405627</vt:i4>
      </vt:variant>
      <vt:variant>
        <vt:i4>288</vt:i4>
      </vt:variant>
      <vt:variant>
        <vt:i4>0</vt:i4>
      </vt:variant>
      <vt:variant>
        <vt:i4>5</vt:i4>
      </vt:variant>
      <vt:variant>
        <vt:lpwstr>https://www.ndis.gov.au/providers/price-guides-and-pricing</vt:lpwstr>
      </vt:variant>
      <vt:variant>
        <vt:lpwstr/>
      </vt:variant>
      <vt:variant>
        <vt:i4>1900553</vt:i4>
      </vt:variant>
      <vt:variant>
        <vt:i4>285</vt:i4>
      </vt:variant>
      <vt:variant>
        <vt:i4>0</vt:i4>
      </vt:variant>
      <vt:variant>
        <vt:i4>5</vt:i4>
      </vt:variant>
      <vt:variant>
        <vt:lpwstr>https://www.ndiscommission.gov.au/providers/registered-ndis-providers</vt:lpwstr>
      </vt:variant>
      <vt:variant>
        <vt:lpwstr/>
      </vt:variant>
      <vt:variant>
        <vt:i4>1703995</vt:i4>
      </vt:variant>
      <vt:variant>
        <vt:i4>282</vt:i4>
      </vt:variant>
      <vt:variant>
        <vt:i4>0</vt:i4>
      </vt:variant>
      <vt:variant>
        <vt:i4>5</vt:i4>
      </vt:variant>
      <vt:variant>
        <vt:lpwstr/>
      </vt:variant>
      <vt:variant>
        <vt:lpwstr>_Are_there_times</vt:lpwstr>
      </vt:variant>
      <vt:variant>
        <vt:i4>3145781</vt:i4>
      </vt:variant>
      <vt:variant>
        <vt:i4>279</vt:i4>
      </vt:variant>
      <vt:variant>
        <vt:i4>0</vt:i4>
      </vt:variant>
      <vt:variant>
        <vt:i4>5</vt:i4>
      </vt:variant>
      <vt:variant>
        <vt:lpwstr/>
      </vt:variant>
      <vt:variant>
        <vt:lpwstr>_Have_you_spent_1</vt:lpwstr>
      </vt:variant>
      <vt:variant>
        <vt:i4>7929896</vt:i4>
      </vt:variant>
      <vt:variant>
        <vt:i4>276</vt:i4>
      </vt:variant>
      <vt:variant>
        <vt:i4>0</vt:i4>
      </vt:variant>
      <vt:variant>
        <vt:i4>5</vt:i4>
      </vt:variant>
      <vt:variant>
        <vt:lpwstr/>
      </vt:variant>
      <vt:variant>
        <vt:lpwstr>_How_do_we_8</vt:lpwstr>
      </vt:variant>
      <vt:variant>
        <vt:i4>8192118</vt:i4>
      </vt:variant>
      <vt:variant>
        <vt:i4>273</vt:i4>
      </vt:variant>
      <vt:variant>
        <vt:i4>0</vt:i4>
      </vt:variant>
      <vt:variant>
        <vt:i4>5</vt:i4>
      </vt:variant>
      <vt:variant>
        <vt:lpwstr/>
      </vt:variant>
      <vt:variant>
        <vt:lpwstr>_What_supports_or_1</vt:lpwstr>
      </vt:variant>
      <vt:variant>
        <vt:i4>7405627</vt:i4>
      </vt:variant>
      <vt:variant>
        <vt:i4>270</vt:i4>
      </vt:variant>
      <vt:variant>
        <vt:i4>0</vt:i4>
      </vt:variant>
      <vt:variant>
        <vt:i4>5</vt:i4>
      </vt:variant>
      <vt:variant>
        <vt:lpwstr>https://www.ndis.gov.au/providers/price-guides-and-pricing</vt:lpwstr>
      </vt:variant>
      <vt:variant>
        <vt:lpwstr/>
      </vt:variant>
      <vt:variant>
        <vt:i4>5373969</vt:i4>
      </vt:variant>
      <vt:variant>
        <vt:i4>267</vt:i4>
      </vt:variant>
      <vt:variant>
        <vt:i4>0</vt:i4>
      </vt:variant>
      <vt:variant>
        <vt:i4>5</vt:i4>
      </vt:variant>
      <vt:variant>
        <vt:lpwstr>https://ourguidelines.ndis.gov.au/home/having-someone-represent-you/child-representatives</vt:lpwstr>
      </vt:variant>
      <vt:variant>
        <vt:lpwstr/>
      </vt:variant>
      <vt:variant>
        <vt:i4>7733291</vt:i4>
      </vt:variant>
      <vt:variant>
        <vt:i4>264</vt:i4>
      </vt:variant>
      <vt:variant>
        <vt:i4>0</vt:i4>
      </vt:variant>
      <vt:variant>
        <vt:i4>5</vt:i4>
      </vt:variant>
      <vt:variant>
        <vt:lpwstr>https://www.ndis.gov.au/about-us/operational-guidelines/nominees-operational-guideline</vt:lpwstr>
      </vt:variant>
      <vt:variant>
        <vt:lpwstr/>
      </vt:variant>
      <vt:variant>
        <vt:i4>3145781</vt:i4>
      </vt:variant>
      <vt:variant>
        <vt:i4>261</vt:i4>
      </vt:variant>
      <vt:variant>
        <vt:i4>0</vt:i4>
      </vt:variant>
      <vt:variant>
        <vt:i4>5</vt:i4>
      </vt:variant>
      <vt:variant>
        <vt:lpwstr/>
      </vt:variant>
      <vt:variant>
        <vt:lpwstr>_Have_you_spent_1</vt:lpwstr>
      </vt:variant>
      <vt:variant>
        <vt:i4>7929896</vt:i4>
      </vt:variant>
      <vt:variant>
        <vt:i4>258</vt:i4>
      </vt:variant>
      <vt:variant>
        <vt:i4>0</vt:i4>
      </vt:variant>
      <vt:variant>
        <vt:i4>5</vt:i4>
      </vt:variant>
      <vt:variant>
        <vt:lpwstr/>
      </vt:variant>
      <vt:variant>
        <vt:lpwstr>_How_do_we_8</vt:lpwstr>
      </vt:variant>
      <vt:variant>
        <vt:i4>8192118</vt:i4>
      </vt:variant>
      <vt:variant>
        <vt:i4>255</vt:i4>
      </vt:variant>
      <vt:variant>
        <vt:i4>0</vt:i4>
      </vt:variant>
      <vt:variant>
        <vt:i4>5</vt:i4>
      </vt:variant>
      <vt:variant>
        <vt:lpwstr/>
      </vt:variant>
      <vt:variant>
        <vt:lpwstr>_What_supports_or_1</vt:lpwstr>
      </vt:variant>
      <vt:variant>
        <vt:i4>7929896</vt:i4>
      </vt:variant>
      <vt:variant>
        <vt:i4>252</vt:i4>
      </vt:variant>
      <vt:variant>
        <vt:i4>0</vt:i4>
      </vt:variant>
      <vt:variant>
        <vt:i4>5</vt:i4>
      </vt:variant>
      <vt:variant>
        <vt:lpwstr/>
      </vt:variant>
      <vt:variant>
        <vt:lpwstr>_How_do_we_8</vt:lpwstr>
      </vt:variant>
      <vt:variant>
        <vt:i4>131154</vt:i4>
      </vt:variant>
      <vt:variant>
        <vt:i4>249</vt:i4>
      </vt:variant>
      <vt:variant>
        <vt:i4>0</vt:i4>
      </vt:variant>
      <vt:variant>
        <vt:i4>5</vt:i4>
      </vt:variant>
      <vt:variant>
        <vt:lpwstr>https://asic.gov.au/regulatory-resources/insolvency/</vt:lpwstr>
      </vt:variant>
      <vt:variant>
        <vt:lpwstr/>
      </vt:variant>
      <vt:variant>
        <vt:i4>6094915</vt:i4>
      </vt:variant>
      <vt:variant>
        <vt:i4>246</vt:i4>
      </vt:variant>
      <vt:variant>
        <vt:i4>0</vt:i4>
      </vt:variant>
      <vt:variant>
        <vt:i4>5</vt:i4>
      </vt:variant>
      <vt:variant>
        <vt:lpwstr>https://www.afsa.gov.au/insolvency/cant-pay-my-debts/what-debt-agreement</vt:lpwstr>
      </vt:variant>
      <vt:variant>
        <vt:lpwstr/>
      </vt:variant>
      <vt:variant>
        <vt:i4>4325401</vt:i4>
      </vt:variant>
      <vt:variant>
        <vt:i4>243</vt:i4>
      </vt:variant>
      <vt:variant>
        <vt:i4>0</vt:i4>
      </vt:variant>
      <vt:variant>
        <vt:i4>5</vt:i4>
      </vt:variant>
      <vt:variant>
        <vt:lpwstr>https://www.afsa.gov.au/insolvency/cant-pay-my-debts/what-pia</vt:lpwstr>
      </vt:variant>
      <vt:variant>
        <vt:lpwstr/>
      </vt:variant>
      <vt:variant>
        <vt:i4>1048648</vt:i4>
      </vt:variant>
      <vt:variant>
        <vt:i4>240</vt:i4>
      </vt:variant>
      <vt:variant>
        <vt:i4>0</vt:i4>
      </vt:variant>
      <vt:variant>
        <vt:i4>5</vt:i4>
      </vt:variant>
      <vt:variant>
        <vt:lpwstr>https://www.afsa.gov.au/</vt:lpwstr>
      </vt:variant>
      <vt:variant>
        <vt:lpwstr/>
      </vt:variant>
      <vt:variant>
        <vt:i4>5832708</vt:i4>
      </vt:variant>
      <vt:variant>
        <vt:i4>237</vt:i4>
      </vt:variant>
      <vt:variant>
        <vt:i4>0</vt:i4>
      </vt:variant>
      <vt:variant>
        <vt:i4>5</vt:i4>
      </vt:variant>
      <vt:variant>
        <vt:lpwstr>https://www.afsa.gov.au/insolvency/cant-pay-my-debts/what-bankruptcy</vt:lpwstr>
      </vt:variant>
      <vt:variant>
        <vt:lpwstr/>
      </vt:variant>
      <vt:variant>
        <vt:i4>7929896</vt:i4>
      </vt:variant>
      <vt:variant>
        <vt:i4>234</vt:i4>
      </vt:variant>
      <vt:variant>
        <vt:i4>0</vt:i4>
      </vt:variant>
      <vt:variant>
        <vt:i4>5</vt:i4>
      </vt:variant>
      <vt:variant>
        <vt:lpwstr/>
      </vt:variant>
      <vt:variant>
        <vt:lpwstr>_How_do_we_8</vt:lpwstr>
      </vt:variant>
      <vt:variant>
        <vt:i4>5832777</vt:i4>
      </vt:variant>
      <vt:variant>
        <vt:i4>231</vt:i4>
      </vt:variant>
      <vt:variant>
        <vt:i4>0</vt:i4>
      </vt:variant>
      <vt:variant>
        <vt:i4>5</vt:i4>
      </vt:variant>
      <vt:variant>
        <vt:lpwstr/>
      </vt:variant>
      <vt:variant>
        <vt:lpwstr>_Are_you_bankrupt_1</vt:lpwstr>
      </vt:variant>
      <vt:variant>
        <vt:i4>7733286</vt:i4>
      </vt:variant>
      <vt:variant>
        <vt:i4>228</vt:i4>
      </vt:variant>
      <vt:variant>
        <vt:i4>0</vt:i4>
      </vt:variant>
      <vt:variant>
        <vt:i4>5</vt:i4>
      </vt:variant>
      <vt:variant>
        <vt:lpwstr>https://www.ndiscommission.gov.au/</vt:lpwstr>
      </vt:variant>
      <vt:variant>
        <vt:lpwstr/>
      </vt:variant>
      <vt:variant>
        <vt:i4>5046297</vt:i4>
      </vt:variant>
      <vt:variant>
        <vt:i4>225</vt:i4>
      </vt:variant>
      <vt:variant>
        <vt:i4>0</vt:i4>
      </vt:variant>
      <vt:variant>
        <vt:i4>5</vt:i4>
      </vt:variant>
      <vt:variant>
        <vt:lpwstr>https://www.ndiscommission.gov.au/workforce/worker-screening</vt:lpwstr>
      </vt:variant>
      <vt:variant>
        <vt:lpwstr/>
      </vt:variant>
      <vt:variant>
        <vt:i4>1507402</vt:i4>
      </vt:variant>
      <vt:variant>
        <vt:i4>222</vt:i4>
      </vt:variant>
      <vt:variant>
        <vt:i4>0</vt:i4>
      </vt:variant>
      <vt:variant>
        <vt:i4>5</vt:i4>
      </vt:variant>
      <vt:variant>
        <vt:lpwstr>https://www.ndiscommission.gov.au/rules-and-standards</vt:lpwstr>
      </vt:variant>
      <vt:variant>
        <vt:lpwstr/>
      </vt:variant>
      <vt:variant>
        <vt:i4>2883639</vt:i4>
      </vt:variant>
      <vt:variant>
        <vt:i4>219</vt:i4>
      </vt:variant>
      <vt:variant>
        <vt:i4>0</vt:i4>
      </vt:variant>
      <vt:variant>
        <vt:i4>5</vt:i4>
      </vt:variant>
      <vt:variant>
        <vt:lpwstr>https://www.ndiscommission.gov.au/providers/understanding-behaviour-support-and-restrictive-practices-providers</vt:lpwstr>
      </vt:variant>
      <vt:variant>
        <vt:lpwstr/>
      </vt:variant>
      <vt:variant>
        <vt:i4>2490404</vt:i4>
      </vt:variant>
      <vt:variant>
        <vt:i4>216</vt:i4>
      </vt:variant>
      <vt:variant>
        <vt:i4>0</vt:i4>
      </vt:variant>
      <vt:variant>
        <vt:i4>5</vt:i4>
      </vt:variant>
      <vt:variant>
        <vt:lpwstr>https://ourguidelines.ndis.gov.au/supports-you-can-access-menu/home-and-living-supports/specialist-disability-accommodation</vt:lpwstr>
      </vt:variant>
      <vt:variant>
        <vt:lpwstr/>
      </vt:variant>
      <vt:variant>
        <vt:i4>6291571</vt:i4>
      </vt:variant>
      <vt:variant>
        <vt:i4>213</vt:i4>
      </vt:variant>
      <vt:variant>
        <vt:i4>0</vt:i4>
      </vt:variant>
      <vt:variant>
        <vt:i4>5</vt:i4>
      </vt:variant>
      <vt:variant>
        <vt:lpwstr>https://www.ndiscommission.gov.au/provider-registration/about-registration</vt:lpwstr>
      </vt:variant>
      <vt:variant>
        <vt:lpwstr/>
      </vt:variant>
      <vt:variant>
        <vt:i4>327698</vt:i4>
      </vt:variant>
      <vt:variant>
        <vt:i4>210</vt:i4>
      </vt:variant>
      <vt:variant>
        <vt:i4>0</vt:i4>
      </vt:variant>
      <vt:variant>
        <vt:i4>5</vt:i4>
      </vt:variant>
      <vt:variant>
        <vt:lpwstr>https://www.ndis.gov.au/participants/using-your-plan/self-management</vt:lpwstr>
      </vt:variant>
      <vt:variant>
        <vt:lpwstr/>
      </vt:variant>
      <vt:variant>
        <vt:i4>1048644</vt:i4>
      </vt:variant>
      <vt:variant>
        <vt:i4>207</vt:i4>
      </vt:variant>
      <vt:variant>
        <vt:i4>0</vt:i4>
      </vt:variant>
      <vt:variant>
        <vt:i4>5</vt:i4>
      </vt:variant>
      <vt:variant>
        <vt:lpwstr>https://www.ndis.gov.au/participants/using-your-plan/self-management</vt:lpwstr>
      </vt:variant>
      <vt:variant>
        <vt:lpwstr>guide-to-self-management</vt:lpwstr>
      </vt:variant>
      <vt:variant>
        <vt:i4>7864369</vt:i4>
      </vt:variant>
      <vt:variant>
        <vt:i4>204</vt:i4>
      </vt:variant>
      <vt:variant>
        <vt:i4>0</vt:i4>
      </vt:variant>
      <vt:variant>
        <vt:i4>5</vt:i4>
      </vt:variant>
      <vt:variant>
        <vt:lpwstr>https://www.ndis.gov.au/contact</vt:lpwstr>
      </vt:variant>
      <vt:variant>
        <vt:lpwstr/>
      </vt:variant>
      <vt:variant>
        <vt:i4>2621537</vt:i4>
      </vt:variant>
      <vt:variant>
        <vt:i4>201</vt:i4>
      </vt:variant>
      <vt:variant>
        <vt:i4>0</vt:i4>
      </vt:variant>
      <vt:variant>
        <vt:i4>5</vt:i4>
      </vt:variant>
      <vt:variant>
        <vt:lpwstr>https://ourguidelines.ndis.gov.au/how-ndis-supports-work-menu/mainstream-and-community-supports</vt:lpwstr>
      </vt:variant>
      <vt:variant>
        <vt:lpwstr/>
      </vt:variant>
      <vt:variant>
        <vt:i4>65548</vt:i4>
      </vt:variant>
      <vt:variant>
        <vt:i4>198</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1638419</vt:i4>
      </vt:variant>
      <vt:variant>
        <vt:i4>195</vt:i4>
      </vt:variant>
      <vt:variant>
        <vt:i4>0</vt:i4>
      </vt:variant>
      <vt:variant>
        <vt:i4>5</vt:i4>
      </vt:variant>
      <vt:variant>
        <vt:lpwstr>https://www.ndis.gov.au/participants/using-your-plan/self-management</vt:lpwstr>
      </vt:variant>
      <vt:variant>
        <vt:lpwstr>directly-employing-your-own-staff</vt:lpwstr>
      </vt:variant>
      <vt:variant>
        <vt:i4>7405627</vt:i4>
      </vt:variant>
      <vt:variant>
        <vt:i4>192</vt:i4>
      </vt:variant>
      <vt:variant>
        <vt:i4>0</vt:i4>
      </vt:variant>
      <vt:variant>
        <vt:i4>5</vt:i4>
      </vt:variant>
      <vt:variant>
        <vt:lpwstr>https://www.ndis.gov.au/providers/price-guides-and-pricing</vt:lpwstr>
      </vt:variant>
      <vt:variant>
        <vt:lpwstr/>
      </vt:variant>
      <vt:variant>
        <vt:i4>1703995</vt:i4>
      </vt:variant>
      <vt:variant>
        <vt:i4>189</vt:i4>
      </vt:variant>
      <vt:variant>
        <vt:i4>0</vt:i4>
      </vt:variant>
      <vt:variant>
        <vt:i4>5</vt:i4>
      </vt:variant>
      <vt:variant>
        <vt:lpwstr/>
      </vt:variant>
      <vt:variant>
        <vt:lpwstr>_Are_there_times</vt:lpwstr>
      </vt:variant>
      <vt:variant>
        <vt:i4>4784195</vt:i4>
      </vt:variant>
      <vt:variant>
        <vt:i4>186</vt:i4>
      </vt:variant>
      <vt:variant>
        <vt:i4>0</vt:i4>
      </vt:variant>
      <vt:variant>
        <vt:i4>5</vt:i4>
      </vt:variant>
      <vt:variant>
        <vt:lpwstr>https://www.ndis.gov.au/participants/creating-your-plan/ways-manage-your-funding</vt:lpwstr>
      </vt:variant>
      <vt:variant>
        <vt:lpwstr/>
      </vt:variant>
      <vt:variant>
        <vt:i4>6488164</vt:i4>
      </vt:variant>
      <vt:variant>
        <vt:i4>183</vt:i4>
      </vt:variant>
      <vt:variant>
        <vt:i4>0</vt:i4>
      </vt:variant>
      <vt:variant>
        <vt:i4>5</vt:i4>
      </vt:variant>
      <vt:variant>
        <vt:lpwstr>https://ourguidelines.ndis.gov.au/would-we-fund-it/what-does-ndis-fund</vt:lpwstr>
      </vt:variant>
      <vt:variant>
        <vt:lpwstr/>
      </vt:variant>
      <vt:variant>
        <vt:i4>655367</vt:i4>
      </vt:variant>
      <vt:variant>
        <vt:i4>180</vt:i4>
      </vt:variant>
      <vt:variant>
        <vt:i4>0</vt:i4>
      </vt:variant>
      <vt:variant>
        <vt:i4>5</vt:i4>
      </vt:variant>
      <vt:variant>
        <vt:lpwstr/>
      </vt:variant>
      <vt:variant>
        <vt:lpwstr>_When_do_we_1</vt:lpwstr>
      </vt:variant>
      <vt:variant>
        <vt:i4>6488169</vt:i4>
      </vt:variant>
      <vt:variant>
        <vt:i4>177</vt:i4>
      </vt:variant>
      <vt:variant>
        <vt:i4>0</vt:i4>
      </vt:variant>
      <vt:variant>
        <vt:i4>5</vt:i4>
      </vt:variant>
      <vt:variant>
        <vt:lpwstr/>
      </vt:variant>
      <vt:variant>
        <vt:lpwstr>_What_does_it_1</vt:lpwstr>
      </vt:variant>
      <vt:variant>
        <vt:i4>7733288</vt:i4>
      </vt:variant>
      <vt:variant>
        <vt:i4>174</vt:i4>
      </vt:variant>
      <vt:variant>
        <vt:i4>0</vt:i4>
      </vt:variant>
      <vt:variant>
        <vt:i4>5</vt:i4>
      </vt:variant>
      <vt:variant>
        <vt:lpwstr/>
      </vt:variant>
      <vt:variant>
        <vt:lpwstr>_How_do_we_7</vt:lpwstr>
      </vt:variant>
      <vt:variant>
        <vt:i4>4784195</vt:i4>
      </vt:variant>
      <vt:variant>
        <vt:i4>171</vt:i4>
      </vt:variant>
      <vt:variant>
        <vt:i4>0</vt:i4>
      </vt:variant>
      <vt:variant>
        <vt:i4>5</vt:i4>
      </vt:variant>
      <vt:variant>
        <vt:lpwstr>https://www.ndis.gov.au/participants/creating-your-plan/ways-manage-your-funding</vt:lpwstr>
      </vt:variant>
      <vt:variant>
        <vt:lpwstr/>
      </vt:variant>
      <vt:variant>
        <vt:i4>4456562</vt:i4>
      </vt:variant>
      <vt:variant>
        <vt:i4>168</vt:i4>
      </vt:variant>
      <vt:variant>
        <vt:i4>0</vt:i4>
      </vt:variant>
      <vt:variant>
        <vt:i4>5</vt:i4>
      </vt:variant>
      <vt:variant>
        <vt:lpwstr/>
      </vt:variant>
      <vt:variant>
        <vt:lpwstr>_When_will_you</vt:lpwstr>
      </vt:variant>
      <vt:variant>
        <vt:i4>5832777</vt:i4>
      </vt:variant>
      <vt:variant>
        <vt:i4>165</vt:i4>
      </vt:variant>
      <vt:variant>
        <vt:i4>0</vt:i4>
      </vt:variant>
      <vt:variant>
        <vt:i4>5</vt:i4>
      </vt:variant>
      <vt:variant>
        <vt:lpwstr/>
      </vt:variant>
      <vt:variant>
        <vt:lpwstr>_Are_you_bankrupt_1</vt:lpwstr>
      </vt:variant>
      <vt:variant>
        <vt:i4>3145781</vt:i4>
      </vt:variant>
      <vt:variant>
        <vt:i4>162</vt:i4>
      </vt:variant>
      <vt:variant>
        <vt:i4>0</vt:i4>
      </vt:variant>
      <vt:variant>
        <vt:i4>5</vt:i4>
      </vt:variant>
      <vt:variant>
        <vt:lpwstr/>
      </vt:variant>
      <vt:variant>
        <vt:lpwstr>_Have_you_spent_1</vt:lpwstr>
      </vt:variant>
      <vt:variant>
        <vt:i4>5832777</vt:i4>
      </vt:variant>
      <vt:variant>
        <vt:i4>159</vt:i4>
      </vt:variant>
      <vt:variant>
        <vt:i4>0</vt:i4>
      </vt:variant>
      <vt:variant>
        <vt:i4>5</vt:i4>
      </vt:variant>
      <vt:variant>
        <vt:lpwstr/>
      </vt:variant>
      <vt:variant>
        <vt:lpwstr>_Are_you_bankrupt_1</vt:lpwstr>
      </vt:variant>
      <vt:variant>
        <vt:i4>7340072</vt:i4>
      </vt:variant>
      <vt:variant>
        <vt:i4>156</vt:i4>
      </vt:variant>
      <vt:variant>
        <vt:i4>0</vt:i4>
      </vt:variant>
      <vt:variant>
        <vt:i4>5</vt:i4>
      </vt:variant>
      <vt:variant>
        <vt:lpwstr/>
      </vt:variant>
      <vt:variant>
        <vt:lpwstr>_How_do_we_12</vt:lpwstr>
      </vt:variant>
      <vt:variant>
        <vt:i4>3145781</vt:i4>
      </vt:variant>
      <vt:variant>
        <vt:i4>153</vt:i4>
      </vt:variant>
      <vt:variant>
        <vt:i4>0</vt:i4>
      </vt:variant>
      <vt:variant>
        <vt:i4>5</vt:i4>
      </vt:variant>
      <vt:variant>
        <vt:lpwstr/>
      </vt:variant>
      <vt:variant>
        <vt:lpwstr>_Have_you_spent_1</vt:lpwstr>
      </vt:variant>
      <vt:variant>
        <vt:i4>7798819</vt:i4>
      </vt:variant>
      <vt:variant>
        <vt:i4>150</vt:i4>
      </vt:variant>
      <vt:variant>
        <vt:i4>0</vt:i4>
      </vt:variant>
      <vt:variant>
        <vt:i4>5</vt:i4>
      </vt:variant>
      <vt:variant>
        <vt:lpwstr>https://ourguidelines.ndis.gov.au/your-plan-menu/your-plan</vt:lpwstr>
      </vt:variant>
      <vt:variant>
        <vt:lpwstr/>
      </vt:variant>
      <vt:variant>
        <vt:i4>7340072</vt:i4>
      </vt:variant>
      <vt:variant>
        <vt:i4>147</vt:i4>
      </vt:variant>
      <vt:variant>
        <vt:i4>0</vt:i4>
      </vt:variant>
      <vt:variant>
        <vt:i4>5</vt:i4>
      </vt:variant>
      <vt:variant>
        <vt:lpwstr/>
      </vt:variant>
      <vt:variant>
        <vt:lpwstr>_How_do_we_10</vt:lpwstr>
      </vt:variant>
      <vt:variant>
        <vt:i4>7012387</vt:i4>
      </vt:variant>
      <vt:variant>
        <vt:i4>144</vt:i4>
      </vt:variant>
      <vt:variant>
        <vt:i4>0</vt:i4>
      </vt:variant>
      <vt:variant>
        <vt:i4>5</vt:i4>
      </vt:variant>
      <vt:variant>
        <vt:lpwstr>https://www.ndis.gov.au/providers/pricing-arrangements</vt:lpwstr>
      </vt:variant>
      <vt:variant>
        <vt:lpwstr/>
      </vt:variant>
      <vt:variant>
        <vt:i4>65548</vt:i4>
      </vt:variant>
      <vt:variant>
        <vt:i4>141</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6029392</vt:i4>
      </vt:variant>
      <vt:variant>
        <vt:i4>138</vt:i4>
      </vt:variant>
      <vt:variant>
        <vt:i4>0</vt:i4>
      </vt:variant>
      <vt:variant>
        <vt:i4>5</vt:i4>
      </vt:variant>
      <vt:variant>
        <vt:lpwstr>https://ourguidelines.ndis.gov.au/your-plan-menu/your-plan/what-supports-can-you-buy-your-ndis-funding/how-do-we-describe-supports-your-plan</vt:lpwstr>
      </vt:variant>
      <vt:variant>
        <vt:lpwstr/>
      </vt:variant>
      <vt:variant>
        <vt:i4>5898270</vt:i4>
      </vt:variant>
      <vt:variant>
        <vt:i4>135</vt:i4>
      </vt:variant>
      <vt:variant>
        <vt:i4>0</vt:i4>
      </vt:variant>
      <vt:variant>
        <vt:i4>5</vt:i4>
      </vt:variant>
      <vt:variant>
        <vt:lpwstr>https://www.ndis.gov.au/participants/using-your-plan/managing-your-plan/support-budgets-your-plan</vt:lpwstr>
      </vt:variant>
      <vt:variant>
        <vt:lpwstr/>
      </vt:variant>
      <vt:variant>
        <vt:i4>3670055</vt:i4>
      </vt:variant>
      <vt:variant>
        <vt:i4>132</vt:i4>
      </vt:variant>
      <vt:variant>
        <vt:i4>0</vt:i4>
      </vt:variant>
      <vt:variant>
        <vt:i4>5</vt:i4>
      </vt:variant>
      <vt:variant>
        <vt:lpwstr>https://www.ndis.gov.au/our-guidelines</vt:lpwstr>
      </vt:variant>
      <vt:variant>
        <vt:lpwstr/>
      </vt:variant>
      <vt:variant>
        <vt:i4>1769510</vt:i4>
      </vt:variant>
      <vt:variant>
        <vt:i4>129</vt:i4>
      </vt:variant>
      <vt:variant>
        <vt:i4>0</vt:i4>
      </vt:variant>
      <vt:variant>
        <vt:i4>5</vt:i4>
      </vt:variant>
      <vt:variant>
        <vt:lpwstr/>
      </vt:variant>
      <vt:variant>
        <vt:lpwstr>_What_are_funding</vt:lpwstr>
      </vt:variant>
      <vt:variant>
        <vt:i4>2687085</vt:i4>
      </vt:variant>
      <vt:variant>
        <vt:i4>126</vt:i4>
      </vt:variant>
      <vt:variant>
        <vt:i4>0</vt:i4>
      </vt:variant>
      <vt:variant>
        <vt:i4>5</vt:i4>
      </vt:variant>
      <vt:variant>
        <vt:lpwstr>https://ourguidelines.ndis.gov.au/how-ndis-supports-work-menu/reasonable-and-necessary-supports</vt:lpwstr>
      </vt:variant>
      <vt:variant>
        <vt:lpwstr/>
      </vt:variant>
      <vt:variant>
        <vt:i4>65548</vt:i4>
      </vt:variant>
      <vt:variant>
        <vt:i4>123</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6357031</vt:i4>
      </vt:variant>
      <vt:variant>
        <vt:i4>120</vt:i4>
      </vt:variant>
      <vt:variant>
        <vt:i4>0</vt:i4>
      </vt:variant>
      <vt:variant>
        <vt:i4>5</vt:i4>
      </vt:variant>
      <vt:variant>
        <vt:lpwstr>https://ourguidelines.ndis.gov.au/how-ndis-supports-work-menu/what-principles-do-we-follow-create-your-plan</vt:lpwstr>
      </vt:variant>
      <vt:variant>
        <vt:lpwstr/>
      </vt:variant>
      <vt:variant>
        <vt:i4>6160410</vt:i4>
      </vt:variant>
      <vt:variant>
        <vt:i4>117</vt:i4>
      </vt:variant>
      <vt:variant>
        <vt:i4>0</vt:i4>
      </vt:variant>
      <vt:variant>
        <vt:i4>5</vt:i4>
      </vt:variant>
      <vt:variant>
        <vt:lpwstr>https://www.ndis.gov.au/about-us/policies/service-charter</vt:lpwstr>
      </vt:variant>
      <vt:variant>
        <vt:lpwstr/>
      </vt:variant>
      <vt:variant>
        <vt:i4>7929896</vt:i4>
      </vt:variant>
      <vt:variant>
        <vt:i4>114</vt:i4>
      </vt:variant>
      <vt:variant>
        <vt:i4>0</vt:i4>
      </vt:variant>
      <vt:variant>
        <vt:i4>5</vt:i4>
      </vt:variant>
      <vt:variant>
        <vt:lpwstr/>
      </vt:variant>
      <vt:variant>
        <vt:lpwstr>_How_do_we_8</vt:lpwstr>
      </vt:variant>
      <vt:variant>
        <vt:i4>2490425</vt:i4>
      </vt:variant>
      <vt:variant>
        <vt:i4>111</vt:i4>
      </vt:variant>
      <vt:variant>
        <vt:i4>0</vt:i4>
      </vt:variant>
      <vt:variant>
        <vt:i4>5</vt:i4>
      </vt:variant>
      <vt:variant>
        <vt:lpwstr>https://www.ndis.gov.au/contact/feedback-and-complaints</vt:lpwstr>
      </vt:variant>
      <vt:variant>
        <vt:lpwstr/>
      </vt:variant>
      <vt:variant>
        <vt:i4>7733286</vt:i4>
      </vt:variant>
      <vt:variant>
        <vt:i4>108</vt:i4>
      </vt:variant>
      <vt:variant>
        <vt:i4>0</vt:i4>
      </vt:variant>
      <vt:variant>
        <vt:i4>5</vt:i4>
      </vt:variant>
      <vt:variant>
        <vt:lpwstr>https://www.ndiscommission.gov.au/</vt:lpwstr>
      </vt:variant>
      <vt:variant>
        <vt:lpwstr/>
      </vt:variant>
      <vt:variant>
        <vt:i4>7340072</vt:i4>
      </vt:variant>
      <vt:variant>
        <vt:i4>105</vt:i4>
      </vt:variant>
      <vt:variant>
        <vt:i4>0</vt:i4>
      </vt:variant>
      <vt:variant>
        <vt:i4>5</vt:i4>
      </vt:variant>
      <vt:variant>
        <vt:lpwstr/>
      </vt:variant>
      <vt:variant>
        <vt:lpwstr>_How_do_we_10</vt:lpwstr>
      </vt:variant>
      <vt:variant>
        <vt:i4>7733288</vt:i4>
      </vt:variant>
      <vt:variant>
        <vt:i4>102</vt:i4>
      </vt:variant>
      <vt:variant>
        <vt:i4>0</vt:i4>
      </vt:variant>
      <vt:variant>
        <vt:i4>5</vt:i4>
      </vt:variant>
      <vt:variant>
        <vt:lpwstr/>
      </vt:variant>
      <vt:variant>
        <vt:lpwstr>_How_do_we_7</vt:lpwstr>
      </vt:variant>
      <vt:variant>
        <vt:i4>5767252</vt:i4>
      </vt:variant>
      <vt:variant>
        <vt:i4>99</vt:i4>
      </vt:variant>
      <vt:variant>
        <vt:i4>0</vt:i4>
      </vt:variant>
      <vt:variant>
        <vt:i4>5</vt:i4>
      </vt:variant>
      <vt:variant>
        <vt:lpwstr>https://www.ndis.gov.au/participants/creating-your-plan/setting-goals</vt:lpwstr>
      </vt:variant>
      <vt:variant>
        <vt:lpwstr/>
      </vt:variant>
      <vt:variant>
        <vt:i4>1572952</vt:i4>
      </vt:variant>
      <vt:variant>
        <vt:i4>96</vt:i4>
      </vt:variant>
      <vt:variant>
        <vt:i4>0</vt:i4>
      </vt:variant>
      <vt:variant>
        <vt:i4>5</vt:i4>
      </vt:variant>
      <vt:variant>
        <vt:lpwstr>https://www.ndis.gov.au/about-us/operational-guidelines/work-and-study-operational-guideline</vt:lpwstr>
      </vt:variant>
      <vt:variant>
        <vt:lpwstr/>
      </vt:variant>
      <vt:variant>
        <vt:i4>720986</vt:i4>
      </vt:variant>
      <vt:variant>
        <vt:i4>93</vt:i4>
      </vt:variant>
      <vt:variant>
        <vt:i4>0</vt:i4>
      </vt:variant>
      <vt:variant>
        <vt:i4>5</vt:i4>
      </vt:variant>
      <vt:variant>
        <vt:lpwstr>https://www.servicesaustralia.gov.au/individuals/topics/disability-employment-services/51421</vt:lpwstr>
      </vt:variant>
      <vt:variant>
        <vt:lpwstr/>
      </vt:variant>
      <vt:variant>
        <vt:i4>65548</vt:i4>
      </vt:variant>
      <vt:variant>
        <vt:i4>90</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1048604</vt:i4>
      </vt:variant>
      <vt:variant>
        <vt:i4>87</vt:i4>
      </vt:variant>
      <vt:variant>
        <vt:i4>0</vt:i4>
      </vt:variant>
      <vt:variant>
        <vt:i4>5</vt:i4>
      </vt:variant>
      <vt:variant>
        <vt:lpwstr/>
      </vt:variant>
      <vt:variant>
        <vt:lpwstr>Spending</vt:lpwstr>
      </vt:variant>
      <vt:variant>
        <vt:i4>5767252</vt:i4>
      </vt:variant>
      <vt:variant>
        <vt:i4>84</vt:i4>
      </vt:variant>
      <vt:variant>
        <vt:i4>0</vt:i4>
      </vt:variant>
      <vt:variant>
        <vt:i4>5</vt:i4>
      </vt:variant>
      <vt:variant>
        <vt:lpwstr>https://www.ndis.gov.au/participants/creating-your-plan/setting-goals</vt:lpwstr>
      </vt:variant>
      <vt:variant>
        <vt:lpwstr/>
      </vt:variant>
      <vt:variant>
        <vt:i4>6029404</vt:i4>
      </vt:variant>
      <vt:variant>
        <vt:i4>81</vt:i4>
      </vt:variant>
      <vt:variant>
        <vt:i4>0</vt:i4>
      </vt:variant>
      <vt:variant>
        <vt:i4>5</vt:i4>
      </vt:variant>
      <vt:variant>
        <vt:lpwstr>https://www.ndis.gov.au/about-us/publications/booklets-and-factsheets</vt:lpwstr>
      </vt:variant>
      <vt:variant>
        <vt:lpwstr>more-ndis-information</vt:lpwstr>
      </vt:variant>
      <vt:variant>
        <vt:i4>262234</vt:i4>
      </vt:variant>
      <vt:variant>
        <vt:i4>78</vt:i4>
      </vt:variant>
      <vt:variant>
        <vt:i4>0</vt:i4>
      </vt:variant>
      <vt:variant>
        <vt:i4>5</vt:i4>
      </vt:variant>
      <vt:variant>
        <vt:lpwstr>https://ourguidelines.ndis.gov.au/home/community-connections</vt:lpwstr>
      </vt:variant>
      <vt:variant>
        <vt:lpwstr/>
      </vt:variant>
      <vt:variant>
        <vt:i4>5373955</vt:i4>
      </vt:variant>
      <vt:variant>
        <vt:i4>75</vt:i4>
      </vt:variant>
      <vt:variant>
        <vt:i4>0</vt:i4>
      </vt:variant>
      <vt:variant>
        <vt:i4>5</vt:i4>
      </vt:variant>
      <vt:variant>
        <vt:lpwstr>https://ourguidelines.ndis.gov.au/supports-you-can-access-menu/social-and-community-participation/work-and-study-supports</vt:lpwstr>
      </vt:variant>
      <vt:variant>
        <vt:lpwstr/>
      </vt:variant>
      <vt:variant>
        <vt:i4>7208992</vt:i4>
      </vt:variant>
      <vt:variant>
        <vt:i4>72</vt:i4>
      </vt:variant>
      <vt:variant>
        <vt:i4>0</vt:i4>
      </vt:variant>
      <vt:variant>
        <vt:i4>5</vt:i4>
      </vt:variant>
      <vt:variant>
        <vt:lpwstr>https://ourguidelines.ndis.gov.au/supports-you-can-access-menu/social-and-community-participation/social-and-recreation-support</vt:lpwstr>
      </vt:variant>
      <vt:variant>
        <vt:lpwstr/>
      </vt:variant>
      <vt:variant>
        <vt:i4>4456540</vt:i4>
      </vt:variant>
      <vt:variant>
        <vt:i4>69</vt:i4>
      </vt:variant>
      <vt:variant>
        <vt:i4>0</vt:i4>
      </vt:variant>
      <vt:variant>
        <vt:i4>5</vt:i4>
      </vt:variant>
      <vt:variant>
        <vt:lpwstr>https://ourguidelines.ndis.gov.au/supports-you-can-access-menu/equipment-and-technology/assistive-technology</vt:lpwstr>
      </vt:variant>
      <vt:variant>
        <vt:lpwstr/>
      </vt:variant>
      <vt:variant>
        <vt:i4>2359331</vt:i4>
      </vt:variant>
      <vt:variant>
        <vt:i4>66</vt:i4>
      </vt:variant>
      <vt:variant>
        <vt:i4>0</vt:i4>
      </vt:variant>
      <vt:variant>
        <vt:i4>5</vt:i4>
      </vt:variant>
      <vt:variant>
        <vt:lpwstr>https://www.ndis.gov.au/about-us/operational-guidelines/child-representatives-operational-guideline</vt:lpwstr>
      </vt:variant>
      <vt:variant>
        <vt:lpwstr/>
      </vt:variant>
      <vt:variant>
        <vt:i4>6553658</vt:i4>
      </vt:variant>
      <vt:variant>
        <vt:i4>63</vt:i4>
      </vt:variant>
      <vt:variant>
        <vt:i4>0</vt:i4>
      </vt:variant>
      <vt:variant>
        <vt:i4>5</vt:i4>
      </vt:variant>
      <vt:variant>
        <vt:lpwstr>https://www.ndis.gov.au/understanding/families-and-carers/guardians-and-nominees-explained</vt:lpwstr>
      </vt:variant>
      <vt:variant>
        <vt:lpwstr>guardianship-information</vt:lpwstr>
      </vt:variant>
      <vt:variant>
        <vt:i4>7733291</vt:i4>
      </vt:variant>
      <vt:variant>
        <vt:i4>60</vt:i4>
      </vt:variant>
      <vt:variant>
        <vt:i4>0</vt:i4>
      </vt:variant>
      <vt:variant>
        <vt:i4>5</vt:i4>
      </vt:variant>
      <vt:variant>
        <vt:lpwstr>https://www.ndis.gov.au/about-us/operational-guidelines/nominees-operational-guideline</vt:lpwstr>
      </vt:variant>
      <vt:variant>
        <vt:lpwstr/>
      </vt:variant>
      <vt:variant>
        <vt:i4>6488164</vt:i4>
      </vt:variant>
      <vt:variant>
        <vt:i4>57</vt:i4>
      </vt:variant>
      <vt:variant>
        <vt:i4>0</vt:i4>
      </vt:variant>
      <vt:variant>
        <vt:i4>5</vt:i4>
      </vt:variant>
      <vt:variant>
        <vt:lpwstr>https://ourguidelines.ndis.gov.au/would-we-fund-it/what-does-ndis-fund</vt:lpwstr>
      </vt:variant>
      <vt:variant>
        <vt:lpwstr/>
      </vt:variant>
      <vt:variant>
        <vt:i4>1179734</vt:i4>
      </vt:variant>
      <vt:variant>
        <vt:i4>54</vt:i4>
      </vt:variant>
      <vt:variant>
        <vt:i4>0</vt:i4>
      </vt:variant>
      <vt:variant>
        <vt:i4>5</vt:i4>
      </vt:variant>
      <vt:variant>
        <vt:lpwstr>https://ourguidelines.ndis.gov.au/home/becoming-participant/applying-ndis</vt:lpwstr>
      </vt:variant>
      <vt:variant>
        <vt:lpwstr/>
      </vt:variant>
      <vt:variant>
        <vt:i4>4259916</vt:i4>
      </vt:variant>
      <vt:variant>
        <vt:i4>51</vt:i4>
      </vt:variant>
      <vt:variant>
        <vt:i4>0</vt:i4>
      </vt:variant>
      <vt:variant>
        <vt:i4>5</vt:i4>
      </vt:variant>
      <vt:variant>
        <vt:lpwstr>https://www.ndis.gov.au/participants/creating-your-plan/ways-manage-your-funding/plan-management</vt:lpwstr>
      </vt:variant>
      <vt:variant>
        <vt:lpwstr>ndis-guide-to-plan-management</vt:lpwstr>
      </vt:variant>
      <vt:variant>
        <vt:i4>1048644</vt:i4>
      </vt:variant>
      <vt:variant>
        <vt:i4>48</vt:i4>
      </vt:variant>
      <vt:variant>
        <vt:i4>0</vt:i4>
      </vt:variant>
      <vt:variant>
        <vt:i4>5</vt:i4>
      </vt:variant>
      <vt:variant>
        <vt:lpwstr>https://www.ndis.gov.au/participants/using-your-plan/self-management</vt:lpwstr>
      </vt:variant>
      <vt:variant>
        <vt:lpwstr>guide-to-self-management</vt:lpwstr>
      </vt:variant>
      <vt:variant>
        <vt:i4>6226000</vt:i4>
      </vt:variant>
      <vt:variant>
        <vt:i4>45</vt:i4>
      </vt:variant>
      <vt:variant>
        <vt:i4>0</vt:i4>
      </vt:variant>
      <vt:variant>
        <vt:i4>5</vt:i4>
      </vt:variant>
      <vt:variant>
        <vt:lpwstr>https://ourguidelines.ndis.gov.au/home/reviewing-decision/reviewing-our-decisions</vt:lpwstr>
      </vt:variant>
      <vt:variant>
        <vt:lpwstr/>
      </vt:variant>
      <vt:variant>
        <vt:i4>8257642</vt:i4>
      </vt:variant>
      <vt:variant>
        <vt:i4>42</vt:i4>
      </vt:variant>
      <vt:variant>
        <vt:i4>0</vt:i4>
      </vt:variant>
      <vt:variant>
        <vt:i4>5</vt:i4>
      </vt:variant>
      <vt:variant>
        <vt:lpwstr>https://ourguidelines.ndis.gov.au/your-plan-menu/changing-your-plan</vt:lpwstr>
      </vt:variant>
      <vt:variant>
        <vt:lpwstr/>
      </vt:variant>
      <vt:variant>
        <vt:i4>7798819</vt:i4>
      </vt:variant>
      <vt:variant>
        <vt:i4>39</vt:i4>
      </vt:variant>
      <vt:variant>
        <vt:i4>0</vt:i4>
      </vt:variant>
      <vt:variant>
        <vt:i4>5</vt:i4>
      </vt:variant>
      <vt:variant>
        <vt:lpwstr>https://ourguidelines.ndis.gov.au/your-plan-menu/your-plan</vt:lpwstr>
      </vt:variant>
      <vt:variant>
        <vt:lpwstr/>
      </vt:variant>
      <vt:variant>
        <vt:i4>6357031</vt:i4>
      </vt:variant>
      <vt:variant>
        <vt:i4>36</vt:i4>
      </vt:variant>
      <vt:variant>
        <vt:i4>0</vt:i4>
      </vt:variant>
      <vt:variant>
        <vt:i4>5</vt:i4>
      </vt:variant>
      <vt:variant>
        <vt:lpwstr>https://ourguidelines.ndis.gov.au/how-ndis-supports-work-menu/what-principles-do-we-follow-create-your-plan</vt:lpwstr>
      </vt:variant>
      <vt:variant>
        <vt:lpwstr/>
      </vt:variant>
      <vt:variant>
        <vt:i4>1179734</vt:i4>
      </vt:variant>
      <vt:variant>
        <vt:i4>33</vt:i4>
      </vt:variant>
      <vt:variant>
        <vt:i4>0</vt:i4>
      </vt:variant>
      <vt:variant>
        <vt:i4>5</vt:i4>
      </vt:variant>
      <vt:variant>
        <vt:lpwstr>https://ourguidelines.ndis.gov.au/home/becoming-participant/applying-ndis</vt:lpwstr>
      </vt:variant>
      <vt:variant>
        <vt:lpwstr/>
      </vt:variant>
      <vt:variant>
        <vt:i4>5439518</vt:i4>
      </vt:variant>
      <vt:variant>
        <vt:i4>30</vt:i4>
      </vt:variant>
      <vt:variant>
        <vt:i4>0</vt:i4>
      </vt:variant>
      <vt:variant>
        <vt:i4>5</vt:i4>
      </vt:variant>
      <vt:variant>
        <vt:lpwstr/>
      </vt:variant>
      <vt:variant>
        <vt:lpwstr>_What_happens_once_1</vt:lpwstr>
      </vt:variant>
      <vt:variant>
        <vt:i4>4128797</vt:i4>
      </vt:variant>
      <vt:variant>
        <vt:i4>27</vt:i4>
      </vt:variant>
      <vt:variant>
        <vt:i4>0</vt:i4>
      </vt:variant>
      <vt:variant>
        <vt:i4>5</vt:i4>
      </vt:variant>
      <vt:variant>
        <vt:lpwstr/>
      </vt:variant>
      <vt:variant>
        <vt:lpwstr>_When_will_we</vt:lpwstr>
      </vt:variant>
      <vt:variant>
        <vt:i4>5570658</vt:i4>
      </vt:variant>
      <vt:variant>
        <vt:i4>24</vt:i4>
      </vt:variant>
      <vt:variant>
        <vt:i4>0</vt:i4>
      </vt:variant>
      <vt:variant>
        <vt:i4>5</vt:i4>
      </vt:variant>
      <vt:variant>
        <vt:lpwstr/>
      </vt:variant>
      <vt:variant>
        <vt:lpwstr>_When_do_we</vt:lpwstr>
      </vt:variant>
      <vt:variant>
        <vt:i4>7864360</vt:i4>
      </vt:variant>
      <vt:variant>
        <vt:i4>21</vt:i4>
      </vt:variant>
      <vt:variant>
        <vt:i4>0</vt:i4>
      </vt:variant>
      <vt:variant>
        <vt:i4>5</vt:i4>
      </vt:variant>
      <vt:variant>
        <vt:lpwstr/>
      </vt:variant>
      <vt:variant>
        <vt:lpwstr>_How_do_we_9</vt:lpwstr>
      </vt:variant>
      <vt:variant>
        <vt:i4>4718612</vt:i4>
      </vt:variant>
      <vt:variant>
        <vt:i4>18</vt:i4>
      </vt:variant>
      <vt:variant>
        <vt:i4>0</vt:i4>
      </vt:variant>
      <vt:variant>
        <vt:i4>5</vt:i4>
      </vt:variant>
      <vt:variant>
        <vt:lpwstr/>
      </vt:variant>
      <vt:variant>
        <vt:lpwstr>_What_are_your_1</vt:lpwstr>
      </vt:variant>
      <vt:variant>
        <vt:i4>7798824</vt:i4>
      </vt:variant>
      <vt:variant>
        <vt:i4>15</vt:i4>
      </vt:variant>
      <vt:variant>
        <vt:i4>0</vt:i4>
      </vt:variant>
      <vt:variant>
        <vt:i4>5</vt:i4>
      </vt:variant>
      <vt:variant>
        <vt:lpwstr/>
      </vt:variant>
      <vt:variant>
        <vt:lpwstr>_How_do_we_6</vt:lpwstr>
      </vt:variant>
      <vt:variant>
        <vt:i4>7602216</vt:i4>
      </vt:variant>
      <vt:variant>
        <vt:i4>12</vt:i4>
      </vt:variant>
      <vt:variant>
        <vt:i4>0</vt:i4>
      </vt:variant>
      <vt:variant>
        <vt:i4>5</vt:i4>
      </vt:variant>
      <vt:variant>
        <vt:lpwstr/>
      </vt:variant>
      <vt:variant>
        <vt:lpwstr>_How_do_we_5</vt:lpwstr>
      </vt:variant>
      <vt:variant>
        <vt:i4>7340072</vt:i4>
      </vt:variant>
      <vt:variant>
        <vt:i4>9</vt:i4>
      </vt:variant>
      <vt:variant>
        <vt:i4>0</vt:i4>
      </vt:variant>
      <vt:variant>
        <vt:i4>5</vt:i4>
      </vt:variant>
      <vt:variant>
        <vt:lpwstr/>
      </vt:variant>
      <vt:variant>
        <vt:lpwstr>_How_do_we_1</vt:lpwstr>
      </vt:variant>
      <vt:variant>
        <vt:i4>5963893</vt:i4>
      </vt:variant>
      <vt:variant>
        <vt:i4>6</vt:i4>
      </vt:variant>
      <vt:variant>
        <vt:i4>0</vt:i4>
      </vt:variant>
      <vt:variant>
        <vt:i4>5</vt:i4>
      </vt:variant>
      <vt:variant>
        <vt:lpwstr/>
      </vt:variant>
      <vt:variant>
        <vt:lpwstr>_What_is_an</vt:lpwstr>
      </vt:variant>
      <vt:variant>
        <vt:i4>2883638</vt:i4>
      </vt:variant>
      <vt:variant>
        <vt:i4>3</vt:i4>
      </vt:variant>
      <vt:variant>
        <vt:i4>0</vt:i4>
      </vt:variant>
      <vt:variant>
        <vt:i4>5</vt:i4>
      </vt:variant>
      <vt:variant>
        <vt:lpwstr>https://ourguidelines.ndis.gov.au/early-childhood/early-connections</vt:lpwstr>
      </vt:variant>
      <vt:variant>
        <vt:lpwstr/>
      </vt:variant>
      <vt:variant>
        <vt:i4>262234</vt:i4>
      </vt:variant>
      <vt:variant>
        <vt:i4>0</vt:i4>
      </vt:variant>
      <vt:variant>
        <vt:i4>0</vt:i4>
      </vt:variant>
      <vt:variant>
        <vt:i4>5</vt:i4>
      </vt:variant>
      <vt:variant>
        <vt:lpwstr>https://ourguidelines.ndis.gov.au/home/community-connections</vt:lpwstr>
      </vt:variant>
      <vt:variant>
        <vt:lpwstr/>
      </vt:variant>
      <vt:variant>
        <vt:i4>7995451</vt:i4>
      </vt:variant>
      <vt:variant>
        <vt:i4>9</vt:i4>
      </vt:variant>
      <vt:variant>
        <vt:i4>0</vt:i4>
      </vt:variant>
      <vt:variant>
        <vt:i4>5</vt:i4>
      </vt:variant>
      <vt:variant>
        <vt:lpwstr>https://ourguidelines.ndis.gov.au/your-plan-menu/changing-your-plan/what-do-we-mean-changing-your-plan</vt:lpwstr>
      </vt:variant>
      <vt:variant>
        <vt:lpwstr>reassessment</vt:lpwstr>
      </vt:variant>
      <vt:variant>
        <vt:i4>7864359</vt:i4>
      </vt:variant>
      <vt:variant>
        <vt:i4>6</vt:i4>
      </vt:variant>
      <vt:variant>
        <vt:i4>0</vt:i4>
      </vt:variant>
      <vt:variant>
        <vt:i4>5</vt:i4>
      </vt:variant>
      <vt:variant>
        <vt:lpwstr>https://ourguidelines.ndis.gov.au/your-plan-menu/changing-your-plan/what-do-we-mean-changing-your-plan</vt:lpwstr>
      </vt:variant>
      <vt:variant>
        <vt:lpwstr>variation</vt:lpwstr>
      </vt:variant>
      <vt:variant>
        <vt:i4>3932282</vt:i4>
      </vt:variant>
      <vt:variant>
        <vt:i4>3</vt:i4>
      </vt:variant>
      <vt:variant>
        <vt:i4>0</vt:i4>
      </vt:variant>
      <vt:variant>
        <vt:i4>5</vt:i4>
      </vt:variant>
      <vt:variant>
        <vt:lpwstr>https://confluence.apps.ndis.gov.au/spaces/KPPUB/pages/229734133/Complete+an+eligibility+reassessment+referral</vt:lpwstr>
      </vt:variant>
      <vt:variant>
        <vt:lpwstr/>
      </vt:variant>
      <vt:variant>
        <vt:i4>7536692</vt:i4>
      </vt:variant>
      <vt:variant>
        <vt:i4>0</vt:i4>
      </vt:variant>
      <vt:variant>
        <vt:i4>0</vt:i4>
      </vt:variant>
      <vt:variant>
        <vt:i4>5</vt:i4>
      </vt:variant>
      <vt:variant>
        <vt:lpwstr>https://confluence.apps.ndis.gov.au/spaces/KPPUB/pages/229734105/When+to+refer+the+participant+for+an+eligibility+reassessment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2025-10-23T03:51:00Z</dcterms:created>
  <dcterms:modified xsi:type="dcterms:W3CDTF">2025-10-23T03:55:00Z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2025-10-23T03:51:34Z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5bedee4e-d4fc-4f64-a210-db59bde0738e</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Order">
    <vt:r8>1381800</vt:r8>
  </property>
  <property fmtid="{D5CDD505-2E9C-101B-9397-08002B2CF9AE}" pid="11" name="MSIP_Label_e81b17f3-0250-4dd2-8f0c-60d546118ead_SetDate">
    <vt:lpwstr>2025-08-28T00:21:04Z</vt:lpwstr>
  </property>
  <property fmtid="{D5CDD505-2E9C-101B-9397-08002B2CF9AE}" pid="12" name="LastSaved">
    <vt:filetime>2020-08-06T00:00:00Z</vt:filetime>
  </property>
  <property fmtid="{D5CDD505-2E9C-101B-9397-08002B2CF9AE}" pid="13" name="xd_ProgID">
    <vt:lpwstr/>
  </property>
  <property fmtid="{D5CDD505-2E9C-101B-9397-08002B2CF9AE}" pid="14" name="MediaServiceImageTags">
    <vt:lpwstr/>
  </property>
  <property fmtid="{D5CDD505-2E9C-101B-9397-08002B2CF9AE}" pid="15" name="ContentTypeId">
    <vt:lpwstr>0x010100DD3D09C9489BCF4CBDCB69CB74A9833E</vt:lpwstr>
  </property>
  <property fmtid="{D5CDD505-2E9C-101B-9397-08002B2CF9AE}" pid="16" name="MSIP_Label_e81b17f3-0250-4dd2-8f0c-60d546118ead_Name">
    <vt:lpwstr>OFFICIAL Sensitive (OS)</vt:lpwstr>
  </property>
  <property fmtid="{D5CDD505-2E9C-101B-9397-08002B2CF9AE}" pid="17" name="ComplianceAssetId">
    <vt:lpwstr/>
  </property>
  <property fmtid="{D5CDD505-2E9C-101B-9397-08002B2CF9AE}" pid="18" name="TemplateUrl">
    <vt:lpwstr/>
  </property>
  <property fmtid="{D5CDD505-2E9C-101B-9397-08002B2CF9AE}" pid="19" name="MSIP_Label_e81b17f3-0250-4dd2-8f0c-60d546118ead_Method">
    <vt:lpwstr>Privileged</vt:lpwstr>
  </property>
  <property fmtid="{D5CDD505-2E9C-101B-9397-08002B2CF9AE}" pid="20" name="MSIP_Label_e81b17f3-0250-4dd2-8f0c-60d546118ead_SiteId">
    <vt:lpwstr>cd778b65-752d-454a-87cf-b9990fe58993</vt:lpwstr>
  </property>
  <property fmtid="{D5CDD505-2E9C-101B-9397-08002B2CF9AE}" pid="21" name="_ExtendedDescription">
    <vt:lpwstr/>
  </property>
  <property fmtid="{D5CDD505-2E9C-101B-9397-08002B2CF9AE}" pid="22" name="MSIP_Label_e81b17f3-0250-4dd2-8f0c-60d546118ead_Enabled">
    <vt:lpwstr>true</vt:lpwstr>
  </property>
  <property fmtid="{D5CDD505-2E9C-101B-9397-08002B2CF9AE}" pid="23" name="TriggerFlowInfo">
    <vt:lpwstr/>
  </property>
  <property fmtid="{D5CDD505-2E9C-101B-9397-08002B2CF9AE}" pid="24" name="MSIP_Label_e81b17f3-0250-4dd2-8f0c-60d546118ead_ContentBits">
    <vt:lpwstr>0</vt:lpwstr>
  </property>
  <property fmtid="{D5CDD505-2E9C-101B-9397-08002B2CF9AE}" pid="25" name="MSIP_Label_e81b17f3-0250-4dd2-8f0c-60d546118ead_Tag">
    <vt:lpwstr>10, 0, 1, 1</vt:lpwstr>
  </property>
  <property fmtid="{D5CDD505-2E9C-101B-9397-08002B2CF9AE}" pid="26" name="Creator">
    <vt:lpwstr>Microsoft® Word 2016</vt:lpwstr>
  </property>
  <property fmtid="{D5CDD505-2E9C-101B-9397-08002B2CF9AE}" pid="27" name="docLang">
    <vt:lpwstr>en</vt:lpwstr>
  </property>
  <property fmtid="{D5CDD505-2E9C-101B-9397-08002B2CF9AE}" pid="28" name="MSIP_Label_e81b17f3-0250-4dd2-8f0c-60d546118ead_ActionId">
    <vt:lpwstr>3df823f3-fed9-454a-9973-711aa46dfa72</vt:lpwstr>
  </property>
  <property fmtid="{D5CDD505-2E9C-101B-9397-08002B2CF9AE}" pid="29" name="xd_Signature">
    <vt:bool>false</vt:bool>
  </property>
  <property fmtid="{D5CDD505-2E9C-101B-9397-08002B2CF9AE}" pid="30" name="Created">
    <vt:filetime>2020-08-03T00:00:00Z</vt:filetime>
  </property>
</Properties>
</file>