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391488"/>
    <w:bookmarkStart w:id="1" w:name="_Toc349720821"/>
    <w:p w14:paraId="553CFAC8" w14:textId="350C8283" w:rsidR="00F3744E" w:rsidRPr="00E80153" w:rsidRDefault="00D9674D" w:rsidP="00E80153">
      <w:pPr>
        <w:pStyle w:val="Heading1"/>
        <w:rPr>
          <w:color w:val="6B2976" w:themeColor="accent1"/>
        </w:rPr>
      </w:pPr>
      <w:sdt>
        <w:sdtPr>
          <w:alias w:val="Title"/>
          <w:tag w:val=""/>
          <w:id w:val="-1710479494"/>
          <w:placeholder>
            <w:docPart w:val="B1157384FB854B0298BAB602283462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04A7A" w:rsidRPr="00E80153">
            <w:t>Changes to travel costs</w:t>
          </w:r>
        </w:sdtContent>
      </w:sdt>
      <w:bookmarkEnd w:id="0"/>
    </w:p>
    <w:p w14:paraId="4EA812A6" w14:textId="4D70DBDA" w:rsidR="001A07DF" w:rsidRPr="00E80153" w:rsidRDefault="00E04A7A" w:rsidP="00E80153">
      <w:pPr>
        <w:spacing w:before="120" w:after="120"/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E80153">
        <w:t>July</w:t>
      </w:r>
      <w:r w:rsidR="001A07DF" w:rsidRPr="00E80153">
        <w:t xml:space="preserve"> </w:t>
      </w:r>
      <w:r w:rsidR="00381BAC" w:rsidRPr="00E80153">
        <w:t>2025</w:t>
      </w:r>
    </w:p>
    <w:p w14:paraId="20E054A1" w14:textId="659A3671" w:rsidR="00B60B5F" w:rsidRPr="00E80153" w:rsidRDefault="004626D8" w:rsidP="00E80153">
      <w:pPr>
        <w:spacing w:before="120" w:after="120"/>
      </w:pPr>
      <w:r>
        <w:t xml:space="preserve">A text-only </w:t>
      </w:r>
      <w:r w:rsidR="007C5556" w:rsidRPr="00E80153">
        <w:t>Easy Read version</w:t>
      </w:r>
      <w:bookmarkEnd w:id="2"/>
    </w:p>
    <w:p w14:paraId="0D575EE0" w14:textId="46868BB1" w:rsidR="00260DCD" w:rsidRDefault="00F3744E" w:rsidP="00260DCD">
      <w:pPr>
        <w:pStyle w:val="TOCHeading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8E4686">
        <w:t>document</w:t>
      </w:r>
    </w:p>
    <w:p w14:paraId="3CB16839" w14:textId="77777777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are the </w:t>
      </w:r>
      <w:r w:rsidRPr="00260DCD">
        <w:t>National Disability Insurance Agency</w:t>
      </w:r>
      <w:r>
        <w:t> </w:t>
      </w:r>
      <w:r w:rsidRPr="00260DCD">
        <w:t>(NDIA)</w:t>
      </w:r>
      <w:r>
        <w:t>.</w:t>
      </w:r>
    </w:p>
    <w:p w14:paraId="7CF82B92" w14:textId="77777777" w:rsidR="00E80153" w:rsidRPr="00E9016B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wrote this</w:t>
      </w:r>
      <w:r w:rsidRPr="00E9016B">
        <w:t xml:space="preserve"> </w:t>
      </w:r>
      <w:r>
        <w:t>document.</w:t>
      </w:r>
    </w:p>
    <w:p w14:paraId="57AC6A36" w14:textId="77777777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 xml:space="preserve">We wrote some words in </w:t>
      </w:r>
      <w:r w:rsidRPr="00723B4B">
        <w:rPr>
          <w:rStyle w:val="Strong"/>
        </w:rPr>
        <w:t>bold</w:t>
      </w:r>
      <w:r>
        <w:t>.</w:t>
      </w:r>
    </w:p>
    <w:p w14:paraId="0C73824C" w14:textId="32A9D879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We explain what these words mean.</w:t>
      </w:r>
    </w:p>
    <w:p w14:paraId="465A4792" w14:textId="17F9D964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1C28AC">
        <w:t>There is</w:t>
      </w:r>
      <w:r>
        <w:t xml:space="preserve"> also</w:t>
      </w:r>
      <w:r w:rsidRPr="001C28AC">
        <w:t xml:space="preserve"> a list of these words on </w:t>
      </w:r>
      <w:r>
        <w:t>page</w:t>
      </w:r>
      <w:r w:rsidR="009E175F">
        <w:t xml:space="preserve"> </w:t>
      </w:r>
      <w:r w:rsidR="009E175F" w:rsidRPr="009E175F">
        <w:rPr>
          <w:rStyle w:val="Hyperlinkunderline"/>
        </w:rPr>
        <w:fldChar w:fldCharType="begin"/>
      </w:r>
      <w:r w:rsidR="009E175F" w:rsidRPr="009E175F">
        <w:rPr>
          <w:rStyle w:val="Hyperlinkunderline"/>
        </w:rPr>
        <w:instrText xml:space="preserve"> PAGEREF _Ref205984622 \h </w:instrText>
      </w:r>
      <w:r w:rsidR="009E175F" w:rsidRPr="009E175F">
        <w:rPr>
          <w:rStyle w:val="Hyperlinkunderline"/>
        </w:rPr>
      </w:r>
      <w:r w:rsidR="009E175F" w:rsidRPr="009E175F">
        <w:rPr>
          <w:rStyle w:val="Hyperlinkunderline"/>
        </w:rPr>
        <w:fldChar w:fldCharType="separate"/>
      </w:r>
      <w:r w:rsidR="009E175F" w:rsidRPr="009E175F">
        <w:rPr>
          <w:rStyle w:val="Hyperlinkunderline"/>
        </w:rPr>
        <w:t>9</w:t>
      </w:r>
      <w:r w:rsidR="009E175F" w:rsidRPr="009E175F">
        <w:rPr>
          <w:rStyle w:val="Hyperlinkunderline"/>
        </w:rPr>
        <w:fldChar w:fldCharType="end"/>
      </w:r>
      <w:r>
        <w:t>.</w:t>
      </w:r>
    </w:p>
    <w:p w14:paraId="10787B17" w14:textId="77777777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You can ask someone you trust for support to:</w:t>
      </w:r>
    </w:p>
    <w:p w14:paraId="7916ED08" w14:textId="77777777" w:rsidR="00E80153" w:rsidRPr="00381BAC" w:rsidRDefault="00E80153" w:rsidP="00383EF0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ind w:left="714" w:hanging="357"/>
        <w:contextualSpacing/>
      </w:pPr>
      <w:r w:rsidRPr="00381BAC">
        <w:t xml:space="preserve">read this </w:t>
      </w:r>
      <w:r>
        <w:t>document</w:t>
      </w:r>
    </w:p>
    <w:p w14:paraId="7F903746" w14:textId="77777777" w:rsidR="00E80153" w:rsidRDefault="00E80153" w:rsidP="00383EF0">
      <w:pPr>
        <w:pStyle w:val="ListParagraph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/>
        <w:ind w:left="714" w:hanging="357"/>
        <w:contextualSpacing/>
      </w:pPr>
      <w:r w:rsidRPr="00381BAC">
        <w:t>find more information.</w:t>
      </w:r>
    </w:p>
    <w:p w14:paraId="5AA583DF" w14:textId="38E26543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our email</w:t>
      </w:r>
      <w:r w:rsidRPr="000F6E4B">
        <w:t>.</w:t>
      </w:r>
    </w:p>
    <w:p w14:paraId="1AC0DD34" w14:textId="77777777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73F2C989" w14:textId="77777777" w:rsidR="00E80153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3E59F6">
        <w:t xml:space="preserve">You can find </w:t>
      </w:r>
      <w:r>
        <w:t>this information on our website.</w:t>
      </w:r>
    </w:p>
    <w:p w14:paraId="442A8F12" w14:textId="605383DE" w:rsidR="004626D8" w:rsidRDefault="00E80153" w:rsidP="00E80153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hyperlink r:id="rId8" w:history="1">
        <w:r w:rsidRPr="00A553CD">
          <w:rPr>
            <w:rStyle w:val="Hyperlink"/>
          </w:rPr>
          <w:t>www.ndis.gov.au/providers/pricing-arrangements/</w:t>
        </w:r>
        <w:r>
          <w:rPr>
            <w:rStyle w:val="Hyperlink"/>
          </w:rPr>
          <w:t xml:space="preserve"> </w:t>
        </w:r>
        <w:r w:rsidRPr="00A553CD">
          <w:rPr>
            <w:rStyle w:val="Hyperlink"/>
          </w:rPr>
          <w:t>making-pricing-decisions/annual-pricing-review</w:t>
        </w:r>
      </w:hyperlink>
    </w:p>
    <w:p w14:paraId="7D2561E0" w14:textId="77777777" w:rsidR="004626D8" w:rsidRDefault="004626D8">
      <w:pPr>
        <w:spacing w:before="0" w:after="0" w:line="240" w:lineRule="auto"/>
      </w:pPr>
      <w:r>
        <w:br w:type="page"/>
      </w:r>
    </w:p>
    <w:p w14:paraId="1C0EC721" w14:textId="77777777" w:rsidR="00E80153" w:rsidRPr="000F6E4B" w:rsidRDefault="00E80153" w:rsidP="00383E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0" w:after="0"/>
      </w:pPr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AFD07C" w14:textId="77777777" w:rsidR="00034502" w:rsidRDefault="00AE2123" w:rsidP="00383EF0">
          <w:pPr>
            <w:pStyle w:val="TOCHeading"/>
            <w:spacing w:before="120" w:after="1200" w:line="276" w:lineRule="auto"/>
            <w:rPr>
              <w:noProof/>
            </w:rPr>
          </w:pPr>
          <w:r>
            <w:rPr>
              <w:lang w:val="en-US"/>
            </w:rPr>
            <w:t>What’s in</w:t>
          </w:r>
          <w:r w:rsidR="003F37DD">
            <w:rPr>
              <w:lang w:val="en-US"/>
            </w:rPr>
            <w:t xml:space="preserve"> this </w:t>
          </w:r>
          <w:r w:rsidR="008E4686">
            <w:rPr>
              <w:lang w:val="en-US"/>
            </w:rPr>
            <w:t>document</w:t>
          </w:r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38DDE603" w14:textId="5EE2C006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3" w:history="1">
            <w:r w:rsidRPr="00D331FE">
              <w:rPr>
                <w:rStyle w:val="Hyperlink"/>
              </w:rPr>
              <w:t>What is this document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3CDC713" w14:textId="224686A1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4" w:history="1">
            <w:r w:rsidRPr="00D331FE">
              <w:rPr>
                <w:rStyle w:val="Hyperlink"/>
              </w:rPr>
              <w:t>What is changing?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85AF067" w14:textId="62FDF4BA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5" w:history="1">
            <w:r w:rsidRPr="00D331FE">
              <w:rPr>
                <w:rStyle w:val="Hyperlink"/>
              </w:rPr>
              <w:t>What is staying the same?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3C58AB7" w14:textId="4C3319C6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6" w:history="1">
            <w:r w:rsidRPr="00D331FE">
              <w:rPr>
                <w:rStyle w:val="Hyperlink"/>
              </w:rPr>
              <w:t>Other rules you should know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C676C84" w14:textId="7F91F65A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7" w:history="1">
            <w:r w:rsidRPr="00D331FE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6BADC39" w14:textId="5A2EE720" w:rsidR="00034502" w:rsidRDefault="0003450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05984088" w:history="1">
            <w:r w:rsidRPr="00D331FE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_Toc205984088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092F44E" w14:textId="77777777" w:rsidR="00E05DD1" w:rsidRDefault="00AE2123" w:rsidP="00E80153">
          <w:pPr>
            <w:spacing w:before="120" w:after="120"/>
          </w:pPr>
          <w:r>
            <w:fldChar w:fldCharType="end"/>
          </w:r>
        </w:p>
      </w:sdtContent>
    </w:sdt>
    <w:p w14:paraId="5B0E8DA0" w14:textId="77777777" w:rsidR="00E04A7A" w:rsidRDefault="00E05DD1" w:rsidP="001E243B">
      <w:pPr>
        <w:pStyle w:val="Heading2"/>
      </w:pPr>
      <w:r>
        <w:br w:type="page"/>
      </w:r>
      <w:bookmarkStart w:id="89" w:name="_Toc6390577"/>
      <w:bookmarkStart w:id="90" w:name="_Toc12634028"/>
      <w:bookmarkEnd w:id="1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</w:p>
    <w:p w14:paraId="21A14DAD" w14:textId="465A1876" w:rsidR="00E04A7A" w:rsidRPr="00E04A7A" w:rsidRDefault="00E04A7A" w:rsidP="00E04A7A">
      <w:pPr>
        <w:pStyle w:val="Heading2"/>
      </w:pPr>
      <w:bookmarkStart w:id="91" w:name="_Toc205984083"/>
      <w:r>
        <w:lastRenderedPageBreak/>
        <w:t>What is this document about?</w:t>
      </w:r>
      <w:bookmarkEnd w:id="91"/>
    </w:p>
    <w:p w14:paraId="612C934F" w14:textId="77777777" w:rsidR="00E80153" w:rsidRDefault="00E80153" w:rsidP="00E80153">
      <w:pPr>
        <w:spacing w:before="120" w:after="120"/>
      </w:pPr>
      <w:r>
        <w:t>Each year we check the price of supports in the National Disability Insurance Scheme (NDIS).</w:t>
      </w:r>
    </w:p>
    <w:p w14:paraId="061C3570" w14:textId="77777777" w:rsidR="00E80153" w:rsidRDefault="00E80153" w:rsidP="00E80153">
      <w:pPr>
        <w:spacing w:before="120" w:after="120"/>
      </w:pPr>
      <w:r>
        <w:t>We do this to help make sure:</w:t>
      </w:r>
    </w:p>
    <w:p w14:paraId="033AC735" w14:textId="77777777" w:rsidR="00E80153" w:rsidRDefault="00E80153" w:rsidP="00383EF0">
      <w:pPr>
        <w:pStyle w:val="ListParagraph"/>
        <w:numPr>
          <w:ilvl w:val="0"/>
          <w:numId w:val="3"/>
        </w:numPr>
        <w:spacing w:before="120"/>
        <w:ind w:left="714" w:hanging="357"/>
        <w:contextualSpacing/>
      </w:pPr>
      <w:r>
        <w:t>NDIS prices are fair</w:t>
      </w:r>
    </w:p>
    <w:p w14:paraId="00F8F49B" w14:textId="77777777" w:rsidR="00E80153" w:rsidRDefault="00E80153" w:rsidP="00383EF0">
      <w:pPr>
        <w:pStyle w:val="ListParagraph"/>
        <w:numPr>
          <w:ilvl w:val="0"/>
          <w:numId w:val="3"/>
        </w:numPr>
        <w:spacing w:before="120"/>
        <w:ind w:left="714" w:hanging="357"/>
        <w:contextualSpacing/>
      </w:pPr>
      <w:r w:rsidRPr="000026C9">
        <w:rPr>
          <w:rStyle w:val="Strong"/>
        </w:rPr>
        <w:t>participants</w:t>
      </w:r>
      <w:r>
        <w:t xml:space="preserve"> keep getting the supports they need.</w:t>
      </w:r>
    </w:p>
    <w:p w14:paraId="69CC8233" w14:textId="77777777" w:rsidR="00E80153" w:rsidRPr="00253410" w:rsidRDefault="00E80153" w:rsidP="00E80153">
      <w:pPr>
        <w:spacing w:before="120" w:after="120"/>
      </w:pPr>
      <w:r>
        <w:t>Participants are people with disability who take part in the NDIS</w:t>
      </w:r>
      <w:r w:rsidRPr="00253410">
        <w:t>.</w:t>
      </w:r>
    </w:p>
    <w:p w14:paraId="65ABCF96" w14:textId="77777777" w:rsidR="00E80153" w:rsidRDefault="00E80153" w:rsidP="00E80153">
      <w:pPr>
        <w:spacing w:before="120" w:after="120"/>
      </w:pPr>
      <w:r>
        <w:t xml:space="preserve">We also do this to help make sure participants get the most out of their </w:t>
      </w:r>
      <w:r w:rsidRPr="0078632A">
        <w:rPr>
          <w:rStyle w:val="Strong"/>
        </w:rPr>
        <w:t>NDIS funding</w:t>
      </w:r>
      <w:r>
        <w:t>.</w:t>
      </w:r>
    </w:p>
    <w:p w14:paraId="0B479E43" w14:textId="77777777" w:rsidR="00E80153" w:rsidRDefault="00E80153" w:rsidP="00E80153">
      <w:pPr>
        <w:spacing w:before="120" w:after="120"/>
      </w:pPr>
      <w:r w:rsidRPr="00214F68">
        <w:t>NDIS funding</w:t>
      </w:r>
      <w:r w:rsidRPr="00C75160">
        <w:t xml:space="preserve"> is the money from your </w:t>
      </w:r>
      <w:r>
        <w:t xml:space="preserve">NDIS </w:t>
      </w:r>
      <w:r w:rsidRPr="009D3014">
        <w:t>plan</w:t>
      </w:r>
      <w:r>
        <w:rPr>
          <w:rFonts w:ascii="Calibri" w:hAnsi="Calibri" w:cs="Calibri"/>
        </w:rPr>
        <w:t xml:space="preserve"> </w:t>
      </w:r>
      <w:r w:rsidRPr="00C75160">
        <w:t>that pays for the supports you need.</w:t>
      </w:r>
    </w:p>
    <w:p w14:paraId="558F31FA" w14:textId="77777777" w:rsidR="00E80153" w:rsidRPr="00E64D7A" w:rsidRDefault="00E80153" w:rsidP="00E80153">
      <w:pPr>
        <w:spacing w:before="120" w:after="120"/>
        <w:rPr>
          <w:spacing w:val="-2"/>
        </w:rPr>
      </w:pPr>
      <w:r w:rsidRPr="00E64D7A">
        <w:rPr>
          <w:spacing w:val="-2"/>
        </w:rPr>
        <w:t>You can find out more about the NDIS prices we</w:t>
      </w:r>
      <w:r>
        <w:rPr>
          <w:spacing w:val="-2"/>
        </w:rPr>
        <w:t> </w:t>
      </w:r>
      <w:r w:rsidRPr="00E64D7A">
        <w:rPr>
          <w:spacing w:val="-2"/>
        </w:rPr>
        <w:t>checked on our website.</w:t>
      </w:r>
    </w:p>
    <w:p w14:paraId="717D2227" w14:textId="2417B473" w:rsidR="00E80153" w:rsidRDefault="00E80153" w:rsidP="00E80153">
      <w:pPr>
        <w:spacing w:before="120" w:after="120"/>
      </w:pPr>
      <w:hyperlink r:id="rId9" w:history="1">
        <w:r w:rsidRPr="00E64D7A">
          <w:rPr>
            <w:rStyle w:val="Hyperlink"/>
            <w:spacing w:val="-2"/>
          </w:rPr>
          <w:t>www.ndis.gov.au/providers/pricing-arrangements/</w:t>
        </w:r>
        <w:r>
          <w:rPr>
            <w:rStyle w:val="Hyperlink"/>
            <w:spacing w:val="-2"/>
          </w:rPr>
          <w:t xml:space="preserve"> </w:t>
        </w:r>
        <w:r w:rsidRPr="00E64D7A">
          <w:rPr>
            <w:rStyle w:val="Hyperlink"/>
            <w:spacing w:val="-2"/>
          </w:rPr>
          <w:t>making-pricing-decisions/annual-pricing-review</w:t>
        </w:r>
      </w:hyperlink>
    </w:p>
    <w:p w14:paraId="25CF4ADD" w14:textId="4C0C9361" w:rsidR="00AE615F" w:rsidRDefault="00AE615F" w:rsidP="002C06BB">
      <w:pPr>
        <w:pStyle w:val="Heading3"/>
      </w:pPr>
      <w:r>
        <w:t>What we found out</w:t>
      </w:r>
    </w:p>
    <w:p w14:paraId="6F911DF2" w14:textId="77777777" w:rsidR="00E80153" w:rsidRPr="00214F68" w:rsidRDefault="00E80153" w:rsidP="00E80153">
      <w:pPr>
        <w:spacing w:before="120" w:after="120"/>
      </w:pPr>
      <w:r>
        <w:t xml:space="preserve">Participants told us </w:t>
      </w:r>
      <w:r w:rsidRPr="00C250ED">
        <w:rPr>
          <w:rStyle w:val="Strong"/>
        </w:rPr>
        <w:t>therapy</w:t>
      </w:r>
      <w:r>
        <w:t xml:space="preserve"> travel costs were using up their NDIS funding too quickly.</w:t>
      </w:r>
    </w:p>
    <w:p w14:paraId="2D36C2ED" w14:textId="77777777" w:rsidR="00E80153" w:rsidRDefault="00E80153" w:rsidP="00E80153">
      <w:pPr>
        <w:spacing w:before="120" w:after="120"/>
      </w:pPr>
      <w:r w:rsidRPr="00C250ED">
        <w:t>Therapy includes different types of support that</w:t>
      </w:r>
      <w:r>
        <w:t> </w:t>
      </w:r>
      <w:r w:rsidRPr="00C250ED">
        <w:t>can help improve how:</w:t>
      </w:r>
    </w:p>
    <w:p w14:paraId="28E0DB3C" w14:textId="77777777" w:rsidR="00E80153" w:rsidRDefault="00E80153" w:rsidP="00383EF0">
      <w:pPr>
        <w:pStyle w:val="ListParagraph"/>
        <w:numPr>
          <w:ilvl w:val="0"/>
          <w:numId w:val="10"/>
        </w:numPr>
        <w:spacing w:before="120"/>
        <w:ind w:left="714" w:hanging="357"/>
        <w:contextualSpacing/>
      </w:pPr>
      <w:r>
        <w:t>y</w:t>
      </w:r>
      <w:r w:rsidRPr="00C250ED">
        <w:t>ou think and feel</w:t>
      </w:r>
    </w:p>
    <w:p w14:paraId="55475E2B" w14:textId="77777777" w:rsidR="00E80153" w:rsidRDefault="00E80153" w:rsidP="00383EF0">
      <w:pPr>
        <w:pStyle w:val="ListParagraph"/>
        <w:numPr>
          <w:ilvl w:val="0"/>
          <w:numId w:val="10"/>
        </w:numPr>
        <w:spacing w:before="120"/>
        <w:ind w:left="714" w:hanging="357"/>
        <w:contextualSpacing/>
      </w:pPr>
      <w:r w:rsidRPr="00C250ED">
        <w:t>your body moves.</w:t>
      </w:r>
    </w:p>
    <w:p w14:paraId="2DF47B80" w14:textId="77777777" w:rsidR="00E80153" w:rsidRDefault="00E80153" w:rsidP="00E80153">
      <w:pPr>
        <w:spacing w:before="120" w:after="120"/>
      </w:pPr>
      <w:r>
        <w:t>We’ve changed the price of therapy travel to help with this.</w:t>
      </w:r>
    </w:p>
    <w:p w14:paraId="6C0C9B34" w14:textId="2E864DAF" w:rsidR="00E04A7A" w:rsidRDefault="00E04A7A" w:rsidP="001E243B">
      <w:pPr>
        <w:pStyle w:val="Heading2"/>
      </w:pPr>
      <w:bookmarkStart w:id="92" w:name="_Toc205984084"/>
      <w:r>
        <w:lastRenderedPageBreak/>
        <w:t>What is changing?</w:t>
      </w:r>
      <w:bookmarkEnd w:id="92"/>
    </w:p>
    <w:p w14:paraId="6730B626" w14:textId="77777777" w:rsidR="00E80153" w:rsidRDefault="00E80153" w:rsidP="00E80153">
      <w:pPr>
        <w:spacing w:before="120" w:after="120"/>
      </w:pPr>
      <w:r w:rsidRPr="00DB53E2">
        <w:rPr>
          <w:spacing w:val="-2"/>
        </w:rPr>
        <w:t xml:space="preserve">From </w:t>
      </w:r>
      <w:r w:rsidRPr="00DB53E2">
        <w:rPr>
          <w:rStyle w:val="Statstyle"/>
          <w:spacing w:val="-2"/>
        </w:rPr>
        <w:t>1 July 2025</w:t>
      </w:r>
      <w:r w:rsidRPr="00DB53E2">
        <w:rPr>
          <w:spacing w:val="-2"/>
        </w:rPr>
        <w:t xml:space="preserve">, therapy </w:t>
      </w:r>
      <w:r w:rsidRPr="00DB53E2">
        <w:rPr>
          <w:rStyle w:val="Strong"/>
          <w:spacing w:val="-2"/>
        </w:rPr>
        <w:t>providers</w:t>
      </w:r>
      <w:r w:rsidRPr="00DB53E2">
        <w:rPr>
          <w:spacing w:val="-2"/>
        </w:rPr>
        <w:t xml:space="preserve"> can only</w:t>
      </w:r>
      <w:r>
        <w:t xml:space="preserve"> charge half of their hourly rate for travel time.</w:t>
      </w:r>
    </w:p>
    <w:p w14:paraId="52C8CA29" w14:textId="77777777" w:rsidR="00E80153" w:rsidRDefault="00E80153" w:rsidP="00E80153">
      <w:pPr>
        <w:spacing w:before="120" w:after="120"/>
      </w:pPr>
      <w:r w:rsidRPr="00125BD0">
        <w:t>Providers support people with disability by delivering a service.</w:t>
      </w:r>
    </w:p>
    <w:p w14:paraId="7C00787C" w14:textId="77777777" w:rsidR="00E80153" w:rsidRDefault="00E80153" w:rsidP="00E80153">
      <w:pPr>
        <w:spacing w:before="120" w:after="120"/>
      </w:pPr>
      <w:r>
        <w:t xml:space="preserve">For example, the cost of a provider might be </w:t>
      </w:r>
      <w:r w:rsidRPr="00E924F5">
        <w:rPr>
          <w:rStyle w:val="Statstyle"/>
        </w:rPr>
        <w:t>$184 per hour</w:t>
      </w:r>
      <w:r>
        <w:t>.</w:t>
      </w:r>
    </w:p>
    <w:p w14:paraId="391B14F9" w14:textId="1BC1A71F" w:rsidR="00E80153" w:rsidRDefault="00E80153" w:rsidP="00E80153">
      <w:pPr>
        <w:spacing w:before="120" w:after="120"/>
      </w:pPr>
      <w:r>
        <w:t xml:space="preserve">They can now charge up to </w:t>
      </w:r>
      <w:r w:rsidRPr="00E924F5">
        <w:rPr>
          <w:rStyle w:val="Statstyle"/>
        </w:rPr>
        <w:t>$92 per hour</w:t>
      </w:r>
      <w:r>
        <w:t xml:space="preserve"> for the time they spend on</w:t>
      </w:r>
      <w:r w:rsidR="004626D8">
        <w:t> </w:t>
      </w:r>
      <w:r>
        <w:t>travel.</w:t>
      </w:r>
    </w:p>
    <w:p w14:paraId="5F006BE6" w14:textId="77777777" w:rsidR="00E80153" w:rsidRDefault="00E80153" w:rsidP="00E80153">
      <w:pPr>
        <w:spacing w:before="120" w:after="120"/>
      </w:pPr>
      <w:r>
        <w:t>This change is only for therapy providers.</w:t>
      </w:r>
    </w:p>
    <w:p w14:paraId="2E382F6C" w14:textId="77777777" w:rsidR="00E80153" w:rsidRDefault="00E80153" w:rsidP="00E80153">
      <w:pPr>
        <w:spacing w:before="120" w:after="120"/>
      </w:pPr>
      <w:r>
        <w:t>This change is not for:</w:t>
      </w:r>
    </w:p>
    <w:p w14:paraId="3C80060C" w14:textId="77777777" w:rsidR="00E80153" w:rsidRDefault="00E80153" w:rsidP="00383EF0">
      <w:pPr>
        <w:pStyle w:val="ListParagraph"/>
        <w:numPr>
          <w:ilvl w:val="0"/>
          <w:numId w:val="5"/>
        </w:numPr>
        <w:spacing w:before="120"/>
        <w:ind w:left="714" w:hanging="357"/>
        <w:contextualSpacing/>
      </w:pPr>
      <w:r>
        <w:t>disability support workers</w:t>
      </w:r>
    </w:p>
    <w:p w14:paraId="1674BC99" w14:textId="77777777" w:rsidR="00E80153" w:rsidRDefault="00E80153" w:rsidP="00383EF0">
      <w:pPr>
        <w:pStyle w:val="ListParagraph"/>
        <w:numPr>
          <w:ilvl w:val="0"/>
          <w:numId w:val="5"/>
        </w:numPr>
        <w:spacing w:before="120"/>
        <w:ind w:left="714" w:hanging="357"/>
        <w:contextualSpacing/>
      </w:pPr>
      <w:r>
        <w:t>other support providers.</w:t>
      </w:r>
    </w:p>
    <w:p w14:paraId="088A1623" w14:textId="77777777" w:rsidR="00E04A7A" w:rsidRDefault="00E04A7A" w:rsidP="00E80153">
      <w:pPr>
        <w:spacing w:before="120" w:after="120"/>
      </w:pPr>
      <w:r>
        <w:br w:type="page"/>
      </w:r>
    </w:p>
    <w:p w14:paraId="65583522" w14:textId="77777777" w:rsidR="00E04A7A" w:rsidRDefault="00E04A7A" w:rsidP="001E243B">
      <w:pPr>
        <w:pStyle w:val="Heading2"/>
      </w:pPr>
      <w:bookmarkStart w:id="93" w:name="_Toc205984085"/>
      <w:r>
        <w:lastRenderedPageBreak/>
        <w:t>What is staying the same?</w:t>
      </w:r>
      <w:bookmarkEnd w:id="93"/>
    </w:p>
    <w:p w14:paraId="34863B6A" w14:textId="77777777" w:rsidR="00E80153" w:rsidRDefault="00E80153" w:rsidP="00E80153">
      <w:pPr>
        <w:spacing w:before="120" w:after="120"/>
      </w:pPr>
      <w:r>
        <w:t>Therapy providers can still charge for some things.</w:t>
      </w:r>
    </w:p>
    <w:p w14:paraId="1CA220A2" w14:textId="77777777" w:rsidR="00E80153" w:rsidRDefault="00E80153" w:rsidP="00E80153">
      <w:pPr>
        <w:spacing w:before="120" w:after="120"/>
      </w:pPr>
      <w:r>
        <w:t xml:space="preserve">We call these </w:t>
      </w:r>
      <w:r w:rsidRPr="002E2201">
        <w:t>non-labour travel costs</w:t>
      </w:r>
      <w:r>
        <w:t>.</w:t>
      </w:r>
    </w:p>
    <w:p w14:paraId="12CAB980" w14:textId="77777777" w:rsidR="00E80153" w:rsidRDefault="00E80153" w:rsidP="00E80153">
      <w:pPr>
        <w:spacing w:before="120" w:after="120"/>
      </w:pPr>
      <w:r>
        <w:t>Non-labour travel costs can include:</w:t>
      </w:r>
    </w:p>
    <w:p w14:paraId="063B2464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>parking</w:t>
      </w:r>
    </w:p>
    <w:p w14:paraId="25EFCF58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 xml:space="preserve">car mileage – how far a car </w:t>
      </w:r>
      <w:proofErr w:type="gramStart"/>
      <w:r>
        <w:t>has to</w:t>
      </w:r>
      <w:proofErr w:type="gramEnd"/>
      <w:r>
        <w:t xml:space="preserve"> drive to get to you</w:t>
      </w:r>
    </w:p>
    <w:p w14:paraId="7BF23397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 xml:space="preserve">tolls – money you </w:t>
      </w:r>
      <w:proofErr w:type="gramStart"/>
      <w:r>
        <w:t>have to</w:t>
      </w:r>
      <w:proofErr w:type="gramEnd"/>
      <w:r>
        <w:t xml:space="preserve"> pay to travel on certain roads or bridges</w:t>
      </w:r>
    </w:p>
    <w:p w14:paraId="15B212C8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>flights to areas very far away from cities and towns.</w:t>
      </w:r>
    </w:p>
    <w:p w14:paraId="6B873DEC" w14:textId="77777777" w:rsidR="00E80153" w:rsidRDefault="00E80153" w:rsidP="00E80153">
      <w:pPr>
        <w:spacing w:before="120" w:after="120"/>
      </w:pPr>
      <w:r>
        <w:t>You and your therapy provider must agree on any </w:t>
      </w:r>
      <w:r w:rsidRPr="002E2201">
        <w:t>non</w:t>
      </w:r>
      <w:r>
        <w:noBreakHyphen/>
      </w:r>
      <w:r w:rsidRPr="002E2201">
        <w:t>labour travel costs</w:t>
      </w:r>
      <w:r>
        <w:t>.</w:t>
      </w:r>
    </w:p>
    <w:p w14:paraId="3E5F7A93" w14:textId="77777777" w:rsidR="00E80153" w:rsidRDefault="00E80153" w:rsidP="00E80153">
      <w:pPr>
        <w:spacing w:before="120" w:after="120"/>
      </w:pPr>
      <w:r>
        <w:t>Therapy providers can charge for travel time to:</w:t>
      </w:r>
    </w:p>
    <w:p w14:paraId="6FEE2C58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>get to you</w:t>
      </w:r>
    </w:p>
    <w:p w14:paraId="1F282F18" w14:textId="77777777" w:rsidR="00E80153" w:rsidRDefault="00E80153" w:rsidP="00383EF0">
      <w:pPr>
        <w:pStyle w:val="ListParagraph"/>
        <w:numPr>
          <w:ilvl w:val="0"/>
          <w:numId w:val="6"/>
        </w:numPr>
        <w:spacing w:before="120"/>
        <w:ind w:left="714" w:hanging="357"/>
        <w:contextualSpacing/>
      </w:pPr>
      <w:r>
        <w:t>go back when your therapy ends.</w:t>
      </w:r>
    </w:p>
    <w:p w14:paraId="63A380C3" w14:textId="5F28237A" w:rsidR="00E80153" w:rsidRPr="004626D8" w:rsidRDefault="00E80153" w:rsidP="00E80153">
      <w:pPr>
        <w:spacing w:before="120" w:after="120"/>
        <w:rPr>
          <w:spacing w:val="-2"/>
        </w:rPr>
      </w:pPr>
      <w:r w:rsidRPr="004626D8">
        <w:rPr>
          <w:spacing w:val="-2"/>
        </w:rPr>
        <w:t>But the rules about how much travel time they can charge for are the</w:t>
      </w:r>
      <w:r w:rsidR="004626D8" w:rsidRPr="004626D8">
        <w:rPr>
          <w:spacing w:val="-2"/>
        </w:rPr>
        <w:t> </w:t>
      </w:r>
      <w:r w:rsidRPr="004626D8">
        <w:rPr>
          <w:spacing w:val="-2"/>
        </w:rPr>
        <w:t>same.</w:t>
      </w:r>
    </w:p>
    <w:p w14:paraId="060C8931" w14:textId="53555E5A" w:rsidR="00E04A7A" w:rsidRPr="00E04A7A" w:rsidRDefault="00E80153" w:rsidP="00034502">
      <w:pPr>
        <w:spacing w:before="120" w:after="120"/>
      </w:pPr>
      <w:r>
        <w:t>These rules help make sure your NDIS funding goes toward the support you get.</w:t>
      </w:r>
    </w:p>
    <w:p w14:paraId="0D0FE6D9" w14:textId="77777777" w:rsidR="00034502" w:rsidRDefault="00034502" w:rsidP="00034502">
      <w:pPr>
        <w:pStyle w:val="Heading2"/>
      </w:pPr>
      <w:bookmarkStart w:id="94" w:name="_Toc12634029"/>
      <w:bookmarkStart w:id="95" w:name="_Toc12636487"/>
      <w:bookmarkStart w:id="96" w:name="_Toc43391451"/>
      <w:bookmarkStart w:id="97" w:name="_Toc43391513"/>
      <w:r>
        <w:br w:type="page"/>
      </w:r>
      <w:bookmarkStart w:id="98" w:name="_Toc205984086"/>
      <w:r>
        <w:lastRenderedPageBreak/>
        <w:t>Other rules you should know</w:t>
      </w:r>
      <w:bookmarkEnd w:id="98"/>
    </w:p>
    <w:p w14:paraId="3617C0EA" w14:textId="77777777" w:rsidR="00034502" w:rsidRDefault="00034502" w:rsidP="00034502">
      <w:pPr>
        <w:spacing w:before="120" w:after="120"/>
      </w:pPr>
      <w:r>
        <w:t xml:space="preserve">NDIS rules say that </w:t>
      </w:r>
      <w:r w:rsidRPr="000E0BB4">
        <w:rPr>
          <w:rStyle w:val="Strong"/>
        </w:rPr>
        <w:t>registered providers</w:t>
      </w:r>
      <w:r>
        <w:t xml:space="preserve"> must not charge extra costs.</w:t>
      </w:r>
    </w:p>
    <w:p w14:paraId="48509FAF" w14:textId="77777777" w:rsidR="00034502" w:rsidRDefault="00034502" w:rsidP="00034502">
      <w:pPr>
        <w:spacing w:before="120" w:after="120"/>
      </w:pPr>
      <w:r w:rsidRPr="000E0BB4">
        <w:t>A registered provider:</w:t>
      </w:r>
    </w:p>
    <w:p w14:paraId="580ACBC6" w14:textId="77777777" w:rsidR="00034502" w:rsidRDefault="00034502" w:rsidP="00034502">
      <w:pPr>
        <w:pStyle w:val="ListParagraph"/>
        <w:numPr>
          <w:ilvl w:val="0"/>
          <w:numId w:val="11"/>
        </w:numPr>
        <w:spacing w:before="120"/>
        <w:ind w:left="714" w:hanging="357"/>
        <w:contextualSpacing/>
      </w:pPr>
      <w:r w:rsidRPr="000E0BB4">
        <w:t>can offer different supports and services than other providers</w:t>
      </w:r>
    </w:p>
    <w:p w14:paraId="3138448C" w14:textId="77777777" w:rsidR="00034502" w:rsidRDefault="00034502" w:rsidP="00034502">
      <w:pPr>
        <w:pStyle w:val="ListParagraph"/>
        <w:numPr>
          <w:ilvl w:val="0"/>
          <w:numId w:val="11"/>
        </w:numPr>
        <w:spacing w:before="120"/>
        <w:ind w:left="714" w:hanging="357"/>
        <w:contextualSpacing/>
      </w:pPr>
      <w:proofErr w:type="gramStart"/>
      <w:r w:rsidRPr="000E0BB4">
        <w:t>has to</w:t>
      </w:r>
      <w:proofErr w:type="gramEnd"/>
      <w:r w:rsidRPr="000E0BB4">
        <w:t xml:space="preserve"> follow more rules.</w:t>
      </w:r>
    </w:p>
    <w:p w14:paraId="56AA6BA0" w14:textId="77777777" w:rsidR="00034502" w:rsidRPr="00B14AE4" w:rsidRDefault="00034502" w:rsidP="00034502">
      <w:pPr>
        <w:spacing w:before="120" w:after="120"/>
        <w:rPr>
          <w:spacing w:val="-2"/>
        </w:rPr>
      </w:pPr>
      <w:r w:rsidRPr="00B14AE4">
        <w:rPr>
          <w:spacing w:val="-2"/>
        </w:rPr>
        <w:t>For example, they can’t charge you a credit card </w:t>
      </w:r>
      <w:r w:rsidRPr="00B14AE4">
        <w:rPr>
          <w:rStyle w:val="Strong"/>
          <w:spacing w:val="-2"/>
        </w:rPr>
        <w:t>fee</w:t>
      </w:r>
      <w:r w:rsidRPr="00B14AE4">
        <w:rPr>
          <w:spacing w:val="-2"/>
        </w:rPr>
        <w:t>.</w:t>
      </w:r>
    </w:p>
    <w:p w14:paraId="62EFBEE0" w14:textId="77777777" w:rsidR="00034502" w:rsidRPr="000E0BB4" w:rsidRDefault="00034502" w:rsidP="00034502">
      <w:pPr>
        <w:spacing w:before="120" w:after="120"/>
      </w:pPr>
      <w:r w:rsidRPr="000E0BB4">
        <w:t>Fees are payments people need to make.</w:t>
      </w:r>
    </w:p>
    <w:p w14:paraId="227A8AD7" w14:textId="77777777" w:rsidR="00034502" w:rsidRDefault="00034502" w:rsidP="00034502">
      <w:pPr>
        <w:spacing w:before="120" w:after="120"/>
      </w:pPr>
      <w:r w:rsidRPr="000E0BB4">
        <w:rPr>
          <w:rStyle w:val="Strong"/>
        </w:rPr>
        <w:t>Plan managers</w:t>
      </w:r>
      <w:r>
        <w:t xml:space="preserve"> also can’t pay for supports that cost more than what the NDIS rules say.</w:t>
      </w:r>
    </w:p>
    <w:p w14:paraId="522D306C" w14:textId="77777777" w:rsidR="00034502" w:rsidRPr="000E0BB4" w:rsidRDefault="00034502" w:rsidP="00034502">
      <w:pPr>
        <w:spacing w:before="120" w:after="120"/>
      </w:pPr>
      <w:r w:rsidRPr="000E0BB4">
        <w:t xml:space="preserve">A plan manager is someone who can manage your </w:t>
      </w:r>
      <w:r>
        <w:t xml:space="preserve">NDIS </w:t>
      </w:r>
      <w:r w:rsidRPr="000E0BB4">
        <w:t>funding for you.</w:t>
      </w:r>
    </w:p>
    <w:p w14:paraId="71EC3090" w14:textId="774C8F04" w:rsidR="00034502" w:rsidRDefault="00034502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rFonts w:cs="Times New Roman"/>
          <w:b/>
          <w:bCs/>
          <w:color w:val="6B2976"/>
          <w:sz w:val="36"/>
          <w:szCs w:val="26"/>
          <w:lang w:val="x-none" w:eastAsia="x-none"/>
        </w:rPr>
        <w:br w:type="page"/>
      </w:r>
    </w:p>
    <w:p w14:paraId="3DDFA927" w14:textId="0D117618" w:rsidR="00493D5D" w:rsidRDefault="00493D5D" w:rsidP="00DD389A">
      <w:pPr>
        <w:pStyle w:val="Heading2"/>
      </w:pPr>
      <w:bookmarkStart w:id="99" w:name="_Toc205984087"/>
      <w:r>
        <w:lastRenderedPageBreak/>
        <w:t>More information</w:t>
      </w:r>
      <w:bookmarkEnd w:id="94"/>
      <w:bookmarkEnd w:id="95"/>
      <w:bookmarkEnd w:id="96"/>
      <w:bookmarkEnd w:id="97"/>
      <w:bookmarkEnd w:id="99"/>
    </w:p>
    <w:p w14:paraId="486915E2" w14:textId="2A0BF4C4" w:rsidR="008A5DB9" w:rsidRPr="008A5DB9" w:rsidRDefault="008A5DB9" w:rsidP="00E80153">
      <w:pPr>
        <w:spacing w:before="120" w:after="120"/>
        <w:rPr>
          <w:lang w:val="x-none" w:eastAsia="x-none"/>
        </w:rPr>
      </w:pPr>
      <w:r>
        <w:t>For more information about this</w:t>
      </w:r>
      <w:r w:rsidR="003F37DD">
        <w:t xml:space="preserve"> </w:t>
      </w:r>
      <w:r w:rsidR="00D93A96">
        <w:t>document</w:t>
      </w:r>
      <w:r>
        <w:t>, please contact us.</w:t>
      </w:r>
    </w:p>
    <w:p w14:paraId="5AAF3789" w14:textId="77777777" w:rsidR="00E80153" w:rsidRDefault="00E80153" w:rsidP="00E80153">
      <w:pPr>
        <w:spacing w:before="120" w:after="120"/>
      </w:pPr>
      <w:r>
        <w:t>You can visit our website.</w:t>
      </w:r>
    </w:p>
    <w:p w14:paraId="0EF27111" w14:textId="77777777" w:rsidR="00E80153" w:rsidRPr="007F221A" w:rsidRDefault="00E80153" w:rsidP="00E80153">
      <w:pPr>
        <w:spacing w:before="120" w:after="120"/>
        <w:rPr>
          <w:rStyle w:val="Hyperlink"/>
        </w:rPr>
      </w:pPr>
      <w:hyperlink r:id="rId10" w:history="1">
        <w:r w:rsidRPr="00D45D6F">
          <w:rPr>
            <w:rStyle w:val="Hyperlink"/>
          </w:rPr>
          <w:t>www.ndis.gov.au</w:t>
        </w:r>
      </w:hyperlink>
    </w:p>
    <w:p w14:paraId="05E85B0B" w14:textId="77777777" w:rsidR="00E80153" w:rsidRPr="003F37DD" w:rsidRDefault="00E80153" w:rsidP="00E80153">
      <w:pPr>
        <w:spacing w:before="120" w:after="120"/>
      </w:pPr>
      <w:r w:rsidRPr="003F37DD">
        <w:t>You can call us.</w:t>
      </w:r>
    </w:p>
    <w:p w14:paraId="3DF95B82" w14:textId="77777777" w:rsidR="00E80153" w:rsidRPr="00C201D9" w:rsidRDefault="00E80153" w:rsidP="00E80153">
      <w:pPr>
        <w:spacing w:before="120" w:after="120"/>
        <w:rPr>
          <w:rStyle w:val="IntenseEmphasis1"/>
        </w:rPr>
      </w:pPr>
      <w:r w:rsidRPr="00343329">
        <w:rPr>
          <w:rStyle w:val="IntenseEmphasis1"/>
        </w:rPr>
        <w:t>1800 800 110</w:t>
      </w:r>
    </w:p>
    <w:p w14:paraId="22387201" w14:textId="77777777" w:rsidR="00E80153" w:rsidRDefault="00E80153" w:rsidP="00E80153">
      <w:pPr>
        <w:spacing w:before="120" w:after="120"/>
      </w:pPr>
      <w:r>
        <w:t>Follow us on Facebook.</w:t>
      </w:r>
    </w:p>
    <w:p w14:paraId="6A7A59CA" w14:textId="77777777" w:rsidR="00E80153" w:rsidRPr="007F221A" w:rsidRDefault="00E80153" w:rsidP="00E80153">
      <w:pPr>
        <w:spacing w:before="120" w:after="120"/>
        <w:rPr>
          <w:rStyle w:val="Hyperlink"/>
          <w:rFonts w:cs="Arial"/>
        </w:rPr>
      </w:pPr>
      <w:hyperlink r:id="rId11" w:history="1">
        <w:r w:rsidRPr="007F221A">
          <w:rPr>
            <w:rStyle w:val="Hyperlink"/>
          </w:rPr>
          <w:t>www.facebook.com/NDISAus</w:t>
        </w:r>
      </w:hyperlink>
    </w:p>
    <w:p w14:paraId="72D39AE2" w14:textId="77777777" w:rsidR="00E80153" w:rsidRPr="00D402EC" w:rsidRDefault="00E80153" w:rsidP="00E80153">
      <w:pPr>
        <w:spacing w:before="120" w:after="120"/>
      </w:pPr>
      <w:r w:rsidRPr="00D402EC">
        <w:t>Follow us on Instagram.</w:t>
      </w:r>
    </w:p>
    <w:p w14:paraId="3AE9BDA6" w14:textId="77777777" w:rsidR="00E80153" w:rsidRPr="00C201D9" w:rsidRDefault="00E80153" w:rsidP="00E80153">
      <w:pPr>
        <w:spacing w:before="120" w:after="120"/>
        <w:rPr>
          <w:rStyle w:val="IntenseEmphasis1"/>
        </w:rPr>
      </w:pPr>
      <w:r w:rsidRPr="007B341E">
        <w:rPr>
          <w:rStyle w:val="Strong"/>
          <w:spacing w:val="-40"/>
          <w:u w:val="single"/>
        </w:rPr>
        <w:t xml:space="preserve"> </w:t>
      </w:r>
      <w:hyperlink r:id="rId12" w:history="1">
        <w:r w:rsidRPr="007B341E">
          <w:rPr>
            <w:rStyle w:val="Hyperlink"/>
            <w:position w:val="6"/>
          </w:rPr>
          <w:t>@ndis_australia</w:t>
        </w:r>
      </w:hyperlink>
    </w:p>
    <w:p w14:paraId="341D525C" w14:textId="77777777" w:rsidR="00E80153" w:rsidRDefault="00E80153" w:rsidP="00262DF7">
      <w:pPr>
        <w:spacing w:after="120"/>
      </w:pPr>
      <w:r w:rsidRPr="00D402EC">
        <w:t xml:space="preserve">Follow us on </w:t>
      </w:r>
      <w:r>
        <w:t>LinkedIn</w:t>
      </w:r>
      <w:r w:rsidRPr="00D402EC">
        <w:t>.</w:t>
      </w:r>
    </w:p>
    <w:p w14:paraId="63ED7115" w14:textId="3BFB938E" w:rsidR="00E80153" w:rsidRPr="00C201D9" w:rsidRDefault="00E80153" w:rsidP="00262DF7">
      <w:pPr>
        <w:spacing w:before="120" w:after="120"/>
        <w:rPr>
          <w:rStyle w:val="IntenseEmphasis1"/>
        </w:rPr>
      </w:pPr>
      <w:hyperlink r:id="rId13" w:history="1">
        <w:r w:rsidRPr="00315779">
          <w:rPr>
            <w:rStyle w:val="Hyperlink"/>
          </w:rPr>
          <w:t>au.linkedin.com/company/</w:t>
        </w:r>
        <w:r>
          <w:rPr>
            <w:rStyle w:val="Hyperlink"/>
          </w:rPr>
          <w:t xml:space="preserve"> </w:t>
        </w:r>
        <w:r w:rsidRPr="00315779">
          <w:rPr>
            <w:rStyle w:val="Hyperlink"/>
          </w:rPr>
          <w:t>national-disability-insurance-agency</w:t>
        </w:r>
      </w:hyperlink>
    </w:p>
    <w:p w14:paraId="14D83F46" w14:textId="77777777" w:rsidR="006F11D8" w:rsidRDefault="006F11D8">
      <w:pPr>
        <w:spacing w:before="0" w:after="0" w:line="240" w:lineRule="auto"/>
        <w:rPr>
          <w:rFonts w:cs="Times New Roman"/>
          <w:b/>
          <w:bCs/>
          <w:szCs w:val="26"/>
        </w:rPr>
      </w:pPr>
      <w:bookmarkStart w:id="100" w:name="_Toc43391514"/>
      <w:r>
        <w:br w:type="page"/>
      </w:r>
    </w:p>
    <w:p w14:paraId="61A37ACE" w14:textId="4FA8ABEB" w:rsidR="00CD310C" w:rsidRPr="00AA574A" w:rsidRDefault="00CD310C" w:rsidP="00AA574A">
      <w:pPr>
        <w:pStyle w:val="Heading3"/>
      </w:pPr>
      <w:r w:rsidRPr="00AA574A">
        <w:lastRenderedPageBreak/>
        <w:t>Support to talk to us</w:t>
      </w:r>
      <w:bookmarkEnd w:id="100"/>
    </w:p>
    <w:p w14:paraId="20B4C0C7" w14:textId="1AF1DA2A" w:rsidR="00E80153" w:rsidRPr="00262DF7" w:rsidRDefault="00E80153" w:rsidP="00262DF7">
      <w:pPr>
        <w:spacing w:before="120" w:after="0"/>
      </w:pPr>
      <w:r w:rsidRPr="004626D8">
        <w:rPr>
          <w:spacing w:val="-4"/>
        </w:rPr>
        <w:t>You can talk to us online using our webchat feature at the top of our</w:t>
      </w:r>
      <w:r w:rsidR="004626D8" w:rsidRPr="004626D8">
        <w:rPr>
          <w:spacing w:val="-4"/>
        </w:rPr>
        <w:t> </w:t>
      </w:r>
      <w:r w:rsidRPr="004626D8">
        <w:rPr>
          <w:spacing w:val="-4"/>
        </w:rPr>
        <w:t>website.</w:t>
      </w:r>
    </w:p>
    <w:p w14:paraId="51544971" w14:textId="77777777" w:rsidR="00E80153" w:rsidRPr="00262DF7" w:rsidRDefault="00E80153" w:rsidP="00262DF7">
      <w:pPr>
        <w:pStyle w:val="Body"/>
        <w:spacing w:after="240"/>
        <w:rPr>
          <w:rStyle w:val="Hyperlink"/>
        </w:rPr>
      </w:pPr>
      <w:hyperlink r:id="rId14" w:history="1">
        <w:r w:rsidRPr="00262DF7">
          <w:rPr>
            <w:rStyle w:val="Hyperlink"/>
          </w:rPr>
          <w:t>www.ndis.gov.au</w:t>
        </w:r>
      </w:hyperlink>
    </w:p>
    <w:p w14:paraId="299241E7" w14:textId="107C65A3" w:rsidR="00E80153" w:rsidRDefault="00E80153" w:rsidP="00262DF7">
      <w:pPr>
        <w:spacing w:before="360" w:after="120"/>
      </w:pPr>
      <w:r>
        <w:t>If you speak a language other than English, you can call:</w:t>
      </w:r>
    </w:p>
    <w:p w14:paraId="71D8FCCB" w14:textId="77777777" w:rsidR="00366C79" w:rsidRDefault="00E80153" w:rsidP="00262DF7">
      <w:pPr>
        <w:spacing w:before="120" w:after="120"/>
      </w:pPr>
      <w:r>
        <w:t>Translating and Interpreting Service (TIS National)</w:t>
      </w:r>
    </w:p>
    <w:p w14:paraId="224EDA63" w14:textId="0C033370" w:rsidR="00E80153" w:rsidRPr="00262DF7" w:rsidRDefault="00E80153" w:rsidP="00262DF7">
      <w:pPr>
        <w:spacing w:before="120" w:after="120"/>
        <w:rPr>
          <w:rStyle w:val="IntenseEmphasis1"/>
          <w:color w:val="auto"/>
        </w:rPr>
      </w:pPr>
      <w:r w:rsidRPr="00343329">
        <w:rPr>
          <w:rStyle w:val="IntenseEmphasis1"/>
        </w:rPr>
        <w:t>131 450</w:t>
      </w:r>
    </w:p>
    <w:p w14:paraId="461CC0AF" w14:textId="1D894602" w:rsidR="00E80153" w:rsidRPr="00C20DF2" w:rsidRDefault="00E80153" w:rsidP="00262DF7">
      <w:pPr>
        <w:spacing w:before="120" w:after="120"/>
      </w:pPr>
      <w:r>
        <w:t>If you have a speech or hearing impairment, you can call:</w:t>
      </w:r>
    </w:p>
    <w:p w14:paraId="253C5349" w14:textId="77777777" w:rsidR="00366C79" w:rsidRDefault="00E80153" w:rsidP="00262DF7">
      <w:pPr>
        <w:spacing w:before="120" w:after="120"/>
      </w:pPr>
      <w:r w:rsidRPr="00C20DF2">
        <w:t>TTY</w:t>
      </w:r>
    </w:p>
    <w:p w14:paraId="4E5619F1" w14:textId="3A263C6E" w:rsidR="00E80153" w:rsidRPr="00C201D9" w:rsidRDefault="00366C79" w:rsidP="00262DF7">
      <w:pPr>
        <w:spacing w:before="120" w:after="120"/>
        <w:rPr>
          <w:rStyle w:val="IntenseEmphasis1"/>
        </w:rPr>
      </w:pPr>
      <w:r>
        <w:t>Phone</w:t>
      </w:r>
      <w:r w:rsidR="00262DF7">
        <w:t xml:space="preserve"> – </w:t>
      </w:r>
      <w:r w:rsidR="00E80153" w:rsidRPr="00343329">
        <w:rPr>
          <w:rStyle w:val="IntenseEmphasis1"/>
        </w:rPr>
        <w:t>1800 555 677</w:t>
      </w:r>
    </w:p>
    <w:p w14:paraId="72307044" w14:textId="77777777" w:rsidR="00366C79" w:rsidRDefault="00E80153" w:rsidP="00262DF7">
      <w:pPr>
        <w:spacing w:before="120" w:after="120"/>
      </w:pPr>
      <w:r w:rsidRPr="00C20DF2">
        <w:t>Speak and Listen</w:t>
      </w:r>
    </w:p>
    <w:p w14:paraId="7BCEB0C7" w14:textId="4814845A" w:rsidR="00E80153" w:rsidRPr="00C201D9" w:rsidRDefault="00366C79" w:rsidP="00262DF7">
      <w:pPr>
        <w:spacing w:before="120" w:after="120"/>
        <w:rPr>
          <w:rStyle w:val="IntenseEmphasis1"/>
        </w:rPr>
      </w:pPr>
      <w:r>
        <w:t>Phone</w:t>
      </w:r>
      <w:r w:rsidR="00262DF7">
        <w:t xml:space="preserve"> – </w:t>
      </w:r>
      <w:r w:rsidR="00E80153" w:rsidRPr="00343329">
        <w:rPr>
          <w:rStyle w:val="IntenseEmphasis1"/>
        </w:rPr>
        <w:t>1800 555 727</w:t>
      </w:r>
    </w:p>
    <w:p w14:paraId="1473CD8D" w14:textId="77777777" w:rsidR="00366C79" w:rsidRDefault="00E80153" w:rsidP="00262DF7">
      <w:pPr>
        <w:spacing w:before="120" w:after="120"/>
      </w:pPr>
      <w:r>
        <w:t>National Relay Service</w:t>
      </w:r>
    </w:p>
    <w:p w14:paraId="724EB117" w14:textId="47F669DF" w:rsidR="00E80153" w:rsidRDefault="00366C79" w:rsidP="00262DF7">
      <w:pPr>
        <w:spacing w:before="120" w:after="120"/>
        <w:rPr>
          <w:rStyle w:val="IntenseEmphasis1"/>
        </w:rPr>
      </w:pPr>
      <w:r>
        <w:t>Phone</w:t>
      </w:r>
      <w:r w:rsidR="00262DF7">
        <w:t xml:space="preserve"> – </w:t>
      </w:r>
      <w:r w:rsidR="00E80153" w:rsidRPr="00343329">
        <w:rPr>
          <w:rStyle w:val="IntenseEmphasis1"/>
        </w:rPr>
        <w:t>133 677</w:t>
      </w:r>
    </w:p>
    <w:p w14:paraId="130EDB9D" w14:textId="60E10229" w:rsidR="00D9674D" w:rsidRPr="00D9674D" w:rsidRDefault="00D9674D" w:rsidP="00262DF7">
      <w:pPr>
        <w:spacing w:before="120" w:after="120"/>
        <w:rPr>
          <w:rStyle w:val="IntenseEmphasis1"/>
          <w:color w:val="6B2976"/>
          <w:u w:val="single"/>
        </w:rPr>
      </w:pPr>
      <w:r>
        <w:t xml:space="preserve">Website – </w:t>
      </w:r>
      <w:hyperlink r:id="rId15" w:history="1">
        <w:r w:rsidRPr="00FF334D">
          <w:rPr>
            <w:rStyle w:val="Hyperlink"/>
          </w:rPr>
          <w:t>www.accesshub.gov.au/about-the-nrs</w:t>
        </w:r>
      </w:hyperlink>
    </w:p>
    <w:p w14:paraId="4DCBA2F9" w14:textId="77777777" w:rsidR="00D9674D" w:rsidRDefault="00D9674D">
      <w:pPr>
        <w:spacing w:before="0" w:after="0" w:line="240" w:lineRule="auto"/>
      </w:pPr>
      <w:r>
        <w:br w:type="page"/>
      </w:r>
    </w:p>
    <w:p w14:paraId="0AD62B4C" w14:textId="353A4A6E" w:rsidR="009E175F" w:rsidRDefault="009E175F" w:rsidP="009E175F">
      <w:pPr>
        <w:pStyle w:val="Heading2"/>
      </w:pPr>
      <w:bookmarkStart w:id="101" w:name="_Toc205984088"/>
      <w:bookmarkStart w:id="102" w:name="_Ref205984622"/>
      <w:r>
        <w:lastRenderedPageBreak/>
        <w:t>Wor</w:t>
      </w:r>
      <w:r w:rsidRPr="00C65783">
        <w:t>d li</w:t>
      </w:r>
      <w:r>
        <w:t>st</w:t>
      </w:r>
      <w:bookmarkEnd w:id="101"/>
      <w:bookmarkEnd w:id="102"/>
    </w:p>
    <w:p w14:paraId="5547AD8B" w14:textId="77777777" w:rsidR="009E175F" w:rsidRPr="00B72016" w:rsidRDefault="009E175F" w:rsidP="009E175F">
      <w:pPr>
        <w:spacing w:before="120" w:after="120"/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39D98A68" w14:textId="77777777" w:rsidR="009E175F" w:rsidRPr="005671F3" w:rsidRDefault="009E175F" w:rsidP="009E175F">
      <w:pPr>
        <w:pStyle w:val="Wordlistitem"/>
      </w:pPr>
      <w:r w:rsidRPr="005671F3">
        <w:t>Fee</w:t>
      </w:r>
    </w:p>
    <w:p w14:paraId="699F9A9C" w14:textId="77777777" w:rsidR="009E175F" w:rsidRPr="00095D0B" w:rsidRDefault="009E175F" w:rsidP="009E175F">
      <w:pPr>
        <w:spacing w:before="120" w:after="120"/>
      </w:pPr>
      <w:r w:rsidRPr="000E0BB4">
        <w:t>Fees are payments people need to make.</w:t>
      </w:r>
    </w:p>
    <w:p w14:paraId="2AFB42EB" w14:textId="77777777" w:rsidR="009E175F" w:rsidRPr="005671F3" w:rsidRDefault="009E175F" w:rsidP="009E175F">
      <w:pPr>
        <w:pStyle w:val="Wordlistitem"/>
      </w:pPr>
      <w:r w:rsidRPr="005671F3">
        <w:t>NDIS funding</w:t>
      </w:r>
    </w:p>
    <w:p w14:paraId="0442E899" w14:textId="77777777" w:rsidR="009E175F" w:rsidRPr="008E4686" w:rsidRDefault="009E175F" w:rsidP="009E175F">
      <w:pPr>
        <w:keepNext/>
        <w:spacing w:before="120" w:after="120"/>
        <w:rPr>
          <w:b/>
          <w:bCs/>
        </w:rPr>
      </w:pPr>
      <w:r w:rsidRPr="00214F68">
        <w:t>NDIS funding</w:t>
      </w:r>
      <w:r w:rsidRPr="00C75160">
        <w:t xml:space="preserve"> is the money from your </w:t>
      </w:r>
      <w:r>
        <w:t xml:space="preserve">NDIS </w:t>
      </w:r>
      <w:r w:rsidRPr="009D3014">
        <w:t>plan</w:t>
      </w:r>
      <w:r>
        <w:rPr>
          <w:rFonts w:ascii="Calibri" w:hAnsi="Calibri" w:cs="Calibri"/>
        </w:rPr>
        <w:t xml:space="preserve"> </w:t>
      </w:r>
      <w:r w:rsidRPr="00C75160">
        <w:t>that pays for the supports you need.</w:t>
      </w:r>
    </w:p>
    <w:p w14:paraId="15E1E40A" w14:textId="77777777" w:rsidR="009E175F" w:rsidRPr="005671F3" w:rsidRDefault="009E175F" w:rsidP="009E175F">
      <w:pPr>
        <w:pStyle w:val="Wordlistitem"/>
      </w:pPr>
      <w:r w:rsidRPr="005671F3">
        <w:t>Plan manager</w:t>
      </w:r>
    </w:p>
    <w:p w14:paraId="15F61ECA" w14:textId="77777777" w:rsidR="009E175F" w:rsidRPr="00095D0B" w:rsidRDefault="009E175F" w:rsidP="009E175F">
      <w:pPr>
        <w:spacing w:before="120" w:after="120"/>
      </w:pPr>
      <w:r w:rsidRPr="000E0BB4">
        <w:t xml:space="preserve">A plan manager is someone who can manage your </w:t>
      </w:r>
      <w:r>
        <w:t xml:space="preserve">NDIS </w:t>
      </w:r>
      <w:r w:rsidRPr="000E0BB4">
        <w:t>funding for you.</w:t>
      </w:r>
    </w:p>
    <w:p w14:paraId="1E07E5FB" w14:textId="77777777" w:rsidR="009E175F" w:rsidRPr="005671F3" w:rsidRDefault="009E175F" w:rsidP="009E175F">
      <w:pPr>
        <w:pStyle w:val="Wordlistitem"/>
      </w:pPr>
      <w:r w:rsidRPr="005671F3">
        <w:t>Providers</w:t>
      </w:r>
    </w:p>
    <w:p w14:paraId="300E834F" w14:textId="77777777" w:rsidR="009E175F" w:rsidRPr="00095D0B" w:rsidRDefault="009E175F" w:rsidP="009E175F">
      <w:pPr>
        <w:spacing w:before="120" w:after="120"/>
      </w:pPr>
      <w:r w:rsidRPr="00125BD0">
        <w:t>Providers support people with disability by delivering a service.</w:t>
      </w:r>
    </w:p>
    <w:p w14:paraId="37D03F39" w14:textId="77777777" w:rsidR="009E175F" w:rsidRPr="005671F3" w:rsidRDefault="009E175F" w:rsidP="009E175F">
      <w:pPr>
        <w:pStyle w:val="Wordlistitem"/>
      </w:pPr>
      <w:r w:rsidRPr="005671F3">
        <w:t>Registered providers</w:t>
      </w:r>
    </w:p>
    <w:p w14:paraId="4B163929" w14:textId="77777777" w:rsidR="009E175F" w:rsidRPr="00095D0B" w:rsidRDefault="009E175F" w:rsidP="009E175F">
      <w:pPr>
        <w:spacing w:before="120" w:after="120"/>
        <w:rPr>
          <w:spacing w:val="-2"/>
        </w:rPr>
      </w:pPr>
      <w:r w:rsidRPr="00095D0B">
        <w:rPr>
          <w:spacing w:val="-2"/>
        </w:rPr>
        <w:t>A registered provider:</w:t>
      </w:r>
    </w:p>
    <w:p w14:paraId="2E9BB05D" w14:textId="77777777" w:rsidR="009E175F" w:rsidRPr="00095D0B" w:rsidRDefault="009E175F" w:rsidP="009E175F">
      <w:pPr>
        <w:pStyle w:val="ListParagraph"/>
        <w:numPr>
          <w:ilvl w:val="0"/>
          <w:numId w:val="8"/>
        </w:numPr>
        <w:spacing w:before="120"/>
        <w:ind w:left="714" w:hanging="357"/>
        <w:contextualSpacing/>
        <w:rPr>
          <w:spacing w:val="-2"/>
        </w:rPr>
      </w:pPr>
      <w:r w:rsidRPr="00095D0B">
        <w:rPr>
          <w:spacing w:val="-2"/>
        </w:rPr>
        <w:t>can offer different supports and services than other providers</w:t>
      </w:r>
    </w:p>
    <w:p w14:paraId="25C9AACA" w14:textId="77777777" w:rsidR="009E175F" w:rsidRPr="00095D0B" w:rsidRDefault="009E175F" w:rsidP="009E175F">
      <w:pPr>
        <w:pStyle w:val="ListParagraph"/>
        <w:numPr>
          <w:ilvl w:val="0"/>
          <w:numId w:val="8"/>
        </w:numPr>
        <w:spacing w:before="120"/>
        <w:ind w:left="714" w:hanging="357"/>
        <w:contextualSpacing/>
        <w:rPr>
          <w:b/>
          <w:bCs/>
          <w:spacing w:val="-2"/>
        </w:rPr>
      </w:pPr>
      <w:proofErr w:type="gramStart"/>
      <w:r w:rsidRPr="00095D0B">
        <w:rPr>
          <w:spacing w:val="-2"/>
        </w:rPr>
        <w:t>has to</w:t>
      </w:r>
      <w:proofErr w:type="gramEnd"/>
      <w:r w:rsidRPr="00095D0B">
        <w:rPr>
          <w:spacing w:val="-2"/>
        </w:rPr>
        <w:t xml:space="preserve"> follow more rules.</w:t>
      </w:r>
    </w:p>
    <w:p w14:paraId="44A9DA67" w14:textId="77777777" w:rsidR="009E175F" w:rsidRPr="005671F3" w:rsidRDefault="009E175F" w:rsidP="009E175F">
      <w:pPr>
        <w:pStyle w:val="Wordlistitem"/>
      </w:pPr>
      <w:r w:rsidRPr="005671F3">
        <w:t>Therapy</w:t>
      </w:r>
    </w:p>
    <w:p w14:paraId="432C8526" w14:textId="77777777" w:rsidR="009E175F" w:rsidRDefault="009E175F" w:rsidP="009E175F">
      <w:pPr>
        <w:spacing w:before="120" w:after="120"/>
      </w:pPr>
      <w:r>
        <w:t>Therapy includes different types of support that can help improve how:</w:t>
      </w:r>
    </w:p>
    <w:p w14:paraId="1DFCD394" w14:textId="77777777" w:rsidR="009E175F" w:rsidRDefault="009E175F" w:rsidP="009E175F">
      <w:pPr>
        <w:pStyle w:val="ListParagraph"/>
        <w:numPr>
          <w:ilvl w:val="0"/>
          <w:numId w:val="9"/>
        </w:numPr>
        <w:spacing w:before="120"/>
        <w:ind w:left="714" w:hanging="357"/>
        <w:contextualSpacing/>
      </w:pPr>
      <w:r>
        <w:t>you think and feel</w:t>
      </w:r>
    </w:p>
    <w:p w14:paraId="074DA744" w14:textId="77777777" w:rsidR="009E175F" w:rsidRDefault="009E175F" w:rsidP="009E175F">
      <w:pPr>
        <w:pStyle w:val="ListParagraph"/>
        <w:numPr>
          <w:ilvl w:val="0"/>
          <w:numId w:val="9"/>
        </w:numPr>
        <w:spacing w:before="120"/>
        <w:ind w:left="714" w:hanging="357"/>
        <w:contextualSpacing/>
      </w:pPr>
      <w:r>
        <w:t>your body moves.</w:t>
      </w:r>
    </w:p>
    <w:p w14:paraId="4285D4F0" w14:textId="03818F8D" w:rsidR="00EC31C6" w:rsidRDefault="00E80153" w:rsidP="00383EF0">
      <w:pPr>
        <w:spacing w:before="1560" w:after="120"/>
        <w:rPr>
          <w:rStyle w:val="Hyperlink"/>
          <w:szCs w:val="28"/>
        </w:rPr>
      </w:pPr>
      <w:r w:rsidRPr="008D0F8A">
        <w:rPr>
          <w:szCs w:val="28"/>
        </w:rPr>
        <w:t>The Information Access Group cre</w:t>
      </w:r>
      <w:r w:rsidRPr="008D0F8A">
        <w:rPr>
          <w:rStyle w:val="EndnoteTextChar"/>
          <w:rFonts w:ascii="FS Me Pro" w:hAnsi="FS Me Pro"/>
          <w:sz w:val="28"/>
          <w:szCs w:val="28"/>
        </w:rPr>
        <w:t xml:space="preserve">ated this </w:t>
      </w:r>
      <w:r w:rsidR="00262DF7">
        <w:rPr>
          <w:rStyle w:val="EndnoteTextChar"/>
          <w:rFonts w:ascii="FS Me Pro" w:hAnsi="FS Me Pro"/>
          <w:sz w:val="28"/>
          <w:szCs w:val="28"/>
        </w:rPr>
        <w:t xml:space="preserve">text-only </w:t>
      </w:r>
      <w:r w:rsidRPr="008D0F8A">
        <w:rPr>
          <w:rStyle w:val="EndnoteTextChar"/>
          <w:rFonts w:ascii="FS Me Pro" w:hAnsi="FS Me Pro"/>
          <w:sz w:val="28"/>
          <w:szCs w:val="28"/>
        </w:rPr>
        <w:t xml:space="preserve">Easy Read document. </w:t>
      </w:r>
      <w:r w:rsidRPr="008D0F8A">
        <w:rPr>
          <w:szCs w:val="28"/>
        </w:rPr>
        <w:t>For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any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 xml:space="preserve">enquiries, please visit </w:t>
      </w:r>
      <w:hyperlink r:id="rId16" w:history="1">
        <w:r w:rsidRPr="008D0F8A">
          <w:rPr>
            <w:rStyle w:val="Hyperlink"/>
            <w:szCs w:val="28"/>
          </w:rPr>
          <w:t>www.informationaccessgroup.com</w:t>
        </w:r>
      </w:hyperlink>
      <w:r w:rsidRPr="008D0F8A">
        <w:rPr>
          <w:szCs w:val="28"/>
        </w:rPr>
        <w:t>. Quote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job</w:t>
      </w:r>
      <w:r w:rsidRPr="008D0F8A">
        <w:rPr>
          <w:rFonts w:cs="Calibri"/>
          <w:szCs w:val="28"/>
        </w:rPr>
        <w:t> </w:t>
      </w:r>
      <w:r w:rsidRPr="008D0F8A">
        <w:rPr>
          <w:szCs w:val="28"/>
        </w:rPr>
        <w:t>number</w:t>
      </w:r>
      <w:r w:rsidRPr="008D0F8A">
        <w:rPr>
          <w:rFonts w:cs="Calibri"/>
          <w:szCs w:val="28"/>
        </w:rPr>
        <w:t> </w:t>
      </w:r>
      <w:r>
        <w:rPr>
          <w:szCs w:val="28"/>
        </w:rPr>
        <w:t>6388-A</w:t>
      </w:r>
      <w:bookmarkEnd w:id="89"/>
      <w:bookmarkEnd w:id="90"/>
      <w:r>
        <w:rPr>
          <w:szCs w:val="28"/>
        </w:rPr>
        <w:t>.</w:t>
      </w:r>
    </w:p>
    <w:sectPr w:rsidR="00EC31C6" w:rsidSect="00366C79">
      <w:footerReference w:type="default" r:id="rId17"/>
      <w:headerReference w:type="first" r:id="rId18"/>
      <w:footerReference w:type="first" r:id="rId19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702C" w14:textId="77777777" w:rsidR="007B718F" w:rsidRDefault="007B718F" w:rsidP="00134CC3">
      <w:pPr>
        <w:spacing w:before="0" w:after="0" w:line="240" w:lineRule="auto"/>
      </w:pPr>
      <w:r>
        <w:separator/>
      </w:r>
    </w:p>
  </w:endnote>
  <w:endnote w:type="continuationSeparator" w:id="0">
    <w:p w14:paraId="68DC851E" w14:textId="77777777" w:rsidR="007B718F" w:rsidRDefault="007B718F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6311769" w14:textId="77777777" w:rsidR="007B718F" w:rsidRDefault="007B718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5213" w14:textId="77777777" w:rsidR="00E80153" w:rsidRPr="00E80153" w:rsidRDefault="00E80153">
    <w:pPr>
      <w:pStyle w:val="Footer"/>
      <w:jc w:val="center"/>
      <w:rPr>
        <w:color w:val="auto"/>
      </w:rPr>
    </w:pPr>
    <w:r w:rsidRPr="00E80153">
      <w:rPr>
        <w:color w:val="auto"/>
      </w:rPr>
      <w:t xml:space="preserve">Page </w:t>
    </w:r>
    <w:r w:rsidRPr="00E80153">
      <w:rPr>
        <w:color w:val="auto"/>
      </w:rPr>
      <w:fldChar w:fldCharType="begin"/>
    </w:r>
    <w:r w:rsidRPr="00E80153">
      <w:rPr>
        <w:color w:val="auto"/>
      </w:rPr>
      <w:instrText xml:space="preserve"> PAGE  \* Arabic  \* MERGEFORMAT </w:instrText>
    </w:r>
    <w:r w:rsidRPr="00E80153">
      <w:rPr>
        <w:color w:val="auto"/>
      </w:rPr>
      <w:fldChar w:fldCharType="separate"/>
    </w:r>
    <w:r w:rsidRPr="00E80153">
      <w:rPr>
        <w:color w:val="auto"/>
      </w:rPr>
      <w:t>2</w:t>
    </w:r>
    <w:r w:rsidRPr="00E80153">
      <w:rPr>
        <w:color w:val="auto"/>
      </w:rPr>
      <w:fldChar w:fldCharType="end"/>
    </w:r>
    <w:r w:rsidRPr="00E80153">
      <w:rPr>
        <w:color w:val="auto"/>
      </w:rPr>
      <w:t xml:space="preserve"> of </w:t>
    </w:r>
    <w:r w:rsidRPr="00E80153">
      <w:rPr>
        <w:color w:val="auto"/>
      </w:rPr>
      <w:fldChar w:fldCharType="begin"/>
    </w:r>
    <w:r w:rsidRPr="00E80153">
      <w:rPr>
        <w:color w:val="auto"/>
      </w:rPr>
      <w:instrText xml:space="preserve"> NUMPAGES  \* Arabic  \* MERGEFORMAT </w:instrText>
    </w:r>
    <w:r w:rsidRPr="00E80153">
      <w:rPr>
        <w:color w:val="auto"/>
      </w:rPr>
      <w:fldChar w:fldCharType="separate"/>
    </w:r>
    <w:r w:rsidRPr="00E80153">
      <w:rPr>
        <w:color w:val="auto"/>
      </w:rPr>
      <w:t>2</w:t>
    </w:r>
    <w:r w:rsidRPr="00E80153">
      <w:rPr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AC05" w14:textId="12A342D6" w:rsidR="00384C4C" w:rsidRPr="00E80153" w:rsidRDefault="00384C4C" w:rsidP="00E80153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BCDD" w14:textId="77777777" w:rsidR="007B718F" w:rsidRDefault="007B718F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425C039" w14:textId="77777777" w:rsidR="007B718F" w:rsidRDefault="007B718F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3C8EB10" w14:textId="77777777" w:rsidR="007B718F" w:rsidRDefault="007B718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8482" w14:textId="3E8B6FF3" w:rsidR="00384C4C" w:rsidRPr="00C65783" w:rsidRDefault="00384C4C" w:rsidP="00E80153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E9"/>
    <w:multiLevelType w:val="hybridMultilevel"/>
    <w:tmpl w:val="39E6779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F3DA1"/>
    <w:multiLevelType w:val="hybridMultilevel"/>
    <w:tmpl w:val="35764DB0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C0CD5"/>
    <w:multiLevelType w:val="hybridMultilevel"/>
    <w:tmpl w:val="8F368602"/>
    <w:lvl w:ilvl="0" w:tplc="86A8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" w15:restartNumberingAfterBreak="0">
    <w:nsid w:val="32F21E2D"/>
    <w:multiLevelType w:val="hybridMultilevel"/>
    <w:tmpl w:val="9B2675D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C58DC"/>
    <w:multiLevelType w:val="hybridMultilevel"/>
    <w:tmpl w:val="8F0E8ED4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C4D61"/>
    <w:multiLevelType w:val="hybridMultilevel"/>
    <w:tmpl w:val="9A5E6F88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C4C66"/>
    <w:multiLevelType w:val="hybridMultilevel"/>
    <w:tmpl w:val="931C01B2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B3185"/>
    <w:multiLevelType w:val="hybridMultilevel"/>
    <w:tmpl w:val="3E0492B6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71E53"/>
    <w:multiLevelType w:val="hybridMultilevel"/>
    <w:tmpl w:val="3F9A5F1A"/>
    <w:lvl w:ilvl="0" w:tplc="9918D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444F5"/>
    <w:multiLevelType w:val="hybridMultilevel"/>
    <w:tmpl w:val="65721B7E"/>
    <w:lvl w:ilvl="0" w:tplc="86A85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3"/>
  </w:num>
  <w:num w:numId="2" w16cid:durableId="412749213">
    <w:abstractNumId w:val="6"/>
  </w:num>
  <w:num w:numId="3" w16cid:durableId="513492515">
    <w:abstractNumId w:val="7"/>
  </w:num>
  <w:num w:numId="4" w16cid:durableId="479493721">
    <w:abstractNumId w:val="8"/>
  </w:num>
  <w:num w:numId="5" w16cid:durableId="716900842">
    <w:abstractNumId w:val="9"/>
  </w:num>
  <w:num w:numId="6" w16cid:durableId="428350937">
    <w:abstractNumId w:val="4"/>
  </w:num>
  <w:num w:numId="7" w16cid:durableId="1382630414">
    <w:abstractNumId w:val="1"/>
  </w:num>
  <w:num w:numId="8" w16cid:durableId="1959411322">
    <w:abstractNumId w:val="0"/>
  </w:num>
  <w:num w:numId="9" w16cid:durableId="1960145626">
    <w:abstractNumId w:val="5"/>
  </w:num>
  <w:num w:numId="10" w16cid:durableId="1247878469">
    <w:abstractNumId w:val="2"/>
  </w:num>
  <w:num w:numId="11" w16cid:durableId="87805513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204DA7"/>
    <w:rsid w:val="000008AA"/>
    <w:rsid w:val="000026C9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0A6"/>
    <w:rsid w:val="00016EEB"/>
    <w:rsid w:val="00017C44"/>
    <w:rsid w:val="0002090D"/>
    <w:rsid w:val="00020BF2"/>
    <w:rsid w:val="00020CAC"/>
    <w:rsid w:val="000236B5"/>
    <w:rsid w:val="00025033"/>
    <w:rsid w:val="00025085"/>
    <w:rsid w:val="00026D9B"/>
    <w:rsid w:val="00026E8E"/>
    <w:rsid w:val="000276DA"/>
    <w:rsid w:val="0003212C"/>
    <w:rsid w:val="000326CA"/>
    <w:rsid w:val="00032C87"/>
    <w:rsid w:val="00033014"/>
    <w:rsid w:val="00034502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8EF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621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B36"/>
    <w:rsid w:val="00092D2F"/>
    <w:rsid w:val="000932ED"/>
    <w:rsid w:val="000955BD"/>
    <w:rsid w:val="00095D0B"/>
    <w:rsid w:val="00097C02"/>
    <w:rsid w:val="000A0B89"/>
    <w:rsid w:val="000A12ED"/>
    <w:rsid w:val="000A1AC3"/>
    <w:rsid w:val="000A2CA7"/>
    <w:rsid w:val="000A31E6"/>
    <w:rsid w:val="000A3CAC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688E"/>
    <w:rsid w:val="000D7347"/>
    <w:rsid w:val="000D78AF"/>
    <w:rsid w:val="000D7998"/>
    <w:rsid w:val="000D7DE3"/>
    <w:rsid w:val="000D7F04"/>
    <w:rsid w:val="000E042D"/>
    <w:rsid w:val="000E0BB4"/>
    <w:rsid w:val="000E1147"/>
    <w:rsid w:val="000E203E"/>
    <w:rsid w:val="000E4C48"/>
    <w:rsid w:val="000E4E3C"/>
    <w:rsid w:val="000E55B2"/>
    <w:rsid w:val="000E5E0E"/>
    <w:rsid w:val="000E6C29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7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BD0"/>
    <w:rsid w:val="00125EE3"/>
    <w:rsid w:val="001264AC"/>
    <w:rsid w:val="00126E41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C3A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72DC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11FF"/>
    <w:rsid w:val="00172E58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33CD"/>
    <w:rsid w:val="001B4580"/>
    <w:rsid w:val="001B4DFE"/>
    <w:rsid w:val="001B610D"/>
    <w:rsid w:val="001B7021"/>
    <w:rsid w:val="001B7988"/>
    <w:rsid w:val="001C03B4"/>
    <w:rsid w:val="001C05CE"/>
    <w:rsid w:val="001C0AF6"/>
    <w:rsid w:val="001C0D3C"/>
    <w:rsid w:val="001C0FAF"/>
    <w:rsid w:val="001C1F85"/>
    <w:rsid w:val="001C30A1"/>
    <w:rsid w:val="001C326A"/>
    <w:rsid w:val="001C37F1"/>
    <w:rsid w:val="001C38D3"/>
    <w:rsid w:val="001C3CDE"/>
    <w:rsid w:val="001C6408"/>
    <w:rsid w:val="001C6C2E"/>
    <w:rsid w:val="001C6CE9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43B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4DA7"/>
    <w:rsid w:val="002063BC"/>
    <w:rsid w:val="002101E1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4F68"/>
    <w:rsid w:val="00214FA3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1CCA"/>
    <w:rsid w:val="00242C90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001"/>
    <w:rsid w:val="00247683"/>
    <w:rsid w:val="0025072B"/>
    <w:rsid w:val="00251618"/>
    <w:rsid w:val="002526D7"/>
    <w:rsid w:val="00252800"/>
    <w:rsid w:val="00253410"/>
    <w:rsid w:val="0025430D"/>
    <w:rsid w:val="00255E68"/>
    <w:rsid w:val="00256E86"/>
    <w:rsid w:val="00257CF8"/>
    <w:rsid w:val="002601B5"/>
    <w:rsid w:val="002605C8"/>
    <w:rsid w:val="00260DCD"/>
    <w:rsid w:val="002611B8"/>
    <w:rsid w:val="00261363"/>
    <w:rsid w:val="002616A6"/>
    <w:rsid w:val="00261C3A"/>
    <w:rsid w:val="0026225B"/>
    <w:rsid w:val="00262DF7"/>
    <w:rsid w:val="00264723"/>
    <w:rsid w:val="00265198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803AD"/>
    <w:rsid w:val="00280401"/>
    <w:rsid w:val="00281080"/>
    <w:rsid w:val="00281094"/>
    <w:rsid w:val="002810CB"/>
    <w:rsid w:val="00281194"/>
    <w:rsid w:val="00281643"/>
    <w:rsid w:val="00282503"/>
    <w:rsid w:val="00282B45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278D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59D7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06BB"/>
    <w:rsid w:val="002C2E21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1B7"/>
    <w:rsid w:val="002D6314"/>
    <w:rsid w:val="002D6EC8"/>
    <w:rsid w:val="002E0A8A"/>
    <w:rsid w:val="002E0C4C"/>
    <w:rsid w:val="002E100F"/>
    <w:rsid w:val="002E2201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5050"/>
    <w:rsid w:val="002F637F"/>
    <w:rsid w:val="002F7283"/>
    <w:rsid w:val="002F79D1"/>
    <w:rsid w:val="002F7AA8"/>
    <w:rsid w:val="00300FF6"/>
    <w:rsid w:val="003015C0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6A5D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329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B69"/>
    <w:rsid w:val="00364E77"/>
    <w:rsid w:val="00365437"/>
    <w:rsid w:val="00365F18"/>
    <w:rsid w:val="00366A3D"/>
    <w:rsid w:val="00366C79"/>
    <w:rsid w:val="00366D0C"/>
    <w:rsid w:val="00367F2B"/>
    <w:rsid w:val="00370A3B"/>
    <w:rsid w:val="00370B82"/>
    <w:rsid w:val="0037108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8CA"/>
    <w:rsid w:val="003809AE"/>
    <w:rsid w:val="00381BAC"/>
    <w:rsid w:val="00381C4C"/>
    <w:rsid w:val="0038327A"/>
    <w:rsid w:val="00383968"/>
    <w:rsid w:val="00383EF0"/>
    <w:rsid w:val="003846BE"/>
    <w:rsid w:val="00384C4C"/>
    <w:rsid w:val="00384EA5"/>
    <w:rsid w:val="00386587"/>
    <w:rsid w:val="003867E0"/>
    <w:rsid w:val="00386883"/>
    <w:rsid w:val="00386993"/>
    <w:rsid w:val="0038776F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A7DE1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2F0"/>
    <w:rsid w:val="003C55F6"/>
    <w:rsid w:val="003C57C9"/>
    <w:rsid w:val="003C5B88"/>
    <w:rsid w:val="003C5D2C"/>
    <w:rsid w:val="003C61B2"/>
    <w:rsid w:val="003C7928"/>
    <w:rsid w:val="003D19FA"/>
    <w:rsid w:val="003D2AF5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49B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01C"/>
    <w:rsid w:val="003F12F9"/>
    <w:rsid w:val="003F1C1D"/>
    <w:rsid w:val="003F204C"/>
    <w:rsid w:val="003F24C7"/>
    <w:rsid w:val="003F2984"/>
    <w:rsid w:val="003F37DD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4D9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369C"/>
    <w:rsid w:val="00425227"/>
    <w:rsid w:val="00427142"/>
    <w:rsid w:val="004273B8"/>
    <w:rsid w:val="0043055A"/>
    <w:rsid w:val="00430640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37F9E"/>
    <w:rsid w:val="0044021C"/>
    <w:rsid w:val="004408DA"/>
    <w:rsid w:val="00440DA1"/>
    <w:rsid w:val="00441B81"/>
    <w:rsid w:val="004428D8"/>
    <w:rsid w:val="00442C08"/>
    <w:rsid w:val="004435B7"/>
    <w:rsid w:val="00443E4B"/>
    <w:rsid w:val="00444635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570"/>
    <w:rsid w:val="00461B6A"/>
    <w:rsid w:val="00462395"/>
    <w:rsid w:val="004626D8"/>
    <w:rsid w:val="00463323"/>
    <w:rsid w:val="00463A40"/>
    <w:rsid w:val="0046428D"/>
    <w:rsid w:val="00464AC2"/>
    <w:rsid w:val="004654AF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5A1"/>
    <w:rsid w:val="00483E32"/>
    <w:rsid w:val="004854B6"/>
    <w:rsid w:val="00485751"/>
    <w:rsid w:val="004858BB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5FB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97D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111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B37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1DA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D60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AA7"/>
    <w:rsid w:val="0053414B"/>
    <w:rsid w:val="00535D3D"/>
    <w:rsid w:val="00535D98"/>
    <w:rsid w:val="00536523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826"/>
    <w:rsid w:val="005512D2"/>
    <w:rsid w:val="0055235E"/>
    <w:rsid w:val="005523A4"/>
    <w:rsid w:val="00552A6A"/>
    <w:rsid w:val="00552E16"/>
    <w:rsid w:val="0055311F"/>
    <w:rsid w:val="005537E1"/>
    <w:rsid w:val="00554C01"/>
    <w:rsid w:val="00554C98"/>
    <w:rsid w:val="0055553B"/>
    <w:rsid w:val="00555650"/>
    <w:rsid w:val="00555652"/>
    <w:rsid w:val="00555EFD"/>
    <w:rsid w:val="005568D0"/>
    <w:rsid w:val="00557779"/>
    <w:rsid w:val="0055794C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1F3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12A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9F4"/>
    <w:rsid w:val="00590B90"/>
    <w:rsid w:val="00590CA6"/>
    <w:rsid w:val="005912FB"/>
    <w:rsid w:val="00592746"/>
    <w:rsid w:val="0059275C"/>
    <w:rsid w:val="005935CA"/>
    <w:rsid w:val="005937F4"/>
    <w:rsid w:val="00594D50"/>
    <w:rsid w:val="00595805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19C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0CAD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217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6B2"/>
    <w:rsid w:val="0063374F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70A7"/>
    <w:rsid w:val="00660C3D"/>
    <w:rsid w:val="00660C93"/>
    <w:rsid w:val="00661F97"/>
    <w:rsid w:val="00662F08"/>
    <w:rsid w:val="0066341E"/>
    <w:rsid w:val="0066369C"/>
    <w:rsid w:val="00664011"/>
    <w:rsid w:val="00665419"/>
    <w:rsid w:val="006656C1"/>
    <w:rsid w:val="00665BED"/>
    <w:rsid w:val="006661D0"/>
    <w:rsid w:val="0066746B"/>
    <w:rsid w:val="00667531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33E3"/>
    <w:rsid w:val="0069432A"/>
    <w:rsid w:val="00694798"/>
    <w:rsid w:val="006947F8"/>
    <w:rsid w:val="00696C80"/>
    <w:rsid w:val="006A07ED"/>
    <w:rsid w:val="006A2B35"/>
    <w:rsid w:val="006A34BF"/>
    <w:rsid w:val="006A3B43"/>
    <w:rsid w:val="006A4108"/>
    <w:rsid w:val="006A4249"/>
    <w:rsid w:val="006A4475"/>
    <w:rsid w:val="006A457E"/>
    <w:rsid w:val="006A50B3"/>
    <w:rsid w:val="006A512F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186C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3E0B"/>
    <w:rsid w:val="006E413B"/>
    <w:rsid w:val="006E474F"/>
    <w:rsid w:val="006E49D5"/>
    <w:rsid w:val="006E4B17"/>
    <w:rsid w:val="006E4EA0"/>
    <w:rsid w:val="006E57C5"/>
    <w:rsid w:val="006E6184"/>
    <w:rsid w:val="006E6B96"/>
    <w:rsid w:val="006F028F"/>
    <w:rsid w:val="006F11D8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62F"/>
    <w:rsid w:val="00704CE2"/>
    <w:rsid w:val="00705A02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3B4B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3D21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9E0"/>
    <w:rsid w:val="00741A26"/>
    <w:rsid w:val="00741AAC"/>
    <w:rsid w:val="00741E92"/>
    <w:rsid w:val="00742ABC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181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6C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FE7"/>
    <w:rsid w:val="00774412"/>
    <w:rsid w:val="00776C5D"/>
    <w:rsid w:val="00776E94"/>
    <w:rsid w:val="00777314"/>
    <w:rsid w:val="007778FA"/>
    <w:rsid w:val="00780CCC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32A"/>
    <w:rsid w:val="0078648E"/>
    <w:rsid w:val="007901A8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6A58"/>
    <w:rsid w:val="007A7923"/>
    <w:rsid w:val="007A7BE5"/>
    <w:rsid w:val="007B0A37"/>
    <w:rsid w:val="007B0E1F"/>
    <w:rsid w:val="007B120D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18F"/>
    <w:rsid w:val="007B72C6"/>
    <w:rsid w:val="007C0092"/>
    <w:rsid w:val="007C3343"/>
    <w:rsid w:val="007C360D"/>
    <w:rsid w:val="007C4EE4"/>
    <w:rsid w:val="007C53A6"/>
    <w:rsid w:val="007C5556"/>
    <w:rsid w:val="007C5C78"/>
    <w:rsid w:val="007D03F0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21A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7BA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728"/>
    <w:rsid w:val="008068B2"/>
    <w:rsid w:val="00806C69"/>
    <w:rsid w:val="00810159"/>
    <w:rsid w:val="0081027F"/>
    <w:rsid w:val="00810468"/>
    <w:rsid w:val="00810F0F"/>
    <w:rsid w:val="0081128E"/>
    <w:rsid w:val="00811FC6"/>
    <w:rsid w:val="00811FFD"/>
    <w:rsid w:val="00814F54"/>
    <w:rsid w:val="008152B5"/>
    <w:rsid w:val="00815653"/>
    <w:rsid w:val="00815CED"/>
    <w:rsid w:val="00816DBA"/>
    <w:rsid w:val="008171C7"/>
    <w:rsid w:val="0081767E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22B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8758A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6E1C"/>
    <w:rsid w:val="00897019"/>
    <w:rsid w:val="00897C5F"/>
    <w:rsid w:val="008A0810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C6F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0F8A"/>
    <w:rsid w:val="008D134A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4686"/>
    <w:rsid w:val="008E5A05"/>
    <w:rsid w:val="008E5CF3"/>
    <w:rsid w:val="008E77E2"/>
    <w:rsid w:val="008F0F52"/>
    <w:rsid w:val="008F1063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267"/>
    <w:rsid w:val="00901AED"/>
    <w:rsid w:val="00903A25"/>
    <w:rsid w:val="00904FF4"/>
    <w:rsid w:val="009056FF"/>
    <w:rsid w:val="00906890"/>
    <w:rsid w:val="00906FF7"/>
    <w:rsid w:val="00907324"/>
    <w:rsid w:val="00907488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A43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E97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B74"/>
    <w:rsid w:val="00951ED8"/>
    <w:rsid w:val="00951FD9"/>
    <w:rsid w:val="00951FDA"/>
    <w:rsid w:val="00952CE6"/>
    <w:rsid w:val="00953BFF"/>
    <w:rsid w:val="00953CC9"/>
    <w:rsid w:val="009547F1"/>
    <w:rsid w:val="00954BE2"/>
    <w:rsid w:val="00954C91"/>
    <w:rsid w:val="00954FC6"/>
    <w:rsid w:val="009569C0"/>
    <w:rsid w:val="009573E1"/>
    <w:rsid w:val="00957E2C"/>
    <w:rsid w:val="00960712"/>
    <w:rsid w:val="0096131E"/>
    <w:rsid w:val="00962E17"/>
    <w:rsid w:val="0096308A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9C8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2EC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3B73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5953"/>
    <w:rsid w:val="009B6614"/>
    <w:rsid w:val="009B6711"/>
    <w:rsid w:val="009B6EB2"/>
    <w:rsid w:val="009B7026"/>
    <w:rsid w:val="009B72B9"/>
    <w:rsid w:val="009B7780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37E3"/>
    <w:rsid w:val="009C4106"/>
    <w:rsid w:val="009C5D0B"/>
    <w:rsid w:val="009C6CC7"/>
    <w:rsid w:val="009C775F"/>
    <w:rsid w:val="009D031E"/>
    <w:rsid w:val="009D3014"/>
    <w:rsid w:val="009D5D3D"/>
    <w:rsid w:val="009D5D81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75F"/>
    <w:rsid w:val="009E1C65"/>
    <w:rsid w:val="009E2138"/>
    <w:rsid w:val="009E2C7C"/>
    <w:rsid w:val="009E30AA"/>
    <w:rsid w:val="009E3FBF"/>
    <w:rsid w:val="009E4241"/>
    <w:rsid w:val="009E6D91"/>
    <w:rsid w:val="009E7818"/>
    <w:rsid w:val="009E7EB2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7A5"/>
    <w:rsid w:val="009F7C3B"/>
    <w:rsid w:val="00A000FB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0F6E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295D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2EF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7DA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5BE"/>
    <w:rsid w:val="00A61730"/>
    <w:rsid w:val="00A617B5"/>
    <w:rsid w:val="00A62558"/>
    <w:rsid w:val="00A6375D"/>
    <w:rsid w:val="00A645AF"/>
    <w:rsid w:val="00A646E2"/>
    <w:rsid w:val="00A6653F"/>
    <w:rsid w:val="00A674B2"/>
    <w:rsid w:val="00A7036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3E70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4C13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15F"/>
    <w:rsid w:val="00AE6421"/>
    <w:rsid w:val="00AE6972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1FB3"/>
    <w:rsid w:val="00B12256"/>
    <w:rsid w:val="00B12AE0"/>
    <w:rsid w:val="00B12EB0"/>
    <w:rsid w:val="00B12F0D"/>
    <w:rsid w:val="00B12F11"/>
    <w:rsid w:val="00B1323C"/>
    <w:rsid w:val="00B13AD3"/>
    <w:rsid w:val="00B14150"/>
    <w:rsid w:val="00B14AE4"/>
    <w:rsid w:val="00B15539"/>
    <w:rsid w:val="00B16200"/>
    <w:rsid w:val="00B17021"/>
    <w:rsid w:val="00B17218"/>
    <w:rsid w:val="00B175C3"/>
    <w:rsid w:val="00B20619"/>
    <w:rsid w:val="00B20D5A"/>
    <w:rsid w:val="00B22452"/>
    <w:rsid w:val="00B22F30"/>
    <w:rsid w:val="00B23321"/>
    <w:rsid w:val="00B23DEB"/>
    <w:rsid w:val="00B247D7"/>
    <w:rsid w:val="00B24B9D"/>
    <w:rsid w:val="00B25FC5"/>
    <w:rsid w:val="00B26876"/>
    <w:rsid w:val="00B271F2"/>
    <w:rsid w:val="00B30DAC"/>
    <w:rsid w:val="00B316EE"/>
    <w:rsid w:val="00B3189A"/>
    <w:rsid w:val="00B31B59"/>
    <w:rsid w:val="00B3234D"/>
    <w:rsid w:val="00B3258F"/>
    <w:rsid w:val="00B3292E"/>
    <w:rsid w:val="00B32947"/>
    <w:rsid w:val="00B340CE"/>
    <w:rsid w:val="00B341F0"/>
    <w:rsid w:val="00B34CBE"/>
    <w:rsid w:val="00B356FD"/>
    <w:rsid w:val="00B36888"/>
    <w:rsid w:val="00B3786C"/>
    <w:rsid w:val="00B406B8"/>
    <w:rsid w:val="00B41BA6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592"/>
    <w:rsid w:val="00B61F0D"/>
    <w:rsid w:val="00B62904"/>
    <w:rsid w:val="00B62A2A"/>
    <w:rsid w:val="00B63AAD"/>
    <w:rsid w:val="00B64927"/>
    <w:rsid w:val="00B6717C"/>
    <w:rsid w:val="00B67CBD"/>
    <w:rsid w:val="00B67E4E"/>
    <w:rsid w:val="00B705DD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EE6"/>
    <w:rsid w:val="00B76040"/>
    <w:rsid w:val="00B76B44"/>
    <w:rsid w:val="00B808DD"/>
    <w:rsid w:val="00B80CA6"/>
    <w:rsid w:val="00B81124"/>
    <w:rsid w:val="00B81FFE"/>
    <w:rsid w:val="00B82062"/>
    <w:rsid w:val="00B825C9"/>
    <w:rsid w:val="00B82728"/>
    <w:rsid w:val="00B8325E"/>
    <w:rsid w:val="00B839DD"/>
    <w:rsid w:val="00B84AD2"/>
    <w:rsid w:val="00B8619E"/>
    <w:rsid w:val="00B876AA"/>
    <w:rsid w:val="00B87CBF"/>
    <w:rsid w:val="00B90127"/>
    <w:rsid w:val="00B90A3A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5C3E"/>
    <w:rsid w:val="00BB6196"/>
    <w:rsid w:val="00BB648F"/>
    <w:rsid w:val="00BB698C"/>
    <w:rsid w:val="00BB6BAD"/>
    <w:rsid w:val="00BB7201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5FD2"/>
    <w:rsid w:val="00BC6B39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280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0532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1BA"/>
    <w:rsid w:val="00C11420"/>
    <w:rsid w:val="00C122C9"/>
    <w:rsid w:val="00C1248F"/>
    <w:rsid w:val="00C12C01"/>
    <w:rsid w:val="00C14B83"/>
    <w:rsid w:val="00C14E56"/>
    <w:rsid w:val="00C157B9"/>
    <w:rsid w:val="00C201D9"/>
    <w:rsid w:val="00C20D9C"/>
    <w:rsid w:val="00C20DFF"/>
    <w:rsid w:val="00C21068"/>
    <w:rsid w:val="00C21AB0"/>
    <w:rsid w:val="00C2290A"/>
    <w:rsid w:val="00C23C12"/>
    <w:rsid w:val="00C24966"/>
    <w:rsid w:val="00C24D4E"/>
    <w:rsid w:val="00C24FE0"/>
    <w:rsid w:val="00C250ED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4D26"/>
    <w:rsid w:val="00C35384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6E9"/>
    <w:rsid w:val="00C92FC2"/>
    <w:rsid w:val="00C93D40"/>
    <w:rsid w:val="00C94F8F"/>
    <w:rsid w:val="00C9543C"/>
    <w:rsid w:val="00C95D31"/>
    <w:rsid w:val="00C96642"/>
    <w:rsid w:val="00C973C5"/>
    <w:rsid w:val="00C97A43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533"/>
    <w:rsid w:val="00CB76E4"/>
    <w:rsid w:val="00CB7D2F"/>
    <w:rsid w:val="00CB7F82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B0D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7AC"/>
    <w:rsid w:val="00CF2845"/>
    <w:rsid w:val="00CF3AE5"/>
    <w:rsid w:val="00CF3CEE"/>
    <w:rsid w:val="00CF4E8B"/>
    <w:rsid w:val="00CF54B4"/>
    <w:rsid w:val="00CF6A0B"/>
    <w:rsid w:val="00CF6BDA"/>
    <w:rsid w:val="00CF72F3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40AD"/>
    <w:rsid w:val="00D1670F"/>
    <w:rsid w:val="00D179E8"/>
    <w:rsid w:val="00D20FB6"/>
    <w:rsid w:val="00D221E1"/>
    <w:rsid w:val="00D223F5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37FBF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C06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490F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96"/>
    <w:rsid w:val="00D93AD0"/>
    <w:rsid w:val="00D95A8B"/>
    <w:rsid w:val="00D96046"/>
    <w:rsid w:val="00D9674D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249A"/>
    <w:rsid w:val="00DB325D"/>
    <w:rsid w:val="00DB35E1"/>
    <w:rsid w:val="00DB3C1C"/>
    <w:rsid w:val="00DB3CAF"/>
    <w:rsid w:val="00DB4541"/>
    <w:rsid w:val="00DB53E2"/>
    <w:rsid w:val="00DB675D"/>
    <w:rsid w:val="00DB6C61"/>
    <w:rsid w:val="00DC0080"/>
    <w:rsid w:val="00DC176E"/>
    <w:rsid w:val="00DC1E15"/>
    <w:rsid w:val="00DC205F"/>
    <w:rsid w:val="00DC2D52"/>
    <w:rsid w:val="00DC2EE8"/>
    <w:rsid w:val="00DC310B"/>
    <w:rsid w:val="00DC3FEA"/>
    <w:rsid w:val="00DC561D"/>
    <w:rsid w:val="00DC6715"/>
    <w:rsid w:val="00DC6F31"/>
    <w:rsid w:val="00DC794C"/>
    <w:rsid w:val="00DC7A65"/>
    <w:rsid w:val="00DD1206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6B90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A7A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27E"/>
    <w:rsid w:val="00E1181C"/>
    <w:rsid w:val="00E11AAC"/>
    <w:rsid w:val="00E12122"/>
    <w:rsid w:val="00E12155"/>
    <w:rsid w:val="00E12E82"/>
    <w:rsid w:val="00E12FBC"/>
    <w:rsid w:val="00E13E1D"/>
    <w:rsid w:val="00E13F9C"/>
    <w:rsid w:val="00E13F9E"/>
    <w:rsid w:val="00E14B56"/>
    <w:rsid w:val="00E14DFD"/>
    <w:rsid w:val="00E15E35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7BE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58D0"/>
    <w:rsid w:val="00E36A9D"/>
    <w:rsid w:val="00E37099"/>
    <w:rsid w:val="00E371F3"/>
    <w:rsid w:val="00E377C5"/>
    <w:rsid w:val="00E406E3"/>
    <w:rsid w:val="00E40C1E"/>
    <w:rsid w:val="00E42890"/>
    <w:rsid w:val="00E43A0B"/>
    <w:rsid w:val="00E44C33"/>
    <w:rsid w:val="00E4611C"/>
    <w:rsid w:val="00E46122"/>
    <w:rsid w:val="00E50343"/>
    <w:rsid w:val="00E513CD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4D7A"/>
    <w:rsid w:val="00E65441"/>
    <w:rsid w:val="00E65F37"/>
    <w:rsid w:val="00E66D2B"/>
    <w:rsid w:val="00E6776F"/>
    <w:rsid w:val="00E72D79"/>
    <w:rsid w:val="00E72E7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153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0C3"/>
    <w:rsid w:val="00E907A7"/>
    <w:rsid w:val="00E90D1E"/>
    <w:rsid w:val="00E90F97"/>
    <w:rsid w:val="00E91A01"/>
    <w:rsid w:val="00E924F5"/>
    <w:rsid w:val="00E92AB8"/>
    <w:rsid w:val="00E93D9D"/>
    <w:rsid w:val="00E93E47"/>
    <w:rsid w:val="00E94BB8"/>
    <w:rsid w:val="00E95911"/>
    <w:rsid w:val="00E95C9F"/>
    <w:rsid w:val="00E9616A"/>
    <w:rsid w:val="00E968B7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6FBA"/>
    <w:rsid w:val="00EB78A0"/>
    <w:rsid w:val="00EC05A2"/>
    <w:rsid w:val="00EC0AA4"/>
    <w:rsid w:val="00EC1011"/>
    <w:rsid w:val="00EC225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5A8F"/>
    <w:rsid w:val="00ED67E0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6F"/>
    <w:rsid w:val="00F219C4"/>
    <w:rsid w:val="00F21F07"/>
    <w:rsid w:val="00F22506"/>
    <w:rsid w:val="00F23897"/>
    <w:rsid w:val="00F23C02"/>
    <w:rsid w:val="00F24197"/>
    <w:rsid w:val="00F250A2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200D"/>
    <w:rsid w:val="00F3309F"/>
    <w:rsid w:val="00F33196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34B"/>
    <w:rsid w:val="00F619ED"/>
    <w:rsid w:val="00F61FB8"/>
    <w:rsid w:val="00F627B6"/>
    <w:rsid w:val="00F63238"/>
    <w:rsid w:val="00F632B1"/>
    <w:rsid w:val="00F63497"/>
    <w:rsid w:val="00F63982"/>
    <w:rsid w:val="00F6445B"/>
    <w:rsid w:val="00F64870"/>
    <w:rsid w:val="00F65BCE"/>
    <w:rsid w:val="00F662C7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4DDD"/>
    <w:rsid w:val="00F85D03"/>
    <w:rsid w:val="00F8659E"/>
    <w:rsid w:val="00F90983"/>
    <w:rsid w:val="00F91A79"/>
    <w:rsid w:val="00F942A7"/>
    <w:rsid w:val="00F94C76"/>
    <w:rsid w:val="00F95A26"/>
    <w:rsid w:val="00F97007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4C9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8BA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2F0E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352E2C1"/>
  <w15:docId w15:val="{8BD6B6B1-4ED9-48CA-A604-1B9AC543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D8"/>
    <w:pPr>
      <w:spacing w:before="240" w:after="24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153"/>
    <w:pPr>
      <w:keepNext/>
      <w:keepLines/>
      <w:tabs>
        <w:tab w:val="left" w:pos="5655"/>
      </w:tabs>
      <w:spacing w:before="600" w:after="120"/>
      <w:outlineLvl w:val="0"/>
    </w:pPr>
    <w:rPr>
      <w:rFonts w:cs="Arial"/>
      <w:b/>
      <w:bCs/>
      <w:noProof/>
      <w:color w:val="000000" w:themeColor="text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26D8"/>
    <w:pPr>
      <w:keepNext/>
      <w:keepLines/>
      <w:tabs>
        <w:tab w:val="left" w:pos="5655"/>
      </w:tabs>
      <w:spacing w:before="600" w:after="1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626D8"/>
    <w:pPr>
      <w:keepNext/>
      <w:spacing w:before="600" w:after="12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26D8"/>
    <w:pPr>
      <w:keepNext/>
      <w:keepLines/>
      <w:spacing w:before="600" w:after="120"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0153"/>
    <w:rPr>
      <w:rFonts w:ascii="Arial" w:hAnsi="Arial" w:cs="Arial"/>
      <w:b/>
      <w:bCs/>
      <w:noProof/>
      <w:color w:val="000000" w:themeColor="text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4626D8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4626D8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626D8"/>
    <w:rPr>
      <w:rFonts w:ascii="Arial" w:hAnsi="Arial"/>
      <w:b w:val="0"/>
      <w:color w:val="6B2976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366C79"/>
    <w:rPr>
      <w:rFonts w:ascii="Arial" w:hAnsi="Arial"/>
      <w:b w:val="0"/>
      <w:color w:val="000000" w:themeColor="text1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4626D8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DBA"/>
    <w:pPr>
      <w:tabs>
        <w:tab w:val="center" w:pos="4513"/>
        <w:tab w:val="center" w:pos="8222"/>
      </w:tabs>
      <w:spacing w:before="120" w:after="120"/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816DBA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4626D8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96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221A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3F37DD"/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3F37DD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626D8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4626D8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41BA6"/>
    <w:rPr>
      <w:color w:val="C5296D" w:themeColor="followedHyperlink"/>
      <w:u w:val="single"/>
    </w:rPr>
  </w:style>
  <w:style w:type="character" w:customStyle="1" w:styleId="Statstyle">
    <w:name w:val="Stat style"/>
    <w:basedOn w:val="DefaultParagraphFont"/>
    <w:uiPriority w:val="1"/>
    <w:qFormat/>
    <w:rsid w:val="00366C79"/>
    <w:rPr>
      <w:rFonts w:ascii="Arial" w:hAnsi="Arial"/>
      <w:b/>
      <w:color w:val="000000" w:themeColor="text1"/>
      <w:spacing w:val="0"/>
      <w:position w:val="-2"/>
      <w:sz w:val="36"/>
    </w:rPr>
  </w:style>
  <w:style w:type="paragraph" w:customStyle="1" w:styleId="Wordlistitem">
    <w:name w:val="Word list item"/>
    <w:basedOn w:val="Normal"/>
    <w:qFormat/>
    <w:rsid w:val="005671F3"/>
    <w:pPr>
      <w:spacing w:after="120"/>
    </w:pPr>
    <w:rPr>
      <w:rFonts w:cs="Arial"/>
      <w:b/>
      <w:color w:val="6B2976"/>
    </w:rPr>
  </w:style>
  <w:style w:type="character" w:customStyle="1" w:styleId="Hyperlinkunderline">
    <w:name w:val="Hyperlink underline"/>
    <w:basedOn w:val="Hyperlink"/>
    <w:uiPriority w:val="1"/>
    <w:qFormat/>
    <w:rsid w:val="009E175F"/>
    <w:rPr>
      <w:rFonts w:ascii="Arial" w:hAnsi="Arial"/>
      <w:b w:val="0"/>
      <w:color w:val="6B297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providers/pricing-arrangements/making-pricing-decisions/annual-pricing-review" TargetMode="External"/><Relationship Id="rId13" Type="http://schemas.openxmlformats.org/officeDocument/2006/relationships/hyperlink" Target="https://au.linkedin.com/company/national-disability-insurance-agency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ndis_australia/?hl=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esshub.gov.au/about-the-nrs" TargetMode="External"/><Relationship Id="rId10" Type="http://schemas.openxmlformats.org/officeDocument/2006/relationships/hyperlink" Target="http://www.ndis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ndis.gov.au/providers/pricing-arrangements/making-pricing-decisions/annual-pricing-review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57384FB854B0298BAB60228346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D03-1E71-4EF5-B75D-EDDCC44F5FC8}"/>
      </w:docPartPr>
      <w:docPartBody>
        <w:p w:rsidR="00FD1FCB" w:rsidRDefault="00FD1FCB">
          <w:pPr>
            <w:pStyle w:val="B1157384FB854B0298BAB60228346284"/>
          </w:pPr>
          <w:r w:rsidRPr="00020BF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CB"/>
    <w:rsid w:val="00137C3A"/>
    <w:rsid w:val="00214FA3"/>
    <w:rsid w:val="00264723"/>
    <w:rsid w:val="003A7DE1"/>
    <w:rsid w:val="003C52F0"/>
    <w:rsid w:val="003F101C"/>
    <w:rsid w:val="0042369C"/>
    <w:rsid w:val="004C7B37"/>
    <w:rsid w:val="00536523"/>
    <w:rsid w:val="0055794C"/>
    <w:rsid w:val="00595805"/>
    <w:rsid w:val="00662F08"/>
    <w:rsid w:val="006C186C"/>
    <w:rsid w:val="00741A26"/>
    <w:rsid w:val="007B120D"/>
    <w:rsid w:val="00953BFF"/>
    <w:rsid w:val="009912EC"/>
    <w:rsid w:val="009E7818"/>
    <w:rsid w:val="00A000FB"/>
    <w:rsid w:val="00A477DA"/>
    <w:rsid w:val="00AD4C13"/>
    <w:rsid w:val="00B22452"/>
    <w:rsid w:val="00C20D9C"/>
    <w:rsid w:val="00CB7533"/>
    <w:rsid w:val="00CE0B0D"/>
    <w:rsid w:val="00D55B3A"/>
    <w:rsid w:val="00DC310B"/>
    <w:rsid w:val="00EC2251"/>
    <w:rsid w:val="00F84DDD"/>
    <w:rsid w:val="00F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157384FB854B0298BAB60228346284">
    <w:name w:val="B1157384FB854B0298BAB60228346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travel costs</vt:lpstr>
    </vt:vector>
  </TitlesOfParts>
  <Company>Hewlett-Packard</Company>
  <LinksUpToDate>false</LinksUpToDate>
  <CharactersWithSpaces>5823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travel costs</dc:title>
  <dc:subject/>
  <dc:creator>National Disability Insurance Agency</dc:creator>
  <cp:keywords/>
  <dc:description/>
  <cp:lastModifiedBy>Catherine Sharp</cp:lastModifiedBy>
  <cp:revision>18</cp:revision>
  <cp:lastPrinted>2025-05-19T05:52:00Z</cp:lastPrinted>
  <dcterms:created xsi:type="dcterms:W3CDTF">2025-08-12T04:31:00Z</dcterms:created>
  <dcterms:modified xsi:type="dcterms:W3CDTF">2025-08-13T03:40:00Z</dcterms:modified>
</cp:coreProperties>
</file>