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E623" w14:textId="6BA1043F" w:rsidR="00E94B15" w:rsidRPr="00F95749" w:rsidRDefault="23988A1D" w:rsidP="00FE2006">
      <w:pPr>
        <w:pStyle w:val="Heading1"/>
        <w:spacing w:before="2520"/>
        <w:rPr>
          <w:sz w:val="56"/>
          <w:szCs w:val="56"/>
        </w:rPr>
      </w:pPr>
      <w:bookmarkStart w:id="0" w:name="_Toc122689909"/>
      <w:r w:rsidRPr="29FF456C">
        <w:rPr>
          <w:sz w:val="56"/>
          <w:szCs w:val="56"/>
        </w:rPr>
        <w:t xml:space="preserve">Checklist – </w:t>
      </w:r>
      <w:r w:rsidR="00E667EE">
        <w:rPr>
          <w:sz w:val="56"/>
          <w:szCs w:val="56"/>
        </w:rPr>
        <w:t>U</w:t>
      </w:r>
      <w:r w:rsidR="764F1D69" w:rsidRPr="29FF456C">
        <w:rPr>
          <w:sz w:val="56"/>
          <w:szCs w:val="56"/>
        </w:rPr>
        <w:t>nregistered support coordinators</w:t>
      </w:r>
      <w:r w:rsidR="00E667EE">
        <w:rPr>
          <w:sz w:val="56"/>
          <w:szCs w:val="56"/>
        </w:rPr>
        <w:t xml:space="preserve"> and psychosocial recovery coaches</w:t>
      </w:r>
    </w:p>
    <w:bookmarkEnd w:id="0"/>
    <w:p w14:paraId="2C6C455D" w14:textId="4B485F8E" w:rsidR="00F95749" w:rsidRPr="00863C7F" w:rsidRDefault="23988A1D" w:rsidP="00F95749">
      <w:pPr>
        <w:rPr>
          <w:shd w:val="clear" w:color="auto" w:fill="FFFFFF"/>
        </w:rPr>
      </w:pPr>
      <w:r>
        <w:rPr>
          <w:shd w:val="clear" w:color="auto" w:fill="FFFFFF"/>
        </w:rPr>
        <w:t xml:space="preserve">The checklist below </w:t>
      </w:r>
      <w:r w:rsidRPr="00F95749">
        <w:rPr>
          <w:shd w:val="clear" w:color="auto" w:fill="FFFFFF"/>
        </w:rPr>
        <w:t>will help</w:t>
      </w:r>
      <w:r w:rsidR="764F1D69">
        <w:rPr>
          <w:shd w:val="clear" w:color="auto" w:fill="FFFFFF"/>
        </w:rPr>
        <w:t xml:space="preserve"> unregistered</w:t>
      </w:r>
      <w:r w:rsidRPr="00F95749">
        <w:rPr>
          <w:shd w:val="clear" w:color="auto" w:fill="FFFFFF"/>
        </w:rPr>
        <w:t xml:space="preserve"> support coordinators </w:t>
      </w:r>
      <w:r w:rsidR="110D15F5" w:rsidRPr="00F95749">
        <w:rPr>
          <w:shd w:val="clear" w:color="auto" w:fill="FFFFFF"/>
        </w:rPr>
        <w:t xml:space="preserve">and recovery coaches </w:t>
      </w:r>
      <w:r w:rsidRPr="00F95749">
        <w:rPr>
          <w:shd w:val="clear" w:color="auto" w:fill="FFFFFF"/>
        </w:rPr>
        <w:t>understand the steps involved to begin using the</w:t>
      </w:r>
      <w:r w:rsidR="7BF3596D">
        <w:rPr>
          <w:shd w:val="clear" w:color="auto" w:fill="FFFFFF"/>
        </w:rPr>
        <w:t xml:space="preserve"> new</w:t>
      </w:r>
      <w:r w:rsidRPr="00F95749">
        <w:rPr>
          <w:shd w:val="clear" w:color="auto" w:fill="FFFFFF"/>
        </w:rPr>
        <w:t xml:space="preserve"> my NDIS provider portal.</w:t>
      </w:r>
    </w:p>
    <w:p w14:paraId="2D5B9093" w14:textId="5CA7E015" w:rsidR="46B8E63F" w:rsidRPr="00083BBD" w:rsidRDefault="08FEAE74" w:rsidP="00701650">
      <w:pPr>
        <w:pStyle w:val="Bullet"/>
        <w:numPr>
          <w:ilvl w:val="0"/>
          <w:numId w:val="0"/>
        </w:numPr>
        <w:spacing w:line="360" w:lineRule="auto"/>
      </w:pPr>
      <w:r w:rsidRPr="00083BBD">
        <w:rPr>
          <w:rStyle w:val="normaltextrun"/>
        </w:rPr>
        <w:t xml:space="preserve">Unregistered support coordinators </w:t>
      </w:r>
      <w:r w:rsidR="0BA414B8" w:rsidRPr="00083BBD">
        <w:rPr>
          <w:rStyle w:val="normaltextrun"/>
        </w:rPr>
        <w:t xml:space="preserve">and recovery coaches </w:t>
      </w:r>
      <w:r w:rsidRPr="00083BBD">
        <w:rPr>
          <w:rStyle w:val="normaltextrun"/>
        </w:rPr>
        <w:t xml:space="preserve">will use both the existing </w:t>
      </w:r>
      <w:proofErr w:type="spellStart"/>
      <w:r w:rsidRPr="00083BBD">
        <w:rPr>
          <w:rStyle w:val="normaltextrun"/>
        </w:rPr>
        <w:t>myplace</w:t>
      </w:r>
      <w:proofErr w:type="spellEnd"/>
      <w:r w:rsidRPr="00083BBD">
        <w:rPr>
          <w:rStyle w:val="normaltextrun"/>
        </w:rPr>
        <w:t xml:space="preserve"> provider portal and the new my NDIS provider portal.</w:t>
      </w:r>
    </w:p>
    <w:p w14:paraId="52959947" w14:textId="1CC894B7" w:rsidR="46B8E63F" w:rsidRPr="00083BBD" w:rsidRDefault="08FEAE74" w:rsidP="00E32E20">
      <w:pPr>
        <w:pStyle w:val="Bullet"/>
        <w:spacing w:line="360" w:lineRule="auto"/>
      </w:pPr>
      <w:r w:rsidRPr="00083BBD">
        <w:rPr>
          <w:rStyle w:val="normaltextrun"/>
        </w:rPr>
        <w:t xml:space="preserve">The existing </w:t>
      </w:r>
      <w:hyperlink r:id="rId11" w:history="1">
        <w:proofErr w:type="spellStart"/>
        <w:r w:rsidRPr="00E90A0B">
          <w:rPr>
            <w:rStyle w:val="Hyperlink"/>
          </w:rPr>
          <w:t>myplace</w:t>
        </w:r>
        <w:proofErr w:type="spellEnd"/>
        <w:r w:rsidRPr="00E90A0B">
          <w:rPr>
            <w:rStyle w:val="Hyperlink"/>
          </w:rPr>
          <w:t xml:space="preserve"> provider portal</w:t>
        </w:r>
      </w:hyperlink>
      <w:r w:rsidR="005821E4" w:rsidRPr="00083BBD">
        <w:rPr>
          <w:rStyle w:val="Hyperlink"/>
          <w:color w:val="auto"/>
          <w:u w:val="none"/>
        </w:rPr>
        <w:t xml:space="preserve"> </w:t>
      </w:r>
      <w:r w:rsidRPr="00083BBD">
        <w:rPr>
          <w:rStyle w:val="normaltextrun"/>
        </w:rPr>
        <w:t>will:</w:t>
      </w:r>
    </w:p>
    <w:p w14:paraId="7515710A" w14:textId="1BAC9764" w:rsidR="46B8E63F" w:rsidRPr="00083BBD" w:rsidRDefault="004C1D81" w:rsidP="00E32E20">
      <w:pPr>
        <w:pStyle w:val="Bullet"/>
        <w:numPr>
          <w:ilvl w:val="4"/>
          <w:numId w:val="23"/>
        </w:numPr>
        <w:spacing w:line="360" w:lineRule="auto"/>
      </w:pPr>
      <w:r>
        <w:rPr>
          <w:rStyle w:val="normaltextrun"/>
        </w:rPr>
        <w:t>Show</w:t>
      </w:r>
      <w:r w:rsidR="08FEAE74" w:rsidRPr="00083BBD">
        <w:rPr>
          <w:rStyle w:val="normaltextrun"/>
        </w:rPr>
        <w:t xml:space="preserve"> high</w:t>
      </w:r>
      <w:r w:rsidR="00710E8C">
        <w:rPr>
          <w:rStyle w:val="normaltextrun"/>
        </w:rPr>
        <w:t>-</w:t>
      </w:r>
      <w:r w:rsidR="08FEAE74" w:rsidRPr="00083BBD">
        <w:rPr>
          <w:rStyle w:val="normaltextrun"/>
        </w:rPr>
        <w:t xml:space="preserve">level information about your </w:t>
      </w:r>
      <w:proofErr w:type="spellStart"/>
      <w:r w:rsidR="08FEAE74" w:rsidRPr="00083BBD">
        <w:rPr>
          <w:rStyle w:val="normaltextrun"/>
        </w:rPr>
        <w:t>organisation</w:t>
      </w:r>
      <w:proofErr w:type="spellEnd"/>
      <w:r w:rsidR="08FEAE74" w:rsidRPr="00083BBD">
        <w:rPr>
          <w:rStyle w:val="normaltextrun"/>
        </w:rPr>
        <w:t>.</w:t>
      </w:r>
    </w:p>
    <w:p w14:paraId="41B66F88" w14:textId="62A9A0FE" w:rsidR="46B8E63F" w:rsidRPr="00083BBD" w:rsidRDefault="431B8491" w:rsidP="00E32E20">
      <w:pPr>
        <w:pStyle w:val="Bullet"/>
        <w:spacing w:line="360" w:lineRule="auto"/>
      </w:pPr>
      <w:r w:rsidRPr="00083BBD">
        <w:rPr>
          <w:rStyle w:val="normaltextrun"/>
        </w:rPr>
        <w:t>The</w:t>
      </w:r>
      <w:r w:rsidR="005821E4" w:rsidRPr="00083BBD">
        <w:rPr>
          <w:rStyle w:val="normaltextrun"/>
        </w:rPr>
        <w:t xml:space="preserve"> new</w:t>
      </w:r>
      <w:r w:rsidRPr="00083BBD">
        <w:rPr>
          <w:rStyle w:val="normaltextrun"/>
        </w:rPr>
        <w:t xml:space="preserve"> </w:t>
      </w:r>
      <w:hyperlink r:id="rId12" w:history="1">
        <w:r w:rsidR="005821E4" w:rsidRPr="00E90A0B">
          <w:rPr>
            <w:rStyle w:val="Hyperlink"/>
          </w:rPr>
          <w:t>my NDIS provider portal</w:t>
        </w:r>
      </w:hyperlink>
      <w:r w:rsidRPr="00083BBD">
        <w:rPr>
          <w:rStyle w:val="normaltextrun"/>
        </w:rPr>
        <w:t xml:space="preserve"> </w:t>
      </w:r>
      <w:r w:rsidR="214EFA5B" w:rsidRPr="00083BBD">
        <w:rPr>
          <w:rStyle w:val="normaltextrun"/>
        </w:rPr>
        <w:t>is used to</w:t>
      </w:r>
      <w:r w:rsidRPr="00083BBD">
        <w:rPr>
          <w:rStyle w:val="normaltextrun"/>
        </w:rPr>
        <w:t>:</w:t>
      </w:r>
    </w:p>
    <w:p w14:paraId="18069331" w14:textId="42D64C55" w:rsidR="46B8E63F" w:rsidRPr="00083BBD" w:rsidRDefault="005821E4" w:rsidP="00E32E20">
      <w:pPr>
        <w:pStyle w:val="Bullet"/>
        <w:numPr>
          <w:ilvl w:val="4"/>
          <w:numId w:val="23"/>
        </w:numPr>
        <w:spacing w:line="360" w:lineRule="auto"/>
      </w:pPr>
      <w:r w:rsidRPr="00083BBD">
        <w:rPr>
          <w:rStyle w:val="normaltextrun"/>
        </w:rPr>
        <w:t>R</w:t>
      </w:r>
      <w:r w:rsidR="08FEAE74" w:rsidRPr="00083BBD">
        <w:rPr>
          <w:rStyle w:val="normaltextrun"/>
        </w:rPr>
        <w:t xml:space="preserve">eceive and accept or decline participant </w:t>
      </w:r>
      <w:r w:rsidR="3EDB531B" w:rsidRPr="00083BBD">
        <w:rPr>
          <w:rStyle w:val="normaltextrun"/>
        </w:rPr>
        <w:t>r</w:t>
      </w:r>
      <w:r w:rsidR="08FEAE74" w:rsidRPr="00083BBD">
        <w:rPr>
          <w:rStyle w:val="normaltextrun"/>
        </w:rPr>
        <w:t>equest</w:t>
      </w:r>
      <w:r w:rsidR="00373BB4">
        <w:rPr>
          <w:rStyle w:val="normaltextrun"/>
        </w:rPr>
        <w:t>s</w:t>
      </w:r>
      <w:r w:rsidR="08FEAE74" w:rsidRPr="00083BBD">
        <w:rPr>
          <w:rStyle w:val="normaltextrun"/>
        </w:rPr>
        <w:t xml:space="preserve"> for </w:t>
      </w:r>
      <w:r w:rsidRPr="00083BBD">
        <w:rPr>
          <w:rStyle w:val="normaltextrun"/>
        </w:rPr>
        <w:t>service</w:t>
      </w:r>
      <w:r w:rsidR="08FEAE74" w:rsidRPr="00083BBD">
        <w:rPr>
          <w:rStyle w:val="normaltextrun"/>
        </w:rPr>
        <w:t xml:space="preserve"> (RFS)</w:t>
      </w:r>
      <w:r w:rsidRPr="00083BBD">
        <w:rPr>
          <w:rStyle w:val="normaltextrun"/>
        </w:rPr>
        <w:t>.</w:t>
      </w:r>
    </w:p>
    <w:p w14:paraId="6DF6B66A" w14:textId="5E55B0F3" w:rsidR="46B8E63F" w:rsidRDefault="005821E4" w:rsidP="00E32E20">
      <w:pPr>
        <w:pStyle w:val="Bullet"/>
        <w:numPr>
          <w:ilvl w:val="4"/>
          <w:numId w:val="23"/>
        </w:numPr>
        <w:spacing w:line="360" w:lineRule="auto"/>
        <w:rPr>
          <w:rStyle w:val="normaltextrun"/>
        </w:rPr>
      </w:pPr>
      <w:r w:rsidRPr="00083BBD">
        <w:rPr>
          <w:rStyle w:val="normaltextrun"/>
        </w:rPr>
        <w:t>U</w:t>
      </w:r>
      <w:r w:rsidR="08FEAE74" w:rsidRPr="00083BBD">
        <w:rPr>
          <w:rStyle w:val="normaltextrun"/>
        </w:rPr>
        <w:t>pload the new reporting templates</w:t>
      </w:r>
      <w:r w:rsidRPr="00083BBD">
        <w:rPr>
          <w:rStyle w:val="normaltextrun"/>
        </w:rPr>
        <w:t>,</w:t>
      </w:r>
      <w:r w:rsidR="08FEAE74" w:rsidRPr="00083BBD">
        <w:rPr>
          <w:rStyle w:val="normaltextrun"/>
        </w:rPr>
        <w:t xml:space="preserve"> when required.</w:t>
      </w:r>
    </w:p>
    <w:p w14:paraId="1D2C9613" w14:textId="2405F0C9" w:rsidR="00F95A4D" w:rsidRDefault="00F95A4D" w:rsidP="00E32E20">
      <w:pPr>
        <w:pStyle w:val="Bullet"/>
        <w:numPr>
          <w:ilvl w:val="4"/>
          <w:numId w:val="23"/>
        </w:numPr>
        <w:spacing w:line="360" w:lineRule="auto"/>
        <w:rPr>
          <w:rStyle w:val="normaltextrun"/>
        </w:rPr>
      </w:pPr>
      <w:r>
        <w:rPr>
          <w:rStyle w:val="normaltextrun"/>
        </w:rPr>
        <w:t>View participant information when a request for service has been acc</w:t>
      </w:r>
      <w:r w:rsidR="00000DDF">
        <w:rPr>
          <w:rStyle w:val="normaltextrun"/>
        </w:rPr>
        <w:t>epted</w:t>
      </w:r>
    </w:p>
    <w:p w14:paraId="7F3C3D56" w14:textId="0BA60E8C" w:rsidR="009131C3" w:rsidRDefault="009131C3" w:rsidP="009131C3">
      <w:pPr>
        <w:pStyle w:val="Heading2"/>
        <w:spacing w:before="0"/>
      </w:pPr>
      <w:r w:rsidRPr="5DD7E14E">
        <w:rPr>
          <w:sz w:val="36"/>
          <w:szCs w:val="36"/>
        </w:rPr>
        <w:t xml:space="preserve">How to </w:t>
      </w:r>
      <w:r>
        <w:rPr>
          <w:sz w:val="36"/>
          <w:szCs w:val="36"/>
        </w:rPr>
        <w:t>access the my NDIS provider portal</w:t>
      </w:r>
    </w:p>
    <w:p w14:paraId="203DCBFB" w14:textId="0592A757" w:rsidR="46B8E63F" w:rsidRPr="00083BBD" w:rsidRDefault="08FEAE74">
      <w:pPr>
        <w:pStyle w:val="Bullet"/>
        <w:spacing w:line="360" w:lineRule="auto"/>
        <w:rPr>
          <w:rStyle w:val="normaltextrun"/>
        </w:rPr>
      </w:pPr>
      <w:r w:rsidRPr="31502E49">
        <w:rPr>
          <w:rStyle w:val="normaltextrun"/>
        </w:rPr>
        <w:t xml:space="preserve">To gain access to the my NDIS provider portal, unregistered support coordinators </w:t>
      </w:r>
      <w:r w:rsidR="005821E4" w:rsidRPr="31502E49">
        <w:rPr>
          <w:rStyle w:val="normaltextrun"/>
        </w:rPr>
        <w:t xml:space="preserve">and recovery coaches </w:t>
      </w:r>
      <w:r w:rsidRPr="31502E49">
        <w:rPr>
          <w:rStyle w:val="normaltextrun"/>
        </w:rPr>
        <w:t>are required to</w:t>
      </w:r>
      <w:r w:rsidR="009131C3" w:rsidRPr="31502E49">
        <w:rPr>
          <w:rStyle w:val="normaltextrun"/>
        </w:rPr>
        <w:t xml:space="preserve"> set up </w:t>
      </w:r>
      <w:r w:rsidR="001D2B80" w:rsidRPr="31502E49">
        <w:rPr>
          <w:rStyle w:val="normaltextrun"/>
        </w:rPr>
        <w:t xml:space="preserve">a </w:t>
      </w:r>
      <w:hyperlink r:id="rId13" w:history="1">
        <w:r w:rsidR="001D2B80" w:rsidRPr="00182BE7">
          <w:rPr>
            <w:rStyle w:val="Hyperlink"/>
          </w:rPr>
          <w:t xml:space="preserve">Digital </w:t>
        </w:r>
        <w:r w:rsidR="009131C3" w:rsidRPr="00182BE7">
          <w:rPr>
            <w:rStyle w:val="Hyperlink"/>
          </w:rPr>
          <w:t>ID</w:t>
        </w:r>
        <w:r w:rsidR="353A5DB2" w:rsidRPr="00182BE7">
          <w:rPr>
            <w:rStyle w:val="Hyperlink"/>
          </w:rPr>
          <w:t xml:space="preserve"> (</w:t>
        </w:r>
        <w:proofErr w:type="spellStart"/>
        <w:r w:rsidR="353A5DB2" w:rsidRPr="00182BE7">
          <w:rPr>
            <w:rStyle w:val="Hyperlink"/>
          </w:rPr>
          <w:t>myID</w:t>
        </w:r>
        <w:proofErr w:type="spellEnd"/>
        <w:r w:rsidR="353A5DB2" w:rsidRPr="00182BE7">
          <w:rPr>
            <w:rStyle w:val="Hyperlink"/>
          </w:rPr>
          <w:t>)</w:t>
        </w:r>
      </w:hyperlink>
      <w:r w:rsidR="009131C3" w:rsidRPr="31502E49">
        <w:rPr>
          <w:rStyle w:val="normaltextrun"/>
        </w:rPr>
        <w:t xml:space="preserve"> and link</w:t>
      </w:r>
      <w:r w:rsidRPr="31502E49">
        <w:rPr>
          <w:rStyle w:val="normaltextrun"/>
        </w:rPr>
        <w:t xml:space="preserve"> </w:t>
      </w:r>
      <w:r w:rsidR="59097F10" w:rsidRPr="31502E49">
        <w:rPr>
          <w:rStyle w:val="normaltextrun"/>
        </w:rPr>
        <w:t xml:space="preserve">their </w:t>
      </w:r>
      <w:r w:rsidR="009131C3" w:rsidRPr="31502E49">
        <w:rPr>
          <w:rStyle w:val="normaltextrun"/>
        </w:rPr>
        <w:t xml:space="preserve">business in </w:t>
      </w:r>
      <w:hyperlink r:id="rId14" w:history="1">
        <w:r w:rsidR="009131C3" w:rsidRPr="00182BE7">
          <w:rPr>
            <w:rStyle w:val="Hyperlink"/>
          </w:rPr>
          <w:t>R</w:t>
        </w:r>
        <w:r w:rsidR="00614B8D" w:rsidRPr="00182BE7">
          <w:rPr>
            <w:rStyle w:val="Hyperlink"/>
          </w:rPr>
          <w:t xml:space="preserve">elationship </w:t>
        </w:r>
        <w:proofErr w:type="spellStart"/>
        <w:r w:rsidR="009131C3" w:rsidRPr="00182BE7">
          <w:rPr>
            <w:rStyle w:val="Hyperlink"/>
          </w:rPr>
          <w:t>A</w:t>
        </w:r>
        <w:r w:rsidR="00614B8D" w:rsidRPr="00182BE7">
          <w:rPr>
            <w:rStyle w:val="Hyperlink"/>
          </w:rPr>
          <w:t>uthorisation</w:t>
        </w:r>
        <w:proofErr w:type="spellEnd"/>
        <w:r w:rsidR="00614B8D" w:rsidRPr="00182BE7">
          <w:rPr>
            <w:rStyle w:val="Hyperlink"/>
          </w:rPr>
          <w:t xml:space="preserve"> </w:t>
        </w:r>
        <w:r w:rsidR="009131C3" w:rsidRPr="00182BE7">
          <w:rPr>
            <w:rStyle w:val="Hyperlink"/>
          </w:rPr>
          <w:t>M</w:t>
        </w:r>
        <w:r w:rsidR="00614B8D" w:rsidRPr="00182BE7">
          <w:rPr>
            <w:rStyle w:val="Hyperlink"/>
          </w:rPr>
          <w:t>anager (RAM)</w:t>
        </w:r>
      </w:hyperlink>
      <w:r w:rsidR="005821E4" w:rsidRPr="31502E49">
        <w:rPr>
          <w:rStyle w:val="normaltextrun"/>
        </w:rPr>
        <w:t>.</w:t>
      </w:r>
    </w:p>
    <w:p w14:paraId="30C307A5" w14:textId="11BE9C6F" w:rsidR="46B8E63F" w:rsidRDefault="00B46B19" w:rsidP="3F595AFE">
      <w:pPr>
        <w:pStyle w:val="Heading2"/>
        <w:spacing w:before="0"/>
        <w:rPr>
          <w:sz w:val="36"/>
          <w:szCs w:val="36"/>
        </w:rPr>
      </w:pPr>
      <w:r w:rsidRPr="5D327589">
        <w:rPr>
          <w:sz w:val="36"/>
          <w:szCs w:val="36"/>
        </w:rPr>
        <w:t xml:space="preserve">Once you </w:t>
      </w:r>
      <w:r w:rsidR="221FA518" w:rsidRPr="5D327589">
        <w:rPr>
          <w:sz w:val="36"/>
          <w:szCs w:val="36"/>
        </w:rPr>
        <w:t xml:space="preserve">have </w:t>
      </w:r>
      <w:r w:rsidR="009131C3" w:rsidRPr="5D327589">
        <w:rPr>
          <w:sz w:val="36"/>
          <w:szCs w:val="36"/>
        </w:rPr>
        <w:t>set up</w:t>
      </w:r>
      <w:r w:rsidR="001D2B80" w:rsidRPr="5D327589">
        <w:rPr>
          <w:sz w:val="36"/>
          <w:szCs w:val="36"/>
        </w:rPr>
        <w:t xml:space="preserve"> your Digital ID</w:t>
      </w:r>
      <w:r w:rsidR="229ADDA9" w:rsidRPr="5D327589">
        <w:rPr>
          <w:sz w:val="36"/>
          <w:szCs w:val="36"/>
        </w:rPr>
        <w:t xml:space="preserve"> (</w:t>
      </w:r>
      <w:proofErr w:type="spellStart"/>
      <w:r w:rsidR="229ADDA9" w:rsidRPr="5D327589">
        <w:rPr>
          <w:sz w:val="36"/>
          <w:szCs w:val="36"/>
        </w:rPr>
        <w:t>myID</w:t>
      </w:r>
      <w:proofErr w:type="spellEnd"/>
      <w:r w:rsidR="229ADDA9" w:rsidRPr="5D327589">
        <w:rPr>
          <w:sz w:val="36"/>
          <w:szCs w:val="36"/>
        </w:rPr>
        <w:t>)</w:t>
      </w:r>
      <w:r w:rsidR="009131C3" w:rsidRPr="5D327589">
        <w:rPr>
          <w:sz w:val="36"/>
          <w:szCs w:val="36"/>
        </w:rPr>
        <w:t xml:space="preserve"> and RAM </w:t>
      </w:r>
    </w:p>
    <w:p w14:paraId="44390A64" w14:textId="5CFDB35B" w:rsidR="3F595AFE" w:rsidRPr="00F41FC6" w:rsidRDefault="221FA518" w:rsidP="00E90A0B">
      <w:pPr>
        <w:pStyle w:val="ListParagraph"/>
        <w:numPr>
          <w:ilvl w:val="0"/>
          <w:numId w:val="39"/>
        </w:numPr>
        <w:spacing w:line="360" w:lineRule="auto"/>
      </w:pPr>
      <w:r>
        <w:lastRenderedPageBreak/>
        <w:t>You can now c</w:t>
      </w:r>
      <w:r w:rsidR="52C63CBF">
        <w:t xml:space="preserve">ontact </w:t>
      </w:r>
      <w:hyperlink r:id="rId15">
        <w:r w:rsidR="7C84CE20" w:rsidRPr="339C68A8">
          <w:rPr>
            <w:rStyle w:val="Hyperlink"/>
            <w:rFonts w:cs="Arial"/>
          </w:rPr>
          <w:t>provider.support@ndis.gov.au</w:t>
        </w:r>
      </w:hyperlink>
      <w:r w:rsidR="644546CA">
        <w:t xml:space="preserve"> or call us on </w:t>
      </w:r>
      <w:r w:rsidR="00013417">
        <w:t>1300 311 675</w:t>
      </w:r>
      <w:r w:rsidR="644546CA">
        <w:t xml:space="preserve"> </w:t>
      </w:r>
      <w:r w:rsidR="7C84CE20">
        <w:t xml:space="preserve">to </w:t>
      </w:r>
      <w:r w:rsidR="009131C3">
        <w:t xml:space="preserve">have an unregistered provider record created. </w:t>
      </w:r>
    </w:p>
    <w:p w14:paraId="13431E64" w14:textId="1D524E98" w:rsidR="004121E4" w:rsidRPr="00945343" w:rsidRDefault="7AA99F39" w:rsidP="00E90A0B">
      <w:pPr>
        <w:pStyle w:val="ListParagraph"/>
        <w:numPr>
          <w:ilvl w:val="0"/>
          <w:numId w:val="39"/>
        </w:numPr>
        <w:spacing w:line="360" w:lineRule="auto"/>
        <w:rPr>
          <w:rStyle w:val="normaltextrun"/>
          <w:rFonts w:cs="Arial"/>
        </w:rPr>
      </w:pPr>
      <w:r w:rsidRPr="00F41FC6">
        <w:t>You will need to provide the</w:t>
      </w:r>
      <w:r w:rsidRPr="00945343">
        <w:rPr>
          <w:rStyle w:val="normaltextrun"/>
          <w:rFonts w:cs="Arial"/>
        </w:rPr>
        <w:t xml:space="preserve"> NDIA </w:t>
      </w:r>
      <w:r w:rsidR="1377B071" w:rsidRPr="00945343">
        <w:rPr>
          <w:rStyle w:val="normaltextrun"/>
          <w:rFonts w:cs="Arial"/>
        </w:rPr>
        <w:t xml:space="preserve">with </w:t>
      </w:r>
      <w:r w:rsidRPr="00945343">
        <w:rPr>
          <w:rStyle w:val="normaltextrun"/>
          <w:rFonts w:cs="Arial"/>
        </w:rPr>
        <w:t>your</w:t>
      </w:r>
      <w:r w:rsidR="5E1BBEF4" w:rsidRPr="00945343">
        <w:rPr>
          <w:rStyle w:val="normaltextrun"/>
          <w:rFonts w:cs="Arial"/>
        </w:rPr>
        <w:t>:</w:t>
      </w:r>
    </w:p>
    <w:p w14:paraId="474BCC04" w14:textId="01E2380C" w:rsidR="004121E4" w:rsidRPr="00945343" w:rsidRDefault="7C84CE20" w:rsidP="00E90A0B">
      <w:pPr>
        <w:pStyle w:val="ListParagraph"/>
        <w:numPr>
          <w:ilvl w:val="1"/>
          <w:numId w:val="39"/>
        </w:numPr>
        <w:spacing w:line="360" w:lineRule="auto"/>
        <w:rPr>
          <w:rStyle w:val="normaltextrun"/>
          <w:rFonts w:cs="Arial"/>
        </w:rPr>
      </w:pPr>
      <w:r w:rsidRPr="00945343">
        <w:rPr>
          <w:rStyle w:val="normaltextrun"/>
          <w:rFonts w:cs="Arial"/>
        </w:rPr>
        <w:t xml:space="preserve">ABN (Australian </w:t>
      </w:r>
      <w:r w:rsidR="00C339FB" w:rsidRPr="00945343">
        <w:rPr>
          <w:rStyle w:val="normaltextrun"/>
          <w:rFonts w:cs="Arial"/>
        </w:rPr>
        <w:t>B</w:t>
      </w:r>
      <w:r w:rsidRPr="00945343">
        <w:rPr>
          <w:rStyle w:val="normaltextrun"/>
          <w:rFonts w:cs="Arial"/>
        </w:rPr>
        <w:t xml:space="preserve">usiness </w:t>
      </w:r>
      <w:r w:rsidR="00C339FB" w:rsidRPr="00945343">
        <w:rPr>
          <w:rStyle w:val="normaltextrun"/>
          <w:rFonts w:cs="Arial"/>
        </w:rPr>
        <w:t>N</w:t>
      </w:r>
      <w:r w:rsidRPr="00945343">
        <w:rPr>
          <w:rStyle w:val="normaltextrun"/>
          <w:rFonts w:cs="Arial"/>
        </w:rPr>
        <w:t>umber)</w:t>
      </w:r>
    </w:p>
    <w:p w14:paraId="15289F85" w14:textId="4ECA51EC" w:rsidR="004121E4" w:rsidRPr="00945343" w:rsidRDefault="008155DD" w:rsidP="00E90A0B">
      <w:pPr>
        <w:pStyle w:val="ListParagraph"/>
        <w:numPr>
          <w:ilvl w:val="1"/>
          <w:numId w:val="39"/>
        </w:numPr>
        <w:spacing w:line="360" w:lineRule="auto"/>
        <w:rPr>
          <w:rStyle w:val="normaltextrun"/>
          <w:rFonts w:cs="Arial"/>
        </w:rPr>
      </w:pPr>
      <w:proofErr w:type="spellStart"/>
      <w:r w:rsidRPr="00945343">
        <w:rPr>
          <w:rStyle w:val="normaltextrun"/>
          <w:rFonts w:cs="Arial"/>
        </w:rPr>
        <w:t>o</w:t>
      </w:r>
      <w:r w:rsidR="7C84CE20" w:rsidRPr="00945343">
        <w:rPr>
          <w:rStyle w:val="normaltextrun"/>
          <w:rFonts w:cs="Arial"/>
        </w:rPr>
        <w:t>rganisation</w:t>
      </w:r>
      <w:proofErr w:type="spellEnd"/>
      <w:r w:rsidR="7C84CE20" w:rsidRPr="00945343">
        <w:rPr>
          <w:rStyle w:val="normaltextrun"/>
          <w:rFonts w:cs="Arial"/>
        </w:rPr>
        <w:t xml:space="preserve"> legal name</w:t>
      </w:r>
    </w:p>
    <w:p w14:paraId="0100B4A7" w14:textId="00962455" w:rsidR="004121E4" w:rsidRPr="00945343" w:rsidRDefault="008155DD" w:rsidP="00E90A0B">
      <w:pPr>
        <w:pStyle w:val="ListParagraph"/>
        <w:numPr>
          <w:ilvl w:val="1"/>
          <w:numId w:val="39"/>
        </w:numPr>
        <w:spacing w:line="360" w:lineRule="auto"/>
        <w:rPr>
          <w:rStyle w:val="normaltextrun"/>
          <w:rFonts w:cs="Arial"/>
        </w:rPr>
      </w:pPr>
      <w:proofErr w:type="spellStart"/>
      <w:r w:rsidRPr="00945343">
        <w:rPr>
          <w:rStyle w:val="normaltextrun"/>
          <w:rFonts w:cs="Arial"/>
        </w:rPr>
        <w:t>o</w:t>
      </w:r>
      <w:r w:rsidR="7C84CE20" w:rsidRPr="00945343">
        <w:rPr>
          <w:rStyle w:val="normaltextrun"/>
          <w:rFonts w:cs="Arial"/>
        </w:rPr>
        <w:t>rganisation</w:t>
      </w:r>
      <w:proofErr w:type="spellEnd"/>
      <w:r w:rsidR="7C84CE20" w:rsidRPr="00945343">
        <w:rPr>
          <w:rStyle w:val="normaltextrun"/>
          <w:rFonts w:cs="Arial"/>
        </w:rPr>
        <w:t xml:space="preserve"> trading name</w:t>
      </w:r>
    </w:p>
    <w:p w14:paraId="0140FEC3" w14:textId="6B0AC69F" w:rsidR="00201622" w:rsidRPr="00945343" w:rsidRDefault="006470A7" w:rsidP="00E90A0B">
      <w:pPr>
        <w:pStyle w:val="ListParagraph"/>
        <w:numPr>
          <w:ilvl w:val="1"/>
          <w:numId w:val="39"/>
        </w:numPr>
        <w:spacing w:line="360" w:lineRule="auto"/>
        <w:rPr>
          <w:rStyle w:val="normaltextrun"/>
          <w:rFonts w:cs="Arial"/>
        </w:rPr>
      </w:pPr>
      <w:r w:rsidRPr="00945343">
        <w:rPr>
          <w:rStyle w:val="normaltextrun"/>
          <w:rFonts w:cs="Arial"/>
        </w:rPr>
        <w:t>p</w:t>
      </w:r>
      <w:r w:rsidR="00A024D9" w:rsidRPr="00945343">
        <w:rPr>
          <w:rStyle w:val="normaltextrun"/>
          <w:rFonts w:cs="Arial"/>
        </w:rPr>
        <w:t>hysical and postal address</w:t>
      </w:r>
    </w:p>
    <w:p w14:paraId="748AED1F" w14:textId="77777777" w:rsidR="00945343" w:rsidRDefault="7AA99F39" w:rsidP="00E90A0B">
      <w:pPr>
        <w:pStyle w:val="ListParagraph"/>
        <w:numPr>
          <w:ilvl w:val="1"/>
          <w:numId w:val="39"/>
        </w:numPr>
        <w:spacing w:line="360" w:lineRule="auto"/>
        <w:rPr>
          <w:rStyle w:val="normaltextrun"/>
          <w:rFonts w:cs="Arial"/>
        </w:rPr>
      </w:pPr>
      <w:r w:rsidRPr="00945343">
        <w:rPr>
          <w:rStyle w:val="normaltextrun"/>
          <w:rFonts w:cs="Arial"/>
        </w:rPr>
        <w:t>contact details</w:t>
      </w:r>
      <w:r w:rsidR="006D4C6B" w:rsidRPr="00945343">
        <w:rPr>
          <w:rStyle w:val="normaltextrun"/>
          <w:rFonts w:cs="Arial"/>
        </w:rPr>
        <w:t>,</w:t>
      </w:r>
      <w:r w:rsidRPr="00945343">
        <w:rPr>
          <w:rStyle w:val="normaltextrun"/>
          <w:rFonts w:cs="Arial"/>
        </w:rPr>
        <w:t xml:space="preserve"> including full name, email and phone number</w:t>
      </w:r>
    </w:p>
    <w:p w14:paraId="3CED90BF" w14:textId="77777777" w:rsidR="00CE5CEF" w:rsidRPr="003C0EB0" w:rsidRDefault="006470A7" w:rsidP="00E90A0B">
      <w:pPr>
        <w:pStyle w:val="ListParagraph"/>
        <w:numPr>
          <w:ilvl w:val="1"/>
          <w:numId w:val="39"/>
        </w:numPr>
        <w:spacing w:line="360" w:lineRule="auto"/>
        <w:rPr>
          <w:rStyle w:val="normaltextrun"/>
        </w:rPr>
      </w:pPr>
      <w:r w:rsidRPr="00945343">
        <w:rPr>
          <w:rStyle w:val="normaltextrun"/>
          <w:rFonts w:cs="Arial"/>
        </w:rPr>
        <w:t>e</w:t>
      </w:r>
      <w:r w:rsidR="00A024D9" w:rsidRPr="00945343">
        <w:rPr>
          <w:rStyle w:val="normaltextrun"/>
          <w:rFonts w:cs="Arial"/>
        </w:rPr>
        <w:t>vidence of business registration</w:t>
      </w:r>
      <w:r w:rsidR="006D4C6B" w:rsidRPr="00945343">
        <w:rPr>
          <w:rStyle w:val="normaltextrun"/>
          <w:rFonts w:cs="Arial"/>
        </w:rPr>
        <w:t>.</w:t>
      </w:r>
    </w:p>
    <w:p w14:paraId="66606F5B" w14:textId="77777777" w:rsidR="00CC042E" w:rsidRDefault="003C0EB0" w:rsidP="00CC042E">
      <w:pPr>
        <w:pStyle w:val="ListParagraph"/>
        <w:numPr>
          <w:ilvl w:val="0"/>
          <w:numId w:val="39"/>
        </w:numPr>
        <w:spacing w:line="360" w:lineRule="auto"/>
        <w:rPr>
          <w:rStyle w:val="normaltextrun"/>
        </w:rPr>
      </w:pPr>
      <w:r w:rsidRPr="003C0EB0">
        <w:rPr>
          <w:rStyle w:val="normaltextrun"/>
        </w:rPr>
        <w:t>Evidence of business registration includes certificates and official documentation issued by a Government Agency when the business/ABN is registered, for example:</w:t>
      </w:r>
    </w:p>
    <w:p w14:paraId="39569618" w14:textId="2A33B7F2" w:rsidR="00CC042E" w:rsidRDefault="003C0EB0" w:rsidP="00CC042E">
      <w:pPr>
        <w:pStyle w:val="ListParagraph"/>
        <w:numPr>
          <w:ilvl w:val="1"/>
          <w:numId w:val="39"/>
        </w:numPr>
        <w:spacing w:line="360" w:lineRule="auto"/>
        <w:rPr>
          <w:rStyle w:val="normaltextrun"/>
        </w:rPr>
      </w:pPr>
      <w:r w:rsidRPr="003C0EB0">
        <w:rPr>
          <w:rStyle w:val="normaltextrun"/>
        </w:rPr>
        <w:t xml:space="preserve">Providers can find their ABN details </w:t>
      </w:r>
      <w:r w:rsidR="007A40A2" w:rsidRPr="003C0EB0">
        <w:rPr>
          <w:rStyle w:val="normaltextrun"/>
        </w:rPr>
        <w:t xml:space="preserve">by using the </w:t>
      </w:r>
      <w:hyperlink r:id="rId16" w:history="1">
        <w:r w:rsidR="007A40A2" w:rsidRPr="007B2225">
          <w:rPr>
            <w:rStyle w:val="Hyperlink"/>
          </w:rPr>
          <w:t xml:space="preserve">ABN </w:t>
        </w:r>
        <w:r w:rsidR="007A40A2">
          <w:rPr>
            <w:rStyle w:val="Hyperlink"/>
          </w:rPr>
          <w:t>L</w:t>
        </w:r>
        <w:r w:rsidR="007A40A2" w:rsidRPr="007B2225">
          <w:rPr>
            <w:rStyle w:val="Hyperlink"/>
          </w:rPr>
          <w:t>ookup</w:t>
        </w:r>
      </w:hyperlink>
      <w:r w:rsidR="007A40A2">
        <w:rPr>
          <w:rStyle w:val="normaltextrun"/>
        </w:rPr>
        <w:t xml:space="preserve"> tool on t</w:t>
      </w:r>
      <w:r w:rsidRPr="003C0EB0">
        <w:rPr>
          <w:rStyle w:val="normaltextrun"/>
        </w:rPr>
        <w:t xml:space="preserve">he </w:t>
      </w:r>
      <w:hyperlink r:id="rId17" w:history="1">
        <w:r w:rsidRPr="00363632">
          <w:rPr>
            <w:rStyle w:val="Hyperlink"/>
          </w:rPr>
          <w:t>Australian Business Register (ABR)</w:t>
        </w:r>
      </w:hyperlink>
      <w:r w:rsidRPr="003C0EB0">
        <w:rPr>
          <w:rStyle w:val="normaltextrun"/>
        </w:rPr>
        <w:t xml:space="preserve"> website</w:t>
      </w:r>
      <w:r w:rsidR="007A40A2">
        <w:rPr>
          <w:rStyle w:val="normaltextrun"/>
        </w:rPr>
        <w:t>.</w:t>
      </w:r>
    </w:p>
    <w:p w14:paraId="2CD20CED" w14:textId="77D7DB61" w:rsidR="003C0EB0" w:rsidRPr="00CE5CEF" w:rsidRDefault="003C0EB0" w:rsidP="00CC042E">
      <w:pPr>
        <w:pStyle w:val="ListParagraph"/>
        <w:numPr>
          <w:ilvl w:val="1"/>
          <w:numId w:val="39"/>
        </w:numPr>
        <w:spacing w:line="360" w:lineRule="auto"/>
        <w:rPr>
          <w:rStyle w:val="normaltextrun"/>
        </w:rPr>
      </w:pPr>
      <w:r w:rsidRPr="003C0EB0">
        <w:rPr>
          <w:rStyle w:val="normaltextrun"/>
        </w:rPr>
        <w:t xml:space="preserve">Providers can find their business name registration certificate </w:t>
      </w:r>
      <w:r w:rsidR="00BD08D2">
        <w:rPr>
          <w:rStyle w:val="normaltextrun"/>
        </w:rPr>
        <w:t xml:space="preserve">by searching their ABN on </w:t>
      </w:r>
      <w:r w:rsidRPr="003C0EB0">
        <w:rPr>
          <w:rStyle w:val="normaltextrun"/>
        </w:rPr>
        <w:t xml:space="preserve">the </w:t>
      </w:r>
      <w:hyperlink r:id="rId18" w:history="1">
        <w:r w:rsidR="00EE470D">
          <w:rPr>
            <w:rStyle w:val="Hyperlink"/>
          </w:rPr>
          <w:t>Australian Securities and Investments Commission (ASIC)</w:t>
        </w:r>
      </w:hyperlink>
      <w:r w:rsidRPr="003C0EB0">
        <w:rPr>
          <w:rStyle w:val="normaltextrun"/>
        </w:rPr>
        <w:t xml:space="preserve"> website</w:t>
      </w:r>
      <w:r w:rsidR="00BD08D2">
        <w:rPr>
          <w:rStyle w:val="normaltextrun"/>
        </w:rPr>
        <w:t>.</w:t>
      </w:r>
    </w:p>
    <w:p w14:paraId="33429B2E" w14:textId="0BD6991B" w:rsidR="3F595AFE" w:rsidRPr="00F41FC6" w:rsidRDefault="7C84CE20" w:rsidP="00E90A0B">
      <w:pPr>
        <w:pStyle w:val="ListParagraph"/>
        <w:numPr>
          <w:ilvl w:val="0"/>
          <w:numId w:val="39"/>
        </w:numPr>
        <w:spacing w:line="360" w:lineRule="auto"/>
      </w:pPr>
      <w:r w:rsidRPr="00945343">
        <w:rPr>
          <w:rStyle w:val="normaltextrun"/>
          <w:rFonts w:cs="Arial"/>
        </w:rPr>
        <w:t xml:space="preserve">The NDIA will create a record in </w:t>
      </w:r>
      <w:r w:rsidR="00561FA5" w:rsidRPr="00945343">
        <w:rPr>
          <w:rStyle w:val="normaltextrun"/>
          <w:rFonts w:cs="Arial"/>
        </w:rPr>
        <w:t xml:space="preserve">our computer </w:t>
      </w:r>
      <w:r w:rsidRPr="00945343">
        <w:rPr>
          <w:rStyle w:val="normaltextrun"/>
          <w:rFonts w:cs="Arial"/>
        </w:rPr>
        <w:t>system and will send</w:t>
      </w:r>
      <w:r w:rsidR="00561FA5" w:rsidRPr="00945343">
        <w:rPr>
          <w:rStyle w:val="normaltextrun"/>
          <w:rFonts w:cs="Arial"/>
        </w:rPr>
        <w:t xml:space="preserve"> you</w:t>
      </w:r>
      <w:r w:rsidR="009F7481">
        <w:rPr>
          <w:rStyle w:val="normaltextrun"/>
          <w:rFonts w:cs="Arial"/>
        </w:rPr>
        <w:t>r unregistered provider number by email.</w:t>
      </w:r>
      <w:r w:rsidRPr="00945343">
        <w:rPr>
          <w:rStyle w:val="normaltextrun"/>
          <w:rFonts w:cs="Arial"/>
        </w:rPr>
        <w:t xml:space="preserve"> </w:t>
      </w:r>
    </w:p>
    <w:p w14:paraId="5C05CD55" w14:textId="5C3A9B80" w:rsidR="00F95749" w:rsidRPr="00F41FC6" w:rsidRDefault="75AAE7D6" w:rsidP="339C68A8">
      <w:pPr>
        <w:rPr>
          <w:rFonts w:eastAsia="Arial"/>
        </w:rPr>
      </w:pPr>
      <w:r w:rsidRPr="339C68A8">
        <w:rPr>
          <w:rFonts w:eastAsia="Arial"/>
        </w:rPr>
        <w:t xml:space="preserve">If you need further support, please email </w:t>
      </w:r>
      <w:hyperlink r:id="rId19">
        <w:r w:rsidRPr="339C68A8">
          <w:rPr>
            <w:rStyle w:val="Hyperlink"/>
            <w:rFonts w:cs="Arial"/>
          </w:rPr>
          <w:t>provider.support@ndis.gov.au</w:t>
        </w:r>
      </w:hyperlink>
      <w:r w:rsidRPr="339C68A8">
        <w:rPr>
          <w:rFonts w:eastAsia="Arial"/>
        </w:rPr>
        <w:t xml:space="preserve"> or call us on </w:t>
      </w:r>
      <w:r w:rsidR="00013417" w:rsidRPr="339C68A8">
        <w:rPr>
          <w:rFonts w:eastAsia="Arial"/>
        </w:rPr>
        <w:t>1300 311 675.</w:t>
      </w:r>
    </w:p>
    <w:sectPr w:rsidR="00F95749" w:rsidRPr="00F41FC6" w:rsidSect="002B27D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E469" w14:textId="77777777" w:rsidR="00882579" w:rsidRDefault="00882579" w:rsidP="00863C7F">
      <w:r>
        <w:separator/>
      </w:r>
    </w:p>
    <w:p w14:paraId="58EC7200" w14:textId="77777777" w:rsidR="00882579" w:rsidRDefault="00882579" w:rsidP="00863C7F"/>
    <w:p w14:paraId="01DE4C63" w14:textId="77777777" w:rsidR="00882579" w:rsidRDefault="00882579" w:rsidP="00863C7F"/>
    <w:p w14:paraId="48251209" w14:textId="77777777" w:rsidR="00882579" w:rsidRDefault="00882579" w:rsidP="00863C7F"/>
    <w:p w14:paraId="5131B338" w14:textId="77777777" w:rsidR="00882579" w:rsidRDefault="00882579" w:rsidP="00863C7F"/>
    <w:p w14:paraId="7AB554EA" w14:textId="77777777" w:rsidR="00882579" w:rsidRDefault="00882579" w:rsidP="00863C7F"/>
    <w:p w14:paraId="19879297" w14:textId="77777777" w:rsidR="00882579" w:rsidRDefault="00882579" w:rsidP="00863C7F"/>
    <w:p w14:paraId="010F6ED2" w14:textId="77777777" w:rsidR="00882579" w:rsidRDefault="00882579" w:rsidP="00863C7F"/>
    <w:p w14:paraId="481B1819" w14:textId="77777777" w:rsidR="00882579" w:rsidRDefault="00882579" w:rsidP="00863C7F"/>
    <w:p w14:paraId="52785E8F" w14:textId="77777777" w:rsidR="00882579" w:rsidRDefault="00882579" w:rsidP="00863C7F"/>
  </w:endnote>
  <w:endnote w:type="continuationSeparator" w:id="0">
    <w:p w14:paraId="4DE5667C" w14:textId="77777777" w:rsidR="00882579" w:rsidRDefault="00882579" w:rsidP="00863C7F">
      <w:r>
        <w:continuationSeparator/>
      </w:r>
    </w:p>
    <w:p w14:paraId="74997E62" w14:textId="77777777" w:rsidR="00882579" w:rsidRDefault="00882579" w:rsidP="00863C7F"/>
    <w:p w14:paraId="3F925F8D" w14:textId="77777777" w:rsidR="00882579" w:rsidRDefault="00882579" w:rsidP="00863C7F"/>
    <w:p w14:paraId="6D687811" w14:textId="77777777" w:rsidR="00882579" w:rsidRDefault="00882579" w:rsidP="00863C7F"/>
    <w:p w14:paraId="5BD307D4" w14:textId="77777777" w:rsidR="00882579" w:rsidRDefault="00882579" w:rsidP="00863C7F"/>
    <w:p w14:paraId="49E04055" w14:textId="77777777" w:rsidR="00882579" w:rsidRDefault="00882579" w:rsidP="00863C7F"/>
    <w:p w14:paraId="3B10E16F" w14:textId="77777777" w:rsidR="00882579" w:rsidRDefault="00882579" w:rsidP="00863C7F"/>
    <w:p w14:paraId="11A53006" w14:textId="77777777" w:rsidR="00882579" w:rsidRDefault="00882579" w:rsidP="00863C7F"/>
    <w:p w14:paraId="093021B6" w14:textId="77777777" w:rsidR="00882579" w:rsidRDefault="00882579" w:rsidP="00863C7F"/>
    <w:p w14:paraId="1689FA31" w14:textId="77777777" w:rsidR="00882579" w:rsidRDefault="00882579" w:rsidP="00863C7F"/>
  </w:endnote>
  <w:endnote w:type="continuationNotice" w:id="1">
    <w:p w14:paraId="03D13CF9" w14:textId="77777777" w:rsidR="00882579" w:rsidRDefault="00882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6921" w14:textId="77777777" w:rsidR="002B27DE" w:rsidRDefault="002B27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8E729" w14:textId="77777777" w:rsidR="008D4B76" w:rsidRDefault="008D4B76" w:rsidP="002B27DE">
    <w:pPr>
      <w:pStyle w:val="Footer"/>
      <w:ind w:right="360"/>
    </w:pPr>
  </w:p>
  <w:p w14:paraId="3D88F75F" w14:textId="77777777" w:rsidR="00AA6762" w:rsidRDefault="00AA6762" w:rsidP="00863C7F"/>
  <w:p w14:paraId="4A86CB6E" w14:textId="77777777" w:rsidR="00AA6762" w:rsidRDefault="00AA6762" w:rsidP="00863C7F"/>
  <w:p w14:paraId="30372596" w14:textId="77777777" w:rsidR="00A71751" w:rsidRDefault="00A71751" w:rsidP="00863C7F"/>
  <w:p w14:paraId="4EA9B12D" w14:textId="77777777" w:rsidR="00A71751" w:rsidRDefault="00A71751" w:rsidP="00863C7F"/>
  <w:p w14:paraId="5EFEE256" w14:textId="77777777" w:rsidR="00A71751" w:rsidRDefault="00A71751" w:rsidP="00863C7F"/>
  <w:p w14:paraId="733DF905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7D714DE7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7EC6A2BB" w14:textId="26D1B888" w:rsidR="00285DEE" w:rsidRPr="00285DEE" w:rsidRDefault="00285DEE" w:rsidP="002B27DE">
    <w:pPr>
      <w:pStyle w:val="Header"/>
      <w:ind w:right="360"/>
    </w:pPr>
  </w:p>
  <w:p w14:paraId="255DDE0A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AF65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4073" w14:textId="77777777" w:rsidR="00882579" w:rsidRDefault="00882579" w:rsidP="00863C7F">
      <w:r>
        <w:separator/>
      </w:r>
    </w:p>
    <w:p w14:paraId="3BC25E3C" w14:textId="77777777" w:rsidR="00882579" w:rsidRDefault="00882579" w:rsidP="00863C7F"/>
    <w:p w14:paraId="2AA5F133" w14:textId="77777777" w:rsidR="00882579" w:rsidRDefault="00882579" w:rsidP="00863C7F"/>
    <w:p w14:paraId="3B22FD5B" w14:textId="77777777" w:rsidR="00882579" w:rsidRDefault="00882579" w:rsidP="00863C7F"/>
    <w:p w14:paraId="485E5F01" w14:textId="77777777" w:rsidR="00882579" w:rsidRDefault="00882579" w:rsidP="00863C7F"/>
    <w:p w14:paraId="676F861F" w14:textId="77777777" w:rsidR="00882579" w:rsidRDefault="00882579" w:rsidP="00863C7F"/>
    <w:p w14:paraId="3C794E85" w14:textId="77777777" w:rsidR="00882579" w:rsidRDefault="00882579" w:rsidP="00863C7F"/>
    <w:p w14:paraId="14C61671" w14:textId="77777777" w:rsidR="00882579" w:rsidRDefault="00882579" w:rsidP="00863C7F"/>
    <w:p w14:paraId="0E57A387" w14:textId="77777777" w:rsidR="00882579" w:rsidRDefault="00882579" w:rsidP="00863C7F"/>
    <w:p w14:paraId="5329278A" w14:textId="77777777" w:rsidR="00882579" w:rsidRDefault="00882579" w:rsidP="00863C7F"/>
  </w:footnote>
  <w:footnote w:type="continuationSeparator" w:id="0">
    <w:p w14:paraId="3A7E5E59" w14:textId="77777777" w:rsidR="00882579" w:rsidRDefault="00882579" w:rsidP="00863C7F">
      <w:r>
        <w:continuationSeparator/>
      </w:r>
    </w:p>
    <w:p w14:paraId="1CF654AD" w14:textId="77777777" w:rsidR="00882579" w:rsidRDefault="00882579" w:rsidP="00863C7F"/>
    <w:p w14:paraId="311B2A3E" w14:textId="77777777" w:rsidR="00882579" w:rsidRDefault="00882579" w:rsidP="00863C7F"/>
    <w:p w14:paraId="7A306B9B" w14:textId="77777777" w:rsidR="00882579" w:rsidRDefault="00882579" w:rsidP="00863C7F"/>
    <w:p w14:paraId="2E9D0668" w14:textId="77777777" w:rsidR="00882579" w:rsidRDefault="00882579" w:rsidP="00863C7F"/>
    <w:p w14:paraId="590B893D" w14:textId="77777777" w:rsidR="00882579" w:rsidRDefault="00882579" w:rsidP="00863C7F"/>
    <w:p w14:paraId="2A9CD19D" w14:textId="77777777" w:rsidR="00882579" w:rsidRDefault="00882579" w:rsidP="00863C7F"/>
    <w:p w14:paraId="5D222F74" w14:textId="77777777" w:rsidR="00882579" w:rsidRDefault="00882579" w:rsidP="00863C7F"/>
    <w:p w14:paraId="0383508F" w14:textId="77777777" w:rsidR="00882579" w:rsidRDefault="00882579" w:rsidP="00863C7F"/>
    <w:p w14:paraId="5FB62223" w14:textId="77777777" w:rsidR="00882579" w:rsidRDefault="00882579" w:rsidP="00863C7F"/>
  </w:footnote>
  <w:footnote w:type="continuationNotice" w:id="1">
    <w:p w14:paraId="1F9572C3" w14:textId="77777777" w:rsidR="00882579" w:rsidRDefault="008825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90D1" w14:textId="77777777" w:rsidR="008D4B76" w:rsidRDefault="008D4B76" w:rsidP="00863C7F">
    <w:pPr>
      <w:pStyle w:val="Header"/>
    </w:pPr>
  </w:p>
  <w:p w14:paraId="4F559876" w14:textId="77777777" w:rsidR="00AA6762" w:rsidRDefault="00AA6762" w:rsidP="00863C7F"/>
  <w:p w14:paraId="21C6CE58" w14:textId="77777777" w:rsidR="00AA6762" w:rsidRDefault="00AA6762" w:rsidP="00863C7F"/>
  <w:p w14:paraId="62E6D9E3" w14:textId="77777777" w:rsidR="00A71751" w:rsidRDefault="00A71751" w:rsidP="00863C7F"/>
  <w:p w14:paraId="4D41C416" w14:textId="77777777" w:rsidR="00A71751" w:rsidRDefault="00A71751" w:rsidP="00863C7F"/>
  <w:p w14:paraId="6F0C6C09" w14:textId="77777777" w:rsidR="00A71751" w:rsidRDefault="00A71751" w:rsidP="00863C7F"/>
  <w:p w14:paraId="4A9992A0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65E7" w14:textId="1291EA6B" w:rsidR="00A71751" w:rsidRDefault="002B27DE" w:rsidP="003D6F47">
    <w:pPr>
      <w:pStyle w:val="Header"/>
      <w:jc w:val="lef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43CD04" wp14:editId="5D1D1640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35066B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AA49" w14:textId="56497B09" w:rsidR="00180D51" w:rsidRPr="0025303C" w:rsidRDefault="002B27DE" w:rsidP="00DF4D51">
    <w:pPr>
      <w:pStyle w:val="Header"/>
      <w:jc w:val="left"/>
      <w:rPr>
        <w:color w:val="F9F9F9" w:themeColor="background1"/>
      </w:rPr>
    </w:pPr>
    <w:r w:rsidRPr="003A3FC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EB8292" wp14:editId="48FCF56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C32B6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ifMOqnD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6F79FF"/>
    <w:multiLevelType w:val="hybridMultilevel"/>
    <w:tmpl w:val="05B07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95484D"/>
    <w:multiLevelType w:val="hybridMultilevel"/>
    <w:tmpl w:val="886C3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647B2"/>
    <w:multiLevelType w:val="hybridMultilevel"/>
    <w:tmpl w:val="99828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61E54"/>
    <w:multiLevelType w:val="hybridMultilevel"/>
    <w:tmpl w:val="1D965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20384"/>
    <w:multiLevelType w:val="hybridMultilevel"/>
    <w:tmpl w:val="4112C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70D33"/>
    <w:multiLevelType w:val="hybridMultilevel"/>
    <w:tmpl w:val="19FC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72511"/>
    <w:multiLevelType w:val="multilevel"/>
    <w:tmpl w:val="E52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E7B25B2"/>
    <w:multiLevelType w:val="multilevel"/>
    <w:tmpl w:val="D19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3770A7"/>
    <w:multiLevelType w:val="hybridMultilevel"/>
    <w:tmpl w:val="7B9C7202"/>
    <w:lvl w:ilvl="0" w:tplc="5B58B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E5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66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EC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6C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C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5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40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6A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A1CBA"/>
    <w:multiLevelType w:val="multilevel"/>
    <w:tmpl w:val="E8FA6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0A51EE7"/>
    <w:multiLevelType w:val="multilevel"/>
    <w:tmpl w:val="DF845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4AC4F"/>
    <w:multiLevelType w:val="hybridMultilevel"/>
    <w:tmpl w:val="56685006"/>
    <w:lvl w:ilvl="0" w:tplc="486E1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0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0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A1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68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E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60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04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4F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66243C0F"/>
    <w:multiLevelType w:val="multilevel"/>
    <w:tmpl w:val="B124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310D79"/>
    <w:multiLevelType w:val="hybridMultilevel"/>
    <w:tmpl w:val="FEE2D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A5D72"/>
    <w:multiLevelType w:val="hybridMultilevel"/>
    <w:tmpl w:val="D9A62D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02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6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25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C4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62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7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5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47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27577">
    <w:abstractNumId w:val="33"/>
  </w:num>
  <w:num w:numId="2" w16cid:durableId="1287350214">
    <w:abstractNumId w:val="29"/>
  </w:num>
  <w:num w:numId="3" w16cid:durableId="7296771">
    <w:abstractNumId w:val="28"/>
  </w:num>
  <w:num w:numId="4" w16cid:durableId="1284727148">
    <w:abstractNumId w:val="38"/>
  </w:num>
  <w:num w:numId="5" w16cid:durableId="895966823">
    <w:abstractNumId w:val="34"/>
  </w:num>
  <w:num w:numId="6" w16cid:durableId="45875792">
    <w:abstractNumId w:val="24"/>
  </w:num>
  <w:num w:numId="7" w16cid:durableId="1403412302">
    <w:abstractNumId w:val="35"/>
  </w:num>
  <w:num w:numId="8" w16cid:durableId="1848784963">
    <w:abstractNumId w:val="17"/>
  </w:num>
  <w:num w:numId="9" w16cid:durableId="1607611780">
    <w:abstractNumId w:val="25"/>
  </w:num>
  <w:num w:numId="10" w16cid:durableId="18968610">
    <w:abstractNumId w:val="18"/>
  </w:num>
  <w:num w:numId="11" w16cid:durableId="1220018893">
    <w:abstractNumId w:val="31"/>
  </w:num>
  <w:num w:numId="12" w16cid:durableId="1752268465">
    <w:abstractNumId w:val="15"/>
  </w:num>
  <w:num w:numId="13" w16cid:durableId="862402279">
    <w:abstractNumId w:val="11"/>
  </w:num>
  <w:num w:numId="14" w16cid:durableId="487484424">
    <w:abstractNumId w:val="0"/>
  </w:num>
  <w:num w:numId="15" w16cid:durableId="492917089">
    <w:abstractNumId w:val="1"/>
  </w:num>
  <w:num w:numId="16" w16cid:durableId="1096827959">
    <w:abstractNumId w:val="2"/>
  </w:num>
  <w:num w:numId="17" w16cid:durableId="515537288">
    <w:abstractNumId w:val="3"/>
  </w:num>
  <w:num w:numId="18" w16cid:durableId="422914421">
    <w:abstractNumId w:val="8"/>
  </w:num>
  <w:num w:numId="19" w16cid:durableId="1437864998">
    <w:abstractNumId w:val="4"/>
  </w:num>
  <w:num w:numId="20" w16cid:durableId="1861040852">
    <w:abstractNumId w:val="5"/>
  </w:num>
  <w:num w:numId="21" w16cid:durableId="1225943325">
    <w:abstractNumId w:val="6"/>
  </w:num>
  <w:num w:numId="22" w16cid:durableId="706369293">
    <w:abstractNumId w:val="7"/>
  </w:num>
  <w:num w:numId="23" w16cid:durableId="1991639433">
    <w:abstractNumId w:val="16"/>
  </w:num>
  <w:num w:numId="24" w16cid:durableId="1731490631">
    <w:abstractNumId w:val="30"/>
  </w:num>
  <w:num w:numId="25" w16cid:durableId="739518056">
    <w:abstractNumId w:val="39"/>
  </w:num>
  <w:num w:numId="26" w16cid:durableId="145901810">
    <w:abstractNumId w:val="19"/>
  </w:num>
  <w:num w:numId="27" w16cid:durableId="2084796931">
    <w:abstractNumId w:val="14"/>
  </w:num>
  <w:num w:numId="28" w16cid:durableId="154877118">
    <w:abstractNumId w:val="23"/>
  </w:num>
  <w:num w:numId="29" w16cid:durableId="623803465">
    <w:abstractNumId w:val="32"/>
  </w:num>
  <w:num w:numId="30" w16cid:durableId="1657562670">
    <w:abstractNumId w:val="26"/>
  </w:num>
  <w:num w:numId="31" w16cid:durableId="1528179995">
    <w:abstractNumId w:val="21"/>
  </w:num>
  <w:num w:numId="32" w16cid:durableId="110129656">
    <w:abstractNumId w:val="37"/>
  </w:num>
  <w:num w:numId="33" w16cid:durableId="838084630">
    <w:abstractNumId w:val="12"/>
  </w:num>
  <w:num w:numId="34" w16cid:durableId="1476679929">
    <w:abstractNumId w:val="22"/>
  </w:num>
  <w:num w:numId="35" w16cid:durableId="1774326509">
    <w:abstractNumId w:val="20"/>
  </w:num>
  <w:num w:numId="36" w16cid:durableId="1236738973">
    <w:abstractNumId w:val="10"/>
  </w:num>
  <w:num w:numId="37" w16cid:durableId="607933547">
    <w:abstractNumId w:val="27"/>
  </w:num>
  <w:num w:numId="38" w16cid:durableId="1085569103">
    <w:abstractNumId w:val="36"/>
  </w:num>
  <w:num w:numId="39" w16cid:durableId="1878808068">
    <w:abstractNumId w:val="13"/>
  </w:num>
  <w:num w:numId="40" w16cid:durableId="792135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1"/>
    <w:rsid w:val="00000DDF"/>
    <w:rsid w:val="00000FCA"/>
    <w:rsid w:val="00013417"/>
    <w:rsid w:val="00037DB4"/>
    <w:rsid w:val="00043C99"/>
    <w:rsid w:val="00066632"/>
    <w:rsid w:val="00071298"/>
    <w:rsid w:val="00083BBD"/>
    <w:rsid w:val="00091991"/>
    <w:rsid w:val="000D06FD"/>
    <w:rsid w:val="000D41CB"/>
    <w:rsid w:val="00102A1D"/>
    <w:rsid w:val="0012278B"/>
    <w:rsid w:val="001258BB"/>
    <w:rsid w:val="001375CA"/>
    <w:rsid w:val="0014207A"/>
    <w:rsid w:val="001665A1"/>
    <w:rsid w:val="001809B3"/>
    <w:rsid w:val="00180D51"/>
    <w:rsid w:val="00182BE7"/>
    <w:rsid w:val="00187EA6"/>
    <w:rsid w:val="001A15AB"/>
    <w:rsid w:val="001B5EC7"/>
    <w:rsid w:val="001C4F18"/>
    <w:rsid w:val="001D2B80"/>
    <w:rsid w:val="001E630D"/>
    <w:rsid w:val="00201622"/>
    <w:rsid w:val="00223DBB"/>
    <w:rsid w:val="002321EA"/>
    <w:rsid w:val="0023603F"/>
    <w:rsid w:val="00243EAC"/>
    <w:rsid w:val="00247E39"/>
    <w:rsid w:val="0025303C"/>
    <w:rsid w:val="002660CD"/>
    <w:rsid w:val="00285DEE"/>
    <w:rsid w:val="002A30E0"/>
    <w:rsid w:val="002A490D"/>
    <w:rsid w:val="002B27DE"/>
    <w:rsid w:val="002F7C36"/>
    <w:rsid w:val="00300715"/>
    <w:rsid w:val="00304C4D"/>
    <w:rsid w:val="00323BB7"/>
    <w:rsid w:val="003313CD"/>
    <w:rsid w:val="00360F21"/>
    <w:rsid w:val="003622D9"/>
    <w:rsid w:val="00363632"/>
    <w:rsid w:val="003639A9"/>
    <w:rsid w:val="00373BB4"/>
    <w:rsid w:val="003820DF"/>
    <w:rsid w:val="0039444D"/>
    <w:rsid w:val="003957A9"/>
    <w:rsid w:val="003A3FCC"/>
    <w:rsid w:val="003A60EF"/>
    <w:rsid w:val="003B2BB8"/>
    <w:rsid w:val="003B3F1F"/>
    <w:rsid w:val="003B7733"/>
    <w:rsid w:val="003C08A6"/>
    <w:rsid w:val="003C0EB0"/>
    <w:rsid w:val="003D34FF"/>
    <w:rsid w:val="003D6F47"/>
    <w:rsid w:val="003F1E8A"/>
    <w:rsid w:val="003F2DA2"/>
    <w:rsid w:val="003F6ED7"/>
    <w:rsid w:val="0040062A"/>
    <w:rsid w:val="004103E0"/>
    <w:rsid w:val="004121E4"/>
    <w:rsid w:val="00441824"/>
    <w:rsid w:val="00446584"/>
    <w:rsid w:val="00452F2E"/>
    <w:rsid w:val="00456836"/>
    <w:rsid w:val="00472A9F"/>
    <w:rsid w:val="0048002C"/>
    <w:rsid w:val="004861C3"/>
    <w:rsid w:val="004876FD"/>
    <w:rsid w:val="004A5DA8"/>
    <w:rsid w:val="004B54CA"/>
    <w:rsid w:val="004C1D81"/>
    <w:rsid w:val="004C2D9C"/>
    <w:rsid w:val="004C7D29"/>
    <w:rsid w:val="004D32B5"/>
    <w:rsid w:val="004D41CA"/>
    <w:rsid w:val="004D4A3F"/>
    <w:rsid w:val="004E461E"/>
    <w:rsid w:val="004E5A5C"/>
    <w:rsid w:val="004E5CBF"/>
    <w:rsid w:val="00515AB6"/>
    <w:rsid w:val="00516F57"/>
    <w:rsid w:val="00531E4B"/>
    <w:rsid w:val="00535418"/>
    <w:rsid w:val="0055492D"/>
    <w:rsid w:val="00561FA5"/>
    <w:rsid w:val="00570781"/>
    <w:rsid w:val="0057395C"/>
    <w:rsid w:val="00573ECF"/>
    <w:rsid w:val="00574D04"/>
    <w:rsid w:val="00576162"/>
    <w:rsid w:val="00576C3E"/>
    <w:rsid w:val="005821E4"/>
    <w:rsid w:val="005938B8"/>
    <w:rsid w:val="00593C73"/>
    <w:rsid w:val="005A1743"/>
    <w:rsid w:val="005A6312"/>
    <w:rsid w:val="005A7AD2"/>
    <w:rsid w:val="005C3AA9"/>
    <w:rsid w:val="005E4C4D"/>
    <w:rsid w:val="00605920"/>
    <w:rsid w:val="00614B8D"/>
    <w:rsid w:val="00637BFA"/>
    <w:rsid w:val="006401A7"/>
    <w:rsid w:val="00645007"/>
    <w:rsid w:val="006470A7"/>
    <w:rsid w:val="00664E61"/>
    <w:rsid w:val="006765FF"/>
    <w:rsid w:val="00683992"/>
    <w:rsid w:val="006A3311"/>
    <w:rsid w:val="006A4CE7"/>
    <w:rsid w:val="006A6A70"/>
    <w:rsid w:val="006B46BC"/>
    <w:rsid w:val="006D4C6B"/>
    <w:rsid w:val="006D7AA0"/>
    <w:rsid w:val="006E1038"/>
    <w:rsid w:val="00701650"/>
    <w:rsid w:val="00710E8C"/>
    <w:rsid w:val="007219F1"/>
    <w:rsid w:val="00761E08"/>
    <w:rsid w:val="0076532F"/>
    <w:rsid w:val="00780925"/>
    <w:rsid w:val="00784C2F"/>
    <w:rsid w:val="00785261"/>
    <w:rsid w:val="007A2767"/>
    <w:rsid w:val="007A40A2"/>
    <w:rsid w:val="007A47B3"/>
    <w:rsid w:val="007B0256"/>
    <w:rsid w:val="007B2225"/>
    <w:rsid w:val="007B7151"/>
    <w:rsid w:val="007C19EC"/>
    <w:rsid w:val="007C1D56"/>
    <w:rsid w:val="007D3024"/>
    <w:rsid w:val="007D5C97"/>
    <w:rsid w:val="007E10B2"/>
    <w:rsid w:val="007E2EB4"/>
    <w:rsid w:val="007E3E54"/>
    <w:rsid w:val="007E6C06"/>
    <w:rsid w:val="007F6C84"/>
    <w:rsid w:val="008155DD"/>
    <w:rsid w:val="00822BAD"/>
    <w:rsid w:val="00825E83"/>
    <w:rsid w:val="008275E5"/>
    <w:rsid w:val="00830A50"/>
    <w:rsid w:val="00863C7F"/>
    <w:rsid w:val="0087518D"/>
    <w:rsid w:val="00882579"/>
    <w:rsid w:val="00887867"/>
    <w:rsid w:val="008D4B76"/>
    <w:rsid w:val="00905783"/>
    <w:rsid w:val="00906B1B"/>
    <w:rsid w:val="009131C3"/>
    <w:rsid w:val="009225F0"/>
    <w:rsid w:val="00923ED2"/>
    <w:rsid w:val="00940AC8"/>
    <w:rsid w:val="00943B88"/>
    <w:rsid w:val="00945343"/>
    <w:rsid w:val="00950F57"/>
    <w:rsid w:val="00956FF5"/>
    <w:rsid w:val="009721EC"/>
    <w:rsid w:val="00987C6B"/>
    <w:rsid w:val="009C2E81"/>
    <w:rsid w:val="009F7481"/>
    <w:rsid w:val="00A024D9"/>
    <w:rsid w:val="00A06958"/>
    <w:rsid w:val="00A14C9C"/>
    <w:rsid w:val="00A21351"/>
    <w:rsid w:val="00A345E1"/>
    <w:rsid w:val="00A42A51"/>
    <w:rsid w:val="00A47174"/>
    <w:rsid w:val="00A6399A"/>
    <w:rsid w:val="00A63C5B"/>
    <w:rsid w:val="00A6495B"/>
    <w:rsid w:val="00A71751"/>
    <w:rsid w:val="00A75A3E"/>
    <w:rsid w:val="00A86EBD"/>
    <w:rsid w:val="00A932B8"/>
    <w:rsid w:val="00A96D98"/>
    <w:rsid w:val="00A97560"/>
    <w:rsid w:val="00AA0E0F"/>
    <w:rsid w:val="00AA6762"/>
    <w:rsid w:val="00AB082D"/>
    <w:rsid w:val="00AB5DE9"/>
    <w:rsid w:val="00AD2DEE"/>
    <w:rsid w:val="00B078E1"/>
    <w:rsid w:val="00B1295A"/>
    <w:rsid w:val="00B159F2"/>
    <w:rsid w:val="00B40AAC"/>
    <w:rsid w:val="00B46B19"/>
    <w:rsid w:val="00B73DA2"/>
    <w:rsid w:val="00B75D19"/>
    <w:rsid w:val="00B918E0"/>
    <w:rsid w:val="00B95A8A"/>
    <w:rsid w:val="00B97A26"/>
    <w:rsid w:val="00BA2DB9"/>
    <w:rsid w:val="00BA6DE1"/>
    <w:rsid w:val="00BB4493"/>
    <w:rsid w:val="00BD08D2"/>
    <w:rsid w:val="00BD5EAA"/>
    <w:rsid w:val="00BD6CC5"/>
    <w:rsid w:val="00BE632A"/>
    <w:rsid w:val="00BE7148"/>
    <w:rsid w:val="00BF2009"/>
    <w:rsid w:val="00C07318"/>
    <w:rsid w:val="00C107E1"/>
    <w:rsid w:val="00C2695D"/>
    <w:rsid w:val="00C27827"/>
    <w:rsid w:val="00C339FB"/>
    <w:rsid w:val="00C374C0"/>
    <w:rsid w:val="00C54B33"/>
    <w:rsid w:val="00C61010"/>
    <w:rsid w:val="00CB2835"/>
    <w:rsid w:val="00CC042E"/>
    <w:rsid w:val="00CD3DF5"/>
    <w:rsid w:val="00CE2E7D"/>
    <w:rsid w:val="00CE3BDF"/>
    <w:rsid w:val="00CE5CEF"/>
    <w:rsid w:val="00CE720A"/>
    <w:rsid w:val="00CF74D3"/>
    <w:rsid w:val="00D14171"/>
    <w:rsid w:val="00D3530B"/>
    <w:rsid w:val="00D35FF8"/>
    <w:rsid w:val="00D426EB"/>
    <w:rsid w:val="00D53F4B"/>
    <w:rsid w:val="00D541D4"/>
    <w:rsid w:val="00D874F0"/>
    <w:rsid w:val="00D87A0F"/>
    <w:rsid w:val="00D952E6"/>
    <w:rsid w:val="00DA2C84"/>
    <w:rsid w:val="00DB5769"/>
    <w:rsid w:val="00DC0B44"/>
    <w:rsid w:val="00DC322B"/>
    <w:rsid w:val="00DD3D47"/>
    <w:rsid w:val="00DE1350"/>
    <w:rsid w:val="00DE3193"/>
    <w:rsid w:val="00DF4D51"/>
    <w:rsid w:val="00E2220D"/>
    <w:rsid w:val="00E32E20"/>
    <w:rsid w:val="00E43F17"/>
    <w:rsid w:val="00E45438"/>
    <w:rsid w:val="00E6030A"/>
    <w:rsid w:val="00E64C18"/>
    <w:rsid w:val="00E667EE"/>
    <w:rsid w:val="00E90A0B"/>
    <w:rsid w:val="00E94B15"/>
    <w:rsid w:val="00EA34E2"/>
    <w:rsid w:val="00EC0A69"/>
    <w:rsid w:val="00EC4364"/>
    <w:rsid w:val="00EE470D"/>
    <w:rsid w:val="00EE54E1"/>
    <w:rsid w:val="00F039E4"/>
    <w:rsid w:val="00F24793"/>
    <w:rsid w:val="00F25BF1"/>
    <w:rsid w:val="00F34F32"/>
    <w:rsid w:val="00F411F2"/>
    <w:rsid w:val="00F41FC6"/>
    <w:rsid w:val="00F50546"/>
    <w:rsid w:val="00F50838"/>
    <w:rsid w:val="00F9033E"/>
    <w:rsid w:val="00F95749"/>
    <w:rsid w:val="00F95A4D"/>
    <w:rsid w:val="00FA334F"/>
    <w:rsid w:val="00FB5514"/>
    <w:rsid w:val="00FB7599"/>
    <w:rsid w:val="00FC0786"/>
    <w:rsid w:val="00FC26DC"/>
    <w:rsid w:val="00FE2006"/>
    <w:rsid w:val="00FE3582"/>
    <w:rsid w:val="00FE76D9"/>
    <w:rsid w:val="03EFC787"/>
    <w:rsid w:val="0414529D"/>
    <w:rsid w:val="071C78E0"/>
    <w:rsid w:val="0768889B"/>
    <w:rsid w:val="0814010E"/>
    <w:rsid w:val="088D9345"/>
    <w:rsid w:val="08FEAE74"/>
    <w:rsid w:val="0BA414B8"/>
    <w:rsid w:val="0CB0EBF1"/>
    <w:rsid w:val="0E1C548A"/>
    <w:rsid w:val="103A51D6"/>
    <w:rsid w:val="1042D80B"/>
    <w:rsid w:val="110D15F5"/>
    <w:rsid w:val="12DE9743"/>
    <w:rsid w:val="1371F298"/>
    <w:rsid w:val="1377B071"/>
    <w:rsid w:val="14DD27EE"/>
    <w:rsid w:val="1597DA1F"/>
    <w:rsid w:val="17FBA9A1"/>
    <w:rsid w:val="184D3601"/>
    <w:rsid w:val="1A34ECB1"/>
    <w:rsid w:val="1A9D9C0E"/>
    <w:rsid w:val="1C421B17"/>
    <w:rsid w:val="1F9F51B4"/>
    <w:rsid w:val="1FA86832"/>
    <w:rsid w:val="214EFA5B"/>
    <w:rsid w:val="221FA518"/>
    <w:rsid w:val="229ADDA9"/>
    <w:rsid w:val="23129FE4"/>
    <w:rsid w:val="23988A1D"/>
    <w:rsid w:val="24DE3E17"/>
    <w:rsid w:val="26D02ADF"/>
    <w:rsid w:val="274503E6"/>
    <w:rsid w:val="27F794B2"/>
    <w:rsid w:val="286BFB40"/>
    <w:rsid w:val="2928C030"/>
    <w:rsid w:val="29758C74"/>
    <w:rsid w:val="29FF456C"/>
    <w:rsid w:val="2B6ECFFB"/>
    <w:rsid w:val="2C3289C2"/>
    <w:rsid w:val="2CB1DD78"/>
    <w:rsid w:val="2F65C506"/>
    <w:rsid w:val="2FE97E3A"/>
    <w:rsid w:val="31502E49"/>
    <w:rsid w:val="339C68A8"/>
    <w:rsid w:val="34095535"/>
    <w:rsid w:val="353A5DB2"/>
    <w:rsid w:val="37784909"/>
    <w:rsid w:val="3B0D3AF7"/>
    <w:rsid w:val="3EDB531B"/>
    <w:rsid w:val="3F595AFE"/>
    <w:rsid w:val="431B8491"/>
    <w:rsid w:val="433F304C"/>
    <w:rsid w:val="4360B5C5"/>
    <w:rsid w:val="454A5C33"/>
    <w:rsid w:val="4676D10E"/>
    <w:rsid w:val="46B8E63F"/>
    <w:rsid w:val="484F0DDB"/>
    <w:rsid w:val="4BAF8FA9"/>
    <w:rsid w:val="4C0CE0FC"/>
    <w:rsid w:val="4FC842A2"/>
    <w:rsid w:val="50939A9F"/>
    <w:rsid w:val="52AD1163"/>
    <w:rsid w:val="52C63CBF"/>
    <w:rsid w:val="535E51F8"/>
    <w:rsid w:val="5904702B"/>
    <w:rsid w:val="59097F10"/>
    <w:rsid w:val="5CBC311B"/>
    <w:rsid w:val="5D327589"/>
    <w:rsid w:val="5DD7E14E"/>
    <w:rsid w:val="5E1BBEF4"/>
    <w:rsid w:val="5EAD8CAA"/>
    <w:rsid w:val="5F0F8892"/>
    <w:rsid w:val="5FAF0DBF"/>
    <w:rsid w:val="61210FAF"/>
    <w:rsid w:val="644546CA"/>
    <w:rsid w:val="65A20DD3"/>
    <w:rsid w:val="70049B99"/>
    <w:rsid w:val="70F0EE9E"/>
    <w:rsid w:val="72884798"/>
    <w:rsid w:val="74453BEA"/>
    <w:rsid w:val="75AAE7D6"/>
    <w:rsid w:val="764F1D69"/>
    <w:rsid w:val="7AA99F39"/>
    <w:rsid w:val="7BF3596D"/>
    <w:rsid w:val="7C84CE20"/>
    <w:rsid w:val="7D80384C"/>
    <w:rsid w:val="7E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D3C6"/>
  <w15:docId w15:val="{6F18C991-B6E2-4D13-ACE2-FD136C8F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24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5"/>
      </w:numPr>
    </w:pPr>
  </w:style>
  <w:style w:type="numbering" w:customStyle="1" w:styleId="CurrentList2">
    <w:name w:val="Current List2"/>
    <w:uiPriority w:val="99"/>
    <w:rsid w:val="00940AC8"/>
    <w:pPr>
      <w:numPr>
        <w:numId w:val="26"/>
      </w:numPr>
    </w:pPr>
  </w:style>
  <w:style w:type="numbering" w:customStyle="1" w:styleId="CurrentList3">
    <w:name w:val="Current List3"/>
    <w:uiPriority w:val="99"/>
    <w:rsid w:val="00940AC8"/>
    <w:pPr>
      <w:numPr>
        <w:numId w:val="27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3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3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8"/>
      </w:numPr>
    </w:pPr>
  </w:style>
  <w:style w:type="numbering" w:customStyle="1" w:styleId="CurrentList5">
    <w:name w:val="Current List5"/>
    <w:uiPriority w:val="99"/>
    <w:rsid w:val="003313CD"/>
    <w:pPr>
      <w:numPr>
        <w:numId w:val="29"/>
      </w:numPr>
    </w:pPr>
  </w:style>
  <w:style w:type="numbering" w:customStyle="1" w:styleId="CurrentList6">
    <w:name w:val="Current List6"/>
    <w:uiPriority w:val="99"/>
    <w:rsid w:val="003313CD"/>
    <w:pPr>
      <w:numPr>
        <w:numId w:val="30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749"/>
    <w:pPr>
      <w:spacing w:after="160" w:line="240" w:lineRule="auto"/>
    </w:pPr>
    <w:rPr>
      <w:rFonts w:asciiTheme="minorHAnsi" w:eastAsiaTheme="minorEastAsia" w:hAnsiTheme="minorHAnsi" w:cstheme="minorBidi"/>
      <w:sz w:val="20"/>
      <w:szCs w:val="25"/>
      <w:lang w:val="en-AU" w:eastAsia="zh-CN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749"/>
    <w:rPr>
      <w:rFonts w:asciiTheme="minorHAnsi" w:eastAsiaTheme="minorEastAsia" w:hAnsiTheme="minorHAnsi" w:cstheme="minorBidi"/>
      <w:szCs w:val="25"/>
      <w:lang w:eastAsia="zh-CN" w:bidi="th-TH"/>
    </w:rPr>
  </w:style>
  <w:style w:type="character" w:customStyle="1" w:styleId="normaltextrun">
    <w:name w:val="normaltextrun"/>
    <w:basedOn w:val="DefaultParagraphFont"/>
    <w:rsid w:val="006A3311"/>
  </w:style>
  <w:style w:type="character" w:customStyle="1" w:styleId="eop">
    <w:name w:val="eop"/>
    <w:basedOn w:val="DefaultParagraphFont"/>
    <w:rsid w:val="006A3311"/>
  </w:style>
  <w:style w:type="paragraph" w:customStyle="1" w:styleId="paragraph">
    <w:name w:val="paragraph"/>
    <w:basedOn w:val="Normal"/>
    <w:rsid w:val="006A3311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7B7151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CA"/>
    <w:pPr>
      <w:spacing w:after="200"/>
    </w:pPr>
    <w:rPr>
      <w:rFonts w:ascii="Arial" w:eastAsia="Times New Roman" w:hAnsi="Arial" w:cs="Times New Roman"/>
      <w:b/>
      <w:bCs/>
      <w:szCs w:val="20"/>
      <w:lang w:val="en-US" w:eastAsia="ja-JP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CA"/>
    <w:rPr>
      <w:rFonts w:ascii="Arial" w:eastAsia="Times New Roman" w:hAnsi="Arial" w:cstheme="minorBidi"/>
      <w:b/>
      <w:bCs/>
      <w:szCs w:val="25"/>
      <w:lang w:val="en-US" w:eastAsia="ja-JP" w:bidi="th-TH"/>
    </w:rPr>
  </w:style>
  <w:style w:type="paragraph" w:styleId="Revision">
    <w:name w:val="Revision"/>
    <w:hidden/>
    <w:uiPriority w:val="99"/>
    <w:semiHidden/>
    <w:rsid w:val="007C1D56"/>
    <w:rPr>
      <w:rFonts w:ascii="Arial" w:eastAsia="Times New Roman" w:hAnsi="Arial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id.gov.au/" TargetMode="External"/><Relationship Id="rId18" Type="http://schemas.openxmlformats.org/officeDocument/2006/relationships/hyperlink" Target="https://asic.gov.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improvements.ndis.gov.au/my-ndis-provider-portal" TargetMode="External"/><Relationship Id="rId17" Type="http://schemas.openxmlformats.org/officeDocument/2006/relationships/hyperlink" Target="https://www.abr.gov.au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br.business.gov.a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providers/working-provider/myplace-provider-portal-and-resources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provider.support@ndis.gov.au" TargetMode="External"/><Relationship Id="rId23" Type="http://schemas.openxmlformats.org/officeDocument/2006/relationships/footer" Target="footer2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mailto:provider.support@ndis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fo.authorisationmanager.gov.au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263879c70382239ebcdfacf7ab8af4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a2cce356870bae848c75b3586d7153be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c0f27-9dba-44ec-b513-97f7753143c3" xsi:nil="true"/>
    <lcf76f155ced4ddcb4097134ff3c332f xmlns="f86db92c-c769-4c2d-98b8-c5c76aa648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17F52-D46C-49B7-9381-9EE868E68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b92c-c769-4c2d-98b8-c5c76aa64872"/>
    <ds:schemaRef ds:uri="3eec0f27-9dba-44ec-b513-97f775314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3eec0f27-9dba-44ec-b513-97f7753143c3"/>
    <ds:schemaRef ds:uri="f86db92c-c769-4c2d-98b8-c5c76aa64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1</TotalTime>
  <Pages>2</Pages>
  <Words>382</Words>
  <Characters>2180</Characters>
  <Application>Microsoft Office Word</Application>
  <DocSecurity>0</DocSecurity>
  <Lines>18</Lines>
  <Paragraphs>5</Paragraphs>
  <ScaleCrop>false</ScaleCrop>
  <Company>FaHCSIA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Tessa</dc:creator>
  <cp:keywords/>
  <dc:description/>
  <cp:lastModifiedBy>Verney, Laura</cp:lastModifiedBy>
  <cp:revision>3</cp:revision>
  <cp:lastPrinted>2021-12-22T14:02:00Z</cp:lastPrinted>
  <dcterms:created xsi:type="dcterms:W3CDTF">2025-08-06T05:55:00Z</dcterms:created>
  <dcterms:modified xsi:type="dcterms:W3CDTF">2025-08-06T05:56:00Z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0x010100575DA4EA8C1B7D4EB2945EC6E386B3DB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